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Automatisation pour Indépendants : Les Outils Incontournables en 2025</w:t>
      </w:r>
    </w:p>
    <w:p>
      <w:r>
        <w:t>Meta description : _Meta description : Découvrez les meilleurs outils d’automatisation pour indépendants en 2025. Guide complet pour artisans et TPE.</w:t>
      </w:r>
    </w:p>
    <w:p>
      <w:pPr>
        <w:pStyle w:val="Heading2"/>
      </w:pPr>
      <w:r>
        <w:t>Introduction</w:t>
      </w:r>
    </w:p>
    <w:p>
      <w:r>
        <w:t>Être indépendant, c’est tout faire soi-même : produire, vendre, gérer, relancer, facturer… Mais en 2025, il existe une solution simple pour alléger cette charge : **l’automatisation**. Grâce à des outils intuitifs comme Fluxa, Make ou n8n, les freelances et indépendants peuvent désormais automatiser leurs tâches quotidiennes, optimiser leur organisation et se concentrer sur leur cœur de métier.</w:t>
      </w:r>
    </w:p>
    <w:p>
      <w:pPr>
        <w:pStyle w:val="Heading2"/>
      </w:pPr>
      <w:r>
        <w:t>Pourquoi les Indépendants Devraient Automatiser Leur Activité</w:t>
      </w:r>
    </w:p>
    <w:p>
      <w:r>
        <w:t>Le temps est la ressource la plus précieuse pour un indépendant. Pourtant, une étude 2025 montre que plus de 60 % d’entre eux passent encore plus de 10 heures par semaine sur des tâches administratives répétitives. L’automatisation permet de déléguer ces actions sans embaucher, tout en gardant un contrôle total.</w:t>
      </w:r>
    </w:p>
    <w:p>
      <w:r>
        <w:t>Les avantages sont clairs : moins de stress, plus de régularité dans les tâches, et une image plus professionnelle auprès des clients.</w:t>
      </w:r>
    </w:p>
    <w:p>
      <w:pPr>
        <w:pStyle w:val="Heading2"/>
      </w:pPr>
      <w:r>
        <w:t>Comment Automatiser son Activité d’Indépendant</w:t>
      </w:r>
    </w:p>
    <w:p>
      <w:r>
        <w:t>**1️⃣ Listez vos tâches répétitives** — emails, devis, factures, rappels, gestion clients.</w:t>
      </w:r>
    </w:p>
    <w:p>
      <w:r>
        <w:t>**2️⃣ Identifiez les points de blocage** — où perdez-vous le plus de temps chaque semaine ?</w:t>
      </w:r>
    </w:p>
    <w:p>
      <w:r>
        <w:t>**3️⃣ Choisissez vos outils** — Fluxa pour la gestion complète, Make pour les scénarios visuels, n8n pour les workflows personnalisés.</w:t>
      </w:r>
    </w:p>
    <w:p>
      <w:r>
        <w:t>**4️⃣ Créez vos premiers scénarios** — exemple : ‘nouveau client → envoi email de bienvenue → création fiche client → rappel J+7’.</w:t>
      </w:r>
    </w:p>
    <w:p>
      <w:r>
        <w:t>**5️⃣ Testez, ajustez et mesurez** — surveillez votre temps gagné et optimisez vos processus.</w:t>
      </w:r>
    </w:p>
    <w:p>
      <w:pPr>
        <w:pStyle w:val="Heading2"/>
      </w:pPr>
      <w:r>
        <w:t>Exemples Concrets d’Automatisation pour Indépendants</w:t>
      </w:r>
    </w:p>
    <w:p>
      <w:r>
        <w:t>- **Coach** : relances automatiques des clients inactifs et rappels de séance par SMS.</w:t>
      </w:r>
    </w:p>
    <w:p>
      <w:r>
        <w:t>- **Photographe** : génération automatique de devis + email de confirmation + facture PDF après validation.</w:t>
      </w:r>
    </w:p>
    <w:p>
      <w:r>
        <w:t>- **Consultant** : relance automatique des factures impayées et export comptable mensuel.</w:t>
      </w:r>
    </w:p>
    <w:p>
      <w:r>
        <w:t>- **Graphiste freelance** : synchronisation automatique entre Notion, Google Drive et Trello.</w:t>
      </w:r>
    </w:p>
    <w:p>
      <w:r>
        <w:t>- **Formateur** : email automatique avec lien de formation + rappel avant chaque session en ligne.</w:t>
      </w:r>
    </w:p>
    <w:p>
      <w:pPr>
        <w:pStyle w:val="Heading2"/>
      </w:pPr>
      <w:r>
        <w:t>Les Meilleurs Outils d’Automatisation pour Indépendants en 2025</w:t>
      </w:r>
    </w:p>
    <w:p>
      <w:r>
        <w:t>**Fluxa** — 🇫🇷 *L’assistant tout-en-un des indépendants*</w:t>
      </w:r>
    </w:p>
    <w:p>
      <w:r>
        <w:t>Automatise la gestion clients, la facturation, les relances et les rappels. Parfait pour les freelances, coachs et artisans.</w:t>
      </w:r>
    </w:p>
    <w:p>
      <w:r>
        <w:t>**Make (Integromat)** — *Scénarios visuels intuitifs*</w:t>
      </w:r>
    </w:p>
    <w:p>
      <w:r>
        <w:t>Permet de créer des automatisations personnalisées entre vos outils préférés (Gmail, Sheets, Notion, etc.).</w:t>
      </w:r>
    </w:p>
    <w:p>
      <w:r>
        <w:t>**n8n** — *Solution open-source et flexible*</w:t>
      </w:r>
    </w:p>
    <w:p>
      <w:r>
        <w:t>Parfait pour les indépendants techniques qui veulent des automatisations avancées à coût nul.</w:t>
      </w:r>
    </w:p>
    <w:p>
      <w:r>
        <w:t>**Brevo (ex-Sendinblue)** — *Automatisation marketing et communication*</w:t>
      </w:r>
    </w:p>
    <w:p>
      <w:r>
        <w:t>Gérez vos emails, SMS et séquences clients automatiquement.</w:t>
      </w:r>
    </w:p>
    <w:p>
      <w:r>
        <w:t>**Zapier** — *Simplicité et connectivité universelle*</w:t>
      </w:r>
    </w:p>
    <w:p>
      <w:r>
        <w:t>Connecte facilement des centaines d’applications pour déclencher vos automatisations sans coder.</w:t>
      </w:r>
    </w:p>
    <w:p>
      <w:pPr>
        <w:pStyle w:val="Heading2"/>
      </w:pPr>
      <w:r>
        <w:t>Erreurs à Éviter Quand on Automatiser son Activité</w:t>
      </w:r>
    </w:p>
    <w:p>
      <w:r>
        <w:t>- Automatiser sans stratégie claire : définissez vos priorités.</w:t>
      </w:r>
    </w:p>
    <w:p>
      <w:r>
        <w:t>- Multiplier les outils : centralisez au maximum pour ne pas vous disperser.</w:t>
      </w:r>
    </w:p>
    <w:p>
      <w:r>
        <w:t>- Négliger la personnalisation des messages.</w:t>
      </w:r>
    </w:p>
    <w:p>
      <w:r>
        <w:t>- Ignorer les tests : chaque scénario doit être validé avant mise en production.</w:t>
      </w:r>
    </w:p>
    <w:p>
      <w:r>
        <w:t>- Penser que tout doit être automatique : certaines actions méritent encore une touche humaine.</w:t>
      </w:r>
    </w:p>
    <w:p>
      <w:pPr>
        <w:pStyle w:val="Heading2"/>
      </w:pPr>
      <w:r>
        <w:t>FAQ : Automatisation pour Indépendants</w:t>
      </w:r>
    </w:p>
    <w:p>
      <w:r>
        <w:t>**1. Est-ce vraiment utile pour un indépendant ?**</w:t>
      </w:r>
    </w:p>
    <w:p>
      <w:r>
        <w:t>Oui, c’est ce qui permet de gagner du temps sans recruter ni sous-traiter.</w:t>
      </w:r>
    </w:p>
    <w:p>
      <w:r>
        <w:t>**2. Combien de temps faut-il pour mettre en place une automatisation ?**</w:t>
      </w:r>
    </w:p>
    <w:p>
      <w:r>
        <w:t>Entre 30 minutes et 2 heures selon la complexité du scénario.</w:t>
      </w:r>
    </w:p>
    <w:p>
      <w:r>
        <w:t>**3. Faut-il savoir coder ?**</w:t>
      </w:r>
    </w:p>
    <w:p>
      <w:r>
        <w:t>Non, des outils no-code comme Fluxa ou Make suffisent largement.</w:t>
      </w:r>
    </w:p>
    <w:p>
      <w:r>
        <w:t>**4. Quels domaines peut-on automatiser ?**</w:t>
      </w:r>
    </w:p>
    <w:p>
      <w:r>
        <w:t>Gestion clients, facturation, relances, communication, planification, comptabilité.</w:t>
      </w:r>
    </w:p>
    <w:p>
      <w:r>
        <w:t>**5. Combien ça coûte ?**</w:t>
      </w:r>
    </w:p>
    <w:p>
      <w:r>
        <w:t>De 0 € à 30 €/mois selon les outils et le volume d’automatisations.</w:t>
      </w:r>
    </w:p>
    <w:p>
      <w:pPr>
        <w:pStyle w:val="Heading2"/>
      </w:pPr>
      <w:r>
        <w:t>Conclusion : L’Automatisation, le Meilleur Allié des Indépendants</w:t>
      </w:r>
    </w:p>
    <w:p>
      <w:r>
        <w:t>Automatiser son activité, c’est se libérer du superflu pour se concentrer sur la valeur ajoutée. Les indépendants qui adoptent ces outils gagnent du temps, de la régularité et une meilleure image professionnelle.</w:t>
      </w:r>
    </w:p>
    <w:p>
      <w:r>
        <w:t>💡 Essayez **Fluxa**, la solution française pensée pour les indépendants : automatisations simples, gestion complète et interface intuitive. En savoir plus sur Fluxa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