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Automatiser les réseaux sociaux avec n8n : gagnez du temps et publiez comme un pro en 2025</w:t>
      </w:r>
    </w:p>
    <w:p>
      <w:r>
        <w:t>Meta description : Automatisez vos publications sur Instagram, Facebook et LinkedIn grâce à n8n. Planifiez, publiez et analysez vos performances automatiquement.</w:t>
      </w:r>
    </w:p>
    <w:p>
      <w:pPr>
        <w:pStyle w:val="Heading2"/>
      </w:pPr>
      <w:r>
        <w:t>Introduction</w:t>
      </w:r>
    </w:p>
    <w:p>
      <w:r>
        <w:t>Gérer ses réseaux sociaux prend du temps, surtout pour les artisans, indépendants et petites entreprises. Entre la création de contenu, la planification et les réponses aux commentaires, il devient difficile de maintenir une présence régulière. Avec n8n, vous pouvez automatiser la publication de vos posts, le suivi des statistiques et même la création de visuels grâce à l’intelligence artificielle. Ce guide explique comment automatiser vos réseaux sociaux pour publier comme un pro, sans y passer des heures chaque semaine.</w:t>
      </w:r>
    </w:p>
    <w:p>
      <w:pPr>
        <w:pStyle w:val="Heading2"/>
      </w:pPr>
      <w:r>
        <w:t>Pourquoi automatiser vos réseaux sociaux ?</w:t>
      </w:r>
    </w:p>
    <w:p>
      <w:r>
        <w:t>Automatiser vos publications ne signifie pas perdre en authenticité. Cela permet de planifier à l’avance, de maintenir la cohérence visuelle et de publier au bon moment pour maximiser la portée. n8n agit comme un chef d’orchestre, connectant vos outils de création, de planification et d’analyse.</w:t>
      </w:r>
    </w:p>
    <w:p>
      <w:pPr>
        <w:pStyle w:val="Heading3"/>
      </w:pPr>
      <w:r>
        <w:t>Les bénéfices principaux :</w:t>
      </w:r>
    </w:p>
    <w:p>
      <w:r>
        <w:t>• Gain de 5 à 10 heures par semaine sur la gestion des posts</w:t>
      </w:r>
    </w:p>
    <w:p>
      <w:r>
        <w:t>• Cohérence visuelle et éditoriale assurée</w:t>
      </w:r>
    </w:p>
    <w:p>
      <w:r>
        <w:t>• Publication automatique sur plusieurs plateformes à la fois</w:t>
      </w:r>
    </w:p>
    <w:p>
      <w:r>
        <w:t>• Meilleure analyse de la performance de vos contenus</w:t>
      </w:r>
    </w:p>
    <w:p>
      <w:r>
        <w:t>• Réactivité accrue grâce aux notifications et aux rappels automatiques</w:t>
      </w:r>
    </w:p>
    <w:p>
      <w:pPr>
        <w:pStyle w:val="Heading2"/>
      </w:pPr>
      <w:r>
        <w:t>Étape 1 – Préparer votre calendrier éditorial</w:t>
      </w:r>
    </w:p>
    <w:p>
      <w:r>
        <w:t>Commencez par définir votre fréquence de publication : combien de posts par semaine, sur quelles plateformes, et à quels horaires. Vous pouvez créer un tableau Notion ou Google Sheets où chaque ligne représente un post à publier (texte, image, hashtags, lien). n8n se chargera ensuite de les publier automatiquement.</w:t>
      </w:r>
    </w:p>
    <w:p>
      <w:pPr>
        <w:pStyle w:val="Heading2"/>
      </w:pPr>
      <w:r>
        <w:t>Étape 2 – Connecter vos réseaux sociaux à n8n</w:t>
      </w:r>
    </w:p>
    <w:p>
      <w:r>
        <w:t>n8n permet de se connecter à Facebook, Instagram, LinkedIn, Twitter (X) et même Pinterest via leurs API officielles. Ajoutez les nœuds correspondants et authentifiez-vous une fois pour toutes. Vous pourrez alors publier, récupérer des statistiques ou programmer des publications.</w:t>
      </w:r>
    </w:p>
    <w:p>
      <w:pPr>
        <w:pStyle w:val="Heading2"/>
      </w:pPr>
      <w:r>
        <w:t>Étape 3 – Créer un workflow de publication automatique</w:t>
      </w:r>
    </w:p>
    <w:p>
      <w:r>
        <w:t>Voici un exemple de workflow simple pour automatiser vos posts :</w:t>
      </w:r>
    </w:p>
    <w:p>
      <w:r>
        <w:t>1️⃣ Déclencheur : chaque lundi à 9h (cron)</w:t>
      </w:r>
    </w:p>
    <w:p>
      <w:r>
        <w:t>2️⃣ Action : lecture du prochain post à publier depuis Google Sheets</w:t>
      </w:r>
    </w:p>
    <w:p>
      <w:r>
        <w:t>3️⃣ Action : génération de l’image via un modèle Canva ou DALL·E</w:t>
      </w:r>
    </w:p>
    <w:p>
      <w:r>
        <w:t>4️⃣ Action : publication simultanée sur Instagram et LinkedIn</w:t>
      </w:r>
    </w:p>
    <w:p>
      <w:r>
        <w:t>5️⃣ Action : enregistrement du lien et de la date dans votre base de suivi</w:t>
      </w:r>
    </w:p>
    <w:p>
      <w:pPr>
        <w:pStyle w:val="Heading2"/>
      </w:pPr>
      <w:r>
        <w:t>Étape 4 – Automatiser la création de contenu IA</w:t>
      </w:r>
    </w:p>
    <w:p>
      <w:r>
        <w:t>Vous pouvez aller plus loin en générant automatiquement vos légendes et visuels à partir de vos thèmes hebdomadaires. Exemple : chaque lundi, n8n envoie le sujet 'astuce artisan' à OpenAI, qui rédige une légende engageante, puis génère un visuel via DALL·E ou Midjourney. Le tout est ensuite validé et planifié automatiquement.</w:t>
      </w:r>
    </w:p>
    <w:p>
      <w:pPr>
        <w:pStyle w:val="Heading2"/>
      </w:pPr>
      <w:r>
        <w:t>Étape 5 – Suivre les performances de vos publications</w:t>
      </w:r>
    </w:p>
    <w:p>
      <w:r>
        <w:t>Configurez un workflow de reporting : chaque semaine, n8n interroge les API des réseaux sociaux pour récupérer les vues, likes, partages et commentaires. Ces données peuvent être compilées dans un tableau de bord Google Sheets ou Notion.</w:t>
      </w:r>
    </w:p>
    <w:p>
      <w:pPr>
        <w:pStyle w:val="Heading2"/>
      </w:pPr>
      <w:r>
        <w:t>Cas pratiques d’automatisation social media</w:t>
      </w:r>
    </w:p>
    <w:p>
      <w:pPr>
        <w:pStyle w:val="Heading3"/>
      </w:pPr>
      <w:r>
        <w:t>1. Publication multi‑plateformes</w:t>
      </w:r>
    </w:p>
    <w:p>
      <w:r>
        <w:t>Publiez le même contenu sur Instagram, LinkedIn et Facebook en une seule action.</w:t>
      </w:r>
    </w:p>
    <w:p>
      <w:pPr>
        <w:pStyle w:val="Heading3"/>
      </w:pPr>
      <w:r>
        <w:t>2. Génération IA de légendes</w:t>
      </w:r>
    </w:p>
    <w:p>
      <w:r>
        <w:t>OpenAI rédige vos textes selon votre ton et votre audience cible.</w:t>
      </w:r>
    </w:p>
    <w:p>
      <w:pPr>
        <w:pStyle w:val="Heading3"/>
      </w:pPr>
      <w:r>
        <w:t>3. Planification automatique</w:t>
      </w:r>
    </w:p>
    <w:p>
      <w:r>
        <w:t>Les posts sont publiés aux heures optimales selon votre historique de performance.</w:t>
      </w:r>
    </w:p>
    <w:p>
      <w:pPr>
        <w:pStyle w:val="Heading3"/>
      </w:pPr>
      <w:r>
        <w:t>4. Reporting automatique</w:t>
      </w:r>
    </w:p>
    <w:p>
      <w:r>
        <w:t>Chaque semaine, un résumé des meilleures publications vous est envoyé par email.</w:t>
      </w:r>
    </w:p>
    <w:p>
      <w:pPr>
        <w:pStyle w:val="Heading2"/>
      </w:pPr>
      <w:r>
        <w:t>Erreurs à éviter</w:t>
      </w:r>
    </w:p>
    <w:p>
      <w:r>
        <w:t>• Publier sans validation manuelle initiale (risque d’erreur IA)</w:t>
      </w:r>
    </w:p>
    <w:p>
      <w:r>
        <w:t>• Négliger la cohérence entre les plateformes</w:t>
      </w:r>
    </w:p>
    <w:p>
      <w:r>
        <w:t>• Oublier d’actualiser les jetons d’accès API</w:t>
      </w:r>
    </w:p>
    <w:p>
      <w:r>
        <w:t>• Sur‑automatiser au point de perdre la touche humaine</w:t>
      </w:r>
    </w:p>
    <w:p>
      <w:r>
        <w:t>• Ignorer les commentaires et messages entrants</w:t>
      </w:r>
    </w:p>
    <w:p>
      <w:pPr>
        <w:pStyle w:val="Heading2"/>
      </w:pPr>
      <w:r>
        <w:t>FAQ – Automatisation réseaux sociaux avec n8n</w:t>
      </w:r>
    </w:p>
    <w:p>
      <w:r>
        <w:t>**1. Peut-on publier sur Instagram automatiquement ?** Oui, via Meta API ou outils comme Buffer connectés à n8n.</w:t>
      </w:r>
    </w:p>
    <w:p>
      <w:r>
        <w:t>**2. Puis-je ajouter des hashtags dynamiques ?** Oui, en les stockant dans Google Sheets et en les insérant automatiquement.</w:t>
      </w:r>
    </w:p>
    <w:p>
      <w:r>
        <w:t>**3. L’IA peut-elle générer des visuels ?** Oui, via DALL·E, Midjourney ou Canva API.</w:t>
      </w:r>
    </w:p>
    <w:p>
      <w:r>
        <w:t>**4. Peut-on modérer automatiquement les commentaires ?** Oui, avec un agent IA qui filtre les messages inappropriés.</w:t>
      </w:r>
    </w:p>
    <w:p>
      <w:r>
        <w:t>**5. Quels gains attendre ?** Jusqu’à 10h gagnées par semaine et +30 % de cohérence sur vos publications.</w:t>
      </w:r>
    </w:p>
    <w:p>
      <w:pPr>
        <w:pStyle w:val="Heading2"/>
      </w:pPr>
      <w:r>
        <w:t>Conclusion</w:t>
      </w:r>
    </w:p>
    <w:p>
      <w:r>
        <w:t>Automatiser vos réseaux sociaux avec n8n, c’est transformer une tâche chronophage en un processus fluide et intelligent. Vous restez présent, cohérent et professionnel, tout en gardant le contrôle sur votre image. En combinant n8n, l’IA et Fluxa, vous pouvez planifier, publier et suivre vos performances depuis une seule interface.</w:t>
      </w:r>
    </w:p>
    <w:p>
      <w:r>
        <w:t>👉 Essayez Fluxa dès aujourd’hui et passez à la vitesse supérieure sur vos réseaux sociaux : https://fluxa.fr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