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Workflow Marketing Automation Gratuit : Comment Lancer sa Stratégie Sans Budget (Guide 2025)</w:t>
      </w:r>
    </w:p>
    <w:p>
      <w:r>
        <w:t>Meta description : _Meta description : Découvrez les meilleurs outils gratuits pour créer un workflow marketing automation efficace en 2025, sans coder et sans dépenser un euro._</w:t>
      </w:r>
    </w:p>
    <w:p>
      <w:pPr>
        <w:pStyle w:val="Heading2"/>
      </w:pPr>
      <w:r>
        <w:t>Introduction</w:t>
      </w:r>
    </w:p>
    <w:p>
      <w:r>
        <w:t>Vous rêvez d’automatiser votre marketing mais vous pensez que cela coûte cher ? Bonne nouvelle : en 2025, il est tout à fait possible de mettre en place un **workflow marketing automation gratuit**, puissant et adapté aux artisans, TPE et indépendants. Grâce à des outils comme n8n, Mailchimp ou encore Fluxa, vous pouvez créer des scénarios automatiques pour attirer, convertir et fidéliser vos clients — sans budget initial.</w:t>
      </w:r>
    </w:p>
    <w:p>
      <w:pPr>
        <w:pStyle w:val="Heading2"/>
      </w:pPr>
      <w:r>
        <w:t>Pourquoi Automatiser son Marketing ?</w:t>
      </w:r>
    </w:p>
    <w:p>
      <w:r>
        <w:t>Les campagnes marketing manuelles prennent du temps et sont souvent incohérentes. Automatiser, c’est transformer vos actions répétitives (emailing, relances, messages réseaux sociaux) en un système fluide et intelligent. Les entreprises automatisées génèrent en moyenne **30 % de ventes en plus** que celles qui ne le sont pas.</w:t>
      </w:r>
    </w:p>
    <w:p>
      <w:r>
        <w:t>Un workflow marketing bien pensé peut envoyer un email de bienvenue, relancer un prospect silencieux à J+3 et déclencher un message de fidélisation après l’achat — tout cela sans intervention humaine.</w:t>
      </w:r>
    </w:p>
    <w:p>
      <w:pPr>
        <w:pStyle w:val="Heading2"/>
      </w:pPr>
      <w:r>
        <w:t>Créer un Workflow Marketing Automation Gratuit en 5 Étapes</w:t>
      </w:r>
    </w:p>
    <w:p>
      <w:r>
        <w:t>**1️⃣ Définissez votre objectif** — Générer des prospects ? Relancer les inactifs ? Fidéliser ? Chaque workflow doit avoir une mission claire.</w:t>
      </w:r>
    </w:p>
    <w:p>
      <w:r>
        <w:t>**2️⃣ Choisissez vos outils gratuits** — Les meilleures options en 2025 :</w:t>
      </w:r>
    </w:p>
    <w:p>
      <w:r>
        <w:t>- **n8n** : open-source, pour relier vos emails, formulaires, CRM et réseaux sociaux.</w:t>
      </w:r>
    </w:p>
    <w:p>
      <w:r>
        <w:t>- **Mailchimp (plan gratuit)** : pour automatiser jusqu’à 500 contacts avec emails programmés.</w:t>
      </w:r>
    </w:p>
    <w:p>
      <w:r>
        <w:t>- **Brevo (ex-Sendinblue)** : excellent pour les TPE françaises, offre gratuite jusqu’à 300 emails/jour.</w:t>
      </w:r>
    </w:p>
    <w:p>
      <w:r>
        <w:t>- **Fluxa** : outil de gestion français qui intègre déjà l’automatisation marketing, la facturation et la relance client.</w:t>
      </w:r>
    </w:p>
    <w:p>
      <w:r>
        <w:t>**3️⃣ Créez votre scénario de base** — Exemple : “Nouveau lead → email de bienvenue → relance J+3 → En savoir plus sur Fluxa J+7”.</w:t>
      </w:r>
    </w:p>
    <w:p>
      <w:r>
        <w:t>**4️⃣ Intégrez vos formulaires et CRM** — Connectez Google Forms, Notion ou votre site web à votre workflow via webhook n8n ou Zapier.</w:t>
      </w:r>
    </w:p>
    <w:p>
      <w:r>
        <w:t>**5️⃣ Testez et mesurez** — Vérifiez vos taux d’ouverture, de clics et d’engagement avant d’élargir la campagne.</w:t>
      </w:r>
    </w:p>
    <w:p>
      <w:pPr>
        <w:pStyle w:val="Heading2"/>
      </w:pPr>
      <w:r>
        <w:t>Exemples de Workflows Marketing Gratuits</w:t>
      </w:r>
    </w:p>
    <w:p>
      <w:r>
        <w:t>- **Artisan coiffeur** : email automatique après chaque RDV pour demander un avis Google.</w:t>
      </w:r>
    </w:p>
    <w:p>
      <w:r>
        <w:t>- **Coach bien-être** : message automatique J+2 pour remercier et proposer une offre fidélité.</w:t>
      </w:r>
    </w:p>
    <w:p>
      <w:r>
        <w:t>- **Auto-entrepreneur BTP** : relance devis non signé à J+5, puis envoi d’un SMS promo à J+10.</w:t>
      </w:r>
    </w:p>
    <w:p>
      <w:r>
        <w:t>- **Photographe freelance** : scénario automatique d’email avant/après shooting pour rassurer et fidéliser.</w:t>
      </w:r>
    </w:p>
    <w:p>
      <w:pPr>
        <w:pStyle w:val="Heading2"/>
      </w:pPr>
      <w:r>
        <w:t>Les Erreurs à Éviter</w:t>
      </w:r>
    </w:p>
    <w:p>
      <w:r>
        <w:t>- Multiplier les outils : commencez avec un seul pour éviter la confusion.</w:t>
      </w:r>
    </w:p>
    <w:p>
      <w:r>
        <w:t>- Oublier la personnalisation : un email générique convertit 3 fois moins qu’un message personnalisé.</w:t>
      </w:r>
    </w:p>
    <w:p>
      <w:r>
        <w:t>- Négliger le RGPD : assurez-vous que vos formulaires incluent le consentement explicite.</w:t>
      </w:r>
    </w:p>
    <w:p>
      <w:r>
        <w:t>- Abandonner le suivi : sans statistiques, impossible d’améliorer vos automatisations.</w:t>
      </w:r>
    </w:p>
    <w:p>
      <w:pPr>
        <w:pStyle w:val="Heading2"/>
      </w:pPr>
      <w:r>
        <w:t>FAQ : Workflow Marketing Automation Gratuit</w:t>
      </w:r>
    </w:p>
    <w:p>
      <w:r>
        <w:t>**1. Peut-on automatiser le marketing sans payer ?**</w:t>
      </w:r>
    </w:p>
    <w:p>
      <w:r>
        <w:t>Oui. Avec n8n, Brevo ou Mailchimp, vous pouvez créer des scénarios complets sans frais initiaux.</w:t>
      </w:r>
    </w:p>
    <w:p>
      <w:r>
        <w:t>**2. Quels types d’automatisations sont possibles gratuitement ?**</w:t>
      </w:r>
    </w:p>
    <w:p>
      <w:r>
        <w:t>Emails automatiques, relances clients, segmentation, intégration CRM et notifications internes.</w:t>
      </w:r>
    </w:p>
    <w:p>
      <w:r>
        <w:t>**3. Quelle est la limite des plans gratuits ?**</w:t>
      </w:r>
    </w:p>
    <w:p>
      <w:r>
        <w:t>La plupart limitent le nombre de contacts ou d’exécutions mensuelles (ex : 300 emails/jour chez Brevo).</w:t>
      </w:r>
    </w:p>
    <w:p>
      <w:r>
        <w:t>**4. Quelle solution pour centraliser mes actions marketing ?**</w:t>
      </w:r>
    </w:p>
    <w:p>
      <w:r>
        <w:t>Fluxa combine automatisation, CRM et suivi clients en un seul tableau, sans surcoût caché.</w:t>
      </w:r>
    </w:p>
    <w:p>
      <w:r>
        <w:t>**5. Combien de temps pour créer un workflow efficace ?**</w:t>
      </w:r>
    </w:p>
    <w:p>
      <w:r>
        <w:t>Une première automatisation simple peut être opérationnelle en moins d’une heure.</w:t>
      </w:r>
    </w:p>
    <w:p>
      <w:pPr>
        <w:pStyle w:val="Heading2"/>
      </w:pPr>
      <w:r>
        <w:t>Conclusion : Le Marketing Automatisé à Portée de Tous</w:t>
      </w:r>
    </w:p>
    <w:p>
      <w:r>
        <w:t>L’automatisation n’est plus réservée aux grandes entreprises. Avec les bons outils gratuits, vous pouvez construire un véritable moteur marketing qui travaille jour et nuit pour vous. Commencez petit, testez, ajustez, et observez vos résultats s’améliorer semaine après semaine.</w:t>
      </w:r>
    </w:p>
    <w:p>
      <w:r>
        <w:t>💡 Envie d’aller plus loin ? Essayez **Fluxa**, la plateforme française qui automatise vos relances, emails et campagnes sans effort. Découvrez la démo sur fluxa.fr et boostez votre communication dès aujourd’hui.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