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DBC" w:rsidRPr="002D65CE" w:rsidRDefault="00153A99" w:rsidP="006E0C32">
      <w:pPr>
        <w:jc w:val="both"/>
        <w:rPr>
          <w:rFonts w:ascii="Times New Roman" w:hAnsi="Times New Roman" w:cs="Times New Roman"/>
          <w:b/>
        </w:rPr>
      </w:pPr>
      <w:r w:rsidRPr="002D65CE">
        <w:rPr>
          <w:rFonts w:ascii="Times New Roman" w:hAnsi="Times New Roman" w:cs="Times New Roman"/>
          <w:b/>
        </w:rPr>
        <w:t>THEORETICAL BACKGROUND</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In many problems it is helpful and even necessary to study the relationships between entities of a system since we find them interconnected forming networks in which some small changes on an element can propagate and affect the entire system. To do so we use graph, and more precisely networks, theories which represent each individuals or actors by nodes and the connection or relationships as edges between the nodes.</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We find a large list of examples in which it is necessary to apply network theory on different and wide subjects as social science, finance, biology or climatology.</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Studying such networks can reveal lots of information like how an event can trigger a topological change of the entire network, how entities of the network can depend on each other’s states or share similar properties and organize themselves into groups or which individuals are the main agents that lead the evolution of the network.</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Classically these analysis have been carried in the simplest way assuming static (non-varying) networks, however this is usually a simplification since in most of the cases the relationships between agents in a network evolve over time as the nodes’ states change. The internet, biological processes or the economy are some examples of networks evolving over time, shrinking or creating new links between the nodes.</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 xml:space="preserve">Although there is wide literature and methods on modelling static networks it has not been until recent years that interest has grown on studying dynamic or time-varying networks ([1], [3], [5], [6], [7], [8], </w:t>
      </w:r>
      <w:proofErr w:type="gramStart"/>
      <w:r w:rsidRPr="002D65CE">
        <w:rPr>
          <w:rFonts w:ascii="Times New Roman" w:hAnsi="Times New Roman" w:cs="Times New Roman"/>
        </w:rPr>
        <w:t>[</w:t>
      </w:r>
      <w:proofErr w:type="gramEnd"/>
      <w:r w:rsidRPr="002D65CE">
        <w:rPr>
          <w:rFonts w:ascii="Times New Roman" w:hAnsi="Times New Roman" w:cs="Times New Roman"/>
        </w:rPr>
        <w:t>11]).</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Usually, only time series measurements, such as microarray, stock price, etc., of the activity of the nodal entities, but not their linkage status, are available. The goal is to recover the latent time-varying networks with temporal resolution up to every single time point based on time series measurements.</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 xml:space="preserve">To be able to understand the current state of the research on the field and the strengths, weakness and challenges of the techniques proposed this work is going to </w:t>
      </w:r>
      <w:proofErr w:type="spellStart"/>
      <w:r w:rsidRPr="002D65CE">
        <w:rPr>
          <w:rFonts w:ascii="Times New Roman" w:hAnsi="Times New Roman" w:cs="Times New Roman"/>
        </w:rPr>
        <w:t>analyze</w:t>
      </w:r>
      <w:proofErr w:type="spellEnd"/>
      <w:r w:rsidRPr="002D65CE">
        <w:rPr>
          <w:rFonts w:ascii="Times New Roman" w:hAnsi="Times New Roman" w:cs="Times New Roman"/>
        </w:rPr>
        <w:t xml:space="preserve"> several algorithms, focusing mainly on TESLA (from the acronym TESLLOR, which stands for temporally smoothed </w:t>
      </w:r>
      <w:r w:rsidRPr="002D65CE">
        <w:rPr>
          <w:rFonts w:ascii="Times New Roman" w:hAnsi="Times New Roman" w:cs="Times New Roman"/>
          <w:i/>
          <w:iCs/>
        </w:rPr>
        <w:t>l</w:t>
      </w:r>
      <w:r w:rsidRPr="002D65CE">
        <w:rPr>
          <w:rFonts w:ascii="Times New Roman" w:hAnsi="Times New Roman" w:cs="Times New Roman"/>
        </w:rPr>
        <w:t>1</w:t>
      </w:r>
      <w:r w:rsidRPr="002D65CE">
        <w:rPr>
          <w:rFonts w:ascii="Times New Roman" w:hAnsi="Times New Roman" w:cs="Times New Roman"/>
          <w:i/>
          <w:iCs/>
        </w:rPr>
        <w:t>-</w:t>
      </w:r>
      <w:r w:rsidRPr="002D65CE">
        <w:rPr>
          <w:rFonts w:ascii="Times New Roman" w:hAnsi="Times New Roman" w:cs="Times New Roman"/>
        </w:rPr>
        <w:t>regularized logistic regression), built to recover the structure of time-varying networks over a fixed set of nodes from their time series nodal attributes [1].</w:t>
      </w:r>
    </w:p>
    <w:p w:rsidR="00FC3DBC" w:rsidRPr="002D65CE" w:rsidRDefault="00FC3DBC" w:rsidP="006E0C32">
      <w:pPr>
        <w:pStyle w:val="Heading1"/>
        <w:jc w:val="both"/>
        <w:rPr>
          <w:sz w:val="22"/>
          <w:szCs w:val="22"/>
        </w:rPr>
      </w:pPr>
      <w:r w:rsidRPr="002D65CE">
        <w:rPr>
          <w:sz w:val="22"/>
          <w:szCs w:val="22"/>
        </w:rPr>
        <w:t>network main properties</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Depending on the problem under consideration, it may be convenient to study the network from different points of view, focusing on relationships between the entities (edge-centric), one or more entities (vertex-centric) or the topological properties of the network as a whole (graph-centric) [5].</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 xml:space="preserve">When studying edge-centric networks some important measures include transitivity (similar to the mathematical property: if </w:t>
      </w:r>
      <w:r w:rsidRPr="002D65CE">
        <w:rPr>
          <w:rFonts w:ascii="Times New Roman" w:hAnsi="Times New Roman" w:cs="Times New Roman"/>
          <w:i/>
        </w:rPr>
        <w:t>u</w:t>
      </w:r>
      <w:r w:rsidRPr="002D65CE">
        <w:rPr>
          <w:rFonts w:ascii="Times New Roman" w:hAnsi="Times New Roman" w:cs="Times New Roman"/>
        </w:rPr>
        <w:t xml:space="preserve"> connected to </w:t>
      </w:r>
      <w:r w:rsidRPr="002D65CE">
        <w:rPr>
          <w:rFonts w:ascii="Times New Roman" w:hAnsi="Times New Roman" w:cs="Times New Roman"/>
          <w:i/>
        </w:rPr>
        <w:t>v</w:t>
      </w:r>
      <w:r w:rsidRPr="002D65CE">
        <w:rPr>
          <w:rFonts w:ascii="Times New Roman" w:hAnsi="Times New Roman" w:cs="Times New Roman"/>
        </w:rPr>
        <w:t xml:space="preserve"> and </w:t>
      </w:r>
      <w:r w:rsidRPr="002D65CE">
        <w:rPr>
          <w:rFonts w:ascii="Times New Roman" w:hAnsi="Times New Roman" w:cs="Times New Roman"/>
          <w:i/>
        </w:rPr>
        <w:t>v</w:t>
      </w:r>
      <w:r w:rsidRPr="002D65CE">
        <w:rPr>
          <w:rFonts w:ascii="Times New Roman" w:hAnsi="Times New Roman" w:cs="Times New Roman"/>
        </w:rPr>
        <w:t xml:space="preserve"> connected to </w:t>
      </w:r>
      <w:r w:rsidRPr="002D65CE">
        <w:rPr>
          <w:rFonts w:ascii="Times New Roman" w:hAnsi="Times New Roman" w:cs="Times New Roman"/>
          <w:i/>
        </w:rPr>
        <w:t>w</w:t>
      </w:r>
      <w:r w:rsidRPr="002D65CE">
        <w:rPr>
          <w:rFonts w:ascii="Times New Roman" w:hAnsi="Times New Roman" w:cs="Times New Roman"/>
        </w:rPr>
        <w:t xml:space="preserve">, then </w:t>
      </w:r>
      <w:r w:rsidRPr="002D65CE">
        <w:rPr>
          <w:rFonts w:ascii="Times New Roman" w:hAnsi="Times New Roman" w:cs="Times New Roman"/>
          <w:i/>
        </w:rPr>
        <w:t>u</w:t>
      </w:r>
      <w:r w:rsidRPr="002D65CE">
        <w:rPr>
          <w:rFonts w:ascii="Times New Roman" w:hAnsi="Times New Roman" w:cs="Times New Roman"/>
        </w:rPr>
        <w:t xml:space="preserve"> connected to </w:t>
      </w:r>
      <w:r w:rsidRPr="002D65CE">
        <w:rPr>
          <w:rFonts w:ascii="Times New Roman" w:hAnsi="Times New Roman" w:cs="Times New Roman"/>
          <w:i/>
        </w:rPr>
        <w:t>w</w:t>
      </w:r>
      <w:r w:rsidRPr="002D65CE">
        <w:rPr>
          <w:rFonts w:ascii="Times New Roman" w:hAnsi="Times New Roman" w:cs="Times New Roman"/>
        </w:rPr>
        <w:t>) and reciprocity (when we find loops in a network with 2 edges length, so pairs of nodes that have edges running in both directions).</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 xml:space="preserve">Meanwhile in vertex-centric networks centrality measures are used to quantify the relevance of the different nodes in a network. The most basic example is the degree of centrality of the nodes: the number of edges attached to them. Nodes with high degree are called hubs and obviously play an important role in the system. </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 xml:space="preserve">Regarding graph-centric approach we are able to </w:t>
      </w:r>
      <w:proofErr w:type="spellStart"/>
      <w:r w:rsidRPr="002D65CE">
        <w:rPr>
          <w:rFonts w:ascii="Times New Roman" w:hAnsi="Times New Roman" w:cs="Times New Roman"/>
        </w:rPr>
        <w:t>analyze</w:t>
      </w:r>
      <w:proofErr w:type="spellEnd"/>
      <w:r w:rsidRPr="002D65CE">
        <w:rPr>
          <w:rFonts w:ascii="Times New Roman" w:hAnsi="Times New Roman" w:cs="Times New Roman"/>
        </w:rPr>
        <w:t xml:space="preserve"> the general shape by studying the clusters in which the vertices organize themselves, many techniques like the well-known </w:t>
      </w:r>
      <w:r w:rsidRPr="002D65CE">
        <w:rPr>
          <w:rFonts w:ascii="Times New Roman" w:hAnsi="Times New Roman" w:cs="Times New Roman"/>
        </w:rPr>
        <w:lastRenderedPageBreak/>
        <w:t xml:space="preserve">hierarchical clustering are useful in this task showing important properties of the network like its tendency to follow an assortative or </w:t>
      </w:r>
      <w:proofErr w:type="spellStart"/>
      <w:r w:rsidRPr="002D65CE">
        <w:rPr>
          <w:rFonts w:ascii="Times New Roman" w:hAnsi="Times New Roman" w:cs="Times New Roman"/>
        </w:rPr>
        <w:t>dissortative</w:t>
      </w:r>
      <w:proofErr w:type="spellEnd"/>
      <w:r w:rsidRPr="002D65CE">
        <w:rPr>
          <w:rFonts w:ascii="Times New Roman" w:hAnsi="Times New Roman" w:cs="Times New Roman"/>
        </w:rPr>
        <w:t xml:space="preserve"> mixing pattern.</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 xml:space="preserve">All these properties [9] give us important information to understand the </w:t>
      </w:r>
      <w:proofErr w:type="spellStart"/>
      <w:r w:rsidRPr="002D65CE">
        <w:rPr>
          <w:rFonts w:ascii="Times New Roman" w:hAnsi="Times New Roman" w:cs="Times New Roman"/>
        </w:rPr>
        <w:t>behavior</w:t>
      </w:r>
      <w:proofErr w:type="spellEnd"/>
      <w:r w:rsidRPr="002D65CE">
        <w:rPr>
          <w:rFonts w:ascii="Times New Roman" w:hAnsi="Times New Roman" w:cs="Times New Roman"/>
        </w:rPr>
        <w:t xml:space="preserve"> of the system.</w:t>
      </w:r>
    </w:p>
    <w:p w:rsidR="00FC3DBC" w:rsidRPr="002D65CE" w:rsidRDefault="00FC3DBC" w:rsidP="006E0C32">
      <w:pPr>
        <w:pStyle w:val="Heading1"/>
        <w:jc w:val="both"/>
        <w:rPr>
          <w:sz w:val="22"/>
          <w:szCs w:val="22"/>
        </w:rPr>
      </w:pPr>
      <w:r w:rsidRPr="002D65CE">
        <w:rPr>
          <w:sz w:val="22"/>
          <w:szCs w:val="22"/>
        </w:rPr>
        <w:t>dynamic networks</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Latest years the science of networks developed three important aspects that define this field nowadays: it is used to model real-world problems, it frequently assumes the networks are not static and it aims to understand networks not just as topological objects but also as the framework upon distributed dynamical systems are built [3].</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Then studying networks as dynamical systems is the best way to understand evolving underlying processes in complex systems that can trigger critic events reshaping the network and changing its properties, one example of this is how a disease spreads: the structure of a network through which a contagious agent is transmitted can have a dramatic impact on outcomes at the level of entire populations [3].</w:t>
      </w:r>
    </w:p>
    <w:p w:rsidR="00FC3DBC" w:rsidRPr="002D65CE" w:rsidRDefault="00FC3DBC" w:rsidP="006E0C32">
      <w:pPr>
        <w:pStyle w:val="Heading1"/>
        <w:jc w:val="both"/>
        <w:rPr>
          <w:sz w:val="22"/>
          <w:szCs w:val="22"/>
        </w:rPr>
      </w:pPr>
      <w:r w:rsidRPr="002D65CE">
        <w:rPr>
          <w:sz w:val="22"/>
          <w:szCs w:val="22"/>
        </w:rPr>
        <w:t>learning networks</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Looking at their topology we find that networks are organized in two main classes: scale-free networks and random graphs.</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 xml:space="preserve">Scale-free network term was coined to describe the networks that show a power law degree distribution (distribution of the connections over the whole graph) after </w:t>
      </w:r>
      <w:proofErr w:type="spellStart"/>
      <w:r w:rsidRPr="002D65CE">
        <w:rPr>
          <w:rFonts w:ascii="Times New Roman" w:hAnsi="Times New Roman" w:cs="Times New Roman"/>
        </w:rPr>
        <w:t>Barabasi</w:t>
      </w:r>
      <w:proofErr w:type="spellEnd"/>
      <w:r w:rsidRPr="002D65CE">
        <w:rPr>
          <w:rFonts w:ascii="Times New Roman" w:hAnsi="Times New Roman" w:cs="Times New Roman"/>
        </w:rPr>
        <w:t xml:space="preserve"> mapped a portion of the World Wide Web [2] finding that it followed this distribution of the links and that some nodes had many more links than others (hubs). Then the most notable characteristic in scale-free networks is that it is relatively common to find vertices with a much higher degree (links) than the average. They also have other important features like robustness due to its hierarchical organization or clustering coefficient that may help to understand networks following this distribution.</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A random graph is obtained by starting with a set of isolated vertices and adding successive edges between them at random. The aim of the study in this field is to determine at what stage a particular property of the graph is likely to arise. Different </w:t>
      </w:r>
      <w:r w:rsidRPr="002D65CE">
        <w:rPr>
          <w:rFonts w:ascii="Times New Roman" w:hAnsi="Times New Roman" w:cs="Times New Roman"/>
          <w:bCs/>
        </w:rPr>
        <w:t>random graph models</w:t>
      </w:r>
      <w:r w:rsidRPr="002D65CE">
        <w:rPr>
          <w:rFonts w:ascii="Times New Roman" w:hAnsi="Times New Roman" w:cs="Times New Roman"/>
        </w:rPr>
        <w:t> produce different </w:t>
      </w:r>
      <w:hyperlink r:id="rId6" w:tooltip="Probability distribution" w:history="1">
        <w:r w:rsidRPr="002D65CE">
          <w:rPr>
            <w:rStyle w:val="Hyperlink"/>
            <w:rFonts w:ascii="Times New Roman" w:hAnsi="Times New Roman" w:cs="Times New Roman"/>
          </w:rPr>
          <w:t>probability distributions</w:t>
        </w:r>
      </w:hyperlink>
      <w:r w:rsidRPr="002D65CE">
        <w:rPr>
          <w:rFonts w:ascii="Times New Roman" w:hAnsi="Times New Roman" w:cs="Times New Roman"/>
        </w:rPr>
        <w:t> on graphs [4].</w:t>
      </w:r>
    </w:p>
    <w:p w:rsidR="00FC3DBC" w:rsidRPr="002D65CE" w:rsidRDefault="00FC3DBC" w:rsidP="006E0C32">
      <w:pPr>
        <w:pStyle w:val="Heading2"/>
        <w:jc w:val="both"/>
        <w:rPr>
          <w:sz w:val="22"/>
          <w:szCs w:val="22"/>
        </w:rPr>
      </w:pPr>
      <w:r w:rsidRPr="002D65CE">
        <w:rPr>
          <w:sz w:val="22"/>
          <w:szCs w:val="22"/>
        </w:rPr>
        <w:t>Exponential Random Graph Model</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Based on this last one, the exponential random graph model (ERGM) has been extensively used to model static networks and also used as a base for two of the first algorithms proposed to study dynamic networks, the temporal exponential random graph model (</w:t>
      </w:r>
      <w:proofErr w:type="spellStart"/>
      <w:r w:rsidRPr="002D65CE">
        <w:rPr>
          <w:rFonts w:ascii="Times New Roman" w:hAnsi="Times New Roman" w:cs="Times New Roman"/>
        </w:rPr>
        <w:t>tERGM</w:t>
      </w:r>
      <w:proofErr w:type="spellEnd"/>
      <w:r w:rsidRPr="002D65CE">
        <w:rPr>
          <w:rFonts w:ascii="Times New Roman" w:hAnsi="Times New Roman" w:cs="Times New Roman"/>
        </w:rPr>
        <w:t xml:space="preserve">) and the hidden </w:t>
      </w:r>
      <w:proofErr w:type="spellStart"/>
      <w:r w:rsidRPr="002D65CE">
        <w:rPr>
          <w:rFonts w:ascii="Times New Roman" w:hAnsi="Times New Roman" w:cs="Times New Roman"/>
        </w:rPr>
        <w:t>tERGM</w:t>
      </w:r>
      <w:proofErr w:type="spellEnd"/>
      <w:r w:rsidRPr="002D65CE">
        <w:rPr>
          <w:rFonts w:ascii="Times New Roman" w:hAnsi="Times New Roman" w:cs="Times New Roman"/>
        </w:rPr>
        <w:t xml:space="preserve"> for modelling a sequence of node attribute [7]. When </w:t>
      </w:r>
      <w:proofErr w:type="spellStart"/>
      <w:r w:rsidRPr="002D65CE">
        <w:rPr>
          <w:rFonts w:ascii="Times New Roman" w:hAnsi="Times New Roman" w:cs="Times New Roman"/>
        </w:rPr>
        <w:t>tERGM</w:t>
      </w:r>
      <w:proofErr w:type="spellEnd"/>
      <w:r w:rsidRPr="002D65CE">
        <w:rPr>
          <w:rFonts w:ascii="Times New Roman" w:hAnsi="Times New Roman" w:cs="Times New Roman"/>
        </w:rPr>
        <w:t xml:space="preserve"> assume that the sequence of networks is available, </w:t>
      </w:r>
      <w:proofErr w:type="spellStart"/>
      <w:r w:rsidRPr="002D65CE">
        <w:rPr>
          <w:rFonts w:ascii="Times New Roman" w:hAnsi="Times New Roman" w:cs="Times New Roman"/>
        </w:rPr>
        <w:t>htERGM</w:t>
      </w:r>
      <w:proofErr w:type="spellEnd"/>
      <w:r w:rsidRPr="002D65CE">
        <w:rPr>
          <w:rFonts w:ascii="Times New Roman" w:hAnsi="Times New Roman" w:cs="Times New Roman"/>
        </w:rPr>
        <w:t xml:space="preserve"> explores the possible dependencies of unobserved rewiring networks and leads to the algorithm that can reconstruct such networks from a snapshots’ sequence of nodal attributes.</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Although this algorithms overcame approaches that recover single time-invariant networks they are not the most useful ones since they depend on unobserved network variables being unable to compute likelihood ratios, needing inference algorithms specifically for each problem.</w:t>
      </w:r>
    </w:p>
    <w:p w:rsidR="00FC3DBC" w:rsidRPr="002D65CE" w:rsidRDefault="00FC3DBC" w:rsidP="006E0C32">
      <w:pPr>
        <w:pStyle w:val="Heading2"/>
        <w:jc w:val="both"/>
        <w:rPr>
          <w:sz w:val="22"/>
          <w:szCs w:val="22"/>
        </w:rPr>
      </w:pPr>
      <w:r w:rsidRPr="002D65CE">
        <w:rPr>
          <w:sz w:val="22"/>
          <w:szCs w:val="22"/>
        </w:rPr>
        <w:t>Hidden Markov Dynamic Bayesian Network</w:t>
      </w:r>
    </w:p>
    <w:p w:rsidR="00FC3DBC" w:rsidRPr="002D65CE" w:rsidRDefault="00FC3DBC" w:rsidP="006E0C32">
      <w:pPr>
        <w:jc w:val="both"/>
        <w:rPr>
          <w:rFonts w:ascii="Times New Roman" w:hAnsi="Times New Roman" w:cs="Times New Roman"/>
          <w:bCs/>
        </w:rPr>
      </w:pPr>
      <w:r w:rsidRPr="002D65CE">
        <w:rPr>
          <w:rFonts w:ascii="Times New Roman" w:hAnsi="Times New Roman" w:cs="Times New Roman"/>
          <w:bCs/>
        </w:rPr>
        <w:t>Another classical approach are the Bayesian networks, widely used to describe biological systems, risk analysis and even financial networks.</w:t>
      </w:r>
    </w:p>
    <w:p w:rsidR="00FC3DBC" w:rsidRPr="002D65CE" w:rsidRDefault="00FC3DBC" w:rsidP="006E0C32">
      <w:pPr>
        <w:jc w:val="both"/>
        <w:rPr>
          <w:rFonts w:ascii="Times New Roman" w:hAnsi="Times New Roman" w:cs="Times New Roman"/>
          <w:bCs/>
        </w:rPr>
      </w:pPr>
      <w:r w:rsidRPr="002D65CE">
        <w:rPr>
          <w:rFonts w:ascii="Times New Roman" w:hAnsi="Times New Roman" w:cs="Times New Roman"/>
          <w:bCs/>
        </w:rPr>
        <w:t xml:space="preserve">Bayesian networks are graphs whose edges represent conditional dependencies and nodes are random variables in a Bayesian sense (observable quantities, latent variables, unknown </w:t>
      </w:r>
      <w:r w:rsidRPr="002D65CE">
        <w:rPr>
          <w:rFonts w:ascii="Times New Roman" w:hAnsi="Times New Roman" w:cs="Times New Roman"/>
          <w:bCs/>
        </w:rPr>
        <w:lastRenderedPageBreak/>
        <w:t>parameters or hypotheses) and are associated with probability functions that takes as input the node’s parent variables and gives the probability of the variable represented by the node.</w:t>
      </w:r>
    </w:p>
    <w:p w:rsidR="00FC3DBC" w:rsidRPr="002D65CE" w:rsidRDefault="00FC3DBC" w:rsidP="006E0C32">
      <w:pPr>
        <w:jc w:val="both"/>
        <w:rPr>
          <w:rFonts w:ascii="Times New Roman" w:hAnsi="Times New Roman" w:cs="Times New Roman"/>
          <w:bCs/>
        </w:rPr>
      </w:pPr>
      <w:r w:rsidRPr="002D65CE">
        <w:rPr>
          <w:rFonts w:ascii="Times New Roman" w:hAnsi="Times New Roman" w:cs="Times New Roman"/>
          <w:bCs/>
        </w:rPr>
        <w:t xml:space="preserve">Its standard assumption is ‘stationarity’, and therefore, several research efforts have been recently proposed to relax this restriction. However, those methods suffer from three challenges: long running time, low accuracy and reliance on parameter settings. [11] propose a non-stationary DBN model by extending each hidden node of Hidden Markov Model into a DBN (called HMDBN), which properly handles the underlying time-evolving networks resulting in a promising experimental evaluation of the method, demonstrating more stably high prediction accuracy and significantly improved computation efficiency </w:t>
      </w:r>
      <w:r w:rsidRPr="002D65CE">
        <w:rPr>
          <w:rFonts w:ascii="Times New Roman" w:hAnsi="Times New Roman" w:cs="Times New Roman"/>
          <w:bCs/>
          <w:lang w:val="es-ES"/>
        </w:rPr>
        <w:t>(</w:t>
      </w:r>
      <w:r w:rsidRPr="002D65CE">
        <w:rPr>
          <w:rFonts w:ascii="Times New Roman" w:hAnsi="Times New Roman" w:cs="Times New Roman"/>
          <w:bCs/>
        </w:rPr>
        <w:t>even with no prior knowledge and parameter settings) on both synthetic and real biological data.</w:t>
      </w:r>
    </w:p>
    <w:p w:rsidR="00FC3DBC" w:rsidRPr="002D65CE" w:rsidRDefault="00FC3DBC" w:rsidP="006E0C32">
      <w:pPr>
        <w:pStyle w:val="Text"/>
        <w:ind w:firstLine="0"/>
        <w:rPr>
          <w:sz w:val="22"/>
          <w:szCs w:val="22"/>
        </w:rPr>
      </w:pPr>
      <w:r w:rsidRPr="002D65CE">
        <w:rPr>
          <w:bCs/>
          <w:sz w:val="22"/>
          <w:szCs w:val="22"/>
        </w:rPr>
        <w:t>Although this probabilistic model is more complex than TESLA algorithm it could be a good method to implement in order to compare results and performance.</w:t>
      </w:r>
    </w:p>
    <w:p w:rsidR="00FC3DBC" w:rsidRPr="002D65CE" w:rsidRDefault="00FC3DBC" w:rsidP="006E0C32">
      <w:pPr>
        <w:pStyle w:val="Heading2"/>
        <w:jc w:val="both"/>
        <w:rPr>
          <w:sz w:val="22"/>
          <w:szCs w:val="22"/>
        </w:rPr>
      </w:pPr>
      <w:r w:rsidRPr="002D65CE">
        <w:rPr>
          <w:sz w:val="22"/>
          <w:szCs w:val="22"/>
        </w:rPr>
        <w:t>Bayesian non-parametric model</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In this line there was proposed a Bayesian non-parametric model including time-varying predictors in dynamic network inference precisely for financial studies [6].</w:t>
      </w:r>
    </w:p>
    <w:p w:rsidR="00FC3DBC" w:rsidRPr="002D65CE" w:rsidRDefault="00FC3DBC" w:rsidP="006E0C32">
      <w:pPr>
        <w:jc w:val="both"/>
        <w:rPr>
          <w:rFonts w:ascii="Times New Roman" w:hAnsi="Times New Roman" w:cs="Times New Roman"/>
        </w:rPr>
      </w:pPr>
    </w:p>
    <w:p w:rsidR="00FC3DBC" w:rsidRPr="002D65CE" w:rsidRDefault="00FC3DBC" w:rsidP="006E0C32">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sup>
              </m:sSup>
            </m:den>
          </m:f>
        </m:oMath>
      </m:oMathPara>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br/>
      </w: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=μ</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ij,t</m:t>
              </m:r>
            </m:sub>
            <m:sup>
              <m:r>
                <w:rPr>
                  <w:rFonts w:ascii="Cambria Math" w:hAnsi="Cambria Math" w:cs="Times New Roman"/>
                </w:rPr>
                <m:t>T</m:t>
              </m:r>
            </m:sup>
          </m:sSubSup>
          <m:r>
            <w:rPr>
              <w:rFonts w:ascii="Cambria Math" w:hAnsi="Cambria Math" w:cs="Times New Roman"/>
            </w:rPr>
            <m:t>β</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(t)</m:t>
          </m:r>
        </m:oMath>
      </m:oMathPara>
    </w:p>
    <w:p w:rsidR="00FC3DBC" w:rsidRPr="002D65CE" w:rsidRDefault="00FC3DBC" w:rsidP="006E0C32">
      <w:pPr>
        <w:jc w:val="both"/>
        <w:rPr>
          <w:rFonts w:ascii="Times New Roman" w:hAnsi="Times New Roman" w:cs="Times New Roman"/>
        </w:rPr>
      </w:pPr>
    </w:p>
    <w:p w:rsidR="00FC3DBC" w:rsidRPr="002D65CE" w:rsidRDefault="00FC3DBC" w:rsidP="006E0C32">
      <w:pPr>
        <w:adjustRightInd w:val="0"/>
        <w:jc w:val="both"/>
        <w:rPr>
          <w:rFonts w:ascii="Times New Roman" w:hAnsi="Times New Roman" w:cs="Times New Roman"/>
        </w:rPr>
      </w:pPr>
      <w:r w:rsidRPr="002D65CE">
        <w:rPr>
          <w:rFonts w:ascii="Times New Roman" w:hAnsi="Times New Roman" w:cs="Times New Roman"/>
        </w:rPr>
        <w:t>This model computes edge specific predictors where the link probabilities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oMath>
      <w:r w:rsidRPr="002D65CE">
        <w:rPr>
          <w:rFonts w:ascii="Times New Roman" w:hAnsi="Times New Roman" w:cs="Times New Roman"/>
        </w:rPr>
        <w:t xml:space="preserve">) are estimated via a logistic regression, with </w:t>
      </w:r>
      <m:oMath>
        <m:r>
          <w:rPr>
            <w:rFonts w:ascii="Cambria Math" w:hAnsi="Cambria Math" w:cs="Times New Roman"/>
          </w:rPr>
          <m:t>μ</m:t>
        </m:r>
        <m:d>
          <m:dPr>
            <m:ctrlPr>
              <w:rPr>
                <w:rFonts w:ascii="Cambria Math" w:hAnsi="Cambria Math" w:cs="Times New Roman"/>
                <w:i/>
              </w:rPr>
            </m:ctrlPr>
          </m:dPr>
          <m:e>
            <m:r>
              <w:rPr>
                <w:rFonts w:ascii="Cambria Math" w:hAnsi="Cambria Math" w:cs="Times New Roman"/>
              </w:rPr>
              <m:t>t</m:t>
            </m:r>
          </m:e>
        </m:d>
      </m:oMath>
      <w:r w:rsidRPr="002D65CE">
        <w:rPr>
          <w:rFonts w:ascii="Times New Roman" w:hAnsi="Times New Roman" w:cs="Times New Roman"/>
        </w:rPr>
        <w:t xml:space="preserve"> a baseline process quantifying the overall propensity to form links in the network across time,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(t)</m:t>
        </m:r>
      </m:oMath>
      <w:r w:rsidRPr="002D65CE">
        <w:rPr>
          <w:rFonts w:ascii="Times New Roman" w:hAnsi="Times New Roman" w:cs="Times New Roman"/>
        </w:rPr>
        <w:t xml:space="preserve"> are vectors containing the latent coordinates </w:t>
      </w:r>
      <w:proofErr w:type="spellStart"/>
      <w:r w:rsidRPr="002D65CE">
        <w:rPr>
          <w:rFonts w:ascii="Times New Roman" w:hAnsi="Times New Roman" w:cs="Times New Roman"/>
        </w:rPr>
        <w:t>favoring</w:t>
      </w:r>
      <w:proofErr w:type="spellEnd"/>
      <w:r w:rsidRPr="002D65CE">
        <w:rPr>
          <w:rFonts w:ascii="Times New Roman" w:hAnsi="Times New Roman" w:cs="Times New Roman"/>
        </w:rPr>
        <w:t xml:space="preserve"> a higher link probability when units </w:t>
      </w:r>
      <w:proofErr w:type="spellStart"/>
      <w:r w:rsidRPr="002D65CE">
        <w:rPr>
          <w:rFonts w:ascii="Times New Roman" w:hAnsi="Times New Roman" w:cs="Times New Roman"/>
          <w:i/>
        </w:rPr>
        <w:t>i</w:t>
      </w:r>
      <w:proofErr w:type="spellEnd"/>
      <w:r w:rsidRPr="002D65CE">
        <w:rPr>
          <w:rFonts w:ascii="Times New Roman" w:hAnsi="Times New Roman" w:cs="Times New Roman"/>
        </w:rPr>
        <w:t xml:space="preserve"> and </w:t>
      </w:r>
      <w:r w:rsidRPr="002D65CE">
        <w:rPr>
          <w:rFonts w:ascii="Times New Roman" w:hAnsi="Times New Roman" w:cs="Times New Roman"/>
          <w:i/>
        </w:rPr>
        <w:t>j</w:t>
      </w:r>
      <w:r w:rsidRPr="002D65CE">
        <w:rPr>
          <w:rFonts w:ascii="Times New Roman" w:hAnsi="Times New Roman" w:cs="Times New Roman"/>
        </w:rPr>
        <w:t xml:space="preserve"> have latent coordinates in the same direction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ij,t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ij1,t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ijP,t</m:t>
                </m:r>
              </m:sub>
            </m:sSub>
            <m:r>
              <w:rPr>
                <w:rFonts w:ascii="Cambria Math" w:hAnsi="Cambria Math" w:cs="Times New Roman"/>
              </w:rPr>
              <m:t>]</m:t>
            </m:r>
          </m:e>
          <m:sup>
            <m:r>
              <w:rPr>
                <w:rFonts w:ascii="Cambria Math" w:hAnsi="Cambria Math" w:cs="Times New Roman"/>
              </w:rPr>
              <m:t>T</m:t>
            </m:r>
          </m:sup>
        </m:sSup>
      </m:oMath>
      <w:r w:rsidRPr="002D65CE">
        <w:rPr>
          <w:rFonts w:ascii="Times New Roman" w:hAnsi="Times New Roman" w:cs="Times New Roman"/>
        </w:rPr>
        <w:t xml:space="preserve"> is a P-dimensional vector of time-varying edge-specific predictors for units </w:t>
      </w:r>
      <w:proofErr w:type="spellStart"/>
      <w:r w:rsidRPr="002D65CE">
        <w:rPr>
          <w:rFonts w:ascii="Times New Roman" w:hAnsi="Times New Roman" w:cs="Times New Roman"/>
          <w:i/>
        </w:rPr>
        <w:t>i</w:t>
      </w:r>
      <w:proofErr w:type="spellEnd"/>
      <w:r w:rsidRPr="002D65CE">
        <w:rPr>
          <w:rFonts w:ascii="Times New Roman" w:hAnsi="Times New Roman" w:cs="Times New Roman"/>
        </w:rPr>
        <w:t xml:space="preserve"> and </w:t>
      </w:r>
      <w:r w:rsidRPr="002D65CE">
        <w:rPr>
          <w:rFonts w:ascii="Times New Roman" w:hAnsi="Times New Roman" w:cs="Times New Roman"/>
          <w:i/>
        </w:rPr>
        <w:t>j</w:t>
      </w:r>
      <w:r w:rsidRPr="002D65CE">
        <w:rPr>
          <w:rFonts w:ascii="Times New Roman" w:hAnsi="Times New Roman" w:cs="Times New Roman"/>
        </w:rPr>
        <w:t xml:space="preserve"> at time t and </w:t>
      </w:r>
      <m:oMath>
        <m:r>
          <w:rPr>
            <w:rFonts w:ascii="Cambria Math" w:hAnsi="Cambria Math" w:cs="Times New Roman"/>
          </w:rPr>
          <m:t>β</m:t>
        </m:r>
        <m:d>
          <m:dPr>
            <m:ctrlPr>
              <w:rPr>
                <w:rFonts w:ascii="Cambria Math" w:hAnsi="Cambria Math" w:cs="Times New Roman"/>
                <w:i/>
              </w:rPr>
            </m:ctrlPr>
          </m:dPr>
          <m:e>
            <m:r>
              <w:rPr>
                <w:rFonts w:ascii="Cambria Math" w:hAnsi="Cambria Math" w:cs="Times New Roman"/>
              </w:rPr>
              <m:t>t</m:t>
            </m:r>
          </m:e>
        </m:d>
      </m:oMath>
      <w:r w:rsidRPr="002D65CE">
        <w:rPr>
          <w:rFonts w:ascii="Times New Roman" w:hAnsi="Times New Roman" w:cs="Times New Roman"/>
        </w:rPr>
        <w:t xml:space="preserve"> are the corresponding dynamic coefficients. This allows the proximity between units </w:t>
      </w:r>
      <w:proofErr w:type="spellStart"/>
      <w:r w:rsidRPr="002D65CE">
        <w:rPr>
          <w:rFonts w:ascii="Times New Roman" w:hAnsi="Times New Roman" w:cs="Times New Roman"/>
          <w:i/>
        </w:rPr>
        <w:t>i</w:t>
      </w:r>
      <w:proofErr w:type="spellEnd"/>
      <w:r w:rsidRPr="002D65CE">
        <w:rPr>
          <w:rFonts w:ascii="Times New Roman" w:hAnsi="Times New Roman" w:cs="Times New Roman"/>
        </w:rPr>
        <w:t xml:space="preserve"> and</w:t>
      </w:r>
      <w:r w:rsidRPr="002D65CE">
        <w:rPr>
          <w:rFonts w:ascii="Times New Roman" w:hAnsi="Times New Roman" w:cs="Times New Roman"/>
          <w:i/>
        </w:rPr>
        <w:t xml:space="preserve"> j</w:t>
      </w:r>
      <w:r w:rsidRPr="002D65CE">
        <w:rPr>
          <w:rFonts w:ascii="Times New Roman" w:hAnsi="Times New Roman" w:cs="Times New Roman"/>
        </w:rPr>
        <w:t xml:space="preserve"> at time </w:t>
      </w:r>
      <w:r w:rsidRPr="002D65CE">
        <w:rPr>
          <w:rFonts w:ascii="Times New Roman" w:hAnsi="Times New Roman" w:cs="Times New Roman"/>
          <w:i/>
        </w:rPr>
        <w:t>t</w:t>
      </w:r>
      <w:r w:rsidRPr="002D65CE">
        <w:rPr>
          <w:rFonts w:ascii="Times New Roman" w:hAnsi="Times New Roman" w:cs="Times New Roman"/>
        </w:rPr>
        <w:t xml:space="preserve"> to depend on predictors in a manner that varies smoothly with time.</w:t>
      </w:r>
    </w:p>
    <w:p w:rsidR="00FC3DBC" w:rsidRPr="002D65CE" w:rsidRDefault="00FC3DBC" w:rsidP="006E0C32">
      <w:pPr>
        <w:adjustRightInd w:val="0"/>
        <w:jc w:val="both"/>
        <w:rPr>
          <w:rFonts w:ascii="Times New Roman" w:hAnsi="Times New Roman" w:cs="Times New Roman"/>
        </w:rPr>
      </w:pPr>
      <w:r w:rsidRPr="002D65CE">
        <w:rPr>
          <w:rFonts w:ascii="Times New Roman" w:hAnsi="Times New Roman" w:cs="Times New Roman"/>
        </w:rPr>
        <w:t xml:space="preserve">The main issue regarding this method is that it assumes time-constant smoothness while in finance and other network applications we expect smoothness to vary over time, however it had some promising results when </w:t>
      </w:r>
      <w:proofErr w:type="spellStart"/>
      <w:r w:rsidRPr="002D65CE">
        <w:rPr>
          <w:rFonts w:ascii="Times New Roman" w:hAnsi="Times New Roman" w:cs="Times New Roman"/>
        </w:rPr>
        <w:t>analyzing</w:t>
      </w:r>
      <w:proofErr w:type="spellEnd"/>
      <w:r w:rsidRPr="002D65CE">
        <w:rPr>
          <w:rFonts w:ascii="Times New Roman" w:hAnsi="Times New Roman" w:cs="Times New Roman"/>
        </w:rPr>
        <w:t xml:space="preserve"> the global stock market network in the 2008 crisis and this makes it a good candidate to test in this project.</w:t>
      </w:r>
    </w:p>
    <w:p w:rsidR="00FC3DBC" w:rsidRPr="002D65CE" w:rsidRDefault="00FC3DBC" w:rsidP="006E0C32">
      <w:pPr>
        <w:pStyle w:val="Heading2"/>
        <w:jc w:val="both"/>
        <w:rPr>
          <w:sz w:val="22"/>
          <w:szCs w:val="22"/>
        </w:rPr>
      </w:pPr>
      <w:r w:rsidRPr="002D65CE">
        <w:rPr>
          <w:sz w:val="22"/>
          <w:szCs w:val="22"/>
        </w:rPr>
        <w:t xml:space="preserve">Temporally smoothed </w:t>
      </w:r>
      <w:r w:rsidRPr="002D65CE">
        <w:rPr>
          <w:iCs w:val="0"/>
          <w:sz w:val="22"/>
          <w:szCs w:val="22"/>
        </w:rPr>
        <w:t>l1-</w:t>
      </w:r>
      <w:r w:rsidRPr="002D65CE">
        <w:rPr>
          <w:sz w:val="22"/>
          <w:szCs w:val="22"/>
        </w:rPr>
        <w:t>regularized logistic regression</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 xml:space="preserve">TESLA represents an extension of the lasso-style sparse structure recovery technique and is based on a key assumption that temporally adjacent networks are likely not to be dramatically different from each other in topology and therefore are more likely to share common edges than temporally distant networks. </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 xml:space="preserve">Building on the </w:t>
      </w:r>
      <w:r w:rsidRPr="002D65CE">
        <w:rPr>
          <w:rFonts w:ascii="Times New Roman" w:hAnsi="Times New Roman" w:cs="Times New Roman"/>
          <w:i/>
          <w:iCs/>
        </w:rPr>
        <w:t>l</w:t>
      </w:r>
      <w:r w:rsidRPr="002D65CE">
        <w:rPr>
          <w:rFonts w:ascii="Times New Roman" w:hAnsi="Times New Roman" w:cs="Times New Roman"/>
        </w:rPr>
        <w:t xml:space="preserve">1-regularized logistic regression algorithm for estimating single sparse networks [10] it was developed a regression regularization scheme that connects multiple time-specific network inference functions via a first-order edge smoothness function that encourages edge retention between time-adjacent networks. An important property of this idea is that it fully integrates all available samples of the entire time series in a single inference procedure, what means an advantage in contrast of </w:t>
      </w:r>
      <w:proofErr w:type="spellStart"/>
      <w:r w:rsidRPr="002D65CE">
        <w:rPr>
          <w:rFonts w:ascii="Times New Roman" w:hAnsi="Times New Roman" w:cs="Times New Roman"/>
        </w:rPr>
        <w:t>htERGM</w:t>
      </w:r>
      <w:proofErr w:type="spellEnd"/>
      <w:r w:rsidRPr="002D65CE">
        <w:rPr>
          <w:rFonts w:ascii="Times New Roman" w:hAnsi="Times New Roman" w:cs="Times New Roman"/>
        </w:rPr>
        <w:t xml:space="preserve"> algorithm.</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lastRenderedPageBreak/>
        <w:t xml:space="preserve">TESLA </w:t>
      </w:r>
      <w:proofErr w:type="gramStart"/>
      <w:r w:rsidRPr="002D65CE">
        <w:rPr>
          <w:rFonts w:ascii="Times New Roman" w:hAnsi="Times New Roman" w:cs="Times New Roman"/>
        </w:rPr>
        <w:t xml:space="preserve">estimates </w:t>
      </w:r>
      <w:proofErr w:type="gramEnd"/>
      <m:oMath>
        <m:sSubSup>
          <m:sSubSupPr>
            <m:ctrlPr>
              <w:rPr>
                <w:rFonts w:ascii="Cambria Math" w:hAnsi="Cambria Math" w:cs="Times New Roman"/>
                <w:i/>
              </w:rPr>
            </m:ctrlPr>
          </m:sSubSupPr>
          <m:e>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Θ</m:t>
                        </m:r>
                      </m:e>
                    </m:acc>
                  </m:e>
                  <m:sup>
                    <m:r>
                      <w:rPr>
                        <w:rFonts w:ascii="Cambria Math" w:hAnsi="Cambria Math" w:cs="Times New Roman"/>
                      </w:rPr>
                      <m:t>t</m:t>
                    </m:r>
                  </m:sup>
                </m:sSup>
              </m:e>
            </m:d>
          </m:e>
          <m:sub>
            <m:r>
              <w:rPr>
                <w:rFonts w:ascii="Cambria Math" w:hAnsi="Cambria Math" w:cs="Times New Roman"/>
              </w:rPr>
              <m:t>t=1</m:t>
            </m:r>
          </m:sub>
          <m:sup>
            <m:r>
              <w:rPr>
                <w:rFonts w:ascii="Cambria Math" w:hAnsi="Cambria Math" w:cs="Times New Roman"/>
              </w:rPr>
              <m:t>T</m:t>
            </m:r>
          </m:sup>
        </m:sSubSup>
      </m:oMath>
      <w:r w:rsidRPr="002D65CE">
        <w:rPr>
          <w:rFonts w:ascii="Times New Roman" w:hAnsi="Times New Roman" w:cs="Times New Roman"/>
        </w:rPr>
        <w:t xml:space="preserve">, the correlation (or dependency strength) matrix between the nodes using a time-series of the observed stated of the nodes </w:t>
      </w:r>
      <w:proofErr w:type="spellStart"/>
      <w:r w:rsidRPr="002D65CE">
        <w:rPr>
          <w:rFonts w:ascii="Times New Roman" w:hAnsi="Times New Roman" w:cs="Times New Roman"/>
          <w:b/>
        </w:rPr>
        <w:t>x</w:t>
      </w:r>
      <w:r w:rsidRPr="002D65CE">
        <w:rPr>
          <w:rFonts w:ascii="Times New Roman" w:hAnsi="Times New Roman" w:cs="Times New Roman"/>
          <w:b/>
          <w:vertAlign w:val="superscript"/>
        </w:rPr>
        <w:t>t</w:t>
      </w:r>
      <w:r w:rsidRPr="002D65CE">
        <w:rPr>
          <w:rFonts w:ascii="Times New Roman" w:hAnsi="Times New Roman" w:cs="Times New Roman"/>
        </w:rPr>
        <w:t>.</w:t>
      </w:r>
      <w:proofErr w:type="spellEnd"/>
    </w:p>
    <w:p w:rsidR="00FC3DBC" w:rsidRPr="002D65CE" w:rsidRDefault="00FC3DBC" w:rsidP="006E0C32">
      <w:pPr>
        <w:jc w:val="both"/>
        <w:rPr>
          <w:rFonts w:ascii="Times New Roman" w:hAnsi="Times New Roman"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i</m:t>
              </m:r>
            </m:sub>
            <m:sup>
              <m:r>
                <w:rPr>
                  <w:rFonts w:ascii="Cambria Math" w:hAnsi="Cambria Math" w:cs="Times New Roman"/>
                </w:rPr>
                <m:t>1</m:t>
              </m:r>
            </m:sup>
          </m:sSubSup>
          <m:r>
            <w:rPr>
              <w:rFonts w:ascii="Cambria Math" w:hAnsi="Cambria Math" w:cs="Times New Roman"/>
            </w:rPr>
            <m:t xml:space="preserve">,…, </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i</m:t>
              </m:r>
            </m:sub>
            <m:sup>
              <m:r>
                <w:rPr>
                  <w:rFonts w:ascii="Cambria Math" w:hAnsi="Cambria Math" w:cs="Times New Roman"/>
                </w:rPr>
                <m:t>T</m:t>
              </m:r>
            </m:sup>
          </m:sSubSup>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i</m:t>
                          </m:r>
                        </m:sub>
                        <m:sup>
                          <m:r>
                            <w:rPr>
                              <w:rFonts w:ascii="Cambria Math" w:hAnsi="Cambria Math" w:cs="Times New Roman"/>
                            </w:rPr>
                            <m:t>1</m:t>
                          </m:r>
                        </m:sup>
                      </m:sSubSup>
                      <m:r>
                        <w:rPr>
                          <w:rFonts w:ascii="Cambria Math" w:hAnsi="Cambria Math" w:cs="Times New Roman"/>
                        </w:rPr>
                        <m:t xml:space="preserve">,…, </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i</m:t>
                          </m:r>
                        </m:sub>
                        <m:sup>
                          <m:r>
                            <w:rPr>
                              <w:rFonts w:ascii="Cambria Math" w:hAnsi="Cambria Math" w:cs="Times New Roman"/>
                            </w:rPr>
                            <m:t>T</m:t>
                          </m:r>
                        </m:sup>
                      </m:sSubSup>
                    </m:lim>
                  </m:limLow>
                </m:fName>
                <m:e>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T</m:t>
                      </m:r>
                    </m:sup>
                    <m:e>
                      <m:r>
                        <m:rPr>
                          <m:scr m:val="script"/>
                        </m:rPr>
                        <w:rPr>
                          <w:rFonts w:ascii="Cambria Math" w:hAnsi="Cambria Math" w:cs="Times New Roman"/>
                        </w:rPr>
                        <m:t>l</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r>
                                <w:rPr>
                                  <w:rFonts w:ascii="Cambria Math" w:hAnsi="Cambria Math" w:cs="Times New Roman"/>
                                </w:rPr>
                                <m:t>t</m:t>
                              </m:r>
                            </m:sup>
                          </m:sSup>
                          <m:r>
                            <w:rPr>
                              <w:rFonts w:ascii="Cambria Math" w:hAnsi="Cambria Math" w:cs="Times New Roman"/>
                            </w:rPr>
                            <m:t>;</m:t>
                          </m:r>
                          <m:sSubSup>
                            <m:sSubSupPr>
                              <m:ctrlPr>
                                <w:rPr>
                                  <w:rFonts w:ascii="Cambria Math" w:hAnsi="Cambria Math" w:cs="Times New Roman"/>
                                  <w:i/>
                                </w:rPr>
                              </m:ctrlPr>
                            </m:sSubSupPr>
                            <m:e>
                              <m:r>
                                <m:rPr>
                                  <m:sty m:val="bi"/>
                                </m:rPr>
                                <w:rPr>
                                  <w:rFonts w:ascii="Cambria Math" w:hAnsi="Cambria Math" w:cs="Times New Roman"/>
                                </w:rPr>
                                <m:t>θ</m:t>
                              </m:r>
                            </m:e>
                            <m:sub>
                              <m:r>
                                <w:rPr>
                                  <w:rFonts w:ascii="Cambria Math" w:hAnsi="Cambria Math" w:cs="Times New Roman"/>
                                </w:rPr>
                                <m:t>i</m:t>
                              </m:r>
                            </m:sub>
                            <m:sup>
                              <m:r>
                                <w:rPr>
                                  <w:rFonts w:ascii="Cambria Math" w:hAnsi="Cambria Math" w:cs="Times New Roman"/>
                                </w:rPr>
                                <m:t>t</m:t>
                              </m:r>
                            </m:sup>
                          </m:sSubSup>
                        </m:e>
                      </m:d>
                    </m:e>
                  </m:nary>
                </m:e>
              </m:func>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T</m:t>
              </m:r>
            </m:sup>
            <m:e>
              <m:sSub>
                <m:sSubPr>
                  <m:ctrlPr>
                    <w:rPr>
                      <w:rFonts w:ascii="Cambria Math" w:hAnsi="Cambria Math" w:cs="Times New Roman"/>
                      <w:i/>
                    </w:rPr>
                  </m:ctrlPr>
                </m:sSubPr>
                <m:e>
                  <m:d>
                    <m:dPr>
                      <m:begChr m:val="‖"/>
                      <m:endChr m:val="‖"/>
                      <m:ctrlPr>
                        <w:rPr>
                          <w:rFonts w:ascii="Cambria Math" w:hAnsi="Cambria Math" w:cs="Times New Roman"/>
                          <w:i/>
                        </w:rPr>
                      </m:ctrlPr>
                    </m:dPr>
                    <m:e>
                      <m:sSubSup>
                        <m:sSubSupPr>
                          <m:ctrlPr>
                            <w:rPr>
                              <w:rFonts w:ascii="Cambria Math" w:hAnsi="Cambria Math" w:cs="Times New Roman"/>
                              <w:i/>
                            </w:rPr>
                          </m:ctrlPr>
                        </m:sSubSupPr>
                        <m:e>
                          <m:r>
                            <m:rPr>
                              <m:sty m:val="bi"/>
                            </m:rPr>
                            <w:rPr>
                              <w:rFonts w:ascii="Cambria Math" w:hAnsi="Cambria Math" w:cs="Times New Roman"/>
                            </w:rPr>
                            <m:t>θ</m:t>
                          </m:r>
                        </m:e>
                        <m:sub>
                          <m:r>
                            <w:rPr>
                              <w:rFonts w:ascii="Cambria Math" w:hAnsi="Cambria Math" w:cs="Times New Roman"/>
                            </w:rPr>
                            <m:t>i</m:t>
                          </m:r>
                        </m:sub>
                        <m:sup>
                          <m:r>
                            <w:rPr>
                              <w:rFonts w:ascii="Cambria Math" w:hAnsi="Cambria Math" w:cs="Times New Roman"/>
                            </w:rPr>
                            <m:t>t</m:t>
                          </m:r>
                        </m:sup>
                      </m:sSubSup>
                    </m:e>
                  </m:d>
                </m:e>
                <m:sub>
                  <m:r>
                    <w:rPr>
                      <w:rFonts w:ascii="Cambria Math" w:hAnsi="Cambria Math" w:cs="Times New Roman"/>
                    </w:rPr>
                    <m:t>1</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nary>
            <m:naryPr>
              <m:chr m:val="∑"/>
              <m:limLoc m:val="undOvr"/>
              <m:ctrlPr>
                <w:rPr>
                  <w:rFonts w:ascii="Cambria Math" w:hAnsi="Cambria Math" w:cs="Times New Roman"/>
                  <w:i/>
                </w:rPr>
              </m:ctrlPr>
            </m:naryPr>
            <m:sub>
              <m:r>
                <w:rPr>
                  <w:rFonts w:ascii="Cambria Math" w:hAnsi="Cambria Math" w:cs="Times New Roman"/>
                </w:rPr>
                <m:t>t=2</m:t>
              </m:r>
            </m:sub>
            <m:sup>
              <m:r>
                <w:rPr>
                  <w:rFonts w:ascii="Cambria Math" w:hAnsi="Cambria Math" w:cs="Times New Roman"/>
                </w:rPr>
                <m:t>T</m:t>
              </m:r>
            </m:sup>
            <m:e>
              <m:sSub>
                <m:sSubPr>
                  <m:ctrlPr>
                    <w:rPr>
                      <w:rFonts w:ascii="Cambria Math" w:hAnsi="Cambria Math" w:cs="Times New Roman"/>
                      <w:i/>
                    </w:rPr>
                  </m:ctrlPr>
                </m:sSubPr>
                <m:e>
                  <m:d>
                    <m:dPr>
                      <m:begChr m:val="‖"/>
                      <m:endChr m:val="‖"/>
                      <m:ctrlPr>
                        <w:rPr>
                          <w:rFonts w:ascii="Cambria Math" w:hAnsi="Cambria Math" w:cs="Times New Roman"/>
                          <w:i/>
                        </w:rPr>
                      </m:ctrlPr>
                    </m:dPr>
                    <m:e>
                      <m:sSubSup>
                        <m:sSubSupPr>
                          <m:ctrlPr>
                            <w:rPr>
                              <w:rFonts w:ascii="Cambria Math" w:hAnsi="Cambria Math" w:cs="Times New Roman"/>
                              <w:i/>
                            </w:rPr>
                          </m:ctrlPr>
                        </m:sSubSupPr>
                        <m:e>
                          <m:r>
                            <m:rPr>
                              <m:sty m:val="bi"/>
                            </m:rPr>
                            <w:rPr>
                              <w:rFonts w:ascii="Cambria Math" w:hAnsi="Cambria Math" w:cs="Times New Roman"/>
                            </w:rPr>
                            <m:t>θ</m:t>
                          </m:r>
                        </m:e>
                        <m:sub>
                          <m:r>
                            <w:rPr>
                              <w:rFonts w:ascii="Cambria Math" w:hAnsi="Cambria Math" w:cs="Times New Roman"/>
                            </w:rPr>
                            <m:t>i</m:t>
                          </m:r>
                        </m:sub>
                        <m:sup>
                          <m:r>
                            <w:rPr>
                              <w:rFonts w:ascii="Cambria Math" w:hAnsi="Cambria Math" w:cs="Times New Roman"/>
                            </w:rPr>
                            <m:t>t</m:t>
                          </m:r>
                        </m:sup>
                      </m:sSubSup>
                      <m:r>
                        <w:rPr>
                          <w:rFonts w:ascii="Cambria Math" w:hAnsi="Cambria Math" w:cs="Times New Roman"/>
                        </w:rPr>
                        <m:t>-</m:t>
                      </m:r>
                      <m:sSubSup>
                        <m:sSubSupPr>
                          <m:ctrlPr>
                            <w:rPr>
                              <w:rFonts w:ascii="Cambria Math" w:hAnsi="Cambria Math" w:cs="Times New Roman"/>
                              <w:i/>
                            </w:rPr>
                          </m:ctrlPr>
                        </m:sSubSupPr>
                        <m:e>
                          <m:r>
                            <m:rPr>
                              <m:sty m:val="bi"/>
                            </m:rPr>
                            <w:rPr>
                              <w:rFonts w:ascii="Cambria Math" w:hAnsi="Cambria Math" w:cs="Times New Roman"/>
                            </w:rPr>
                            <m:t>θ</m:t>
                          </m:r>
                        </m:e>
                        <m:sub>
                          <m:r>
                            <w:rPr>
                              <w:rFonts w:ascii="Cambria Math" w:hAnsi="Cambria Math" w:cs="Times New Roman"/>
                            </w:rPr>
                            <m:t>i</m:t>
                          </m:r>
                        </m:sub>
                        <m:sup>
                          <m:r>
                            <w:rPr>
                              <w:rFonts w:ascii="Cambria Math" w:hAnsi="Cambria Math" w:cs="Times New Roman"/>
                            </w:rPr>
                            <m:t>t-1</m:t>
                          </m:r>
                        </m:sup>
                      </m:sSubSup>
                    </m:e>
                  </m:d>
                </m:e>
                <m:sub>
                  <m:r>
                    <w:rPr>
                      <w:rFonts w:ascii="Cambria Math" w:hAnsi="Cambria Math" w:cs="Times New Roman"/>
                    </w:rPr>
                    <m:t>1</m:t>
                  </m:r>
                </m:sub>
              </m:sSub>
            </m:e>
          </m:nary>
          <m:r>
            <w:rPr>
              <w:rFonts w:ascii="Cambria Math" w:hAnsi="Cambria Math" w:cs="Times New Roman"/>
            </w:rPr>
            <m:t>,     ∀i</m:t>
          </m:r>
        </m:oMath>
      </m:oMathPara>
    </w:p>
    <w:p w:rsidR="00FC3DBC" w:rsidRPr="002D65CE" w:rsidRDefault="00FC3DBC" w:rsidP="006E0C32">
      <w:pPr>
        <w:pStyle w:val="Text"/>
        <w:rPr>
          <w:sz w:val="22"/>
          <w:szCs w:val="22"/>
        </w:rPr>
      </w:pPr>
      <w:proofErr w:type="gramStart"/>
      <w:r w:rsidRPr="002D65CE">
        <w:rPr>
          <w:sz w:val="22"/>
          <w:szCs w:val="22"/>
        </w:rPr>
        <w:t>where</w:t>
      </w:r>
      <w:proofErr w:type="gramEnd"/>
      <w:r w:rsidRPr="002D65CE">
        <w:rPr>
          <w:sz w:val="22"/>
          <w:szCs w:val="22"/>
        </w:rPr>
        <w:t>,</w:t>
      </w:r>
    </w:p>
    <w:p w:rsidR="00FC3DBC" w:rsidRPr="002D65CE" w:rsidRDefault="00FC3DBC" w:rsidP="006E0C32">
      <w:pPr>
        <w:pStyle w:val="Text"/>
        <w:rPr>
          <w:sz w:val="22"/>
          <w:szCs w:val="22"/>
        </w:rPr>
      </w:pPr>
      <m:oMathPara>
        <m:oMath>
          <m:r>
            <m:rPr>
              <m:scr m:val="script"/>
            </m:rPr>
            <w:rPr>
              <w:rFonts w:ascii="Cambria Math" w:hAnsi="Cambria Math"/>
              <w:sz w:val="22"/>
              <w:szCs w:val="22"/>
            </w:rPr>
            <m:t>l</m:t>
          </m:r>
          <m:d>
            <m:dPr>
              <m:ctrlPr>
                <w:rPr>
                  <w:rFonts w:ascii="Cambria Math" w:hAnsi="Cambria Math"/>
                  <w:i/>
                  <w:sz w:val="22"/>
                  <w:szCs w:val="22"/>
                </w:rPr>
              </m:ctrlPr>
            </m:dPr>
            <m:e>
              <m:sSup>
                <m:sSupPr>
                  <m:ctrlPr>
                    <w:rPr>
                      <w:rFonts w:ascii="Cambria Math" w:hAnsi="Cambria Math"/>
                      <w:i/>
                      <w:sz w:val="22"/>
                      <w:szCs w:val="22"/>
                    </w:rPr>
                  </m:ctrlPr>
                </m:sSupPr>
                <m:e>
                  <m:r>
                    <m:rPr>
                      <m:sty m:val="bi"/>
                    </m:rPr>
                    <w:rPr>
                      <w:rFonts w:ascii="Cambria Math" w:hAnsi="Cambria Math"/>
                      <w:sz w:val="22"/>
                      <w:szCs w:val="22"/>
                    </w:rPr>
                    <m:t>x</m:t>
                  </m:r>
                </m:e>
                <m:sup>
                  <m:r>
                    <w:rPr>
                      <w:rFonts w:ascii="Cambria Math" w:hAnsi="Cambria Math"/>
                      <w:sz w:val="22"/>
                      <w:szCs w:val="22"/>
                    </w:rPr>
                    <m:t>t</m:t>
                  </m:r>
                </m:sup>
              </m:sSup>
              <m:r>
                <w:rPr>
                  <w:rFonts w:ascii="Cambria Math" w:hAnsi="Cambria Math"/>
                  <w:sz w:val="22"/>
                  <w:szCs w:val="22"/>
                </w:rPr>
                <m:t>;</m:t>
              </m:r>
              <m:sSubSup>
                <m:sSubSupPr>
                  <m:ctrlPr>
                    <w:rPr>
                      <w:rFonts w:ascii="Cambria Math" w:hAnsi="Cambria Math"/>
                      <w:i/>
                      <w:sz w:val="22"/>
                      <w:szCs w:val="22"/>
                    </w:rPr>
                  </m:ctrlPr>
                </m:sSubSupPr>
                <m:e>
                  <m:r>
                    <m:rPr>
                      <m:sty m:val="bi"/>
                    </m:rPr>
                    <w:rPr>
                      <w:rFonts w:ascii="Cambria Math" w:hAnsi="Cambria Math"/>
                      <w:sz w:val="22"/>
                      <w:szCs w:val="22"/>
                    </w:rPr>
                    <m:t>θ</m:t>
                  </m:r>
                </m:e>
                <m:sub>
                  <m:r>
                    <w:rPr>
                      <w:rFonts w:ascii="Cambria Math" w:hAnsi="Cambria Math"/>
                      <w:sz w:val="22"/>
                      <w:szCs w:val="22"/>
                    </w:rPr>
                    <m:t>i</m:t>
                  </m:r>
                </m:sub>
                <m:sup>
                  <m:r>
                    <w:rPr>
                      <w:rFonts w:ascii="Cambria Math" w:hAnsi="Cambria Math"/>
                      <w:sz w:val="22"/>
                      <w:szCs w:val="22"/>
                    </w:rPr>
                    <m:t>t</m:t>
                  </m:r>
                </m:sup>
              </m:sSubSup>
            </m:e>
          </m:d>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d=1</m:t>
              </m:r>
            </m:sub>
            <m:sup>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t</m:t>
                  </m:r>
                </m:sup>
              </m:sSup>
            </m:sup>
            <m:e>
              <m:func>
                <m:funcPr>
                  <m:ctrlPr>
                    <w:rPr>
                      <w:rFonts w:ascii="Cambria Math" w:hAnsi="Cambria Math"/>
                      <w:i/>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hAnsi="Cambria Math"/>
                          <w:sz w:val="22"/>
                          <w:szCs w:val="22"/>
                        </w:rPr>
                        <m:t>1+</m:t>
                      </m:r>
                      <m:r>
                        <m:rPr>
                          <m:sty m:val="p"/>
                        </m:rPr>
                        <w:rPr>
                          <w:rFonts w:ascii="Cambria Math" w:hAnsi="Cambria Math"/>
                          <w:sz w:val="22"/>
                          <w:szCs w:val="22"/>
                        </w:rPr>
                        <m:t>exp⁡</m:t>
                      </m:r>
                      <m:r>
                        <w:rPr>
                          <w:rFonts w:ascii="Cambria Math" w:hAnsi="Cambria Math"/>
                          <w:sz w:val="22"/>
                          <w:szCs w:val="22"/>
                        </w:rPr>
                        <m:t>(</m:t>
                      </m:r>
                      <m:sSubSup>
                        <m:sSubSupPr>
                          <m:ctrlPr>
                            <w:rPr>
                              <w:rFonts w:ascii="Cambria Math" w:hAnsi="Cambria Math"/>
                              <w:i/>
                              <w:sz w:val="22"/>
                              <w:szCs w:val="22"/>
                            </w:rPr>
                          </m:ctrlPr>
                        </m:sSubSupPr>
                        <m:e>
                          <m:r>
                            <m:rPr>
                              <m:sty m:val="bi"/>
                            </m:rPr>
                            <w:rPr>
                              <w:rFonts w:ascii="Cambria Math" w:hAnsi="Cambria Math"/>
                              <w:sz w:val="22"/>
                              <w:szCs w:val="22"/>
                            </w:rPr>
                            <m:t>x</m:t>
                          </m:r>
                        </m:e>
                        <m:sub>
                          <m:r>
                            <w:rPr>
                              <w:rFonts w:ascii="Cambria Math" w:hAnsi="Cambria Math"/>
                              <w:sz w:val="22"/>
                              <w:szCs w:val="22"/>
                            </w:rPr>
                            <m:t>d,-i</m:t>
                          </m:r>
                        </m:sub>
                        <m:sup>
                          <m:r>
                            <w:rPr>
                              <w:rFonts w:ascii="Cambria Math" w:hAnsi="Cambria Math"/>
                              <w:sz w:val="22"/>
                              <w:szCs w:val="22"/>
                            </w:rPr>
                            <m:t>t</m:t>
                          </m:r>
                        </m:sup>
                      </m:sSubSup>
                      <m:sSubSup>
                        <m:sSubSupPr>
                          <m:ctrlPr>
                            <w:rPr>
                              <w:rFonts w:ascii="Cambria Math" w:hAnsi="Cambria Math"/>
                              <w:i/>
                              <w:sz w:val="22"/>
                              <w:szCs w:val="22"/>
                            </w:rPr>
                          </m:ctrlPr>
                        </m:sSubSupPr>
                        <m:e>
                          <m:r>
                            <m:rPr>
                              <m:sty m:val="bi"/>
                            </m:rPr>
                            <w:rPr>
                              <w:rFonts w:ascii="Cambria Math" w:hAnsi="Cambria Math"/>
                              <w:sz w:val="22"/>
                              <w:szCs w:val="22"/>
                            </w:rPr>
                            <m:t>θ</m:t>
                          </m:r>
                        </m:e>
                        <m:sub>
                          <m:r>
                            <w:rPr>
                              <w:rFonts w:ascii="Cambria Math" w:hAnsi="Cambria Math"/>
                              <w:sz w:val="22"/>
                              <w:szCs w:val="22"/>
                            </w:rPr>
                            <m:t>i</m:t>
                          </m:r>
                        </m:sub>
                        <m:sup>
                          <m:r>
                            <w:rPr>
                              <w:rFonts w:ascii="Cambria Math" w:hAnsi="Cambria Math"/>
                              <w:sz w:val="22"/>
                              <w:szCs w:val="22"/>
                            </w:rPr>
                            <m:t>t</m:t>
                          </m:r>
                        </m:sup>
                      </m:sSubSup>
                      <m:r>
                        <w:rPr>
                          <w:rFonts w:ascii="Cambria Math" w:hAnsi="Cambria Math"/>
                          <w:sz w:val="22"/>
                          <w:szCs w:val="22"/>
                        </w:rPr>
                        <m:t>)</m:t>
                      </m:r>
                    </m:e>
                  </m:d>
                  <m:r>
                    <w:rPr>
                      <w:rFonts w:ascii="Cambria Math" w:hAnsi="Cambria Math"/>
                      <w:sz w:val="22"/>
                      <w:szCs w:val="22"/>
                    </w:rPr>
                    <m:t>-</m:t>
                  </m:r>
                  <m:sSubSup>
                    <m:sSubSupPr>
                      <m:ctrlPr>
                        <w:rPr>
                          <w:rFonts w:ascii="Cambria Math" w:hAnsi="Cambria Math"/>
                          <w:i/>
                          <w:sz w:val="22"/>
                          <w:szCs w:val="22"/>
                        </w:rPr>
                      </m:ctrlPr>
                    </m:sSubSupPr>
                    <m:e>
                      <m:r>
                        <m:rPr>
                          <m:sty m:val="bi"/>
                        </m:rPr>
                        <w:rPr>
                          <w:rFonts w:ascii="Cambria Math" w:hAnsi="Cambria Math"/>
                          <w:sz w:val="22"/>
                          <w:szCs w:val="22"/>
                        </w:rPr>
                        <m:t>x</m:t>
                      </m:r>
                    </m:e>
                    <m:sub>
                      <m:r>
                        <w:rPr>
                          <w:rFonts w:ascii="Cambria Math" w:hAnsi="Cambria Math"/>
                          <w:sz w:val="22"/>
                          <w:szCs w:val="22"/>
                        </w:rPr>
                        <m:t>d,-i</m:t>
                      </m:r>
                    </m:sub>
                    <m:sup>
                      <m:r>
                        <w:rPr>
                          <w:rFonts w:ascii="Cambria Math" w:hAnsi="Cambria Math"/>
                          <w:sz w:val="22"/>
                          <w:szCs w:val="22"/>
                        </w:rPr>
                        <m:t>t</m:t>
                      </m:r>
                    </m:sup>
                  </m:sSubSup>
                  <m:sSubSup>
                    <m:sSubSupPr>
                      <m:ctrlPr>
                        <w:rPr>
                          <w:rFonts w:ascii="Cambria Math" w:hAnsi="Cambria Math"/>
                          <w:i/>
                          <w:sz w:val="22"/>
                          <w:szCs w:val="22"/>
                        </w:rPr>
                      </m:ctrlPr>
                    </m:sSubSupPr>
                    <m:e>
                      <m:r>
                        <m:rPr>
                          <m:sty m:val="bi"/>
                        </m:rPr>
                        <w:rPr>
                          <w:rFonts w:ascii="Cambria Math" w:hAnsi="Cambria Math"/>
                          <w:sz w:val="22"/>
                          <w:szCs w:val="22"/>
                        </w:rPr>
                        <m:t>θ</m:t>
                      </m:r>
                    </m:e>
                    <m:sub>
                      <m:r>
                        <w:rPr>
                          <w:rFonts w:ascii="Cambria Math" w:hAnsi="Cambria Math"/>
                          <w:sz w:val="22"/>
                          <w:szCs w:val="22"/>
                        </w:rPr>
                        <m:t>i</m:t>
                      </m:r>
                    </m:sub>
                    <m:sup>
                      <m:r>
                        <w:rPr>
                          <w:rFonts w:ascii="Cambria Math" w:hAnsi="Cambria Math"/>
                          <w:sz w:val="22"/>
                          <w:szCs w:val="22"/>
                        </w:rPr>
                        <m:t>t</m:t>
                      </m:r>
                    </m:sup>
                  </m:sSubSup>
                  <m:sSubSup>
                    <m:sSubSupPr>
                      <m:ctrlPr>
                        <w:rPr>
                          <w:rFonts w:ascii="Cambria Math" w:hAnsi="Cambria Math"/>
                          <w:i/>
                          <w:sz w:val="22"/>
                          <w:szCs w:val="22"/>
                        </w:rPr>
                      </m:ctrlPr>
                    </m:sSubSupPr>
                    <m:e>
                      <m:r>
                        <m:rPr>
                          <m:sty m:val="bi"/>
                        </m:rPr>
                        <w:rPr>
                          <w:rFonts w:ascii="Cambria Math" w:hAnsi="Cambria Math"/>
                          <w:sz w:val="22"/>
                          <w:szCs w:val="22"/>
                        </w:rPr>
                        <m:t>x</m:t>
                      </m:r>
                    </m:e>
                    <m:sub>
                      <m:r>
                        <w:rPr>
                          <w:rFonts w:ascii="Cambria Math" w:hAnsi="Cambria Math"/>
                          <w:sz w:val="22"/>
                          <w:szCs w:val="22"/>
                        </w:rPr>
                        <m:t>d,i</m:t>
                      </m:r>
                    </m:sub>
                    <m:sup>
                      <m:r>
                        <w:rPr>
                          <w:rFonts w:ascii="Cambria Math" w:hAnsi="Cambria Math"/>
                          <w:sz w:val="22"/>
                          <w:szCs w:val="22"/>
                        </w:rPr>
                        <m:t>t</m:t>
                      </m:r>
                    </m:sup>
                  </m:sSubSup>
                  <m:r>
                    <w:rPr>
                      <w:rFonts w:ascii="Cambria Math" w:hAnsi="Cambria Math"/>
                      <w:sz w:val="22"/>
                      <w:szCs w:val="22"/>
                    </w:rPr>
                    <m:t>)</m:t>
                  </m:r>
                </m:e>
              </m:func>
            </m:e>
          </m:nary>
        </m:oMath>
      </m:oMathPara>
    </w:p>
    <w:p w:rsidR="00FC3DBC" w:rsidRPr="002D65CE" w:rsidRDefault="00FC3DBC" w:rsidP="006E0C32">
      <w:pPr>
        <w:pStyle w:val="Text"/>
        <w:rPr>
          <w:sz w:val="22"/>
          <w:szCs w:val="22"/>
        </w:rPr>
      </w:pP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 xml:space="preserve">Where the graph structure is given by the locations of the nonzero elements of the parameter </w:t>
      </w:r>
      <w:proofErr w:type="gramStart"/>
      <w:r w:rsidRPr="002D65CE">
        <w:rPr>
          <w:rFonts w:ascii="Times New Roman" w:hAnsi="Times New Roman" w:cs="Times New Roman"/>
        </w:rPr>
        <w:t xml:space="preserve">vectors </w:t>
      </w:r>
      <w:proofErr w:type="gramEnd"/>
      <m:oMath>
        <m:sSubSup>
          <m:sSubSupPr>
            <m:ctrlPr>
              <w:rPr>
                <w:rFonts w:ascii="Cambria Math" w:hAnsi="Cambria Math" w:cs="Times New Roman"/>
                <w:i/>
              </w:rPr>
            </m:ctrlPr>
          </m:sSubSupPr>
          <m:e>
            <m:r>
              <m:rPr>
                <m:sty m:val="bi"/>
              </m:rPr>
              <w:rPr>
                <w:rFonts w:ascii="Cambria Math" w:hAnsi="Cambria Math" w:cs="Times New Roman"/>
              </w:rPr>
              <m:t>θ</m:t>
            </m:r>
          </m:e>
          <m:sub>
            <m:r>
              <w:rPr>
                <w:rFonts w:ascii="Cambria Math" w:hAnsi="Cambria Math" w:cs="Times New Roman"/>
              </w:rPr>
              <m:t>i</m:t>
            </m:r>
          </m:sub>
          <m:sup>
            <m:r>
              <w:rPr>
                <w:rFonts w:ascii="Cambria Math" w:hAnsi="Cambria Math" w:cs="Times New Roman"/>
              </w:rPr>
              <m:t>t</m:t>
            </m:r>
          </m:sup>
        </m:sSubSup>
      </m:oMath>
      <w:r w:rsidRPr="002D65CE">
        <w:rPr>
          <w:rFonts w:ascii="Times New Roman" w:hAnsi="Times New Roman" w:cs="Times New Roman"/>
        </w:rPr>
        <w:t xml:space="preserve">. Components of the vectors </w:t>
      </w:r>
      <m:oMath>
        <m:sSubSup>
          <m:sSubSupPr>
            <m:ctrlPr>
              <w:rPr>
                <w:rFonts w:ascii="Cambria Math" w:hAnsi="Cambria Math" w:cs="Times New Roman"/>
                <w:i/>
              </w:rPr>
            </m:ctrlPr>
          </m:sSubSupPr>
          <m:e>
            <m:r>
              <m:rPr>
                <m:sty m:val="bi"/>
              </m:rPr>
              <w:rPr>
                <w:rFonts w:ascii="Cambria Math" w:hAnsi="Cambria Math" w:cs="Times New Roman"/>
              </w:rPr>
              <m:t>θ</m:t>
            </m:r>
          </m:e>
          <m:sub>
            <m:r>
              <w:rPr>
                <w:rFonts w:ascii="Cambria Math" w:hAnsi="Cambria Math" w:cs="Times New Roman"/>
              </w:rPr>
              <m:t>i</m:t>
            </m:r>
          </m:sub>
          <m:sup>
            <m:r>
              <w:rPr>
                <w:rFonts w:ascii="Cambria Math" w:hAnsi="Cambria Math" w:cs="Times New Roman"/>
              </w:rPr>
              <m:t>t</m:t>
            </m:r>
          </m:sup>
        </m:sSubSup>
      </m:oMath>
      <w:r w:rsidRPr="002D65CE">
        <w:rPr>
          <w:rFonts w:ascii="Times New Roman" w:hAnsi="Times New Roman" w:cs="Times New Roman"/>
        </w:rPr>
        <w:t xml:space="preserve"> are indexed by distinct pairs of nodes and a component </w:t>
      </w:r>
      <w:r w:rsidRPr="002D65CE">
        <w:rPr>
          <w:rFonts w:ascii="Times New Roman" w:hAnsi="Times New Roman" w:cs="Times New Roman"/>
          <w:i/>
        </w:rPr>
        <w:t>j</w:t>
      </w:r>
      <w:r w:rsidRPr="002D65CE">
        <w:rPr>
          <w:rFonts w:ascii="Times New Roman" w:hAnsi="Times New Roman" w:cs="Times New Roman"/>
        </w:rPr>
        <w:t xml:space="preserve"> of the vector </w:t>
      </w:r>
      <m:oMath>
        <m:sSubSup>
          <m:sSubSupPr>
            <m:ctrlPr>
              <w:rPr>
                <w:rFonts w:ascii="Cambria Math" w:hAnsi="Cambria Math" w:cs="Times New Roman"/>
                <w:i/>
              </w:rPr>
            </m:ctrlPr>
          </m:sSubSupPr>
          <m:e>
            <m:r>
              <m:rPr>
                <m:sty m:val="bi"/>
              </m:rPr>
              <w:rPr>
                <w:rFonts w:ascii="Cambria Math" w:hAnsi="Cambria Math" w:cs="Times New Roman"/>
              </w:rPr>
              <m:t>θ</m:t>
            </m:r>
          </m:e>
          <m:sub>
            <m:r>
              <w:rPr>
                <w:rFonts w:ascii="Cambria Math" w:hAnsi="Cambria Math" w:cs="Times New Roman"/>
              </w:rPr>
              <m:t>i</m:t>
            </m:r>
          </m:sub>
          <m:sup>
            <m:r>
              <w:rPr>
                <w:rFonts w:ascii="Cambria Math" w:hAnsi="Cambria Math" w:cs="Times New Roman"/>
              </w:rPr>
              <m:t>t</m:t>
            </m:r>
          </m:sup>
        </m:sSubSup>
      </m:oMath>
      <w:r w:rsidRPr="002D65CE">
        <w:rPr>
          <w:rFonts w:ascii="Times New Roman" w:hAnsi="Times New Roman" w:cs="Times New Roman"/>
        </w:rPr>
        <w:t xml:space="preserve"> is nonzero if and only if the corresponding edge (</w:t>
      </w:r>
      <w:proofErr w:type="spellStart"/>
      <w:r w:rsidRPr="002D65CE">
        <w:rPr>
          <w:rFonts w:ascii="Times New Roman" w:hAnsi="Times New Roman" w:cs="Times New Roman"/>
          <w:i/>
        </w:rPr>
        <w:t>i</w:t>
      </w:r>
      <w:proofErr w:type="spellEnd"/>
      <w:r w:rsidRPr="002D65CE">
        <w:rPr>
          <w:rFonts w:ascii="Times New Roman" w:hAnsi="Times New Roman" w:cs="Times New Roman"/>
          <w:i/>
        </w:rPr>
        <w:t>, j</w:t>
      </w:r>
      <w:r w:rsidRPr="002D65CE">
        <w:rPr>
          <w:rFonts w:ascii="Times New Roman" w:hAnsi="Times New Roman" w:cs="Times New Roman"/>
        </w:rPr>
        <w:t xml:space="preserve">) </w:t>
      </w:r>
      <w:r w:rsidRPr="002D65CE">
        <w:rPr>
          <w:rFonts w:ascii="Cambria Math" w:hAnsi="Cambria Math" w:cs="Cambria Math"/>
        </w:rPr>
        <w:t>∈</w:t>
      </w:r>
      <w:r w:rsidRPr="002D65CE">
        <w:rPr>
          <w:rFonts w:ascii="Times New Roman" w:hAnsi="Times New Roman" w:cs="Times New Roman"/>
        </w:rPr>
        <w:t xml:space="preserve"> </w:t>
      </w:r>
      <w:proofErr w:type="spellStart"/>
      <w:r w:rsidRPr="002D65CE">
        <w:rPr>
          <w:rFonts w:ascii="Times New Roman" w:hAnsi="Times New Roman" w:cs="Times New Roman"/>
        </w:rPr>
        <w:t>Eτ</w:t>
      </w:r>
      <w:proofErr w:type="spellEnd"/>
      <w:r w:rsidRPr="002D65CE">
        <w:rPr>
          <w:rFonts w:ascii="Times New Roman" w:hAnsi="Times New Roman" w:cs="Times New Roman"/>
        </w:rPr>
        <w:t xml:space="preserve">. </w:t>
      </w:r>
      <m:oMath>
        <m:sSubSup>
          <m:sSubSupPr>
            <m:ctrlPr>
              <w:rPr>
                <w:rFonts w:ascii="Cambria Math" w:hAnsi="Cambria Math" w:cs="Times New Roman"/>
                <w:i/>
              </w:rPr>
            </m:ctrlPr>
          </m:sSubSupPr>
          <m:e>
            <m:r>
              <m:rPr>
                <m:sty m:val="bi"/>
              </m:rPr>
              <w:rPr>
                <w:rFonts w:ascii="Cambria Math" w:hAnsi="Cambria Math" w:cs="Times New Roman"/>
              </w:rPr>
              <m:t>x</m:t>
            </m:r>
          </m:e>
          <m:sub>
            <m:r>
              <w:rPr>
                <w:rFonts w:ascii="Cambria Math" w:hAnsi="Cambria Math" w:cs="Times New Roman"/>
              </w:rPr>
              <m:t>d,-i</m:t>
            </m:r>
          </m:sub>
          <m:sup>
            <m:r>
              <w:rPr>
                <w:rFonts w:ascii="Cambria Math" w:hAnsi="Cambria Math" w:cs="Times New Roman"/>
              </w:rPr>
              <m:t>t</m:t>
            </m:r>
          </m:sup>
        </m:sSubSup>
      </m:oMath>
      <w:r w:rsidRPr="002D65CE">
        <w:rPr>
          <w:rFonts w:ascii="Times New Roman" w:hAnsi="Times New Roman" w:cs="Times New Roman"/>
        </w:rPr>
        <w:t xml:space="preserve"> </w:t>
      </w:r>
      <w:proofErr w:type="gramStart"/>
      <w:r w:rsidRPr="002D65CE">
        <w:rPr>
          <w:rFonts w:ascii="Times New Roman" w:hAnsi="Times New Roman" w:cs="Times New Roman"/>
        </w:rPr>
        <w:t>denotes</w:t>
      </w:r>
      <w:proofErr w:type="gramEnd"/>
      <w:r w:rsidRPr="002D65CE">
        <w:rPr>
          <w:rFonts w:ascii="Times New Roman" w:hAnsi="Times New Roman" w:cs="Times New Roman"/>
        </w:rPr>
        <w:t xml:space="preserve"> the observed states of all nodes but node </w:t>
      </w:r>
      <w:proofErr w:type="spellStart"/>
      <w:r w:rsidRPr="002D65CE">
        <w:rPr>
          <w:rFonts w:ascii="Times New Roman" w:hAnsi="Times New Roman" w:cs="Times New Roman"/>
          <w:i/>
        </w:rPr>
        <w:t>i</w:t>
      </w:r>
      <w:proofErr w:type="spellEnd"/>
      <w:r w:rsidRPr="002D65CE">
        <w:rPr>
          <w:rFonts w:ascii="Times New Roman" w:hAnsi="Times New Roman" w:cs="Times New Roman"/>
        </w:rPr>
        <w:t xml:space="preserve"> and </w:t>
      </w:r>
      <m:oMath>
        <m:r>
          <m:rPr>
            <m:scr m:val="script"/>
          </m:rPr>
          <w:rPr>
            <w:rFonts w:ascii="Cambria Math" w:hAnsi="Cambria Math" w:cs="Times New Roman"/>
          </w:rPr>
          <m:t>l()</m:t>
        </m:r>
      </m:oMath>
      <w:r w:rsidRPr="002D65CE">
        <w:rPr>
          <w:rFonts w:ascii="Times New Roman" w:hAnsi="Times New Roman" w:cs="Times New Roman"/>
        </w:rPr>
        <w:t xml:space="preserve"> is the log conditional likelihood of state </w:t>
      </w:r>
      <m:oMath>
        <m:sSubSup>
          <m:sSubSupPr>
            <m:ctrlPr>
              <w:rPr>
                <w:rFonts w:ascii="Cambria Math" w:hAnsi="Cambria Math" w:cs="Times New Roman"/>
                <w:i/>
              </w:rPr>
            </m:ctrlPr>
          </m:sSubSupPr>
          <m:e>
            <m:r>
              <m:rPr>
                <m:sty m:val="bi"/>
              </m:rPr>
              <w:rPr>
                <w:rFonts w:ascii="Cambria Math" w:hAnsi="Cambria Math" w:cs="Times New Roman"/>
              </w:rPr>
              <m:t>x</m:t>
            </m:r>
          </m:e>
          <m:sub>
            <m:r>
              <w:rPr>
                <w:rFonts w:ascii="Cambria Math" w:hAnsi="Cambria Math" w:cs="Times New Roman"/>
              </w:rPr>
              <m:t>d,i</m:t>
            </m:r>
          </m:sub>
          <m:sup>
            <m:r>
              <w:rPr>
                <w:rFonts w:ascii="Cambria Math" w:hAnsi="Cambria Math" w:cs="Times New Roman"/>
              </w:rPr>
              <m:t>t</m:t>
            </m:r>
          </m:sup>
        </m:sSubSup>
      </m:oMath>
      <w:r w:rsidRPr="002D65CE">
        <w:rPr>
          <w:rFonts w:ascii="Times New Roman" w:hAnsi="Times New Roman" w:cs="Times New Roman"/>
        </w:rPr>
        <w:t xml:space="preserve"> under a logistic regression model.</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First term of the algorithm are p logistic regressions, one for each node with respect the rest of them (</w:t>
      </w:r>
      <m:oMath>
        <m:sSubSup>
          <m:sSubSupPr>
            <m:ctrlPr>
              <w:rPr>
                <w:rFonts w:ascii="Cambria Math" w:hAnsi="Cambria Math" w:cs="Times New Roman"/>
                <w:i/>
              </w:rPr>
            </m:ctrlPr>
          </m:sSubSupPr>
          <m:e>
            <m:r>
              <m:rPr>
                <m:sty m:val="bi"/>
              </m:rPr>
              <w:rPr>
                <w:rFonts w:ascii="Cambria Math" w:hAnsi="Cambria Math" w:cs="Times New Roman"/>
              </w:rPr>
              <m:t>x</m:t>
            </m:r>
          </m:e>
          <m:sub>
            <m:r>
              <w:rPr>
                <w:rFonts w:ascii="Cambria Math" w:hAnsi="Cambria Math" w:cs="Times New Roman"/>
              </w:rPr>
              <m:t>d,-i</m:t>
            </m:r>
          </m:sub>
          <m:sup>
            <m:r>
              <w:rPr>
                <w:rFonts w:ascii="Cambria Math" w:hAnsi="Cambria Math" w:cs="Times New Roman"/>
              </w:rPr>
              <m:t>t</m:t>
            </m:r>
          </m:sup>
        </m:sSubSup>
      </m:oMath>
      <w:r w:rsidRPr="002D65CE">
        <w:rPr>
          <w:rFonts w:ascii="Times New Roman" w:hAnsi="Times New Roman" w:cs="Times New Roman"/>
        </w:rPr>
        <w:t xml:space="preserve"> are the states of all nodes but node I in the dth sample in time epoch t).</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 xml:space="preserve">The second term is a lasso regularization that introduces sparsity and consistency in </w:t>
      </w:r>
      <w:proofErr w:type="spellStart"/>
      <w:r w:rsidRPr="002D65CE">
        <w:rPr>
          <w:rFonts w:ascii="Times New Roman" w:hAnsi="Times New Roman" w:cs="Times New Roman"/>
        </w:rPr>
        <w:t>neighborhood</w:t>
      </w:r>
      <w:proofErr w:type="spellEnd"/>
      <w:r w:rsidRPr="002D65CE">
        <w:rPr>
          <w:rFonts w:ascii="Times New Roman" w:hAnsi="Times New Roman" w:cs="Times New Roman"/>
        </w:rPr>
        <w:t xml:space="preserve"> selection, as showed in [10], converging to the true graph structure. Also a sparse graph effectively limits the degree of freedom of the model, which makes structure recovery possible given a small sample size [8]. </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 xml:space="preserve">Since in this problem we are estimating dynamic networks (so more than one single graph), and, as assumed before, temporary adjacent networks are going to be similar one to each other, we need to introduce the third term in the equation that penalizes the discrepancy between time-adjacent parameters </w:t>
      </w:r>
      <m:oMath>
        <m:r>
          <w:rPr>
            <w:rFonts w:ascii="Cambria Math" w:hAnsi="Cambria Math" w:cs="Times New Roman"/>
          </w:rPr>
          <m:t>θ</m:t>
        </m:r>
      </m:oMath>
      <w:r w:rsidRPr="002D65CE">
        <w:rPr>
          <w:rFonts w:ascii="Times New Roman" w:hAnsi="Times New Roman" w:cs="Times New Roman"/>
        </w:rPr>
        <w:t>.</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Summarizing, the first term is the main one while the last two terms are the penalties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shrink</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smooth</m:t>
            </m:r>
          </m:sup>
        </m:sSup>
      </m:oMath>
      <w:r w:rsidRPr="002D65CE">
        <w:rPr>
          <w:rFonts w:ascii="Times New Roman" w:hAnsi="Times New Roman" w:cs="Times New Roman"/>
        </w:rPr>
        <w:t>) that are introduced to enforce sparsity and smoothness.</w:t>
      </w:r>
    </w:p>
    <w:p w:rsidR="00FC3DBC" w:rsidRPr="002D65CE" w:rsidRDefault="00FC3DBC" w:rsidP="006E0C32">
      <w:pPr>
        <w:pStyle w:val="Heading2"/>
        <w:jc w:val="both"/>
        <w:rPr>
          <w:sz w:val="22"/>
          <w:szCs w:val="22"/>
        </w:rPr>
      </w:pPr>
      <w:r w:rsidRPr="002D65CE">
        <w:rPr>
          <w:sz w:val="22"/>
          <w:szCs w:val="22"/>
        </w:rPr>
        <w:t>TESLA updated</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 xml:space="preserve">It is important to note that in this specific method we are assuming that </w:t>
      </w:r>
      <m:oMath>
        <m:sSubSup>
          <m:sSubSupPr>
            <m:ctrlPr>
              <w:rPr>
                <w:rFonts w:ascii="Cambria Math" w:hAnsi="Cambria Math" w:cs="Times New Roman"/>
                <w:i/>
              </w:rPr>
            </m:ctrlPr>
          </m:sSubSupPr>
          <m:e>
            <m:r>
              <m:rPr>
                <m:sty m:val="bi"/>
              </m:rPr>
              <w:rPr>
                <w:rFonts w:ascii="Cambria Math" w:hAnsi="Cambria Math" w:cs="Times New Roman"/>
              </w:rPr>
              <m:t>θ</m:t>
            </m:r>
          </m:e>
          <m:sub>
            <m:r>
              <w:rPr>
                <w:rFonts w:ascii="Cambria Math" w:hAnsi="Cambria Math" w:cs="Times New Roman"/>
              </w:rPr>
              <m:t>i</m:t>
            </m:r>
          </m:sub>
          <m:sup>
            <m:r>
              <w:rPr>
                <w:rFonts w:ascii="Cambria Math" w:hAnsi="Cambria Math" w:cs="Times New Roman"/>
              </w:rPr>
              <m:t>t</m:t>
            </m:r>
          </m:sup>
        </m:sSubSup>
      </m:oMath>
      <w:r w:rsidRPr="002D65CE">
        <w:rPr>
          <w:rFonts w:ascii="Times New Roman" w:hAnsi="Times New Roman" w:cs="Times New Roman"/>
        </w:rPr>
        <w:t xml:space="preserve"> are a piecewise constant function with abrupt changes in parameters (jumps).</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 xml:space="preserve">However in some cases the changes in parameters are continuous, so further work [8] was carried out to adapt this algorithm including a weighting term that turns </w:t>
      </w:r>
      <m:oMath>
        <m:sSubSup>
          <m:sSubSupPr>
            <m:ctrlPr>
              <w:rPr>
                <w:rFonts w:ascii="Cambria Math" w:hAnsi="Cambria Math" w:cs="Times New Roman"/>
                <w:i/>
              </w:rPr>
            </m:ctrlPr>
          </m:sSubSupPr>
          <m:e>
            <m:r>
              <m:rPr>
                <m:sty m:val="bi"/>
              </m:rPr>
              <w:rPr>
                <w:rFonts w:ascii="Cambria Math" w:hAnsi="Cambria Math" w:cs="Times New Roman"/>
              </w:rPr>
              <m:t>θ</m:t>
            </m:r>
          </m:e>
          <m:sub>
            <m:r>
              <w:rPr>
                <w:rFonts w:ascii="Cambria Math" w:hAnsi="Cambria Math" w:cs="Times New Roman"/>
              </w:rPr>
              <m:t>i</m:t>
            </m:r>
          </m:sub>
          <m:sup>
            <m:r>
              <w:rPr>
                <w:rFonts w:ascii="Cambria Math" w:hAnsi="Cambria Math" w:cs="Times New Roman"/>
              </w:rPr>
              <m:t>t</m:t>
            </m:r>
          </m:sup>
        </m:sSubSup>
      </m:oMath>
      <w:r w:rsidRPr="002D65CE">
        <w:rPr>
          <w:rFonts w:ascii="Times New Roman" w:hAnsi="Times New Roman" w:cs="Times New Roman"/>
        </w:rPr>
        <w:t xml:space="preserve"> in continuous functions instead of the penalty in the structural changes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smooth</m:t>
            </m:r>
          </m:sup>
        </m:sSup>
      </m:oMath>
      <w:r w:rsidRPr="002D65CE">
        <w:rPr>
          <w:rFonts w:ascii="Times New Roman" w:hAnsi="Times New Roman" w:cs="Times New Roman"/>
        </w:rPr>
        <w:t xml:space="preserve">) that assumes small “jumps” between time-adjacent values. </w:t>
      </w:r>
    </w:p>
    <w:p w:rsidR="00FC3DBC" w:rsidRPr="002D65CE" w:rsidRDefault="00FC3DBC" w:rsidP="006E0C32">
      <w:pPr>
        <w:jc w:val="both"/>
        <w:rPr>
          <w:rFonts w:ascii="Times New Roman" w:hAnsi="Times New Roman" w:cs="Times New Roman"/>
        </w:rPr>
      </w:pPr>
    </w:p>
    <w:p w:rsidR="00FC3DBC" w:rsidRPr="002D65CE" w:rsidRDefault="00FC3DBC" w:rsidP="006E0C32">
      <w:pPr>
        <w:pStyle w:val="Text"/>
        <w:ind w:firstLine="0"/>
        <w:rPr>
          <w:sz w:val="22"/>
          <w:szCs w:val="22"/>
        </w:rPr>
      </w:pPr>
      <m:oMathPara>
        <m:oMath>
          <m:sSubSup>
            <m:sSubSupPr>
              <m:ctrlPr>
                <w:rPr>
                  <w:rFonts w:ascii="Cambria Math" w:hAnsi="Cambria Math"/>
                  <w:i/>
                  <w:sz w:val="22"/>
                  <w:szCs w:val="22"/>
                </w:rPr>
              </m:ctrlPr>
            </m:sSubSupPr>
            <m:e>
              <m:acc>
                <m:accPr>
                  <m:ctrlPr>
                    <w:rPr>
                      <w:rFonts w:ascii="Cambria Math" w:hAnsi="Cambria Math"/>
                      <w:i/>
                      <w:sz w:val="22"/>
                      <w:szCs w:val="22"/>
                    </w:rPr>
                  </m:ctrlPr>
                </m:accPr>
                <m:e>
                  <m:r>
                    <m:rPr>
                      <m:sty m:val="bi"/>
                    </m:rPr>
                    <w:rPr>
                      <w:rFonts w:ascii="Cambria Math" w:hAnsi="Cambria Math"/>
                      <w:sz w:val="22"/>
                      <w:szCs w:val="22"/>
                    </w:rPr>
                    <m:t>θ</m:t>
                  </m:r>
                </m:e>
              </m:acc>
            </m:e>
            <m:sub>
              <m:r>
                <w:rPr>
                  <w:rFonts w:ascii="Cambria Math" w:hAnsi="Cambria Math"/>
                  <w:sz w:val="22"/>
                  <w:szCs w:val="22"/>
                </w:rPr>
                <m:t>i</m:t>
              </m:r>
            </m:sub>
            <m:sup>
              <m:r>
                <w:rPr>
                  <w:rFonts w:ascii="Cambria Math" w:hAnsi="Cambria Math"/>
                  <w:sz w:val="22"/>
                  <w:szCs w:val="22"/>
                </w:rPr>
                <m:t>τ</m:t>
              </m:r>
            </m:sup>
          </m:sSubSup>
          <m:r>
            <w:rPr>
              <w:rFonts w:ascii="Cambria Math" w:hAnsi="Cambria Math"/>
              <w:sz w:val="22"/>
              <w:szCs w:val="22"/>
            </w:rPr>
            <m:t>=</m:t>
          </m:r>
          <m:func>
            <m:funcPr>
              <m:ctrlPr>
                <w:rPr>
                  <w:rFonts w:ascii="Cambria Math" w:eastAsia="Calibri" w:hAnsi="Cambria Math"/>
                  <w:i/>
                  <w:sz w:val="22"/>
                  <w:szCs w:val="22"/>
                  <w:lang w:val="en-GB"/>
                </w:rPr>
              </m:ctrlPr>
            </m:funcPr>
            <m:fName>
              <m:limLow>
                <m:limLowPr>
                  <m:ctrlPr>
                    <w:rPr>
                      <w:rFonts w:ascii="Cambria Math" w:eastAsia="Calibri" w:hAnsi="Cambria Math"/>
                      <w:i/>
                      <w:sz w:val="22"/>
                      <w:szCs w:val="22"/>
                      <w:lang w:val="en-GB"/>
                    </w:rPr>
                  </m:ctrlPr>
                </m:limLowPr>
                <m:e>
                  <m:r>
                    <m:rPr>
                      <m:sty m:val="p"/>
                    </m:rPr>
                    <w:rPr>
                      <w:rFonts w:ascii="Cambria Math" w:eastAsia="Calibri" w:hAnsi="Cambria Math"/>
                      <w:sz w:val="22"/>
                      <w:szCs w:val="22"/>
                    </w:rPr>
                    <m:t>min</m:t>
                  </m:r>
                </m:e>
                <m:lim>
                  <m:r>
                    <m:rPr>
                      <m:sty m:val="bi"/>
                    </m:rPr>
                    <w:rPr>
                      <w:rFonts w:ascii="Cambria Math" w:hAnsi="Cambria Math"/>
                      <w:sz w:val="22"/>
                      <w:szCs w:val="22"/>
                    </w:rPr>
                    <m:t>θ</m:t>
                  </m:r>
                  <m:r>
                    <w:rPr>
                      <w:rFonts w:ascii="Cambria Math" w:hAnsi="Cambria Math"/>
                      <w:sz w:val="22"/>
                      <w:szCs w:val="22"/>
                    </w:rPr>
                    <m:t>∈</m:t>
                  </m:r>
                  <m:sSup>
                    <m:sSupPr>
                      <m:ctrlPr>
                        <w:rPr>
                          <w:rFonts w:ascii="Cambria Math" w:eastAsia="Calibri" w:hAnsi="Cambria Math"/>
                          <w:i/>
                          <w:sz w:val="22"/>
                          <w:szCs w:val="22"/>
                          <w:lang w:val="en-GB"/>
                        </w:rPr>
                      </m:ctrlPr>
                    </m:sSupPr>
                    <m:e>
                      <m:r>
                        <m:rPr>
                          <m:scr m:val="double-struck"/>
                        </m:rPr>
                        <w:rPr>
                          <w:rFonts w:ascii="Cambria Math" w:hAnsi="Cambria Math"/>
                          <w:sz w:val="22"/>
                          <w:szCs w:val="22"/>
                        </w:rPr>
                        <m:t>R</m:t>
                      </m:r>
                    </m:e>
                    <m:sup>
                      <m:r>
                        <w:rPr>
                          <w:rFonts w:ascii="Cambria Math" w:hAnsi="Cambria Math"/>
                          <w:sz w:val="22"/>
                          <w:szCs w:val="22"/>
                        </w:rPr>
                        <m:t>p-1</m:t>
                      </m:r>
                    </m:sup>
                  </m:sSup>
                </m:lim>
              </m:limLow>
            </m:fName>
            <m:e>
              <m:d>
                <m:dPr>
                  <m:begChr m:val="{"/>
                  <m:endChr m:val="}"/>
                  <m:ctrlPr>
                    <w:rPr>
                      <w:rFonts w:ascii="Cambria Math" w:eastAsia="Calibri" w:hAnsi="Cambria Math"/>
                      <w:i/>
                      <w:sz w:val="22"/>
                      <w:szCs w:val="22"/>
                      <w:lang w:val="en-GB"/>
                    </w:rPr>
                  </m:ctrlPr>
                </m:dPr>
                <m:e>
                  <m:r>
                    <m:rPr>
                      <m:scr m:val="script"/>
                    </m:rPr>
                    <w:rPr>
                      <w:rFonts w:ascii="Cambria Math" w:hAnsi="Cambria Math"/>
                      <w:sz w:val="22"/>
                      <w:szCs w:val="22"/>
                    </w:rPr>
                    <m:t>l</m:t>
                  </m:r>
                  <m:d>
                    <m:dPr>
                      <m:ctrlPr>
                        <w:rPr>
                          <w:rFonts w:ascii="Cambria Math" w:hAnsi="Cambria Math"/>
                          <w:i/>
                          <w:sz w:val="22"/>
                          <w:szCs w:val="22"/>
                        </w:rPr>
                      </m:ctrlPr>
                    </m:dPr>
                    <m:e>
                      <m:sSub>
                        <m:sSubPr>
                          <m:ctrlPr>
                            <w:rPr>
                              <w:rFonts w:ascii="Cambria Math" w:eastAsia="Calibri" w:hAnsi="Cambria Math"/>
                              <w:i/>
                              <w:sz w:val="22"/>
                              <w:szCs w:val="22"/>
                              <w:lang w:val="en-GB"/>
                            </w:rPr>
                          </m:ctrlPr>
                        </m:sSubPr>
                        <m:e>
                          <m:r>
                            <m:rPr>
                              <m:sty m:val="bi"/>
                            </m:rPr>
                            <w:rPr>
                              <w:rFonts w:ascii="Cambria Math" w:hAnsi="Cambria Math"/>
                              <w:sz w:val="22"/>
                              <w:szCs w:val="22"/>
                            </w:rPr>
                            <m:t>θ</m:t>
                          </m:r>
                        </m:e>
                        <m:sub>
                          <m:r>
                            <w:rPr>
                              <w:rFonts w:ascii="Cambria Math" w:hAnsi="Cambria Math"/>
                              <w:sz w:val="22"/>
                              <w:szCs w:val="22"/>
                            </w:rPr>
                            <m:t>i</m:t>
                          </m:r>
                        </m:sub>
                      </m:sSub>
                      <m:r>
                        <w:rPr>
                          <w:rFonts w:ascii="Cambria Math" w:hAnsi="Cambria Math"/>
                          <w:sz w:val="22"/>
                          <w:szCs w:val="22"/>
                        </w:rPr>
                        <m:t>;</m:t>
                      </m:r>
                      <m:sSub>
                        <m:sSubPr>
                          <m:ctrlPr>
                            <w:rPr>
                              <w:rFonts w:ascii="Cambria Math" w:eastAsia="Calibri" w:hAnsi="Cambria Math"/>
                              <w:i/>
                              <w:sz w:val="22"/>
                              <w:szCs w:val="22"/>
                              <w:lang w:val="en-GB"/>
                            </w:rPr>
                          </m:ctrlPr>
                        </m:sSubPr>
                        <m:e>
                          <m:r>
                            <m:rPr>
                              <m:scr m:val="script"/>
                            </m:rPr>
                            <w:rPr>
                              <w:rFonts w:ascii="Cambria Math" w:hAnsi="Cambria Math"/>
                              <w:sz w:val="22"/>
                              <w:szCs w:val="22"/>
                            </w:rPr>
                            <m:t>D</m:t>
                          </m:r>
                        </m:e>
                        <m:sub>
                          <m:r>
                            <w:rPr>
                              <w:rFonts w:ascii="Cambria Math" w:hAnsi="Cambria Math"/>
                              <w:sz w:val="22"/>
                              <w:szCs w:val="22"/>
                            </w:rPr>
                            <m:t>n</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1</m:t>
                      </m:r>
                    </m:sub>
                  </m:sSub>
                  <m:sSub>
                    <m:sSubPr>
                      <m:ctrlPr>
                        <w:rPr>
                          <w:rFonts w:ascii="Cambria Math" w:hAnsi="Cambria Math"/>
                          <w:i/>
                          <w:sz w:val="22"/>
                          <w:szCs w:val="22"/>
                        </w:rPr>
                      </m:ctrlPr>
                    </m:sSubPr>
                    <m:e>
                      <m:d>
                        <m:dPr>
                          <m:begChr m:val="‖"/>
                          <m:endChr m:val="‖"/>
                          <m:ctrlPr>
                            <w:rPr>
                              <w:rFonts w:ascii="Cambria Math" w:hAnsi="Cambria Math"/>
                              <w:i/>
                              <w:sz w:val="22"/>
                              <w:szCs w:val="22"/>
                            </w:rPr>
                          </m:ctrlPr>
                        </m:dPr>
                        <m:e>
                          <m:sSubSup>
                            <m:sSubSupPr>
                              <m:ctrlPr>
                                <w:rPr>
                                  <w:rFonts w:ascii="Cambria Math" w:hAnsi="Cambria Math"/>
                                  <w:i/>
                                  <w:sz w:val="22"/>
                                  <w:szCs w:val="22"/>
                                </w:rPr>
                              </m:ctrlPr>
                            </m:sSubSupPr>
                            <m:e>
                              <m:r>
                                <m:rPr>
                                  <m:sty m:val="bi"/>
                                </m:rPr>
                                <w:rPr>
                                  <w:rFonts w:ascii="Cambria Math" w:hAnsi="Cambria Math"/>
                                  <w:sz w:val="22"/>
                                  <w:szCs w:val="22"/>
                                </w:rPr>
                                <m:t>θ</m:t>
                              </m:r>
                            </m:e>
                            <m:sub>
                              <m:r>
                                <w:rPr>
                                  <w:rFonts w:ascii="Cambria Math" w:hAnsi="Cambria Math"/>
                                  <w:sz w:val="22"/>
                                  <w:szCs w:val="22"/>
                                </w:rPr>
                                <m:t>i</m:t>
                              </m:r>
                            </m:sub>
                            <m:sup>
                              <m:r>
                                <w:rPr>
                                  <w:rFonts w:ascii="Cambria Math" w:hAnsi="Cambria Math"/>
                                  <w:sz w:val="22"/>
                                  <w:szCs w:val="22"/>
                                </w:rPr>
                                <m:t>t</m:t>
                              </m:r>
                            </m:sup>
                          </m:sSubSup>
                        </m:e>
                      </m:d>
                    </m:e>
                    <m:sub>
                      <m:r>
                        <w:rPr>
                          <w:rFonts w:ascii="Cambria Math" w:hAnsi="Cambria Math"/>
                          <w:sz w:val="22"/>
                          <w:szCs w:val="22"/>
                        </w:rPr>
                        <m:t>1</m:t>
                      </m:r>
                    </m:sub>
                  </m:sSub>
                </m:e>
              </m:d>
            </m:e>
          </m:func>
        </m:oMath>
      </m:oMathPara>
    </w:p>
    <w:p w:rsidR="00FC3DBC" w:rsidRPr="002D65CE" w:rsidRDefault="00FC3DBC" w:rsidP="006E0C32">
      <w:pPr>
        <w:pStyle w:val="Text"/>
        <w:ind w:firstLine="0"/>
        <w:rPr>
          <w:sz w:val="22"/>
          <w:szCs w:val="22"/>
        </w:rPr>
      </w:pPr>
    </w:p>
    <w:p w:rsidR="00FC3DBC" w:rsidRPr="002D65CE" w:rsidRDefault="00FC3DBC" w:rsidP="006E0C32">
      <w:pPr>
        <w:pStyle w:val="Text"/>
        <w:ind w:firstLine="0"/>
        <w:rPr>
          <w:sz w:val="22"/>
          <w:szCs w:val="22"/>
          <w:lang w:val="en-GB"/>
        </w:rPr>
      </w:pPr>
      <m:oMathPara>
        <m:oMath>
          <m:r>
            <m:rPr>
              <m:scr m:val="script"/>
            </m:rPr>
            <w:rPr>
              <w:rFonts w:ascii="Cambria Math" w:hAnsi="Cambria Math"/>
              <w:sz w:val="22"/>
              <w:szCs w:val="22"/>
            </w:rPr>
            <m:t>l</m:t>
          </m:r>
          <m:d>
            <m:dPr>
              <m:ctrlPr>
                <w:rPr>
                  <w:rFonts w:ascii="Cambria Math" w:hAnsi="Cambria Math"/>
                  <w:i/>
                  <w:sz w:val="22"/>
                  <w:szCs w:val="22"/>
                </w:rPr>
              </m:ctrlPr>
            </m:dPr>
            <m:e>
              <m:sSub>
                <m:sSubPr>
                  <m:ctrlPr>
                    <w:rPr>
                      <w:rFonts w:ascii="Cambria Math" w:eastAsia="Calibri" w:hAnsi="Cambria Math"/>
                      <w:i/>
                      <w:sz w:val="22"/>
                      <w:szCs w:val="22"/>
                      <w:lang w:val="en-GB"/>
                    </w:rPr>
                  </m:ctrlPr>
                </m:sSubPr>
                <m:e>
                  <m:r>
                    <m:rPr>
                      <m:sty m:val="bi"/>
                    </m:rPr>
                    <w:rPr>
                      <w:rFonts w:ascii="Cambria Math" w:hAnsi="Cambria Math"/>
                      <w:sz w:val="22"/>
                      <w:szCs w:val="22"/>
                    </w:rPr>
                    <m:t>θ</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eastAsia="Calibri" w:hAnsi="Cambria Math"/>
                      <w:i/>
                      <w:sz w:val="22"/>
                      <w:szCs w:val="22"/>
                      <w:lang w:val="en-GB"/>
                    </w:rPr>
                  </m:ctrlPr>
                </m:sSubPr>
                <m:e>
                  <m:r>
                    <m:rPr>
                      <m:scr m:val="script"/>
                    </m:rPr>
                    <w:rPr>
                      <w:rFonts w:ascii="Cambria Math" w:hAnsi="Cambria Math"/>
                      <w:sz w:val="22"/>
                      <w:szCs w:val="22"/>
                    </w:rPr>
                    <m:t>D</m:t>
                  </m:r>
                </m:e>
                <m:sub>
                  <m:r>
                    <w:rPr>
                      <w:rFonts w:ascii="Cambria Math" w:hAnsi="Cambria Math"/>
                      <w:sz w:val="22"/>
                      <w:szCs w:val="22"/>
                    </w:rPr>
                    <m:t>n</m:t>
                  </m:r>
                </m:sub>
              </m:sSub>
            </m:e>
          </m:d>
          <m:r>
            <w:rPr>
              <w:rFonts w:ascii="Cambria Math" w:hAnsi="Cambria Math"/>
              <w:sz w:val="22"/>
              <w:szCs w:val="22"/>
            </w:rPr>
            <m:t>=-</m:t>
          </m:r>
          <m:nary>
            <m:naryPr>
              <m:chr m:val="∑"/>
              <m:limLoc m:val="undOvr"/>
              <m:supHide m:val="1"/>
              <m:ctrlPr>
                <w:rPr>
                  <w:rFonts w:ascii="Cambria Math" w:hAnsi="Cambria Math"/>
                  <w:i/>
                  <w:sz w:val="22"/>
                  <w:szCs w:val="22"/>
                  <w:lang w:val="en-GB"/>
                </w:rPr>
              </m:ctrlPr>
            </m:naryPr>
            <m:sub>
              <m:r>
                <w:rPr>
                  <w:rFonts w:ascii="Cambria Math" w:hAnsi="Cambria Math"/>
                  <w:sz w:val="22"/>
                  <w:szCs w:val="22"/>
                </w:rPr>
                <m:t>t∈</m:t>
              </m:r>
              <m:sSub>
                <m:sSubPr>
                  <m:ctrlPr>
                    <w:rPr>
                      <w:rFonts w:ascii="Cambria Math" w:hAnsi="Cambria Math"/>
                      <w:i/>
                      <w:sz w:val="22"/>
                      <w:szCs w:val="22"/>
                      <w:lang w:val="en-GB"/>
                    </w:rPr>
                  </m:ctrlPr>
                </m:sSubPr>
                <m:e>
                  <m:r>
                    <w:rPr>
                      <w:rFonts w:ascii="Cambria Math" w:hAnsi="Cambria Math"/>
                      <w:sz w:val="22"/>
                      <w:szCs w:val="22"/>
                    </w:rPr>
                    <m:t>τ</m:t>
                  </m:r>
                </m:e>
                <m:sub>
                  <m:r>
                    <w:rPr>
                      <w:rFonts w:ascii="Cambria Math" w:hAnsi="Cambria Math"/>
                      <w:sz w:val="22"/>
                      <w:szCs w:val="22"/>
                    </w:rPr>
                    <m:t>n</m:t>
                  </m:r>
                </m:sub>
              </m:sSub>
            </m:sub>
            <m:sup/>
            <m:e>
              <m:sSubSup>
                <m:sSubSupPr>
                  <m:ctrlPr>
                    <w:rPr>
                      <w:rFonts w:ascii="Cambria Math" w:hAnsi="Cambria Math"/>
                      <w:i/>
                      <w:sz w:val="22"/>
                      <w:szCs w:val="22"/>
                      <w:lang w:val="en-GB"/>
                    </w:rPr>
                  </m:ctrlPr>
                </m:sSubSupPr>
                <m:e>
                  <m:r>
                    <w:rPr>
                      <w:rFonts w:ascii="Cambria Math" w:hAnsi="Cambria Math"/>
                      <w:sz w:val="22"/>
                      <w:szCs w:val="22"/>
                    </w:rPr>
                    <m:t>ω</m:t>
                  </m:r>
                </m:e>
                <m:sub>
                  <m:r>
                    <w:rPr>
                      <w:rFonts w:ascii="Cambria Math" w:hAnsi="Cambria Math"/>
                      <w:sz w:val="22"/>
                      <w:szCs w:val="22"/>
                    </w:rPr>
                    <m:t>t</m:t>
                  </m:r>
                </m:sub>
                <m:sup>
                  <m:r>
                    <w:rPr>
                      <w:rFonts w:ascii="Cambria Math" w:hAnsi="Cambria Math"/>
                      <w:sz w:val="22"/>
                      <w:szCs w:val="22"/>
                    </w:rPr>
                    <m:t>τ</m:t>
                  </m:r>
                </m:sup>
              </m:sSubSup>
            </m:e>
          </m:nary>
          <m:r>
            <w:rPr>
              <w:rFonts w:ascii="Cambria Math" w:hAnsi="Cambria Math"/>
              <w:sz w:val="22"/>
              <w:szCs w:val="22"/>
            </w:rPr>
            <m:t>γ</m:t>
          </m:r>
          <m:d>
            <m:dPr>
              <m:ctrlPr>
                <w:rPr>
                  <w:rFonts w:ascii="Cambria Math" w:hAnsi="Cambria Math"/>
                  <w:i/>
                  <w:sz w:val="22"/>
                  <w:szCs w:val="22"/>
                  <w:lang w:val="en-GB"/>
                </w:rPr>
              </m:ctrlPr>
            </m:dPr>
            <m:e>
              <m:sSub>
                <m:sSubPr>
                  <m:ctrlPr>
                    <w:rPr>
                      <w:rFonts w:ascii="Cambria Math" w:hAnsi="Cambria Math"/>
                      <w:i/>
                      <w:sz w:val="22"/>
                      <w:szCs w:val="22"/>
                      <w:lang w:val="en-GB"/>
                    </w:rPr>
                  </m:ctrlPr>
                </m:sSubPr>
                <m:e>
                  <m:r>
                    <m:rPr>
                      <m:sty m:val="bi"/>
                    </m:rPr>
                    <w:rPr>
                      <w:rFonts w:ascii="Cambria Math" w:hAnsi="Cambria Math"/>
                      <w:sz w:val="22"/>
                      <w:szCs w:val="22"/>
                    </w:rPr>
                    <m:t>θ</m:t>
                  </m:r>
                </m:e>
                <m:sub>
                  <m:r>
                    <w:rPr>
                      <w:rFonts w:ascii="Cambria Math" w:hAnsi="Cambria Math"/>
                      <w:sz w:val="22"/>
                      <w:szCs w:val="22"/>
                    </w:rPr>
                    <m:t>i</m:t>
                  </m:r>
                </m:sub>
              </m:sSub>
              <m:r>
                <w:rPr>
                  <w:rFonts w:ascii="Cambria Math" w:hAnsi="Cambria Math"/>
                  <w:sz w:val="22"/>
                  <w:szCs w:val="22"/>
                </w:rPr>
                <m:t>;</m:t>
              </m:r>
              <m:sSup>
                <m:sSupPr>
                  <m:ctrlPr>
                    <w:rPr>
                      <w:rFonts w:ascii="Cambria Math" w:hAnsi="Cambria Math"/>
                      <w:i/>
                      <w:sz w:val="22"/>
                      <w:szCs w:val="22"/>
                      <w:lang w:val="en-GB"/>
                    </w:rPr>
                  </m:ctrlPr>
                </m:sSupPr>
                <m:e>
                  <m:r>
                    <m:rPr>
                      <m:sty m:val="bi"/>
                    </m:rPr>
                    <w:rPr>
                      <w:rFonts w:ascii="Cambria Math" w:hAnsi="Cambria Math"/>
                      <w:sz w:val="22"/>
                      <w:szCs w:val="22"/>
                    </w:rPr>
                    <m:t>x</m:t>
                  </m:r>
                </m:e>
                <m:sup>
                  <m:r>
                    <w:rPr>
                      <w:rFonts w:ascii="Cambria Math" w:hAnsi="Cambria Math"/>
                      <w:sz w:val="22"/>
                      <w:szCs w:val="22"/>
                    </w:rPr>
                    <m:t>t</m:t>
                  </m:r>
                </m:sup>
              </m:sSup>
            </m:e>
          </m:d>
        </m:oMath>
      </m:oMathPara>
    </w:p>
    <w:p w:rsidR="00FC3DBC" w:rsidRPr="002D65CE" w:rsidRDefault="00FC3DBC" w:rsidP="006E0C32">
      <w:pPr>
        <w:pStyle w:val="Text"/>
        <w:ind w:firstLine="0"/>
        <w:rPr>
          <w:sz w:val="22"/>
          <w:szCs w:val="22"/>
        </w:rPr>
      </w:pPr>
    </w:p>
    <w:p w:rsidR="00FC3DBC" w:rsidRPr="002D65CE" w:rsidRDefault="00FC3DBC" w:rsidP="006E0C32">
      <w:pPr>
        <w:pStyle w:val="Text"/>
        <w:ind w:firstLine="0"/>
        <w:rPr>
          <w:sz w:val="22"/>
          <w:szCs w:val="22"/>
        </w:rPr>
      </w:pPr>
      <w:r w:rsidRPr="002D65CE">
        <w:rPr>
          <w:sz w:val="22"/>
          <w:szCs w:val="22"/>
        </w:rPr>
        <w:t>Where the weights are defined by</w:t>
      </w:r>
    </w:p>
    <w:p w:rsidR="00FC3DBC" w:rsidRPr="002D65CE" w:rsidRDefault="00FC3DBC" w:rsidP="006E0C32">
      <w:pPr>
        <w:pStyle w:val="Text"/>
        <w:ind w:firstLine="0"/>
        <w:rPr>
          <w:sz w:val="22"/>
          <w:szCs w:val="22"/>
        </w:rPr>
      </w:pPr>
    </w:p>
    <w:p w:rsidR="00FC3DBC" w:rsidRPr="002D65CE" w:rsidRDefault="00FC3DBC" w:rsidP="006E0C32">
      <w:pPr>
        <w:jc w:val="both"/>
        <w:rPr>
          <w:rFonts w:ascii="Times New Roman"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ω</m:t>
              </m:r>
            </m:e>
            <m:sub>
              <m:r>
                <w:rPr>
                  <w:rFonts w:ascii="Cambria Math" w:eastAsiaTheme="minorEastAsia" w:hAnsi="Cambria Math" w:cs="Times New Roman"/>
                </w:rPr>
                <m:t>t</m:t>
              </m:r>
            </m:sub>
            <m:sup>
              <m:r>
                <w:rPr>
                  <w:rFonts w:ascii="Cambria Math" w:eastAsiaTheme="minorEastAsia" w:hAnsi="Cambria Math" w:cs="Times New Roman"/>
                </w:rPr>
                <m:t>τ</m:t>
              </m:r>
            </m:sup>
          </m:sSubSup>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h</m:t>
                  </m:r>
                </m:sub>
              </m:sSub>
              <m:d>
                <m:dPr>
                  <m:ctrlPr>
                    <w:rPr>
                      <w:rFonts w:ascii="Cambria Math" w:eastAsiaTheme="minorEastAsia" w:hAnsi="Cambria Math" w:cs="Times New Roman"/>
                      <w:i/>
                    </w:rPr>
                  </m:ctrlPr>
                </m:dPr>
                <m:e>
                  <m:r>
                    <w:rPr>
                      <w:rFonts w:ascii="Cambria Math" w:eastAsiaTheme="minorEastAsia" w:hAnsi="Cambria Math" w:cs="Times New Roman"/>
                    </w:rPr>
                    <m:t>t-τ</m:t>
                  </m:r>
                </m:e>
              </m:d>
            </m:num>
            <m:den>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n</m:t>
                      </m:r>
                    </m:sub>
                  </m:sSub>
                </m:sub>
                <m:sup/>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h</m:t>
                      </m:r>
                    </m:sub>
                  </m:sSub>
                  <m:d>
                    <m:dPr>
                      <m:ctrlPr>
                        <w:rPr>
                          <w:rFonts w:ascii="Cambria Math" w:eastAsiaTheme="minorEastAsia" w:hAnsi="Cambria Math" w:cs="Times New Roman"/>
                          <w:i/>
                        </w:rPr>
                      </m:ctrlPr>
                    </m:dPr>
                    <m:e>
                      <m:r>
                        <w:rPr>
                          <w:rFonts w:ascii="Cambria Math" w:eastAsiaTheme="minorEastAsia" w:hAnsi="Cambria Math" w:cs="Times New Roman"/>
                        </w:rPr>
                        <m:t>t'-τ</m:t>
                      </m:r>
                    </m:e>
                  </m:d>
                </m:e>
              </m:nary>
            </m:den>
          </m:f>
        </m:oMath>
      </m:oMathPara>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m:t>
            </m:r>
          </m:sub>
        </m:sSub>
        <m:r>
          <w:rPr>
            <w:rFonts w:ascii="Cambria Math" w:hAnsi="Cambria Math" w:cs="Times New Roman"/>
          </w:rPr>
          <m:t>()</m:t>
        </m:r>
      </m:oMath>
      <w:r w:rsidRPr="002D65CE">
        <w:rPr>
          <w:rFonts w:ascii="Times New Roman" w:hAnsi="Times New Roman" w:cs="Times New Roman"/>
        </w:rPr>
        <w:t xml:space="preserve"> is a symmetric nonnegative kernel function.</w:t>
      </w:r>
    </w:p>
    <w:p w:rsidR="00FC3DBC" w:rsidRPr="002D65CE" w:rsidRDefault="00FC3DBC" w:rsidP="006E0C32">
      <w:pPr>
        <w:pStyle w:val="Heading1"/>
        <w:jc w:val="both"/>
        <w:rPr>
          <w:sz w:val="22"/>
          <w:szCs w:val="22"/>
        </w:rPr>
      </w:pPr>
      <w:r w:rsidRPr="002D65CE">
        <w:rPr>
          <w:sz w:val="22"/>
          <w:szCs w:val="22"/>
        </w:rPr>
        <w:t>financial application</w:t>
      </w:r>
    </w:p>
    <w:p w:rsidR="00FC3DBC" w:rsidRPr="002D65CE" w:rsidRDefault="00FC3DBC" w:rsidP="006E0C32">
      <w:pPr>
        <w:pStyle w:val="Text"/>
        <w:ind w:firstLine="0"/>
        <w:rPr>
          <w:sz w:val="22"/>
          <w:szCs w:val="22"/>
        </w:rPr>
      </w:pPr>
      <w:r w:rsidRPr="002D65CE">
        <w:rPr>
          <w:sz w:val="22"/>
          <w:szCs w:val="22"/>
        </w:rPr>
        <w:t>When studying dynamic networks we aim to solve real world problems, so it is usual to look at meta-networks, this is multi-link (many types of links), multi-mode (many types of nodes) and multi-level (nodes can represent subnetworks) networks.</w:t>
      </w:r>
    </w:p>
    <w:p w:rsidR="00FC3DBC" w:rsidRPr="002D65CE" w:rsidRDefault="00FC3DBC" w:rsidP="006E0C32">
      <w:pPr>
        <w:pStyle w:val="Text"/>
        <w:ind w:firstLine="0"/>
        <w:rPr>
          <w:sz w:val="22"/>
          <w:szCs w:val="22"/>
        </w:rPr>
      </w:pPr>
      <w:r w:rsidRPr="002D65CE">
        <w:rPr>
          <w:sz w:val="22"/>
          <w:szCs w:val="22"/>
        </w:rPr>
        <w:t>This added to the fact that not many work has been done to recover dynamic networks on finance and the promising algorithms reviewed on this paper sum up enough motivations to build an interesting topic: testing the performance of these different methods in the financial area to find the model that best defines it and extending the previous work done in this subject (analyze the behavior of financial networks against critic events [6]) by looking at meta-networks instead of simple networks.</w:t>
      </w:r>
    </w:p>
    <w:p w:rsidR="00FC3DBC" w:rsidRPr="002D65CE" w:rsidRDefault="00FC3DBC" w:rsidP="006E0C32">
      <w:pPr>
        <w:pStyle w:val="Text"/>
        <w:ind w:firstLine="0"/>
        <w:rPr>
          <w:sz w:val="22"/>
          <w:szCs w:val="22"/>
        </w:rPr>
      </w:pP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It makes sense to model the financial market as a dynamic network: Network since its elements are linked and their behaviours can affect the whole system and dynamic to model the highly changing character of the stock market, that difficulties the ability to model it as a static system. In addition modelling a system as an evolving network gives the potential to study patterns or events’ effects that affect the network.</w:t>
      </w:r>
    </w:p>
    <w:p w:rsidR="008D46CA" w:rsidRPr="002D65CE" w:rsidRDefault="008D46CA" w:rsidP="006E0C32">
      <w:pPr>
        <w:jc w:val="both"/>
        <w:rPr>
          <w:rFonts w:ascii="Times New Roman" w:hAnsi="Times New Roman" w:cs="Times New Roman"/>
        </w:rPr>
      </w:pPr>
    </w:p>
    <w:p w:rsidR="00FC3DBC" w:rsidRPr="002D65CE" w:rsidRDefault="00C21E4C" w:rsidP="006E0C32">
      <w:pPr>
        <w:jc w:val="both"/>
        <w:rPr>
          <w:rFonts w:ascii="Times New Roman" w:hAnsi="Times New Roman" w:cs="Times New Roman"/>
          <w:u w:val="single"/>
        </w:rPr>
      </w:pPr>
      <w:r w:rsidRPr="002D65CE">
        <w:rPr>
          <w:rFonts w:ascii="Times New Roman" w:hAnsi="Times New Roman" w:cs="Times New Roman"/>
          <w:u w:val="single"/>
        </w:rPr>
        <w:t>Net</w:t>
      </w:r>
      <w:r w:rsidR="001758DE" w:rsidRPr="002D65CE">
        <w:rPr>
          <w:rFonts w:ascii="Times New Roman" w:hAnsi="Times New Roman" w:cs="Times New Roman"/>
          <w:u w:val="single"/>
        </w:rPr>
        <w:t>work</w:t>
      </w:r>
      <w:r w:rsidRPr="002D65CE">
        <w:rPr>
          <w:rFonts w:ascii="Times New Roman" w:hAnsi="Times New Roman" w:cs="Times New Roman"/>
          <w:u w:val="single"/>
        </w:rPr>
        <w:t xml:space="preserve"> </w:t>
      </w:r>
      <w:r w:rsidR="001758DE" w:rsidRPr="002D65CE">
        <w:rPr>
          <w:rFonts w:ascii="Times New Roman" w:hAnsi="Times New Roman" w:cs="Times New Roman"/>
          <w:u w:val="single"/>
        </w:rPr>
        <w:t>structure</w:t>
      </w:r>
    </w:p>
    <w:p w:rsidR="00FC3DBC" w:rsidRPr="002D65CE" w:rsidRDefault="00FC3DBC" w:rsidP="006E0C32">
      <w:pPr>
        <w:jc w:val="both"/>
        <w:rPr>
          <w:rFonts w:ascii="Times New Roman" w:hAnsi="Times New Roman" w:cs="Times New Roman"/>
        </w:rPr>
      </w:pPr>
      <w:r w:rsidRPr="002D65CE">
        <w:rPr>
          <w:rFonts w:ascii="Times New Roman" w:hAnsi="Times New Roman" w:cs="Times New Roman"/>
        </w:rPr>
        <w:t>When analysing a network we have to focus on different levels, going from the overall network as whole (in order to understand its distribution and measure the cohesion of the network), and later focusing on the individuals by measuring their centralities (to identify the central nodes of the system that support the network and study movements and interactions).</w:t>
      </w:r>
    </w:p>
    <w:p w:rsidR="0010228B" w:rsidRPr="002D65CE" w:rsidRDefault="0010228B" w:rsidP="006E0C32">
      <w:pPr>
        <w:jc w:val="both"/>
        <w:rPr>
          <w:rFonts w:ascii="Times New Roman" w:hAnsi="Times New Roman" w:cs="Times New Roman"/>
        </w:rPr>
      </w:pPr>
      <w:r w:rsidRPr="002D65CE">
        <w:rPr>
          <w:rFonts w:ascii="Times New Roman" w:hAnsi="Times New Roman" w:cs="Times New Roman"/>
        </w:rPr>
        <w:t xml:space="preserve">To study the </w:t>
      </w:r>
      <w:r w:rsidRPr="002D65CE">
        <w:rPr>
          <w:rFonts w:ascii="Times New Roman" w:hAnsi="Times New Roman" w:cs="Times New Roman"/>
          <w:b/>
        </w:rPr>
        <w:t xml:space="preserve">topology </w:t>
      </w:r>
      <w:r w:rsidRPr="002D65CE">
        <w:rPr>
          <w:rFonts w:ascii="Times New Roman" w:hAnsi="Times New Roman" w:cs="Times New Roman"/>
        </w:rPr>
        <w:t>of the network first we need to find a suitable layout to build the network. Many options are available, after testing and studying the designed layouts existing in R there were chosen some of them in order to try different approaches:</w:t>
      </w:r>
    </w:p>
    <w:p w:rsidR="0010228B" w:rsidRPr="002D65CE" w:rsidRDefault="0010228B" w:rsidP="006E0C32">
      <w:pPr>
        <w:jc w:val="both"/>
        <w:rPr>
          <w:rFonts w:ascii="Times New Roman" w:hAnsi="Times New Roman" w:cs="Times New Roman"/>
        </w:rPr>
      </w:pPr>
      <w:proofErr w:type="spellStart"/>
      <w:r w:rsidRPr="002D65CE">
        <w:rPr>
          <w:rFonts w:ascii="Times New Roman" w:hAnsi="Times New Roman" w:cs="Times New Roman"/>
        </w:rPr>
        <w:t>Frutcherman</w:t>
      </w:r>
      <w:proofErr w:type="spellEnd"/>
      <w:r w:rsidR="00B3115A" w:rsidRPr="002D65CE">
        <w:rPr>
          <w:rFonts w:ascii="Times New Roman" w:hAnsi="Times New Roman" w:cs="Times New Roman"/>
        </w:rPr>
        <w:t xml:space="preserve"> – </w:t>
      </w:r>
      <w:proofErr w:type="spellStart"/>
      <w:r w:rsidRPr="002D65CE">
        <w:rPr>
          <w:rFonts w:ascii="Times New Roman" w:hAnsi="Times New Roman" w:cs="Times New Roman"/>
        </w:rPr>
        <w:t>Reingold</w:t>
      </w:r>
      <w:proofErr w:type="spellEnd"/>
      <w:r w:rsidRPr="002D65CE">
        <w:rPr>
          <w:rFonts w:ascii="Times New Roman" w:hAnsi="Times New Roman" w:cs="Times New Roman"/>
        </w:rPr>
        <w:t xml:space="preserve"> layout: based on a directed force algorithm which takes the nodes as charged particles that tend to repel while the edges are treated as springs with an [attraction force or constant???] equals to their weights (TESLA output). The algorithm iterates until it converges to a minimum energy state (equilibrium). Force directed algorithms seem an ideal choice in this case since heavily connected individuals will tend to group while keeping unrelated nodes separated what is a very intuitive way to understand their interactions. The only counterpart of this family of algorithms is that the minimum energy state which it converges is a local minimum, this means that the results don’t need to be the best fit. This equilibrium state will depend on the initial coordinates assigned to the nodes before starting to iterate. A combined application of different algorithms is helpful to solve this problem, for example, using the </w:t>
      </w:r>
      <w:proofErr w:type="spellStart"/>
      <w:r w:rsidRPr="002D65CE">
        <w:rPr>
          <w:rFonts w:ascii="Times New Roman" w:hAnsi="Times New Roman" w:cs="Times New Roman"/>
        </w:rPr>
        <w:t>Kamada</w:t>
      </w:r>
      <w:proofErr w:type="spellEnd"/>
      <w:r w:rsidRPr="002D65CE">
        <w:rPr>
          <w:rFonts w:ascii="Times New Roman" w:hAnsi="Times New Roman" w:cs="Times New Roman"/>
        </w:rPr>
        <w:t>–Kawai algorithm</w:t>
      </w:r>
      <w:r w:rsidR="007461CA">
        <w:rPr>
          <w:rFonts w:ascii="Times New Roman" w:hAnsi="Times New Roman" w:cs="Times New Roman"/>
        </w:rPr>
        <w:t xml:space="preserve"> (</w:t>
      </w:r>
      <w:r w:rsidR="00123EB1">
        <w:rPr>
          <w:rFonts w:ascii="Times New Roman" w:hAnsi="Times New Roman" w:cs="Times New Roman"/>
        </w:rPr>
        <w:t xml:space="preserve">also a </w:t>
      </w:r>
      <w:r w:rsidR="007461CA">
        <w:rPr>
          <w:rFonts w:ascii="Times New Roman" w:hAnsi="Times New Roman" w:cs="Times New Roman"/>
        </w:rPr>
        <w:t>directed force algorithm)</w:t>
      </w:r>
      <w:r w:rsidRPr="002D65CE">
        <w:rPr>
          <w:rFonts w:ascii="Times New Roman" w:hAnsi="Times New Roman" w:cs="Times New Roman"/>
        </w:rPr>
        <w:t> to quickly generate a reasonable initial layout and then th</w:t>
      </w:r>
      <w:r w:rsidR="007461CA">
        <w:rPr>
          <w:rFonts w:ascii="Times New Roman" w:hAnsi="Times New Roman" w:cs="Times New Roman"/>
        </w:rPr>
        <w:t xml:space="preserve">e </w:t>
      </w:r>
      <w:proofErr w:type="spellStart"/>
      <w:r w:rsidR="007461CA">
        <w:rPr>
          <w:rFonts w:ascii="Times New Roman" w:hAnsi="Times New Roman" w:cs="Times New Roman"/>
        </w:rPr>
        <w:t>Fruchterman</w:t>
      </w:r>
      <w:proofErr w:type="spellEnd"/>
      <w:r w:rsidR="007461CA">
        <w:rPr>
          <w:rFonts w:ascii="Times New Roman" w:hAnsi="Times New Roman" w:cs="Times New Roman"/>
        </w:rPr>
        <w:t>–</w:t>
      </w:r>
      <w:proofErr w:type="spellStart"/>
      <w:r w:rsidR="007461CA">
        <w:rPr>
          <w:rFonts w:ascii="Times New Roman" w:hAnsi="Times New Roman" w:cs="Times New Roman"/>
        </w:rPr>
        <w:t>Reingold</w:t>
      </w:r>
      <w:proofErr w:type="spellEnd"/>
      <w:r w:rsidR="007461CA">
        <w:rPr>
          <w:rFonts w:ascii="Times New Roman" w:hAnsi="Times New Roman" w:cs="Times New Roman"/>
        </w:rPr>
        <w:t xml:space="preserve"> algorithm</w:t>
      </w:r>
      <w:r w:rsidRPr="002D65CE">
        <w:rPr>
          <w:rFonts w:ascii="Times New Roman" w:hAnsi="Times New Roman" w:cs="Times New Roman"/>
        </w:rPr>
        <w:t> to improve the placement of neighbouring nodes. </w:t>
      </w:r>
    </w:p>
    <w:p w:rsidR="00EF73B3" w:rsidRPr="002D65CE" w:rsidRDefault="00EF73B3" w:rsidP="006E0C32">
      <w:pPr>
        <w:jc w:val="both"/>
        <w:rPr>
          <w:rFonts w:ascii="Times New Roman" w:hAnsi="Times New Roman" w:cs="Times New Roman"/>
        </w:rPr>
      </w:pPr>
      <w:r w:rsidRPr="002D65CE">
        <w:rPr>
          <w:rFonts w:ascii="Times New Roman" w:hAnsi="Times New Roman" w:cs="Times New Roman"/>
        </w:rPr>
        <w:t>Multidimensional scaling layout: This performs the classic MDS algorithm that uses the chosen distance metric to compute nodes similarities and then plot them in a 2D space keeping these d</w:t>
      </w:r>
      <w:r w:rsidR="00D95C9C" w:rsidRPr="002D65CE">
        <w:rPr>
          <w:rFonts w:ascii="Times New Roman" w:hAnsi="Times New Roman" w:cs="Times New Roman"/>
        </w:rPr>
        <w:t xml:space="preserve">istances and showing the edges. </w:t>
      </w:r>
      <w:r w:rsidRPr="002D65CE">
        <w:rPr>
          <w:rFonts w:ascii="Times New Roman" w:hAnsi="Times New Roman" w:cs="Times New Roman"/>
        </w:rPr>
        <w:t>This way one can directly identify similar stocks and compare with the results given by the force directed algorithms. In addition it has the potential to be a useful layout to study flows and contagion effects.</w:t>
      </w:r>
    </w:p>
    <w:p w:rsidR="00EF73B3" w:rsidRPr="002D65CE" w:rsidRDefault="006E4F55" w:rsidP="006E0C32">
      <w:pPr>
        <w:jc w:val="both"/>
        <w:rPr>
          <w:rFonts w:ascii="Times New Roman" w:hAnsi="Times New Roman" w:cs="Times New Roman"/>
        </w:rPr>
      </w:pPr>
      <w:r w:rsidRPr="002D65CE">
        <w:rPr>
          <w:rFonts w:ascii="Times New Roman" w:hAnsi="Times New Roman" w:cs="Times New Roman"/>
        </w:rPr>
        <w:lastRenderedPageBreak/>
        <w:t xml:space="preserve">Random layout fixed over time: </w:t>
      </w:r>
      <w:r w:rsidR="00EF73B3" w:rsidRPr="002D65CE">
        <w:rPr>
          <w:rFonts w:ascii="Times New Roman" w:hAnsi="Times New Roman" w:cs="Times New Roman"/>
        </w:rPr>
        <w:t>Keeping the nodes fixed over time is the best way to focus on the evolution of the relationships in the system. Also this one seems to be a good candidate to study flows and compare with MDS.</w:t>
      </w:r>
    </w:p>
    <w:p w:rsidR="00EF73B3" w:rsidRPr="007461CA" w:rsidRDefault="006E4F55" w:rsidP="006E0C32">
      <w:pPr>
        <w:jc w:val="both"/>
        <w:rPr>
          <w:rFonts w:ascii="Times New Roman" w:hAnsi="Times New Roman" w:cs="Times New Roman"/>
          <w:color w:val="5B9BD5" w:themeColor="accent1"/>
        </w:rPr>
      </w:pPr>
      <w:r w:rsidRPr="007461CA">
        <w:rPr>
          <w:rFonts w:ascii="Times New Roman" w:hAnsi="Times New Roman" w:cs="Times New Roman"/>
          <w:color w:val="5B9BD5" w:themeColor="accent1"/>
        </w:rPr>
        <w:t>TODO: layout clustered by sectors</w:t>
      </w:r>
    </w:p>
    <w:p w:rsidR="00FC3DBC" w:rsidRPr="002D65CE" w:rsidRDefault="00FC3DBC" w:rsidP="006E0C32">
      <w:pPr>
        <w:jc w:val="both"/>
        <w:rPr>
          <w:rFonts w:ascii="Times New Roman" w:hAnsi="Times New Roman" w:cs="Times New Roman"/>
        </w:rPr>
      </w:pPr>
    </w:p>
    <w:p w:rsidR="00471961" w:rsidRPr="002D65CE" w:rsidRDefault="00277DEB" w:rsidP="006E0C32">
      <w:pPr>
        <w:jc w:val="both"/>
        <w:rPr>
          <w:rFonts w:ascii="Times New Roman" w:hAnsi="Times New Roman" w:cs="Times New Roman"/>
        </w:rPr>
      </w:pPr>
      <w:r w:rsidRPr="002D65CE">
        <w:rPr>
          <w:rFonts w:ascii="Times New Roman" w:hAnsi="Times New Roman" w:cs="Times New Roman"/>
        </w:rPr>
        <w:t>After defining its topology one should study different general aspects of the graph to st</w:t>
      </w:r>
      <w:r w:rsidR="00471961" w:rsidRPr="002D65CE">
        <w:rPr>
          <w:rFonts w:ascii="Times New Roman" w:hAnsi="Times New Roman" w:cs="Times New Roman"/>
        </w:rPr>
        <w:t>art characterizing the networks</w:t>
      </w:r>
    </w:p>
    <w:p w:rsidR="00EB65DA" w:rsidRPr="002D65CE" w:rsidRDefault="00EB65DA" w:rsidP="006E0C32">
      <w:pPr>
        <w:jc w:val="both"/>
        <w:rPr>
          <w:rFonts w:ascii="Times New Roman" w:hAnsi="Times New Roman" w:cs="Times New Roman"/>
        </w:rPr>
      </w:pPr>
      <w:r w:rsidRPr="002D65CE">
        <w:rPr>
          <w:rFonts w:ascii="Times New Roman" w:hAnsi="Times New Roman" w:cs="Times New Roman"/>
        </w:rPr>
        <w:t xml:space="preserve">- </w:t>
      </w:r>
      <w:r w:rsidR="00471961" w:rsidRPr="002D65CE">
        <w:rPr>
          <w:rFonts w:ascii="Times New Roman" w:hAnsi="Times New Roman" w:cs="Times New Roman"/>
        </w:rPr>
        <w:tab/>
      </w:r>
      <w:r w:rsidRPr="002D65CE">
        <w:rPr>
          <w:rFonts w:ascii="Times New Roman" w:hAnsi="Times New Roman" w:cs="Times New Roman"/>
        </w:rPr>
        <w:t xml:space="preserve">Shortest path: </w:t>
      </w:r>
      <w:r w:rsidRPr="002D65CE">
        <w:rPr>
          <w:rFonts w:ascii="Times New Roman" w:hAnsi="Times New Roman" w:cs="Times New Roman"/>
          <w:shd w:val="clear" w:color="auto" w:fill="FFFFFF"/>
        </w:rPr>
        <w:t>In</w:t>
      </w:r>
      <w:r w:rsidRPr="002D65CE">
        <w:rPr>
          <w:rStyle w:val="apple-converted-space"/>
          <w:rFonts w:ascii="Times New Roman" w:hAnsi="Times New Roman" w:cs="Times New Roman"/>
          <w:shd w:val="clear" w:color="auto" w:fill="FFFFFF"/>
        </w:rPr>
        <w:t> </w:t>
      </w:r>
      <w:hyperlink r:id="rId7" w:tooltip="Graph theory" w:history="1">
        <w:r w:rsidRPr="002D65CE">
          <w:rPr>
            <w:rStyle w:val="Hyperlink"/>
            <w:rFonts w:ascii="Times New Roman" w:hAnsi="Times New Roman" w:cs="Times New Roman"/>
            <w:color w:val="auto"/>
            <w:u w:val="none"/>
            <w:shd w:val="clear" w:color="auto" w:fill="FFFFFF"/>
          </w:rPr>
          <w:t>graph theory</w:t>
        </w:r>
      </w:hyperlink>
      <w:r w:rsidRPr="002D65CE">
        <w:rPr>
          <w:rFonts w:ascii="Times New Roman" w:hAnsi="Times New Roman" w:cs="Times New Roman"/>
          <w:shd w:val="clear" w:color="auto" w:fill="FFFFFF"/>
        </w:rPr>
        <w:t>, the</w:t>
      </w:r>
      <w:r w:rsidRPr="002D65CE">
        <w:rPr>
          <w:rStyle w:val="apple-converted-space"/>
          <w:rFonts w:ascii="Times New Roman" w:hAnsi="Times New Roman" w:cs="Times New Roman"/>
          <w:shd w:val="clear" w:color="auto" w:fill="FFFFFF"/>
        </w:rPr>
        <w:t> </w:t>
      </w:r>
      <w:r w:rsidRPr="002D65CE">
        <w:rPr>
          <w:rFonts w:ascii="Times New Roman" w:hAnsi="Times New Roman" w:cs="Times New Roman"/>
          <w:bCs/>
          <w:shd w:val="clear" w:color="auto" w:fill="FFFFFF"/>
        </w:rPr>
        <w:t>shortest path problem</w:t>
      </w:r>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is the problem of finding a</w:t>
      </w:r>
      <w:r w:rsidRPr="002D65CE">
        <w:rPr>
          <w:rStyle w:val="apple-converted-space"/>
          <w:rFonts w:ascii="Times New Roman" w:hAnsi="Times New Roman" w:cs="Times New Roman"/>
          <w:shd w:val="clear" w:color="auto" w:fill="FFFFFF"/>
        </w:rPr>
        <w:t> </w:t>
      </w:r>
      <w:hyperlink r:id="rId8" w:tooltip="Path (graph theory)" w:history="1">
        <w:r w:rsidRPr="002D65CE">
          <w:rPr>
            <w:rStyle w:val="Hyperlink"/>
            <w:rFonts w:ascii="Times New Roman" w:hAnsi="Times New Roman" w:cs="Times New Roman"/>
            <w:color w:val="auto"/>
            <w:u w:val="none"/>
            <w:shd w:val="clear" w:color="auto" w:fill="FFFFFF"/>
          </w:rPr>
          <w:t>path</w:t>
        </w:r>
      </w:hyperlink>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between two</w:t>
      </w:r>
      <w:r w:rsidRPr="002D65CE">
        <w:rPr>
          <w:rStyle w:val="apple-converted-space"/>
          <w:rFonts w:ascii="Times New Roman" w:hAnsi="Times New Roman" w:cs="Times New Roman"/>
          <w:shd w:val="clear" w:color="auto" w:fill="FFFFFF"/>
        </w:rPr>
        <w:t> </w:t>
      </w:r>
      <w:hyperlink r:id="rId9" w:tooltip="Vertex (graph theory)" w:history="1">
        <w:r w:rsidRPr="002D65CE">
          <w:rPr>
            <w:rStyle w:val="Hyperlink"/>
            <w:rFonts w:ascii="Times New Roman" w:hAnsi="Times New Roman" w:cs="Times New Roman"/>
            <w:color w:val="auto"/>
            <w:u w:val="none"/>
            <w:shd w:val="clear" w:color="auto" w:fill="FFFFFF"/>
          </w:rPr>
          <w:t>vertices</w:t>
        </w:r>
      </w:hyperlink>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(or nodes) in a</w:t>
      </w:r>
      <w:r w:rsidRPr="002D65CE">
        <w:rPr>
          <w:rStyle w:val="apple-converted-space"/>
          <w:rFonts w:ascii="Times New Roman" w:hAnsi="Times New Roman" w:cs="Times New Roman"/>
          <w:shd w:val="clear" w:color="auto" w:fill="FFFFFF"/>
        </w:rPr>
        <w:t> </w:t>
      </w:r>
      <w:hyperlink r:id="rId10" w:tooltip="Graph (discrete mathematics)" w:history="1">
        <w:r w:rsidRPr="002D65CE">
          <w:rPr>
            <w:rStyle w:val="Hyperlink"/>
            <w:rFonts w:ascii="Times New Roman" w:hAnsi="Times New Roman" w:cs="Times New Roman"/>
            <w:color w:val="auto"/>
            <w:u w:val="none"/>
            <w:shd w:val="clear" w:color="auto" w:fill="FFFFFF"/>
          </w:rPr>
          <w:t>graph</w:t>
        </w:r>
      </w:hyperlink>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such that the sum of the</w:t>
      </w:r>
      <w:r w:rsidRPr="002D65CE">
        <w:rPr>
          <w:rStyle w:val="apple-converted-space"/>
          <w:rFonts w:ascii="Times New Roman" w:hAnsi="Times New Roman" w:cs="Times New Roman"/>
          <w:shd w:val="clear" w:color="auto" w:fill="FFFFFF"/>
        </w:rPr>
        <w:t> </w:t>
      </w:r>
      <w:hyperlink r:id="rId11" w:anchor="Weighted_graphs_and_networks" w:tooltip="Glossary of graph theory" w:history="1">
        <w:r w:rsidRPr="002D65CE">
          <w:rPr>
            <w:rStyle w:val="Hyperlink"/>
            <w:rFonts w:ascii="Times New Roman" w:hAnsi="Times New Roman" w:cs="Times New Roman"/>
            <w:color w:val="auto"/>
            <w:u w:val="none"/>
            <w:shd w:val="clear" w:color="auto" w:fill="FFFFFF"/>
          </w:rPr>
          <w:t>weights</w:t>
        </w:r>
      </w:hyperlink>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of its constituent edges is minimized</w:t>
      </w:r>
      <w:r w:rsidRPr="002D65CE">
        <w:rPr>
          <w:rFonts w:ascii="Times New Roman" w:hAnsi="Times New Roman" w:cs="Times New Roman"/>
          <w:shd w:val="clear" w:color="auto" w:fill="FFFFFF"/>
        </w:rPr>
        <w:t xml:space="preserve">. </w:t>
      </w:r>
      <w:r w:rsidRPr="002D65CE">
        <w:rPr>
          <w:rFonts w:ascii="Times New Roman" w:hAnsi="Times New Roman" w:cs="Times New Roman"/>
        </w:rPr>
        <w:t>Several</w:t>
      </w:r>
      <w:r w:rsidRPr="002D65CE">
        <w:rPr>
          <w:rFonts w:ascii="Times New Roman" w:hAnsi="Times New Roman" w:cs="Times New Roman"/>
        </w:rPr>
        <w:t xml:space="preserve"> algorithms have been introduced to solve this problem, considering that some of the weights of the edges may be negative the suitable one of this case is the </w:t>
      </w:r>
      <w:hyperlink r:id="rId12" w:tooltip="Bellman–Ford algorithm" w:history="1">
        <w:r w:rsidRPr="002D65CE">
          <w:rPr>
            <w:rStyle w:val="Hyperlink"/>
            <w:rFonts w:ascii="Times New Roman" w:hAnsi="Times New Roman" w:cs="Times New Roman"/>
            <w:color w:val="auto"/>
            <w:u w:val="none"/>
          </w:rPr>
          <w:t>Bellman–Ford algorithm</w:t>
        </w:r>
      </w:hyperlink>
      <w:r w:rsidR="00286942" w:rsidRPr="002D65CE">
        <w:rPr>
          <w:rStyle w:val="apple-converted-space"/>
          <w:rFonts w:ascii="Times New Roman" w:hAnsi="Times New Roman" w:cs="Times New Roman"/>
        </w:rPr>
        <w:t xml:space="preserve"> *[</w:t>
      </w:r>
      <w:r w:rsidR="00B91057">
        <w:rPr>
          <w:rStyle w:val="apple-converted-space"/>
          <w:rFonts w:ascii="Times New Roman" w:hAnsi="Times New Roman" w:cs="Times New Roman"/>
        </w:rPr>
        <w:t>ref</w:t>
      </w:r>
      <w:r w:rsidR="00286942" w:rsidRPr="002D65CE">
        <w:rPr>
          <w:rStyle w:val="apple-converted-space"/>
          <w:rFonts w:ascii="Times New Roman" w:hAnsi="Times New Roman" w:cs="Times New Roman"/>
        </w:rPr>
        <w:t>]*</w:t>
      </w:r>
    </w:p>
    <w:p w:rsidR="00277DEB" w:rsidRPr="002D65CE" w:rsidRDefault="00277DEB" w:rsidP="006E0C32">
      <w:pPr>
        <w:jc w:val="both"/>
        <w:rPr>
          <w:rFonts w:ascii="Times New Roman" w:hAnsi="Times New Roman" w:cs="Times New Roman"/>
        </w:rPr>
      </w:pPr>
      <w:r w:rsidRPr="002D65CE">
        <w:rPr>
          <w:rFonts w:ascii="Times New Roman" w:hAnsi="Times New Roman" w:cs="Times New Roman"/>
        </w:rPr>
        <w:t xml:space="preserve">- </w:t>
      </w:r>
      <w:r w:rsidR="00471961" w:rsidRPr="002D65CE">
        <w:rPr>
          <w:rFonts w:ascii="Times New Roman" w:hAnsi="Times New Roman" w:cs="Times New Roman"/>
        </w:rPr>
        <w:tab/>
      </w:r>
      <w:r w:rsidRPr="002D65CE">
        <w:rPr>
          <w:rFonts w:ascii="Times New Roman" w:hAnsi="Times New Roman" w:cs="Times New Roman"/>
        </w:rPr>
        <w:t xml:space="preserve">Connectivity: </w:t>
      </w:r>
      <w:r w:rsidR="002E7ECD" w:rsidRPr="002D65CE">
        <w:rPr>
          <w:rFonts w:ascii="Times New Roman" w:hAnsi="Times New Roman" w:cs="Times New Roman"/>
        </w:rPr>
        <w:t>I</w:t>
      </w:r>
      <w:r w:rsidRPr="002D65CE">
        <w:rPr>
          <w:rFonts w:ascii="Times New Roman" w:hAnsi="Times New Roman" w:cs="Times New Roman"/>
          <w:shd w:val="clear" w:color="auto" w:fill="FFFFFF"/>
        </w:rPr>
        <w:t>s one of the basic concepts of</w:t>
      </w:r>
      <w:r w:rsidRPr="002D65CE">
        <w:rPr>
          <w:rStyle w:val="apple-converted-space"/>
          <w:rFonts w:ascii="Times New Roman" w:hAnsi="Times New Roman" w:cs="Times New Roman"/>
          <w:shd w:val="clear" w:color="auto" w:fill="FFFFFF"/>
        </w:rPr>
        <w:t> </w:t>
      </w:r>
      <w:hyperlink r:id="rId13" w:tooltip="Graph theory" w:history="1">
        <w:r w:rsidRPr="002D65CE">
          <w:rPr>
            <w:rStyle w:val="Hyperlink"/>
            <w:rFonts w:ascii="Times New Roman" w:hAnsi="Times New Roman" w:cs="Times New Roman"/>
            <w:color w:val="auto"/>
            <w:u w:val="none"/>
            <w:shd w:val="clear" w:color="auto" w:fill="FFFFFF"/>
          </w:rPr>
          <w:t>graph theory</w:t>
        </w:r>
      </w:hyperlink>
      <w:r w:rsidRPr="002D65CE">
        <w:rPr>
          <w:rFonts w:ascii="Times New Roman" w:hAnsi="Times New Roman" w:cs="Times New Roman"/>
          <w:shd w:val="clear" w:color="auto" w:fill="FFFFFF"/>
        </w:rPr>
        <w:t xml:space="preserve">: it </w:t>
      </w:r>
      <w:r w:rsidR="002E7ECD" w:rsidRPr="002D65CE">
        <w:rPr>
          <w:rFonts w:ascii="Times New Roman" w:hAnsi="Times New Roman" w:cs="Times New Roman"/>
          <w:shd w:val="clear" w:color="auto" w:fill="FFFFFF"/>
        </w:rPr>
        <w:t>searches</w:t>
      </w:r>
      <w:r w:rsidRPr="002D65CE">
        <w:rPr>
          <w:rFonts w:ascii="Times New Roman" w:hAnsi="Times New Roman" w:cs="Times New Roman"/>
          <w:shd w:val="clear" w:color="auto" w:fill="FFFFFF"/>
        </w:rPr>
        <w:t xml:space="preserve"> for the minimum number of elements (nodes or </w:t>
      </w:r>
      <w:r w:rsidR="002E7ECD" w:rsidRPr="002D65CE">
        <w:rPr>
          <w:rFonts w:ascii="Times New Roman" w:hAnsi="Times New Roman" w:cs="Times New Roman"/>
          <w:shd w:val="clear" w:color="auto" w:fill="FFFFFF"/>
        </w:rPr>
        <w:t>links</w:t>
      </w:r>
      <w:r w:rsidRPr="002D65CE">
        <w:rPr>
          <w:rFonts w:ascii="Times New Roman" w:hAnsi="Times New Roman" w:cs="Times New Roman"/>
          <w:shd w:val="clear" w:color="auto" w:fill="FFFFFF"/>
        </w:rPr>
        <w:t xml:space="preserve">) that </w:t>
      </w:r>
      <w:r w:rsidR="002E7ECD" w:rsidRPr="002D65CE">
        <w:rPr>
          <w:rFonts w:ascii="Times New Roman" w:hAnsi="Times New Roman" w:cs="Times New Roman"/>
          <w:shd w:val="clear" w:color="auto" w:fill="FFFFFF"/>
        </w:rPr>
        <w:t xml:space="preserve">should </w:t>
      </w:r>
      <w:r w:rsidRPr="002D65CE">
        <w:rPr>
          <w:rFonts w:ascii="Times New Roman" w:hAnsi="Times New Roman" w:cs="Times New Roman"/>
          <w:shd w:val="clear" w:color="auto" w:fill="FFFFFF"/>
        </w:rPr>
        <w:t xml:space="preserve">be removed to disconnect the </w:t>
      </w:r>
      <w:r w:rsidR="002E7ECD" w:rsidRPr="002D65CE">
        <w:rPr>
          <w:rFonts w:ascii="Times New Roman" w:hAnsi="Times New Roman" w:cs="Times New Roman"/>
          <w:shd w:val="clear" w:color="auto" w:fill="FFFFFF"/>
        </w:rPr>
        <w:t>remai</w:t>
      </w:r>
      <w:r w:rsidR="002E7ECD" w:rsidRPr="002D65CE">
        <w:rPr>
          <w:rFonts w:ascii="Times New Roman" w:hAnsi="Times New Roman" w:cs="Times New Roman"/>
          <w:b/>
          <w:shd w:val="clear" w:color="auto" w:fill="FFFFFF"/>
        </w:rPr>
        <w:t>n</w:t>
      </w:r>
      <w:r w:rsidR="002E7ECD" w:rsidRPr="002D65CE">
        <w:rPr>
          <w:rFonts w:ascii="Times New Roman" w:hAnsi="Times New Roman" w:cs="Times New Roman"/>
          <w:shd w:val="clear" w:color="auto" w:fill="FFFFFF"/>
        </w:rPr>
        <w:t>ing nodes from each other.</w:t>
      </w:r>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It is closely related to the theory of</w:t>
      </w:r>
      <w:r w:rsidRPr="002D65CE">
        <w:rPr>
          <w:rStyle w:val="apple-converted-space"/>
          <w:rFonts w:ascii="Times New Roman" w:hAnsi="Times New Roman" w:cs="Times New Roman"/>
          <w:shd w:val="clear" w:color="auto" w:fill="FFFFFF"/>
        </w:rPr>
        <w:t> </w:t>
      </w:r>
      <w:hyperlink r:id="rId14" w:tooltip="Flow network" w:history="1">
        <w:r w:rsidRPr="002D65CE">
          <w:rPr>
            <w:rStyle w:val="Hyperlink"/>
            <w:rFonts w:ascii="Times New Roman" w:hAnsi="Times New Roman" w:cs="Times New Roman"/>
            <w:color w:val="auto"/>
            <w:u w:val="none"/>
            <w:shd w:val="clear" w:color="auto" w:fill="FFFFFF"/>
          </w:rPr>
          <w:t>network flow</w:t>
        </w:r>
      </w:hyperlink>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problems</w:t>
      </w:r>
      <w:r w:rsidR="002E7ECD" w:rsidRPr="002D65CE">
        <w:rPr>
          <w:rFonts w:ascii="Times New Roman" w:hAnsi="Times New Roman" w:cs="Times New Roman"/>
          <w:shd w:val="clear" w:color="auto" w:fill="FFFFFF"/>
        </w:rPr>
        <w:t xml:space="preserve">, one can directly see the more connected a graph is the </w:t>
      </w:r>
      <w:r w:rsidR="006875F2" w:rsidRPr="002D65CE">
        <w:rPr>
          <w:rFonts w:ascii="Times New Roman" w:hAnsi="Times New Roman" w:cs="Times New Roman"/>
          <w:shd w:val="clear" w:color="auto" w:fill="FFFFFF"/>
        </w:rPr>
        <w:t>more information will flow through it. Also it can be used as</w:t>
      </w:r>
      <w:r w:rsidRPr="002D65CE">
        <w:rPr>
          <w:rFonts w:ascii="Times New Roman" w:hAnsi="Times New Roman" w:cs="Times New Roman"/>
          <w:shd w:val="clear" w:color="auto" w:fill="FFFFFF"/>
        </w:rPr>
        <w:t xml:space="preserve"> an important measure of its r</w:t>
      </w:r>
      <w:r w:rsidR="006875F2" w:rsidRPr="002D65CE">
        <w:rPr>
          <w:rFonts w:ascii="Times New Roman" w:hAnsi="Times New Roman" w:cs="Times New Roman"/>
          <w:shd w:val="clear" w:color="auto" w:fill="FFFFFF"/>
        </w:rPr>
        <w:t>obustness</w:t>
      </w:r>
      <w:r w:rsidRPr="002D65CE">
        <w:rPr>
          <w:rFonts w:ascii="Times New Roman" w:hAnsi="Times New Roman" w:cs="Times New Roman"/>
          <w:shd w:val="clear" w:color="auto" w:fill="FFFFFF"/>
        </w:rPr>
        <w:t xml:space="preserve"> as a network.</w:t>
      </w:r>
      <w:r w:rsidR="00D95C9C" w:rsidRPr="002D65CE">
        <w:rPr>
          <w:rFonts w:ascii="Times New Roman" w:hAnsi="Times New Roman" w:cs="Times New Roman"/>
          <w:shd w:val="clear" w:color="auto" w:fill="FFFFFF"/>
        </w:rPr>
        <w:t xml:space="preserve"> </w:t>
      </w:r>
      <w:r w:rsidR="00E51A61" w:rsidRPr="002D65CE">
        <w:rPr>
          <w:rFonts w:ascii="Times New Roman" w:hAnsi="Times New Roman" w:cs="Times New Roman"/>
          <w:shd w:val="clear" w:color="auto" w:fill="FFFFFF"/>
        </w:rPr>
        <w:t>The definition of connectivity is quite intuitive,</w:t>
      </w:r>
      <w:r w:rsidRPr="002D65CE">
        <w:rPr>
          <w:rFonts w:ascii="Times New Roman" w:hAnsi="Times New Roman" w:cs="Times New Roman"/>
          <w:shd w:val="clear" w:color="auto" w:fill="FFFFFF"/>
        </w:rPr>
        <w:t xml:space="preserve"> an</w:t>
      </w:r>
      <w:r w:rsidRPr="002D65CE">
        <w:rPr>
          <w:rStyle w:val="apple-converted-space"/>
          <w:rFonts w:ascii="Times New Roman" w:hAnsi="Times New Roman" w:cs="Times New Roman"/>
          <w:shd w:val="clear" w:color="auto" w:fill="FFFFFF"/>
        </w:rPr>
        <w:t> </w:t>
      </w:r>
      <w:hyperlink r:id="rId15" w:tooltip="Undirected graph" w:history="1">
        <w:r w:rsidRPr="002D65CE">
          <w:rPr>
            <w:rStyle w:val="Hyperlink"/>
            <w:rFonts w:ascii="Times New Roman" w:hAnsi="Times New Roman" w:cs="Times New Roman"/>
            <w:color w:val="auto"/>
            <w:u w:val="none"/>
            <w:shd w:val="clear" w:color="auto" w:fill="FFFFFF"/>
          </w:rPr>
          <w:t>undirected graph</w:t>
        </w:r>
      </w:hyperlink>
      <w:r w:rsidRPr="002D65CE">
        <w:rPr>
          <w:rStyle w:val="apple-converted-space"/>
          <w:rFonts w:ascii="Times New Roman" w:hAnsi="Times New Roman" w:cs="Times New Roman"/>
          <w:shd w:val="clear" w:color="auto" w:fill="FFFFFF"/>
        </w:rPr>
        <w:t> </w:t>
      </w:r>
      <w:r w:rsidRPr="002D65CE">
        <w:rPr>
          <w:rStyle w:val="texhtml"/>
          <w:rFonts w:ascii="Times New Roman" w:hAnsi="Times New Roman" w:cs="Times New Roman"/>
          <w:iCs/>
          <w:shd w:val="clear" w:color="auto" w:fill="FFFFFF"/>
        </w:rPr>
        <w:t>G</w:t>
      </w:r>
      <w:r w:rsidR="00EF2057" w:rsidRPr="002D65CE">
        <w:rPr>
          <w:rStyle w:val="texhtml"/>
          <w:rFonts w:ascii="Times New Roman" w:hAnsi="Times New Roman" w:cs="Times New Roman"/>
          <w:iCs/>
          <w:shd w:val="clear" w:color="auto" w:fill="FFFFFF"/>
        </w:rPr>
        <w:t>, two vertices</w:t>
      </w:r>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are called connected if</w:t>
      </w:r>
      <w:r w:rsidRPr="002D65CE">
        <w:rPr>
          <w:rStyle w:val="apple-converted-space"/>
          <w:rFonts w:ascii="Times New Roman" w:hAnsi="Times New Roman" w:cs="Times New Roman"/>
          <w:shd w:val="clear" w:color="auto" w:fill="FFFFFF"/>
        </w:rPr>
        <w:t> </w:t>
      </w:r>
      <w:r w:rsidRPr="002D65CE">
        <w:rPr>
          <w:rStyle w:val="texhtml"/>
          <w:rFonts w:ascii="Times New Roman" w:hAnsi="Times New Roman" w:cs="Times New Roman"/>
          <w:iCs/>
          <w:shd w:val="clear" w:color="auto" w:fill="FFFFFF"/>
        </w:rPr>
        <w:t>G</w:t>
      </w:r>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contains a</w:t>
      </w:r>
      <w:r w:rsidRPr="002D65CE">
        <w:rPr>
          <w:rStyle w:val="apple-converted-space"/>
          <w:rFonts w:ascii="Times New Roman" w:hAnsi="Times New Roman" w:cs="Times New Roman"/>
          <w:shd w:val="clear" w:color="auto" w:fill="FFFFFF"/>
        </w:rPr>
        <w:t> </w:t>
      </w:r>
      <w:hyperlink r:id="rId16" w:tooltip="Path (graph theory)" w:history="1">
        <w:r w:rsidRPr="002D65CE">
          <w:rPr>
            <w:rStyle w:val="Hyperlink"/>
            <w:rFonts w:ascii="Times New Roman" w:hAnsi="Times New Roman" w:cs="Times New Roman"/>
            <w:color w:val="auto"/>
            <w:u w:val="none"/>
            <w:shd w:val="clear" w:color="auto" w:fill="FFFFFF"/>
          </w:rPr>
          <w:t>path</w:t>
        </w:r>
      </w:hyperlink>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from</w:t>
      </w:r>
      <w:r w:rsidRPr="002D65CE">
        <w:rPr>
          <w:rStyle w:val="apple-converted-space"/>
          <w:rFonts w:ascii="Times New Roman" w:hAnsi="Times New Roman" w:cs="Times New Roman"/>
          <w:shd w:val="clear" w:color="auto" w:fill="FFFFFF"/>
        </w:rPr>
        <w:t> </w:t>
      </w:r>
      <w:r w:rsidRPr="002D65CE">
        <w:rPr>
          <w:rStyle w:val="texhtml"/>
          <w:rFonts w:ascii="Times New Roman" w:hAnsi="Times New Roman" w:cs="Times New Roman"/>
          <w:iCs/>
          <w:shd w:val="clear" w:color="auto" w:fill="FFFFFF"/>
        </w:rPr>
        <w:t>u</w:t>
      </w:r>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to</w:t>
      </w:r>
      <w:r w:rsidRPr="002D65CE">
        <w:rPr>
          <w:rStyle w:val="apple-converted-space"/>
          <w:rFonts w:ascii="Times New Roman" w:hAnsi="Times New Roman" w:cs="Times New Roman"/>
          <w:shd w:val="clear" w:color="auto" w:fill="FFFFFF"/>
        </w:rPr>
        <w:t> </w:t>
      </w:r>
      <w:r w:rsidRPr="002D65CE">
        <w:rPr>
          <w:rStyle w:val="texhtml"/>
          <w:rFonts w:ascii="Times New Roman" w:hAnsi="Times New Roman" w:cs="Times New Roman"/>
          <w:iCs/>
          <w:shd w:val="clear" w:color="auto" w:fill="FFFFFF"/>
        </w:rPr>
        <w:t>v</w:t>
      </w:r>
      <w:r w:rsidRPr="002D65CE">
        <w:rPr>
          <w:rFonts w:ascii="Times New Roman" w:hAnsi="Times New Roman" w:cs="Times New Roman"/>
          <w:shd w:val="clear" w:color="auto" w:fill="FFFFFF"/>
        </w:rPr>
        <w:t>. Otherwise, they are called</w:t>
      </w:r>
      <w:r w:rsidRPr="002D65CE">
        <w:rPr>
          <w:rStyle w:val="apple-converted-space"/>
          <w:rFonts w:ascii="Times New Roman" w:hAnsi="Times New Roman" w:cs="Times New Roman"/>
          <w:shd w:val="clear" w:color="auto" w:fill="FFFFFF"/>
        </w:rPr>
        <w:t> </w:t>
      </w:r>
      <w:r w:rsidRPr="002D65CE">
        <w:rPr>
          <w:rFonts w:ascii="Times New Roman" w:hAnsi="Times New Roman" w:cs="Times New Roman"/>
          <w:iCs/>
          <w:shd w:val="clear" w:color="auto" w:fill="FFFFFF"/>
        </w:rPr>
        <w:t>disconnected.</w:t>
      </w:r>
    </w:p>
    <w:p w:rsidR="00277DEB" w:rsidRPr="002D65CE" w:rsidRDefault="00277DEB" w:rsidP="006E0C32">
      <w:pPr>
        <w:jc w:val="both"/>
        <w:rPr>
          <w:rFonts w:ascii="Times New Roman" w:hAnsi="Times New Roman" w:cs="Times New Roman"/>
          <w:color w:val="FF0000"/>
          <w:shd w:val="clear" w:color="auto" w:fill="FFFFFF"/>
        </w:rPr>
      </w:pPr>
      <w:r w:rsidRPr="002D65CE">
        <w:rPr>
          <w:rFonts w:ascii="Times New Roman" w:hAnsi="Times New Roman" w:cs="Times New Roman"/>
          <w:shd w:val="clear" w:color="auto" w:fill="FFFFFF"/>
        </w:rPr>
        <w:t>A</w:t>
      </w:r>
      <w:r w:rsidRPr="002D65CE">
        <w:rPr>
          <w:rStyle w:val="apple-converted-space"/>
          <w:rFonts w:ascii="Times New Roman" w:hAnsi="Times New Roman" w:cs="Times New Roman"/>
          <w:shd w:val="clear" w:color="auto" w:fill="FFFFFF"/>
        </w:rPr>
        <w:t> </w:t>
      </w:r>
      <w:hyperlink r:id="rId17" w:tooltip="Directed graph" w:history="1">
        <w:r w:rsidRPr="002D65CE">
          <w:rPr>
            <w:rStyle w:val="Hyperlink"/>
            <w:rFonts w:ascii="Times New Roman" w:hAnsi="Times New Roman" w:cs="Times New Roman"/>
            <w:color w:val="auto"/>
            <w:u w:val="none"/>
            <w:shd w:val="clear" w:color="auto" w:fill="FFFFFF"/>
          </w:rPr>
          <w:t>directed graph</w:t>
        </w:r>
      </w:hyperlink>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is called</w:t>
      </w:r>
      <w:r w:rsidRPr="002D65CE">
        <w:rPr>
          <w:rStyle w:val="apple-converted-space"/>
          <w:rFonts w:ascii="Times New Roman" w:hAnsi="Times New Roman" w:cs="Times New Roman"/>
          <w:shd w:val="clear" w:color="auto" w:fill="FFFFFF"/>
        </w:rPr>
        <w:t> </w:t>
      </w:r>
      <w:r w:rsidRPr="002D65CE">
        <w:rPr>
          <w:rFonts w:ascii="Times New Roman" w:hAnsi="Times New Roman" w:cs="Times New Roman"/>
          <w:iCs/>
          <w:shd w:val="clear" w:color="auto" w:fill="FFFFFF"/>
        </w:rPr>
        <w:t>weakly connected</w:t>
      </w:r>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if replacing all of its directed edges with undirected edges produces a connected (undirected) graph. It is connected if it contains a directed path from</w:t>
      </w:r>
      <w:r w:rsidRPr="002D65CE">
        <w:rPr>
          <w:rStyle w:val="apple-converted-space"/>
          <w:rFonts w:ascii="Times New Roman" w:hAnsi="Times New Roman" w:cs="Times New Roman"/>
          <w:shd w:val="clear" w:color="auto" w:fill="FFFFFF"/>
        </w:rPr>
        <w:t> </w:t>
      </w:r>
      <w:r w:rsidRPr="002D65CE">
        <w:rPr>
          <w:rStyle w:val="texhtml"/>
          <w:rFonts w:ascii="Times New Roman" w:hAnsi="Times New Roman" w:cs="Times New Roman"/>
          <w:iCs/>
          <w:shd w:val="clear" w:color="auto" w:fill="FFFFFF"/>
        </w:rPr>
        <w:t>x</w:t>
      </w:r>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to</w:t>
      </w:r>
      <w:r w:rsidRPr="002D65CE">
        <w:rPr>
          <w:rStyle w:val="apple-converted-space"/>
          <w:rFonts w:ascii="Times New Roman" w:hAnsi="Times New Roman" w:cs="Times New Roman"/>
          <w:shd w:val="clear" w:color="auto" w:fill="FFFFFF"/>
        </w:rPr>
        <w:t> </w:t>
      </w:r>
      <w:r w:rsidRPr="002D65CE">
        <w:rPr>
          <w:rStyle w:val="texhtml"/>
          <w:rFonts w:ascii="Times New Roman" w:hAnsi="Times New Roman" w:cs="Times New Roman"/>
          <w:iCs/>
          <w:shd w:val="clear" w:color="auto" w:fill="FFFFFF"/>
        </w:rPr>
        <w:t xml:space="preserve">y </w:t>
      </w:r>
      <w:r w:rsidRPr="002D65CE">
        <w:rPr>
          <w:rFonts w:ascii="Times New Roman" w:hAnsi="Times New Roman" w:cs="Times New Roman"/>
          <w:shd w:val="clear" w:color="auto" w:fill="FFFFFF"/>
        </w:rPr>
        <w:t>or a directed path from</w:t>
      </w:r>
      <w:r w:rsidRPr="002D65CE">
        <w:rPr>
          <w:rStyle w:val="apple-converted-space"/>
          <w:rFonts w:ascii="Times New Roman" w:hAnsi="Times New Roman" w:cs="Times New Roman"/>
          <w:shd w:val="clear" w:color="auto" w:fill="FFFFFF"/>
        </w:rPr>
        <w:t> </w:t>
      </w:r>
      <w:r w:rsidRPr="002D65CE">
        <w:rPr>
          <w:rStyle w:val="texhtml"/>
          <w:rFonts w:ascii="Times New Roman" w:hAnsi="Times New Roman" w:cs="Times New Roman"/>
          <w:iCs/>
          <w:shd w:val="clear" w:color="auto" w:fill="FFFFFF"/>
        </w:rPr>
        <w:t xml:space="preserve">y </w:t>
      </w:r>
      <w:r w:rsidRPr="002D65CE">
        <w:rPr>
          <w:rFonts w:ascii="Times New Roman" w:hAnsi="Times New Roman" w:cs="Times New Roman"/>
          <w:shd w:val="clear" w:color="auto" w:fill="FFFFFF"/>
        </w:rPr>
        <w:t>to</w:t>
      </w:r>
      <w:r w:rsidRPr="002D65CE">
        <w:rPr>
          <w:rStyle w:val="apple-converted-space"/>
          <w:rFonts w:ascii="Times New Roman" w:hAnsi="Times New Roman" w:cs="Times New Roman"/>
          <w:shd w:val="clear" w:color="auto" w:fill="FFFFFF"/>
        </w:rPr>
        <w:t> </w:t>
      </w:r>
      <w:r w:rsidRPr="002D65CE">
        <w:rPr>
          <w:rStyle w:val="texhtml"/>
          <w:rFonts w:ascii="Times New Roman" w:hAnsi="Times New Roman" w:cs="Times New Roman"/>
          <w:iCs/>
          <w:shd w:val="clear" w:color="auto" w:fill="FFFFFF"/>
        </w:rPr>
        <w:t>x</w:t>
      </w:r>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for every pair of vertices</w:t>
      </w:r>
      <w:r w:rsidRPr="002D65CE">
        <w:rPr>
          <w:rStyle w:val="apple-converted-space"/>
          <w:rFonts w:ascii="Times New Roman" w:hAnsi="Times New Roman" w:cs="Times New Roman"/>
          <w:shd w:val="clear" w:color="auto" w:fill="FFFFFF"/>
        </w:rPr>
        <w:t> </w:t>
      </w:r>
      <w:r w:rsidRPr="002D65CE">
        <w:rPr>
          <w:rStyle w:val="texhtml"/>
          <w:rFonts w:ascii="Times New Roman" w:hAnsi="Times New Roman" w:cs="Times New Roman"/>
          <w:iCs/>
          <w:shd w:val="clear" w:color="auto" w:fill="FFFFFF"/>
        </w:rPr>
        <w:t>x, y</w:t>
      </w:r>
      <w:r w:rsidRPr="002D65CE">
        <w:rPr>
          <w:rFonts w:ascii="Times New Roman" w:hAnsi="Times New Roman" w:cs="Times New Roman"/>
          <w:shd w:val="clear" w:color="auto" w:fill="FFFFFF"/>
        </w:rPr>
        <w:t>. It is</w:t>
      </w:r>
      <w:r w:rsidRPr="002D65CE">
        <w:rPr>
          <w:rStyle w:val="apple-converted-space"/>
          <w:rFonts w:ascii="Times New Roman" w:hAnsi="Times New Roman" w:cs="Times New Roman"/>
          <w:shd w:val="clear" w:color="auto" w:fill="FFFFFF"/>
        </w:rPr>
        <w:t> </w:t>
      </w:r>
      <w:r w:rsidRPr="002D65CE">
        <w:rPr>
          <w:rFonts w:ascii="Times New Roman" w:hAnsi="Times New Roman" w:cs="Times New Roman"/>
          <w:iCs/>
          <w:shd w:val="clear" w:color="auto" w:fill="FFFFFF"/>
        </w:rPr>
        <w:t>strongly connected</w:t>
      </w:r>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or</w:t>
      </w:r>
      <w:r w:rsidRPr="002D65CE">
        <w:rPr>
          <w:rStyle w:val="apple-converted-space"/>
          <w:rFonts w:ascii="Times New Roman" w:hAnsi="Times New Roman" w:cs="Times New Roman"/>
          <w:shd w:val="clear" w:color="auto" w:fill="FFFFFF"/>
        </w:rPr>
        <w:t> </w:t>
      </w:r>
      <w:r w:rsidRPr="002D65CE">
        <w:rPr>
          <w:rFonts w:ascii="Times New Roman" w:hAnsi="Times New Roman" w:cs="Times New Roman"/>
          <w:iCs/>
          <w:shd w:val="clear" w:color="auto" w:fill="FFFFFF"/>
        </w:rPr>
        <w:t>strong</w:t>
      </w:r>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if it contains a directed path from</w:t>
      </w:r>
      <w:r w:rsidRPr="002D65CE">
        <w:rPr>
          <w:rStyle w:val="apple-converted-space"/>
          <w:rFonts w:ascii="Times New Roman" w:hAnsi="Times New Roman" w:cs="Times New Roman"/>
          <w:shd w:val="clear" w:color="auto" w:fill="FFFFFF"/>
        </w:rPr>
        <w:t> </w:t>
      </w:r>
      <w:r w:rsidRPr="002D65CE">
        <w:rPr>
          <w:rStyle w:val="texhtml"/>
          <w:rFonts w:ascii="Times New Roman" w:hAnsi="Times New Roman" w:cs="Times New Roman"/>
          <w:iCs/>
          <w:shd w:val="clear" w:color="auto" w:fill="FFFFFF"/>
        </w:rPr>
        <w:t>u</w:t>
      </w:r>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to</w:t>
      </w:r>
      <w:r w:rsidRPr="002D65CE">
        <w:rPr>
          <w:rStyle w:val="apple-converted-space"/>
          <w:rFonts w:ascii="Times New Roman" w:hAnsi="Times New Roman" w:cs="Times New Roman"/>
          <w:shd w:val="clear" w:color="auto" w:fill="FFFFFF"/>
        </w:rPr>
        <w:t> </w:t>
      </w:r>
      <w:r w:rsidRPr="002D65CE">
        <w:rPr>
          <w:rStyle w:val="texhtml"/>
          <w:rFonts w:ascii="Times New Roman" w:hAnsi="Times New Roman" w:cs="Times New Roman"/>
          <w:iCs/>
          <w:shd w:val="clear" w:color="auto" w:fill="FFFFFF"/>
        </w:rPr>
        <w:t>v</w:t>
      </w:r>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 xml:space="preserve">and a directed path </w:t>
      </w:r>
      <w:r w:rsidRPr="002D65CE">
        <w:rPr>
          <w:rFonts w:ascii="Times New Roman" w:hAnsi="Times New Roman" w:cs="Times New Roman"/>
          <w:color w:val="252525"/>
          <w:shd w:val="clear" w:color="auto" w:fill="FFFFFF"/>
        </w:rPr>
        <w:t>from</w:t>
      </w:r>
      <w:r w:rsidRPr="002D65CE">
        <w:rPr>
          <w:rStyle w:val="apple-converted-space"/>
          <w:rFonts w:ascii="Times New Roman" w:hAnsi="Times New Roman" w:cs="Times New Roman"/>
          <w:color w:val="252525"/>
          <w:shd w:val="clear" w:color="auto" w:fill="FFFFFF"/>
        </w:rPr>
        <w:t> </w:t>
      </w:r>
      <w:r w:rsidRPr="002D65CE">
        <w:rPr>
          <w:rStyle w:val="texhtml"/>
          <w:rFonts w:ascii="Times New Roman" w:hAnsi="Times New Roman" w:cs="Times New Roman"/>
          <w:i/>
          <w:iCs/>
          <w:color w:val="252525"/>
          <w:shd w:val="clear" w:color="auto" w:fill="FFFFFF"/>
        </w:rPr>
        <w:t>v</w:t>
      </w:r>
      <w:r w:rsidRPr="002D65CE">
        <w:rPr>
          <w:rStyle w:val="apple-converted-space"/>
          <w:rFonts w:ascii="Times New Roman" w:hAnsi="Times New Roman" w:cs="Times New Roman"/>
          <w:color w:val="252525"/>
          <w:shd w:val="clear" w:color="auto" w:fill="FFFFFF"/>
        </w:rPr>
        <w:t> </w:t>
      </w:r>
      <w:r w:rsidRPr="002D65CE">
        <w:rPr>
          <w:rFonts w:ascii="Times New Roman" w:hAnsi="Times New Roman" w:cs="Times New Roman"/>
          <w:color w:val="252525"/>
          <w:shd w:val="clear" w:color="auto" w:fill="FFFFFF"/>
        </w:rPr>
        <w:t>to</w:t>
      </w:r>
      <w:r w:rsidRPr="002D65CE">
        <w:rPr>
          <w:rStyle w:val="apple-converted-space"/>
          <w:rFonts w:ascii="Times New Roman" w:hAnsi="Times New Roman" w:cs="Times New Roman"/>
          <w:color w:val="252525"/>
          <w:shd w:val="clear" w:color="auto" w:fill="FFFFFF"/>
        </w:rPr>
        <w:t> </w:t>
      </w:r>
      <w:r w:rsidRPr="002D65CE">
        <w:rPr>
          <w:rStyle w:val="texhtml"/>
          <w:rFonts w:ascii="Times New Roman" w:hAnsi="Times New Roman" w:cs="Times New Roman"/>
          <w:i/>
          <w:iCs/>
          <w:color w:val="252525"/>
          <w:shd w:val="clear" w:color="auto" w:fill="FFFFFF"/>
        </w:rPr>
        <w:t>u</w:t>
      </w:r>
      <w:r w:rsidRPr="002D65CE">
        <w:rPr>
          <w:rStyle w:val="apple-converted-space"/>
          <w:rFonts w:ascii="Times New Roman" w:hAnsi="Times New Roman" w:cs="Times New Roman"/>
          <w:color w:val="252525"/>
          <w:shd w:val="clear" w:color="auto" w:fill="FFFFFF"/>
        </w:rPr>
        <w:t> </w:t>
      </w:r>
      <w:r w:rsidRPr="002D65CE">
        <w:rPr>
          <w:rFonts w:ascii="Times New Roman" w:hAnsi="Times New Roman" w:cs="Times New Roman"/>
          <w:color w:val="252525"/>
          <w:shd w:val="clear" w:color="auto" w:fill="FFFFFF"/>
        </w:rPr>
        <w:t>for every pair of vertices</w:t>
      </w:r>
      <w:r w:rsidRPr="002D65CE">
        <w:rPr>
          <w:rStyle w:val="apple-converted-space"/>
          <w:rFonts w:ascii="Times New Roman" w:hAnsi="Times New Roman" w:cs="Times New Roman"/>
          <w:color w:val="252525"/>
          <w:shd w:val="clear" w:color="auto" w:fill="FFFFFF"/>
        </w:rPr>
        <w:t> </w:t>
      </w:r>
      <w:r w:rsidRPr="002D65CE">
        <w:rPr>
          <w:rStyle w:val="texhtml"/>
          <w:rFonts w:ascii="Times New Roman" w:hAnsi="Times New Roman" w:cs="Times New Roman"/>
          <w:i/>
          <w:iCs/>
          <w:color w:val="252525"/>
          <w:shd w:val="clear" w:color="auto" w:fill="FFFFFF"/>
        </w:rPr>
        <w:t>u, v</w:t>
      </w:r>
      <w:r w:rsidR="00B91057">
        <w:rPr>
          <w:rFonts w:ascii="Times New Roman" w:hAnsi="Times New Roman" w:cs="Times New Roman"/>
          <w:color w:val="252525"/>
          <w:shd w:val="clear" w:color="auto" w:fill="FFFFFF"/>
        </w:rPr>
        <w:t>.</w:t>
      </w:r>
    </w:p>
    <w:p w:rsidR="00F36733" w:rsidRPr="002D65CE" w:rsidRDefault="00F36733" w:rsidP="006E0C32">
      <w:pPr>
        <w:jc w:val="both"/>
        <w:rPr>
          <w:rFonts w:ascii="Times New Roman" w:hAnsi="Times New Roman" w:cs="Times New Roman"/>
          <w:color w:val="252525"/>
          <w:shd w:val="clear" w:color="auto" w:fill="FFFFFF"/>
        </w:rPr>
      </w:pPr>
      <w:r w:rsidRPr="002D65CE">
        <w:rPr>
          <w:rFonts w:ascii="Times New Roman" w:hAnsi="Times New Roman" w:cs="Times New Roman"/>
          <w:color w:val="252525"/>
          <w:shd w:val="clear" w:color="auto" w:fill="FFFFFF"/>
        </w:rPr>
        <w:t xml:space="preserve">The </w:t>
      </w:r>
      <w:r w:rsidR="00B91057">
        <w:rPr>
          <w:rFonts w:ascii="Times New Roman" w:hAnsi="Times New Roman" w:cs="Times New Roman"/>
          <w:color w:val="252525"/>
          <w:shd w:val="clear" w:color="auto" w:fill="FFFFFF"/>
        </w:rPr>
        <w:t xml:space="preserve">node </w:t>
      </w:r>
      <w:r w:rsidRPr="002D65CE">
        <w:rPr>
          <w:rFonts w:ascii="Times New Roman" w:hAnsi="Times New Roman" w:cs="Times New Roman"/>
          <w:color w:val="252525"/>
          <w:shd w:val="clear" w:color="auto" w:fill="FFFFFF"/>
        </w:rPr>
        <w:t>connectivity of a graph is</w:t>
      </w:r>
      <w:r w:rsidR="00B91057">
        <w:rPr>
          <w:rFonts w:ascii="Times New Roman" w:hAnsi="Times New Roman" w:cs="Times New Roman"/>
          <w:color w:val="252525"/>
          <w:shd w:val="clear" w:color="auto" w:fill="FFFFFF"/>
        </w:rPr>
        <w:t xml:space="preserve"> less than or equal to its edge </w:t>
      </w:r>
      <w:r w:rsidRPr="002D65CE">
        <w:rPr>
          <w:rFonts w:ascii="Times New Roman" w:hAnsi="Times New Roman" w:cs="Times New Roman"/>
          <w:color w:val="252525"/>
          <w:shd w:val="clear" w:color="auto" w:fill="FFFFFF"/>
        </w:rPr>
        <w:t>connectivity.</w:t>
      </w:r>
      <w:r w:rsidRPr="002D65CE">
        <w:rPr>
          <w:rStyle w:val="apple-converted-space"/>
          <w:rFonts w:ascii="Times New Roman" w:hAnsi="Times New Roman" w:cs="Times New Roman"/>
          <w:color w:val="252525"/>
          <w:shd w:val="clear" w:color="auto" w:fill="FFFFFF"/>
        </w:rPr>
        <w:t> </w:t>
      </w:r>
      <w:r w:rsidRPr="002D65CE">
        <w:rPr>
          <w:rFonts w:ascii="Times New Roman" w:hAnsi="Times New Roman" w:cs="Times New Roman"/>
          <w:color w:val="252525"/>
          <w:shd w:val="clear" w:color="auto" w:fill="FFFFFF"/>
        </w:rPr>
        <w:t>Both are less than or equal to the</w:t>
      </w:r>
      <w:r w:rsidRPr="002D65CE">
        <w:rPr>
          <w:rStyle w:val="apple-converted-space"/>
          <w:rFonts w:ascii="Times New Roman" w:hAnsi="Times New Roman" w:cs="Times New Roman"/>
          <w:color w:val="252525"/>
          <w:shd w:val="clear" w:color="auto" w:fill="FFFFFF"/>
        </w:rPr>
        <w:t> </w:t>
      </w:r>
      <w:r w:rsidR="00B91057">
        <w:rPr>
          <w:rFonts w:ascii="Times New Roman" w:hAnsi="Times New Roman" w:cs="Times New Roman"/>
          <w:shd w:val="clear" w:color="auto" w:fill="FFFFFF"/>
        </w:rPr>
        <w:t>minimum Total Degree</w:t>
      </w:r>
      <w:r w:rsidRPr="002D65CE">
        <w:rPr>
          <w:rStyle w:val="apple-converted-space"/>
          <w:rFonts w:ascii="Times New Roman" w:hAnsi="Times New Roman" w:cs="Times New Roman"/>
          <w:color w:val="252525"/>
          <w:shd w:val="clear" w:color="auto" w:fill="FFFFFF"/>
        </w:rPr>
        <w:t> </w:t>
      </w:r>
      <w:r w:rsidR="00B91057">
        <w:rPr>
          <w:rFonts w:ascii="Times New Roman" w:hAnsi="Times New Roman" w:cs="Times New Roman"/>
          <w:color w:val="252525"/>
          <w:shd w:val="clear" w:color="auto" w:fill="FFFFFF"/>
        </w:rPr>
        <w:t>of the graph, (d</w:t>
      </w:r>
      <w:r w:rsidRPr="002D65CE">
        <w:rPr>
          <w:rFonts w:ascii="Times New Roman" w:hAnsi="Times New Roman" w:cs="Times New Roman"/>
          <w:color w:val="252525"/>
          <w:shd w:val="clear" w:color="auto" w:fill="FFFFFF"/>
        </w:rPr>
        <w:t>eleting all neighbo</w:t>
      </w:r>
      <w:r w:rsidRPr="002D65CE">
        <w:rPr>
          <w:rFonts w:ascii="Times New Roman" w:hAnsi="Times New Roman" w:cs="Times New Roman"/>
          <w:color w:val="252525"/>
          <w:shd w:val="clear" w:color="auto" w:fill="FFFFFF"/>
        </w:rPr>
        <w:t>u</w:t>
      </w:r>
      <w:r w:rsidRPr="002D65CE">
        <w:rPr>
          <w:rFonts w:ascii="Times New Roman" w:hAnsi="Times New Roman" w:cs="Times New Roman"/>
          <w:color w:val="252525"/>
          <w:shd w:val="clear" w:color="auto" w:fill="FFFFFF"/>
        </w:rPr>
        <w:t>rs of a vertex of minimum degree will disconnect that vertex from the graph</w:t>
      </w:r>
      <w:r w:rsidR="00B91057">
        <w:rPr>
          <w:rFonts w:ascii="Times New Roman" w:hAnsi="Times New Roman" w:cs="Times New Roman"/>
          <w:color w:val="252525"/>
          <w:shd w:val="clear" w:color="auto" w:fill="FFFFFF"/>
        </w:rPr>
        <w:t>)</w:t>
      </w:r>
    </w:p>
    <w:p w:rsidR="00201158" w:rsidRPr="002D65CE" w:rsidRDefault="00A20746" w:rsidP="006E0C32">
      <w:pPr>
        <w:jc w:val="both"/>
        <w:rPr>
          <w:rFonts w:ascii="Times New Roman" w:hAnsi="Times New Roman" w:cs="Times New Roman"/>
        </w:rPr>
      </w:pPr>
      <w:r w:rsidRPr="002D65CE">
        <w:rPr>
          <w:rFonts w:ascii="Times New Roman" w:hAnsi="Times New Roman" w:cs="Times New Roman"/>
        </w:rPr>
        <w:t xml:space="preserve">- </w:t>
      </w:r>
      <w:r w:rsidR="00471961" w:rsidRPr="002D65CE">
        <w:rPr>
          <w:rFonts w:ascii="Times New Roman" w:hAnsi="Times New Roman" w:cs="Times New Roman"/>
        </w:rPr>
        <w:tab/>
      </w:r>
      <w:r w:rsidR="00201158" w:rsidRPr="002D65CE">
        <w:rPr>
          <w:rFonts w:ascii="Times New Roman" w:hAnsi="Times New Roman" w:cs="Times New Roman"/>
        </w:rPr>
        <w:t>Net Robustness:</w:t>
      </w:r>
      <w:r w:rsidR="00201158" w:rsidRPr="002D65CE">
        <w:rPr>
          <w:rFonts w:ascii="Times New Roman" w:hAnsi="Times New Roman" w:cs="Times New Roman"/>
          <w:shd w:val="clear" w:color="auto" w:fill="FFFFFF"/>
        </w:rPr>
        <w:t xml:space="preserve"> the ability to withstand failures and</w:t>
      </w:r>
      <w:r w:rsidR="00201158" w:rsidRPr="002D65CE">
        <w:rPr>
          <w:rStyle w:val="apple-converted-space"/>
          <w:rFonts w:ascii="Times New Roman" w:hAnsi="Times New Roman" w:cs="Times New Roman"/>
          <w:shd w:val="clear" w:color="auto" w:fill="FFFFFF"/>
        </w:rPr>
        <w:t> </w:t>
      </w:r>
      <w:hyperlink r:id="rId18" w:tooltip="wikt:perturbation" w:history="1">
        <w:r w:rsidR="00201158" w:rsidRPr="002D65CE">
          <w:rPr>
            <w:rStyle w:val="Hyperlink"/>
            <w:rFonts w:ascii="Times New Roman" w:hAnsi="Times New Roman" w:cs="Times New Roman"/>
            <w:color w:val="auto"/>
            <w:u w:val="none"/>
            <w:shd w:val="clear" w:color="auto" w:fill="FFFFFF"/>
          </w:rPr>
          <w:t>perturbations</w:t>
        </w:r>
      </w:hyperlink>
      <w:r w:rsidR="00201158" w:rsidRPr="002D65CE">
        <w:rPr>
          <w:rFonts w:ascii="Times New Roman" w:hAnsi="Times New Roman" w:cs="Times New Roman"/>
          <w:shd w:val="clear" w:color="auto" w:fill="FFFFFF"/>
        </w:rPr>
        <w:t xml:space="preserve"> is a critical attribute of many</w:t>
      </w:r>
      <w:r w:rsidR="00201158" w:rsidRPr="002D65CE">
        <w:rPr>
          <w:rStyle w:val="apple-converted-space"/>
          <w:rFonts w:ascii="Times New Roman" w:hAnsi="Times New Roman" w:cs="Times New Roman"/>
          <w:shd w:val="clear" w:color="auto" w:fill="FFFFFF"/>
        </w:rPr>
        <w:t> </w:t>
      </w:r>
      <w:hyperlink r:id="rId19" w:tooltip="Complex system" w:history="1">
        <w:r w:rsidR="00201158" w:rsidRPr="002D65CE">
          <w:rPr>
            <w:rStyle w:val="Hyperlink"/>
            <w:rFonts w:ascii="Times New Roman" w:hAnsi="Times New Roman" w:cs="Times New Roman"/>
            <w:color w:val="auto"/>
            <w:u w:val="none"/>
            <w:shd w:val="clear" w:color="auto" w:fill="FFFFFF"/>
          </w:rPr>
          <w:t>complex systems</w:t>
        </w:r>
      </w:hyperlink>
      <w:r w:rsidR="00201158" w:rsidRPr="002D65CE">
        <w:rPr>
          <w:rFonts w:ascii="Times New Roman" w:hAnsi="Times New Roman" w:cs="Times New Roman"/>
          <w:shd w:val="clear" w:color="auto" w:fill="FFFFFF"/>
        </w:rPr>
        <w:t xml:space="preserve">. </w:t>
      </w:r>
      <w:r w:rsidR="00A95624" w:rsidRPr="002D65CE">
        <w:rPr>
          <w:rFonts w:ascii="Times New Roman" w:hAnsi="Times New Roman" w:cs="Times New Roman"/>
          <w:shd w:val="clear" w:color="auto" w:fill="FFFFFF"/>
        </w:rPr>
        <w:t>I</w:t>
      </w:r>
      <w:r w:rsidR="00201158" w:rsidRPr="002D65CE">
        <w:rPr>
          <w:rFonts w:ascii="Times New Roman" w:hAnsi="Times New Roman" w:cs="Times New Roman"/>
          <w:shd w:val="clear" w:color="auto" w:fill="FFFFFF"/>
        </w:rPr>
        <w:t>n</w:t>
      </w:r>
      <w:r w:rsidR="00201158" w:rsidRPr="002D65CE">
        <w:rPr>
          <w:rStyle w:val="apple-converted-space"/>
          <w:rFonts w:ascii="Times New Roman" w:hAnsi="Times New Roman" w:cs="Times New Roman"/>
          <w:shd w:val="clear" w:color="auto" w:fill="FFFFFF"/>
        </w:rPr>
        <w:t> </w:t>
      </w:r>
      <w:hyperlink r:id="rId20" w:tooltip="Economics" w:history="1">
        <w:r w:rsidR="00201158" w:rsidRPr="002D65CE">
          <w:rPr>
            <w:rStyle w:val="Hyperlink"/>
            <w:rFonts w:ascii="Times New Roman" w:hAnsi="Times New Roman" w:cs="Times New Roman"/>
            <w:color w:val="auto"/>
            <w:u w:val="none"/>
            <w:shd w:val="clear" w:color="auto" w:fill="FFFFFF"/>
          </w:rPr>
          <w:t>economics</w:t>
        </w:r>
      </w:hyperlink>
      <w:r w:rsidR="00201158" w:rsidRPr="002D65CE">
        <w:rPr>
          <w:rFonts w:ascii="Times New Roman" w:hAnsi="Times New Roman" w:cs="Times New Roman"/>
          <w:shd w:val="clear" w:color="auto" w:fill="FFFFFF"/>
        </w:rPr>
        <w:t>, network robustness principles can help our</w:t>
      </w:r>
      <w:r w:rsidR="00201158" w:rsidRPr="002D65CE">
        <w:rPr>
          <w:rStyle w:val="apple-converted-space"/>
          <w:rFonts w:ascii="Times New Roman" w:hAnsi="Times New Roman" w:cs="Times New Roman"/>
          <w:shd w:val="clear" w:color="auto" w:fill="FFFFFF"/>
        </w:rPr>
        <w:t> </w:t>
      </w:r>
      <w:r w:rsidR="00201158" w:rsidRPr="002D65CE">
        <w:rPr>
          <w:rFonts w:ascii="Times New Roman" w:hAnsi="Times New Roman" w:cs="Times New Roman"/>
          <w:shd w:val="clear" w:color="auto" w:fill="FFFFFF"/>
        </w:rPr>
        <w:t>understanding of the stabilit</w:t>
      </w:r>
      <w:r w:rsidR="00F10B2C" w:rsidRPr="002D65CE">
        <w:rPr>
          <w:rFonts w:ascii="Times New Roman" w:hAnsi="Times New Roman" w:cs="Times New Roman"/>
          <w:shd w:val="clear" w:color="auto" w:fill="FFFFFF"/>
        </w:rPr>
        <w:t xml:space="preserve">y and risks of banking systems </w:t>
      </w:r>
      <w:r w:rsidR="00201158" w:rsidRPr="002D65CE">
        <w:rPr>
          <w:rFonts w:ascii="Times New Roman" w:hAnsi="Times New Roman" w:cs="Times New Roman"/>
          <w:shd w:val="clear" w:color="auto" w:fill="FFFFFF"/>
        </w:rPr>
        <w:t>*[</w:t>
      </w:r>
      <w:r w:rsidR="00F10B2C" w:rsidRPr="002D65CE">
        <w:rPr>
          <w:rFonts w:ascii="Times New Roman" w:hAnsi="Times New Roman" w:cs="Times New Roman"/>
        </w:rPr>
        <w:t>ref]</w:t>
      </w:r>
      <w:r w:rsidR="00201158" w:rsidRPr="002D65CE">
        <w:rPr>
          <w:rFonts w:ascii="Times New Roman" w:hAnsi="Times New Roman" w:cs="Times New Roman"/>
        </w:rPr>
        <w:t>* But in our specific case we can use the en</w:t>
      </w:r>
      <w:r w:rsidR="00611372" w:rsidRPr="002D65CE">
        <w:rPr>
          <w:rFonts w:ascii="Times New Roman" w:hAnsi="Times New Roman" w:cs="Times New Roman"/>
        </w:rPr>
        <w:t>gine</w:t>
      </w:r>
      <w:r w:rsidR="00201158" w:rsidRPr="002D65CE">
        <w:rPr>
          <w:rFonts w:ascii="Times New Roman" w:hAnsi="Times New Roman" w:cs="Times New Roman"/>
        </w:rPr>
        <w:t>ering approach that uses it as a metric to evaluate the resilience of the infrastructure network that represent the stock market.</w:t>
      </w:r>
      <w:r w:rsidR="00A60EA8" w:rsidRPr="002D65CE">
        <w:rPr>
          <w:rFonts w:ascii="Times New Roman" w:hAnsi="Times New Roman" w:cs="Times New Roman"/>
        </w:rPr>
        <w:t xml:space="preserve"> </w:t>
      </w:r>
      <w:r w:rsidR="00201158" w:rsidRPr="002D65CE">
        <w:rPr>
          <w:rFonts w:ascii="Times New Roman" w:hAnsi="Times New Roman" w:cs="Times New Roman"/>
        </w:rPr>
        <w:t>*[</w:t>
      </w:r>
      <w:r w:rsidR="00A60EA8" w:rsidRPr="002D65CE">
        <w:rPr>
          <w:rFonts w:ascii="Times New Roman" w:hAnsi="Times New Roman" w:cs="Times New Roman"/>
        </w:rPr>
        <w:t>ref]*</w:t>
      </w:r>
    </w:p>
    <w:p w:rsidR="00201158" w:rsidRPr="002D65CE" w:rsidRDefault="00201158" w:rsidP="006E0C32">
      <w:pPr>
        <w:jc w:val="both"/>
        <w:rPr>
          <w:rFonts w:ascii="Times New Roman" w:hAnsi="Times New Roman" w:cs="Times New Roman"/>
        </w:rPr>
      </w:pPr>
      <w:r w:rsidRPr="002D65CE">
        <w:rPr>
          <w:rFonts w:ascii="Times New Roman" w:hAnsi="Times New Roman" w:cs="Times New Roman"/>
          <w:shd w:val="clear" w:color="auto" w:fill="FFFFFF"/>
        </w:rPr>
        <w:t>The focus of robustness in complex networks is the response of the network to the</w:t>
      </w:r>
      <w:r w:rsidRPr="002D65CE">
        <w:rPr>
          <w:rStyle w:val="apple-converted-space"/>
          <w:rFonts w:ascii="Times New Roman" w:hAnsi="Times New Roman" w:cs="Times New Roman"/>
          <w:shd w:val="clear" w:color="auto" w:fill="FFFFFF"/>
        </w:rPr>
        <w:t> </w:t>
      </w:r>
      <w:hyperlink r:id="rId21" w:tooltip="Node deletion" w:history="1">
        <w:r w:rsidRPr="002D65CE">
          <w:rPr>
            <w:rStyle w:val="Hyperlink"/>
            <w:rFonts w:ascii="Times New Roman" w:hAnsi="Times New Roman" w:cs="Times New Roman"/>
            <w:color w:val="auto"/>
            <w:u w:val="none"/>
            <w:shd w:val="clear" w:color="auto" w:fill="FFFFFF"/>
          </w:rPr>
          <w:t>removal of nodes</w:t>
        </w:r>
      </w:hyperlink>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or links. The mathematical model of such a process can be thought of as an inverse percolation process.</w:t>
      </w:r>
      <w:r w:rsidRPr="002D65CE">
        <w:rPr>
          <w:rStyle w:val="apple-converted-space"/>
          <w:rFonts w:ascii="Times New Roman" w:hAnsi="Times New Roman" w:cs="Times New Roman"/>
          <w:shd w:val="clear" w:color="auto" w:fill="FFFFFF"/>
        </w:rPr>
        <w:t> </w:t>
      </w:r>
      <w:hyperlink r:id="rId22" w:tooltip="Percolation theory" w:history="1">
        <w:r w:rsidRPr="002D65CE">
          <w:rPr>
            <w:rStyle w:val="Hyperlink"/>
            <w:rFonts w:ascii="Times New Roman" w:hAnsi="Times New Roman" w:cs="Times New Roman"/>
            <w:color w:val="auto"/>
            <w:u w:val="none"/>
            <w:shd w:val="clear" w:color="auto" w:fill="FFFFFF"/>
          </w:rPr>
          <w:t>Percolation theory</w:t>
        </w:r>
      </w:hyperlink>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models the process of randomly placing pebbles on an n-dimensional lattice with probability p, and predicts the sudden formation of a single large cluster at a critical probability</w:t>
      </w:r>
      <w:r w:rsidR="00A60EA8" w:rsidRPr="002D65CE">
        <w:rPr>
          <w:rStyle w:val="apple-converted-space"/>
          <w:rFonts w:ascii="Times New Roman" w:hAnsi="Times New Roman" w:cs="Times New Roman"/>
          <w:shd w:val="clear" w:color="auto" w:fill="FFFFFF"/>
        </w:rPr>
        <w:t xml:space="preserve"> *</w:t>
      </w:r>
      <w:r w:rsidRPr="002D65CE">
        <w:rPr>
          <w:rStyle w:val="apple-converted-space"/>
          <w:rFonts w:ascii="Times New Roman" w:hAnsi="Times New Roman" w:cs="Times New Roman"/>
          <w:shd w:val="clear" w:color="auto" w:fill="FFFFFF"/>
        </w:rPr>
        <w:t>[</w:t>
      </w:r>
      <w:r w:rsidR="00A60EA8" w:rsidRPr="002D65CE">
        <w:rPr>
          <w:rFonts w:ascii="Times New Roman" w:hAnsi="Times New Roman" w:cs="Times New Roman"/>
        </w:rPr>
        <w:t>ref</w:t>
      </w:r>
      <w:r w:rsidRPr="002D65CE">
        <w:rPr>
          <w:rFonts w:ascii="Times New Roman" w:hAnsi="Times New Roman" w:cs="Times New Roman"/>
        </w:rPr>
        <w:t>]</w:t>
      </w:r>
      <w:r w:rsidR="00A60EA8" w:rsidRPr="002D65CE">
        <w:rPr>
          <w:rFonts w:ascii="Times New Roman" w:hAnsi="Times New Roman" w:cs="Times New Roman"/>
        </w:rPr>
        <w:t>*</w:t>
      </w:r>
    </w:p>
    <w:p w:rsidR="00201158" w:rsidRPr="002D65CE" w:rsidRDefault="00201158" w:rsidP="006E0C32">
      <w:pPr>
        <w:jc w:val="both"/>
        <w:rPr>
          <w:rFonts w:ascii="Times New Roman" w:hAnsi="Times New Roman" w:cs="Times New Roman"/>
        </w:rPr>
      </w:pPr>
    </w:p>
    <w:p w:rsidR="00C21E4C" w:rsidRPr="002D65CE" w:rsidRDefault="00C21E4C" w:rsidP="006E0C32">
      <w:pPr>
        <w:jc w:val="both"/>
        <w:rPr>
          <w:rFonts w:ascii="Times New Roman" w:hAnsi="Times New Roman" w:cs="Times New Roman"/>
          <w:u w:val="single"/>
        </w:rPr>
      </w:pPr>
      <w:r w:rsidRPr="002D65CE">
        <w:rPr>
          <w:rFonts w:ascii="Times New Roman" w:hAnsi="Times New Roman" w:cs="Times New Roman"/>
          <w:u w:val="single"/>
        </w:rPr>
        <w:t>Measures of centrality</w:t>
      </w:r>
    </w:p>
    <w:p w:rsidR="009601B5" w:rsidRPr="002D65CE" w:rsidRDefault="009601B5" w:rsidP="006E0C32">
      <w:pPr>
        <w:jc w:val="both"/>
        <w:rPr>
          <w:rFonts w:ascii="Times New Roman" w:hAnsi="Times New Roman" w:cs="Times New Roman"/>
        </w:rPr>
      </w:pPr>
      <w:r w:rsidRPr="002D65CE">
        <w:rPr>
          <w:rFonts w:ascii="Times New Roman" w:hAnsi="Times New Roman" w:cs="Times New Roman"/>
          <w:shd w:val="clear" w:color="auto" w:fill="FFFFFF"/>
        </w:rPr>
        <w:t xml:space="preserve">Information about the relative importance of nodes and edges in a graph </w:t>
      </w:r>
      <w:r w:rsidRPr="002D65CE">
        <w:rPr>
          <w:rFonts w:ascii="Times New Roman" w:hAnsi="Times New Roman" w:cs="Times New Roman"/>
          <w:shd w:val="clear" w:color="auto" w:fill="FFFFFF"/>
        </w:rPr>
        <w:t>is</w:t>
      </w:r>
      <w:r w:rsidRPr="002D65CE">
        <w:rPr>
          <w:rFonts w:ascii="Times New Roman" w:hAnsi="Times New Roman" w:cs="Times New Roman"/>
          <w:shd w:val="clear" w:color="auto" w:fill="FFFFFF"/>
        </w:rPr>
        <w:t xml:space="preserve"> obtained through</w:t>
      </w:r>
      <w:r w:rsidRPr="002D65CE">
        <w:rPr>
          <w:rStyle w:val="apple-converted-space"/>
          <w:rFonts w:ascii="Times New Roman" w:hAnsi="Times New Roman" w:cs="Times New Roman"/>
          <w:shd w:val="clear" w:color="auto" w:fill="FFFFFF"/>
        </w:rPr>
        <w:t> </w:t>
      </w:r>
      <w:hyperlink r:id="rId23" w:tooltip="Centrality" w:history="1">
        <w:r w:rsidRPr="002D65CE">
          <w:rPr>
            <w:rStyle w:val="Hyperlink"/>
            <w:rFonts w:ascii="Times New Roman" w:hAnsi="Times New Roman" w:cs="Times New Roman"/>
            <w:color w:val="auto"/>
            <w:u w:val="none"/>
            <w:shd w:val="clear" w:color="auto" w:fill="FFFFFF"/>
          </w:rPr>
          <w:t>centrality</w:t>
        </w:r>
      </w:hyperlink>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measures</w:t>
      </w:r>
      <w:r w:rsidRPr="002D65CE">
        <w:rPr>
          <w:rFonts w:ascii="Times New Roman" w:hAnsi="Times New Roman" w:cs="Times New Roman"/>
          <w:shd w:val="clear" w:color="auto" w:fill="FFFFFF"/>
        </w:rPr>
        <w:t>. This</w:t>
      </w:r>
      <w:r w:rsidRPr="002D65CE">
        <w:rPr>
          <w:rFonts w:ascii="Times New Roman" w:hAnsi="Times New Roman" w:cs="Times New Roman"/>
          <w:shd w:val="clear" w:color="auto" w:fill="FFFFFF"/>
        </w:rPr>
        <w:t xml:space="preserve"> importance of a node can have different interpretations leading to different definitions of centrality. The two main interpretations that have been proposed: importance as related to a </w:t>
      </w:r>
      <w:r w:rsidRPr="004E14E9">
        <w:rPr>
          <w:rFonts w:ascii="Times New Roman" w:hAnsi="Times New Roman" w:cs="Times New Roman"/>
          <w:shd w:val="clear" w:color="auto" w:fill="FFFFFF"/>
        </w:rPr>
        <w:t xml:space="preserve">kind of flow across the network *[ref]* or as involved in the </w:t>
      </w:r>
      <w:r w:rsidRPr="004E14E9">
        <w:rPr>
          <w:rFonts w:ascii="Times New Roman" w:hAnsi="Times New Roman" w:cs="Times New Roman"/>
          <w:shd w:val="clear" w:color="auto" w:fill="FFFFFF"/>
        </w:rPr>
        <w:lastRenderedPageBreak/>
        <w:t>cohesiveness of the network.</w:t>
      </w:r>
      <w:r w:rsidRPr="004E14E9">
        <w:rPr>
          <w:rFonts w:ascii="Times New Roman" w:hAnsi="Times New Roman" w:cs="Times New Roman"/>
        </w:rPr>
        <w:t xml:space="preserve"> </w:t>
      </w:r>
      <w:r w:rsidR="004E14E9">
        <w:rPr>
          <w:rFonts w:ascii="Times New Roman" w:hAnsi="Times New Roman" w:cs="Times New Roman"/>
        </w:rPr>
        <w:t xml:space="preserve">*[ref]* </w:t>
      </w:r>
      <w:proofErr w:type="gramStart"/>
      <w:r w:rsidRPr="004E14E9">
        <w:rPr>
          <w:rFonts w:ascii="Times New Roman" w:hAnsi="Times New Roman" w:cs="Times New Roman"/>
        </w:rPr>
        <w:t>[</w:t>
      </w:r>
      <w:r w:rsidRPr="004E14E9">
        <w:rPr>
          <w:rStyle w:val="apple-converted-space"/>
          <w:rFonts w:ascii="Times New Roman" w:hAnsi="Times New Roman" w:cs="Times New Roman"/>
        </w:rPr>
        <w:t> </w:t>
      </w:r>
      <w:proofErr w:type="spellStart"/>
      <w:r w:rsidRPr="004E14E9">
        <w:rPr>
          <w:rStyle w:val="HTMLCite"/>
          <w:rFonts w:ascii="Times New Roman" w:hAnsi="Times New Roman" w:cs="Times New Roman"/>
        </w:rPr>
        <w:t>Borgatti</w:t>
      </w:r>
      <w:proofErr w:type="spellEnd"/>
      <w:proofErr w:type="gramEnd"/>
      <w:r w:rsidRPr="004E14E9">
        <w:rPr>
          <w:rStyle w:val="HTMLCite"/>
          <w:rFonts w:ascii="Times New Roman" w:hAnsi="Times New Roman" w:cs="Times New Roman"/>
        </w:rPr>
        <w:t>, Stephen P. (2005). "Centrality and Network Flow".</w:t>
      </w:r>
      <w:r w:rsidRPr="004E14E9">
        <w:rPr>
          <w:rStyle w:val="apple-converted-space"/>
          <w:rFonts w:ascii="Times New Roman" w:hAnsi="Times New Roman" w:cs="Times New Roman"/>
          <w:i/>
          <w:iCs/>
        </w:rPr>
        <w:t> </w:t>
      </w:r>
      <w:r w:rsidRPr="004E14E9">
        <w:rPr>
          <w:rStyle w:val="HTMLCite"/>
          <w:rFonts w:ascii="Times New Roman" w:hAnsi="Times New Roman" w:cs="Times New Roman"/>
        </w:rPr>
        <w:t>Social Networks. Elsevier.</w:t>
      </w:r>
      <w:r w:rsidRPr="004E14E9">
        <w:rPr>
          <w:rStyle w:val="apple-converted-space"/>
          <w:rFonts w:ascii="Times New Roman" w:hAnsi="Times New Roman" w:cs="Times New Roman"/>
          <w:i/>
          <w:iCs/>
        </w:rPr>
        <w:t> </w:t>
      </w:r>
      <w:r w:rsidRPr="004E14E9">
        <w:rPr>
          <w:rStyle w:val="HTMLCite"/>
          <w:rFonts w:ascii="Times New Roman" w:hAnsi="Times New Roman" w:cs="Times New Roman"/>
          <w:b/>
          <w:bCs/>
        </w:rPr>
        <w:t>27</w:t>
      </w:r>
      <w:r w:rsidRPr="004E14E9">
        <w:rPr>
          <w:rStyle w:val="HTMLCite"/>
          <w:rFonts w:ascii="Times New Roman" w:hAnsi="Times New Roman" w:cs="Times New Roman"/>
        </w:rPr>
        <w:t>: 55–71.</w:t>
      </w:r>
      <w:r w:rsidRPr="004E14E9">
        <w:rPr>
          <w:rStyle w:val="apple-converted-space"/>
          <w:rFonts w:ascii="Times New Roman" w:hAnsi="Times New Roman" w:cs="Times New Roman"/>
          <w:i/>
          <w:iCs/>
        </w:rPr>
        <w:t> </w:t>
      </w:r>
      <w:hyperlink r:id="rId24" w:tooltip="Digital object identifier" w:history="1">
        <w:proofErr w:type="gramStart"/>
        <w:r w:rsidRPr="004E14E9">
          <w:rPr>
            <w:rStyle w:val="Hyperlink"/>
            <w:rFonts w:ascii="Times New Roman" w:hAnsi="Times New Roman" w:cs="Times New Roman"/>
            <w:i/>
            <w:iCs/>
            <w:color w:val="auto"/>
          </w:rPr>
          <w:t>doi</w:t>
        </w:r>
        <w:proofErr w:type="gramEnd"/>
      </w:hyperlink>
      <w:r w:rsidRPr="004E14E9">
        <w:rPr>
          <w:rStyle w:val="HTMLCite"/>
          <w:rFonts w:ascii="Times New Roman" w:hAnsi="Times New Roman" w:cs="Times New Roman"/>
        </w:rPr>
        <w:t>:</w:t>
      </w:r>
      <w:hyperlink r:id="rId25" w:history="1">
        <w:r w:rsidRPr="004E14E9">
          <w:rPr>
            <w:rStyle w:val="Hyperlink"/>
            <w:rFonts w:ascii="Times New Roman" w:hAnsi="Times New Roman" w:cs="Times New Roman"/>
            <w:i/>
            <w:iCs/>
            <w:color w:val="auto"/>
          </w:rPr>
          <w:t>10.1016/j.socnet.2004.11.008</w:t>
        </w:r>
      </w:hyperlink>
      <w:r w:rsidRPr="004E14E9">
        <w:rPr>
          <w:rStyle w:val="HTMLCite"/>
          <w:rFonts w:ascii="Times New Roman" w:hAnsi="Times New Roman" w:cs="Times New Roman"/>
        </w:rPr>
        <w:t>.</w:t>
      </w:r>
      <w:r w:rsidRPr="004E14E9">
        <w:rPr>
          <w:rFonts w:ascii="Times New Roman" w:hAnsi="Times New Roman" w:cs="Times New Roman"/>
        </w:rPr>
        <w:t>]</w:t>
      </w:r>
    </w:p>
    <w:p w:rsidR="00C21E4C" w:rsidRPr="002D65CE" w:rsidRDefault="00D95C9C" w:rsidP="006E0C32">
      <w:pPr>
        <w:jc w:val="both"/>
        <w:rPr>
          <w:rFonts w:ascii="Times New Roman" w:hAnsi="Times New Roman" w:cs="Times New Roman"/>
          <w:color w:val="252525"/>
        </w:rPr>
      </w:pPr>
      <w:r w:rsidRPr="002D65CE">
        <w:rPr>
          <w:rFonts w:ascii="Times New Roman" w:hAnsi="Times New Roman" w:cs="Times New Roman"/>
          <w:shd w:val="clear" w:color="auto" w:fill="FFFFFF"/>
        </w:rPr>
        <w:t xml:space="preserve">This question is addressed by centrality measures. </w:t>
      </w:r>
      <w:r w:rsidR="00C21E4C" w:rsidRPr="002D65CE">
        <w:rPr>
          <w:rFonts w:ascii="Times New Roman" w:hAnsi="Times New Roman" w:cs="Times New Roman"/>
          <w:shd w:val="clear" w:color="auto" w:fill="FFFFFF"/>
        </w:rPr>
        <w:t>Applications include identifying</w:t>
      </w:r>
      <w:r w:rsidR="005A5B54" w:rsidRPr="002D65CE">
        <w:rPr>
          <w:rFonts w:ascii="Times New Roman" w:hAnsi="Times New Roman" w:cs="Times New Roman"/>
          <w:shd w:val="clear" w:color="auto" w:fill="FFFFFF"/>
        </w:rPr>
        <w:t xml:space="preserve"> the most influential people </w:t>
      </w:r>
      <w:r w:rsidR="00C21E4C" w:rsidRPr="002D65CE">
        <w:rPr>
          <w:rFonts w:ascii="Times New Roman" w:hAnsi="Times New Roman" w:cs="Times New Roman"/>
          <w:shd w:val="clear" w:color="auto" w:fill="FFFFFF"/>
        </w:rPr>
        <w:t>in a</w:t>
      </w:r>
      <w:r w:rsidR="00C21E4C" w:rsidRPr="002D65CE">
        <w:rPr>
          <w:rStyle w:val="apple-converted-space"/>
          <w:rFonts w:ascii="Times New Roman" w:hAnsi="Times New Roman" w:cs="Times New Roman"/>
          <w:shd w:val="clear" w:color="auto" w:fill="FFFFFF"/>
        </w:rPr>
        <w:t> </w:t>
      </w:r>
      <w:hyperlink r:id="rId26" w:tooltip="Social network" w:history="1">
        <w:r w:rsidR="00C21E4C" w:rsidRPr="002D65CE">
          <w:rPr>
            <w:rStyle w:val="Hyperlink"/>
            <w:rFonts w:ascii="Times New Roman" w:hAnsi="Times New Roman" w:cs="Times New Roman"/>
            <w:color w:val="auto"/>
            <w:u w:val="none"/>
            <w:shd w:val="clear" w:color="auto" w:fill="FFFFFF"/>
          </w:rPr>
          <w:t>social network</w:t>
        </w:r>
      </w:hyperlink>
      <w:r w:rsidR="00C21E4C" w:rsidRPr="002D65CE">
        <w:rPr>
          <w:rFonts w:ascii="Times New Roman" w:hAnsi="Times New Roman" w:cs="Times New Roman"/>
          <w:shd w:val="clear" w:color="auto" w:fill="FFFFFF"/>
        </w:rPr>
        <w:t>, key infrastructure nodes in the</w:t>
      </w:r>
      <w:r w:rsidR="00C21E4C" w:rsidRPr="002D65CE">
        <w:rPr>
          <w:rStyle w:val="apple-converted-space"/>
          <w:rFonts w:ascii="Times New Roman" w:hAnsi="Times New Roman" w:cs="Times New Roman"/>
          <w:shd w:val="clear" w:color="auto" w:fill="FFFFFF"/>
        </w:rPr>
        <w:t> </w:t>
      </w:r>
      <w:hyperlink r:id="rId27" w:tooltip="Internet" w:history="1">
        <w:r w:rsidR="00C21E4C" w:rsidRPr="002D65CE">
          <w:rPr>
            <w:rStyle w:val="Hyperlink"/>
            <w:rFonts w:ascii="Times New Roman" w:hAnsi="Times New Roman" w:cs="Times New Roman"/>
            <w:color w:val="auto"/>
            <w:u w:val="none"/>
            <w:shd w:val="clear" w:color="auto" w:fill="FFFFFF"/>
          </w:rPr>
          <w:t>Internet</w:t>
        </w:r>
      </w:hyperlink>
      <w:r w:rsidR="00C21E4C" w:rsidRPr="002D65CE">
        <w:rPr>
          <w:rStyle w:val="apple-converted-space"/>
          <w:rFonts w:ascii="Times New Roman" w:hAnsi="Times New Roman" w:cs="Times New Roman"/>
          <w:shd w:val="clear" w:color="auto" w:fill="FFFFFF"/>
        </w:rPr>
        <w:t> </w:t>
      </w:r>
      <w:r w:rsidR="00C21E4C" w:rsidRPr="002D65CE">
        <w:rPr>
          <w:rFonts w:ascii="Times New Roman" w:hAnsi="Times New Roman" w:cs="Times New Roman"/>
          <w:shd w:val="clear" w:color="auto" w:fill="FFFFFF"/>
        </w:rPr>
        <w:t>or</w:t>
      </w:r>
      <w:r w:rsidR="00C21E4C" w:rsidRPr="002D65CE">
        <w:rPr>
          <w:rStyle w:val="apple-converted-space"/>
          <w:rFonts w:ascii="Times New Roman" w:hAnsi="Times New Roman" w:cs="Times New Roman"/>
          <w:shd w:val="clear" w:color="auto" w:fill="FFFFFF"/>
        </w:rPr>
        <w:t> </w:t>
      </w:r>
      <w:hyperlink r:id="rId28" w:tooltip="Urban network" w:history="1">
        <w:r w:rsidR="00C21E4C" w:rsidRPr="002D65CE">
          <w:rPr>
            <w:rStyle w:val="Hyperlink"/>
            <w:rFonts w:ascii="Times New Roman" w:hAnsi="Times New Roman" w:cs="Times New Roman"/>
            <w:color w:val="auto"/>
            <w:u w:val="none"/>
            <w:shd w:val="clear" w:color="auto" w:fill="FFFFFF"/>
          </w:rPr>
          <w:t>urban networks</w:t>
        </w:r>
      </w:hyperlink>
      <w:r w:rsidR="00C21E4C" w:rsidRPr="002D65CE">
        <w:rPr>
          <w:rFonts w:ascii="Times New Roman" w:hAnsi="Times New Roman" w:cs="Times New Roman"/>
          <w:shd w:val="clear" w:color="auto" w:fill="FFFFFF"/>
        </w:rPr>
        <w:t>, and</w:t>
      </w:r>
      <w:r w:rsidR="00C21E4C" w:rsidRPr="002D65CE">
        <w:rPr>
          <w:rStyle w:val="apple-converted-space"/>
          <w:rFonts w:ascii="Times New Roman" w:hAnsi="Times New Roman" w:cs="Times New Roman"/>
          <w:shd w:val="clear" w:color="auto" w:fill="FFFFFF"/>
        </w:rPr>
        <w:t> </w:t>
      </w:r>
      <w:hyperlink r:id="rId29" w:tooltip="Super-spreader" w:history="1">
        <w:r w:rsidR="00C21E4C" w:rsidRPr="002D65CE">
          <w:rPr>
            <w:rStyle w:val="Hyperlink"/>
            <w:rFonts w:ascii="Times New Roman" w:hAnsi="Times New Roman" w:cs="Times New Roman"/>
            <w:color w:val="auto"/>
            <w:u w:val="none"/>
            <w:shd w:val="clear" w:color="auto" w:fill="FFFFFF"/>
          </w:rPr>
          <w:t>super-spreaders</w:t>
        </w:r>
      </w:hyperlink>
      <w:r w:rsidR="00C21E4C" w:rsidRPr="002D65CE">
        <w:rPr>
          <w:rStyle w:val="apple-converted-space"/>
          <w:rFonts w:ascii="Times New Roman" w:hAnsi="Times New Roman" w:cs="Times New Roman"/>
          <w:shd w:val="clear" w:color="auto" w:fill="FFFFFF"/>
        </w:rPr>
        <w:t> </w:t>
      </w:r>
      <w:r w:rsidR="00C21E4C" w:rsidRPr="002D65CE">
        <w:rPr>
          <w:rFonts w:ascii="Times New Roman" w:hAnsi="Times New Roman" w:cs="Times New Roman"/>
          <w:shd w:val="clear" w:color="auto" w:fill="FFFFFF"/>
        </w:rPr>
        <w:t>of disease. Centrality concepts were first developed in</w:t>
      </w:r>
      <w:r w:rsidR="00C21E4C" w:rsidRPr="002D65CE">
        <w:rPr>
          <w:rStyle w:val="apple-converted-space"/>
          <w:rFonts w:ascii="Times New Roman" w:hAnsi="Times New Roman" w:cs="Times New Roman"/>
          <w:shd w:val="clear" w:color="auto" w:fill="FFFFFF"/>
        </w:rPr>
        <w:t> </w:t>
      </w:r>
      <w:hyperlink r:id="rId30" w:tooltip="Social network analysis" w:history="1">
        <w:r w:rsidR="00C21E4C" w:rsidRPr="002D65CE">
          <w:rPr>
            <w:rStyle w:val="Hyperlink"/>
            <w:rFonts w:ascii="Times New Roman" w:hAnsi="Times New Roman" w:cs="Times New Roman"/>
            <w:color w:val="auto"/>
            <w:u w:val="none"/>
            <w:shd w:val="clear" w:color="auto" w:fill="FFFFFF"/>
          </w:rPr>
          <w:t>social network analysis</w:t>
        </w:r>
      </w:hyperlink>
      <w:r w:rsidR="00C21E4C" w:rsidRPr="002D65CE">
        <w:rPr>
          <w:rFonts w:ascii="Times New Roman" w:hAnsi="Times New Roman" w:cs="Times New Roman"/>
          <w:shd w:val="clear" w:color="auto" w:fill="FFFFFF"/>
        </w:rPr>
        <w:t>, and many of the terms used to measure centrality reflect their</w:t>
      </w:r>
      <w:r w:rsidR="00C21E4C" w:rsidRPr="002D65CE">
        <w:rPr>
          <w:rStyle w:val="apple-converted-space"/>
          <w:rFonts w:ascii="Times New Roman" w:hAnsi="Times New Roman" w:cs="Times New Roman"/>
          <w:shd w:val="clear" w:color="auto" w:fill="FFFFFF"/>
        </w:rPr>
        <w:t> </w:t>
      </w:r>
      <w:hyperlink r:id="rId31" w:tooltip="Sociology" w:history="1">
        <w:r w:rsidR="00C21E4C" w:rsidRPr="002D65CE">
          <w:rPr>
            <w:rStyle w:val="Hyperlink"/>
            <w:rFonts w:ascii="Times New Roman" w:hAnsi="Times New Roman" w:cs="Times New Roman"/>
            <w:color w:val="auto"/>
            <w:u w:val="none"/>
            <w:shd w:val="clear" w:color="auto" w:fill="FFFFFF"/>
          </w:rPr>
          <w:t>sociological</w:t>
        </w:r>
      </w:hyperlink>
      <w:r w:rsidR="00C21E4C" w:rsidRPr="002D65CE">
        <w:rPr>
          <w:rStyle w:val="apple-converted-space"/>
          <w:rFonts w:ascii="Times New Roman" w:hAnsi="Times New Roman" w:cs="Times New Roman"/>
          <w:shd w:val="clear" w:color="auto" w:fill="FFFFFF"/>
        </w:rPr>
        <w:t> </w:t>
      </w:r>
      <w:r w:rsidR="00C21E4C" w:rsidRPr="002D65CE">
        <w:rPr>
          <w:rFonts w:ascii="Times New Roman" w:hAnsi="Times New Roman" w:cs="Times New Roman"/>
          <w:shd w:val="clear" w:color="auto" w:fill="FFFFFF"/>
        </w:rPr>
        <w:t xml:space="preserve">origin </w:t>
      </w:r>
      <w:r w:rsidR="00662B37" w:rsidRPr="002D65CE">
        <w:rPr>
          <w:rFonts w:ascii="Times New Roman" w:hAnsi="Times New Roman" w:cs="Times New Roman"/>
          <w:shd w:val="clear" w:color="auto" w:fill="FFFFFF"/>
        </w:rPr>
        <w:t>*</w:t>
      </w:r>
      <w:r w:rsidR="00C21E4C" w:rsidRPr="002D65CE">
        <w:rPr>
          <w:rFonts w:ascii="Times New Roman" w:hAnsi="Times New Roman" w:cs="Times New Roman"/>
          <w:shd w:val="clear" w:color="auto" w:fill="FFFFFF"/>
        </w:rPr>
        <w:t>[</w:t>
      </w:r>
      <w:r w:rsidR="00662B37" w:rsidRPr="002D65CE">
        <w:rPr>
          <w:rFonts w:ascii="Times New Roman" w:hAnsi="Times New Roman" w:cs="Times New Roman"/>
          <w:shd w:val="clear" w:color="auto" w:fill="FFFFFF"/>
        </w:rPr>
        <w:t>ref</w:t>
      </w:r>
      <w:r w:rsidR="00C21E4C" w:rsidRPr="002D65CE">
        <w:rPr>
          <w:rFonts w:ascii="Times New Roman" w:hAnsi="Times New Roman" w:cs="Times New Roman"/>
        </w:rPr>
        <w:t>]</w:t>
      </w:r>
      <w:r w:rsidR="00662B37" w:rsidRPr="002D65CE">
        <w:rPr>
          <w:rFonts w:ascii="Times New Roman" w:hAnsi="Times New Roman" w:cs="Times New Roman"/>
        </w:rPr>
        <w:t>*</w:t>
      </w:r>
      <w:r w:rsidR="005A5B54" w:rsidRPr="002D65CE">
        <w:rPr>
          <w:rFonts w:ascii="Times New Roman" w:hAnsi="Times New Roman" w:cs="Times New Roman"/>
        </w:rPr>
        <w:t>, however this concepts (popularity, gregarious</w:t>
      </w:r>
      <w:r w:rsidR="00E92126" w:rsidRPr="002D65CE">
        <w:rPr>
          <w:rFonts w:ascii="Times New Roman" w:hAnsi="Times New Roman" w:cs="Times New Roman"/>
        </w:rPr>
        <w:t>ness</w:t>
      </w:r>
      <w:r w:rsidR="005A5B54" w:rsidRPr="002D65CE">
        <w:rPr>
          <w:rFonts w:ascii="Times New Roman" w:hAnsi="Times New Roman" w:cs="Times New Roman"/>
        </w:rPr>
        <w:t xml:space="preserve"> individuals</w:t>
      </w:r>
      <w:r w:rsidR="00F24E61" w:rsidRPr="002D65CE">
        <w:rPr>
          <w:rFonts w:ascii="Times New Roman" w:hAnsi="Times New Roman" w:cs="Times New Roman"/>
        </w:rPr>
        <w:t>) give a very intuitive description of</w:t>
      </w:r>
      <w:r w:rsidR="005A5B54" w:rsidRPr="002D65CE">
        <w:rPr>
          <w:rFonts w:ascii="Times New Roman" w:hAnsi="Times New Roman" w:cs="Times New Roman"/>
        </w:rPr>
        <w:t xml:space="preserve"> the stock market</w:t>
      </w:r>
      <w:r w:rsidR="00F24E61" w:rsidRPr="002D65CE">
        <w:rPr>
          <w:rFonts w:ascii="Times New Roman" w:hAnsi="Times New Roman" w:cs="Times New Roman"/>
        </w:rPr>
        <w:t xml:space="preserve"> as a complex system</w:t>
      </w:r>
      <w:r w:rsidR="00C21E4C" w:rsidRPr="002D65CE">
        <w:rPr>
          <w:rFonts w:ascii="Times New Roman" w:hAnsi="Times New Roman" w:cs="Times New Roman"/>
        </w:rPr>
        <w:t>. Th</w:t>
      </w:r>
      <w:r w:rsidR="00F24E61" w:rsidRPr="002D65CE">
        <w:rPr>
          <w:rFonts w:ascii="Times New Roman" w:hAnsi="Times New Roman" w:cs="Times New Roman"/>
        </w:rPr>
        <w:t>is</w:t>
      </w:r>
      <w:r w:rsidR="00C21E4C" w:rsidRPr="002D65CE">
        <w:rPr>
          <w:rFonts w:ascii="Times New Roman" w:hAnsi="Times New Roman" w:cs="Times New Roman"/>
        </w:rPr>
        <w:t xml:space="preserve"> </w:t>
      </w:r>
      <w:r w:rsidR="00F24E61" w:rsidRPr="002D65CE">
        <w:rPr>
          <w:rFonts w:ascii="Times New Roman" w:hAnsi="Times New Roman" w:cs="Times New Roman"/>
        </w:rPr>
        <w:t xml:space="preserve">measures also </w:t>
      </w:r>
      <w:r w:rsidR="00C21E4C" w:rsidRPr="002D65CE">
        <w:rPr>
          <w:rFonts w:ascii="Times New Roman" w:hAnsi="Times New Roman" w:cs="Times New Roman"/>
        </w:rPr>
        <w:t>help</w:t>
      </w:r>
      <w:r w:rsidR="00F24E61" w:rsidRPr="002D65CE">
        <w:rPr>
          <w:rFonts w:ascii="Times New Roman" w:hAnsi="Times New Roman" w:cs="Times New Roman"/>
        </w:rPr>
        <w:t>s</w:t>
      </w:r>
      <w:r w:rsidR="00C21E4C" w:rsidRPr="002D65CE">
        <w:rPr>
          <w:rFonts w:ascii="Times New Roman" w:hAnsi="Times New Roman" w:cs="Times New Roman"/>
        </w:rPr>
        <w:t xml:space="preserve"> to understand the topology/behaviour and dynamics of the studied system (central nodes provide the structure of </w:t>
      </w:r>
      <w:r w:rsidR="00C21E4C" w:rsidRPr="002D65CE">
        <w:rPr>
          <w:rFonts w:ascii="Times New Roman" w:hAnsi="Times New Roman" w:cs="Times New Roman"/>
          <w:color w:val="252525"/>
        </w:rPr>
        <w:t>the market maintaining it joined</w:t>
      </w:r>
      <w:r w:rsidR="00F24E61" w:rsidRPr="002D65CE">
        <w:rPr>
          <w:rFonts w:ascii="Times New Roman" w:hAnsi="Times New Roman" w:cs="Times New Roman"/>
          <w:color w:val="252525"/>
        </w:rPr>
        <w:t>) and make</w:t>
      </w:r>
      <w:r w:rsidR="00C21E4C" w:rsidRPr="002D65CE">
        <w:rPr>
          <w:rFonts w:ascii="Times New Roman" w:hAnsi="Times New Roman" w:cs="Times New Roman"/>
          <w:color w:val="252525"/>
        </w:rPr>
        <w:t xml:space="preserve"> possible</w:t>
      </w:r>
      <w:r w:rsidR="00F24E61" w:rsidRPr="002D65CE">
        <w:rPr>
          <w:rFonts w:ascii="Times New Roman" w:hAnsi="Times New Roman" w:cs="Times New Roman"/>
          <w:color w:val="252525"/>
        </w:rPr>
        <w:t xml:space="preserve"> to</w:t>
      </w:r>
      <w:r w:rsidR="00C21E4C" w:rsidRPr="002D65CE">
        <w:rPr>
          <w:rFonts w:ascii="Times New Roman" w:hAnsi="Times New Roman" w:cs="Times New Roman"/>
          <w:color w:val="252525"/>
        </w:rPr>
        <w:t xml:space="preserve"> identify di</w:t>
      </w:r>
      <w:r w:rsidR="00F24E61" w:rsidRPr="002D65CE">
        <w:rPr>
          <w:rFonts w:ascii="Times New Roman" w:hAnsi="Times New Roman" w:cs="Times New Roman"/>
          <w:color w:val="252525"/>
        </w:rPr>
        <w:t>sease spreaders</w:t>
      </w:r>
      <w:r w:rsidR="00C21E4C" w:rsidRPr="002D65CE">
        <w:rPr>
          <w:rFonts w:ascii="Times New Roman" w:hAnsi="Times New Roman" w:cs="Times New Roman"/>
          <w:color w:val="252525"/>
        </w:rPr>
        <w:t xml:space="preserve">. </w:t>
      </w:r>
    </w:p>
    <w:p w:rsidR="00E92126" w:rsidRPr="002D65CE" w:rsidRDefault="00E92126" w:rsidP="006E0C32">
      <w:pPr>
        <w:pStyle w:val="ListParagraph"/>
        <w:numPr>
          <w:ilvl w:val="0"/>
          <w:numId w:val="5"/>
        </w:numPr>
        <w:jc w:val="both"/>
        <w:rPr>
          <w:rFonts w:ascii="Times New Roman" w:hAnsi="Times New Roman" w:cs="Times New Roman"/>
        </w:rPr>
      </w:pPr>
      <w:r w:rsidRPr="002D65CE">
        <w:rPr>
          <w:rFonts w:ascii="Times New Roman" w:hAnsi="Times New Roman" w:cs="Times New Roman"/>
        </w:rPr>
        <w:t xml:space="preserve">Degree centrality: </w:t>
      </w:r>
      <w:r w:rsidRPr="002D65CE">
        <w:rPr>
          <w:rFonts w:ascii="Times New Roman" w:hAnsi="Times New Roman" w:cs="Times New Roman"/>
        </w:rPr>
        <w:t>C</w:t>
      </w:r>
      <w:r w:rsidRPr="002D65CE">
        <w:rPr>
          <w:rFonts w:ascii="Times New Roman" w:hAnsi="Times New Roman" w:cs="Times New Roman"/>
        </w:rPr>
        <w:t xml:space="preserve">ounts the number of walks of length one, so the number of first degree connections a node has. </w:t>
      </w:r>
      <w:r w:rsidRPr="002D65CE">
        <w:rPr>
          <w:rFonts w:ascii="Times New Roman" w:hAnsi="Times New Roman" w:cs="Times New Roman"/>
          <w:shd w:val="clear" w:color="auto" w:fill="FFFFFF"/>
        </w:rPr>
        <w:t xml:space="preserve">The degree can be interpreted in terms of the immediate risk of a node for catching whatever is flowing through the network (flow studies) or cohesiveness measure. </w:t>
      </w:r>
    </w:p>
    <w:p w:rsidR="004A27E3" w:rsidRPr="002D65CE" w:rsidRDefault="006E0C32" w:rsidP="004A27E3">
      <w:pPr>
        <w:pStyle w:val="ListParagraph"/>
        <w:jc w:val="both"/>
        <w:rPr>
          <w:rFonts w:ascii="Times New Roman" w:hAnsi="Times New Roman" w:cs="Times New Roman"/>
        </w:rPr>
      </w:pPr>
      <w:r w:rsidRPr="002D65CE">
        <w:rPr>
          <w:rFonts w:ascii="Times New Roman" w:hAnsi="Times New Roman" w:cs="Times New Roman"/>
        </w:rPr>
        <w:t>One important characteristic of the recovered networks is that they are directed given that the adjacency matrices computed by the TESLA algorithm returns the relation of each one of the nodes (independently) with the rest on a single inference procedure. This results on not (necessary) reciprocal interactions. In this case it is necessary then to study out (connections of the computed node with the rest) and in (connections of the other computed nodes relating this one) degrees of the nodes.</w:t>
      </w:r>
      <w:r w:rsidR="004A27E3" w:rsidRPr="002D65CE">
        <w:rPr>
          <w:rFonts w:ascii="Times New Roman" w:hAnsi="Times New Roman" w:cs="Times New Roman"/>
        </w:rPr>
        <w:t xml:space="preserve"> </w:t>
      </w:r>
      <w:r w:rsidR="004A27E3" w:rsidRPr="002D65CE">
        <w:rPr>
          <w:rFonts w:ascii="Times New Roman" w:hAnsi="Times New Roman" w:cs="Times New Roman"/>
          <w:shd w:val="clear" w:color="auto" w:fill="FFFFFF"/>
        </w:rPr>
        <w:t>Following a classic approach on Social Networks studies, when ties are associated to some positive aspects such as friendship or collaboration,</w:t>
      </w:r>
      <w:r w:rsidR="004A27E3" w:rsidRPr="002D65CE">
        <w:rPr>
          <w:rFonts w:ascii="Times New Roman" w:hAnsi="Times New Roman" w:cs="Times New Roman"/>
          <w:shd w:val="clear" w:color="auto" w:fill="FFFFFF"/>
        </w:rPr>
        <w:t xml:space="preserve"> </w:t>
      </w:r>
      <w:r w:rsidR="004A27E3" w:rsidRPr="002D65CE">
        <w:rPr>
          <w:rFonts w:ascii="Times New Roman" w:hAnsi="Times New Roman" w:cs="Times New Roman"/>
          <w:shd w:val="clear" w:color="auto" w:fill="FFFFFF"/>
        </w:rPr>
        <w:t xml:space="preserve">Out Degree </w:t>
      </w:r>
      <w:r w:rsidR="004A27E3" w:rsidRPr="002D65CE">
        <w:rPr>
          <w:rFonts w:ascii="Times New Roman" w:hAnsi="Times New Roman" w:cs="Times New Roman"/>
          <w:shd w:val="clear" w:color="auto" w:fill="FFFFFF"/>
        </w:rPr>
        <w:t xml:space="preserve">is interpreted </w:t>
      </w:r>
      <w:r w:rsidR="004A27E3" w:rsidRPr="002D65CE">
        <w:rPr>
          <w:rFonts w:ascii="Times New Roman" w:hAnsi="Times New Roman" w:cs="Times New Roman"/>
          <w:shd w:val="clear" w:color="auto" w:fill="FFFFFF"/>
        </w:rPr>
        <w:t>as gregariousness (</w:t>
      </w:r>
      <w:r w:rsidR="004A27E3" w:rsidRPr="002D65CE">
        <w:rPr>
          <w:rFonts w:ascii="Times New Roman" w:hAnsi="Times New Roman" w:cs="Times New Roman"/>
        </w:rPr>
        <w:t>number of computed connections that emerge from the studied node when applying TESLA to find its relation with the rest)</w:t>
      </w:r>
      <w:r w:rsidR="004A27E3" w:rsidRPr="002D65CE">
        <w:rPr>
          <w:rFonts w:ascii="Times New Roman" w:hAnsi="Times New Roman" w:cs="Times New Roman"/>
        </w:rPr>
        <w:t xml:space="preserve"> and</w:t>
      </w:r>
      <w:r w:rsidR="004A27E3" w:rsidRPr="002D65CE">
        <w:rPr>
          <w:rFonts w:ascii="Times New Roman" w:hAnsi="Times New Roman" w:cs="Times New Roman"/>
          <w:shd w:val="clear" w:color="auto" w:fill="FFFFFF"/>
        </w:rPr>
        <w:t xml:space="preserve"> In Degree popularity</w:t>
      </w:r>
      <w:r w:rsidR="004A27E3" w:rsidRPr="002D65CE">
        <w:rPr>
          <w:rFonts w:ascii="Times New Roman" w:hAnsi="Times New Roman" w:cs="Times New Roman"/>
          <w:shd w:val="clear" w:color="auto" w:fill="FFFFFF"/>
        </w:rPr>
        <w:t xml:space="preserve"> (hubs).</w:t>
      </w:r>
    </w:p>
    <w:p w:rsidR="004A27E3" w:rsidRPr="002D65CE" w:rsidRDefault="004A27E3" w:rsidP="006E0C32">
      <w:pPr>
        <w:pStyle w:val="ListParagraph"/>
        <w:jc w:val="both"/>
        <w:rPr>
          <w:rFonts w:ascii="Times New Roman" w:hAnsi="Times New Roman" w:cs="Times New Roman"/>
        </w:rPr>
      </w:pPr>
    </w:p>
    <w:p w:rsidR="00E92126" w:rsidRPr="002D65CE" w:rsidRDefault="00E92126" w:rsidP="006E0C32">
      <w:pPr>
        <w:pStyle w:val="ListParagraph"/>
        <w:numPr>
          <w:ilvl w:val="2"/>
          <w:numId w:val="4"/>
        </w:numPr>
        <w:jc w:val="both"/>
        <w:rPr>
          <w:rFonts w:ascii="Times New Roman" w:hAnsi="Times New Roman" w:cs="Times New Roman"/>
          <w:color w:val="252525"/>
          <w:shd w:val="clear" w:color="auto" w:fill="FFFFFF"/>
        </w:rPr>
      </w:pPr>
      <w:r w:rsidRPr="002D65CE">
        <w:rPr>
          <w:rFonts w:ascii="Times New Roman" w:hAnsi="Times New Roman" w:cs="Times New Roman"/>
          <w:color w:val="252525"/>
          <w:shd w:val="clear" w:color="auto" w:fill="FFFFFF"/>
        </w:rPr>
        <w:t>Taking this into account In Degree of the nodes will be used as a measure to identify relevant stocks</w:t>
      </w:r>
      <w:r w:rsidRPr="002D65CE">
        <w:rPr>
          <w:rFonts w:ascii="Times New Roman" w:hAnsi="Times New Roman" w:cs="Times New Roman"/>
          <w:color w:val="252525"/>
          <w:shd w:val="clear" w:color="auto" w:fill="FFFFFF"/>
        </w:rPr>
        <w:t xml:space="preserve"> (hubs) which influence the rest</w:t>
      </w:r>
      <w:r w:rsidRPr="002D65CE">
        <w:rPr>
          <w:rFonts w:ascii="Times New Roman" w:hAnsi="Times New Roman" w:cs="Times New Roman"/>
          <w:color w:val="252525"/>
          <w:shd w:val="clear" w:color="auto" w:fill="FFFFFF"/>
        </w:rPr>
        <w:t>. Also we can use this directed links to study crash or recover spreads from hubs.</w:t>
      </w:r>
    </w:p>
    <w:p w:rsidR="00E92126" w:rsidRPr="002D65CE" w:rsidRDefault="00E92126" w:rsidP="006E0C32">
      <w:pPr>
        <w:pStyle w:val="ListParagraph"/>
        <w:numPr>
          <w:ilvl w:val="2"/>
          <w:numId w:val="4"/>
        </w:numPr>
        <w:jc w:val="both"/>
        <w:rPr>
          <w:rFonts w:ascii="Times New Roman" w:hAnsi="Times New Roman" w:cs="Times New Roman"/>
          <w:iCs/>
          <w:shd w:val="clear" w:color="auto" w:fill="FFFFFF"/>
        </w:rPr>
      </w:pPr>
      <w:r w:rsidRPr="002D65CE">
        <w:rPr>
          <w:rFonts w:ascii="Times New Roman" w:hAnsi="Times New Roman" w:cs="Times New Roman"/>
          <w:shd w:val="clear" w:color="auto" w:fill="FFFFFF"/>
        </w:rPr>
        <w:t>The definition of centrality on the node level can be extended to the whole graph, in which case we are speaking of</w:t>
      </w:r>
      <w:r w:rsidRPr="002D65CE">
        <w:rPr>
          <w:rStyle w:val="apple-converted-space"/>
          <w:rFonts w:ascii="Times New Roman" w:hAnsi="Times New Roman" w:cs="Times New Roman"/>
          <w:shd w:val="clear" w:color="auto" w:fill="FFFFFF"/>
        </w:rPr>
        <w:t> </w:t>
      </w:r>
      <w:r w:rsidRPr="002D65CE">
        <w:rPr>
          <w:rFonts w:ascii="Times New Roman" w:hAnsi="Times New Roman" w:cs="Times New Roman"/>
          <w:iCs/>
          <w:shd w:val="clear" w:color="auto" w:fill="FFFFFF"/>
        </w:rPr>
        <w:t>graph centralization</w:t>
      </w:r>
      <w:r w:rsidR="005324BB" w:rsidRPr="002D65CE">
        <w:rPr>
          <w:rFonts w:ascii="Times New Roman" w:hAnsi="Times New Roman" w:cs="Times New Roman"/>
          <w:iCs/>
          <w:shd w:val="clear" w:color="auto" w:fill="FFFFFF"/>
        </w:rPr>
        <w:t xml:space="preserve">  </w:t>
      </w:r>
      <w:r w:rsidRPr="002D65CE">
        <w:rPr>
          <w:rFonts w:ascii="Times New Roman" w:hAnsi="Times New Roman" w:cs="Times New Roman"/>
          <w:iCs/>
          <w:shd w:val="clear" w:color="auto" w:fill="FFFFFF"/>
        </w:rPr>
        <w:t>[FORMULA]</w:t>
      </w:r>
    </w:p>
    <w:p w:rsidR="008E0CEA" w:rsidRPr="002D65CE" w:rsidRDefault="008E0CEA" w:rsidP="006E0C32">
      <w:pPr>
        <w:pStyle w:val="ListParagraph"/>
        <w:jc w:val="both"/>
        <w:rPr>
          <w:rFonts w:ascii="Times New Roman" w:hAnsi="Times New Roman" w:cs="Times New Roman"/>
          <w:color w:val="FF0000"/>
        </w:rPr>
      </w:pPr>
    </w:p>
    <w:p w:rsidR="008E0CEA" w:rsidRPr="002D65CE" w:rsidRDefault="008E0CEA" w:rsidP="006E0C32">
      <w:pPr>
        <w:pStyle w:val="ListParagraph"/>
        <w:numPr>
          <w:ilvl w:val="0"/>
          <w:numId w:val="4"/>
        </w:numPr>
        <w:jc w:val="both"/>
        <w:rPr>
          <w:rFonts w:ascii="Times New Roman" w:hAnsi="Times New Roman" w:cs="Times New Roman"/>
        </w:rPr>
      </w:pPr>
      <w:r w:rsidRPr="002D65CE">
        <w:rPr>
          <w:rFonts w:ascii="Times New Roman" w:hAnsi="Times New Roman" w:cs="Times New Roman"/>
        </w:rPr>
        <w:t xml:space="preserve">Eigenvector </w:t>
      </w:r>
      <w:r w:rsidRPr="002D65CE">
        <w:rPr>
          <w:rFonts w:ascii="Times New Roman" w:hAnsi="Times New Roman" w:cs="Times New Roman"/>
        </w:rPr>
        <w:t>Cent</w:t>
      </w:r>
      <w:r w:rsidR="00256B14" w:rsidRPr="002D65CE">
        <w:rPr>
          <w:rFonts w:ascii="Times New Roman" w:hAnsi="Times New Roman" w:cs="Times New Roman"/>
        </w:rPr>
        <w:t>rality</w:t>
      </w:r>
      <w:r w:rsidRPr="002D65CE">
        <w:rPr>
          <w:rFonts w:ascii="Times New Roman" w:hAnsi="Times New Roman" w:cs="Times New Roman"/>
        </w:rPr>
        <w:t xml:space="preserve">:  </w:t>
      </w:r>
      <w:r w:rsidRPr="002D65CE">
        <w:rPr>
          <w:rFonts w:ascii="Times New Roman" w:hAnsi="Times New Roman" w:cs="Times New Roman"/>
          <w:shd w:val="clear" w:color="auto" w:fill="FFFFFF"/>
        </w:rPr>
        <w:t xml:space="preserve">(also called </w:t>
      </w:r>
      <w:proofErr w:type="spellStart"/>
      <w:r w:rsidRPr="002D65CE">
        <w:rPr>
          <w:rFonts w:ascii="Times New Roman" w:hAnsi="Times New Roman" w:cs="Times New Roman"/>
          <w:shd w:val="clear" w:color="auto" w:fill="FFFFFF"/>
        </w:rPr>
        <w:t>eigencentrality</w:t>
      </w:r>
      <w:proofErr w:type="spellEnd"/>
      <w:r w:rsidRPr="002D65CE">
        <w:rPr>
          <w:rFonts w:ascii="Times New Roman" w:hAnsi="Times New Roman" w:cs="Times New Roman"/>
          <w:shd w:val="clear" w:color="auto" w:fill="FFFFFF"/>
        </w:rPr>
        <w:t>) is a measure of the influence of a</w:t>
      </w:r>
      <w:r w:rsidRPr="002D65CE">
        <w:rPr>
          <w:rStyle w:val="apple-converted-space"/>
          <w:rFonts w:ascii="Times New Roman" w:hAnsi="Times New Roman" w:cs="Times New Roman"/>
          <w:shd w:val="clear" w:color="auto" w:fill="FFFFFF"/>
        </w:rPr>
        <w:t> </w:t>
      </w:r>
      <w:hyperlink r:id="rId32" w:tooltip="Node (networking)" w:history="1">
        <w:r w:rsidRPr="002D65CE">
          <w:rPr>
            <w:rStyle w:val="Hyperlink"/>
            <w:rFonts w:ascii="Times New Roman" w:hAnsi="Times New Roman" w:cs="Times New Roman"/>
            <w:color w:val="auto"/>
            <w:u w:val="none"/>
            <w:shd w:val="clear" w:color="auto" w:fill="FFFFFF"/>
          </w:rPr>
          <w:t>node</w:t>
        </w:r>
      </w:hyperlink>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in a</w:t>
      </w:r>
      <w:r w:rsidRPr="002D65CE">
        <w:rPr>
          <w:rStyle w:val="apple-converted-space"/>
          <w:rFonts w:ascii="Times New Roman" w:hAnsi="Times New Roman" w:cs="Times New Roman"/>
          <w:shd w:val="clear" w:color="auto" w:fill="FFFFFF"/>
        </w:rPr>
        <w:t> </w:t>
      </w:r>
      <w:hyperlink r:id="rId33" w:tooltip="Network (mathematics)" w:history="1">
        <w:r w:rsidRPr="002D65CE">
          <w:rPr>
            <w:rStyle w:val="Hyperlink"/>
            <w:rFonts w:ascii="Times New Roman" w:hAnsi="Times New Roman" w:cs="Times New Roman"/>
            <w:color w:val="auto"/>
            <w:u w:val="none"/>
            <w:shd w:val="clear" w:color="auto" w:fill="FFFFFF"/>
          </w:rPr>
          <w:t>network</w:t>
        </w:r>
      </w:hyperlink>
      <w:r w:rsidRPr="002D65CE">
        <w:rPr>
          <w:rFonts w:ascii="Times New Roman" w:hAnsi="Times New Roman" w:cs="Times New Roman"/>
          <w:shd w:val="clear" w:color="auto" w:fill="FFFFFF"/>
        </w:rPr>
        <w:t>. It assigns relative scores to all nodes in the network based on the concept that connections to high-scoring nodes contribute more to the score of the node in question than equal connections to low-scoring nodes.</w:t>
      </w:r>
      <w:r w:rsidR="003D7BAB" w:rsidRPr="002D65CE">
        <w:rPr>
          <w:rFonts w:ascii="Times New Roman" w:hAnsi="Times New Roman" w:cs="Times New Roman"/>
          <w:shd w:val="clear" w:color="auto" w:fill="FFFFFF"/>
        </w:rPr>
        <w:t xml:space="preserve">  [FORMULA]</w:t>
      </w:r>
    </w:p>
    <w:p w:rsidR="00723478" w:rsidRPr="002D65CE" w:rsidRDefault="00723478" w:rsidP="006E0C32">
      <w:pPr>
        <w:pStyle w:val="ListParagraph"/>
        <w:ind w:left="1440"/>
        <w:jc w:val="both"/>
        <w:rPr>
          <w:rFonts w:ascii="Times New Roman" w:hAnsi="Times New Roman" w:cs="Times New Roman"/>
        </w:rPr>
      </w:pPr>
    </w:p>
    <w:p w:rsidR="00723478" w:rsidRPr="002D65CE" w:rsidRDefault="00723478" w:rsidP="006E0C32">
      <w:pPr>
        <w:pStyle w:val="ListParagraph"/>
        <w:numPr>
          <w:ilvl w:val="0"/>
          <w:numId w:val="5"/>
        </w:numPr>
        <w:jc w:val="both"/>
        <w:rPr>
          <w:rFonts w:ascii="Times New Roman" w:hAnsi="Times New Roman" w:cs="Times New Roman"/>
        </w:rPr>
      </w:pPr>
      <w:r w:rsidRPr="002D65CE">
        <w:rPr>
          <w:rFonts w:ascii="Times New Roman" w:hAnsi="Times New Roman" w:cs="Times New Roman"/>
        </w:rPr>
        <w:t>Closeness</w:t>
      </w:r>
      <w:r w:rsidR="00256B14" w:rsidRPr="002D65CE">
        <w:rPr>
          <w:rFonts w:ascii="Times New Roman" w:hAnsi="Times New Roman" w:cs="Times New Roman"/>
        </w:rPr>
        <w:t xml:space="preserve"> C</w:t>
      </w:r>
      <w:r w:rsidRPr="002D65CE">
        <w:rPr>
          <w:rFonts w:ascii="Times New Roman" w:hAnsi="Times New Roman" w:cs="Times New Roman"/>
        </w:rPr>
        <w:t xml:space="preserve">entrality: </w:t>
      </w:r>
      <w:r w:rsidRPr="002D65CE">
        <w:rPr>
          <w:rFonts w:ascii="Times New Roman" w:hAnsi="Times New Roman" w:cs="Times New Roman"/>
          <w:shd w:val="clear" w:color="auto" w:fill="FFFFFF"/>
        </w:rPr>
        <w:t>In connected</w:t>
      </w:r>
      <w:r w:rsidRPr="002D65CE">
        <w:rPr>
          <w:rStyle w:val="apple-converted-space"/>
          <w:rFonts w:ascii="Times New Roman" w:hAnsi="Times New Roman" w:cs="Times New Roman"/>
          <w:shd w:val="clear" w:color="auto" w:fill="FFFFFF"/>
        </w:rPr>
        <w:t> </w:t>
      </w:r>
      <w:hyperlink r:id="rId34" w:tooltip="Graph (discrete mathematics)" w:history="1">
        <w:r w:rsidRPr="002D65CE">
          <w:rPr>
            <w:rStyle w:val="Hyperlink"/>
            <w:rFonts w:ascii="Times New Roman" w:hAnsi="Times New Roman" w:cs="Times New Roman"/>
            <w:color w:val="auto"/>
            <w:u w:val="none"/>
            <w:shd w:val="clear" w:color="auto" w:fill="FFFFFF"/>
          </w:rPr>
          <w:t>graphs</w:t>
        </w:r>
      </w:hyperlink>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there is a natural distance metric between all pairs of nodes, defined by the length of their</w:t>
      </w:r>
      <w:r w:rsidRPr="002D65CE">
        <w:rPr>
          <w:rStyle w:val="apple-converted-space"/>
          <w:rFonts w:ascii="Times New Roman" w:hAnsi="Times New Roman" w:cs="Times New Roman"/>
          <w:shd w:val="clear" w:color="auto" w:fill="FFFFFF"/>
        </w:rPr>
        <w:t> </w:t>
      </w:r>
      <w:hyperlink r:id="rId35" w:tooltip="Shortest path problem" w:history="1">
        <w:r w:rsidRPr="002D65CE">
          <w:rPr>
            <w:rStyle w:val="Hyperlink"/>
            <w:rFonts w:ascii="Times New Roman" w:hAnsi="Times New Roman" w:cs="Times New Roman"/>
            <w:color w:val="auto"/>
            <w:u w:val="none"/>
            <w:shd w:val="clear" w:color="auto" w:fill="FFFFFF"/>
          </w:rPr>
          <w:t>shortest paths</w:t>
        </w:r>
      </w:hyperlink>
      <w:r w:rsidRPr="002D65CE">
        <w:rPr>
          <w:rFonts w:ascii="Times New Roman" w:hAnsi="Times New Roman" w:cs="Times New Roman"/>
          <w:shd w:val="clear" w:color="auto" w:fill="FFFFFF"/>
        </w:rPr>
        <w:t>. The</w:t>
      </w:r>
      <w:r w:rsidRPr="002D65CE">
        <w:rPr>
          <w:rStyle w:val="apple-converted-space"/>
          <w:rFonts w:ascii="Times New Roman" w:hAnsi="Times New Roman" w:cs="Times New Roman"/>
          <w:shd w:val="clear" w:color="auto" w:fill="FFFFFF"/>
        </w:rPr>
        <w:t> </w:t>
      </w:r>
      <w:proofErr w:type="spellStart"/>
      <w:r w:rsidRPr="002D65CE">
        <w:rPr>
          <w:rFonts w:ascii="Times New Roman" w:hAnsi="Times New Roman" w:cs="Times New Roman"/>
          <w:bCs/>
          <w:shd w:val="clear" w:color="auto" w:fill="FFFFFF"/>
        </w:rPr>
        <w:t>farness</w:t>
      </w:r>
      <w:proofErr w:type="spellEnd"/>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of a node</w:t>
      </w:r>
      <w:r w:rsidRPr="002D65CE">
        <w:rPr>
          <w:rStyle w:val="apple-converted-space"/>
          <w:rFonts w:ascii="Times New Roman" w:hAnsi="Times New Roman" w:cs="Times New Roman"/>
          <w:shd w:val="clear" w:color="auto" w:fill="FFFFFF"/>
        </w:rPr>
        <w:t> </w:t>
      </w:r>
      <w:r w:rsidRPr="002D65CE">
        <w:rPr>
          <w:rFonts w:ascii="Times New Roman" w:hAnsi="Times New Roman" w:cs="Times New Roman"/>
          <w:iCs/>
          <w:shd w:val="clear" w:color="auto" w:fill="FFFFFF"/>
        </w:rPr>
        <w:t>x</w:t>
      </w:r>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 xml:space="preserve">is defined as the sum of its distances from all other nodes, y, and its closeness was defined by </w:t>
      </w:r>
      <w:r w:rsidRPr="002D65CE">
        <w:rPr>
          <w:rFonts w:ascii="Times New Roman" w:hAnsi="Times New Roman" w:cs="Times New Roman"/>
          <w:shd w:val="clear" w:color="auto" w:fill="FFFFFF"/>
        </w:rPr>
        <w:t xml:space="preserve">*[ref: </w:t>
      </w:r>
      <w:proofErr w:type="spellStart"/>
      <w:r w:rsidRPr="002D65CE">
        <w:rPr>
          <w:rFonts w:ascii="Times New Roman" w:hAnsi="Times New Roman" w:cs="Times New Roman"/>
          <w:shd w:val="clear" w:color="auto" w:fill="FFFFFF"/>
        </w:rPr>
        <w:t>Bavelas</w:t>
      </w:r>
      <w:proofErr w:type="spellEnd"/>
      <w:r w:rsidRPr="002D65CE">
        <w:rPr>
          <w:rFonts w:ascii="Times New Roman" w:hAnsi="Times New Roman" w:cs="Times New Roman"/>
          <w:shd w:val="clear" w:color="auto" w:fill="FFFFFF"/>
        </w:rPr>
        <w:t xml:space="preserve">]* </w:t>
      </w:r>
      <w:r w:rsidRPr="002D65CE">
        <w:rPr>
          <w:rFonts w:ascii="Times New Roman" w:hAnsi="Times New Roman" w:cs="Times New Roman"/>
          <w:shd w:val="clear" w:color="auto" w:fill="FFFFFF"/>
        </w:rPr>
        <w:t>as the</w:t>
      </w:r>
      <w:r w:rsidRPr="002D65CE">
        <w:rPr>
          <w:rStyle w:val="apple-converted-space"/>
          <w:rFonts w:ascii="Times New Roman" w:hAnsi="Times New Roman" w:cs="Times New Roman"/>
          <w:shd w:val="clear" w:color="auto" w:fill="FFFFFF"/>
        </w:rPr>
        <w:t> </w:t>
      </w:r>
      <w:hyperlink r:id="rId36" w:tooltip="Multiplicative inverse" w:history="1">
        <w:r w:rsidRPr="002D65CE">
          <w:rPr>
            <w:rStyle w:val="Hyperlink"/>
            <w:rFonts w:ascii="Times New Roman" w:hAnsi="Times New Roman" w:cs="Times New Roman"/>
            <w:color w:val="auto"/>
            <w:u w:val="none"/>
            <w:shd w:val="clear" w:color="auto" w:fill="FFFFFF"/>
          </w:rPr>
          <w:t>reciprocal</w:t>
        </w:r>
      </w:hyperlink>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of the farness.</w:t>
      </w:r>
    </w:p>
    <w:p w:rsidR="00723478" w:rsidRPr="002D65CE" w:rsidRDefault="00723478" w:rsidP="006E0C32">
      <w:pPr>
        <w:pStyle w:val="ListParagraph"/>
        <w:jc w:val="both"/>
        <w:rPr>
          <w:rFonts w:ascii="Times New Roman" w:eastAsiaTheme="minorEastAsia" w:hAnsi="Times New Roman" w:cs="Times New Roman"/>
        </w:rPr>
      </w:pPr>
      <m:oMathPara>
        <m:oMath>
          <m:r>
            <m:rPr>
              <m:sty m:val="p"/>
            </m:rPr>
            <w:rPr>
              <w:rFonts w:ascii="Cambria Math" w:hAnsi="Cambria Math" w:cs="Times New Roman"/>
            </w:rPr>
            <m:t>C</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nary>
                <m:naryPr>
                  <m:chr m:val="∑"/>
                  <m:limLoc m:val="undOvr"/>
                  <m:supHide m:val="1"/>
                  <m:ctrlPr>
                    <w:rPr>
                      <w:rFonts w:ascii="Cambria Math" w:hAnsi="Cambria Math" w:cs="Times New Roman"/>
                    </w:rPr>
                  </m:ctrlPr>
                </m:naryPr>
                <m:sub>
                  <m:r>
                    <m:rPr>
                      <m:sty m:val="p"/>
                    </m:rPr>
                    <w:rPr>
                      <w:rFonts w:ascii="Cambria Math" w:hAnsi="Cambria Math" w:cs="Times New Roman"/>
                    </w:rPr>
                    <m:t>y≠x</m:t>
                  </m:r>
                </m:sub>
                <m:sup/>
                <m:e>
                  <m:r>
                    <m:rPr>
                      <m:sty m:val="p"/>
                    </m:rPr>
                    <w:rPr>
                      <w:rFonts w:ascii="Cambria Math" w:hAnsi="Cambria Math" w:cs="Times New Roman"/>
                    </w:rPr>
                    <m:t>d(y,x)</m:t>
                  </m:r>
                </m:e>
              </m:nary>
            </m:den>
          </m:f>
        </m:oMath>
      </m:oMathPara>
    </w:p>
    <w:p w:rsidR="00723478" w:rsidRPr="002D65CE" w:rsidRDefault="00723478" w:rsidP="006E0C32">
      <w:pPr>
        <w:pStyle w:val="ListParagraph"/>
        <w:ind w:left="1440"/>
        <w:jc w:val="both"/>
        <w:rPr>
          <w:rFonts w:ascii="Times New Roman" w:hAnsi="Times New Roman" w:cs="Times New Roman"/>
        </w:rPr>
      </w:pPr>
    </w:p>
    <w:p w:rsidR="00723478" w:rsidRPr="002D65CE" w:rsidRDefault="00723478" w:rsidP="006E0C32">
      <w:pPr>
        <w:pStyle w:val="ListParagraph"/>
        <w:jc w:val="both"/>
        <w:rPr>
          <w:rFonts w:ascii="Times New Roman" w:hAnsi="Times New Roman" w:cs="Times New Roman"/>
          <w:color w:val="FF0000"/>
          <w:shd w:val="clear" w:color="auto" w:fill="FFFFFF"/>
        </w:rPr>
      </w:pPr>
      <w:r w:rsidRPr="002D65CE">
        <w:rPr>
          <w:rFonts w:ascii="Times New Roman" w:hAnsi="Times New Roman" w:cs="Times New Roman"/>
          <w:color w:val="252525"/>
          <w:shd w:val="clear" w:color="auto" w:fill="FFFFFF"/>
        </w:rPr>
        <w:t>Thus, the more central a node is the lower its total distance from all other nodes. Note that taking distances</w:t>
      </w:r>
      <w:r w:rsidRPr="002D65CE">
        <w:rPr>
          <w:rStyle w:val="apple-converted-space"/>
          <w:rFonts w:ascii="Times New Roman" w:hAnsi="Times New Roman" w:cs="Times New Roman"/>
          <w:color w:val="252525"/>
          <w:shd w:val="clear" w:color="auto" w:fill="FFFFFF"/>
        </w:rPr>
        <w:t> </w:t>
      </w:r>
      <w:r w:rsidRPr="002D65CE">
        <w:rPr>
          <w:rFonts w:ascii="Times New Roman" w:hAnsi="Times New Roman" w:cs="Times New Roman"/>
          <w:iCs/>
          <w:color w:val="252525"/>
          <w:shd w:val="clear" w:color="auto" w:fill="FFFFFF"/>
        </w:rPr>
        <w:t>from</w:t>
      </w:r>
      <w:r w:rsidRPr="002D65CE">
        <w:rPr>
          <w:rStyle w:val="apple-converted-space"/>
          <w:rFonts w:ascii="Times New Roman" w:hAnsi="Times New Roman" w:cs="Times New Roman"/>
          <w:color w:val="252525"/>
          <w:shd w:val="clear" w:color="auto" w:fill="FFFFFF"/>
        </w:rPr>
        <w:t> </w:t>
      </w:r>
      <w:r w:rsidRPr="002D65CE">
        <w:rPr>
          <w:rFonts w:ascii="Times New Roman" w:hAnsi="Times New Roman" w:cs="Times New Roman"/>
          <w:color w:val="252525"/>
          <w:shd w:val="clear" w:color="auto" w:fill="FFFFFF"/>
        </w:rPr>
        <w:t>or</w:t>
      </w:r>
      <w:r w:rsidRPr="002D65CE">
        <w:rPr>
          <w:rStyle w:val="apple-converted-space"/>
          <w:rFonts w:ascii="Times New Roman" w:hAnsi="Times New Roman" w:cs="Times New Roman"/>
          <w:color w:val="252525"/>
          <w:shd w:val="clear" w:color="auto" w:fill="FFFFFF"/>
        </w:rPr>
        <w:t> </w:t>
      </w:r>
      <w:r w:rsidRPr="002D65CE">
        <w:rPr>
          <w:rFonts w:ascii="Times New Roman" w:hAnsi="Times New Roman" w:cs="Times New Roman"/>
          <w:iCs/>
          <w:color w:val="252525"/>
          <w:shd w:val="clear" w:color="auto" w:fill="FFFFFF"/>
        </w:rPr>
        <w:t>to</w:t>
      </w:r>
      <w:r w:rsidRPr="002D65CE">
        <w:rPr>
          <w:rStyle w:val="apple-converted-space"/>
          <w:rFonts w:ascii="Times New Roman" w:hAnsi="Times New Roman" w:cs="Times New Roman"/>
          <w:color w:val="252525"/>
          <w:shd w:val="clear" w:color="auto" w:fill="FFFFFF"/>
        </w:rPr>
        <w:t> </w:t>
      </w:r>
      <w:r w:rsidRPr="002D65CE">
        <w:rPr>
          <w:rFonts w:ascii="Times New Roman" w:hAnsi="Times New Roman" w:cs="Times New Roman"/>
          <w:color w:val="252525"/>
          <w:shd w:val="clear" w:color="auto" w:fill="FFFFFF"/>
        </w:rPr>
        <w:t>all other nodes is irrelevant in undirected graphs, whereas in directed graphs distances</w:t>
      </w:r>
      <w:r w:rsidRPr="002D65CE">
        <w:rPr>
          <w:rStyle w:val="apple-converted-space"/>
          <w:rFonts w:ascii="Times New Roman" w:hAnsi="Times New Roman" w:cs="Times New Roman"/>
          <w:color w:val="252525"/>
          <w:shd w:val="clear" w:color="auto" w:fill="FFFFFF"/>
        </w:rPr>
        <w:t> </w:t>
      </w:r>
      <w:r w:rsidRPr="002D65CE">
        <w:rPr>
          <w:rFonts w:ascii="Times New Roman" w:hAnsi="Times New Roman" w:cs="Times New Roman"/>
          <w:iCs/>
          <w:color w:val="252525"/>
          <w:shd w:val="clear" w:color="auto" w:fill="FFFFFF"/>
        </w:rPr>
        <w:t>to</w:t>
      </w:r>
      <w:r w:rsidRPr="002D65CE">
        <w:rPr>
          <w:rStyle w:val="apple-converted-space"/>
          <w:rFonts w:ascii="Times New Roman" w:hAnsi="Times New Roman" w:cs="Times New Roman"/>
          <w:color w:val="252525"/>
          <w:shd w:val="clear" w:color="auto" w:fill="FFFFFF"/>
        </w:rPr>
        <w:t> </w:t>
      </w:r>
      <w:r w:rsidRPr="002D65CE">
        <w:rPr>
          <w:rFonts w:ascii="Times New Roman" w:hAnsi="Times New Roman" w:cs="Times New Roman"/>
          <w:color w:val="252525"/>
          <w:shd w:val="clear" w:color="auto" w:fill="FFFFFF"/>
        </w:rPr>
        <w:t xml:space="preserve">a node are considered a more meaningful measure of centrality, as in general a node has little </w:t>
      </w:r>
      <w:r w:rsidRPr="002D65CE">
        <w:rPr>
          <w:rFonts w:ascii="Times New Roman" w:hAnsi="Times New Roman" w:cs="Times New Roman"/>
          <w:color w:val="252525"/>
          <w:shd w:val="clear" w:color="auto" w:fill="FFFFFF"/>
        </w:rPr>
        <w:t>control over its incoming links.</w:t>
      </w:r>
    </w:p>
    <w:p w:rsidR="00723478" w:rsidRPr="002D65CE" w:rsidRDefault="00723478" w:rsidP="006E0C32">
      <w:pPr>
        <w:pStyle w:val="ListParagraph"/>
        <w:jc w:val="both"/>
        <w:rPr>
          <w:rStyle w:val="mwe-math-mathml-inline"/>
          <w:rFonts w:ascii="Times New Roman" w:hAnsi="Times New Roman" w:cs="Times New Roman"/>
          <w:shd w:val="clear" w:color="auto" w:fill="FFFFFF"/>
        </w:rPr>
      </w:pPr>
      <w:r w:rsidRPr="002D65CE">
        <w:rPr>
          <w:rFonts w:ascii="Times New Roman" w:hAnsi="Times New Roman" w:cs="Times New Roman"/>
          <w:shd w:val="clear" w:color="auto" w:fill="FFFFFF"/>
        </w:rPr>
        <w:lastRenderedPageBreak/>
        <w:t>When a graph is not</w:t>
      </w:r>
      <w:r w:rsidRPr="002D65CE">
        <w:rPr>
          <w:rStyle w:val="apple-converted-space"/>
          <w:rFonts w:ascii="Times New Roman" w:hAnsi="Times New Roman" w:cs="Times New Roman"/>
          <w:shd w:val="clear" w:color="auto" w:fill="FFFFFF"/>
        </w:rPr>
        <w:t> </w:t>
      </w:r>
      <w:hyperlink r:id="rId37" w:tooltip="Strongly connected component" w:history="1">
        <w:r w:rsidRPr="002D65CE">
          <w:rPr>
            <w:rStyle w:val="Hyperlink"/>
            <w:rFonts w:ascii="Times New Roman" w:hAnsi="Times New Roman" w:cs="Times New Roman"/>
            <w:color w:val="auto"/>
            <w:u w:val="none"/>
            <w:shd w:val="clear" w:color="auto" w:fill="FFFFFF"/>
          </w:rPr>
          <w:t>strongly connected</w:t>
        </w:r>
      </w:hyperlink>
      <w:r w:rsidRPr="002D65CE">
        <w:rPr>
          <w:rFonts w:ascii="Times New Roman" w:hAnsi="Times New Roman" w:cs="Times New Roman"/>
        </w:rPr>
        <w:t xml:space="preserve"> (what is our case)</w:t>
      </w:r>
      <w:r w:rsidRPr="002D65CE">
        <w:rPr>
          <w:rFonts w:ascii="Times New Roman" w:hAnsi="Times New Roman" w:cs="Times New Roman"/>
          <w:shd w:val="clear" w:color="auto" w:fill="FFFFFF"/>
        </w:rPr>
        <w:t>, a widespread idea is that of using the sum of reciprocal of distances, instead of the reciprocal of the sum of distances, with the convention</w:t>
      </w:r>
      <w:r w:rsidRPr="002D65CE">
        <w:rPr>
          <w:rStyle w:val="apple-converted-space"/>
          <w:rFonts w:ascii="Times New Roman" w:hAnsi="Times New Roman" w:cs="Times New Roman"/>
          <w:shd w:val="clear" w:color="auto" w:fill="FFFFFF"/>
        </w:rPr>
        <w:t> </w:t>
      </w:r>
      <w:r w:rsidRPr="002D65CE">
        <w:rPr>
          <w:rStyle w:val="mwe-math-mathml-inline"/>
          <w:rFonts w:ascii="Times New Roman" w:hAnsi="Times New Roman" w:cs="Times New Roman"/>
          <w:vanish/>
          <w:shd w:val="clear" w:color="auto" w:fill="FFFFFF"/>
        </w:rPr>
        <w:t>{\displaystyle 1/\infty =0}</w:t>
      </w:r>
      <w:r w:rsidRPr="002D65CE">
        <w:rPr>
          <w:rStyle w:val="mwe-math-mathml-inline"/>
          <w:rFonts w:ascii="Times New Roman" w:hAnsi="Times New Roman" w:cs="Times New Roman"/>
          <w:shd w:val="clear" w:color="auto" w:fill="FFFFFF"/>
        </w:rPr>
        <w:t>1/</w:t>
      </w:r>
      <w:proofErr w:type="spellStart"/>
      <w:r w:rsidRPr="002D65CE">
        <w:rPr>
          <w:rStyle w:val="mwe-math-mathml-inline"/>
          <w:rFonts w:ascii="Times New Roman" w:hAnsi="Times New Roman" w:cs="Times New Roman"/>
          <w:shd w:val="clear" w:color="auto" w:fill="FFFFFF"/>
        </w:rPr>
        <w:t>inf</w:t>
      </w:r>
      <w:proofErr w:type="spellEnd"/>
      <w:r w:rsidRPr="002D65CE">
        <w:rPr>
          <w:rStyle w:val="mwe-math-mathml-inline"/>
          <w:rFonts w:ascii="Times New Roman" w:hAnsi="Times New Roman" w:cs="Times New Roman"/>
          <w:shd w:val="clear" w:color="auto" w:fill="FFFFFF"/>
        </w:rPr>
        <w:t>=0:</w:t>
      </w:r>
    </w:p>
    <w:p w:rsidR="00723478" w:rsidRPr="002D65CE" w:rsidRDefault="00723478" w:rsidP="006E0C32">
      <w:pPr>
        <w:pStyle w:val="ListParagraph"/>
        <w:ind w:left="1440"/>
        <w:jc w:val="both"/>
        <w:rPr>
          <w:rFonts w:ascii="Times New Roman" w:hAnsi="Times New Roman" w:cs="Times New Roman"/>
          <w:shd w:val="clear" w:color="auto" w:fill="FFFFFF"/>
        </w:rPr>
      </w:pPr>
    </w:p>
    <w:p w:rsidR="00723478" w:rsidRPr="002D65CE" w:rsidRDefault="00723478" w:rsidP="006E0C32">
      <w:pPr>
        <w:pStyle w:val="ListParagraph"/>
        <w:jc w:val="both"/>
        <w:rPr>
          <w:rFonts w:ascii="Times New Roman" w:eastAsiaTheme="minorEastAsia" w:hAnsi="Times New Roman" w:cs="Times New Roman"/>
        </w:rPr>
      </w:pPr>
      <m:oMathPara>
        <m:oMath>
          <m:r>
            <m:rPr>
              <m:sty m:val="p"/>
            </m:rPr>
            <w:rPr>
              <w:rFonts w:ascii="Cambria Math" w:hAnsi="Cambria Math" w:cs="Times New Roman"/>
            </w:rPr>
            <m:t>H</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nary>
            <m:naryPr>
              <m:chr m:val="∑"/>
              <m:limLoc m:val="undOvr"/>
              <m:supHide m:val="1"/>
              <m:ctrlPr>
                <w:rPr>
                  <w:rFonts w:ascii="Cambria Math" w:hAnsi="Cambria Math" w:cs="Times New Roman"/>
                </w:rPr>
              </m:ctrlPr>
            </m:naryPr>
            <m:sub>
              <m:r>
                <m:rPr>
                  <m:sty m:val="p"/>
                </m:rPr>
                <w:rPr>
                  <w:rFonts w:ascii="Cambria Math" w:hAnsi="Cambria Math" w:cs="Times New Roman"/>
                </w:rPr>
                <m:t>y≠x</m:t>
              </m:r>
            </m:sub>
            <m:sup/>
            <m:e>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d(y,x)</m:t>
                  </m:r>
                </m:den>
              </m:f>
            </m:e>
          </m:nary>
        </m:oMath>
      </m:oMathPara>
    </w:p>
    <w:p w:rsidR="00406D30" w:rsidRPr="002D65CE" w:rsidRDefault="00406D30" w:rsidP="006E0C32">
      <w:pPr>
        <w:pStyle w:val="ListParagraph"/>
        <w:ind w:left="1440"/>
        <w:jc w:val="both"/>
        <w:rPr>
          <w:rFonts w:ascii="Times New Roman" w:eastAsiaTheme="minorEastAsia" w:hAnsi="Times New Roman" w:cs="Times New Roman"/>
          <w:i/>
        </w:rPr>
      </w:pPr>
    </w:p>
    <w:p w:rsidR="009F1D2D" w:rsidRPr="002D65CE" w:rsidRDefault="00256B14" w:rsidP="006E0C32">
      <w:pPr>
        <w:pStyle w:val="ListParagraph"/>
        <w:numPr>
          <w:ilvl w:val="0"/>
          <w:numId w:val="4"/>
        </w:numPr>
        <w:jc w:val="both"/>
        <w:rPr>
          <w:rFonts w:ascii="Times New Roman" w:hAnsi="Times New Roman" w:cs="Times New Roman"/>
          <w:shd w:val="clear" w:color="auto" w:fill="FFFFFF"/>
        </w:rPr>
      </w:pPr>
      <w:proofErr w:type="spellStart"/>
      <w:r w:rsidRPr="002D65CE">
        <w:rPr>
          <w:rFonts w:ascii="Times New Roman" w:hAnsi="Times New Roman" w:cs="Times New Roman"/>
          <w:shd w:val="clear" w:color="auto" w:fill="FFFFFF"/>
        </w:rPr>
        <w:t>Betweeness</w:t>
      </w:r>
      <w:proofErr w:type="spellEnd"/>
      <w:r w:rsidRPr="002D65CE">
        <w:rPr>
          <w:rFonts w:ascii="Times New Roman" w:hAnsi="Times New Roman" w:cs="Times New Roman"/>
          <w:shd w:val="clear" w:color="auto" w:fill="FFFFFF"/>
        </w:rPr>
        <w:t xml:space="preserve"> C</w:t>
      </w:r>
      <w:r w:rsidR="00406D30" w:rsidRPr="002D65CE">
        <w:rPr>
          <w:rFonts w:ascii="Times New Roman" w:hAnsi="Times New Roman" w:cs="Times New Roman"/>
          <w:shd w:val="clear" w:color="auto" w:fill="FFFFFF"/>
        </w:rPr>
        <w:t xml:space="preserve">entrality: quantifies the number of times a node acts as a bridge along the shortest path between two other nodes. It was </w:t>
      </w:r>
      <w:r w:rsidR="009F1D2D" w:rsidRPr="002D65CE">
        <w:rPr>
          <w:rFonts w:ascii="Times New Roman" w:hAnsi="Times New Roman" w:cs="Times New Roman"/>
          <w:shd w:val="clear" w:color="auto" w:fill="FFFFFF"/>
        </w:rPr>
        <w:t>created</w:t>
      </w:r>
      <w:r w:rsidR="00406D30" w:rsidRPr="002D65CE">
        <w:rPr>
          <w:rFonts w:ascii="Times New Roman" w:hAnsi="Times New Roman" w:cs="Times New Roman"/>
          <w:shd w:val="clear" w:color="auto" w:fill="FFFFFF"/>
        </w:rPr>
        <w:t xml:space="preserve"> as a measure </w:t>
      </w:r>
      <w:r w:rsidR="009F1D2D" w:rsidRPr="002D65CE">
        <w:rPr>
          <w:rFonts w:ascii="Times New Roman" w:hAnsi="Times New Roman" w:cs="Times New Roman"/>
          <w:shd w:val="clear" w:color="auto" w:fill="FFFFFF"/>
        </w:rPr>
        <w:t xml:space="preserve">to quantify </w:t>
      </w:r>
      <w:r w:rsidR="00406D30" w:rsidRPr="002D65CE">
        <w:rPr>
          <w:rFonts w:ascii="Times New Roman" w:hAnsi="Times New Roman" w:cs="Times New Roman"/>
          <w:shd w:val="clear" w:color="auto" w:fill="FFFFFF"/>
        </w:rPr>
        <w:t>the control of a human on the communication between other human</w:t>
      </w:r>
      <w:r w:rsidR="009F1D2D" w:rsidRPr="002D65CE">
        <w:rPr>
          <w:rFonts w:ascii="Times New Roman" w:hAnsi="Times New Roman" w:cs="Times New Roman"/>
          <w:shd w:val="clear" w:color="auto" w:fill="FFFFFF"/>
        </w:rPr>
        <w:t>s (stocks) in a social network</w:t>
      </w:r>
      <w:r w:rsidR="009F1D2D" w:rsidRPr="002D65CE">
        <w:rPr>
          <w:rStyle w:val="apple-converted-space"/>
          <w:rFonts w:ascii="Times New Roman" w:hAnsi="Times New Roman" w:cs="Times New Roman"/>
          <w:shd w:val="clear" w:color="auto" w:fill="FFFFFF"/>
        </w:rPr>
        <w:t xml:space="preserve"> *[ref: Freeman]*</w:t>
      </w:r>
      <w:r w:rsidR="00406D30" w:rsidRPr="002D65CE">
        <w:rPr>
          <w:rStyle w:val="apple-converted-space"/>
          <w:rFonts w:ascii="Times New Roman" w:hAnsi="Times New Roman" w:cs="Times New Roman"/>
          <w:shd w:val="clear" w:color="auto" w:fill="FFFFFF"/>
        </w:rPr>
        <w:t> </w:t>
      </w:r>
      <w:r w:rsidR="009F1D2D" w:rsidRPr="002D65CE">
        <w:rPr>
          <w:rFonts w:ascii="Times New Roman" w:hAnsi="Times New Roman" w:cs="Times New Roman"/>
          <w:shd w:val="clear" w:color="auto" w:fill="FFFFFF"/>
        </w:rPr>
        <w:t>In his c</w:t>
      </w:r>
      <w:r w:rsidR="00406D30" w:rsidRPr="002D65CE">
        <w:rPr>
          <w:rFonts w:ascii="Times New Roman" w:hAnsi="Times New Roman" w:cs="Times New Roman"/>
          <w:shd w:val="clear" w:color="auto" w:fill="FFFFFF"/>
        </w:rPr>
        <w:t xml:space="preserve">onception, </w:t>
      </w:r>
      <w:r w:rsidR="009F1D2D" w:rsidRPr="002D65CE">
        <w:rPr>
          <w:rFonts w:ascii="Times New Roman" w:hAnsi="Times New Roman" w:cs="Times New Roman"/>
          <w:shd w:val="clear" w:color="auto" w:fill="FFFFFF"/>
        </w:rPr>
        <w:t>nodes</w:t>
      </w:r>
      <w:r w:rsidR="00406D30" w:rsidRPr="002D65CE">
        <w:rPr>
          <w:rFonts w:ascii="Times New Roman" w:hAnsi="Times New Roman" w:cs="Times New Roman"/>
          <w:shd w:val="clear" w:color="auto" w:fill="FFFFFF"/>
        </w:rPr>
        <w:t xml:space="preserve"> that have a high pr</w:t>
      </w:r>
      <w:r w:rsidR="009F1D2D" w:rsidRPr="002D65CE">
        <w:rPr>
          <w:rFonts w:ascii="Times New Roman" w:hAnsi="Times New Roman" w:cs="Times New Roman"/>
          <w:shd w:val="clear" w:color="auto" w:fill="FFFFFF"/>
        </w:rPr>
        <w:t>obability to occur on a random</w:t>
      </w:r>
      <w:r w:rsidR="00406D30" w:rsidRPr="002D65CE">
        <w:rPr>
          <w:rFonts w:ascii="Times New Roman" w:hAnsi="Times New Roman" w:cs="Times New Roman"/>
          <w:shd w:val="clear" w:color="auto" w:fill="FFFFFF"/>
        </w:rPr>
        <w:t xml:space="preserve"> </w:t>
      </w:r>
      <w:hyperlink r:id="rId38" w:tooltip="Shortest path problem" w:history="1">
        <w:r w:rsidR="00406D30" w:rsidRPr="002D65CE">
          <w:rPr>
            <w:rStyle w:val="Hyperlink"/>
            <w:rFonts w:ascii="Times New Roman" w:hAnsi="Times New Roman" w:cs="Times New Roman"/>
            <w:color w:val="auto"/>
            <w:u w:val="none"/>
            <w:shd w:val="clear" w:color="auto" w:fill="FFFFFF"/>
          </w:rPr>
          <w:t>shortest path</w:t>
        </w:r>
      </w:hyperlink>
      <w:r w:rsidR="00406D30" w:rsidRPr="002D65CE">
        <w:rPr>
          <w:rStyle w:val="apple-converted-space"/>
          <w:rFonts w:ascii="Times New Roman" w:hAnsi="Times New Roman" w:cs="Times New Roman"/>
          <w:shd w:val="clear" w:color="auto" w:fill="FFFFFF"/>
        </w:rPr>
        <w:t> </w:t>
      </w:r>
      <w:r w:rsidR="00406D30" w:rsidRPr="002D65CE">
        <w:rPr>
          <w:rFonts w:ascii="Times New Roman" w:hAnsi="Times New Roman" w:cs="Times New Roman"/>
          <w:shd w:val="clear" w:color="auto" w:fill="FFFFFF"/>
        </w:rPr>
        <w:t>between two</w:t>
      </w:r>
      <w:r w:rsidR="009F1D2D" w:rsidRPr="002D65CE">
        <w:rPr>
          <w:rFonts w:ascii="Times New Roman" w:hAnsi="Times New Roman" w:cs="Times New Roman"/>
          <w:shd w:val="clear" w:color="auto" w:fill="FFFFFF"/>
        </w:rPr>
        <w:t xml:space="preserve"> randomly chosen vertices have</w:t>
      </w:r>
      <w:r w:rsidR="00406D30" w:rsidRPr="002D65CE">
        <w:rPr>
          <w:rFonts w:ascii="Times New Roman" w:hAnsi="Times New Roman" w:cs="Times New Roman"/>
          <w:shd w:val="clear" w:color="auto" w:fill="FFFFFF"/>
        </w:rPr>
        <w:t xml:space="preserve"> high</w:t>
      </w:r>
      <w:r w:rsidR="009F1D2D" w:rsidRPr="002D65CE">
        <w:rPr>
          <w:rFonts w:ascii="Times New Roman" w:hAnsi="Times New Roman" w:cs="Times New Roman"/>
          <w:shd w:val="clear" w:color="auto" w:fill="FFFFFF"/>
        </w:rPr>
        <w:t>er</w:t>
      </w:r>
      <w:r w:rsidR="00406D30" w:rsidRPr="002D65CE">
        <w:rPr>
          <w:rFonts w:ascii="Times New Roman" w:hAnsi="Times New Roman" w:cs="Times New Roman"/>
          <w:shd w:val="clear" w:color="auto" w:fill="FFFFFF"/>
        </w:rPr>
        <w:t xml:space="preserve"> </w:t>
      </w:r>
      <w:proofErr w:type="spellStart"/>
      <w:r w:rsidR="00406D30" w:rsidRPr="002D65CE">
        <w:rPr>
          <w:rFonts w:ascii="Times New Roman" w:hAnsi="Times New Roman" w:cs="Times New Roman"/>
          <w:shd w:val="clear" w:color="auto" w:fill="FFFFFF"/>
        </w:rPr>
        <w:t>betweenness</w:t>
      </w:r>
      <w:proofErr w:type="spellEnd"/>
      <w:r w:rsidR="009F1D2D" w:rsidRPr="002D65CE">
        <w:rPr>
          <w:rFonts w:ascii="Times New Roman" w:hAnsi="Times New Roman" w:cs="Times New Roman"/>
          <w:shd w:val="clear" w:color="auto" w:fill="FFFFFF"/>
        </w:rPr>
        <w:t>:</w:t>
      </w:r>
    </w:p>
    <w:p w:rsidR="00406D30" w:rsidRPr="002D65CE" w:rsidRDefault="00406D30" w:rsidP="006E0C32">
      <w:pPr>
        <w:pStyle w:val="ListParagraph"/>
        <w:ind w:left="1440"/>
        <w:jc w:val="both"/>
        <w:rPr>
          <w:rFonts w:ascii="Times New Roman" w:eastAsiaTheme="minorEastAsia" w:hAnsi="Times New Roman" w:cs="Times New Roman"/>
          <w:color w:val="252525"/>
          <w:shd w:val="clear" w:color="auto" w:fill="FFFFFF"/>
        </w:rPr>
      </w:pPr>
      <m:oMathPara>
        <m:oMath>
          <m:sSub>
            <m:sSubPr>
              <m:ctrlPr>
                <w:rPr>
                  <w:rFonts w:ascii="Cambria Math" w:hAnsi="Cambria Math" w:cs="Times New Roman"/>
                  <w:i/>
                  <w:color w:val="252525"/>
                  <w:shd w:val="clear" w:color="auto" w:fill="FFFFFF"/>
                </w:rPr>
              </m:ctrlPr>
            </m:sSubPr>
            <m:e>
              <m:r>
                <w:rPr>
                  <w:rFonts w:ascii="Cambria Math" w:hAnsi="Cambria Math" w:cs="Times New Roman"/>
                  <w:color w:val="252525"/>
                  <w:shd w:val="clear" w:color="auto" w:fill="FFFFFF"/>
                </w:rPr>
                <m:t>C</m:t>
              </m:r>
            </m:e>
            <m:sub>
              <m:r>
                <w:rPr>
                  <w:rFonts w:ascii="Cambria Math" w:hAnsi="Cambria Math" w:cs="Times New Roman"/>
                  <w:color w:val="252525"/>
                  <w:shd w:val="clear" w:color="auto" w:fill="FFFFFF"/>
                </w:rPr>
                <m:t>B</m:t>
              </m:r>
            </m:sub>
          </m:sSub>
          <m:d>
            <m:dPr>
              <m:ctrlPr>
                <w:rPr>
                  <w:rFonts w:ascii="Cambria Math" w:hAnsi="Cambria Math" w:cs="Times New Roman"/>
                  <w:i/>
                  <w:color w:val="252525"/>
                  <w:shd w:val="clear" w:color="auto" w:fill="FFFFFF"/>
                </w:rPr>
              </m:ctrlPr>
            </m:dPr>
            <m:e>
              <m:r>
                <w:rPr>
                  <w:rFonts w:ascii="Cambria Math" w:hAnsi="Cambria Math" w:cs="Times New Roman"/>
                  <w:color w:val="252525"/>
                  <w:shd w:val="clear" w:color="auto" w:fill="FFFFFF"/>
                </w:rPr>
                <m:t>v</m:t>
              </m:r>
            </m:e>
          </m:d>
          <m:r>
            <w:rPr>
              <w:rFonts w:ascii="Cambria Math" w:hAnsi="Cambria Math" w:cs="Times New Roman"/>
              <w:color w:val="252525"/>
              <w:shd w:val="clear" w:color="auto" w:fill="FFFFFF"/>
            </w:rPr>
            <m:t>=</m:t>
          </m:r>
          <m:nary>
            <m:naryPr>
              <m:chr m:val="∑"/>
              <m:limLoc m:val="undOvr"/>
              <m:supHide m:val="1"/>
              <m:ctrlPr>
                <w:rPr>
                  <w:rFonts w:ascii="Cambria Math" w:hAnsi="Cambria Math" w:cs="Times New Roman"/>
                  <w:i/>
                  <w:color w:val="252525"/>
                  <w:shd w:val="clear" w:color="auto" w:fill="FFFFFF"/>
                </w:rPr>
              </m:ctrlPr>
            </m:naryPr>
            <m:sub>
              <m:r>
                <w:rPr>
                  <w:rFonts w:ascii="Cambria Math" w:hAnsi="Cambria Math" w:cs="Times New Roman"/>
                  <w:color w:val="252525"/>
                  <w:shd w:val="clear" w:color="auto" w:fill="FFFFFF"/>
                </w:rPr>
                <m:t>s≠v≠t∈V</m:t>
              </m:r>
            </m:sub>
            <m:sup/>
            <m:e>
              <m:f>
                <m:fPr>
                  <m:ctrlPr>
                    <w:rPr>
                      <w:rFonts w:ascii="Cambria Math" w:hAnsi="Cambria Math" w:cs="Times New Roman"/>
                      <w:i/>
                      <w:color w:val="252525"/>
                      <w:shd w:val="clear" w:color="auto" w:fill="FFFFFF"/>
                    </w:rPr>
                  </m:ctrlPr>
                </m:fPr>
                <m:num>
                  <m:sSub>
                    <m:sSubPr>
                      <m:ctrlPr>
                        <w:rPr>
                          <w:rFonts w:ascii="Cambria Math" w:hAnsi="Cambria Math" w:cs="Times New Roman"/>
                          <w:i/>
                          <w:color w:val="252525"/>
                          <w:shd w:val="clear" w:color="auto" w:fill="FFFFFF"/>
                        </w:rPr>
                      </m:ctrlPr>
                    </m:sSubPr>
                    <m:e>
                      <m:r>
                        <w:rPr>
                          <w:rFonts w:ascii="Cambria Math" w:hAnsi="Cambria Math" w:cs="Times New Roman"/>
                          <w:color w:val="252525"/>
                          <w:shd w:val="clear" w:color="auto" w:fill="FFFFFF"/>
                        </w:rPr>
                        <m:t>σ</m:t>
                      </m:r>
                    </m:e>
                    <m:sub>
                      <m:r>
                        <w:rPr>
                          <w:rFonts w:ascii="Cambria Math" w:hAnsi="Cambria Math" w:cs="Times New Roman"/>
                          <w:color w:val="252525"/>
                          <w:shd w:val="clear" w:color="auto" w:fill="FFFFFF"/>
                        </w:rPr>
                        <m:t>st</m:t>
                      </m:r>
                    </m:sub>
                  </m:sSub>
                  <m:r>
                    <w:rPr>
                      <w:rFonts w:ascii="Cambria Math" w:hAnsi="Cambria Math" w:cs="Times New Roman"/>
                      <w:color w:val="252525"/>
                      <w:shd w:val="clear" w:color="auto" w:fill="FFFFFF"/>
                    </w:rPr>
                    <m:t>(v)</m:t>
                  </m:r>
                </m:num>
                <m:den>
                  <m:sSub>
                    <m:sSubPr>
                      <m:ctrlPr>
                        <w:rPr>
                          <w:rFonts w:ascii="Cambria Math" w:hAnsi="Cambria Math" w:cs="Times New Roman"/>
                          <w:i/>
                          <w:color w:val="252525"/>
                          <w:shd w:val="clear" w:color="auto" w:fill="FFFFFF"/>
                        </w:rPr>
                      </m:ctrlPr>
                    </m:sSubPr>
                    <m:e>
                      <m:r>
                        <w:rPr>
                          <w:rFonts w:ascii="Cambria Math" w:hAnsi="Cambria Math" w:cs="Times New Roman"/>
                          <w:color w:val="252525"/>
                          <w:shd w:val="clear" w:color="auto" w:fill="FFFFFF"/>
                        </w:rPr>
                        <m:t>σ</m:t>
                      </m:r>
                    </m:e>
                    <m:sub>
                      <m:r>
                        <w:rPr>
                          <w:rFonts w:ascii="Cambria Math" w:hAnsi="Cambria Math" w:cs="Times New Roman"/>
                          <w:color w:val="252525"/>
                          <w:shd w:val="clear" w:color="auto" w:fill="FFFFFF"/>
                        </w:rPr>
                        <m:t>st</m:t>
                      </m:r>
                    </m:sub>
                  </m:sSub>
                </m:den>
              </m:f>
            </m:e>
          </m:nary>
        </m:oMath>
      </m:oMathPara>
    </w:p>
    <w:p w:rsidR="009F1D2D" w:rsidRPr="002D65CE" w:rsidRDefault="009F1D2D" w:rsidP="006E0C32">
      <w:pPr>
        <w:pStyle w:val="ListParagraph"/>
        <w:ind w:left="1440"/>
        <w:jc w:val="both"/>
        <w:rPr>
          <w:rFonts w:ascii="Times New Roman" w:eastAsiaTheme="minorEastAsia" w:hAnsi="Times New Roman" w:cs="Times New Roman"/>
          <w:color w:val="252525"/>
          <w:shd w:val="clear" w:color="auto" w:fill="FFFFFF"/>
        </w:rPr>
      </w:pPr>
    </w:p>
    <w:p w:rsidR="009F1D2D" w:rsidRPr="002D65CE" w:rsidRDefault="009F1D2D" w:rsidP="006E0C32">
      <w:pPr>
        <w:pStyle w:val="ListParagraph"/>
        <w:ind w:left="1440"/>
        <w:jc w:val="both"/>
        <w:rPr>
          <w:rFonts w:ascii="Times New Roman" w:eastAsiaTheme="minorEastAsia" w:hAnsi="Times New Roman" w:cs="Times New Roman"/>
          <w:color w:val="252525"/>
          <w:shd w:val="clear" w:color="auto" w:fill="FFFFFF"/>
        </w:rPr>
      </w:pPr>
      <w:r w:rsidRPr="002D65CE">
        <w:rPr>
          <w:rFonts w:ascii="Times New Roman" w:eastAsiaTheme="minorEastAsia" w:hAnsi="Times New Roman" w:cs="Times New Roman"/>
          <w:color w:val="252525"/>
          <w:shd w:val="clear" w:color="auto" w:fill="FFFFFF"/>
        </w:rPr>
        <w:t xml:space="preserve">   *[ref: </w:t>
      </w:r>
      <w:proofErr w:type="spellStart"/>
      <w:r w:rsidRPr="002D65CE">
        <w:rPr>
          <w:rFonts w:ascii="Times New Roman" w:eastAsiaTheme="minorEastAsia" w:hAnsi="Times New Roman" w:cs="Times New Roman"/>
          <w:color w:val="252525"/>
          <w:shd w:val="clear" w:color="auto" w:fill="FFFFFF"/>
        </w:rPr>
        <w:t>Brandes</w:t>
      </w:r>
      <w:proofErr w:type="spellEnd"/>
      <w:r w:rsidRPr="002D65CE">
        <w:rPr>
          <w:rFonts w:ascii="Times New Roman" w:eastAsiaTheme="minorEastAsia" w:hAnsi="Times New Roman" w:cs="Times New Roman"/>
          <w:color w:val="252525"/>
          <w:shd w:val="clear" w:color="auto" w:fill="FFFFFF"/>
        </w:rPr>
        <w:t xml:space="preserve">]* </w:t>
      </w:r>
    </w:p>
    <w:p w:rsidR="00406D30" w:rsidRPr="002D65CE" w:rsidRDefault="00406D30" w:rsidP="006E0C32">
      <w:pPr>
        <w:pStyle w:val="ListParagraph"/>
        <w:jc w:val="both"/>
        <w:rPr>
          <w:rFonts w:ascii="Times New Roman" w:hAnsi="Times New Roman" w:cs="Times New Roman"/>
          <w:color w:val="FF0000"/>
          <w:shd w:val="clear" w:color="auto" w:fill="FFFFFF"/>
        </w:rPr>
      </w:pPr>
      <w:proofErr w:type="gramStart"/>
      <w:r w:rsidRPr="002D65CE">
        <w:rPr>
          <w:rFonts w:ascii="Times New Roman" w:hAnsi="Times New Roman" w:cs="Times New Roman"/>
          <w:shd w:val="clear" w:color="auto" w:fill="FFFFFF"/>
        </w:rPr>
        <w:t>where</w:t>
      </w:r>
      <w:proofErr w:type="gramEnd"/>
      <w:r w:rsidRPr="002D65CE">
        <w:rPr>
          <w:rStyle w:val="apple-converted-space"/>
          <w:rFonts w:ascii="Times New Roman" w:hAnsi="Times New Roman" w:cs="Times New Roman"/>
          <w:shd w:val="clear" w:color="auto" w:fill="FFFFFF"/>
        </w:rPr>
        <w:t> </w:t>
      </w:r>
      <m:oMath>
        <m:sSub>
          <m:sSubPr>
            <m:ctrlPr>
              <w:rPr>
                <w:rFonts w:ascii="Cambria Math" w:hAnsi="Cambria Math" w:cs="Times New Roman"/>
                <w:shd w:val="clear" w:color="auto" w:fill="FFFFFF"/>
              </w:rPr>
            </m:ctrlPr>
          </m:sSubPr>
          <m:e>
            <m:r>
              <m:rPr>
                <m:sty m:val="p"/>
              </m:rPr>
              <w:rPr>
                <w:rFonts w:ascii="Cambria Math" w:hAnsi="Cambria Math" w:cs="Times New Roman"/>
                <w:shd w:val="clear" w:color="auto" w:fill="FFFFFF"/>
              </w:rPr>
              <m:t>σ</m:t>
            </m:r>
          </m:e>
          <m:sub>
            <m:r>
              <m:rPr>
                <m:sty m:val="p"/>
              </m:rPr>
              <w:rPr>
                <w:rFonts w:ascii="Cambria Math" w:hAnsi="Cambria Math" w:cs="Times New Roman"/>
                <w:shd w:val="clear" w:color="auto" w:fill="FFFFFF"/>
              </w:rPr>
              <m:t>st</m:t>
            </m:r>
          </m:sub>
        </m:sSub>
      </m:oMath>
      <w:r w:rsidRPr="002D65CE">
        <w:rPr>
          <w:rStyle w:val="mwe-math-mathml-inline"/>
          <w:rFonts w:ascii="Times New Roman" w:hAnsi="Times New Roman" w:cs="Times New Roman"/>
          <w:vanish/>
          <w:shd w:val="clear" w:color="auto" w:fill="FFFFFF"/>
        </w:rPr>
        <w:t>{\displaystyle \sigma _{st}}</w:t>
      </w:r>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 xml:space="preserve">is total number of shortest paths from node s to node t and </w:t>
      </w:r>
      <m:oMath>
        <m:sSub>
          <m:sSubPr>
            <m:ctrlPr>
              <w:rPr>
                <w:rFonts w:ascii="Cambria Math" w:hAnsi="Cambria Math" w:cs="Times New Roman"/>
                <w:shd w:val="clear" w:color="auto" w:fill="FFFFFF"/>
              </w:rPr>
            </m:ctrlPr>
          </m:sSubPr>
          <m:e>
            <m:r>
              <m:rPr>
                <m:sty m:val="p"/>
              </m:rPr>
              <w:rPr>
                <w:rFonts w:ascii="Cambria Math" w:hAnsi="Cambria Math" w:cs="Times New Roman"/>
                <w:shd w:val="clear" w:color="auto" w:fill="FFFFFF"/>
              </w:rPr>
              <m:t>σ</m:t>
            </m:r>
          </m:e>
          <m:sub>
            <m:r>
              <m:rPr>
                <m:sty m:val="p"/>
              </m:rPr>
              <w:rPr>
                <w:rFonts w:ascii="Cambria Math" w:hAnsi="Cambria Math" w:cs="Times New Roman"/>
                <w:shd w:val="clear" w:color="auto" w:fill="FFFFFF"/>
              </w:rPr>
              <m:t>st</m:t>
            </m:r>
          </m:sub>
        </m:sSub>
        <m:d>
          <m:dPr>
            <m:ctrlPr>
              <w:rPr>
                <w:rFonts w:ascii="Cambria Math" w:hAnsi="Cambria Math" w:cs="Times New Roman"/>
                <w:shd w:val="clear" w:color="auto" w:fill="FFFFFF"/>
              </w:rPr>
            </m:ctrlPr>
          </m:dPr>
          <m:e>
            <m:r>
              <m:rPr>
                <m:sty m:val="p"/>
              </m:rPr>
              <w:rPr>
                <w:rFonts w:ascii="Cambria Math" w:hAnsi="Cambria Math" w:cs="Times New Roman"/>
                <w:shd w:val="clear" w:color="auto" w:fill="FFFFFF"/>
              </w:rPr>
              <m:t>v</m:t>
            </m:r>
          </m:e>
        </m:d>
      </m:oMath>
      <w:r w:rsidRPr="002D65CE">
        <w:rPr>
          <w:rFonts w:ascii="Times New Roman" w:eastAsiaTheme="minorEastAsia" w:hAnsi="Times New Roman" w:cs="Times New Roman"/>
          <w:shd w:val="clear" w:color="auto" w:fill="FFFFFF"/>
        </w:rPr>
        <w:t xml:space="preserve"> is </w:t>
      </w:r>
      <w:r w:rsidRPr="002D65CE">
        <w:rPr>
          <w:rFonts w:ascii="Times New Roman" w:hAnsi="Times New Roman" w:cs="Times New Roman"/>
          <w:shd w:val="clear" w:color="auto" w:fill="FFFFFF"/>
        </w:rPr>
        <w:t>the number of those paths that pass through v</w:t>
      </w:r>
      <w:r w:rsidRPr="002D65CE">
        <w:rPr>
          <w:rStyle w:val="mwe-math-mathml-inline"/>
          <w:rFonts w:ascii="Times New Roman" w:hAnsi="Times New Roman" w:cs="Times New Roman"/>
          <w:vanish/>
          <w:shd w:val="clear" w:color="auto" w:fill="FFFFFF"/>
        </w:rPr>
        <w:t>{\displaystyle v}</w:t>
      </w:r>
      <w:r w:rsidRPr="002D65CE">
        <w:rPr>
          <w:rFonts w:ascii="Times New Roman" w:hAnsi="Times New Roman" w:cs="Times New Roman"/>
          <w:shd w:val="clear" w:color="auto" w:fill="FFFFFF"/>
        </w:rPr>
        <w:t xml:space="preserve">. The </w:t>
      </w:r>
      <w:proofErr w:type="spellStart"/>
      <w:r w:rsidRPr="002D65CE">
        <w:rPr>
          <w:rFonts w:ascii="Times New Roman" w:hAnsi="Times New Roman" w:cs="Times New Roman"/>
          <w:shd w:val="clear" w:color="auto" w:fill="FFFFFF"/>
        </w:rPr>
        <w:t>betweenness</w:t>
      </w:r>
      <w:proofErr w:type="spellEnd"/>
      <w:r w:rsidRPr="002D65CE">
        <w:rPr>
          <w:rFonts w:ascii="Times New Roman" w:hAnsi="Times New Roman" w:cs="Times New Roman"/>
          <w:shd w:val="clear" w:color="auto" w:fill="FFFFFF"/>
        </w:rPr>
        <w:t xml:space="preserve"> may be normalised by dividing through the number of pairs of vertices not including</w:t>
      </w:r>
      <w:r w:rsidRPr="002D65CE">
        <w:rPr>
          <w:rStyle w:val="apple-converted-space"/>
          <w:rFonts w:ascii="Times New Roman" w:hAnsi="Times New Roman" w:cs="Times New Roman"/>
          <w:shd w:val="clear" w:color="auto" w:fill="FFFFFF"/>
        </w:rPr>
        <w:t> </w:t>
      </w:r>
      <w:r w:rsidRPr="002D65CE">
        <w:rPr>
          <w:rFonts w:ascii="Times New Roman" w:hAnsi="Times New Roman" w:cs="Times New Roman"/>
          <w:iCs/>
          <w:shd w:val="clear" w:color="auto" w:fill="FFFFFF"/>
        </w:rPr>
        <w:t>v</w:t>
      </w:r>
      <w:r w:rsidRPr="002D65CE">
        <w:rPr>
          <w:rFonts w:ascii="Times New Roman" w:hAnsi="Times New Roman" w:cs="Times New Roman"/>
          <w:shd w:val="clear" w:color="auto" w:fill="FFFFFF"/>
        </w:rPr>
        <w:t>, which for</w:t>
      </w:r>
      <w:r w:rsidRPr="002D65CE">
        <w:rPr>
          <w:rStyle w:val="apple-converted-space"/>
          <w:rFonts w:ascii="Times New Roman" w:hAnsi="Times New Roman" w:cs="Times New Roman"/>
          <w:shd w:val="clear" w:color="auto" w:fill="FFFFFF"/>
        </w:rPr>
        <w:t> </w:t>
      </w:r>
      <w:hyperlink r:id="rId39" w:tooltip="Digraph (mathematics)" w:history="1">
        <w:r w:rsidRPr="002D65CE">
          <w:rPr>
            <w:rStyle w:val="Hyperlink"/>
            <w:rFonts w:ascii="Times New Roman" w:hAnsi="Times New Roman" w:cs="Times New Roman"/>
            <w:color w:val="auto"/>
            <w:u w:val="none"/>
            <w:shd w:val="clear" w:color="auto" w:fill="FFFFFF"/>
          </w:rPr>
          <w:t>directed graphs</w:t>
        </w:r>
      </w:hyperlink>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is (n-1</w:t>
      </w:r>
      <w:proofErr w:type="gramStart"/>
      <w:r w:rsidRPr="002D65CE">
        <w:rPr>
          <w:rFonts w:ascii="Times New Roman" w:hAnsi="Times New Roman" w:cs="Times New Roman"/>
          <w:shd w:val="clear" w:color="auto" w:fill="FFFFFF"/>
        </w:rPr>
        <w:t>)(</w:t>
      </w:r>
      <w:proofErr w:type="gramEnd"/>
      <w:r w:rsidRPr="002D65CE">
        <w:rPr>
          <w:rFonts w:ascii="Times New Roman" w:hAnsi="Times New Roman" w:cs="Times New Roman"/>
          <w:shd w:val="clear" w:color="auto" w:fill="FFFFFF"/>
        </w:rPr>
        <w:t>n-2)</w:t>
      </w:r>
      <w:r w:rsidR="00FC76C9">
        <w:rPr>
          <w:rFonts w:ascii="Times New Roman" w:hAnsi="Times New Roman" w:cs="Times New Roman"/>
          <w:shd w:val="clear" w:color="auto" w:fill="FFFFFF"/>
        </w:rPr>
        <w:t>.</w:t>
      </w:r>
    </w:p>
    <w:p w:rsidR="00B749E8" w:rsidRPr="002D65CE" w:rsidRDefault="00B749E8" w:rsidP="006E0C32">
      <w:pPr>
        <w:pStyle w:val="ListParagraph"/>
        <w:ind w:left="1440"/>
        <w:jc w:val="both"/>
        <w:rPr>
          <w:rFonts w:ascii="Times New Roman" w:hAnsi="Times New Roman" w:cs="Times New Roman"/>
          <w:shd w:val="clear" w:color="auto" w:fill="FFFFFF"/>
        </w:rPr>
      </w:pPr>
    </w:p>
    <w:p w:rsidR="0035369C" w:rsidRPr="002D65CE" w:rsidRDefault="0035369C" w:rsidP="006E0C32">
      <w:pPr>
        <w:jc w:val="both"/>
        <w:rPr>
          <w:rFonts w:ascii="Times New Roman" w:hAnsi="Times New Roman" w:cs="Times New Roman"/>
          <w:u w:val="single"/>
          <w:shd w:val="clear" w:color="auto" w:fill="FFFFFF"/>
        </w:rPr>
      </w:pPr>
      <w:r w:rsidRPr="002D65CE">
        <w:rPr>
          <w:rFonts w:ascii="Times New Roman" w:hAnsi="Times New Roman" w:cs="Times New Roman"/>
          <w:u w:val="single"/>
          <w:shd w:val="clear" w:color="auto" w:fill="FFFFFF"/>
        </w:rPr>
        <w:t>Dynamic measures</w:t>
      </w:r>
    </w:p>
    <w:p w:rsidR="0035369C" w:rsidRPr="002D65CE" w:rsidRDefault="00690BA4" w:rsidP="006E0C32">
      <w:pPr>
        <w:jc w:val="both"/>
        <w:rPr>
          <w:rFonts w:ascii="Times New Roman" w:hAnsi="Times New Roman" w:cs="Times New Roman"/>
        </w:rPr>
      </w:pPr>
      <w:r w:rsidRPr="002D65CE">
        <w:rPr>
          <w:rFonts w:ascii="Times New Roman" w:hAnsi="Times New Roman" w:cs="Times New Roman"/>
        </w:rPr>
        <w:t>Since in this case we want to model a dynamic network, apart from analysing the evolution of previous parameters over time to try to find some correlation with the stock market behaviour, there are more recent metrics introduced prec</w:t>
      </w:r>
      <w:r w:rsidR="0035369C" w:rsidRPr="002D65CE">
        <w:rPr>
          <w:rFonts w:ascii="Times New Roman" w:hAnsi="Times New Roman" w:cs="Times New Roman"/>
        </w:rPr>
        <w:t>isely to study similar problems:</w:t>
      </w:r>
    </w:p>
    <w:p w:rsidR="0035369C" w:rsidRPr="002D65CE" w:rsidRDefault="0035369C" w:rsidP="006E0C32">
      <w:pPr>
        <w:pStyle w:val="ListParagraph"/>
        <w:numPr>
          <w:ilvl w:val="0"/>
          <w:numId w:val="4"/>
        </w:numPr>
        <w:jc w:val="both"/>
        <w:rPr>
          <w:rFonts w:ascii="Times New Roman" w:hAnsi="Times New Roman" w:cs="Times New Roman"/>
        </w:rPr>
      </w:pPr>
      <w:r w:rsidRPr="002D65CE">
        <w:rPr>
          <w:rFonts w:ascii="Times New Roman" w:hAnsi="Times New Roman" w:cs="Times New Roman"/>
        </w:rPr>
        <w:t>Crash</w:t>
      </w:r>
      <w:r w:rsidRPr="002D65CE">
        <w:rPr>
          <w:rFonts w:ascii="Times New Roman" w:hAnsi="Times New Roman" w:cs="Times New Roman"/>
        </w:rPr>
        <w:t xml:space="preserve"> and contagion study: Gain and Loss studies</w:t>
      </w:r>
    </w:p>
    <w:p w:rsidR="0035369C" w:rsidRPr="002D65CE" w:rsidRDefault="0035369C" w:rsidP="006E0C32">
      <w:pPr>
        <w:pStyle w:val="ListParagraph"/>
        <w:jc w:val="both"/>
        <w:rPr>
          <w:rFonts w:ascii="Times New Roman" w:hAnsi="Times New Roman" w:cs="Times New Roman"/>
        </w:rPr>
      </w:pPr>
      <w:r w:rsidRPr="002D65CE">
        <w:rPr>
          <w:rFonts w:ascii="Times New Roman" w:hAnsi="Times New Roman" w:cs="Times New Roman"/>
        </w:rPr>
        <w:t xml:space="preserve">Signal-flow graph is based on the concept that the state of a node can be modelled by the previous state of the other vertices that point to it. Given this a node which In Degree is 0 is considered as an independent variable. We write a function for each node that processes the signals that it receives. </w:t>
      </w:r>
    </w:p>
    <w:p w:rsidR="00493E49" w:rsidRDefault="0035369C" w:rsidP="00493E49">
      <w:pPr>
        <w:pStyle w:val="ListParagraph"/>
        <w:jc w:val="both"/>
        <w:rPr>
          <w:rFonts w:ascii="Times New Roman" w:hAnsi="Times New Roman" w:cs="Times New Roman"/>
        </w:rPr>
      </w:pPr>
      <w:r w:rsidRPr="002D65CE">
        <w:rPr>
          <w:rFonts w:ascii="Times New Roman" w:hAnsi="Times New Roman" w:cs="Times New Roman"/>
        </w:rPr>
        <w:t>One variable I find interesting to add to the models is the previous state of the node itself, given that in this case we are studying dynamic networks it is consequent to consider the state of a node dependant on the previous state (in the signal-flow graphs loops are considered, not here, in these cases the same state of the node we are modelling is added to the function)</w:t>
      </w:r>
      <w:r w:rsidR="00493E49">
        <w:rPr>
          <w:rFonts w:ascii="Times New Roman" w:hAnsi="Times New Roman" w:cs="Times New Roman"/>
        </w:rPr>
        <w:t xml:space="preserve">. </w:t>
      </w:r>
    </w:p>
    <w:p w:rsidR="00493E49" w:rsidRDefault="00493E49" w:rsidP="00493E49">
      <w:pPr>
        <w:pStyle w:val="ListParagraph"/>
        <w:jc w:val="both"/>
        <w:rPr>
          <w:rFonts w:ascii="Times New Roman" w:hAnsi="Times New Roman" w:cs="Times New Roman"/>
        </w:rPr>
      </w:pPr>
      <w:r w:rsidRPr="002D65CE">
        <w:rPr>
          <w:rFonts w:ascii="Times New Roman" w:hAnsi="Times New Roman" w:cs="Times New Roman"/>
        </w:rPr>
        <w:t>*[ref]*: Dorf, Richard C.; Bishop</w:t>
      </w:r>
      <w:proofErr w:type="gramStart"/>
      <w:r w:rsidRPr="002D65CE">
        <w:rPr>
          <w:rFonts w:ascii="Times New Roman" w:hAnsi="Times New Roman" w:cs="Times New Roman"/>
        </w:rPr>
        <w:t>,,</w:t>
      </w:r>
      <w:proofErr w:type="gramEnd"/>
      <w:r w:rsidRPr="002D65CE">
        <w:rPr>
          <w:rFonts w:ascii="Times New Roman" w:hAnsi="Times New Roman" w:cs="Times New Roman"/>
        </w:rPr>
        <w:t xml:space="preserve"> Robert H. (2001). "Chap 2.-1: Introduction".</w:t>
      </w:r>
      <w:r w:rsidRPr="002D65CE">
        <w:rPr>
          <w:rStyle w:val="apple-converted-space"/>
          <w:rFonts w:ascii="Times New Roman" w:hAnsi="Times New Roman" w:cs="Times New Roman"/>
        </w:rPr>
        <w:t> </w:t>
      </w:r>
      <w:hyperlink r:id="rId40" w:history="1">
        <w:r w:rsidRPr="002D65CE">
          <w:rPr>
            <w:rStyle w:val="Hyperlink"/>
            <w:rFonts w:ascii="Times New Roman" w:hAnsi="Times New Roman" w:cs="Times New Roman"/>
            <w:i/>
            <w:iCs/>
            <w:color w:val="auto"/>
          </w:rPr>
          <w:t>Modern Control Systems</w:t>
        </w:r>
      </w:hyperlink>
      <w:r w:rsidRPr="002D65CE">
        <w:rPr>
          <w:rStyle w:val="apple-converted-space"/>
          <w:rFonts w:ascii="Times New Roman" w:hAnsi="Times New Roman" w:cs="Times New Roman"/>
        </w:rPr>
        <w:t> </w:t>
      </w:r>
      <w:r w:rsidRPr="002D65CE">
        <w:rPr>
          <w:rFonts w:ascii="Times New Roman" w:hAnsi="Times New Roman" w:cs="Times New Roman"/>
        </w:rPr>
        <w:t>(PDF). Prentice Hall. p. 2.</w:t>
      </w:r>
      <w:r w:rsidRPr="002D65CE">
        <w:rPr>
          <w:rStyle w:val="apple-converted-space"/>
          <w:rFonts w:ascii="Times New Roman" w:hAnsi="Times New Roman" w:cs="Times New Roman"/>
        </w:rPr>
        <w:t> </w:t>
      </w:r>
      <w:hyperlink r:id="rId41" w:tooltip="International Standard Book Number" w:history="1">
        <w:r w:rsidRPr="002D65CE">
          <w:rPr>
            <w:rStyle w:val="Hyperlink"/>
            <w:rFonts w:ascii="Times New Roman" w:hAnsi="Times New Roman" w:cs="Times New Roman"/>
            <w:color w:val="auto"/>
          </w:rPr>
          <w:t>ISBN</w:t>
        </w:r>
      </w:hyperlink>
      <w:r w:rsidRPr="002D65CE">
        <w:rPr>
          <w:rFonts w:ascii="Times New Roman" w:hAnsi="Times New Roman" w:cs="Times New Roman"/>
        </w:rPr>
        <w:t> </w:t>
      </w:r>
      <w:hyperlink r:id="rId42" w:tooltip="Special:BookSources/0-13-030660-6" w:history="1">
        <w:r w:rsidRPr="002D65CE">
          <w:rPr>
            <w:rStyle w:val="Hyperlink"/>
            <w:rFonts w:ascii="Times New Roman" w:hAnsi="Times New Roman" w:cs="Times New Roman"/>
            <w:color w:val="auto"/>
          </w:rPr>
          <w:t>0-13-030660-6</w:t>
        </w:r>
      </w:hyperlink>
      <w:r w:rsidRPr="002D65CE">
        <w:rPr>
          <w:rFonts w:ascii="Times New Roman" w:hAnsi="Times New Roman" w:cs="Times New Roman"/>
        </w:rPr>
        <w:t>???</w:t>
      </w:r>
    </w:p>
    <w:p w:rsidR="00493E49" w:rsidRDefault="00493E49" w:rsidP="00493E49">
      <w:pPr>
        <w:pStyle w:val="ListParagraph"/>
        <w:jc w:val="both"/>
        <w:rPr>
          <w:rFonts w:ascii="Times New Roman" w:hAnsi="Times New Roman" w:cs="Times New Roman"/>
        </w:rPr>
      </w:pPr>
    </w:p>
    <w:p w:rsidR="00493E49" w:rsidRPr="00493E49" w:rsidRDefault="00493E49" w:rsidP="00493E49">
      <w:pPr>
        <w:pStyle w:val="ListParagraph"/>
        <w:numPr>
          <w:ilvl w:val="0"/>
          <w:numId w:val="4"/>
        </w:numPr>
        <w:jc w:val="both"/>
        <w:rPr>
          <w:rFonts w:ascii="Times New Roman" w:hAnsi="Times New Roman" w:cs="Times New Roman"/>
          <w:color w:val="FF0000"/>
        </w:rPr>
      </w:pPr>
      <w:r w:rsidRPr="00493E49">
        <w:rPr>
          <w:rFonts w:ascii="Times New Roman" w:hAnsi="Times New Roman" w:cs="Times New Roman"/>
          <w:color w:val="FF0000"/>
        </w:rPr>
        <w:t>Distribution of hubs over time, trying to model their behaviour given different parameters</w:t>
      </w:r>
      <w:r w:rsidR="00A70510">
        <w:rPr>
          <w:rFonts w:ascii="Times New Roman" w:hAnsi="Times New Roman" w:cs="Times New Roman"/>
          <w:color w:val="FF0000"/>
        </w:rPr>
        <w:t xml:space="preserve"> (comments later on the analysis part)</w:t>
      </w:r>
    </w:p>
    <w:p w:rsidR="00493E49" w:rsidRPr="00FC76C9" w:rsidRDefault="00493E49" w:rsidP="00FC76C9">
      <w:pPr>
        <w:jc w:val="both"/>
        <w:rPr>
          <w:rFonts w:ascii="Times New Roman" w:hAnsi="Times New Roman" w:cs="Times New Roman"/>
        </w:rPr>
      </w:pPr>
    </w:p>
    <w:p w:rsidR="00F156DC" w:rsidRPr="002D65CE" w:rsidRDefault="00F156DC" w:rsidP="006E0C32">
      <w:pPr>
        <w:pStyle w:val="ListParagraph"/>
        <w:jc w:val="both"/>
        <w:rPr>
          <w:rFonts w:ascii="Times New Roman" w:hAnsi="Times New Roman" w:cs="Times New Roman"/>
          <w:color w:val="7030A0"/>
        </w:rPr>
      </w:pPr>
    </w:p>
    <w:p w:rsidR="008524F4" w:rsidRPr="002D65CE" w:rsidRDefault="008524F4" w:rsidP="006E0C32">
      <w:pPr>
        <w:pStyle w:val="ListParagraph"/>
        <w:jc w:val="both"/>
        <w:rPr>
          <w:rFonts w:ascii="Times New Roman" w:hAnsi="Times New Roman" w:cs="Times New Roman"/>
          <w:color w:val="FF0000"/>
        </w:rPr>
      </w:pPr>
    </w:p>
    <w:p w:rsidR="00007B6C" w:rsidRPr="002D65CE" w:rsidRDefault="00007B6C" w:rsidP="006E0C32">
      <w:pPr>
        <w:jc w:val="both"/>
        <w:rPr>
          <w:rFonts w:ascii="Times New Roman" w:hAnsi="Times New Roman" w:cs="Times New Roman"/>
          <w:u w:val="single"/>
        </w:rPr>
      </w:pPr>
      <w:r w:rsidRPr="002D65CE">
        <w:rPr>
          <w:rFonts w:ascii="Times New Roman" w:hAnsi="Times New Roman" w:cs="Times New Roman"/>
          <w:u w:val="single"/>
        </w:rPr>
        <w:t>Software used:</w:t>
      </w:r>
    </w:p>
    <w:p w:rsidR="00007B6C" w:rsidRPr="002D65CE" w:rsidRDefault="00007B6C" w:rsidP="006E0C32">
      <w:pPr>
        <w:ind w:firstLine="720"/>
        <w:jc w:val="both"/>
        <w:rPr>
          <w:rFonts w:ascii="Times New Roman" w:hAnsi="Times New Roman" w:cs="Times New Roman"/>
        </w:rPr>
      </w:pPr>
      <w:proofErr w:type="spellStart"/>
      <w:r w:rsidRPr="002D65CE">
        <w:rPr>
          <w:rFonts w:ascii="Times New Roman" w:hAnsi="Times New Roman" w:cs="Times New Roman"/>
        </w:rPr>
        <w:t>Matlab</w:t>
      </w:r>
      <w:proofErr w:type="spellEnd"/>
      <w:r w:rsidRPr="002D65CE">
        <w:rPr>
          <w:rFonts w:ascii="Times New Roman" w:hAnsi="Times New Roman" w:cs="Times New Roman"/>
        </w:rPr>
        <w:t xml:space="preserve">: Used to compute TESLA algorithm, which is built and ready to retrieve online. This script has been modified according to our needs, simplifying it, what makes it easier a further </w:t>
      </w:r>
      <w:r w:rsidRPr="002D65CE">
        <w:rPr>
          <w:rFonts w:ascii="Times New Roman" w:hAnsi="Times New Roman" w:cs="Times New Roman"/>
        </w:rPr>
        <w:lastRenderedPageBreak/>
        <w:t>implementation of the whole ‘</w:t>
      </w:r>
      <w:proofErr w:type="spellStart"/>
      <w:r w:rsidRPr="002D65CE">
        <w:rPr>
          <w:rFonts w:ascii="Times New Roman" w:hAnsi="Times New Roman" w:cs="Times New Roman"/>
        </w:rPr>
        <w:t>preprocessing</w:t>
      </w:r>
      <w:proofErr w:type="spellEnd"/>
      <w:r w:rsidRPr="002D65CE">
        <w:rPr>
          <w:rFonts w:ascii="Times New Roman" w:hAnsi="Times New Roman" w:cs="Times New Roman"/>
        </w:rPr>
        <w:t xml:space="preserve"> + computation + analysis’ pipeline in R to generate a function that automatically recovers dynamic networks and analyses them (TESLA algorithm just finds the dependency strengths).</w:t>
      </w:r>
    </w:p>
    <w:p w:rsidR="00007B6C" w:rsidRPr="002D65CE" w:rsidRDefault="00007B6C" w:rsidP="006E0C32">
      <w:pPr>
        <w:ind w:firstLine="720"/>
        <w:jc w:val="both"/>
        <w:rPr>
          <w:rFonts w:ascii="Times New Roman" w:hAnsi="Times New Roman" w:cs="Times New Roman"/>
        </w:rPr>
      </w:pPr>
      <w:r w:rsidRPr="002D65CE">
        <w:rPr>
          <w:rFonts w:ascii="Times New Roman" w:hAnsi="Times New Roman" w:cs="Times New Roman"/>
        </w:rPr>
        <w:t>R: Used in the exploration/</w:t>
      </w:r>
      <w:proofErr w:type="spellStart"/>
      <w:r w:rsidRPr="002D65CE">
        <w:rPr>
          <w:rFonts w:ascii="Times New Roman" w:hAnsi="Times New Roman" w:cs="Times New Roman"/>
        </w:rPr>
        <w:t>preprocessing</w:t>
      </w:r>
      <w:proofErr w:type="spellEnd"/>
      <w:r w:rsidRPr="002D65CE">
        <w:rPr>
          <w:rFonts w:ascii="Times New Roman" w:hAnsi="Times New Roman" w:cs="Times New Roman"/>
        </w:rPr>
        <w:t xml:space="preserve"> stage and graph plotting and analysis thanks </w:t>
      </w:r>
      <w:r w:rsidR="00C37CF7" w:rsidRPr="002D65CE">
        <w:rPr>
          <w:rFonts w:ascii="Times New Roman" w:hAnsi="Times New Roman" w:cs="Times New Roman"/>
        </w:rPr>
        <w:t xml:space="preserve">(mainly) </w:t>
      </w:r>
      <w:r w:rsidRPr="002D65CE">
        <w:rPr>
          <w:rFonts w:ascii="Times New Roman" w:hAnsi="Times New Roman" w:cs="Times New Roman"/>
        </w:rPr>
        <w:t xml:space="preserve">to the packages </w:t>
      </w:r>
      <w:proofErr w:type="spellStart"/>
      <w:r w:rsidR="00C37CF7" w:rsidRPr="002D65CE">
        <w:rPr>
          <w:rFonts w:ascii="Times New Roman" w:hAnsi="Times New Roman" w:cs="Times New Roman"/>
          <w:i/>
        </w:rPr>
        <w:t>igraph</w:t>
      </w:r>
      <w:proofErr w:type="spellEnd"/>
      <w:r w:rsidR="00C37CF7" w:rsidRPr="002D65CE">
        <w:rPr>
          <w:rFonts w:ascii="Times New Roman" w:hAnsi="Times New Roman" w:cs="Times New Roman"/>
          <w:i/>
        </w:rPr>
        <w:t xml:space="preserve">, network, </w:t>
      </w:r>
      <w:proofErr w:type="spellStart"/>
      <w:r w:rsidR="00C37CF7" w:rsidRPr="002D65CE">
        <w:rPr>
          <w:rFonts w:ascii="Times New Roman" w:hAnsi="Times New Roman" w:cs="Times New Roman"/>
          <w:i/>
        </w:rPr>
        <w:t>sna</w:t>
      </w:r>
      <w:proofErr w:type="spellEnd"/>
      <w:r w:rsidR="00C37CF7" w:rsidRPr="002D65CE">
        <w:rPr>
          <w:rFonts w:ascii="Times New Roman" w:hAnsi="Times New Roman" w:cs="Times New Roman"/>
          <w:i/>
        </w:rPr>
        <w:t xml:space="preserve"> and</w:t>
      </w:r>
      <w:r w:rsidRPr="002D65CE">
        <w:rPr>
          <w:rFonts w:ascii="Times New Roman" w:hAnsi="Times New Roman" w:cs="Times New Roman"/>
          <w:i/>
        </w:rPr>
        <w:t xml:space="preserve"> ggplot2</w:t>
      </w:r>
      <w:r w:rsidRPr="002D65CE">
        <w:rPr>
          <w:rFonts w:ascii="Times New Roman" w:hAnsi="Times New Roman" w:cs="Times New Roman"/>
        </w:rPr>
        <w:t>.</w:t>
      </w:r>
    </w:p>
    <w:p w:rsidR="00153A99" w:rsidRPr="002D65CE" w:rsidRDefault="00153A99" w:rsidP="006E0C32">
      <w:pPr>
        <w:jc w:val="both"/>
        <w:rPr>
          <w:rFonts w:ascii="Times New Roman" w:hAnsi="Times New Roman" w:cs="Times New Roman"/>
        </w:rPr>
      </w:pPr>
    </w:p>
    <w:p w:rsidR="00866017" w:rsidRPr="002D65CE" w:rsidRDefault="00866017" w:rsidP="006E0C32">
      <w:pPr>
        <w:jc w:val="both"/>
        <w:rPr>
          <w:rFonts w:ascii="Times New Roman" w:hAnsi="Times New Roman" w:cs="Times New Roman"/>
          <w:u w:val="single"/>
        </w:rPr>
      </w:pPr>
      <w:r w:rsidRPr="002D65CE">
        <w:rPr>
          <w:rFonts w:ascii="Times New Roman" w:hAnsi="Times New Roman" w:cs="Times New Roman"/>
          <w:u w:val="single"/>
        </w:rPr>
        <w:t xml:space="preserve">Data retrieving and </w:t>
      </w:r>
      <w:proofErr w:type="spellStart"/>
      <w:r w:rsidRPr="002D65CE">
        <w:rPr>
          <w:rFonts w:ascii="Times New Roman" w:hAnsi="Times New Roman" w:cs="Times New Roman"/>
          <w:u w:val="single"/>
        </w:rPr>
        <w:t>preprocessing</w:t>
      </w:r>
      <w:proofErr w:type="spellEnd"/>
    </w:p>
    <w:p w:rsidR="00153A99" w:rsidRPr="002D65CE" w:rsidRDefault="00153A99" w:rsidP="006E0C32">
      <w:pPr>
        <w:jc w:val="both"/>
        <w:rPr>
          <w:rFonts w:ascii="Times New Roman" w:hAnsi="Times New Roman" w:cs="Times New Roman"/>
        </w:rPr>
      </w:pPr>
      <w:r w:rsidRPr="002D65CE">
        <w:rPr>
          <w:rFonts w:ascii="Times New Roman" w:hAnsi="Times New Roman" w:cs="Times New Roman"/>
        </w:rPr>
        <w:t>As said before, TESLA estimates the dependency strength between nodes using time-series of the observed states of the nodes, hence the data used in this work correspond to time series of the stock values for the most important companies forming the British index: FTSE100.</w:t>
      </w:r>
    </w:p>
    <w:p w:rsidR="006E6FD9" w:rsidRPr="002D65CE" w:rsidRDefault="006E6FD9" w:rsidP="006E0C32">
      <w:pPr>
        <w:jc w:val="both"/>
        <w:rPr>
          <w:rFonts w:ascii="Times New Roman" w:hAnsi="Times New Roman" w:cs="Times New Roman"/>
        </w:rPr>
      </w:pPr>
      <w:r w:rsidRPr="002D65CE">
        <w:rPr>
          <w:rFonts w:ascii="Times New Roman" w:hAnsi="Times New Roman" w:cs="Times New Roman"/>
        </w:rPr>
        <w:t xml:space="preserve">The FTSE100 consists of the largest 100 UK companies by full market value, given that the problem here is that the companies forming the FTSE100 change quarterly resulting in not homogenous data for large enough intervals, to solve this potential problem, </w:t>
      </w:r>
      <w:r w:rsidRPr="002D65CE">
        <w:rPr>
          <w:rFonts w:ascii="Times New Roman" w:hAnsi="Times New Roman" w:cs="Times New Roman"/>
        </w:rPr>
        <w:t xml:space="preserve">only data from </w:t>
      </w:r>
      <w:r w:rsidRPr="002D65CE">
        <w:rPr>
          <w:rFonts w:ascii="Times New Roman" w:hAnsi="Times New Roman" w:cs="Times New Roman"/>
        </w:rPr>
        <w:t>the stocks taking pa</w:t>
      </w:r>
      <w:r w:rsidRPr="002D65CE">
        <w:rPr>
          <w:rFonts w:ascii="Times New Roman" w:hAnsi="Times New Roman" w:cs="Times New Roman"/>
        </w:rPr>
        <w:t>rt</w:t>
      </w:r>
      <w:r w:rsidRPr="002D65CE">
        <w:rPr>
          <w:rFonts w:ascii="Times New Roman" w:hAnsi="Times New Roman" w:cs="Times New Roman"/>
        </w:rPr>
        <w:t xml:space="preserve"> </w:t>
      </w:r>
      <w:r w:rsidRPr="002D65CE">
        <w:rPr>
          <w:rFonts w:ascii="Times New Roman" w:hAnsi="Times New Roman" w:cs="Times New Roman"/>
        </w:rPr>
        <w:t>during all the</w:t>
      </w:r>
      <w:r w:rsidRPr="002D65CE">
        <w:rPr>
          <w:rFonts w:ascii="Times New Roman" w:hAnsi="Times New Roman" w:cs="Times New Roman"/>
        </w:rPr>
        <w:t xml:space="preserve"> time of the interval studied are retrieved (when data available during the whole interval). In a similar way, we noticed a couple of cases in which not all stocks had valuation probably corresponding to a vacation, this is solved by performing inner join (using only observations with values for all stocks).</w:t>
      </w:r>
    </w:p>
    <w:p w:rsidR="00153A99" w:rsidRPr="002D65CE" w:rsidRDefault="00153A99" w:rsidP="006E0C32">
      <w:pPr>
        <w:jc w:val="both"/>
        <w:rPr>
          <w:rFonts w:ascii="Times New Roman" w:hAnsi="Times New Roman" w:cs="Times New Roman"/>
        </w:rPr>
      </w:pPr>
      <w:r w:rsidRPr="002D65CE">
        <w:rPr>
          <w:rFonts w:ascii="Times New Roman" w:hAnsi="Times New Roman" w:cs="Times New Roman"/>
        </w:rPr>
        <w:t>First, and to get started data from 2009 and 2010 was taken from 85 assets that took part on the FTSE10</w:t>
      </w:r>
      <w:r w:rsidR="006E6FD9" w:rsidRPr="002D65CE">
        <w:rPr>
          <w:rFonts w:ascii="Times New Roman" w:hAnsi="Times New Roman" w:cs="Times New Roman"/>
        </w:rPr>
        <w:t>0 index on the mentioned years.</w:t>
      </w:r>
    </w:p>
    <w:p w:rsidR="00153A99" w:rsidRPr="002D65CE" w:rsidRDefault="00153A99" w:rsidP="006E0C32">
      <w:pPr>
        <w:jc w:val="both"/>
        <w:rPr>
          <w:rFonts w:ascii="Times New Roman" w:hAnsi="Times New Roman" w:cs="Times New Roman"/>
        </w:rPr>
      </w:pPr>
      <w:r w:rsidRPr="002D65CE">
        <w:rPr>
          <w:rFonts w:ascii="Times New Roman" w:hAnsi="Times New Roman" w:cs="Times New Roman"/>
        </w:rPr>
        <w:t>In order to study and analyse the impact of critical events</w:t>
      </w:r>
      <w:r w:rsidR="006E6FD9" w:rsidRPr="002D65CE">
        <w:rPr>
          <w:rFonts w:ascii="Times New Roman" w:hAnsi="Times New Roman" w:cs="Times New Roman"/>
        </w:rPr>
        <w:t>,</w:t>
      </w:r>
      <w:r w:rsidRPr="002D65CE">
        <w:rPr>
          <w:rFonts w:ascii="Times New Roman" w:hAnsi="Times New Roman" w:cs="Times New Roman"/>
        </w:rPr>
        <w:t xml:space="preserve"> data from January of 2015 until the end of July 2016 was gathered</w:t>
      </w:r>
      <w:r w:rsidR="006E6FD9" w:rsidRPr="002D65CE">
        <w:rPr>
          <w:rFonts w:ascii="Times New Roman" w:hAnsi="Times New Roman" w:cs="Times New Roman"/>
        </w:rPr>
        <w:t xml:space="preserve"> in order to study the effects of the Brexit on the Stock Market. </w:t>
      </w:r>
      <w:r w:rsidRPr="002D65CE">
        <w:rPr>
          <w:rFonts w:ascii="Times New Roman" w:hAnsi="Times New Roman" w:cs="Times New Roman"/>
        </w:rPr>
        <w:t>In this case instead of focusing on the FTSE100 d</w:t>
      </w:r>
      <w:r w:rsidR="006E6FD9" w:rsidRPr="002D65CE">
        <w:rPr>
          <w:rFonts w:ascii="Times New Roman" w:hAnsi="Times New Roman" w:cs="Times New Roman"/>
        </w:rPr>
        <w:t xml:space="preserve">ata from companies which Market </w:t>
      </w:r>
      <w:r w:rsidRPr="002D65CE">
        <w:rPr>
          <w:rFonts w:ascii="Times New Roman" w:hAnsi="Times New Roman" w:cs="Times New Roman"/>
        </w:rPr>
        <w:t xml:space="preserve">Capitalisation is over </w:t>
      </w:r>
      <w:proofErr w:type="gramStart"/>
      <w:r w:rsidRPr="002D65CE">
        <w:rPr>
          <w:rFonts w:ascii="Times New Roman" w:hAnsi="Times New Roman" w:cs="Times New Roman"/>
        </w:rPr>
        <w:t>1B.</w:t>
      </w:r>
      <w:proofErr w:type="gramEnd"/>
      <w:r w:rsidRPr="002D65CE">
        <w:rPr>
          <w:rFonts w:ascii="Times New Roman" w:hAnsi="Times New Roman" w:cs="Times New Roman"/>
        </w:rPr>
        <w:t xml:space="preserve"> </w:t>
      </w:r>
      <w:r w:rsidR="006E6FD9" w:rsidRPr="002D65CE">
        <w:rPr>
          <w:rFonts w:ascii="Times New Roman" w:hAnsi="Times New Roman" w:cs="Times New Roman"/>
        </w:rPr>
        <w:t xml:space="preserve">This seems to be more representative of the British Economy since companies from the FTSE 100 are usually international companies, but smaller companies (like the ones that form the FTSE 250) usually are national companies. </w:t>
      </w:r>
      <w:r w:rsidRPr="002D65CE">
        <w:rPr>
          <w:rFonts w:ascii="Times New Roman" w:hAnsi="Times New Roman" w:cs="Times New Roman"/>
        </w:rPr>
        <w:t>After some cleaning of the data to remove stocks which values were unreliable (missing values, many consecutive days no change) there remained 186 companies.</w:t>
      </w:r>
    </w:p>
    <w:p w:rsidR="00153A99" w:rsidRPr="002D65CE" w:rsidRDefault="00153A99" w:rsidP="006E0C32">
      <w:pPr>
        <w:jc w:val="both"/>
        <w:rPr>
          <w:rFonts w:ascii="Times New Roman" w:hAnsi="Times New Roman" w:cs="Times New Roman"/>
          <w:shd w:val="clear" w:color="auto" w:fill="FFFFFF"/>
        </w:rPr>
      </w:pPr>
      <w:r w:rsidRPr="002D65CE">
        <w:rPr>
          <w:rFonts w:ascii="Times New Roman" w:hAnsi="Times New Roman" w:cs="Times New Roman"/>
          <w:shd w:val="clear" w:color="auto" w:fill="FFFFFF"/>
        </w:rPr>
        <w:t>Gathering all these dat</w:t>
      </w:r>
      <w:r w:rsidR="00E14AF4" w:rsidRPr="002D65CE">
        <w:rPr>
          <w:rFonts w:ascii="Times New Roman" w:hAnsi="Times New Roman" w:cs="Times New Roman"/>
          <w:shd w:val="clear" w:color="auto" w:fill="FFFFFF"/>
        </w:rPr>
        <w:t xml:space="preserve">a hasn’t been trivial, since the ideal is gathering data by Market Capitalisation, (so we get the strongest companies, considered to be the most influential in the Market given some </w:t>
      </w:r>
      <w:proofErr w:type="spellStart"/>
      <w:r w:rsidR="00E14AF4" w:rsidRPr="002D65CE">
        <w:rPr>
          <w:rFonts w:ascii="Times New Roman" w:hAnsi="Times New Roman" w:cs="Times New Roman"/>
          <w:shd w:val="clear" w:color="auto" w:fill="FFFFFF"/>
        </w:rPr>
        <w:t>threeshold</w:t>
      </w:r>
      <w:proofErr w:type="spellEnd"/>
      <w:r w:rsidR="00E14AF4" w:rsidRPr="002D65CE">
        <w:rPr>
          <w:rFonts w:ascii="Times New Roman" w:hAnsi="Times New Roman" w:cs="Times New Roman"/>
          <w:shd w:val="clear" w:color="auto" w:fill="FFFFFF"/>
        </w:rPr>
        <w:t>),</w:t>
      </w:r>
      <w:r w:rsidRPr="002D65CE">
        <w:rPr>
          <w:rFonts w:ascii="Times New Roman" w:hAnsi="Times New Roman" w:cs="Times New Roman"/>
          <w:shd w:val="clear" w:color="auto" w:fill="FFFFFF"/>
        </w:rPr>
        <w:t xml:space="preserve"> the best way to automati</w:t>
      </w:r>
      <w:r w:rsidR="00E14AF4" w:rsidRPr="002D65CE">
        <w:rPr>
          <w:rFonts w:ascii="Times New Roman" w:hAnsi="Times New Roman" w:cs="Times New Roman"/>
          <w:shd w:val="clear" w:color="auto" w:fill="FFFFFF"/>
        </w:rPr>
        <w:t>ze this process is to connect</w:t>
      </w:r>
      <w:r w:rsidRPr="002D65CE">
        <w:rPr>
          <w:rFonts w:ascii="Times New Roman" w:hAnsi="Times New Roman" w:cs="Times New Roman"/>
          <w:shd w:val="clear" w:color="auto" w:fill="FFFFFF"/>
        </w:rPr>
        <w:t xml:space="preserve"> yahoo finance through R and iterate over the tickers of all the stocks in the British market. </w:t>
      </w:r>
      <w:r w:rsidR="00E14AF4" w:rsidRPr="002D65CE">
        <w:rPr>
          <w:rFonts w:ascii="Times New Roman" w:hAnsi="Times New Roman" w:cs="Times New Roman"/>
          <w:shd w:val="clear" w:color="auto" w:fill="FFFFFF"/>
        </w:rPr>
        <w:t>First,</w:t>
      </w:r>
      <w:r w:rsidRPr="002D65CE">
        <w:rPr>
          <w:rFonts w:ascii="Times New Roman" w:hAnsi="Times New Roman" w:cs="Times New Roman"/>
          <w:shd w:val="clear" w:color="auto" w:fill="FFFFFF"/>
        </w:rPr>
        <w:t xml:space="preserve"> tickers</w:t>
      </w:r>
      <w:r w:rsidR="00E14AF4" w:rsidRPr="002D65CE">
        <w:rPr>
          <w:rFonts w:ascii="Times New Roman" w:hAnsi="Times New Roman" w:cs="Times New Roman"/>
          <w:shd w:val="clear" w:color="auto" w:fill="FFFFFF"/>
        </w:rPr>
        <w:t xml:space="preserve"> </w:t>
      </w:r>
      <w:r w:rsidR="00E14AF4" w:rsidRPr="002D65CE">
        <w:rPr>
          <w:rFonts w:ascii="Times New Roman" w:hAnsi="Times New Roman" w:cs="Times New Roman"/>
          <w:shd w:val="clear" w:color="auto" w:fill="FFFFFF"/>
        </w:rPr>
        <w:t xml:space="preserve">from all stock markets </w:t>
      </w:r>
      <w:r w:rsidR="00E14AF4" w:rsidRPr="002D65CE">
        <w:rPr>
          <w:rFonts w:ascii="Times New Roman" w:hAnsi="Times New Roman" w:cs="Times New Roman"/>
          <w:shd w:val="clear" w:color="auto" w:fill="FFFFFF"/>
        </w:rPr>
        <w:t>were retrieved</w:t>
      </w:r>
      <w:r w:rsidRPr="002D65CE">
        <w:rPr>
          <w:rFonts w:ascii="Times New Roman" w:hAnsi="Times New Roman" w:cs="Times New Roman"/>
          <w:shd w:val="clear" w:color="auto" w:fill="FFFFFF"/>
        </w:rPr>
        <w:t xml:space="preserve"> and then filtered by country. </w:t>
      </w:r>
      <w:r w:rsidR="00E14AF4" w:rsidRPr="002D65CE">
        <w:rPr>
          <w:rFonts w:ascii="Times New Roman" w:hAnsi="Times New Roman" w:cs="Times New Roman"/>
          <w:shd w:val="clear" w:color="auto" w:fill="FFFFFF"/>
        </w:rPr>
        <w:t xml:space="preserve">This way we have </w:t>
      </w:r>
      <w:r w:rsidR="00493E49">
        <w:rPr>
          <w:rFonts w:ascii="Times New Roman" w:hAnsi="Times New Roman" w:cs="Times New Roman"/>
          <w:shd w:val="clear" w:color="auto" w:fill="FFFFFF"/>
        </w:rPr>
        <w:t>the chance to study (</w:t>
      </w:r>
      <w:r w:rsidR="00E14AF4" w:rsidRPr="002D65CE">
        <w:rPr>
          <w:rFonts w:ascii="Times New Roman" w:hAnsi="Times New Roman" w:cs="Times New Roman"/>
          <w:shd w:val="clear" w:color="auto" w:fill="FFFFFF"/>
        </w:rPr>
        <w:t>if</w:t>
      </w:r>
      <w:r w:rsidRPr="002D65CE">
        <w:rPr>
          <w:rFonts w:ascii="Times New Roman" w:hAnsi="Times New Roman" w:cs="Times New Roman"/>
          <w:shd w:val="clear" w:color="auto" w:fill="FFFFFF"/>
        </w:rPr>
        <w:t xml:space="preserve"> enough time</w:t>
      </w:r>
      <w:r w:rsidR="00E14AF4" w:rsidRPr="002D65CE">
        <w:rPr>
          <w:rFonts w:ascii="Times New Roman" w:hAnsi="Times New Roman" w:cs="Times New Roman"/>
          <w:shd w:val="clear" w:color="auto" w:fill="FFFFFF"/>
        </w:rPr>
        <w:t>)</w:t>
      </w:r>
      <w:r w:rsidRPr="002D65CE">
        <w:rPr>
          <w:rFonts w:ascii="Times New Roman" w:hAnsi="Times New Roman" w:cs="Times New Roman"/>
          <w:shd w:val="clear" w:color="auto" w:fill="FFFFFF"/>
        </w:rPr>
        <w:t xml:space="preserve"> the behaviour of countries related to UK (Germany, France</w:t>
      </w:r>
      <w:r w:rsidR="00E14AF4" w:rsidRPr="002D65CE">
        <w:rPr>
          <w:rFonts w:ascii="Times New Roman" w:hAnsi="Times New Roman" w:cs="Times New Roman"/>
          <w:shd w:val="clear" w:color="auto" w:fill="FFFFFF"/>
        </w:rPr>
        <w:t>, USA…</w:t>
      </w:r>
      <w:r w:rsidRPr="002D65CE">
        <w:rPr>
          <w:rFonts w:ascii="Times New Roman" w:hAnsi="Times New Roman" w:cs="Times New Roman"/>
          <w:shd w:val="clear" w:color="auto" w:fill="FFFFFF"/>
        </w:rPr>
        <w:t>)</w:t>
      </w:r>
      <w:r w:rsidR="00E14AF4" w:rsidRPr="002D65CE">
        <w:rPr>
          <w:rFonts w:ascii="Times New Roman" w:hAnsi="Times New Roman" w:cs="Times New Roman"/>
          <w:shd w:val="clear" w:color="auto" w:fill="FFFFFF"/>
        </w:rPr>
        <w:t>.</w:t>
      </w:r>
    </w:p>
    <w:p w:rsidR="00153A99" w:rsidRPr="002D65CE" w:rsidRDefault="008F6B7B" w:rsidP="006E0C32">
      <w:pPr>
        <w:jc w:val="both"/>
        <w:rPr>
          <w:rFonts w:ascii="Times New Roman" w:hAnsi="Times New Roman" w:cs="Times New Roman"/>
        </w:rPr>
      </w:pPr>
      <w:r w:rsidRPr="002D65CE">
        <w:rPr>
          <w:rFonts w:ascii="Times New Roman" w:hAnsi="Times New Roman" w:cs="Times New Roman"/>
          <w:shd w:val="clear" w:color="auto" w:fill="FFFFFF"/>
        </w:rPr>
        <w:t xml:space="preserve">After getting the data and cleaning it some </w:t>
      </w:r>
      <w:proofErr w:type="spellStart"/>
      <w:r w:rsidRPr="002D65CE">
        <w:rPr>
          <w:rFonts w:ascii="Times New Roman" w:hAnsi="Times New Roman" w:cs="Times New Roman"/>
          <w:shd w:val="clear" w:color="auto" w:fill="FFFFFF"/>
        </w:rPr>
        <w:t>preprocessing</w:t>
      </w:r>
      <w:proofErr w:type="spellEnd"/>
      <w:r w:rsidRPr="002D65CE">
        <w:rPr>
          <w:rFonts w:ascii="Times New Roman" w:hAnsi="Times New Roman" w:cs="Times New Roman"/>
          <w:shd w:val="clear" w:color="auto" w:fill="FFFFFF"/>
        </w:rPr>
        <w:t xml:space="preserve"> needs to be done in order to extract variables with analysis potential. Also, and given the assumption </w:t>
      </w:r>
      <w:r w:rsidR="00153A99" w:rsidRPr="002D65CE">
        <w:rPr>
          <w:rFonts w:ascii="Times New Roman" w:hAnsi="Times New Roman" w:cs="Times New Roman"/>
        </w:rPr>
        <w:t>that stocks with similar trend are likely to be influenced by the same underlying e</w:t>
      </w:r>
      <w:r w:rsidRPr="002D65CE">
        <w:rPr>
          <w:rFonts w:ascii="Times New Roman" w:hAnsi="Times New Roman" w:cs="Times New Roman"/>
        </w:rPr>
        <w:t>ffect</w:t>
      </w:r>
      <w:r w:rsidR="00153A99" w:rsidRPr="002D65CE">
        <w:rPr>
          <w:rFonts w:ascii="Times New Roman" w:hAnsi="Times New Roman" w:cs="Times New Roman"/>
        </w:rPr>
        <w:t xml:space="preserve">, it is needed to </w:t>
      </w:r>
      <w:r w:rsidRPr="002D65CE">
        <w:rPr>
          <w:rFonts w:ascii="Times New Roman" w:hAnsi="Times New Roman" w:cs="Times New Roman"/>
        </w:rPr>
        <w:t>get</w:t>
      </w:r>
      <w:r w:rsidR="00153A99" w:rsidRPr="002D65CE">
        <w:rPr>
          <w:rFonts w:ascii="Times New Roman" w:hAnsi="Times New Roman" w:cs="Times New Roman"/>
        </w:rPr>
        <w:t xml:space="preserve"> the daily returns. In addition to this, just using the stock values it is very unlikely to find links between companies with </w:t>
      </w:r>
      <w:r w:rsidRPr="002D65CE">
        <w:rPr>
          <w:rFonts w:ascii="Times New Roman" w:hAnsi="Times New Roman" w:cs="Times New Roman"/>
        </w:rPr>
        <w:t xml:space="preserve">extremely </w:t>
      </w:r>
      <w:r w:rsidR="00153A99" w:rsidRPr="002D65CE">
        <w:rPr>
          <w:rFonts w:ascii="Times New Roman" w:hAnsi="Times New Roman" w:cs="Times New Roman"/>
        </w:rPr>
        <w:t xml:space="preserve">different </w:t>
      </w:r>
      <w:r w:rsidRPr="002D65CE">
        <w:rPr>
          <w:rFonts w:ascii="Times New Roman" w:hAnsi="Times New Roman" w:cs="Times New Roman"/>
        </w:rPr>
        <w:t>stock</w:t>
      </w:r>
      <w:r w:rsidR="00153A99" w:rsidRPr="002D65CE">
        <w:rPr>
          <w:rFonts w:ascii="Times New Roman" w:hAnsi="Times New Roman" w:cs="Times New Roman"/>
        </w:rPr>
        <w:t xml:space="preserve"> values</w:t>
      </w:r>
      <w:r w:rsidRPr="002D65CE">
        <w:rPr>
          <w:rFonts w:ascii="Times New Roman" w:hAnsi="Times New Roman" w:cs="Times New Roman"/>
        </w:rPr>
        <w:t>,</w:t>
      </w:r>
      <w:r w:rsidR="00153A99" w:rsidRPr="002D65CE">
        <w:rPr>
          <w:rFonts w:ascii="Times New Roman" w:hAnsi="Times New Roman" w:cs="Times New Roman"/>
        </w:rPr>
        <w:t xml:space="preserve"> even if their trends are similar.</w:t>
      </w:r>
    </w:p>
    <w:p w:rsidR="00153A99" w:rsidRPr="002D65CE" w:rsidRDefault="00153A99" w:rsidP="006E0C32">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i-1</m:t>
                  </m:r>
                </m:sub>
              </m:sSub>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i-1</m:t>
                  </m:r>
                </m:sub>
              </m:sSub>
            </m:den>
          </m:f>
        </m:oMath>
      </m:oMathPara>
    </w:p>
    <w:p w:rsidR="005917A5" w:rsidRPr="002D65CE" w:rsidRDefault="005917A5" w:rsidP="006E0C32">
      <w:pPr>
        <w:jc w:val="both"/>
        <w:rPr>
          <w:rFonts w:ascii="Times New Roman" w:hAnsi="Times New Roman" w:cs="Times New Roman"/>
        </w:rPr>
      </w:pPr>
    </w:p>
    <w:p w:rsidR="00153A99" w:rsidRPr="002D65CE" w:rsidRDefault="00866017" w:rsidP="006E0C32">
      <w:pPr>
        <w:jc w:val="both"/>
        <w:rPr>
          <w:rFonts w:ascii="Times New Roman" w:hAnsi="Times New Roman" w:cs="Times New Roman"/>
          <w:u w:val="single"/>
        </w:rPr>
      </w:pPr>
      <w:r w:rsidRPr="002D65CE">
        <w:rPr>
          <w:rFonts w:ascii="Times New Roman" w:hAnsi="Times New Roman" w:cs="Times New Roman"/>
          <w:u w:val="single"/>
        </w:rPr>
        <w:t>TESLA algorithm</w:t>
      </w:r>
    </w:p>
    <w:p w:rsidR="00866017" w:rsidRPr="002D65CE" w:rsidRDefault="00866017" w:rsidP="006E0C32">
      <w:pPr>
        <w:jc w:val="both"/>
        <w:rPr>
          <w:rFonts w:ascii="Times New Roman" w:hAnsi="Times New Roman" w:cs="Times New Roman"/>
        </w:rPr>
      </w:pPr>
      <w:r w:rsidRPr="002D65CE">
        <w:rPr>
          <w:rFonts w:ascii="Times New Roman" w:hAnsi="Times New Roman" w:cs="Times New Roman"/>
        </w:rPr>
        <w:lastRenderedPageBreak/>
        <w:t xml:space="preserve">Once the data is prepared, TESLA will recover the structure of the network given chosen sparsity and smoothness parameters </w:t>
      </w:r>
      <w:r w:rsidRPr="00493E49">
        <w:rPr>
          <w:rFonts w:ascii="Times New Roman" w:hAnsi="Times New Roman" w:cs="Times New Roman"/>
          <w:color w:val="5B9BD5" w:themeColor="accent1"/>
        </w:rPr>
        <w:t>(tests were done, just need to make a plot with degree/</w:t>
      </w:r>
      <w:r w:rsidR="00443084" w:rsidRPr="00493E49">
        <w:rPr>
          <w:rFonts w:ascii="Times New Roman" w:hAnsi="Times New Roman" w:cs="Times New Roman"/>
          <w:color w:val="5B9BD5" w:themeColor="accent1"/>
        </w:rPr>
        <w:t xml:space="preserve">weights for different </w:t>
      </w:r>
      <w:proofErr w:type="spellStart"/>
      <w:r w:rsidR="00443084" w:rsidRPr="00493E49">
        <w:rPr>
          <w:rFonts w:ascii="Times New Roman" w:hAnsi="Times New Roman" w:cs="Times New Roman"/>
          <w:color w:val="5B9BD5" w:themeColor="accent1"/>
        </w:rPr>
        <w:t>sp</w:t>
      </w:r>
      <w:proofErr w:type="spellEnd"/>
      <w:r w:rsidR="00443084" w:rsidRPr="00493E49">
        <w:rPr>
          <w:rFonts w:ascii="Times New Roman" w:hAnsi="Times New Roman" w:cs="Times New Roman"/>
          <w:color w:val="5B9BD5" w:themeColor="accent1"/>
        </w:rPr>
        <w:t xml:space="preserve"> and </w:t>
      </w:r>
      <w:proofErr w:type="spellStart"/>
      <w:r w:rsidR="00443084" w:rsidRPr="00493E49">
        <w:rPr>
          <w:rFonts w:ascii="Times New Roman" w:hAnsi="Times New Roman" w:cs="Times New Roman"/>
          <w:color w:val="5B9BD5" w:themeColor="accent1"/>
        </w:rPr>
        <w:t>sm</w:t>
      </w:r>
      <w:proofErr w:type="spellEnd"/>
      <w:r w:rsidR="00443084" w:rsidRPr="00493E49">
        <w:rPr>
          <w:rFonts w:ascii="Times New Roman" w:hAnsi="Times New Roman" w:cs="Times New Roman"/>
          <w:color w:val="5B9BD5" w:themeColor="accent1"/>
        </w:rPr>
        <w:t xml:space="preserve"> to assess its performance)</w:t>
      </w:r>
    </w:p>
    <w:p w:rsidR="00032A27" w:rsidRPr="002D65CE" w:rsidRDefault="00153A99" w:rsidP="006E0C32">
      <w:pPr>
        <w:jc w:val="both"/>
        <w:rPr>
          <w:rFonts w:ascii="Times New Roman" w:hAnsi="Times New Roman" w:cs="Times New Roman"/>
        </w:rPr>
      </w:pPr>
      <w:r w:rsidRPr="002D65CE">
        <w:rPr>
          <w:rFonts w:ascii="Times New Roman" w:hAnsi="Times New Roman" w:cs="Times New Roman"/>
        </w:rPr>
        <w:t>First attempts it didn’t work at all, after simplifying some useless</w:t>
      </w:r>
      <w:r w:rsidR="00032A27" w:rsidRPr="002D65CE">
        <w:rPr>
          <w:rFonts w:ascii="Times New Roman" w:hAnsi="Times New Roman" w:cs="Times New Roman"/>
        </w:rPr>
        <w:t xml:space="preserve"> </w:t>
      </w:r>
      <w:r w:rsidR="00032A27" w:rsidRPr="002D65CE">
        <w:rPr>
          <w:rFonts w:ascii="Times New Roman" w:hAnsi="Times New Roman" w:cs="Times New Roman"/>
        </w:rPr>
        <w:t>(for this problem)</w:t>
      </w:r>
      <w:r w:rsidRPr="002D65CE">
        <w:rPr>
          <w:rFonts w:ascii="Times New Roman" w:hAnsi="Times New Roman" w:cs="Times New Roman"/>
        </w:rPr>
        <w:t xml:space="preserve"> features it started working.</w:t>
      </w:r>
      <w:r w:rsidR="00032A27" w:rsidRPr="002D65CE">
        <w:rPr>
          <w:rFonts w:ascii="Times New Roman" w:hAnsi="Times New Roman" w:cs="Times New Roman"/>
        </w:rPr>
        <w:t xml:space="preserve"> </w:t>
      </w:r>
    </w:p>
    <w:p w:rsidR="00153A99" w:rsidRPr="002D65CE" w:rsidRDefault="00153A99" w:rsidP="006E0C32">
      <w:pPr>
        <w:jc w:val="both"/>
        <w:rPr>
          <w:rFonts w:ascii="Times New Roman" w:hAnsi="Times New Roman" w:cs="Times New Roman"/>
        </w:rPr>
      </w:pPr>
      <w:r w:rsidRPr="002D65CE">
        <w:rPr>
          <w:rFonts w:ascii="Times New Roman" w:hAnsi="Times New Roman" w:cs="Times New Roman"/>
        </w:rPr>
        <w:t>After</w:t>
      </w:r>
      <w:r w:rsidR="00032A27" w:rsidRPr="002D65CE">
        <w:rPr>
          <w:rFonts w:ascii="Times New Roman" w:hAnsi="Times New Roman" w:cs="Times New Roman"/>
        </w:rPr>
        <w:t xml:space="preserve"> exploring and plotting first</w:t>
      </w:r>
      <w:r w:rsidRPr="002D65CE">
        <w:rPr>
          <w:rFonts w:ascii="Times New Roman" w:hAnsi="Times New Roman" w:cs="Times New Roman"/>
        </w:rPr>
        <w:t xml:space="preserve"> results, I found out that the parameters </w:t>
      </w:r>
      <w:r w:rsidR="00032A27" w:rsidRPr="002D65CE">
        <w:rPr>
          <w:rFonts w:ascii="Times New Roman" w:hAnsi="Times New Roman" w:cs="Times New Roman"/>
        </w:rPr>
        <w:t>that related the nodes with themselves (</w:t>
      </w:r>
      <w:proofErr w:type="spellStart"/>
      <w:r w:rsidR="00032A27" w:rsidRPr="002D65CE">
        <w:rPr>
          <w:rFonts w:ascii="Times New Roman" w:hAnsi="Times New Roman" w:cs="Times New Roman"/>
          <w:i/>
        </w:rPr>
        <w:t>i,i</w:t>
      </w:r>
      <w:proofErr w:type="spellEnd"/>
      <w:r w:rsidR="00032A27" w:rsidRPr="002D65CE">
        <w:rPr>
          <w:rFonts w:ascii="Times New Roman" w:hAnsi="Times New Roman" w:cs="Times New Roman"/>
        </w:rPr>
        <w:t>)</w:t>
      </w:r>
      <w:r w:rsidRPr="002D65CE">
        <w:rPr>
          <w:rFonts w:ascii="Times New Roman" w:hAnsi="Times New Roman" w:cs="Times New Roman"/>
        </w:rPr>
        <w:t xml:space="preserve"> </w:t>
      </w:r>
      <w:r w:rsidR="00032A27" w:rsidRPr="002D65CE">
        <w:rPr>
          <w:rFonts w:ascii="Times New Roman" w:hAnsi="Times New Roman" w:cs="Times New Roman"/>
        </w:rPr>
        <w:t>corresponded to</w:t>
      </w:r>
      <w:r w:rsidRPr="002D65CE">
        <w:rPr>
          <w:rFonts w:ascii="Times New Roman" w:hAnsi="Times New Roman" w:cs="Times New Roman"/>
        </w:rPr>
        <w:t xml:space="preserve"> extremely high values (in this very case we are not interested in loops on the same node and it obscures the possible existing interactions with other stocks</w:t>
      </w:r>
      <w:r w:rsidR="00C927B3" w:rsidRPr="002D65CE">
        <w:rPr>
          <w:rFonts w:ascii="Times New Roman" w:hAnsi="Times New Roman" w:cs="Times New Roman"/>
        </w:rPr>
        <w:t xml:space="preserve">, </w:t>
      </w:r>
      <w:r w:rsidR="00D52EEB" w:rsidRPr="002D65CE">
        <w:rPr>
          <w:rFonts w:ascii="Times New Roman" w:hAnsi="Times New Roman" w:cs="Times New Roman"/>
        </w:rPr>
        <w:t>since</w:t>
      </w:r>
      <w:r w:rsidR="00C927B3" w:rsidRPr="002D65CE">
        <w:rPr>
          <w:rFonts w:ascii="Times New Roman" w:hAnsi="Times New Roman" w:cs="Times New Roman"/>
        </w:rPr>
        <w:t xml:space="preserve"> sparsity</w:t>
      </w:r>
      <w:r w:rsidR="00D52EEB" w:rsidRPr="002D65CE">
        <w:rPr>
          <w:rFonts w:ascii="Times New Roman" w:hAnsi="Times New Roman" w:cs="Times New Roman"/>
        </w:rPr>
        <w:t xml:space="preserve"> has been enforced in TESLA</w:t>
      </w:r>
      <w:r w:rsidRPr="002D65CE">
        <w:rPr>
          <w:rFonts w:ascii="Times New Roman" w:hAnsi="Times New Roman" w:cs="Times New Roman"/>
        </w:rPr>
        <w:t xml:space="preserve">). </w:t>
      </w:r>
      <w:r w:rsidR="002B7B0F" w:rsidRPr="002D65CE">
        <w:rPr>
          <w:rFonts w:ascii="Times New Roman" w:hAnsi="Times New Roman" w:cs="Times New Roman"/>
        </w:rPr>
        <w:t>However g</w:t>
      </w:r>
      <w:r w:rsidRPr="002D65CE">
        <w:rPr>
          <w:rFonts w:ascii="Times New Roman" w:hAnsi="Times New Roman" w:cs="Times New Roman"/>
        </w:rPr>
        <w:t>iven the problem formulation on the TESLA paper [</w:t>
      </w:r>
      <w:r w:rsidRPr="002D65CE">
        <w:rPr>
          <w:rFonts w:ascii="Times New Roman" w:hAnsi="Times New Roman" w:cs="Times New Roman"/>
          <w:highlight w:val="lightGray"/>
        </w:rPr>
        <w:t>ref</w:t>
      </w:r>
      <w:r w:rsidRPr="002D65CE">
        <w:rPr>
          <w:rFonts w:ascii="Times New Roman" w:hAnsi="Times New Roman" w:cs="Times New Roman"/>
        </w:rPr>
        <w:t>] we expect these values to be 0. In order to fulfil this condition some further modification of the algorithm was necessary.</w:t>
      </w:r>
    </w:p>
    <w:p w:rsidR="005917A5" w:rsidRPr="002D65CE" w:rsidRDefault="005917A5" w:rsidP="006E0C32">
      <w:pPr>
        <w:jc w:val="both"/>
        <w:rPr>
          <w:rFonts w:ascii="Times New Roman" w:hAnsi="Times New Roman" w:cs="Times New Roman"/>
        </w:rPr>
      </w:pPr>
    </w:p>
    <w:p w:rsidR="005917A5" w:rsidRPr="002D65CE" w:rsidRDefault="005917A5" w:rsidP="006E0C32">
      <w:pPr>
        <w:jc w:val="both"/>
        <w:rPr>
          <w:rFonts w:ascii="Times New Roman" w:hAnsi="Times New Roman" w:cs="Times New Roman"/>
        </w:rPr>
      </w:pPr>
    </w:p>
    <w:p w:rsidR="002B7B0F" w:rsidRPr="002D65CE" w:rsidRDefault="002B7B0F" w:rsidP="006E0C32">
      <w:pPr>
        <w:jc w:val="both"/>
        <w:rPr>
          <w:rFonts w:ascii="Times New Roman" w:hAnsi="Times New Roman" w:cs="Times New Roman"/>
        </w:rPr>
      </w:pPr>
    </w:p>
    <w:p w:rsidR="0025244A" w:rsidRPr="002D65CE" w:rsidRDefault="0025244A" w:rsidP="006E0C32">
      <w:pPr>
        <w:jc w:val="both"/>
        <w:rPr>
          <w:rFonts w:ascii="Times New Roman" w:hAnsi="Times New Roman" w:cs="Times New Roman"/>
        </w:rPr>
      </w:pPr>
    </w:p>
    <w:p w:rsidR="00DB6460" w:rsidRDefault="00DB6460" w:rsidP="006E0C32">
      <w:pPr>
        <w:jc w:val="both"/>
        <w:rPr>
          <w:rFonts w:ascii="Times New Roman" w:hAnsi="Times New Roman" w:cs="Times New Roman"/>
        </w:rPr>
      </w:pPr>
    </w:p>
    <w:p w:rsidR="004536C5" w:rsidRDefault="004536C5" w:rsidP="006E0C32">
      <w:pPr>
        <w:jc w:val="both"/>
        <w:rPr>
          <w:rFonts w:ascii="Times New Roman" w:hAnsi="Times New Roman" w:cs="Times New Roman"/>
        </w:rPr>
      </w:pPr>
    </w:p>
    <w:p w:rsidR="004536C5" w:rsidRDefault="004536C5" w:rsidP="006E0C32">
      <w:pPr>
        <w:jc w:val="both"/>
        <w:rPr>
          <w:rFonts w:ascii="Times New Roman" w:hAnsi="Times New Roman" w:cs="Times New Roman"/>
        </w:rPr>
      </w:pPr>
    </w:p>
    <w:p w:rsidR="004536C5" w:rsidRDefault="004536C5" w:rsidP="006E0C32">
      <w:pPr>
        <w:jc w:val="both"/>
        <w:rPr>
          <w:rFonts w:ascii="Times New Roman" w:hAnsi="Times New Roman" w:cs="Times New Roman"/>
        </w:rPr>
      </w:pPr>
    </w:p>
    <w:p w:rsidR="004536C5" w:rsidRDefault="004536C5" w:rsidP="006E0C32">
      <w:pPr>
        <w:jc w:val="both"/>
        <w:rPr>
          <w:rFonts w:ascii="Times New Roman" w:hAnsi="Times New Roman" w:cs="Times New Roman"/>
        </w:rPr>
      </w:pPr>
    </w:p>
    <w:p w:rsidR="004536C5" w:rsidRDefault="004536C5" w:rsidP="006E0C32">
      <w:pPr>
        <w:jc w:val="both"/>
        <w:rPr>
          <w:rFonts w:ascii="Times New Roman" w:hAnsi="Times New Roman" w:cs="Times New Roman"/>
        </w:rPr>
      </w:pPr>
    </w:p>
    <w:p w:rsidR="004536C5" w:rsidRDefault="004536C5" w:rsidP="006E0C32">
      <w:pPr>
        <w:jc w:val="both"/>
        <w:rPr>
          <w:rFonts w:ascii="Times New Roman" w:hAnsi="Times New Roman" w:cs="Times New Roman"/>
        </w:rPr>
      </w:pPr>
    </w:p>
    <w:p w:rsidR="004536C5" w:rsidRDefault="004536C5" w:rsidP="006E0C32">
      <w:pPr>
        <w:jc w:val="both"/>
        <w:rPr>
          <w:rFonts w:ascii="Times New Roman" w:hAnsi="Times New Roman" w:cs="Times New Roman"/>
        </w:rPr>
      </w:pPr>
    </w:p>
    <w:p w:rsidR="004536C5" w:rsidRDefault="004536C5" w:rsidP="006E0C32">
      <w:pPr>
        <w:jc w:val="both"/>
        <w:rPr>
          <w:rFonts w:ascii="Times New Roman" w:hAnsi="Times New Roman" w:cs="Times New Roman"/>
        </w:rPr>
      </w:pPr>
    </w:p>
    <w:p w:rsidR="004536C5" w:rsidRDefault="004536C5" w:rsidP="006E0C32">
      <w:pPr>
        <w:jc w:val="both"/>
        <w:rPr>
          <w:rFonts w:ascii="Times New Roman" w:hAnsi="Times New Roman" w:cs="Times New Roman"/>
        </w:rPr>
      </w:pPr>
    </w:p>
    <w:p w:rsidR="004536C5" w:rsidRDefault="004536C5" w:rsidP="006E0C32">
      <w:pPr>
        <w:jc w:val="both"/>
        <w:rPr>
          <w:rFonts w:ascii="Times New Roman" w:hAnsi="Times New Roman" w:cs="Times New Roman"/>
        </w:rPr>
      </w:pPr>
    </w:p>
    <w:p w:rsidR="004536C5" w:rsidRDefault="004536C5" w:rsidP="006E0C32">
      <w:pPr>
        <w:jc w:val="both"/>
        <w:rPr>
          <w:rFonts w:ascii="Times New Roman" w:hAnsi="Times New Roman" w:cs="Times New Roman"/>
        </w:rPr>
      </w:pPr>
    </w:p>
    <w:p w:rsidR="004536C5" w:rsidRDefault="004536C5" w:rsidP="006E0C32">
      <w:pPr>
        <w:jc w:val="both"/>
        <w:rPr>
          <w:rFonts w:ascii="Times New Roman" w:hAnsi="Times New Roman" w:cs="Times New Roman"/>
        </w:rPr>
      </w:pPr>
    </w:p>
    <w:p w:rsidR="004536C5" w:rsidRDefault="004536C5" w:rsidP="006E0C32">
      <w:pPr>
        <w:jc w:val="both"/>
        <w:rPr>
          <w:rFonts w:ascii="Times New Roman" w:hAnsi="Times New Roman" w:cs="Times New Roman"/>
        </w:rPr>
      </w:pPr>
    </w:p>
    <w:p w:rsidR="004536C5" w:rsidRDefault="004536C5" w:rsidP="006E0C32">
      <w:pPr>
        <w:jc w:val="both"/>
        <w:rPr>
          <w:rFonts w:ascii="Times New Roman" w:hAnsi="Times New Roman" w:cs="Times New Roman"/>
        </w:rPr>
      </w:pPr>
    </w:p>
    <w:p w:rsidR="004536C5" w:rsidRDefault="004536C5" w:rsidP="006E0C32">
      <w:pPr>
        <w:jc w:val="both"/>
        <w:rPr>
          <w:rFonts w:ascii="Times New Roman" w:hAnsi="Times New Roman" w:cs="Times New Roman"/>
        </w:rPr>
      </w:pPr>
    </w:p>
    <w:p w:rsidR="004536C5" w:rsidRDefault="004536C5" w:rsidP="006E0C32">
      <w:pPr>
        <w:jc w:val="both"/>
        <w:rPr>
          <w:rFonts w:ascii="Times New Roman" w:hAnsi="Times New Roman" w:cs="Times New Roman"/>
        </w:rPr>
      </w:pPr>
    </w:p>
    <w:p w:rsidR="004536C5" w:rsidRDefault="004536C5" w:rsidP="006E0C32">
      <w:pPr>
        <w:jc w:val="both"/>
        <w:rPr>
          <w:rFonts w:ascii="Times New Roman" w:hAnsi="Times New Roman" w:cs="Times New Roman"/>
        </w:rPr>
      </w:pPr>
    </w:p>
    <w:p w:rsidR="004536C5" w:rsidRPr="002D65CE" w:rsidRDefault="004536C5" w:rsidP="006E0C32">
      <w:pPr>
        <w:jc w:val="both"/>
        <w:rPr>
          <w:rFonts w:ascii="Times New Roman" w:hAnsi="Times New Roman" w:cs="Times New Roman"/>
        </w:rPr>
      </w:pPr>
    </w:p>
    <w:p w:rsidR="0025244A" w:rsidRPr="002D65CE" w:rsidRDefault="0025244A" w:rsidP="006E0C32">
      <w:pPr>
        <w:jc w:val="both"/>
        <w:rPr>
          <w:rFonts w:ascii="Times New Roman" w:hAnsi="Times New Roman" w:cs="Times New Roman"/>
        </w:rPr>
      </w:pPr>
    </w:p>
    <w:p w:rsidR="00354622" w:rsidRPr="002D65CE" w:rsidRDefault="005917A5" w:rsidP="006E0C32">
      <w:pPr>
        <w:jc w:val="both"/>
        <w:rPr>
          <w:rFonts w:ascii="Times New Roman" w:hAnsi="Times New Roman" w:cs="Times New Roman"/>
          <w:b/>
        </w:rPr>
      </w:pPr>
      <w:r w:rsidRPr="002D65CE">
        <w:rPr>
          <w:rFonts w:ascii="Times New Roman" w:hAnsi="Times New Roman" w:cs="Times New Roman"/>
          <w:b/>
        </w:rPr>
        <w:lastRenderedPageBreak/>
        <w:t>EXPERIMENTAL RESULTS</w:t>
      </w:r>
    </w:p>
    <w:p w:rsidR="00153A99" w:rsidRPr="00493E49" w:rsidRDefault="00153A99" w:rsidP="006E0C32">
      <w:pPr>
        <w:jc w:val="both"/>
        <w:rPr>
          <w:rFonts w:ascii="Times New Roman" w:hAnsi="Times New Roman" w:cs="Times New Roman"/>
        </w:rPr>
      </w:pPr>
      <w:r w:rsidRPr="00493E49">
        <w:rPr>
          <w:rFonts w:ascii="Times New Roman" w:hAnsi="Times New Roman" w:cs="Times New Roman"/>
        </w:rPr>
        <w:t xml:space="preserve">The analysis performed to these networks focus on studying how the topology of the system changes on different situations, finding and studying the effects </w:t>
      </w:r>
      <w:r w:rsidR="000E4646" w:rsidRPr="00493E49">
        <w:rPr>
          <w:rFonts w:ascii="Times New Roman" w:hAnsi="Times New Roman" w:cs="Times New Roman"/>
        </w:rPr>
        <w:t>of the most important agents,</w:t>
      </w:r>
      <w:r w:rsidRPr="00493E49">
        <w:rPr>
          <w:rFonts w:ascii="Times New Roman" w:hAnsi="Times New Roman" w:cs="Times New Roman"/>
        </w:rPr>
        <w:t xml:space="preserve"> understanding </w:t>
      </w:r>
      <w:r w:rsidR="000E4646" w:rsidRPr="00493E49">
        <w:rPr>
          <w:rFonts w:ascii="Times New Roman" w:hAnsi="Times New Roman" w:cs="Times New Roman"/>
        </w:rPr>
        <w:t xml:space="preserve">how </w:t>
      </w:r>
      <w:r w:rsidRPr="00493E49">
        <w:rPr>
          <w:rFonts w:ascii="Times New Roman" w:hAnsi="Times New Roman" w:cs="Times New Roman"/>
        </w:rPr>
        <w:t>the relations between these stocks</w:t>
      </w:r>
      <w:r w:rsidR="000E4646" w:rsidRPr="00493E49">
        <w:rPr>
          <w:rFonts w:ascii="Times New Roman" w:hAnsi="Times New Roman" w:cs="Times New Roman"/>
        </w:rPr>
        <w:t xml:space="preserve"> change over time and finally its flow and </w:t>
      </w:r>
      <w:r w:rsidR="009D0D54" w:rsidRPr="00493E49">
        <w:rPr>
          <w:rFonts w:ascii="Times New Roman" w:hAnsi="Times New Roman" w:cs="Times New Roman"/>
        </w:rPr>
        <w:t>its capacity of spread or recover from a contagion.</w:t>
      </w:r>
    </w:p>
    <w:p w:rsidR="00926A0B" w:rsidRPr="002D65CE" w:rsidRDefault="00926A0B" w:rsidP="006E0C32">
      <w:pPr>
        <w:jc w:val="both"/>
        <w:rPr>
          <w:rFonts w:ascii="Times New Roman" w:hAnsi="Times New Roman" w:cs="Times New Roman"/>
          <w:u w:val="single"/>
        </w:rPr>
      </w:pPr>
    </w:p>
    <w:p w:rsidR="005917A5" w:rsidRPr="002D65CE" w:rsidRDefault="005917A5" w:rsidP="006E0C32">
      <w:pPr>
        <w:jc w:val="both"/>
        <w:rPr>
          <w:rFonts w:ascii="Times New Roman" w:hAnsi="Times New Roman" w:cs="Times New Roman"/>
          <w:u w:val="single"/>
        </w:rPr>
      </w:pPr>
      <w:r w:rsidRPr="002D65CE">
        <w:rPr>
          <w:rFonts w:ascii="Times New Roman" w:hAnsi="Times New Roman" w:cs="Times New Roman"/>
          <w:u w:val="single"/>
        </w:rPr>
        <w:t>General topology</w:t>
      </w:r>
      <w:r w:rsidR="00E250D9">
        <w:rPr>
          <w:rFonts w:ascii="Times New Roman" w:hAnsi="Times New Roman" w:cs="Times New Roman"/>
          <w:u w:val="single"/>
        </w:rPr>
        <w:t xml:space="preserve"> and behaviour</w:t>
      </w:r>
    </w:p>
    <w:p w:rsidR="00891A59" w:rsidRPr="002D65CE" w:rsidRDefault="00926A0B" w:rsidP="006E0C32">
      <w:pPr>
        <w:jc w:val="both"/>
        <w:rPr>
          <w:rFonts w:ascii="Times New Roman" w:hAnsi="Times New Roman" w:cs="Times New Roman"/>
        </w:rPr>
      </w:pPr>
      <w:r w:rsidRPr="002D65CE">
        <w:rPr>
          <w:rFonts w:ascii="Times New Roman" w:hAnsi="Times New Roman" w:cs="Times New Roman"/>
        </w:rPr>
        <w:t xml:space="preserve">When plotting the network using the </w:t>
      </w:r>
      <w:proofErr w:type="spellStart"/>
      <w:r w:rsidRPr="002D65CE">
        <w:rPr>
          <w:rFonts w:ascii="Times New Roman" w:hAnsi="Times New Roman" w:cs="Times New Roman"/>
        </w:rPr>
        <w:t>Fruchterman</w:t>
      </w:r>
      <w:proofErr w:type="spellEnd"/>
      <w:r w:rsidRPr="002D65CE">
        <w:rPr>
          <w:rFonts w:ascii="Times New Roman" w:hAnsi="Times New Roman" w:cs="Times New Roman"/>
        </w:rPr>
        <w:t xml:space="preserve"> – </w:t>
      </w:r>
      <w:proofErr w:type="spellStart"/>
      <w:r w:rsidRPr="002D65CE">
        <w:rPr>
          <w:rFonts w:ascii="Times New Roman" w:hAnsi="Times New Roman" w:cs="Times New Roman"/>
        </w:rPr>
        <w:t>Reingold</w:t>
      </w:r>
      <w:proofErr w:type="spellEnd"/>
      <w:r w:rsidRPr="002D65CE">
        <w:rPr>
          <w:rFonts w:ascii="Times New Roman" w:hAnsi="Times New Roman" w:cs="Times New Roman"/>
        </w:rPr>
        <w:t xml:space="preserve"> alg</w:t>
      </w:r>
      <w:r w:rsidR="00630A29" w:rsidRPr="002D65CE">
        <w:rPr>
          <w:rFonts w:ascii="Times New Roman" w:hAnsi="Times New Roman" w:cs="Times New Roman"/>
        </w:rPr>
        <w:t>orithm the stocks follow a S</w:t>
      </w:r>
      <w:r w:rsidRPr="002D65CE">
        <w:rPr>
          <w:rFonts w:ascii="Times New Roman" w:hAnsi="Times New Roman" w:cs="Times New Roman"/>
        </w:rPr>
        <w:t xml:space="preserve">tar </w:t>
      </w:r>
      <w:r w:rsidR="00630A29" w:rsidRPr="002D65CE">
        <w:rPr>
          <w:rFonts w:ascii="Times New Roman" w:hAnsi="Times New Roman" w:cs="Times New Roman"/>
        </w:rPr>
        <w:t>Layout</w:t>
      </w:r>
      <w:r w:rsidRPr="002D65CE">
        <w:rPr>
          <w:rFonts w:ascii="Times New Roman" w:hAnsi="Times New Roman" w:cs="Times New Roman"/>
        </w:rPr>
        <w:t xml:space="preserve">, </w:t>
      </w:r>
      <w:r w:rsidR="00630A29" w:rsidRPr="002D65CE">
        <w:rPr>
          <w:rFonts w:ascii="Times New Roman" w:hAnsi="Times New Roman" w:cs="Times New Roman"/>
        </w:rPr>
        <w:t>in which</w:t>
      </w:r>
      <w:r w:rsidRPr="002D65CE">
        <w:rPr>
          <w:rFonts w:ascii="Times New Roman" w:hAnsi="Times New Roman" w:cs="Times New Roman"/>
        </w:rPr>
        <w:t xml:space="preserve"> there are always a few hubs (that vary over time) with a high In Degree</w:t>
      </w:r>
      <w:r w:rsidR="00630A29" w:rsidRPr="002D65CE">
        <w:rPr>
          <w:rFonts w:ascii="Times New Roman" w:hAnsi="Times New Roman" w:cs="Times New Roman"/>
        </w:rPr>
        <w:t xml:space="preserve"> (degree encoded in the size of the </w:t>
      </w:r>
      <w:proofErr w:type="spellStart"/>
      <w:r w:rsidR="00630A29" w:rsidRPr="002D65CE">
        <w:rPr>
          <w:rFonts w:ascii="Times New Roman" w:hAnsi="Times New Roman" w:cs="Times New Roman"/>
        </w:rPr>
        <w:t>ndoes</w:t>
      </w:r>
      <w:proofErr w:type="spellEnd"/>
      <w:r w:rsidR="00630A29" w:rsidRPr="002D65CE">
        <w:rPr>
          <w:rFonts w:ascii="Times New Roman" w:hAnsi="Times New Roman" w:cs="Times New Roman"/>
        </w:rPr>
        <w:t>)</w:t>
      </w:r>
      <w:r w:rsidRPr="002D65CE">
        <w:rPr>
          <w:rFonts w:ascii="Times New Roman" w:hAnsi="Times New Roman" w:cs="Times New Roman"/>
        </w:rPr>
        <w:t xml:space="preserve"> </w:t>
      </w:r>
      <w:r w:rsidR="00891A59" w:rsidRPr="002D65CE">
        <w:rPr>
          <w:rFonts w:ascii="Times New Roman" w:hAnsi="Times New Roman" w:cs="Times New Roman"/>
        </w:rPr>
        <w:t xml:space="preserve">*[figures]* </w:t>
      </w:r>
      <w:r w:rsidRPr="002D65CE">
        <w:rPr>
          <w:rFonts w:ascii="Times New Roman" w:hAnsi="Times New Roman" w:cs="Times New Roman"/>
        </w:rPr>
        <w:t>(almost maximum in most cases) that are usually located in the core and are supposed to lead the market behaviour, while the majority of the stocks have a minimum value, showing them as weak stocks whose behaviour is supposed to follow the Market’s core behaviour.</w:t>
      </w:r>
      <w:r w:rsidR="00891A59" w:rsidRPr="002D65CE">
        <w:rPr>
          <w:rFonts w:ascii="Times New Roman" w:hAnsi="Times New Roman" w:cs="Times New Roman"/>
        </w:rPr>
        <w:t xml:space="preserve"> An advantage of this</w:t>
      </w:r>
      <w:r w:rsidR="00891A59" w:rsidRPr="002D65CE">
        <w:rPr>
          <w:rFonts w:ascii="Times New Roman" w:hAnsi="Times New Roman" w:cs="Times New Roman"/>
        </w:rPr>
        <w:t xml:space="preserve"> star topology is the simplicity of adding additional nodes as well as its reliability since </w:t>
      </w:r>
      <w:r w:rsidR="00891A59" w:rsidRPr="002D65CE">
        <w:rPr>
          <w:rFonts w:ascii="Times New Roman" w:hAnsi="Times New Roman" w:cs="Times New Roman"/>
          <w:color w:val="252525"/>
          <w:shd w:val="clear" w:color="auto" w:fill="FFFFFF"/>
        </w:rPr>
        <w:t>because if one node or its connection breaks it doesn’t affect the other nodes and their connections</w:t>
      </w:r>
      <w:r w:rsidR="00891A59" w:rsidRPr="002D65CE">
        <w:rPr>
          <w:rFonts w:ascii="Times New Roman" w:hAnsi="Times New Roman" w:cs="Times New Roman"/>
        </w:rPr>
        <w:t xml:space="preserve">. On the </w:t>
      </w:r>
      <w:r w:rsidR="00891A59" w:rsidRPr="00493E49">
        <w:rPr>
          <w:rFonts w:ascii="Times New Roman" w:hAnsi="Times New Roman" w:cs="Times New Roman"/>
        </w:rPr>
        <w:t>other hand the hub represents a single point of failure, the less hubs the system have the less robust the system is</w:t>
      </w:r>
      <w:r w:rsidR="00891A59" w:rsidRPr="00493E49">
        <w:rPr>
          <w:rFonts w:ascii="Times New Roman" w:hAnsi="Times New Roman" w:cs="Times New Roman"/>
        </w:rPr>
        <w:t xml:space="preserve"> </w:t>
      </w:r>
      <w:r w:rsidR="00493E49" w:rsidRPr="00493E49">
        <w:rPr>
          <w:rFonts w:ascii="Times New Roman" w:hAnsi="Times New Roman" w:cs="Times New Roman"/>
        </w:rPr>
        <w:t>*[ref]*</w:t>
      </w:r>
    </w:p>
    <w:p w:rsidR="0014761C" w:rsidRPr="00E250D9" w:rsidRDefault="00891A59" w:rsidP="006E0C32">
      <w:pPr>
        <w:jc w:val="both"/>
        <w:rPr>
          <w:rFonts w:ascii="Times New Roman" w:hAnsi="Times New Roman" w:cs="Times New Roman"/>
          <w:color w:val="FF0000"/>
        </w:rPr>
      </w:pPr>
      <w:r w:rsidRPr="002D65CE">
        <w:rPr>
          <w:rFonts w:ascii="Times New Roman" w:hAnsi="Times New Roman" w:cs="Times New Roman"/>
        </w:rPr>
        <w:t>On the other hand, the Out Degree is usually s</w:t>
      </w:r>
      <w:r w:rsidR="003C04F9" w:rsidRPr="002D65CE">
        <w:rPr>
          <w:rFonts w:ascii="Times New Roman" w:hAnsi="Times New Roman" w:cs="Times New Roman"/>
        </w:rPr>
        <w:t xml:space="preserve">imilar for all the stocks. This is expected, since the Out Weights are TESLA results: it computes each stock </w:t>
      </w:r>
      <w:r w:rsidR="003C04F9" w:rsidRPr="002D65CE">
        <w:rPr>
          <w:rFonts w:ascii="Times New Roman" w:hAnsi="Times New Roman" w:cs="Times New Roman"/>
          <w:i/>
        </w:rPr>
        <w:t>x</w:t>
      </w:r>
      <w:r w:rsidR="003C04F9" w:rsidRPr="002D65CE">
        <w:rPr>
          <w:rFonts w:ascii="Times New Roman" w:hAnsi="Times New Roman" w:cs="Times New Roman"/>
        </w:rPr>
        <w:t xml:space="preserve"> on one individual optimization problem that recover the interactions that </w:t>
      </w:r>
      <w:r w:rsidR="003C04F9" w:rsidRPr="002D65CE">
        <w:rPr>
          <w:rFonts w:ascii="Times New Roman" w:hAnsi="Times New Roman" w:cs="Times New Roman"/>
          <w:i/>
        </w:rPr>
        <w:t>x</w:t>
      </w:r>
      <w:r w:rsidR="003C04F9" w:rsidRPr="002D65CE">
        <w:rPr>
          <w:rFonts w:ascii="Times New Roman" w:hAnsi="Times New Roman" w:cs="Times New Roman"/>
        </w:rPr>
        <w:t xml:space="preserve"> has simultaneously with the rest of the stocks, and enforcing the same sparsity on all optimization problems. This makes one expect homogeneous results for all stocks.</w:t>
      </w:r>
      <w:r w:rsidR="006B3367" w:rsidRPr="002D65CE">
        <w:rPr>
          <w:rFonts w:ascii="Times New Roman" w:hAnsi="Times New Roman" w:cs="Times New Roman"/>
        </w:rPr>
        <w:t xml:space="preserve"> Being that homogeneous makes it an outstanding candidate to use it as a cohesion measure for the network *[figure]*. In the plot we can observe how the average Out Degree (or the Out Degree of the Network) changes over time</w:t>
      </w:r>
      <w:r w:rsidR="00EF6258" w:rsidRPr="002D65CE">
        <w:rPr>
          <w:rFonts w:ascii="Times New Roman" w:hAnsi="Times New Roman" w:cs="Times New Roman"/>
        </w:rPr>
        <w:t xml:space="preserve">, showing how the connectivity of the network decreases and increases in different periods. </w:t>
      </w:r>
      <w:r w:rsidR="00EF6258" w:rsidRPr="00493E49">
        <w:rPr>
          <w:rFonts w:ascii="Times New Roman" w:hAnsi="Times New Roman" w:cs="Times New Roman"/>
        </w:rPr>
        <w:t>Given this measure one thing we could try is to find if it</w:t>
      </w:r>
      <w:r w:rsidR="00493E49" w:rsidRPr="00493E49">
        <w:rPr>
          <w:rFonts w:ascii="Times New Roman" w:hAnsi="Times New Roman" w:cs="Times New Roman"/>
        </w:rPr>
        <w:t xml:space="preserve"> i</w:t>
      </w:r>
      <w:r w:rsidR="00EF6258" w:rsidRPr="00493E49">
        <w:rPr>
          <w:rFonts w:ascii="Times New Roman" w:hAnsi="Times New Roman" w:cs="Times New Roman"/>
        </w:rPr>
        <w:t>s related with some market variables as the value of the British index, volatility, or other possible macroeconomic variables.</w:t>
      </w:r>
    </w:p>
    <w:p w:rsidR="00617FD8" w:rsidRPr="002D65CE" w:rsidRDefault="00617FD8" w:rsidP="006E0C32">
      <w:pPr>
        <w:jc w:val="both"/>
        <w:rPr>
          <w:rFonts w:ascii="Times New Roman" w:hAnsi="Times New Roman" w:cs="Times New Roman"/>
        </w:rPr>
      </w:pPr>
      <w:r w:rsidRPr="002D65CE">
        <w:rPr>
          <w:rFonts w:ascii="Times New Roman" w:hAnsi="Times New Roman" w:cs="Times New Roman"/>
        </w:rPr>
        <w:t xml:space="preserve">After this analysis of In and Out Degree we can conclude that this is a small – world Network *[ref]*, </w:t>
      </w:r>
      <w:r w:rsidRPr="002D65CE">
        <w:rPr>
          <w:rFonts w:ascii="Times New Roman" w:hAnsi="Times New Roman" w:cs="Times New Roman"/>
          <w:shd w:val="clear" w:color="auto" w:fill="FFFFFF"/>
        </w:rPr>
        <w:t>type of</w:t>
      </w:r>
      <w:r w:rsidRPr="002D65CE">
        <w:rPr>
          <w:rStyle w:val="apple-converted-space"/>
          <w:rFonts w:ascii="Times New Roman" w:hAnsi="Times New Roman" w:cs="Times New Roman"/>
          <w:shd w:val="clear" w:color="auto" w:fill="FFFFFF"/>
        </w:rPr>
        <w:t> </w:t>
      </w:r>
      <w:hyperlink r:id="rId43" w:tooltip="Graph (discrete mathematics)" w:history="1">
        <w:r w:rsidRPr="002D65CE">
          <w:rPr>
            <w:rStyle w:val="Hyperlink"/>
            <w:rFonts w:ascii="Times New Roman" w:hAnsi="Times New Roman" w:cs="Times New Roman"/>
            <w:color w:val="auto"/>
            <w:u w:val="none"/>
            <w:shd w:val="clear" w:color="auto" w:fill="FFFFFF"/>
          </w:rPr>
          <w:t>graph</w:t>
        </w:r>
      </w:hyperlink>
      <w:r w:rsidRPr="002D65CE">
        <w:rPr>
          <w:rStyle w:val="apple-converted-space"/>
          <w:rFonts w:ascii="Times New Roman" w:hAnsi="Times New Roman" w:cs="Times New Roman"/>
          <w:shd w:val="clear" w:color="auto" w:fill="FFFFFF"/>
        </w:rPr>
        <w:t> </w:t>
      </w:r>
      <w:r w:rsidRPr="002D65CE">
        <w:rPr>
          <w:rFonts w:ascii="Times New Roman" w:hAnsi="Times New Roman" w:cs="Times New Roman"/>
          <w:shd w:val="clear" w:color="auto" w:fill="FFFFFF"/>
        </w:rPr>
        <w:t>in which most nodes are not neighbo</w:t>
      </w:r>
      <w:r w:rsidRPr="002D65CE">
        <w:rPr>
          <w:rFonts w:ascii="Times New Roman" w:hAnsi="Times New Roman" w:cs="Times New Roman"/>
          <w:shd w:val="clear" w:color="auto" w:fill="FFFFFF"/>
        </w:rPr>
        <w:t>u</w:t>
      </w:r>
      <w:r w:rsidRPr="002D65CE">
        <w:rPr>
          <w:rFonts w:ascii="Times New Roman" w:hAnsi="Times New Roman" w:cs="Times New Roman"/>
          <w:shd w:val="clear" w:color="auto" w:fill="FFFFFF"/>
        </w:rPr>
        <w:t>rs of one another, but most nodes can be reached from every other node by a small number of hops or steps</w:t>
      </w:r>
      <w:r w:rsidRPr="002D65CE">
        <w:rPr>
          <w:rFonts w:ascii="Times New Roman" w:hAnsi="Times New Roman" w:cs="Times New Roman"/>
          <w:shd w:val="clear" w:color="auto" w:fill="FFFFFF"/>
        </w:rPr>
        <w:t>.</w:t>
      </w:r>
    </w:p>
    <w:p w:rsidR="00E250D9" w:rsidRDefault="00E250D9" w:rsidP="006E0C32">
      <w:pPr>
        <w:jc w:val="both"/>
        <w:rPr>
          <w:rFonts w:ascii="Times New Roman" w:hAnsi="Times New Roman" w:cs="Times New Roman"/>
        </w:rPr>
      </w:pPr>
    </w:p>
    <w:p w:rsidR="004536C5" w:rsidRPr="004536C5" w:rsidRDefault="004536C5" w:rsidP="006E0C32">
      <w:pPr>
        <w:jc w:val="both"/>
        <w:rPr>
          <w:rFonts w:ascii="Times New Roman" w:hAnsi="Times New Roman" w:cs="Times New Roman"/>
          <w:u w:val="single"/>
        </w:rPr>
      </w:pPr>
      <w:r w:rsidRPr="004536C5">
        <w:rPr>
          <w:rFonts w:ascii="Times New Roman" w:hAnsi="Times New Roman" w:cs="Times New Roman"/>
          <w:u w:val="single"/>
        </w:rPr>
        <w:t>Flow study</w:t>
      </w:r>
    </w:p>
    <w:p w:rsidR="00630A29" w:rsidRPr="002D65CE" w:rsidRDefault="00630A29" w:rsidP="006E0C32">
      <w:pPr>
        <w:jc w:val="both"/>
        <w:rPr>
          <w:rFonts w:ascii="Times New Roman" w:hAnsi="Times New Roman" w:cs="Times New Roman"/>
        </w:rPr>
      </w:pPr>
      <w:r w:rsidRPr="002D65CE">
        <w:rPr>
          <w:rFonts w:ascii="Times New Roman" w:hAnsi="Times New Roman" w:cs="Times New Roman"/>
        </w:rPr>
        <w:t>To study how the network faces critical events and reacts when some loss (or gain) is spread over the network a time evolving Flow Network has been built. Here the green nodes represent stocks with average positive return over that period while red ones has negative average return.</w:t>
      </w:r>
      <w:r w:rsidR="0007660E" w:rsidRPr="002D65CE">
        <w:rPr>
          <w:rFonts w:ascii="Times New Roman" w:hAnsi="Times New Roman" w:cs="Times New Roman"/>
        </w:rPr>
        <w:t xml:space="preserve"> The different sizes of nodes show the (scaled) Total Degree of the nodes, making easy to recognize high risk elements. In these graphs is possible to observe how different areas of the network activates over time as the negative or positive trend expands. This way the colour of the links correspond to the trend of the source node.</w:t>
      </w:r>
    </w:p>
    <w:p w:rsidR="00563839" w:rsidRPr="002D65CE" w:rsidRDefault="00BE358A" w:rsidP="006E0C32">
      <w:pPr>
        <w:jc w:val="both"/>
        <w:rPr>
          <w:rFonts w:ascii="Times New Roman" w:hAnsi="Times New Roman" w:cs="Times New Roman"/>
          <w:color w:val="FF0000"/>
        </w:rPr>
      </w:pPr>
      <w:r w:rsidRPr="002D65CE">
        <w:rPr>
          <w:rFonts w:ascii="Times New Roman" w:hAnsi="Times New Roman" w:cs="Times New Roman"/>
          <w:color w:val="FF0000"/>
        </w:rPr>
        <w:t>***</w:t>
      </w:r>
      <w:r w:rsidR="00F840E6" w:rsidRPr="002D65CE">
        <w:rPr>
          <w:rFonts w:ascii="Times New Roman" w:hAnsi="Times New Roman" w:cs="Times New Roman"/>
          <w:color w:val="FF0000"/>
        </w:rPr>
        <w:t xml:space="preserve">To </w:t>
      </w:r>
      <w:r w:rsidR="00563839" w:rsidRPr="002D65CE">
        <w:rPr>
          <w:rFonts w:ascii="Times New Roman" w:hAnsi="Times New Roman" w:cs="Times New Roman"/>
          <w:color w:val="FF0000"/>
        </w:rPr>
        <w:t xml:space="preserve">study the possibility of given companies to be potential spreaders, we can compute for each stock </w:t>
      </w:r>
      <w:r w:rsidR="00F840E6" w:rsidRPr="002D65CE">
        <w:rPr>
          <w:rFonts w:ascii="Times New Roman" w:hAnsi="Times New Roman" w:cs="Times New Roman"/>
          <w:color w:val="FF0000"/>
        </w:rPr>
        <w:t xml:space="preserve">the proportion of out – linked nodes that </w:t>
      </w:r>
      <w:r w:rsidR="00563839" w:rsidRPr="002D65CE">
        <w:rPr>
          <w:rFonts w:ascii="Times New Roman" w:hAnsi="Times New Roman" w:cs="Times New Roman"/>
          <w:color w:val="FF0000"/>
        </w:rPr>
        <w:t>have</w:t>
      </w:r>
      <w:r w:rsidR="00F840E6" w:rsidRPr="002D65CE">
        <w:rPr>
          <w:rFonts w:ascii="Times New Roman" w:hAnsi="Times New Roman" w:cs="Times New Roman"/>
          <w:color w:val="FF0000"/>
        </w:rPr>
        <w:t xml:space="preserve"> the same state </w:t>
      </w:r>
      <w:r w:rsidR="00563839" w:rsidRPr="002D65CE">
        <w:rPr>
          <w:rFonts w:ascii="Times New Roman" w:hAnsi="Times New Roman" w:cs="Times New Roman"/>
          <w:color w:val="FF0000"/>
        </w:rPr>
        <w:t>than this source had in the previous time stamp.</w:t>
      </w:r>
      <w:r w:rsidRPr="002D65CE">
        <w:rPr>
          <w:rFonts w:ascii="Times New Roman" w:hAnsi="Times New Roman" w:cs="Times New Roman"/>
          <w:color w:val="FF0000"/>
        </w:rPr>
        <w:t xml:space="preserve">  </w:t>
      </w:r>
      <w:r w:rsidR="00563839" w:rsidRPr="002D65CE">
        <w:rPr>
          <w:rFonts w:ascii="Times New Roman" w:hAnsi="Times New Roman" w:cs="Times New Roman"/>
          <w:color w:val="FF0000"/>
        </w:rPr>
        <w:t>DISCUSS POSSIBLE APPROACH: weighting more individuals that change, not so much the ones that have the same</w:t>
      </w:r>
      <w:r w:rsidR="00887982" w:rsidRPr="002D65CE">
        <w:rPr>
          <w:rFonts w:ascii="Times New Roman" w:hAnsi="Times New Roman" w:cs="Times New Roman"/>
          <w:color w:val="FF0000"/>
        </w:rPr>
        <w:t xml:space="preserve"> state than the source </w:t>
      </w:r>
      <w:r w:rsidR="00563839" w:rsidRPr="002D65CE">
        <w:rPr>
          <w:rFonts w:ascii="Times New Roman" w:hAnsi="Times New Roman" w:cs="Times New Roman"/>
          <w:color w:val="FF0000"/>
        </w:rPr>
        <w:t>but keep</w:t>
      </w:r>
      <w:r w:rsidR="00887982" w:rsidRPr="002D65CE">
        <w:rPr>
          <w:rFonts w:ascii="Times New Roman" w:hAnsi="Times New Roman" w:cs="Times New Roman"/>
          <w:color w:val="FF0000"/>
        </w:rPr>
        <w:t>ing</w:t>
      </w:r>
      <w:r w:rsidR="00563839" w:rsidRPr="002D65CE">
        <w:rPr>
          <w:rFonts w:ascii="Times New Roman" w:hAnsi="Times New Roman" w:cs="Times New Roman"/>
          <w:color w:val="FF0000"/>
        </w:rPr>
        <w:t xml:space="preserve"> it</w:t>
      </w:r>
      <w:r w:rsidR="00887982" w:rsidRPr="002D65CE">
        <w:rPr>
          <w:rFonts w:ascii="Times New Roman" w:hAnsi="Times New Roman" w:cs="Times New Roman"/>
          <w:color w:val="FF0000"/>
        </w:rPr>
        <w:t xml:space="preserve"> from the previo</w:t>
      </w:r>
      <w:r w:rsidRPr="002D65CE">
        <w:rPr>
          <w:rFonts w:ascii="Times New Roman" w:hAnsi="Times New Roman" w:cs="Times New Roman"/>
          <w:color w:val="FF0000"/>
        </w:rPr>
        <w:t>us state</w:t>
      </w:r>
      <w:r w:rsidR="00563839" w:rsidRPr="002D65CE">
        <w:rPr>
          <w:rFonts w:ascii="Times New Roman" w:hAnsi="Times New Roman" w:cs="Times New Roman"/>
          <w:color w:val="FF0000"/>
        </w:rPr>
        <w:t>.</w:t>
      </w:r>
      <w:r w:rsidRPr="002D65CE">
        <w:rPr>
          <w:rFonts w:ascii="Times New Roman" w:hAnsi="Times New Roman" w:cs="Times New Roman"/>
          <w:color w:val="FF0000"/>
        </w:rPr>
        <w:t xml:space="preserve">    TAKE INTO ACCOUNT THE WEIGHTS</w:t>
      </w:r>
      <w:r w:rsidR="00CB6985" w:rsidRPr="002D65CE">
        <w:rPr>
          <w:rFonts w:ascii="Times New Roman" w:hAnsi="Times New Roman" w:cs="Times New Roman"/>
          <w:color w:val="FF0000"/>
        </w:rPr>
        <w:t xml:space="preserve"> (INTERACTIONS)</w:t>
      </w:r>
      <w:r w:rsidRPr="002D65CE">
        <w:rPr>
          <w:rFonts w:ascii="Times New Roman" w:hAnsi="Times New Roman" w:cs="Times New Roman"/>
          <w:color w:val="FF0000"/>
        </w:rPr>
        <w:t xml:space="preserve"> SIGNS???</w:t>
      </w:r>
    </w:p>
    <w:p w:rsidR="00F840E6" w:rsidRPr="002D65CE" w:rsidRDefault="00BE358A" w:rsidP="006E0C32">
      <w:pPr>
        <w:jc w:val="both"/>
        <w:rPr>
          <w:rFonts w:ascii="Times New Roman" w:hAnsi="Times New Roman" w:cs="Times New Roman"/>
          <w:color w:val="FF0000"/>
        </w:rPr>
      </w:pPr>
      <w:r w:rsidRPr="002D65CE">
        <w:rPr>
          <w:rFonts w:ascii="Times New Roman" w:hAnsi="Times New Roman" w:cs="Times New Roman"/>
          <w:color w:val="FF0000"/>
        </w:rPr>
        <w:lastRenderedPageBreak/>
        <w:t>****</w:t>
      </w:r>
      <w:r w:rsidR="00563839" w:rsidRPr="002D65CE">
        <w:rPr>
          <w:rFonts w:ascii="Times New Roman" w:hAnsi="Times New Roman" w:cs="Times New Roman"/>
          <w:color w:val="FF0000"/>
        </w:rPr>
        <w:t xml:space="preserve">Or the probability of a node to change state given the </w:t>
      </w:r>
      <w:proofErr w:type="gramStart"/>
      <w:r w:rsidR="00563839" w:rsidRPr="002D65CE">
        <w:rPr>
          <w:rFonts w:ascii="Times New Roman" w:hAnsi="Times New Roman" w:cs="Times New Roman"/>
          <w:color w:val="FF0000"/>
        </w:rPr>
        <w:t>In</w:t>
      </w:r>
      <w:proofErr w:type="gramEnd"/>
      <w:r w:rsidR="00563839" w:rsidRPr="002D65CE">
        <w:rPr>
          <w:rFonts w:ascii="Times New Roman" w:hAnsi="Times New Roman" w:cs="Times New Roman"/>
          <w:color w:val="FF0000"/>
        </w:rPr>
        <w:t xml:space="preserve"> – links (trend and weight, and maybe also weight of the sources: Market Capitalisation?) </w:t>
      </w:r>
    </w:p>
    <w:p w:rsidR="00CB6985" w:rsidRPr="002D65CE" w:rsidRDefault="00CB6985" w:rsidP="006E0C32">
      <w:pPr>
        <w:jc w:val="both"/>
        <w:rPr>
          <w:rFonts w:ascii="Times New Roman" w:hAnsi="Times New Roman" w:cs="Times New Roman"/>
          <w:color w:val="FF0000"/>
        </w:rPr>
      </w:pPr>
      <w:proofErr w:type="gramStart"/>
      <w:r w:rsidRPr="002D65CE">
        <w:rPr>
          <w:rFonts w:ascii="Times New Roman" w:hAnsi="Times New Roman" w:cs="Times New Roman"/>
          <w:color w:val="FF0000"/>
        </w:rPr>
        <w:t>sum(</w:t>
      </w:r>
      <w:proofErr w:type="spellStart"/>
      <w:proofErr w:type="gramEnd"/>
      <w:r w:rsidRPr="002D65CE">
        <w:rPr>
          <w:rFonts w:ascii="Times New Roman" w:hAnsi="Times New Roman" w:cs="Times New Roman"/>
          <w:color w:val="FF0000"/>
        </w:rPr>
        <w:t>weightsIn</w:t>
      </w:r>
      <w:proofErr w:type="spellEnd"/>
      <w:r w:rsidRPr="002D65CE">
        <w:rPr>
          <w:rFonts w:ascii="Times New Roman" w:hAnsi="Times New Roman" w:cs="Times New Roman"/>
          <w:color w:val="FF0000"/>
        </w:rPr>
        <w:t>(j)*</w:t>
      </w:r>
      <w:proofErr w:type="spellStart"/>
      <w:r w:rsidRPr="002D65CE">
        <w:rPr>
          <w:rFonts w:ascii="Times New Roman" w:hAnsi="Times New Roman" w:cs="Times New Roman"/>
          <w:color w:val="FF0000"/>
        </w:rPr>
        <w:t>GainLoss</w:t>
      </w:r>
      <w:proofErr w:type="spellEnd"/>
      <w:r w:rsidRPr="002D65CE">
        <w:rPr>
          <w:rFonts w:ascii="Times New Roman" w:hAnsi="Times New Roman" w:cs="Times New Roman"/>
          <w:color w:val="FF0000"/>
        </w:rPr>
        <w:t>(j)) (normalize??)</w:t>
      </w:r>
      <w:r w:rsidRPr="002D65CE">
        <w:rPr>
          <w:rFonts w:ascii="Times New Roman" w:hAnsi="Times New Roman" w:cs="Times New Roman"/>
          <w:color w:val="FF0000"/>
        </w:rPr>
        <w:t xml:space="preserve">  </w:t>
      </w:r>
      <w:proofErr w:type="gramStart"/>
      <w:r w:rsidRPr="002D65CE">
        <w:rPr>
          <w:rFonts w:ascii="Times New Roman" w:hAnsi="Times New Roman" w:cs="Times New Roman"/>
          <w:color w:val="FF0000"/>
        </w:rPr>
        <w:t>j</w:t>
      </w:r>
      <w:proofErr w:type="gramEnd"/>
      <w:r w:rsidRPr="002D65CE">
        <w:rPr>
          <w:rFonts w:ascii="Times New Roman" w:hAnsi="Times New Roman" w:cs="Times New Roman"/>
          <w:color w:val="FF0000"/>
        </w:rPr>
        <w:t xml:space="preserve"> represent every node but the one we are studying</w:t>
      </w:r>
    </w:p>
    <w:p w:rsidR="0007660E" w:rsidRPr="002D65CE" w:rsidRDefault="00F840E6" w:rsidP="006E0C32">
      <w:pPr>
        <w:jc w:val="both"/>
        <w:rPr>
          <w:rFonts w:ascii="Times New Roman" w:hAnsi="Times New Roman" w:cs="Times New Roman"/>
          <w:color w:val="FF0000"/>
        </w:rPr>
      </w:pPr>
      <w:r w:rsidRPr="002D65CE">
        <w:rPr>
          <w:rFonts w:ascii="Times New Roman" w:hAnsi="Times New Roman" w:cs="Times New Roman"/>
          <w:color w:val="FF0000"/>
        </w:rPr>
        <w:t>(</w:t>
      </w:r>
      <w:proofErr w:type="gramStart"/>
      <w:r w:rsidRPr="002D65CE">
        <w:rPr>
          <w:rFonts w:ascii="Times New Roman" w:hAnsi="Times New Roman" w:cs="Times New Roman"/>
          <w:color w:val="FF0000"/>
        </w:rPr>
        <w:t>compare</w:t>
      </w:r>
      <w:proofErr w:type="gramEnd"/>
      <w:r w:rsidRPr="002D65CE">
        <w:rPr>
          <w:rFonts w:ascii="Times New Roman" w:hAnsi="Times New Roman" w:cs="Times New Roman"/>
          <w:color w:val="FF0000"/>
        </w:rPr>
        <w:t xml:space="preserve"> with historical context each of the cases: specific hubs and so)</w:t>
      </w:r>
    </w:p>
    <w:p w:rsidR="009601B5" w:rsidRPr="002D65CE" w:rsidRDefault="00CB6985" w:rsidP="006E0C32">
      <w:pPr>
        <w:jc w:val="both"/>
        <w:rPr>
          <w:rFonts w:ascii="Times New Roman" w:hAnsi="Times New Roman" w:cs="Times New Roman"/>
          <w:color w:val="7030A0"/>
        </w:rPr>
      </w:pPr>
      <w:r w:rsidRPr="002D65CE">
        <w:rPr>
          <w:rFonts w:ascii="Times New Roman" w:hAnsi="Times New Roman" w:cs="Times New Roman"/>
          <w:color w:val="FF0000"/>
        </w:rPr>
        <w:t>If we could</w:t>
      </w:r>
      <w:r w:rsidR="005917A5" w:rsidRPr="002D65CE">
        <w:rPr>
          <w:rFonts w:ascii="Times New Roman" w:hAnsi="Times New Roman" w:cs="Times New Roman"/>
          <w:color w:val="FF0000"/>
        </w:rPr>
        <w:t xml:space="preserve"> model and predict accurately enough (error, boxplots…) the gain or loss of a stock given the incoming weights of its connected nodes this could be extremely helpful for companies to prevent situations and react before to minimise the loss or maximise the gains.      ***try different approaches: maybe with the averaged weight, or taking into account other factors as the previous Gain/Loss value of the node </w:t>
      </w:r>
      <w:proofErr w:type="spellStart"/>
      <w:r w:rsidR="00E250D9">
        <w:rPr>
          <w:rFonts w:ascii="Times New Roman" w:hAnsi="Times New Roman" w:cs="Times New Roman"/>
          <w:color w:val="FF0000"/>
        </w:rPr>
        <w:t>i</w:t>
      </w:r>
      <w:proofErr w:type="spellEnd"/>
      <w:r w:rsidR="005917A5" w:rsidRPr="002D65CE">
        <w:rPr>
          <w:rFonts w:ascii="Times New Roman" w:hAnsi="Times New Roman" w:cs="Times New Roman"/>
          <w:color w:val="FF0000"/>
        </w:rPr>
        <w:t xml:space="preserve">, or its value on the stock market, or weighting the weights by the </w:t>
      </w:r>
      <w:r w:rsidR="00E250D9">
        <w:rPr>
          <w:rFonts w:ascii="Times New Roman" w:hAnsi="Times New Roman" w:cs="Times New Roman"/>
          <w:color w:val="FF0000"/>
        </w:rPr>
        <w:t>companies’ Market Capitalisation</w:t>
      </w:r>
      <w:r w:rsidR="005917A5" w:rsidRPr="002D65CE">
        <w:rPr>
          <w:rFonts w:ascii="Times New Roman" w:hAnsi="Times New Roman" w:cs="Times New Roman"/>
          <w:color w:val="FF0000"/>
        </w:rPr>
        <w:t xml:space="preserve"> (</w:t>
      </w:r>
      <w:r w:rsidR="00E250D9">
        <w:rPr>
          <w:rFonts w:ascii="Times New Roman" w:hAnsi="Times New Roman" w:cs="Times New Roman"/>
          <w:color w:val="FF0000"/>
        </w:rPr>
        <w:t>MC</w:t>
      </w:r>
      <w:r w:rsidR="005917A5" w:rsidRPr="002D65CE">
        <w:rPr>
          <w:rFonts w:ascii="Times New Roman" w:hAnsi="Times New Roman" w:cs="Times New Roman"/>
          <w:color w:val="FF0000"/>
        </w:rPr>
        <w:t xml:space="preserve">) of the source nodes: </w:t>
      </w:r>
      <w:proofErr w:type="gramStart"/>
      <w:r w:rsidR="005917A5" w:rsidRPr="002D65CE">
        <w:rPr>
          <w:rFonts w:ascii="Times New Roman" w:hAnsi="Times New Roman" w:cs="Times New Roman"/>
          <w:color w:val="FF0000"/>
        </w:rPr>
        <w:t>sum(</w:t>
      </w:r>
      <w:proofErr w:type="spellStart"/>
      <w:proofErr w:type="gramEnd"/>
      <w:r w:rsidR="005917A5" w:rsidRPr="002D65CE">
        <w:rPr>
          <w:rFonts w:ascii="Times New Roman" w:hAnsi="Times New Roman" w:cs="Times New Roman"/>
          <w:color w:val="FF0000"/>
        </w:rPr>
        <w:t>weightsIn</w:t>
      </w:r>
      <w:proofErr w:type="spellEnd"/>
      <w:r w:rsidR="005917A5" w:rsidRPr="002D65CE">
        <w:rPr>
          <w:rFonts w:ascii="Times New Roman" w:hAnsi="Times New Roman" w:cs="Times New Roman"/>
          <w:color w:val="FF0000"/>
        </w:rPr>
        <w:t>(j)*</w:t>
      </w:r>
      <w:proofErr w:type="spellStart"/>
      <w:r w:rsidR="005917A5" w:rsidRPr="002D65CE">
        <w:rPr>
          <w:rFonts w:ascii="Times New Roman" w:hAnsi="Times New Roman" w:cs="Times New Roman"/>
          <w:color w:val="FF0000"/>
        </w:rPr>
        <w:t>GainLoss</w:t>
      </w:r>
      <w:proofErr w:type="spellEnd"/>
      <w:r w:rsidR="005917A5" w:rsidRPr="002D65CE">
        <w:rPr>
          <w:rFonts w:ascii="Times New Roman" w:hAnsi="Times New Roman" w:cs="Times New Roman"/>
          <w:color w:val="FF0000"/>
        </w:rPr>
        <w:t>(j)*</w:t>
      </w:r>
      <w:r w:rsidR="00E250D9">
        <w:rPr>
          <w:rFonts w:ascii="Times New Roman" w:hAnsi="Times New Roman" w:cs="Times New Roman"/>
          <w:color w:val="FF0000"/>
        </w:rPr>
        <w:t>MC</w:t>
      </w:r>
      <w:r w:rsidR="005917A5" w:rsidRPr="002D65CE">
        <w:rPr>
          <w:rFonts w:ascii="Times New Roman" w:hAnsi="Times New Roman" w:cs="Times New Roman"/>
          <w:color w:val="FF0000"/>
        </w:rPr>
        <w:t>(j))/sum(</w:t>
      </w:r>
      <w:r w:rsidR="00E250D9">
        <w:rPr>
          <w:rFonts w:ascii="Times New Roman" w:hAnsi="Times New Roman" w:cs="Times New Roman"/>
          <w:color w:val="FF0000"/>
        </w:rPr>
        <w:t>MC</w:t>
      </w:r>
      <w:r w:rsidR="005917A5" w:rsidRPr="00E250D9">
        <w:rPr>
          <w:rFonts w:ascii="Times New Roman" w:hAnsi="Times New Roman" w:cs="Times New Roman"/>
          <w:color w:val="FF0000"/>
        </w:rPr>
        <w:t>(j))</w:t>
      </w:r>
      <w:r w:rsidR="009601B5" w:rsidRPr="00E250D9">
        <w:rPr>
          <w:rFonts w:ascii="Times New Roman" w:hAnsi="Times New Roman" w:cs="Times New Roman"/>
          <w:color w:val="FF0000"/>
        </w:rPr>
        <w:t xml:space="preserve"> </w:t>
      </w:r>
      <w:r w:rsidR="009601B5" w:rsidRPr="00E250D9">
        <w:rPr>
          <w:rFonts w:ascii="Times New Roman" w:hAnsi="Times New Roman" w:cs="Times New Roman"/>
          <w:color w:val="FF0000"/>
        </w:rPr>
        <w:t>A</w:t>
      </w:r>
      <w:r w:rsidR="00E250D9">
        <w:rPr>
          <w:rFonts w:ascii="Times New Roman" w:hAnsi="Times New Roman" w:cs="Times New Roman"/>
          <w:color w:val="FF0000"/>
        </w:rPr>
        <w:t>nd maybe multiplying or using MC</w:t>
      </w:r>
      <w:r w:rsidR="009601B5" w:rsidRPr="00E250D9">
        <w:rPr>
          <w:rFonts w:ascii="Times New Roman" w:hAnsi="Times New Roman" w:cs="Times New Roman"/>
          <w:color w:val="FF0000"/>
        </w:rPr>
        <w:t>(</w:t>
      </w:r>
      <w:proofErr w:type="spellStart"/>
      <w:r w:rsidR="009601B5" w:rsidRPr="00E250D9">
        <w:rPr>
          <w:rFonts w:ascii="Times New Roman" w:hAnsi="Times New Roman" w:cs="Times New Roman"/>
          <w:color w:val="FF0000"/>
        </w:rPr>
        <w:t>i</w:t>
      </w:r>
      <w:proofErr w:type="spellEnd"/>
      <w:r w:rsidR="009601B5" w:rsidRPr="00E250D9">
        <w:rPr>
          <w:rFonts w:ascii="Times New Roman" w:hAnsi="Times New Roman" w:cs="Times New Roman"/>
          <w:color w:val="FF0000"/>
        </w:rPr>
        <w:t>).</w:t>
      </w:r>
    </w:p>
    <w:p w:rsidR="009601B5" w:rsidRPr="002D65CE" w:rsidRDefault="009601B5" w:rsidP="006E0C32">
      <w:pPr>
        <w:jc w:val="both"/>
        <w:rPr>
          <w:rFonts w:ascii="Times New Roman" w:hAnsi="Times New Roman" w:cs="Times New Roman"/>
          <w:color w:val="7030A0"/>
        </w:rPr>
      </w:pPr>
    </w:p>
    <w:p w:rsidR="009601B5" w:rsidRPr="002D65CE" w:rsidRDefault="009601B5" w:rsidP="006E0C32">
      <w:pPr>
        <w:jc w:val="both"/>
        <w:rPr>
          <w:rFonts w:ascii="Times New Roman" w:hAnsi="Times New Roman" w:cs="Times New Roman"/>
          <w:color w:val="FF0000"/>
        </w:rPr>
      </w:pPr>
    </w:p>
    <w:p w:rsidR="009601B5" w:rsidRPr="002D65CE" w:rsidRDefault="004536C5" w:rsidP="006E0C32">
      <w:pPr>
        <w:jc w:val="both"/>
        <w:rPr>
          <w:rFonts w:ascii="Times New Roman" w:hAnsi="Times New Roman" w:cs="Times New Roman"/>
          <w:u w:val="single"/>
        </w:rPr>
      </w:pPr>
      <w:r>
        <w:rPr>
          <w:rFonts w:ascii="Times New Roman" w:hAnsi="Times New Roman" w:cs="Times New Roman"/>
          <w:u w:val="single"/>
        </w:rPr>
        <w:t>Node’s c</w:t>
      </w:r>
      <w:r w:rsidR="009601B5" w:rsidRPr="002D65CE">
        <w:rPr>
          <w:rFonts w:ascii="Times New Roman" w:hAnsi="Times New Roman" w:cs="Times New Roman"/>
          <w:u w:val="single"/>
        </w:rPr>
        <w:t>entrality Measures</w:t>
      </w:r>
    </w:p>
    <w:p w:rsidR="00B556DC" w:rsidRPr="00CA48EB" w:rsidRDefault="00FC74C0" w:rsidP="006E0C32">
      <w:pPr>
        <w:jc w:val="both"/>
        <w:rPr>
          <w:rFonts w:ascii="Times New Roman" w:hAnsi="Times New Roman" w:cs="Times New Roman"/>
          <w:color w:val="5B9BD5" w:themeColor="accent1"/>
        </w:rPr>
      </w:pPr>
      <w:r w:rsidRPr="00CA48EB">
        <w:rPr>
          <w:rFonts w:ascii="Times New Roman" w:hAnsi="Times New Roman" w:cs="Times New Roman"/>
          <w:color w:val="5B9BD5" w:themeColor="accent1"/>
        </w:rPr>
        <w:t xml:space="preserve">Compare degree, </w:t>
      </w:r>
      <w:proofErr w:type="spellStart"/>
      <w:r w:rsidRPr="00CA48EB">
        <w:rPr>
          <w:rFonts w:ascii="Times New Roman" w:hAnsi="Times New Roman" w:cs="Times New Roman"/>
          <w:color w:val="5B9BD5" w:themeColor="accent1"/>
        </w:rPr>
        <w:t>eigencentrality</w:t>
      </w:r>
      <w:proofErr w:type="spellEnd"/>
      <w:r w:rsidRPr="00CA48EB">
        <w:rPr>
          <w:rFonts w:ascii="Times New Roman" w:hAnsi="Times New Roman" w:cs="Times New Roman"/>
          <w:color w:val="5B9BD5" w:themeColor="accent1"/>
        </w:rPr>
        <w:t xml:space="preserve">, closeness and </w:t>
      </w:r>
      <w:proofErr w:type="spellStart"/>
      <w:r w:rsidRPr="00CA48EB">
        <w:rPr>
          <w:rFonts w:ascii="Times New Roman" w:hAnsi="Times New Roman" w:cs="Times New Roman"/>
          <w:color w:val="5B9BD5" w:themeColor="accent1"/>
        </w:rPr>
        <w:t>betweenness</w:t>
      </w:r>
      <w:proofErr w:type="spellEnd"/>
    </w:p>
    <w:p w:rsidR="009601B5" w:rsidRPr="002D65CE" w:rsidRDefault="00B556DC" w:rsidP="006E0C32">
      <w:pPr>
        <w:jc w:val="both"/>
        <w:rPr>
          <w:rFonts w:ascii="Times New Roman" w:hAnsi="Times New Roman" w:cs="Times New Roman"/>
          <w:color w:val="FF0000"/>
        </w:rPr>
      </w:pPr>
      <w:r w:rsidRPr="002D65CE">
        <w:rPr>
          <w:rFonts w:ascii="Times New Roman" w:hAnsi="Times New Roman" w:cs="Times New Roman"/>
          <w:color w:val="FF0000"/>
        </w:rPr>
        <w:t>One analysis we can do is study if there is any relationship between the evolution of networks’ hubs</w:t>
      </w:r>
      <w:r w:rsidR="006934A0" w:rsidRPr="002D65CE">
        <w:rPr>
          <w:rFonts w:ascii="Times New Roman" w:hAnsi="Times New Roman" w:cs="Times New Roman"/>
          <w:color w:val="FF0000"/>
        </w:rPr>
        <w:t xml:space="preserve"> </w:t>
      </w:r>
      <w:r w:rsidR="009601B5" w:rsidRPr="002D65CE">
        <w:rPr>
          <w:rFonts w:ascii="Times New Roman" w:hAnsi="Times New Roman" w:cs="Times New Roman"/>
          <w:color w:val="FF0000"/>
        </w:rPr>
        <w:t xml:space="preserve">(or predict </w:t>
      </w:r>
      <w:proofErr w:type="spellStart"/>
      <w:r w:rsidR="009601B5" w:rsidRPr="002D65CE">
        <w:rPr>
          <w:rFonts w:ascii="Times New Roman" w:hAnsi="Times New Roman" w:cs="Times New Roman"/>
          <w:color w:val="FF0000"/>
        </w:rPr>
        <w:t>prob</w:t>
      </w:r>
      <w:proofErr w:type="spellEnd"/>
      <w:r w:rsidR="009601B5" w:rsidRPr="002D65CE">
        <w:rPr>
          <w:rFonts w:ascii="Times New Roman" w:hAnsi="Times New Roman" w:cs="Times New Roman"/>
          <w:color w:val="FF0000"/>
        </w:rPr>
        <w:t xml:space="preserve"> of turning hub given its previous weights </w:t>
      </w:r>
      <w:proofErr w:type="gramStart"/>
      <w:r w:rsidR="009601B5" w:rsidRPr="002D65CE">
        <w:rPr>
          <w:rFonts w:ascii="Times New Roman" w:hAnsi="Times New Roman" w:cs="Times New Roman"/>
          <w:color w:val="FF0000"/>
        </w:rPr>
        <w:t>in(</w:t>
      </w:r>
      <w:proofErr w:type="gramEnd"/>
      <w:r w:rsidR="009601B5" w:rsidRPr="002D65CE">
        <w:rPr>
          <w:rFonts w:ascii="Times New Roman" w:hAnsi="Times New Roman" w:cs="Times New Roman"/>
          <w:color w:val="FF0000"/>
        </w:rPr>
        <w:t xml:space="preserve">norm?), sector, values, gain/loss: Decision trees?: Input=previous net info </w:t>
      </w:r>
      <w:proofErr w:type="spellStart"/>
      <w:r w:rsidR="009601B5" w:rsidRPr="002D65CE">
        <w:rPr>
          <w:rFonts w:ascii="Times New Roman" w:hAnsi="Times New Roman" w:cs="Times New Roman"/>
          <w:color w:val="FF0000"/>
        </w:rPr>
        <w:t>dataframe</w:t>
      </w:r>
      <w:proofErr w:type="spellEnd"/>
      <w:r w:rsidR="009601B5" w:rsidRPr="002D65CE">
        <w:rPr>
          <w:rFonts w:ascii="Times New Roman" w:hAnsi="Times New Roman" w:cs="Times New Roman"/>
          <w:color w:val="FF0000"/>
        </w:rPr>
        <w:t xml:space="preserve">(nodes values, edges values, sectors, gain/loss, company values, </w:t>
      </w:r>
      <w:proofErr w:type="spellStart"/>
      <w:r w:rsidR="009601B5" w:rsidRPr="002D65CE">
        <w:rPr>
          <w:rFonts w:ascii="Times New Roman" w:hAnsi="Times New Roman" w:cs="Times New Roman"/>
          <w:color w:val="FF0000"/>
        </w:rPr>
        <w:t>avg</w:t>
      </w:r>
      <w:proofErr w:type="spellEnd"/>
      <w:r w:rsidR="009601B5" w:rsidRPr="002D65CE">
        <w:rPr>
          <w:rFonts w:ascii="Times New Roman" w:hAnsi="Times New Roman" w:cs="Times New Roman"/>
          <w:color w:val="FF0000"/>
        </w:rPr>
        <w:t>(</w:t>
      </w:r>
      <w:proofErr w:type="spellStart"/>
      <w:r w:rsidR="009601B5" w:rsidRPr="002D65CE">
        <w:rPr>
          <w:rFonts w:ascii="Times New Roman" w:hAnsi="Times New Roman" w:cs="Times New Roman"/>
          <w:color w:val="FF0000"/>
        </w:rPr>
        <w:t>stockValue</w:t>
      </w:r>
      <w:proofErr w:type="spellEnd"/>
      <w:r w:rsidR="009601B5" w:rsidRPr="002D65CE">
        <w:rPr>
          <w:rFonts w:ascii="Times New Roman" w:hAnsi="Times New Roman" w:cs="Times New Roman"/>
          <w:color w:val="FF0000"/>
        </w:rPr>
        <w:t>)…). Output=hub? Gain/loss</w:t>
      </w:r>
      <w:proofErr w:type="gramStart"/>
      <w:r w:rsidR="009601B5" w:rsidRPr="002D65CE">
        <w:rPr>
          <w:rFonts w:ascii="Times New Roman" w:hAnsi="Times New Roman" w:cs="Times New Roman"/>
          <w:color w:val="FF0000"/>
        </w:rPr>
        <w:t>?-</w:t>
      </w:r>
      <w:proofErr w:type="gramEnd"/>
      <w:r w:rsidR="009601B5" w:rsidRPr="002D65CE">
        <w:rPr>
          <w:rFonts w:ascii="Times New Roman" w:hAnsi="Times New Roman" w:cs="Times New Roman"/>
          <w:color w:val="FF0000"/>
        </w:rPr>
        <w:t xml:space="preserve">&gt; </w:t>
      </w:r>
      <w:proofErr w:type="spellStart"/>
      <w:r w:rsidR="009601B5" w:rsidRPr="002D65CE">
        <w:rPr>
          <w:rFonts w:ascii="Times New Roman" w:hAnsi="Times New Roman" w:cs="Times New Roman"/>
          <w:color w:val="FF0000"/>
        </w:rPr>
        <w:t>mejor</w:t>
      </w:r>
      <w:proofErr w:type="spellEnd"/>
      <w:r w:rsidR="009601B5" w:rsidRPr="002D65CE">
        <w:rPr>
          <w:rFonts w:ascii="Times New Roman" w:hAnsi="Times New Roman" w:cs="Times New Roman"/>
          <w:color w:val="FF0000"/>
        </w:rPr>
        <w:t xml:space="preserve">, </w:t>
      </w:r>
      <w:proofErr w:type="spellStart"/>
      <w:r w:rsidR="009601B5" w:rsidRPr="002D65CE">
        <w:rPr>
          <w:rFonts w:ascii="Times New Roman" w:hAnsi="Times New Roman" w:cs="Times New Roman"/>
          <w:color w:val="FF0000"/>
        </w:rPr>
        <w:t>es</w:t>
      </w:r>
      <w:proofErr w:type="spellEnd"/>
      <w:r w:rsidR="009601B5" w:rsidRPr="002D65CE">
        <w:rPr>
          <w:rFonts w:ascii="Times New Roman" w:hAnsi="Times New Roman" w:cs="Times New Roman"/>
          <w:color w:val="FF0000"/>
        </w:rPr>
        <w:t xml:space="preserve"> un </w:t>
      </w:r>
      <w:proofErr w:type="spellStart"/>
      <w:r w:rsidR="009601B5" w:rsidRPr="002D65CE">
        <w:rPr>
          <w:rFonts w:ascii="Times New Roman" w:hAnsi="Times New Roman" w:cs="Times New Roman"/>
          <w:color w:val="FF0000"/>
        </w:rPr>
        <w:t>valor</w:t>
      </w:r>
      <w:proofErr w:type="spellEnd"/>
      <w:r w:rsidR="009601B5" w:rsidRPr="002D65CE">
        <w:rPr>
          <w:rFonts w:ascii="Times New Roman" w:hAnsi="Times New Roman" w:cs="Times New Roman"/>
          <w:color w:val="FF0000"/>
        </w:rPr>
        <w:t xml:space="preserve"> </w:t>
      </w:r>
      <w:proofErr w:type="spellStart"/>
      <w:r w:rsidR="009601B5" w:rsidRPr="002D65CE">
        <w:rPr>
          <w:rFonts w:ascii="Times New Roman" w:hAnsi="Times New Roman" w:cs="Times New Roman"/>
          <w:color w:val="FF0000"/>
        </w:rPr>
        <w:t>directo</w:t>
      </w:r>
      <w:proofErr w:type="spellEnd"/>
      <w:r w:rsidR="009601B5" w:rsidRPr="002D65CE">
        <w:rPr>
          <w:rFonts w:ascii="Times New Roman" w:hAnsi="Times New Roman" w:cs="Times New Roman"/>
          <w:color w:val="FF0000"/>
        </w:rPr>
        <w:t xml:space="preserve"> del stock market, </w:t>
      </w:r>
      <w:proofErr w:type="spellStart"/>
      <w:r w:rsidR="009601B5" w:rsidRPr="002D65CE">
        <w:rPr>
          <w:rFonts w:ascii="Times New Roman" w:hAnsi="Times New Roman" w:cs="Times New Roman"/>
          <w:color w:val="FF0000"/>
        </w:rPr>
        <w:t>los</w:t>
      </w:r>
      <w:proofErr w:type="spellEnd"/>
      <w:r w:rsidR="009601B5" w:rsidRPr="002D65CE">
        <w:rPr>
          <w:rFonts w:ascii="Times New Roman" w:hAnsi="Times New Roman" w:cs="Times New Roman"/>
          <w:color w:val="FF0000"/>
        </w:rPr>
        <w:t xml:space="preserve"> hubs son </w:t>
      </w:r>
      <w:proofErr w:type="spellStart"/>
      <w:r w:rsidR="009601B5" w:rsidRPr="002D65CE">
        <w:rPr>
          <w:rFonts w:ascii="Times New Roman" w:hAnsi="Times New Roman" w:cs="Times New Roman"/>
          <w:color w:val="FF0000"/>
        </w:rPr>
        <w:t>calculado</w:t>
      </w:r>
      <w:proofErr w:type="spellEnd"/>
      <w:r w:rsidR="009601B5" w:rsidRPr="002D65CE">
        <w:rPr>
          <w:rFonts w:ascii="Times New Roman" w:hAnsi="Times New Roman" w:cs="Times New Roman"/>
          <w:color w:val="FF0000"/>
        </w:rPr>
        <w:t xml:space="preserve"> </w:t>
      </w:r>
      <w:proofErr w:type="spellStart"/>
      <w:r w:rsidR="009601B5" w:rsidRPr="002D65CE">
        <w:rPr>
          <w:rFonts w:ascii="Times New Roman" w:hAnsi="Times New Roman" w:cs="Times New Roman"/>
          <w:color w:val="FF0000"/>
        </w:rPr>
        <w:t>por</w:t>
      </w:r>
      <w:proofErr w:type="spellEnd"/>
      <w:r w:rsidR="009601B5" w:rsidRPr="002D65CE">
        <w:rPr>
          <w:rFonts w:ascii="Times New Roman" w:hAnsi="Times New Roman" w:cs="Times New Roman"/>
          <w:color w:val="FF0000"/>
        </w:rPr>
        <w:t xml:space="preserve"> TESLA</w:t>
      </w:r>
    </w:p>
    <w:p w:rsidR="0015382B" w:rsidRPr="002D65CE" w:rsidRDefault="0015382B" w:rsidP="006E0C32">
      <w:pPr>
        <w:jc w:val="both"/>
        <w:rPr>
          <w:rFonts w:ascii="Times New Roman" w:hAnsi="Times New Roman" w:cs="Times New Roman"/>
          <w:color w:val="7030A0"/>
        </w:rPr>
      </w:pPr>
    </w:p>
    <w:p w:rsidR="0015382B" w:rsidRPr="002D65CE" w:rsidRDefault="0015382B" w:rsidP="006E0C32">
      <w:pPr>
        <w:jc w:val="both"/>
        <w:rPr>
          <w:rFonts w:ascii="Times New Roman" w:hAnsi="Times New Roman" w:cs="Times New Roman"/>
        </w:rPr>
      </w:pPr>
    </w:p>
    <w:p w:rsidR="006934A0" w:rsidRPr="00770726" w:rsidRDefault="006934A0" w:rsidP="006934A0">
      <w:pPr>
        <w:rPr>
          <w:rFonts w:ascii="Times New Roman" w:hAnsi="Times New Roman" w:cs="Times New Roman"/>
          <w:u w:val="single"/>
        </w:rPr>
      </w:pPr>
      <w:r w:rsidRPr="00770726">
        <w:rPr>
          <w:rFonts w:ascii="Times New Roman" w:hAnsi="Times New Roman" w:cs="Times New Roman"/>
          <w:u w:val="single"/>
        </w:rPr>
        <w:t>Intra and inter sector connectivity</w:t>
      </w:r>
    </w:p>
    <w:p w:rsidR="006934A0" w:rsidRPr="00770726" w:rsidRDefault="006934A0" w:rsidP="006934A0">
      <w:pPr>
        <w:rPr>
          <w:rFonts w:ascii="Times New Roman" w:hAnsi="Times New Roman" w:cs="Times New Roman"/>
        </w:rPr>
      </w:pPr>
      <w:r w:rsidRPr="00770726">
        <w:rPr>
          <w:rFonts w:ascii="Times New Roman" w:hAnsi="Times New Roman" w:cs="Times New Roman"/>
        </w:rPr>
        <w:t>In order to study</w:t>
      </w:r>
      <w:r w:rsidR="0001362B" w:rsidRPr="00770726">
        <w:rPr>
          <w:rFonts w:ascii="Times New Roman" w:hAnsi="Times New Roman" w:cs="Times New Roman"/>
        </w:rPr>
        <w:t xml:space="preserve"> how the</w:t>
      </w:r>
      <w:r w:rsidRPr="00770726">
        <w:rPr>
          <w:rFonts w:ascii="Times New Roman" w:hAnsi="Times New Roman" w:cs="Times New Roman"/>
        </w:rPr>
        <w:t xml:space="preserve"> importance of different sectors </w:t>
      </w:r>
      <w:r w:rsidR="0001362B" w:rsidRPr="00770726">
        <w:rPr>
          <w:rFonts w:ascii="Times New Roman" w:hAnsi="Times New Roman" w:cs="Times New Roman"/>
        </w:rPr>
        <w:t>change over time</w:t>
      </w:r>
      <w:r w:rsidRPr="00770726">
        <w:rPr>
          <w:rFonts w:ascii="Times New Roman" w:hAnsi="Times New Roman" w:cs="Times New Roman"/>
        </w:rPr>
        <w:t xml:space="preserve"> sector degrees and weights</w:t>
      </w:r>
      <w:r w:rsidR="0001362B" w:rsidRPr="00770726">
        <w:rPr>
          <w:rFonts w:ascii="Times New Roman" w:hAnsi="Times New Roman" w:cs="Times New Roman"/>
        </w:rPr>
        <w:t xml:space="preserve"> were computed.</w:t>
      </w:r>
    </w:p>
    <w:p w:rsidR="006934A0" w:rsidRPr="00CA361F" w:rsidRDefault="006934A0" w:rsidP="006934A0">
      <w:pPr>
        <w:rPr>
          <w:rFonts w:ascii="Times New Roman" w:hAnsi="Times New Roman" w:cs="Times New Roman"/>
          <w:color w:val="5B9BD5" w:themeColor="accent1"/>
        </w:rPr>
      </w:pPr>
      <w:r w:rsidRPr="00CA361F">
        <w:rPr>
          <w:rFonts w:ascii="Times New Roman" w:hAnsi="Times New Roman" w:cs="Times New Roman"/>
          <w:color w:val="5B9BD5" w:themeColor="accent1"/>
        </w:rPr>
        <w:t>Also to know how much a sector is isolated or interacts with the market we should study its intra</w:t>
      </w:r>
      <w:r w:rsidR="0001362B" w:rsidRPr="00CA361F">
        <w:rPr>
          <w:rFonts w:ascii="Times New Roman" w:hAnsi="Times New Roman" w:cs="Times New Roman"/>
          <w:color w:val="5B9BD5" w:themeColor="accent1"/>
        </w:rPr>
        <w:t xml:space="preserve"> (between stocks within same sector)</w:t>
      </w:r>
      <w:r w:rsidRPr="00CA361F">
        <w:rPr>
          <w:rFonts w:ascii="Times New Roman" w:hAnsi="Times New Roman" w:cs="Times New Roman"/>
          <w:color w:val="5B9BD5" w:themeColor="accent1"/>
        </w:rPr>
        <w:t xml:space="preserve"> and interconnectivity with other sectors by measuring the proportion of connections a given sector have between its stocks and with different sectors.</w:t>
      </w:r>
    </w:p>
    <w:p w:rsidR="0077669E" w:rsidRPr="00770726" w:rsidRDefault="0001362B" w:rsidP="00E658E9">
      <w:pPr>
        <w:rPr>
          <w:rFonts w:ascii="Times New Roman" w:hAnsi="Times New Roman" w:cs="Times New Roman"/>
        </w:rPr>
      </w:pPr>
      <w:r w:rsidRPr="00770726">
        <w:rPr>
          <w:rFonts w:ascii="Times New Roman" w:hAnsi="Times New Roman" w:cs="Times New Roman"/>
        </w:rPr>
        <w:t xml:space="preserve">The bigger the </w:t>
      </w:r>
      <w:proofErr w:type="spellStart"/>
      <w:r w:rsidRPr="00770726">
        <w:rPr>
          <w:rFonts w:ascii="Times New Roman" w:hAnsi="Times New Roman" w:cs="Times New Roman"/>
        </w:rPr>
        <w:t>i</w:t>
      </w:r>
      <w:r w:rsidR="006934A0" w:rsidRPr="00770726">
        <w:rPr>
          <w:rFonts w:ascii="Times New Roman" w:hAnsi="Times New Roman" w:cs="Times New Roman"/>
        </w:rPr>
        <w:t>ntraconnectivity</w:t>
      </w:r>
      <w:proofErr w:type="spellEnd"/>
      <w:r w:rsidR="006934A0" w:rsidRPr="00770726">
        <w:rPr>
          <w:rFonts w:ascii="Times New Roman" w:hAnsi="Times New Roman" w:cs="Times New Roman"/>
        </w:rPr>
        <w:t xml:space="preserve"> compared to the  interconnectivity the more isolated a given sector will be while the bigger the interconnectivity the more active it</w:t>
      </w:r>
      <w:r w:rsidR="00D07FB7" w:rsidRPr="00770726">
        <w:rPr>
          <w:rFonts w:ascii="Times New Roman" w:hAnsi="Times New Roman" w:cs="Times New Roman"/>
        </w:rPr>
        <w:t xml:space="preserve"> is, leading the M</w:t>
      </w:r>
      <w:r w:rsidRPr="00770726">
        <w:rPr>
          <w:rFonts w:ascii="Times New Roman" w:hAnsi="Times New Roman" w:cs="Times New Roman"/>
        </w:rPr>
        <w:t>arket.</w:t>
      </w:r>
    </w:p>
    <w:p w:rsidR="00E658E9" w:rsidRDefault="00E658E9" w:rsidP="00E658E9">
      <w:pPr>
        <w:rPr>
          <w:rFonts w:ascii="Times New Roman" w:hAnsi="Times New Roman" w:cs="Times New Roman"/>
        </w:rPr>
      </w:pPr>
    </w:p>
    <w:p w:rsidR="00CA48EB" w:rsidRDefault="00CA48EB" w:rsidP="00E658E9">
      <w:pPr>
        <w:rPr>
          <w:rFonts w:ascii="Times New Roman" w:hAnsi="Times New Roman" w:cs="Times New Roman"/>
        </w:rPr>
      </w:pPr>
    </w:p>
    <w:p w:rsidR="00CA48EB" w:rsidRDefault="00CA48EB" w:rsidP="00E658E9">
      <w:pPr>
        <w:rPr>
          <w:rFonts w:ascii="Times New Roman" w:hAnsi="Times New Roman" w:cs="Times New Roman"/>
        </w:rPr>
      </w:pPr>
    </w:p>
    <w:p w:rsidR="00CA48EB" w:rsidRDefault="00CA48EB" w:rsidP="00E658E9">
      <w:pPr>
        <w:rPr>
          <w:rFonts w:ascii="Times New Roman" w:hAnsi="Times New Roman" w:cs="Times New Roman"/>
        </w:rPr>
      </w:pPr>
    </w:p>
    <w:p w:rsidR="00CA48EB" w:rsidRDefault="00CA48EB" w:rsidP="00E658E9">
      <w:pPr>
        <w:rPr>
          <w:rFonts w:ascii="Times New Roman" w:hAnsi="Times New Roman" w:cs="Times New Roman"/>
        </w:rPr>
      </w:pPr>
    </w:p>
    <w:p w:rsidR="00CA48EB" w:rsidRDefault="00CA48EB" w:rsidP="00E658E9">
      <w:pPr>
        <w:rPr>
          <w:rFonts w:ascii="Times New Roman" w:hAnsi="Times New Roman" w:cs="Times New Roman"/>
        </w:rPr>
      </w:pPr>
    </w:p>
    <w:p w:rsidR="00CA48EB" w:rsidRDefault="00CA48EB" w:rsidP="00E658E9">
      <w:pPr>
        <w:rPr>
          <w:rFonts w:ascii="Times New Roman" w:hAnsi="Times New Roman" w:cs="Times New Roman"/>
        </w:rPr>
      </w:pPr>
    </w:p>
    <w:p w:rsidR="00CA48EB" w:rsidRPr="002D65CE" w:rsidRDefault="00CA48EB" w:rsidP="00E658E9">
      <w:pPr>
        <w:rPr>
          <w:rFonts w:ascii="Times New Roman" w:hAnsi="Times New Roman" w:cs="Times New Roman"/>
        </w:rPr>
      </w:pPr>
    </w:p>
    <w:p w:rsidR="0077669E" w:rsidRPr="00CA361F" w:rsidRDefault="00E658E9" w:rsidP="0077669E">
      <w:pPr>
        <w:rPr>
          <w:rFonts w:ascii="Times New Roman" w:hAnsi="Times New Roman" w:cs="Times New Roman"/>
          <w:b/>
          <w:color w:val="5B9BD5" w:themeColor="accent1"/>
        </w:rPr>
      </w:pPr>
      <w:r w:rsidRPr="00CA361F">
        <w:rPr>
          <w:rFonts w:ascii="Times New Roman" w:hAnsi="Times New Roman" w:cs="Times New Roman"/>
          <w:b/>
          <w:color w:val="5B9BD5" w:themeColor="accent1"/>
        </w:rPr>
        <w:lastRenderedPageBreak/>
        <w:t>CONCLUSIONS</w:t>
      </w:r>
      <w:bookmarkStart w:id="0" w:name="_GoBack"/>
      <w:bookmarkEnd w:id="0"/>
    </w:p>
    <w:p w:rsidR="0077669E" w:rsidRPr="00CA361F" w:rsidRDefault="0077669E" w:rsidP="0077669E">
      <w:pPr>
        <w:pStyle w:val="ListParagraph"/>
        <w:numPr>
          <w:ilvl w:val="1"/>
          <w:numId w:val="7"/>
        </w:numPr>
        <w:rPr>
          <w:rFonts w:ascii="Times New Roman" w:hAnsi="Times New Roman" w:cs="Times New Roman"/>
          <w:color w:val="5B9BD5" w:themeColor="accent1"/>
        </w:rPr>
      </w:pPr>
      <w:r w:rsidRPr="00CA361F">
        <w:rPr>
          <w:rFonts w:ascii="Times New Roman" w:hAnsi="Times New Roman" w:cs="Times New Roman"/>
          <w:color w:val="5B9BD5" w:themeColor="accent1"/>
        </w:rPr>
        <w:t>Comparison with other works</w:t>
      </w:r>
    </w:p>
    <w:p w:rsidR="0077669E" w:rsidRPr="00CA361F" w:rsidRDefault="0077669E" w:rsidP="0077669E">
      <w:pPr>
        <w:pStyle w:val="ListParagraph"/>
        <w:numPr>
          <w:ilvl w:val="1"/>
          <w:numId w:val="7"/>
        </w:numPr>
        <w:rPr>
          <w:rFonts w:ascii="Times New Roman" w:hAnsi="Times New Roman" w:cs="Times New Roman"/>
          <w:color w:val="5B9BD5" w:themeColor="accent1"/>
        </w:rPr>
      </w:pPr>
      <w:r w:rsidRPr="00CA361F">
        <w:rPr>
          <w:rFonts w:ascii="Times New Roman" w:hAnsi="Times New Roman" w:cs="Times New Roman"/>
          <w:color w:val="5B9BD5" w:themeColor="accent1"/>
        </w:rPr>
        <w:t>Further work (next month, next 10 years)</w:t>
      </w:r>
    </w:p>
    <w:p w:rsidR="0077669E" w:rsidRPr="00CA361F" w:rsidRDefault="0077669E" w:rsidP="0077669E">
      <w:pPr>
        <w:pStyle w:val="ListParagraph"/>
        <w:numPr>
          <w:ilvl w:val="1"/>
          <w:numId w:val="7"/>
        </w:numPr>
        <w:rPr>
          <w:rFonts w:ascii="Times New Roman" w:hAnsi="Times New Roman" w:cs="Times New Roman"/>
          <w:color w:val="5B9BD5" w:themeColor="accent1"/>
        </w:rPr>
      </w:pPr>
      <w:r w:rsidRPr="00CA361F">
        <w:rPr>
          <w:rFonts w:ascii="Times New Roman" w:hAnsi="Times New Roman" w:cs="Times New Roman"/>
          <w:color w:val="5B9BD5" w:themeColor="accent1"/>
        </w:rPr>
        <w:t>Conclusions</w:t>
      </w:r>
    </w:p>
    <w:p w:rsidR="002D65CE" w:rsidRPr="002D65CE" w:rsidRDefault="002D65CE" w:rsidP="002D65CE">
      <w:pPr>
        <w:pStyle w:val="ListParagraph"/>
        <w:rPr>
          <w:rFonts w:ascii="Times New Roman" w:hAnsi="Times New Roman" w:cs="Times New Roman"/>
        </w:rPr>
      </w:pPr>
      <w:proofErr w:type="gramStart"/>
      <w:r w:rsidRPr="002D65CE">
        <w:rPr>
          <w:rFonts w:ascii="Times New Roman" w:hAnsi="Times New Roman" w:cs="Times New Roman"/>
          <w:color w:val="FF0000"/>
        </w:rPr>
        <w:t>also</w:t>
      </w:r>
      <w:proofErr w:type="gramEnd"/>
      <w:r w:rsidRPr="002D65CE">
        <w:rPr>
          <w:rFonts w:ascii="Times New Roman" w:hAnsi="Times New Roman" w:cs="Times New Roman"/>
          <w:color w:val="FF0000"/>
        </w:rPr>
        <w:t xml:space="preserve"> comparing with the results given using the correlation matrix values instead of the TESLA interaction matrix values: same tasks, measure of error from both of them and, modelling trends in the market, use it as performance comparison??</w:t>
      </w:r>
    </w:p>
    <w:p w:rsidR="0077669E" w:rsidRPr="006E0C32" w:rsidRDefault="0077669E" w:rsidP="006E0C32">
      <w:pPr>
        <w:jc w:val="both"/>
        <w:rPr>
          <w:rFonts w:ascii="Times New Roman" w:hAnsi="Times New Roman" w:cs="Times New Roman"/>
        </w:rPr>
      </w:pPr>
    </w:p>
    <w:sectPr w:rsidR="0077669E" w:rsidRPr="006E0C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8EE20C5"/>
    <w:multiLevelType w:val="hybridMultilevel"/>
    <w:tmpl w:val="52003F5E"/>
    <w:lvl w:ilvl="0" w:tplc="5A48DB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9C61C9"/>
    <w:multiLevelType w:val="hybridMultilevel"/>
    <w:tmpl w:val="939C6F6C"/>
    <w:lvl w:ilvl="0" w:tplc="C944E5C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A73998"/>
    <w:multiLevelType w:val="hybridMultilevel"/>
    <w:tmpl w:val="E26A877E"/>
    <w:lvl w:ilvl="0" w:tplc="6FE88F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EC2F04"/>
    <w:multiLevelType w:val="hybridMultilevel"/>
    <w:tmpl w:val="C29456F6"/>
    <w:lvl w:ilvl="0" w:tplc="3332793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B341CD"/>
    <w:multiLevelType w:val="hybridMultilevel"/>
    <w:tmpl w:val="5068255A"/>
    <w:lvl w:ilvl="0" w:tplc="1DCA18D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0131E0"/>
    <w:multiLevelType w:val="hybridMultilevel"/>
    <w:tmpl w:val="595A2426"/>
    <w:lvl w:ilvl="0" w:tplc="DE980EA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B631A3"/>
    <w:multiLevelType w:val="hybridMultilevel"/>
    <w:tmpl w:val="CCC4EF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517D6F"/>
    <w:multiLevelType w:val="hybridMultilevel"/>
    <w:tmpl w:val="F3607348"/>
    <w:lvl w:ilvl="0" w:tplc="AA32BC1C">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7"/>
  </w:num>
  <w:num w:numId="5">
    <w:abstractNumId w:val="5"/>
  </w:num>
  <w:num w:numId="6">
    <w:abstractNumId w:val="6"/>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DBC"/>
    <w:rsid w:val="00007B6C"/>
    <w:rsid w:val="0001362B"/>
    <w:rsid w:val="00026CA4"/>
    <w:rsid w:val="00032A27"/>
    <w:rsid w:val="00057490"/>
    <w:rsid w:val="0007660E"/>
    <w:rsid w:val="000A7DDC"/>
    <w:rsid w:val="000E4646"/>
    <w:rsid w:val="0010228B"/>
    <w:rsid w:val="00123EB1"/>
    <w:rsid w:val="00124A2B"/>
    <w:rsid w:val="0014761C"/>
    <w:rsid w:val="0015382B"/>
    <w:rsid w:val="00153A99"/>
    <w:rsid w:val="001758DE"/>
    <w:rsid w:val="00195FE2"/>
    <w:rsid w:val="001D49A7"/>
    <w:rsid w:val="001F7CD1"/>
    <w:rsid w:val="00201158"/>
    <w:rsid w:val="002227FF"/>
    <w:rsid w:val="0025244A"/>
    <w:rsid w:val="00256B14"/>
    <w:rsid w:val="00277DEB"/>
    <w:rsid w:val="00286942"/>
    <w:rsid w:val="002A32FC"/>
    <w:rsid w:val="002A429A"/>
    <w:rsid w:val="002B7B0F"/>
    <w:rsid w:val="002D65CE"/>
    <w:rsid w:val="002E7ECD"/>
    <w:rsid w:val="00305E83"/>
    <w:rsid w:val="0035369C"/>
    <w:rsid w:val="00354622"/>
    <w:rsid w:val="00372DB7"/>
    <w:rsid w:val="003824B0"/>
    <w:rsid w:val="003C04F9"/>
    <w:rsid w:val="003C5A7A"/>
    <w:rsid w:val="003D7BAB"/>
    <w:rsid w:val="00406510"/>
    <w:rsid w:val="00406D30"/>
    <w:rsid w:val="004321D8"/>
    <w:rsid w:val="00443084"/>
    <w:rsid w:val="004536C5"/>
    <w:rsid w:val="00471961"/>
    <w:rsid w:val="00493E49"/>
    <w:rsid w:val="004A27E3"/>
    <w:rsid w:val="004A290B"/>
    <w:rsid w:val="004E14E9"/>
    <w:rsid w:val="005324BB"/>
    <w:rsid w:val="005459FE"/>
    <w:rsid w:val="00563839"/>
    <w:rsid w:val="005917A5"/>
    <w:rsid w:val="005A5B54"/>
    <w:rsid w:val="00611372"/>
    <w:rsid w:val="00615A7A"/>
    <w:rsid w:val="0061748E"/>
    <w:rsid w:val="00617FD8"/>
    <w:rsid w:val="00625B13"/>
    <w:rsid w:val="00630A29"/>
    <w:rsid w:val="00662B37"/>
    <w:rsid w:val="006875F2"/>
    <w:rsid w:val="00690BA4"/>
    <w:rsid w:val="006934A0"/>
    <w:rsid w:val="006B3367"/>
    <w:rsid w:val="006E0C32"/>
    <w:rsid w:val="006E4F55"/>
    <w:rsid w:val="006E6FD9"/>
    <w:rsid w:val="00723478"/>
    <w:rsid w:val="007461CA"/>
    <w:rsid w:val="00770726"/>
    <w:rsid w:val="0077669E"/>
    <w:rsid w:val="00786898"/>
    <w:rsid w:val="008524F4"/>
    <w:rsid w:val="00866017"/>
    <w:rsid w:val="00887982"/>
    <w:rsid w:val="00891A59"/>
    <w:rsid w:val="008C190A"/>
    <w:rsid w:val="008D454C"/>
    <w:rsid w:val="008D46CA"/>
    <w:rsid w:val="008E0CEA"/>
    <w:rsid w:val="008F23FF"/>
    <w:rsid w:val="008F6B7B"/>
    <w:rsid w:val="00926A0B"/>
    <w:rsid w:val="00943944"/>
    <w:rsid w:val="009601B5"/>
    <w:rsid w:val="00982A28"/>
    <w:rsid w:val="009D0D54"/>
    <w:rsid w:val="009F1D2D"/>
    <w:rsid w:val="00A20746"/>
    <w:rsid w:val="00A60EA8"/>
    <w:rsid w:val="00A70510"/>
    <w:rsid w:val="00A95624"/>
    <w:rsid w:val="00AE22D4"/>
    <w:rsid w:val="00AE3283"/>
    <w:rsid w:val="00B21CF1"/>
    <w:rsid w:val="00B3115A"/>
    <w:rsid w:val="00B556DC"/>
    <w:rsid w:val="00B749E8"/>
    <w:rsid w:val="00B91057"/>
    <w:rsid w:val="00BE358A"/>
    <w:rsid w:val="00BE3AA4"/>
    <w:rsid w:val="00C21E4C"/>
    <w:rsid w:val="00C37CF7"/>
    <w:rsid w:val="00C52A53"/>
    <w:rsid w:val="00C54620"/>
    <w:rsid w:val="00C85F22"/>
    <w:rsid w:val="00C927B3"/>
    <w:rsid w:val="00CA361F"/>
    <w:rsid w:val="00CA48EB"/>
    <w:rsid w:val="00CB6985"/>
    <w:rsid w:val="00CE7DE9"/>
    <w:rsid w:val="00CF7BAE"/>
    <w:rsid w:val="00D07FB7"/>
    <w:rsid w:val="00D52EEB"/>
    <w:rsid w:val="00D71166"/>
    <w:rsid w:val="00D95C9C"/>
    <w:rsid w:val="00DB6460"/>
    <w:rsid w:val="00DF27B2"/>
    <w:rsid w:val="00DF5E9D"/>
    <w:rsid w:val="00E138CD"/>
    <w:rsid w:val="00E14AF4"/>
    <w:rsid w:val="00E209A3"/>
    <w:rsid w:val="00E250D9"/>
    <w:rsid w:val="00E51A61"/>
    <w:rsid w:val="00E658E9"/>
    <w:rsid w:val="00E92126"/>
    <w:rsid w:val="00EB65DA"/>
    <w:rsid w:val="00ED6375"/>
    <w:rsid w:val="00EF2057"/>
    <w:rsid w:val="00EF6258"/>
    <w:rsid w:val="00EF73B3"/>
    <w:rsid w:val="00F10B2C"/>
    <w:rsid w:val="00F156DC"/>
    <w:rsid w:val="00F24E61"/>
    <w:rsid w:val="00F36733"/>
    <w:rsid w:val="00F840E6"/>
    <w:rsid w:val="00F9088A"/>
    <w:rsid w:val="00FC3DBC"/>
    <w:rsid w:val="00FC74C0"/>
    <w:rsid w:val="00FC76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F0416-6C5D-4D5C-BFC4-8729C9599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DBC"/>
  </w:style>
  <w:style w:type="paragraph" w:styleId="Heading1">
    <w:name w:val="heading 1"/>
    <w:basedOn w:val="Normal"/>
    <w:next w:val="Normal"/>
    <w:link w:val="Heading1Char"/>
    <w:qFormat/>
    <w:rsid w:val="00FC3DBC"/>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qFormat/>
    <w:rsid w:val="00FC3DBC"/>
    <w:pPr>
      <w:keepNext/>
      <w:numPr>
        <w:ilvl w:val="1"/>
        <w:numId w:val="1"/>
      </w:numPr>
      <w:autoSpaceDE w:val="0"/>
      <w:autoSpaceDN w:val="0"/>
      <w:spacing w:before="120" w:after="60" w:line="240" w:lineRule="auto"/>
      <w:ind w:left="144"/>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qFormat/>
    <w:rsid w:val="00FC3DBC"/>
    <w:pPr>
      <w:keepNext/>
      <w:numPr>
        <w:ilvl w:val="2"/>
        <w:numId w:val="1"/>
      </w:numPr>
      <w:autoSpaceDE w:val="0"/>
      <w:autoSpaceDN w:val="0"/>
      <w:spacing w:after="0" w:line="240" w:lineRule="auto"/>
      <w:ind w:left="288"/>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qFormat/>
    <w:rsid w:val="00FC3DBC"/>
    <w:pPr>
      <w:keepNext/>
      <w:numPr>
        <w:ilvl w:val="3"/>
        <w:numId w:val="1"/>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qFormat/>
    <w:rsid w:val="00FC3DBC"/>
    <w:pPr>
      <w:numPr>
        <w:ilvl w:val="4"/>
        <w:numId w:val="1"/>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qFormat/>
    <w:rsid w:val="00FC3DBC"/>
    <w:pPr>
      <w:numPr>
        <w:ilvl w:val="5"/>
        <w:numId w:val="1"/>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qFormat/>
    <w:rsid w:val="00FC3DBC"/>
    <w:pPr>
      <w:numPr>
        <w:ilvl w:val="6"/>
        <w:numId w:val="1"/>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qFormat/>
    <w:rsid w:val="00FC3DBC"/>
    <w:pPr>
      <w:numPr>
        <w:ilvl w:val="7"/>
        <w:numId w:val="1"/>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qFormat/>
    <w:rsid w:val="00FC3DBC"/>
    <w:pPr>
      <w:numPr>
        <w:ilvl w:val="8"/>
        <w:numId w:val="1"/>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3DBC"/>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FC3DBC"/>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FC3DBC"/>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FC3DBC"/>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FC3DBC"/>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FC3DBC"/>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FC3DBC"/>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FC3DBC"/>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FC3DBC"/>
    <w:rPr>
      <w:rFonts w:ascii="Times New Roman" w:eastAsia="Times New Roman" w:hAnsi="Times New Roman" w:cs="Times New Roman"/>
      <w:sz w:val="16"/>
      <w:szCs w:val="16"/>
      <w:lang w:val="en-US"/>
    </w:rPr>
  </w:style>
  <w:style w:type="character" w:styleId="Hyperlink">
    <w:name w:val="Hyperlink"/>
    <w:basedOn w:val="DefaultParagraphFont"/>
    <w:uiPriority w:val="99"/>
    <w:unhideWhenUsed/>
    <w:rsid w:val="00FC3DBC"/>
    <w:rPr>
      <w:color w:val="0000FF"/>
      <w:u w:val="single"/>
    </w:rPr>
  </w:style>
  <w:style w:type="paragraph" w:customStyle="1" w:styleId="Text">
    <w:name w:val="Text"/>
    <w:basedOn w:val="Normal"/>
    <w:rsid w:val="00FC3DBC"/>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10228B"/>
  </w:style>
  <w:style w:type="paragraph" w:styleId="ListParagraph">
    <w:name w:val="List Paragraph"/>
    <w:basedOn w:val="Normal"/>
    <w:uiPriority w:val="34"/>
    <w:qFormat/>
    <w:rsid w:val="006E4F55"/>
    <w:pPr>
      <w:ind w:left="720"/>
      <w:contextualSpacing/>
    </w:pPr>
  </w:style>
  <w:style w:type="character" w:customStyle="1" w:styleId="texhtml">
    <w:name w:val="texhtml"/>
    <w:basedOn w:val="DefaultParagraphFont"/>
    <w:rsid w:val="00277DEB"/>
  </w:style>
  <w:style w:type="character" w:customStyle="1" w:styleId="mwe-math-mathml-inline">
    <w:name w:val="mwe-math-mathml-inline"/>
    <w:basedOn w:val="DefaultParagraphFont"/>
    <w:rsid w:val="00201158"/>
  </w:style>
  <w:style w:type="character" w:customStyle="1" w:styleId="reference-accessdate">
    <w:name w:val="reference-accessdate"/>
    <w:basedOn w:val="DefaultParagraphFont"/>
    <w:rsid w:val="00406D30"/>
  </w:style>
  <w:style w:type="character" w:customStyle="1" w:styleId="nowrap">
    <w:name w:val="nowrap"/>
    <w:basedOn w:val="DefaultParagraphFont"/>
    <w:rsid w:val="00406D30"/>
  </w:style>
  <w:style w:type="character" w:styleId="HTMLCite">
    <w:name w:val="HTML Cite"/>
    <w:basedOn w:val="DefaultParagraphFont"/>
    <w:uiPriority w:val="99"/>
    <w:semiHidden/>
    <w:unhideWhenUsed/>
    <w:rsid w:val="00406D30"/>
    <w:rPr>
      <w:i/>
      <w:iCs/>
    </w:rPr>
  </w:style>
  <w:style w:type="paragraph" w:styleId="NormalWeb">
    <w:name w:val="Normal (Web)"/>
    <w:basedOn w:val="Normal"/>
    <w:uiPriority w:val="99"/>
    <w:unhideWhenUsed/>
    <w:rsid w:val="005917A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th_(graph_theory)" TargetMode="External"/><Relationship Id="rId13" Type="http://schemas.openxmlformats.org/officeDocument/2006/relationships/hyperlink" Target="https://en.wikipedia.org/wiki/Graph_theory" TargetMode="External"/><Relationship Id="rId18" Type="http://schemas.openxmlformats.org/officeDocument/2006/relationships/hyperlink" Target="https://en.wiktionary.org/wiki/perturbation" TargetMode="External"/><Relationship Id="rId26" Type="http://schemas.openxmlformats.org/officeDocument/2006/relationships/hyperlink" Target="https://en.wikipedia.org/wiki/Social_network" TargetMode="External"/><Relationship Id="rId39" Type="http://schemas.openxmlformats.org/officeDocument/2006/relationships/hyperlink" Target="https://en.wikipedia.org/wiki/Digraph_(mathematics)" TargetMode="External"/><Relationship Id="rId3" Type="http://schemas.openxmlformats.org/officeDocument/2006/relationships/styles" Target="styles.xml"/><Relationship Id="rId21" Type="http://schemas.openxmlformats.org/officeDocument/2006/relationships/hyperlink" Target="https://en.wikipedia.org/wiki/Node_deletion" TargetMode="External"/><Relationship Id="rId34" Type="http://schemas.openxmlformats.org/officeDocument/2006/relationships/hyperlink" Target="https://en.wikipedia.org/wiki/Graph_(discrete_mathematics)" TargetMode="External"/><Relationship Id="rId42" Type="http://schemas.openxmlformats.org/officeDocument/2006/relationships/hyperlink" Target="https://en.wikipedia.org/wiki/Special:BookSources/0-13-030660-6" TargetMode="External"/><Relationship Id="rId7" Type="http://schemas.openxmlformats.org/officeDocument/2006/relationships/hyperlink" Target="https://en.wikipedia.org/wiki/Graph_theory" TargetMode="External"/><Relationship Id="rId12" Type="http://schemas.openxmlformats.org/officeDocument/2006/relationships/hyperlink" Target="https://en.wikipedia.org/wiki/Bellman%E2%80%93Ford_algorithm" TargetMode="External"/><Relationship Id="rId17" Type="http://schemas.openxmlformats.org/officeDocument/2006/relationships/hyperlink" Target="https://en.wikipedia.org/wiki/Directed_graph" TargetMode="External"/><Relationship Id="rId25" Type="http://schemas.openxmlformats.org/officeDocument/2006/relationships/hyperlink" Target="https://dx.doi.org/10.1016%2Fj.socnet.2004.11.008" TargetMode="External"/><Relationship Id="rId33" Type="http://schemas.openxmlformats.org/officeDocument/2006/relationships/hyperlink" Target="https://en.wikipedia.org/wiki/Network_(mathematics)" TargetMode="External"/><Relationship Id="rId38" Type="http://schemas.openxmlformats.org/officeDocument/2006/relationships/hyperlink" Target="https://en.wikipedia.org/wiki/Shortest_path_problem" TargetMode="External"/><Relationship Id="rId2" Type="http://schemas.openxmlformats.org/officeDocument/2006/relationships/numbering" Target="numbering.xml"/><Relationship Id="rId16" Type="http://schemas.openxmlformats.org/officeDocument/2006/relationships/hyperlink" Target="https://en.wikipedia.org/wiki/Path_(graph_theory)" TargetMode="External"/><Relationship Id="rId20" Type="http://schemas.openxmlformats.org/officeDocument/2006/relationships/hyperlink" Target="https://en.wikipedia.org/wiki/Economics" TargetMode="External"/><Relationship Id="rId29" Type="http://schemas.openxmlformats.org/officeDocument/2006/relationships/hyperlink" Target="https://en.wikipedia.org/wiki/Super-spreader" TargetMode="External"/><Relationship Id="rId41" Type="http://schemas.openxmlformats.org/officeDocument/2006/relationships/hyperlink" Target="https://en.wikipedia.org/wiki/International_Standard_Book_Number" TargetMode="External"/><Relationship Id="rId1" Type="http://schemas.openxmlformats.org/officeDocument/2006/relationships/customXml" Target="../customXml/item1.xml"/><Relationship Id="rId6" Type="http://schemas.openxmlformats.org/officeDocument/2006/relationships/hyperlink" Target="https://en.wikipedia.org/wiki/Probability_distribution" TargetMode="External"/><Relationship Id="rId11" Type="http://schemas.openxmlformats.org/officeDocument/2006/relationships/hyperlink" Target="https://en.wikipedia.org/wiki/Glossary_of_graph_theory" TargetMode="External"/><Relationship Id="rId24" Type="http://schemas.openxmlformats.org/officeDocument/2006/relationships/hyperlink" Target="https://en.wikipedia.org/wiki/Digital_object_identifier" TargetMode="External"/><Relationship Id="rId32" Type="http://schemas.openxmlformats.org/officeDocument/2006/relationships/hyperlink" Target="https://en.wikipedia.org/wiki/Node_(networking)" TargetMode="External"/><Relationship Id="rId37" Type="http://schemas.openxmlformats.org/officeDocument/2006/relationships/hyperlink" Target="https://en.wikipedia.org/wiki/Strongly_connected_component" TargetMode="External"/><Relationship Id="rId40" Type="http://schemas.openxmlformats.org/officeDocument/2006/relationships/hyperlink" Target="https://www.site.uottawa.ca/~rhabash/ELG4152LN02.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Undirected_graph" TargetMode="External"/><Relationship Id="rId23" Type="http://schemas.openxmlformats.org/officeDocument/2006/relationships/hyperlink" Target="https://en.wikipedia.org/wiki/Centrality" TargetMode="External"/><Relationship Id="rId28" Type="http://schemas.openxmlformats.org/officeDocument/2006/relationships/hyperlink" Target="https://en.wikipedia.org/wiki/Urban_network" TargetMode="External"/><Relationship Id="rId36" Type="http://schemas.openxmlformats.org/officeDocument/2006/relationships/hyperlink" Target="https://en.wikipedia.org/wiki/Multiplicative_inverse" TargetMode="External"/><Relationship Id="rId10" Type="http://schemas.openxmlformats.org/officeDocument/2006/relationships/hyperlink" Target="https://en.wikipedia.org/wiki/Graph_(discrete_mathematics)" TargetMode="External"/><Relationship Id="rId19" Type="http://schemas.openxmlformats.org/officeDocument/2006/relationships/hyperlink" Target="https://en.wikipedia.org/wiki/Complex_system" TargetMode="External"/><Relationship Id="rId31" Type="http://schemas.openxmlformats.org/officeDocument/2006/relationships/hyperlink" Target="https://en.wikipedia.org/wiki/Sociology"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Vertex_(graph_theory)" TargetMode="External"/><Relationship Id="rId14" Type="http://schemas.openxmlformats.org/officeDocument/2006/relationships/hyperlink" Target="https://en.wikipedia.org/wiki/Flow_network" TargetMode="External"/><Relationship Id="rId22" Type="http://schemas.openxmlformats.org/officeDocument/2006/relationships/hyperlink" Target="https://en.wikipedia.org/wiki/Percolation_theory" TargetMode="External"/><Relationship Id="rId27" Type="http://schemas.openxmlformats.org/officeDocument/2006/relationships/hyperlink" Target="https://en.wikipedia.org/wiki/Internet" TargetMode="External"/><Relationship Id="rId30" Type="http://schemas.openxmlformats.org/officeDocument/2006/relationships/hyperlink" Target="https://en.wikipedia.org/wiki/Social_network_analysis" TargetMode="External"/><Relationship Id="rId35" Type="http://schemas.openxmlformats.org/officeDocument/2006/relationships/hyperlink" Target="https://en.wikipedia.org/wiki/Shortest_path_problem" TargetMode="External"/><Relationship Id="rId43" Type="http://schemas.openxmlformats.org/officeDocument/2006/relationships/hyperlink" Target="https://en.wikipedia.org/wiki/Graph_(discrete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B8677-84C3-4877-BE50-4F536F421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13</Pages>
  <Words>5841</Words>
  <Characters>33294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Llamas</dc:creator>
  <cp:keywords/>
  <dc:description/>
  <cp:lastModifiedBy>Manu Llamas</cp:lastModifiedBy>
  <cp:revision>187</cp:revision>
  <dcterms:created xsi:type="dcterms:W3CDTF">2016-08-22T12:43:00Z</dcterms:created>
  <dcterms:modified xsi:type="dcterms:W3CDTF">2016-08-22T17:19:00Z</dcterms:modified>
</cp:coreProperties>
</file>