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1901" w14:textId="23665C69" w:rsidR="00FF2A32" w:rsidRDefault="00FF2A32" w:rsidP="00FF2A32">
      <w:pPr>
        <w:pStyle w:val="Title"/>
      </w:pPr>
      <w:r>
        <w:rPr>
          <w:noProof/>
          <w:color w:val="4F81BD" w:themeColor="accent1"/>
        </w:rPr>
        <w:drawing>
          <wp:anchor distT="0" distB="0" distL="114300" distR="114300" simplePos="0" relativeHeight="251664896" behindDoc="1" locked="0" layoutInCell="1" allowOverlap="1" wp14:anchorId="2DC7A973" wp14:editId="339B369E">
            <wp:simplePos x="0" y="0"/>
            <wp:positionH relativeFrom="column">
              <wp:posOffset>2033626</wp:posOffset>
            </wp:positionH>
            <wp:positionV relativeFrom="page">
              <wp:posOffset>1665706</wp:posOffset>
            </wp:positionV>
            <wp:extent cx="1417320" cy="750570"/>
            <wp:effectExtent l="0" t="0" r="0" b="0"/>
            <wp:wrapTopAndBottom/>
            <wp:docPr id="14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55.png"/>
                    <pic:cNvPicPr/>
                  </pic:nvPicPr>
                  <pic:blipFill>
                    <a:blip r:embed="rId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4F81BD" w:themeColor="accent1"/>
        </w:rPr>
        <w:drawing>
          <wp:anchor distT="0" distB="0" distL="114300" distR="114300" simplePos="0" relativeHeight="251652608" behindDoc="0" locked="0" layoutInCell="1" allowOverlap="1" wp14:anchorId="693AE466" wp14:editId="6644A1DE">
            <wp:simplePos x="0" y="0"/>
            <wp:positionH relativeFrom="column">
              <wp:posOffset>5342890</wp:posOffset>
            </wp:positionH>
            <wp:positionV relativeFrom="page">
              <wp:posOffset>839</wp:posOffset>
            </wp:positionV>
            <wp:extent cx="1280160" cy="597535"/>
            <wp:effectExtent l="0" t="0" r="0" b="0"/>
            <wp:wrapSquare wrapText="bothSides"/>
            <wp:docPr id="701296381" name="Picture 20" descr="Blue and white strip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6381" name="Picture 20" descr="Blue and white stripe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</w:t>
      </w:r>
      <w:r w:rsidR="00335D9B">
        <w:t>Data Science</w:t>
      </w:r>
    </w:p>
    <w:p w14:paraId="396C5631" w14:textId="77777777" w:rsidR="00FF2A32" w:rsidRDefault="00FF2A32" w:rsidP="00FF2A32"/>
    <w:p w14:paraId="5B2376ED" w14:textId="4816AD37" w:rsidR="00FF2A32" w:rsidRPr="001842AF" w:rsidRDefault="00FF2A32" w:rsidP="00FF2A32">
      <w:pPr>
        <w:rPr>
          <w:sz w:val="52"/>
          <w:szCs w:val="52"/>
        </w:rPr>
      </w:pPr>
      <w:r w:rsidRPr="001842AF">
        <w:rPr>
          <w:sz w:val="52"/>
          <w:szCs w:val="52"/>
        </w:rPr>
        <w:t>Manul Sahu</w:t>
      </w:r>
      <w:r w:rsidRPr="00FF2A32">
        <w:rPr>
          <w:sz w:val="52"/>
          <w:szCs w:val="52"/>
        </w:rPr>
        <w:t xml:space="preserve"> </w:t>
      </w:r>
      <w:proofErr w:type="gramStart"/>
      <w:r w:rsidRPr="00FF2A32">
        <w:rPr>
          <w:sz w:val="52"/>
          <w:szCs w:val="52"/>
        </w:rPr>
        <w:t>( 7241</w:t>
      </w:r>
      <w:r w:rsidRPr="001842AF">
        <w:rPr>
          <w:sz w:val="52"/>
          <w:szCs w:val="52"/>
        </w:rPr>
        <w:t>1681</w:t>
      </w:r>
      <w:proofErr w:type="gramEnd"/>
      <w:r w:rsidRPr="00FF2A32">
        <w:rPr>
          <w:sz w:val="52"/>
          <w:szCs w:val="52"/>
        </w:rPr>
        <w:t>)</w:t>
      </w:r>
    </w:p>
    <w:p w14:paraId="589D1E8F" w14:textId="7F843854" w:rsidR="00FF2A32" w:rsidRPr="00FF2A32" w:rsidRDefault="00FF2A32" w:rsidP="00FF2A32">
      <w:pPr>
        <w:rPr>
          <w:sz w:val="52"/>
          <w:szCs w:val="52"/>
        </w:rPr>
      </w:pPr>
      <w:r w:rsidRPr="001842AF">
        <w:rPr>
          <w:sz w:val="52"/>
          <w:szCs w:val="52"/>
        </w:rPr>
        <w:t>Mehak</w:t>
      </w:r>
      <w:r w:rsidRPr="00FF2A32">
        <w:rPr>
          <w:sz w:val="52"/>
          <w:szCs w:val="52"/>
        </w:rPr>
        <w:t xml:space="preserve"> </w:t>
      </w:r>
      <w:proofErr w:type="gramStart"/>
      <w:r w:rsidRPr="00FF2A32">
        <w:rPr>
          <w:sz w:val="52"/>
          <w:szCs w:val="52"/>
        </w:rPr>
        <w:t>( 7241</w:t>
      </w:r>
      <w:r w:rsidRPr="001842AF">
        <w:rPr>
          <w:sz w:val="52"/>
          <w:szCs w:val="52"/>
        </w:rPr>
        <w:t>1681</w:t>
      </w:r>
      <w:proofErr w:type="gramEnd"/>
      <w:r w:rsidRPr="00FF2A32">
        <w:rPr>
          <w:sz w:val="52"/>
          <w:szCs w:val="52"/>
        </w:rPr>
        <w:t>)</w:t>
      </w:r>
    </w:p>
    <w:p w14:paraId="34B7FB99" w14:textId="3D793878" w:rsidR="00FF2A32" w:rsidRPr="00FF2A32" w:rsidRDefault="00BE52AE" w:rsidP="00FF2A32">
      <w:pPr>
        <w:rPr>
          <w:sz w:val="52"/>
          <w:szCs w:val="52"/>
        </w:rPr>
      </w:pPr>
      <w:r w:rsidRPr="001842AF">
        <w:rPr>
          <w:sz w:val="52"/>
          <w:szCs w:val="52"/>
        </w:rPr>
        <w:t>Kurapati Yashwanth</w:t>
      </w:r>
      <w:r w:rsidR="001842AF" w:rsidRPr="001842AF">
        <w:rPr>
          <w:sz w:val="52"/>
          <w:szCs w:val="52"/>
        </w:rPr>
        <w:t xml:space="preserve"> </w:t>
      </w:r>
      <w:proofErr w:type="gramStart"/>
      <w:r w:rsidR="001842AF" w:rsidRPr="001842AF">
        <w:rPr>
          <w:sz w:val="52"/>
          <w:szCs w:val="52"/>
        </w:rPr>
        <w:t>Sai</w:t>
      </w:r>
      <w:r w:rsidR="00FF2A32" w:rsidRPr="00FF2A32">
        <w:rPr>
          <w:sz w:val="52"/>
          <w:szCs w:val="52"/>
        </w:rPr>
        <w:t>( 7241</w:t>
      </w:r>
      <w:r w:rsidR="001842AF" w:rsidRPr="001842AF">
        <w:rPr>
          <w:sz w:val="52"/>
          <w:szCs w:val="52"/>
        </w:rPr>
        <w:t>2857</w:t>
      </w:r>
      <w:proofErr w:type="gramEnd"/>
      <w:r w:rsidR="00FF2A32" w:rsidRPr="00FF2A32">
        <w:rPr>
          <w:sz w:val="52"/>
          <w:szCs w:val="52"/>
        </w:rPr>
        <w:t>)</w:t>
      </w:r>
    </w:p>
    <w:p w14:paraId="600D10D3" w14:textId="67A49A6E" w:rsidR="00FF2A32" w:rsidRPr="00FF2A32" w:rsidRDefault="001842AF" w:rsidP="00FF2A32">
      <w:pPr>
        <w:rPr>
          <w:sz w:val="52"/>
          <w:szCs w:val="52"/>
        </w:rPr>
      </w:pPr>
      <w:r w:rsidRPr="001842AF">
        <w:rPr>
          <w:sz w:val="52"/>
          <w:szCs w:val="52"/>
        </w:rPr>
        <w:t>Simran Vij</w:t>
      </w:r>
      <w:r w:rsidR="00FF2A32" w:rsidRPr="00FF2A32">
        <w:rPr>
          <w:sz w:val="52"/>
          <w:szCs w:val="52"/>
        </w:rPr>
        <w:t xml:space="preserve"> </w:t>
      </w:r>
      <w:proofErr w:type="gramStart"/>
      <w:r w:rsidR="00FF2A32" w:rsidRPr="00FF2A32">
        <w:rPr>
          <w:sz w:val="52"/>
          <w:szCs w:val="52"/>
        </w:rPr>
        <w:t>( 7241</w:t>
      </w:r>
      <w:r w:rsidRPr="001842AF">
        <w:rPr>
          <w:sz w:val="52"/>
          <w:szCs w:val="52"/>
        </w:rPr>
        <w:t>3557</w:t>
      </w:r>
      <w:proofErr w:type="gramEnd"/>
      <w:r w:rsidR="00FF2A32" w:rsidRPr="00FF2A32">
        <w:rPr>
          <w:sz w:val="52"/>
          <w:szCs w:val="52"/>
        </w:rPr>
        <w:t>)</w:t>
      </w:r>
    </w:p>
    <w:p w14:paraId="2C9B306A" w14:textId="77777777" w:rsidR="00FF2A32" w:rsidRPr="00FF2A32" w:rsidRDefault="00FF2A32" w:rsidP="00FF2A32">
      <w:pPr>
        <w:rPr>
          <w:sz w:val="56"/>
          <w:szCs w:val="56"/>
        </w:rPr>
      </w:pPr>
    </w:p>
    <w:p w14:paraId="7A964320" w14:textId="77777777" w:rsidR="00FF2A32" w:rsidRPr="00FF2A32" w:rsidRDefault="00FF2A32" w:rsidP="00FF2A32">
      <w:pPr>
        <w:rPr>
          <w:sz w:val="56"/>
          <w:szCs w:val="56"/>
        </w:rPr>
      </w:pPr>
      <w:r w:rsidRPr="00FF2A32">
        <w:rPr>
          <w:sz w:val="56"/>
          <w:szCs w:val="56"/>
        </w:rPr>
        <w:t>B TECH CSE (AI&amp;DS) 3</w:t>
      </w:r>
      <w:r w:rsidRPr="00FF2A32">
        <w:rPr>
          <w:sz w:val="56"/>
          <w:szCs w:val="56"/>
          <w:vertAlign w:val="superscript"/>
        </w:rPr>
        <w:t>RD</w:t>
      </w:r>
      <w:r w:rsidRPr="00FF2A32">
        <w:rPr>
          <w:sz w:val="56"/>
          <w:szCs w:val="56"/>
        </w:rPr>
        <w:t xml:space="preserve"> Sem</w:t>
      </w:r>
    </w:p>
    <w:p w14:paraId="719A2B71" w14:textId="77777777" w:rsidR="00FF2A32" w:rsidRPr="00FF2A32" w:rsidRDefault="00FF2A32" w:rsidP="00FF2A32">
      <w:pPr>
        <w:rPr>
          <w:sz w:val="56"/>
          <w:szCs w:val="56"/>
        </w:rPr>
      </w:pPr>
      <w:r w:rsidRPr="00FF2A32">
        <w:rPr>
          <w:b/>
          <w:bCs/>
          <w:sz w:val="56"/>
          <w:szCs w:val="56"/>
        </w:rPr>
        <w:t xml:space="preserve">                            </w:t>
      </w:r>
      <w:proofErr w:type="gramStart"/>
      <w:r w:rsidRPr="00FF2A32">
        <w:rPr>
          <w:b/>
          <w:bCs/>
          <w:sz w:val="56"/>
          <w:szCs w:val="56"/>
        </w:rPr>
        <w:t>Section :</w:t>
      </w:r>
      <w:proofErr w:type="gramEnd"/>
      <w:r w:rsidRPr="00FF2A32">
        <w:rPr>
          <w:sz w:val="56"/>
          <w:szCs w:val="56"/>
        </w:rPr>
        <w:t xml:space="preserve"> B</w:t>
      </w:r>
    </w:p>
    <w:p w14:paraId="428181F7" w14:textId="77777777" w:rsidR="00FF2A32" w:rsidRPr="00FF2A32" w:rsidRDefault="00FF2A32" w:rsidP="00FF2A32">
      <w:pPr>
        <w:rPr>
          <w:sz w:val="56"/>
          <w:szCs w:val="56"/>
        </w:rPr>
      </w:pPr>
      <w:r w:rsidRPr="00FF2A32">
        <w:rPr>
          <w:b/>
          <w:bCs/>
          <w:sz w:val="56"/>
          <w:szCs w:val="56"/>
        </w:rPr>
        <w:t xml:space="preserve">Submitted </w:t>
      </w:r>
      <w:proofErr w:type="gramStart"/>
      <w:r w:rsidRPr="00FF2A32">
        <w:rPr>
          <w:b/>
          <w:bCs/>
          <w:sz w:val="56"/>
          <w:szCs w:val="56"/>
        </w:rPr>
        <w:t>To :</w:t>
      </w:r>
      <w:proofErr w:type="gramEnd"/>
      <w:r w:rsidRPr="00FF2A32">
        <w:rPr>
          <w:sz w:val="56"/>
          <w:szCs w:val="56"/>
        </w:rPr>
        <w:t xml:space="preserve"> Mr. Devansh </w:t>
      </w:r>
      <w:proofErr w:type="spellStart"/>
      <w:proofErr w:type="gramStart"/>
      <w:r w:rsidRPr="00FF2A32">
        <w:rPr>
          <w:sz w:val="56"/>
          <w:szCs w:val="56"/>
        </w:rPr>
        <w:t>Kasaudhan</w:t>
      </w:r>
      <w:proofErr w:type="spellEnd"/>
      <w:r w:rsidRPr="00FF2A32">
        <w:rPr>
          <w:sz w:val="56"/>
          <w:szCs w:val="56"/>
        </w:rPr>
        <w:t>(</w:t>
      </w:r>
      <w:proofErr w:type="gramEnd"/>
      <w:r w:rsidRPr="00FF2A32">
        <w:rPr>
          <w:sz w:val="56"/>
          <w:szCs w:val="56"/>
        </w:rPr>
        <w:t>IBM)</w:t>
      </w:r>
    </w:p>
    <w:p w14:paraId="7A56007E" w14:textId="77777777" w:rsidR="00FF2A32" w:rsidRPr="00FF2A32" w:rsidRDefault="00FF2A32" w:rsidP="00FF2A32"/>
    <w:p w14:paraId="7C8BADEE" w14:textId="77777777" w:rsidR="00FF2A32" w:rsidRPr="00FF2A32" w:rsidRDefault="00FF2A32" w:rsidP="00FF2A32"/>
    <w:p w14:paraId="50016947" w14:textId="49DB84E3" w:rsidR="00777B35" w:rsidRPr="00FF2A32" w:rsidRDefault="00FF2A32" w:rsidP="00FF2A32">
      <w:pPr>
        <w:pStyle w:val="Title"/>
      </w:pPr>
      <w:r>
        <w:rPr>
          <w:noProof/>
          <w:color w:val="4F81BD" w:themeColor="accent1"/>
        </w:rPr>
        <w:drawing>
          <wp:anchor distT="0" distB="0" distL="114300" distR="114300" simplePos="0" relativeHeight="251666944" behindDoc="0" locked="0" layoutInCell="1" allowOverlap="1" wp14:anchorId="1D9E091A" wp14:editId="590515BA">
            <wp:simplePos x="0" y="0"/>
            <wp:positionH relativeFrom="column">
              <wp:posOffset>2362682</wp:posOffset>
            </wp:positionH>
            <wp:positionV relativeFrom="bottomMargin">
              <wp:posOffset>-5816</wp:posOffset>
            </wp:positionV>
            <wp:extent cx="758825" cy="478790"/>
            <wp:effectExtent l="0" t="0" r="3175" b="0"/>
            <wp:wrapThrough wrapText="bothSides">
              <wp:wrapPolygon edited="0">
                <wp:start x="0" y="0"/>
                <wp:lineTo x="0" y="3438"/>
                <wp:lineTo x="3796" y="13751"/>
                <wp:lineTo x="3796" y="14610"/>
                <wp:lineTo x="7592" y="20626"/>
                <wp:lineTo x="8134" y="20626"/>
                <wp:lineTo x="13014" y="20626"/>
                <wp:lineTo x="13556" y="20626"/>
                <wp:lineTo x="17352" y="14610"/>
                <wp:lineTo x="17352" y="13751"/>
                <wp:lineTo x="21148" y="3438"/>
                <wp:lineTo x="21148" y="0"/>
                <wp:lineTo x="0" y="0"/>
              </wp:wrapPolygon>
            </wp:wrapThrough>
            <wp:docPr id="144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co bottom.png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B35">
        <w:br w:type="page"/>
      </w:r>
    </w:p>
    <w:p w14:paraId="41E0CF6C" w14:textId="3A404E1C" w:rsidR="008017F9" w:rsidRDefault="00000000">
      <w:pPr>
        <w:pStyle w:val="Title"/>
      </w:pPr>
      <w:r>
        <w:lastRenderedPageBreak/>
        <w:t>Student Mark Prediction Using ML</w:t>
      </w:r>
    </w:p>
    <w:p w14:paraId="68824BA8" w14:textId="77777777" w:rsidR="008017F9" w:rsidRDefault="00000000">
      <w:pPr>
        <w:pStyle w:val="Heading1"/>
      </w:pPr>
      <w:r>
        <w:t>1. Introduction</w:t>
      </w:r>
    </w:p>
    <w:p w14:paraId="48DFCC6E" w14:textId="77777777" w:rsidR="00CC193E" w:rsidRDefault="00CC193E" w:rsidP="00CC193E">
      <w:r w:rsidRPr="00CC193E">
        <w:rPr>
          <w:b/>
          <w:bCs/>
        </w:rPr>
        <w:t>Student Marks Prediction</w:t>
      </w:r>
      <w:r w:rsidRPr="00CC193E">
        <w:t> is a data science project that leverages machine learning to forecast students' mathematics examination scores. This predictive system enables educational institutions to:</w:t>
      </w:r>
    </w:p>
    <w:p w14:paraId="605F1A51" w14:textId="7CBBCA3F" w:rsidR="00CC193E" w:rsidRPr="00CC193E" w:rsidRDefault="00CC193E" w:rsidP="00CC193E">
      <w:pPr>
        <w:pStyle w:val="ListParagraph"/>
        <w:numPr>
          <w:ilvl w:val="0"/>
          <w:numId w:val="11"/>
        </w:numPr>
        <w:rPr>
          <w:lang w:val="en-IN"/>
        </w:rPr>
      </w:pPr>
      <w:r w:rsidRPr="00CC193E">
        <w:rPr>
          <w:b/>
          <w:bCs/>
          <w:lang w:val="en-IN"/>
        </w:rPr>
        <w:t>Identify at-risk students</w:t>
      </w:r>
      <w:r w:rsidRPr="00CC193E">
        <w:rPr>
          <w:lang w:val="en-IN"/>
        </w:rPr>
        <w:t> early in the academic cycle</w:t>
      </w:r>
    </w:p>
    <w:p w14:paraId="3B817C01" w14:textId="77777777" w:rsidR="00CC193E" w:rsidRPr="00CC193E" w:rsidRDefault="00CC193E" w:rsidP="00CC193E">
      <w:pPr>
        <w:numPr>
          <w:ilvl w:val="0"/>
          <w:numId w:val="11"/>
        </w:numPr>
        <w:rPr>
          <w:lang w:val="en-IN"/>
        </w:rPr>
      </w:pPr>
      <w:r w:rsidRPr="00CC193E">
        <w:rPr>
          <w:b/>
          <w:bCs/>
          <w:lang w:val="en-IN"/>
        </w:rPr>
        <w:t>Provide targeted interventions</w:t>
      </w:r>
      <w:r w:rsidRPr="00CC193E">
        <w:rPr>
          <w:lang w:val="en-IN"/>
        </w:rPr>
        <w:t> and academic support</w:t>
      </w:r>
    </w:p>
    <w:p w14:paraId="717EFF63" w14:textId="77777777" w:rsidR="00CC193E" w:rsidRPr="00CC193E" w:rsidRDefault="00CC193E" w:rsidP="00CC193E">
      <w:pPr>
        <w:numPr>
          <w:ilvl w:val="0"/>
          <w:numId w:val="11"/>
        </w:numPr>
        <w:rPr>
          <w:lang w:val="en-IN"/>
        </w:rPr>
      </w:pPr>
      <w:r w:rsidRPr="00CC193E">
        <w:rPr>
          <w:b/>
          <w:bCs/>
          <w:lang w:val="en-IN"/>
        </w:rPr>
        <w:t>Optimize resource allocation</w:t>
      </w:r>
      <w:r w:rsidRPr="00CC193E">
        <w:rPr>
          <w:lang w:val="en-IN"/>
        </w:rPr>
        <w:t> for maximum impact</w:t>
      </w:r>
    </w:p>
    <w:p w14:paraId="30186EAE" w14:textId="77777777" w:rsidR="00CC193E" w:rsidRPr="00CC193E" w:rsidRDefault="00CC193E" w:rsidP="00CC193E">
      <w:pPr>
        <w:numPr>
          <w:ilvl w:val="0"/>
          <w:numId w:val="11"/>
        </w:numPr>
        <w:rPr>
          <w:lang w:val="en-IN"/>
        </w:rPr>
      </w:pPr>
      <w:r w:rsidRPr="00CC193E">
        <w:rPr>
          <w:b/>
          <w:bCs/>
          <w:lang w:val="en-IN"/>
        </w:rPr>
        <w:t>Automate the assessment process</w:t>
      </w:r>
      <w:r w:rsidRPr="00CC193E">
        <w:rPr>
          <w:lang w:val="en-IN"/>
        </w:rPr>
        <w:t> using real demographic and academic data</w:t>
      </w:r>
    </w:p>
    <w:p w14:paraId="345ACA79" w14:textId="77777777" w:rsidR="00CC193E" w:rsidRPr="00CC193E" w:rsidRDefault="00CC193E" w:rsidP="00CC193E">
      <w:pPr>
        <w:rPr>
          <w:lang w:val="en-IN"/>
        </w:rPr>
      </w:pPr>
      <w:r w:rsidRPr="00CC193E">
        <w:rPr>
          <w:lang w:val="en-IN"/>
        </w:rPr>
        <w:t>The project demonstrates the practical application of </w:t>
      </w:r>
      <w:r w:rsidRPr="00CC193E">
        <w:rPr>
          <w:b/>
          <w:bCs/>
          <w:lang w:val="en-IN"/>
        </w:rPr>
        <w:t>Linear Regression</w:t>
      </w:r>
      <w:r w:rsidRPr="00CC193E">
        <w:rPr>
          <w:lang w:val="en-IN"/>
        </w:rPr>
        <w:t> in educational analytics, transforming raw student data into actionable insights for educators and administrators.</w:t>
      </w:r>
    </w:p>
    <w:p w14:paraId="54D2C80C" w14:textId="77777777" w:rsidR="008017F9" w:rsidRDefault="00000000">
      <w:pPr>
        <w:pStyle w:val="Heading1"/>
      </w:pPr>
      <w:r>
        <w:t>2. Objective</w:t>
      </w:r>
    </w:p>
    <w:p w14:paraId="3C4F0449" w14:textId="77777777" w:rsidR="00CC193E" w:rsidRPr="00CC193E" w:rsidRDefault="00000000" w:rsidP="00CC193E">
      <w:pPr>
        <w:numPr>
          <w:ilvl w:val="0"/>
          <w:numId w:val="12"/>
        </w:numPr>
        <w:rPr>
          <w:lang w:val="en-IN"/>
        </w:rPr>
      </w:pPr>
      <w:r>
        <w:t xml:space="preserve">The main objective of this study is to predict students’ marks based on various features such as </w:t>
      </w:r>
      <w:r w:rsidR="00CC193E" w:rsidRPr="00CC193E">
        <w:rPr>
          <w:lang w:val="en-IN"/>
        </w:rPr>
        <w:t>Develop an </w:t>
      </w:r>
      <w:r w:rsidR="00CC193E" w:rsidRPr="00CC193E">
        <w:rPr>
          <w:b/>
          <w:bCs/>
          <w:lang w:val="en-IN"/>
        </w:rPr>
        <w:t>accurate predictive model</w:t>
      </w:r>
      <w:r w:rsidR="00CC193E" w:rsidRPr="00CC193E">
        <w:rPr>
          <w:lang w:val="en-IN"/>
        </w:rPr>
        <w:t> for math scores using existing student data</w:t>
      </w:r>
    </w:p>
    <w:p w14:paraId="3E643B23" w14:textId="77777777" w:rsidR="00CC193E" w:rsidRPr="00CC193E" w:rsidRDefault="00CC193E" w:rsidP="00CC193E">
      <w:pPr>
        <w:numPr>
          <w:ilvl w:val="0"/>
          <w:numId w:val="12"/>
        </w:numPr>
        <w:rPr>
          <w:lang w:val="en-IN"/>
        </w:rPr>
      </w:pPr>
      <w:r w:rsidRPr="00CC193E">
        <w:rPr>
          <w:lang w:val="en-IN"/>
        </w:rPr>
        <w:t>Create an </w:t>
      </w:r>
      <w:r w:rsidRPr="00CC193E">
        <w:rPr>
          <w:b/>
          <w:bCs/>
          <w:lang w:val="en-IN"/>
        </w:rPr>
        <w:t>early warning system</w:t>
      </w:r>
      <w:r w:rsidRPr="00CC193E">
        <w:rPr>
          <w:lang w:val="en-IN"/>
        </w:rPr>
        <w:t> to identify students needing additional support</w:t>
      </w:r>
    </w:p>
    <w:p w14:paraId="263D86A8" w14:textId="77777777" w:rsidR="00CC193E" w:rsidRPr="00CC193E" w:rsidRDefault="00CC193E" w:rsidP="00CC193E">
      <w:pPr>
        <w:numPr>
          <w:ilvl w:val="0"/>
          <w:numId w:val="12"/>
        </w:numPr>
        <w:rPr>
          <w:lang w:val="en-IN"/>
        </w:rPr>
      </w:pPr>
      <w:r w:rsidRPr="00CC193E">
        <w:rPr>
          <w:b/>
          <w:bCs/>
          <w:lang w:val="en-IN"/>
        </w:rPr>
        <w:t>Automate the prediction process</w:t>
      </w:r>
      <w:r w:rsidRPr="00CC193E">
        <w:rPr>
          <w:lang w:val="en-IN"/>
        </w:rPr>
        <w:t> to save educators' time and resources</w:t>
      </w:r>
    </w:p>
    <w:p w14:paraId="2163A5D0" w14:textId="77777777" w:rsidR="00CC193E" w:rsidRPr="00CC193E" w:rsidRDefault="00CC193E" w:rsidP="00CC193E">
      <w:pPr>
        <w:numPr>
          <w:ilvl w:val="0"/>
          <w:numId w:val="12"/>
        </w:numPr>
        <w:rPr>
          <w:lang w:val="en-IN"/>
        </w:rPr>
      </w:pPr>
      <w:r w:rsidRPr="00CC193E">
        <w:rPr>
          <w:lang w:val="en-IN"/>
        </w:rPr>
        <w:t>Provide </w:t>
      </w:r>
      <w:r w:rsidRPr="00CC193E">
        <w:rPr>
          <w:b/>
          <w:bCs/>
          <w:lang w:val="en-IN"/>
        </w:rPr>
        <w:t>data-driven insights</w:t>
      </w:r>
      <w:r w:rsidRPr="00CC193E">
        <w:rPr>
          <w:lang w:val="en-IN"/>
        </w:rPr>
        <w:t> to improve educational outcomes</w:t>
      </w:r>
    </w:p>
    <w:p w14:paraId="0F61FBF7" w14:textId="77777777" w:rsidR="008017F9" w:rsidRDefault="00000000">
      <w:pPr>
        <w:pStyle w:val="Heading1"/>
      </w:pPr>
      <w:r>
        <w:t>3. Dataset Description</w:t>
      </w:r>
    </w:p>
    <w:p w14:paraId="77D0B7A8" w14:textId="77B197E6" w:rsidR="000B755C" w:rsidRPr="000B755C" w:rsidRDefault="000B755C" w:rsidP="000B755C">
      <w:pPr>
        <w:rPr>
          <w:b/>
          <w:bCs/>
          <w:lang w:val="en-IN"/>
        </w:rPr>
      </w:pPr>
      <w:r w:rsidRPr="000B755C">
        <w:rPr>
          <w:b/>
          <w:bCs/>
          <w:lang w:val="en-IN"/>
        </w:rPr>
        <w:t>Source and Structure:</w:t>
      </w:r>
    </w:p>
    <w:p w14:paraId="1D229C53" w14:textId="77777777" w:rsidR="000B755C" w:rsidRPr="000B755C" w:rsidRDefault="000B755C" w:rsidP="000B755C">
      <w:pPr>
        <w:numPr>
          <w:ilvl w:val="0"/>
          <w:numId w:val="13"/>
        </w:numPr>
        <w:rPr>
          <w:lang w:val="en-IN"/>
        </w:rPr>
      </w:pPr>
      <w:r w:rsidRPr="000B755C">
        <w:rPr>
          <w:b/>
          <w:bCs/>
          <w:lang w:val="en-IN"/>
        </w:rPr>
        <w:t>Dataset</w:t>
      </w:r>
      <w:r w:rsidRPr="000B755C">
        <w:rPr>
          <w:lang w:val="en-IN"/>
        </w:rPr>
        <w:t>: "Students Performance in Exams" from Kaggle</w:t>
      </w:r>
    </w:p>
    <w:p w14:paraId="53D3CC08" w14:textId="77777777" w:rsidR="000B755C" w:rsidRPr="000B755C" w:rsidRDefault="000B755C" w:rsidP="000B755C">
      <w:pPr>
        <w:numPr>
          <w:ilvl w:val="0"/>
          <w:numId w:val="13"/>
        </w:numPr>
        <w:rPr>
          <w:lang w:val="en-IN"/>
        </w:rPr>
      </w:pPr>
      <w:r w:rsidRPr="000B755C">
        <w:rPr>
          <w:b/>
          <w:bCs/>
          <w:lang w:val="en-IN"/>
        </w:rPr>
        <w:t>File</w:t>
      </w:r>
      <w:r w:rsidRPr="000B755C">
        <w:rPr>
          <w:lang w:val="en-IN"/>
        </w:rPr>
        <w:t>: StudentsPerformance.csv</w:t>
      </w:r>
    </w:p>
    <w:p w14:paraId="7F472B5D" w14:textId="77777777" w:rsidR="000B755C" w:rsidRPr="000B755C" w:rsidRDefault="000B755C" w:rsidP="000B755C">
      <w:pPr>
        <w:numPr>
          <w:ilvl w:val="0"/>
          <w:numId w:val="13"/>
        </w:numPr>
        <w:rPr>
          <w:lang w:val="en-IN"/>
        </w:rPr>
      </w:pPr>
      <w:r w:rsidRPr="000B755C">
        <w:rPr>
          <w:b/>
          <w:bCs/>
          <w:lang w:val="en-IN"/>
        </w:rPr>
        <w:t>Dimensions</w:t>
      </w:r>
      <w:r w:rsidRPr="000B755C">
        <w:rPr>
          <w:lang w:val="en-IN"/>
        </w:rPr>
        <w:t>: 1000 rows × 8 columns</w:t>
      </w:r>
    </w:p>
    <w:p w14:paraId="68579488" w14:textId="77777777" w:rsidR="000B755C" w:rsidRPr="000B755C" w:rsidRDefault="000B755C" w:rsidP="000B755C">
      <w:pPr>
        <w:rPr>
          <w:b/>
          <w:bCs/>
          <w:lang w:val="en-IN"/>
        </w:rPr>
      </w:pPr>
      <w:r w:rsidRPr="000B755C">
        <w:rPr>
          <w:b/>
          <w:bCs/>
          <w:lang w:val="en-IN"/>
        </w:rPr>
        <w:t>Feature Columns:</w:t>
      </w:r>
    </w:p>
    <w:p w14:paraId="02EA0817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gender</w:t>
      </w:r>
      <w:r w:rsidRPr="000B755C">
        <w:rPr>
          <w:lang w:val="en-IN"/>
        </w:rPr>
        <w:t>: Student's gender (categorical)</w:t>
      </w:r>
    </w:p>
    <w:p w14:paraId="6745164C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lastRenderedPageBreak/>
        <w:t>race/ethnicity</w:t>
      </w:r>
      <w:r w:rsidRPr="000B755C">
        <w:rPr>
          <w:lang w:val="en-IN"/>
        </w:rPr>
        <w:t>: Ethnic background classification (categorical)</w:t>
      </w:r>
    </w:p>
    <w:p w14:paraId="60754770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parental level of education</w:t>
      </w:r>
      <w:r w:rsidRPr="000B755C">
        <w:rPr>
          <w:lang w:val="en-IN"/>
        </w:rPr>
        <w:t>: Parents' educational background (categorical)</w:t>
      </w:r>
    </w:p>
    <w:p w14:paraId="0E427EC3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lunch</w:t>
      </w:r>
      <w:r w:rsidRPr="000B755C">
        <w:rPr>
          <w:lang w:val="en-IN"/>
        </w:rPr>
        <w:t>: Type of lunch program (standard/free/reduced)</w:t>
      </w:r>
    </w:p>
    <w:p w14:paraId="2805C7F9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test preparation course</w:t>
      </w:r>
      <w:r w:rsidRPr="000B755C">
        <w:rPr>
          <w:lang w:val="en-IN"/>
        </w:rPr>
        <w:t>: Completion status of test prep course</w:t>
      </w:r>
    </w:p>
    <w:p w14:paraId="00D559BA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math score</w:t>
      </w:r>
      <w:r w:rsidRPr="000B755C">
        <w:rPr>
          <w:lang w:val="en-IN"/>
        </w:rPr>
        <w:t>: Target variable to predict (numerical)</w:t>
      </w:r>
    </w:p>
    <w:p w14:paraId="13DFE5E0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reading score</w:t>
      </w:r>
      <w:r w:rsidRPr="000B755C">
        <w:rPr>
          <w:lang w:val="en-IN"/>
        </w:rPr>
        <w:t>: Reading examination scores (numerical)</w:t>
      </w:r>
    </w:p>
    <w:p w14:paraId="0F8289C9" w14:textId="77777777" w:rsidR="000B755C" w:rsidRPr="000B755C" w:rsidRDefault="000B755C" w:rsidP="000B755C">
      <w:pPr>
        <w:numPr>
          <w:ilvl w:val="0"/>
          <w:numId w:val="14"/>
        </w:numPr>
        <w:rPr>
          <w:lang w:val="en-IN"/>
        </w:rPr>
      </w:pPr>
      <w:r w:rsidRPr="000B755C">
        <w:rPr>
          <w:b/>
          <w:bCs/>
          <w:lang w:val="en-IN"/>
        </w:rPr>
        <w:t>writing score</w:t>
      </w:r>
      <w:r w:rsidRPr="000B755C">
        <w:rPr>
          <w:lang w:val="en-IN"/>
        </w:rPr>
        <w:t>: Writing examination scores (numerical)</w:t>
      </w:r>
    </w:p>
    <w:p w14:paraId="0723944C" w14:textId="1A399090" w:rsidR="000B755C" w:rsidRDefault="00000000" w:rsidP="000B755C">
      <w:pPr>
        <w:rPr>
          <w:rFonts w:ascii="Segoe UI" w:eastAsia="Times New Roman" w:hAnsi="Segoe UI" w:cs="Segoe UI"/>
          <w:color w:val="F9FAFB"/>
          <w:sz w:val="30"/>
          <w:szCs w:val="30"/>
          <w:lang w:val="en-IN" w:eastAsia="en-IN" w:bidi="hi-IN"/>
        </w:rPr>
      </w:pPr>
      <w:r>
        <w:br/>
      </w:r>
      <w:r>
        <w:br/>
        <w:t>These attributes are used as input features for training the machine learning models. Data preprocessing, normalization, and feature selection are essential steps before model training.</w:t>
      </w:r>
      <w:r w:rsidR="000B755C" w:rsidRPr="000B755C">
        <w:rPr>
          <w:rFonts w:ascii="Segoe UI" w:eastAsia="Times New Roman" w:hAnsi="Segoe UI" w:cs="Segoe UI"/>
          <w:color w:val="F9FAFB"/>
          <w:sz w:val="30"/>
          <w:szCs w:val="30"/>
          <w:lang w:val="en-IN" w:eastAsia="en-IN" w:bidi="hi-IN"/>
        </w:rPr>
        <w:t xml:space="preserve"> </w:t>
      </w:r>
    </w:p>
    <w:p w14:paraId="15B33AA6" w14:textId="77777777" w:rsidR="00CC2B10" w:rsidRDefault="00CC2B10" w:rsidP="000B755C">
      <w:pPr>
        <w:rPr>
          <w:rFonts w:ascii="Segoe UI" w:eastAsia="Times New Roman" w:hAnsi="Segoe UI" w:cs="Segoe UI"/>
          <w:color w:val="F9FAFB"/>
          <w:sz w:val="30"/>
          <w:szCs w:val="30"/>
          <w:lang w:val="en-IN" w:eastAsia="en-IN" w:bidi="hi-IN"/>
        </w:rPr>
      </w:pPr>
    </w:p>
    <w:p w14:paraId="729443D3" w14:textId="5F7E59AC" w:rsidR="00CC2B10" w:rsidRPr="00CC2B10" w:rsidRDefault="00147C95" w:rsidP="00CC2B10">
      <w:pPr>
        <w:rPr>
          <w:b/>
          <w:bCs/>
          <w:lang w:val="en-IN"/>
        </w:rPr>
      </w:pPr>
      <w:r w:rsidRPr="00CC2B10">
        <w:rPr>
          <w:noProof/>
          <w:lang w:val="en-IN"/>
        </w:rPr>
        <w:drawing>
          <wp:anchor distT="0" distB="0" distL="114300" distR="114300" simplePos="0" relativeHeight="251659776" behindDoc="1" locked="0" layoutInCell="1" allowOverlap="1" wp14:anchorId="52506DE1" wp14:editId="51499347">
            <wp:simplePos x="0" y="0"/>
            <wp:positionH relativeFrom="column">
              <wp:posOffset>-742950</wp:posOffset>
            </wp:positionH>
            <wp:positionV relativeFrom="paragraph">
              <wp:posOffset>449580</wp:posOffset>
            </wp:positionV>
            <wp:extent cx="6958330" cy="3338195"/>
            <wp:effectExtent l="0" t="0" r="0" b="0"/>
            <wp:wrapTight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ight>
            <wp:docPr id="146096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3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55C" w:rsidRPr="000B755C">
        <w:rPr>
          <w:b/>
          <w:bCs/>
          <w:lang w:val="en-IN"/>
        </w:rPr>
        <w:t>Data Sample:</w:t>
      </w:r>
    </w:p>
    <w:p w14:paraId="732CB8EA" w14:textId="5F1FBC0E" w:rsidR="000B755C" w:rsidRDefault="000B755C"/>
    <w:p w14:paraId="0C15763B" w14:textId="597AF04A" w:rsidR="008017F9" w:rsidRPr="000B755C" w:rsidRDefault="00000000">
      <w:pPr>
        <w:pStyle w:val="Heading1"/>
        <w:rPr>
          <w:lang w:val="en-IN"/>
        </w:rPr>
      </w:pPr>
      <w:r>
        <w:lastRenderedPageBreak/>
        <w:t xml:space="preserve">4. </w:t>
      </w:r>
      <w:r w:rsidR="000B755C" w:rsidRPr="000B755C">
        <w:rPr>
          <w:lang w:val="en-IN"/>
        </w:rPr>
        <w:t>Implementation Details</w:t>
      </w:r>
    </w:p>
    <w:p w14:paraId="7B9529B3" w14:textId="118C8BF9" w:rsidR="000B755C" w:rsidRDefault="00147C95" w:rsidP="000B755C">
      <w:pPr>
        <w:rPr>
          <w:b/>
          <w:bCs/>
          <w:lang w:val="en-IN"/>
        </w:rPr>
      </w:pPr>
      <w:r w:rsidRPr="00147C95">
        <w:rPr>
          <w:b/>
          <w:bCs/>
          <w:noProof/>
          <w:lang w:val="en-IN"/>
        </w:rPr>
        <w:drawing>
          <wp:anchor distT="0" distB="0" distL="114300" distR="114300" simplePos="0" relativeHeight="251663872" behindDoc="1" locked="0" layoutInCell="1" allowOverlap="1" wp14:anchorId="42408675" wp14:editId="6AB24839">
            <wp:simplePos x="0" y="0"/>
            <wp:positionH relativeFrom="column">
              <wp:posOffset>0</wp:posOffset>
            </wp:positionH>
            <wp:positionV relativeFrom="paragraph">
              <wp:posOffset>264795</wp:posOffset>
            </wp:positionV>
            <wp:extent cx="5476875" cy="2419350"/>
            <wp:effectExtent l="0" t="0" r="9525" b="0"/>
            <wp:wrapTight wrapText="bothSides">
              <wp:wrapPolygon edited="0">
                <wp:start x="0" y="0"/>
                <wp:lineTo x="0" y="21430"/>
                <wp:lineTo x="21562" y="21430"/>
                <wp:lineTo x="21562" y="0"/>
                <wp:lineTo x="0" y="0"/>
              </wp:wrapPolygon>
            </wp:wrapTight>
            <wp:docPr id="642406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55C" w:rsidRPr="000B755C">
        <w:rPr>
          <w:b/>
          <w:bCs/>
          <w:lang w:val="en-IN"/>
        </w:rPr>
        <w:t>Step 1: Environment Setup and Library Import</w:t>
      </w:r>
    </w:p>
    <w:p w14:paraId="569BB31D" w14:textId="18893F0F" w:rsidR="00147C95" w:rsidRPr="00147C95" w:rsidRDefault="0022217D" w:rsidP="00147C95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="00147C95" w:rsidRPr="00147C95">
        <w:rPr>
          <w:b/>
          <w:bCs/>
          <w:lang w:val="en-IN"/>
        </w:rPr>
        <w:t>Library Purpose Breakdown:</w:t>
      </w:r>
    </w:p>
    <w:p w14:paraId="2E333149" w14:textId="77777777" w:rsidR="00147C95" w:rsidRPr="00147C95" w:rsidRDefault="00147C95" w:rsidP="00147C95">
      <w:pPr>
        <w:numPr>
          <w:ilvl w:val="0"/>
          <w:numId w:val="15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t>Pandas &amp; NumPy: Data manipulation and numerical operations</w:t>
      </w:r>
    </w:p>
    <w:p w14:paraId="7CF67783" w14:textId="77777777" w:rsidR="00147C95" w:rsidRPr="00147C95" w:rsidRDefault="00147C95" w:rsidP="00147C95">
      <w:pPr>
        <w:numPr>
          <w:ilvl w:val="0"/>
          <w:numId w:val="15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t>Matplotlib &amp; Seaborn: Data visualization and plotting</w:t>
      </w:r>
    </w:p>
    <w:p w14:paraId="4DAC8B9A" w14:textId="37A18AB9" w:rsidR="00147C95" w:rsidRPr="00147C95" w:rsidRDefault="00147C95" w:rsidP="00147C95">
      <w:pPr>
        <w:numPr>
          <w:ilvl w:val="0"/>
          <w:numId w:val="15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t>Scikit-learn: Machine learning models and evaluation metrics</w:t>
      </w:r>
    </w:p>
    <w:p w14:paraId="6435EBF6" w14:textId="77777777" w:rsidR="00147C95" w:rsidRDefault="00147C95" w:rsidP="00147C95">
      <w:pPr>
        <w:rPr>
          <w:b/>
          <w:bCs/>
          <w:lang w:val="en-IN"/>
        </w:rPr>
      </w:pPr>
    </w:p>
    <w:p w14:paraId="25D4DFA8" w14:textId="7C9355A3" w:rsidR="00147C95" w:rsidRPr="00147C95" w:rsidRDefault="00147C95" w:rsidP="00147C95">
      <w:pPr>
        <w:rPr>
          <w:b/>
          <w:bCs/>
          <w:lang w:val="en-IN"/>
        </w:rPr>
      </w:pPr>
      <w:r w:rsidRPr="00147C95">
        <w:rPr>
          <w:b/>
          <w:bCs/>
          <w:noProof/>
          <w:lang w:val="en-IN"/>
        </w:rPr>
        <w:drawing>
          <wp:anchor distT="0" distB="0" distL="114300" distR="114300" simplePos="0" relativeHeight="251665920" behindDoc="1" locked="0" layoutInCell="1" allowOverlap="1" wp14:anchorId="7E2ED097" wp14:editId="108326C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486400" cy="1762125"/>
            <wp:effectExtent l="0" t="0" r="0" b="9525"/>
            <wp:wrapTight wrapText="bothSides">
              <wp:wrapPolygon edited="0">
                <wp:start x="0" y="0"/>
                <wp:lineTo x="0" y="21483"/>
                <wp:lineTo x="21525" y="21483"/>
                <wp:lineTo x="21525" y="0"/>
                <wp:lineTo x="0" y="0"/>
              </wp:wrapPolygon>
            </wp:wrapTight>
            <wp:docPr id="117910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47C95">
        <w:rPr>
          <w:b/>
          <w:bCs/>
          <w:lang w:val="en-IN"/>
        </w:rPr>
        <w:t>Step 2: Dataset Download</w:t>
      </w:r>
    </w:p>
    <w:p w14:paraId="77AA6283" w14:textId="0E707CF1" w:rsidR="00CC2B10" w:rsidRDefault="00CC2B10" w:rsidP="00CC2B10">
      <w:pPr>
        <w:rPr>
          <w:b/>
          <w:bCs/>
          <w:lang w:val="en-IN"/>
        </w:rPr>
      </w:pPr>
    </w:p>
    <w:p w14:paraId="4A405CDA" w14:textId="3A185A2E" w:rsidR="00147C95" w:rsidRDefault="00147C95" w:rsidP="00147C95">
      <w:pPr>
        <w:rPr>
          <w:b/>
          <w:bCs/>
          <w:lang w:val="en-IN"/>
        </w:rPr>
      </w:pPr>
      <w:r w:rsidRPr="00147C95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3</w:t>
      </w:r>
      <w:r w:rsidRPr="00147C95">
        <w:rPr>
          <w:b/>
          <w:bCs/>
          <w:lang w:val="en-IN"/>
        </w:rPr>
        <w:t>: Data Preprocessing</w:t>
      </w:r>
    </w:p>
    <w:p w14:paraId="4BE46810" w14:textId="72265698" w:rsidR="00147C95" w:rsidRPr="00147C95" w:rsidRDefault="0022217D" w:rsidP="00147C95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="00147C95" w:rsidRPr="00147C95">
        <w:rPr>
          <w:b/>
          <w:bCs/>
          <w:lang w:val="en-IN"/>
        </w:rPr>
        <w:t>Encoding Process:</w:t>
      </w:r>
    </w:p>
    <w:p w14:paraId="1479015C" w14:textId="77777777" w:rsidR="00147C95" w:rsidRPr="00147C95" w:rsidRDefault="00147C95" w:rsidP="00147C95">
      <w:pPr>
        <w:numPr>
          <w:ilvl w:val="0"/>
          <w:numId w:val="16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t>Converts categorical text data to numerical codes</w:t>
      </w:r>
    </w:p>
    <w:p w14:paraId="0135EE35" w14:textId="77777777" w:rsidR="00147C95" w:rsidRPr="00147C95" w:rsidRDefault="00147C95" w:rsidP="00147C95">
      <w:pPr>
        <w:numPr>
          <w:ilvl w:val="0"/>
          <w:numId w:val="16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t>Enables machine learning algorithm compatibility</w:t>
      </w:r>
    </w:p>
    <w:p w14:paraId="0AA06287" w14:textId="77777777" w:rsidR="00147C95" w:rsidRDefault="00147C95" w:rsidP="00147C95">
      <w:pPr>
        <w:numPr>
          <w:ilvl w:val="0"/>
          <w:numId w:val="16"/>
        </w:numPr>
        <w:rPr>
          <w:b/>
          <w:bCs/>
          <w:lang w:val="en-IN"/>
        </w:rPr>
      </w:pPr>
      <w:r w:rsidRPr="00147C95">
        <w:rPr>
          <w:b/>
          <w:bCs/>
          <w:lang w:val="en-IN"/>
        </w:rPr>
        <w:lastRenderedPageBreak/>
        <w:t>Maintains categorical relationships implicitly</w:t>
      </w:r>
      <w:r>
        <w:rPr>
          <w:b/>
          <w:bCs/>
          <w:lang w:val="en-IN"/>
        </w:rPr>
        <w:t xml:space="preserve"> </w:t>
      </w:r>
    </w:p>
    <w:p w14:paraId="2F798BBB" w14:textId="77777777" w:rsidR="00147C95" w:rsidRDefault="00147C95" w:rsidP="00147C95">
      <w:pPr>
        <w:rPr>
          <w:b/>
          <w:bCs/>
          <w:lang w:val="en-IN"/>
        </w:rPr>
      </w:pPr>
    </w:p>
    <w:p w14:paraId="2CEF3937" w14:textId="35C97DF9" w:rsidR="00147C95" w:rsidRDefault="00147C95" w:rsidP="00147C95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Pr="00147C95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4</w:t>
      </w:r>
      <w:r w:rsidRPr="00147C95">
        <w:rPr>
          <w:b/>
          <w:bCs/>
          <w:lang w:val="en-IN"/>
        </w:rPr>
        <w:t>: Feature Selection and Target Definition</w:t>
      </w:r>
    </w:p>
    <w:p w14:paraId="4783453C" w14:textId="5D66CC72" w:rsidR="0022217D" w:rsidRPr="0022217D" w:rsidRDefault="0022217D" w:rsidP="0022217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22217D">
        <w:rPr>
          <w:b/>
          <w:bCs/>
          <w:lang w:val="en-IN"/>
        </w:rPr>
        <w:t>Feature-Target Split:</w:t>
      </w:r>
    </w:p>
    <w:p w14:paraId="1203FA9F" w14:textId="77777777" w:rsidR="0022217D" w:rsidRPr="0022217D" w:rsidRDefault="0022217D" w:rsidP="0022217D">
      <w:pPr>
        <w:numPr>
          <w:ilvl w:val="0"/>
          <w:numId w:val="17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 xml:space="preserve">Input Features (X): 7 variables (gender, </w:t>
      </w:r>
      <w:proofErr w:type="spellStart"/>
      <w:r w:rsidRPr="0022217D">
        <w:rPr>
          <w:b/>
          <w:bCs/>
          <w:lang w:val="en-IN"/>
        </w:rPr>
        <w:t>race_ethnicity</w:t>
      </w:r>
      <w:proofErr w:type="spellEnd"/>
      <w:r w:rsidRPr="0022217D">
        <w:rPr>
          <w:b/>
          <w:bCs/>
          <w:lang w:val="en-IN"/>
        </w:rPr>
        <w:t xml:space="preserve">, </w:t>
      </w:r>
      <w:proofErr w:type="spellStart"/>
      <w:r w:rsidRPr="0022217D">
        <w:rPr>
          <w:b/>
          <w:bCs/>
          <w:lang w:val="en-IN"/>
        </w:rPr>
        <w:t>parental_education</w:t>
      </w:r>
      <w:proofErr w:type="spellEnd"/>
      <w:r w:rsidRPr="0022217D">
        <w:rPr>
          <w:b/>
          <w:bCs/>
          <w:lang w:val="en-IN"/>
        </w:rPr>
        <w:t xml:space="preserve">, lunch, </w:t>
      </w:r>
      <w:proofErr w:type="spellStart"/>
      <w:r w:rsidRPr="0022217D">
        <w:rPr>
          <w:b/>
          <w:bCs/>
          <w:lang w:val="en-IN"/>
        </w:rPr>
        <w:t>test_preparation</w:t>
      </w:r>
      <w:proofErr w:type="spellEnd"/>
      <w:r w:rsidRPr="0022217D">
        <w:rPr>
          <w:b/>
          <w:bCs/>
          <w:lang w:val="en-IN"/>
        </w:rPr>
        <w:t xml:space="preserve">, </w:t>
      </w:r>
      <w:proofErr w:type="spellStart"/>
      <w:r w:rsidRPr="0022217D">
        <w:rPr>
          <w:b/>
          <w:bCs/>
          <w:lang w:val="en-IN"/>
        </w:rPr>
        <w:t>reading_score</w:t>
      </w:r>
      <w:proofErr w:type="spellEnd"/>
      <w:r w:rsidRPr="0022217D">
        <w:rPr>
          <w:b/>
          <w:bCs/>
          <w:lang w:val="en-IN"/>
        </w:rPr>
        <w:t xml:space="preserve">, </w:t>
      </w:r>
      <w:proofErr w:type="spellStart"/>
      <w:r w:rsidRPr="0022217D">
        <w:rPr>
          <w:b/>
          <w:bCs/>
          <w:lang w:val="en-IN"/>
        </w:rPr>
        <w:t>writing_score</w:t>
      </w:r>
      <w:proofErr w:type="spellEnd"/>
      <w:r w:rsidRPr="0022217D">
        <w:rPr>
          <w:b/>
          <w:bCs/>
          <w:lang w:val="en-IN"/>
        </w:rPr>
        <w:t>)</w:t>
      </w:r>
    </w:p>
    <w:p w14:paraId="1E35268C" w14:textId="77777777" w:rsidR="0022217D" w:rsidRDefault="0022217D" w:rsidP="0022217D">
      <w:pPr>
        <w:numPr>
          <w:ilvl w:val="0"/>
          <w:numId w:val="17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 xml:space="preserve">Target Variable (y): </w:t>
      </w:r>
      <w:proofErr w:type="spellStart"/>
      <w:r w:rsidRPr="0022217D">
        <w:rPr>
          <w:b/>
          <w:bCs/>
          <w:lang w:val="en-IN"/>
        </w:rPr>
        <w:t>math_score</w:t>
      </w:r>
      <w:proofErr w:type="spellEnd"/>
      <w:r w:rsidRPr="0022217D">
        <w:rPr>
          <w:b/>
          <w:bCs/>
          <w:lang w:val="en-IN"/>
        </w:rPr>
        <w:t xml:space="preserve"> (numerical values 0-100)</w:t>
      </w:r>
    </w:p>
    <w:p w14:paraId="2CA350A8" w14:textId="77777777" w:rsidR="0022217D" w:rsidRDefault="0022217D" w:rsidP="0022217D">
      <w:pPr>
        <w:rPr>
          <w:rFonts w:ascii="Segoe UI" w:eastAsia="Times New Roman" w:hAnsi="Segoe UI" w:cs="Segoe UI"/>
          <w:color w:val="F9FAFB"/>
          <w:sz w:val="30"/>
          <w:szCs w:val="30"/>
          <w:lang w:val="en-IN" w:eastAsia="en-IN" w:bidi="hi-IN"/>
        </w:rPr>
      </w:pPr>
      <w:r w:rsidRPr="0022217D">
        <w:rPr>
          <w:rFonts w:ascii="Segoe UI" w:eastAsia="Times New Roman" w:hAnsi="Segoe UI" w:cs="Segoe UI"/>
          <w:color w:val="F9FAFB"/>
          <w:sz w:val="30"/>
          <w:szCs w:val="30"/>
          <w:lang w:val="en-IN" w:eastAsia="en-IN" w:bidi="hi-IN"/>
        </w:rPr>
        <w:t xml:space="preserve"> </w:t>
      </w:r>
    </w:p>
    <w:p w14:paraId="1EE09BA0" w14:textId="200CF86E" w:rsidR="0022217D" w:rsidRDefault="0022217D" w:rsidP="0022217D">
      <w:pPr>
        <w:rPr>
          <w:b/>
          <w:bCs/>
          <w:lang w:val="en-IN"/>
        </w:rPr>
      </w:pPr>
      <w:r w:rsidRPr="0022217D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5</w:t>
      </w:r>
      <w:r w:rsidRPr="0022217D">
        <w:rPr>
          <w:b/>
          <w:bCs/>
          <w:lang w:val="en-IN"/>
        </w:rPr>
        <w:t>: Data Splitting for Model Validation</w:t>
      </w:r>
    </w:p>
    <w:p w14:paraId="2E8D7D0C" w14:textId="01610F9B" w:rsidR="0022217D" w:rsidRPr="0022217D" w:rsidRDefault="0022217D" w:rsidP="0022217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22217D">
        <w:rPr>
          <w:b/>
          <w:bCs/>
          <w:lang w:val="en-IN"/>
        </w:rPr>
        <w:t>Splitting Strategy:</w:t>
      </w:r>
    </w:p>
    <w:p w14:paraId="050309A8" w14:textId="77777777" w:rsidR="0022217D" w:rsidRPr="0022217D" w:rsidRDefault="0022217D" w:rsidP="0022217D">
      <w:pPr>
        <w:numPr>
          <w:ilvl w:val="0"/>
          <w:numId w:val="18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Training Set: 80% of data (800 samples) for model training</w:t>
      </w:r>
    </w:p>
    <w:p w14:paraId="609632C5" w14:textId="77777777" w:rsidR="0022217D" w:rsidRPr="0022217D" w:rsidRDefault="0022217D" w:rsidP="0022217D">
      <w:pPr>
        <w:numPr>
          <w:ilvl w:val="0"/>
          <w:numId w:val="18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Testing Set: 20% of data (200 samples) for model evaluation</w:t>
      </w:r>
    </w:p>
    <w:p w14:paraId="0BEE0328" w14:textId="77777777" w:rsidR="0022217D" w:rsidRDefault="0022217D" w:rsidP="0022217D">
      <w:pPr>
        <w:numPr>
          <w:ilvl w:val="0"/>
          <w:numId w:val="18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Random State: 42 ensures reproducible results</w:t>
      </w:r>
      <w:r>
        <w:rPr>
          <w:b/>
          <w:bCs/>
          <w:lang w:val="en-IN"/>
        </w:rPr>
        <w:t xml:space="preserve"> </w:t>
      </w:r>
    </w:p>
    <w:p w14:paraId="0DA85460" w14:textId="77777777" w:rsidR="0022217D" w:rsidRDefault="0022217D" w:rsidP="0022217D">
      <w:pPr>
        <w:rPr>
          <w:b/>
          <w:bCs/>
          <w:lang w:val="en-IN"/>
        </w:rPr>
      </w:pPr>
    </w:p>
    <w:p w14:paraId="20172122" w14:textId="77777777" w:rsidR="0022217D" w:rsidRDefault="0022217D" w:rsidP="0022217D">
      <w:pPr>
        <w:rPr>
          <w:b/>
          <w:bCs/>
          <w:lang w:val="en-IN"/>
        </w:rPr>
      </w:pPr>
      <w:r w:rsidRPr="0022217D">
        <w:rPr>
          <w:b/>
          <w:bCs/>
          <w:lang w:val="en-IN"/>
        </w:rPr>
        <w:t>Step 7: Model Training with Linear Regression</w:t>
      </w:r>
      <w:r>
        <w:rPr>
          <w:b/>
          <w:bCs/>
          <w:lang w:val="en-IN"/>
        </w:rPr>
        <w:t xml:space="preserve"> </w:t>
      </w:r>
    </w:p>
    <w:p w14:paraId="06701779" w14:textId="7F3D0633" w:rsidR="0022217D" w:rsidRPr="0022217D" w:rsidRDefault="0022217D" w:rsidP="0022217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22217D">
        <w:rPr>
          <w:b/>
          <w:bCs/>
          <w:lang w:val="en-IN"/>
        </w:rPr>
        <w:t>Linear Regression Concept:</w:t>
      </w:r>
    </w:p>
    <w:p w14:paraId="15412E7D" w14:textId="77777777" w:rsidR="0022217D" w:rsidRPr="0022217D" w:rsidRDefault="0022217D" w:rsidP="0022217D">
      <w:pPr>
        <w:numPr>
          <w:ilvl w:val="0"/>
          <w:numId w:val="19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Models the relationship between input features and target variable</w:t>
      </w:r>
    </w:p>
    <w:p w14:paraId="00A1275D" w14:textId="77777777" w:rsidR="0022217D" w:rsidRPr="0022217D" w:rsidRDefault="0022217D" w:rsidP="0022217D">
      <w:pPr>
        <w:numPr>
          <w:ilvl w:val="0"/>
          <w:numId w:val="19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 xml:space="preserve">Creates a linear equation: y = b₀ + </w:t>
      </w:r>
      <w:proofErr w:type="spellStart"/>
      <w:r w:rsidRPr="0022217D">
        <w:rPr>
          <w:b/>
          <w:bCs/>
          <w:lang w:val="en-IN"/>
        </w:rPr>
        <w:t>b₁x</w:t>
      </w:r>
      <w:proofErr w:type="spellEnd"/>
      <w:r w:rsidRPr="0022217D">
        <w:rPr>
          <w:b/>
          <w:bCs/>
          <w:lang w:val="en-IN"/>
        </w:rPr>
        <w:t xml:space="preserve">₁ + </w:t>
      </w:r>
      <w:proofErr w:type="spellStart"/>
      <w:r w:rsidRPr="0022217D">
        <w:rPr>
          <w:b/>
          <w:bCs/>
          <w:lang w:val="en-IN"/>
        </w:rPr>
        <w:t>b₂x</w:t>
      </w:r>
      <w:proofErr w:type="spellEnd"/>
      <w:r w:rsidRPr="0022217D">
        <w:rPr>
          <w:b/>
          <w:bCs/>
          <w:lang w:val="en-IN"/>
        </w:rPr>
        <w:t xml:space="preserve">₂ + ... + </w:t>
      </w:r>
      <w:proofErr w:type="spellStart"/>
      <w:r w:rsidRPr="0022217D">
        <w:rPr>
          <w:b/>
          <w:bCs/>
          <w:lang w:val="en-IN"/>
        </w:rPr>
        <w:t>bₙx</w:t>
      </w:r>
      <w:proofErr w:type="spellEnd"/>
      <w:r w:rsidRPr="0022217D">
        <w:rPr>
          <w:b/>
          <w:bCs/>
          <w:lang w:val="en-IN"/>
        </w:rPr>
        <w:t>ₙ</w:t>
      </w:r>
    </w:p>
    <w:p w14:paraId="416FC5DF" w14:textId="77777777" w:rsidR="0022217D" w:rsidRPr="0022217D" w:rsidRDefault="0022217D" w:rsidP="0022217D">
      <w:pPr>
        <w:numPr>
          <w:ilvl w:val="0"/>
          <w:numId w:val="19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Learns coefficients that minimize prediction error</w:t>
      </w:r>
    </w:p>
    <w:p w14:paraId="367EFBAB" w14:textId="77777777" w:rsidR="0022217D" w:rsidRDefault="0022217D" w:rsidP="0022217D">
      <w:pPr>
        <w:rPr>
          <w:b/>
          <w:bCs/>
          <w:lang w:val="en-IN"/>
        </w:rPr>
      </w:pPr>
    </w:p>
    <w:p w14:paraId="4B92E80C" w14:textId="04A82935" w:rsidR="0022217D" w:rsidRPr="0022217D" w:rsidRDefault="0022217D" w:rsidP="0022217D">
      <w:pPr>
        <w:pStyle w:val="Heading1"/>
        <w:rPr>
          <w:lang w:val="en-IN"/>
        </w:rPr>
      </w:pPr>
      <w:r>
        <w:rPr>
          <w:lang w:val="en-IN"/>
        </w:rPr>
        <w:t xml:space="preserve">5. </w:t>
      </w:r>
      <w:r w:rsidRPr="0022217D">
        <w:rPr>
          <w:lang w:val="en-IN"/>
        </w:rPr>
        <w:t>Results and Analysis</w:t>
      </w:r>
    </w:p>
    <w:p w14:paraId="45FBC5CA" w14:textId="4F36DD0B" w:rsidR="0022217D" w:rsidRPr="0022217D" w:rsidRDefault="0022217D" w:rsidP="0022217D">
      <w:pPr>
        <w:rPr>
          <w:b/>
          <w:bCs/>
          <w:lang w:val="en-IN"/>
        </w:rPr>
      </w:pPr>
      <w:r w:rsidRPr="0022217D">
        <w:rPr>
          <w:b/>
          <w:bCs/>
          <w:noProof/>
          <w:lang w:val="en-IN"/>
        </w:rPr>
        <w:drawing>
          <wp:anchor distT="0" distB="0" distL="114300" distR="114300" simplePos="0" relativeHeight="251666944" behindDoc="1" locked="0" layoutInCell="1" allowOverlap="1" wp14:anchorId="1C45964F" wp14:editId="6EB1E78C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48640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525" y="21377"/>
                <wp:lineTo x="21525" y="0"/>
                <wp:lineTo x="0" y="0"/>
              </wp:wrapPolygon>
            </wp:wrapTight>
            <wp:docPr id="18373030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217D">
        <w:rPr>
          <w:b/>
          <w:bCs/>
          <w:lang w:val="en-IN"/>
        </w:rPr>
        <w:t>Model Performance Metrics:</w:t>
      </w:r>
    </w:p>
    <w:p w14:paraId="20435D87" w14:textId="77777777" w:rsidR="0022217D" w:rsidRPr="0022217D" w:rsidRDefault="0022217D" w:rsidP="0022217D">
      <w:pPr>
        <w:rPr>
          <w:b/>
          <w:bCs/>
          <w:lang w:val="en-IN"/>
        </w:rPr>
      </w:pPr>
      <w:r w:rsidRPr="0022217D">
        <w:rPr>
          <w:b/>
          <w:bCs/>
          <w:lang w:val="en-IN"/>
        </w:rPr>
        <w:lastRenderedPageBreak/>
        <w:t>Metric Interpretation:</w:t>
      </w:r>
    </w:p>
    <w:p w14:paraId="5367BE43" w14:textId="77777777" w:rsidR="0022217D" w:rsidRPr="0022217D" w:rsidRDefault="0022217D" w:rsidP="0022217D">
      <w:pPr>
        <w:numPr>
          <w:ilvl w:val="0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Mean Absolute Error (MAE) = 3.85</w:t>
      </w:r>
    </w:p>
    <w:p w14:paraId="4DFAEF59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On average, predictions are within ±3.85 points of actual scores</w:t>
      </w:r>
    </w:p>
    <w:p w14:paraId="2EBD0F76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Represents the typical prediction error magnitude</w:t>
      </w:r>
    </w:p>
    <w:p w14:paraId="2606EB73" w14:textId="77777777" w:rsidR="0022217D" w:rsidRPr="0022217D" w:rsidRDefault="0022217D" w:rsidP="0022217D">
      <w:pPr>
        <w:numPr>
          <w:ilvl w:val="0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Mean Squared Error (MSE) = 23.27</w:t>
      </w:r>
    </w:p>
    <w:p w14:paraId="72835C7D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Squares errors to penalize larger deviations more heavily</w:t>
      </w:r>
    </w:p>
    <w:p w14:paraId="34800CB7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Useful for understanding error distribution</w:t>
      </w:r>
    </w:p>
    <w:p w14:paraId="2F749223" w14:textId="77777777" w:rsidR="0022217D" w:rsidRPr="0022217D" w:rsidRDefault="0022217D" w:rsidP="0022217D">
      <w:pPr>
        <w:numPr>
          <w:ilvl w:val="0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R² Score = 0.881 (88.1%)</w:t>
      </w:r>
    </w:p>
    <w:p w14:paraId="26171166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Indicates that 88.1% of variance in math scores is explained by our model</w:t>
      </w:r>
    </w:p>
    <w:p w14:paraId="5E0330DF" w14:textId="77777777" w:rsidR="0022217D" w:rsidRPr="0022217D" w:rsidRDefault="0022217D" w:rsidP="0022217D">
      <w:pPr>
        <w:numPr>
          <w:ilvl w:val="1"/>
          <w:numId w:val="20"/>
        </w:numPr>
        <w:rPr>
          <w:b/>
          <w:bCs/>
          <w:lang w:val="en-IN"/>
        </w:rPr>
      </w:pPr>
      <w:r w:rsidRPr="0022217D">
        <w:rPr>
          <w:b/>
          <w:bCs/>
          <w:lang w:val="en-IN"/>
        </w:rPr>
        <w:t>Strong predictive power (closer to 1.0 is better)</w:t>
      </w:r>
    </w:p>
    <w:p w14:paraId="2D058E3D" w14:textId="242D5512" w:rsidR="0022217D" w:rsidRDefault="0022217D">
      <w:pPr>
        <w:pStyle w:val="Heading1"/>
        <w:rPr>
          <w:lang w:val="en-IN"/>
        </w:rPr>
      </w:pPr>
      <w:r>
        <w:t xml:space="preserve">6. </w:t>
      </w:r>
      <w:r w:rsidR="007A7D07" w:rsidRPr="007A7D07">
        <w:rPr>
          <w:lang w:val="en-IN"/>
        </w:rPr>
        <w:t>Visualization - Actual vs. Predicted Scores</w:t>
      </w:r>
    </w:p>
    <w:p w14:paraId="44ED858C" w14:textId="7A254AE8" w:rsidR="007A7D07" w:rsidRDefault="007A7D07" w:rsidP="007A7D07">
      <w:pPr>
        <w:rPr>
          <w:lang w:val="en-IN"/>
        </w:rPr>
      </w:pPr>
      <w:r w:rsidRPr="007A7D0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val="en-IN"/>
        </w:rPr>
        <w:drawing>
          <wp:anchor distT="0" distB="0" distL="114300" distR="114300" simplePos="0" relativeHeight="251671040" behindDoc="1" locked="0" layoutInCell="1" allowOverlap="1" wp14:anchorId="70F88065" wp14:editId="2A06ABD9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48640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25" y="21436"/>
                <wp:lineTo x="21525" y="0"/>
                <wp:lineTo x="0" y="0"/>
              </wp:wrapPolygon>
            </wp:wrapTight>
            <wp:docPr id="17079100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906A61" w14:textId="77777777" w:rsidR="007A7D07" w:rsidRPr="007A7D07" w:rsidRDefault="007A7D07" w:rsidP="007A7D07">
      <w:pPr>
        <w:rPr>
          <w:lang w:val="en-IN"/>
        </w:rPr>
      </w:pPr>
      <w:r w:rsidRPr="007A7D07">
        <w:rPr>
          <w:b/>
          <w:bCs/>
          <w:lang w:val="en-IN"/>
        </w:rPr>
        <w:t>Visual Analysis:</w:t>
      </w:r>
    </w:p>
    <w:p w14:paraId="6D4DCA53" w14:textId="77777777" w:rsidR="007A7D07" w:rsidRPr="007A7D07" w:rsidRDefault="007A7D07" w:rsidP="007A7D07">
      <w:pPr>
        <w:numPr>
          <w:ilvl w:val="0"/>
          <w:numId w:val="21"/>
        </w:numPr>
        <w:rPr>
          <w:lang w:val="en-IN"/>
        </w:rPr>
      </w:pPr>
      <w:r w:rsidRPr="007A7D07">
        <w:rPr>
          <w:lang w:val="en-IN"/>
        </w:rPr>
        <w:t>Points clustered along the diagonal indicate accurate predictions</w:t>
      </w:r>
    </w:p>
    <w:p w14:paraId="5C57D01B" w14:textId="77777777" w:rsidR="007A7D07" w:rsidRPr="007A7D07" w:rsidRDefault="007A7D07" w:rsidP="007A7D07">
      <w:pPr>
        <w:numPr>
          <w:ilvl w:val="0"/>
          <w:numId w:val="21"/>
        </w:numPr>
        <w:rPr>
          <w:lang w:val="en-IN"/>
        </w:rPr>
      </w:pPr>
      <w:r w:rsidRPr="007A7D07">
        <w:rPr>
          <w:lang w:val="en-IN"/>
        </w:rPr>
        <w:t>Spread from the diagonal shows prediction errors</w:t>
      </w:r>
    </w:p>
    <w:p w14:paraId="2FD782B0" w14:textId="77777777" w:rsidR="007A7D07" w:rsidRPr="007A7D07" w:rsidRDefault="007A7D07" w:rsidP="007A7D07">
      <w:pPr>
        <w:numPr>
          <w:ilvl w:val="0"/>
          <w:numId w:val="21"/>
        </w:numPr>
        <w:rPr>
          <w:lang w:val="en-IN"/>
        </w:rPr>
      </w:pPr>
      <w:r w:rsidRPr="007A7D07">
        <w:rPr>
          <w:lang w:val="en-IN"/>
        </w:rPr>
        <w:t>Overall pattern demonstrates strong linear relationship</w:t>
      </w:r>
    </w:p>
    <w:p w14:paraId="2FC91F03" w14:textId="77777777" w:rsidR="007A7D07" w:rsidRDefault="007A7D07" w:rsidP="007A7D07">
      <w:pPr>
        <w:rPr>
          <w:lang w:val="en-IN"/>
        </w:rPr>
      </w:pPr>
    </w:p>
    <w:p w14:paraId="45F235A6" w14:textId="1E287F7C" w:rsidR="007A7D07" w:rsidRDefault="007A7D07" w:rsidP="007A7D07">
      <w:pPr>
        <w:rPr>
          <w:lang w:val="en-IN"/>
        </w:rPr>
      </w:pPr>
      <w:r w:rsidRPr="007A7D07">
        <w:rPr>
          <w:b/>
          <w:bCs/>
        </w:rPr>
        <w:lastRenderedPageBreak/>
        <w:t> Visualization Output:</w:t>
      </w:r>
    </w:p>
    <w:p w14:paraId="08814180" w14:textId="5665E4E4" w:rsidR="007A7D07" w:rsidRPr="007A7D07" w:rsidRDefault="007A7D07" w:rsidP="007A7D07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8D3FBBC" wp14:editId="229566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4229735"/>
            <wp:effectExtent l="0" t="0" r="0" b="0"/>
            <wp:wrapTight wrapText="bothSides">
              <wp:wrapPolygon edited="0">
                <wp:start x="0" y="0"/>
                <wp:lineTo x="0" y="21499"/>
                <wp:lineTo x="21525" y="21499"/>
                <wp:lineTo x="21525" y="0"/>
                <wp:lineTo x="0" y="0"/>
              </wp:wrapPolygon>
            </wp:wrapTight>
            <wp:docPr id="20636235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1B8E9" w14:textId="2DEBDA6B" w:rsidR="008017F9" w:rsidRPr="007A7D07" w:rsidRDefault="0022217D">
      <w:pPr>
        <w:pStyle w:val="Heading1"/>
        <w:rPr>
          <w:lang w:val="en-IN"/>
        </w:rPr>
      </w:pPr>
      <w:r>
        <w:t xml:space="preserve">7. </w:t>
      </w:r>
      <w:r w:rsidR="007A7D07">
        <w:t xml:space="preserve">Output and </w:t>
      </w:r>
      <w:r w:rsidR="007A7D07" w:rsidRPr="007A7D07">
        <w:rPr>
          <w:lang w:val="en-IN"/>
        </w:rPr>
        <w:t>Prediction Demonstration</w:t>
      </w:r>
      <w:r w:rsidR="007A7D07">
        <w:rPr>
          <w:lang w:val="en-IN"/>
        </w:rPr>
        <w:t xml:space="preserve"> </w:t>
      </w:r>
    </w:p>
    <w:p w14:paraId="1081FCF0" w14:textId="0DFE8B11" w:rsidR="007A7D07" w:rsidRPr="007A7D07" w:rsidRDefault="007A7D07">
      <w:pPr>
        <w:rPr>
          <w:lang w:val="en-IN"/>
        </w:rPr>
      </w:pPr>
      <w:r w:rsidRPr="007A7D07">
        <w:rPr>
          <w:noProof/>
          <w:lang w:val="en-IN"/>
        </w:rPr>
        <w:drawing>
          <wp:anchor distT="0" distB="0" distL="114300" distR="114300" simplePos="0" relativeHeight="251673088" behindDoc="1" locked="0" layoutInCell="1" allowOverlap="1" wp14:anchorId="71B872C7" wp14:editId="7A2F91F0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548640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ight>
            <wp:docPr id="2107601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FC429" w14:textId="20536F0B" w:rsidR="00462286" w:rsidRPr="00462286" w:rsidRDefault="00462286">
      <w:pPr>
        <w:rPr>
          <w:b/>
          <w:bCs/>
        </w:rPr>
      </w:pPr>
      <w:r w:rsidRPr="007A7D07">
        <w:rPr>
          <w:noProof/>
          <w:lang w:val="en-IN"/>
        </w:rPr>
        <w:lastRenderedPageBreak/>
        <w:drawing>
          <wp:anchor distT="0" distB="0" distL="114300" distR="114300" simplePos="0" relativeHeight="251675136" behindDoc="1" locked="0" layoutInCell="1" allowOverlap="1" wp14:anchorId="2E7892DF" wp14:editId="4A3C3A46">
            <wp:simplePos x="0" y="0"/>
            <wp:positionH relativeFrom="column">
              <wp:posOffset>0</wp:posOffset>
            </wp:positionH>
            <wp:positionV relativeFrom="paragraph">
              <wp:posOffset>325755</wp:posOffset>
            </wp:positionV>
            <wp:extent cx="5486400" cy="2638425"/>
            <wp:effectExtent l="0" t="0" r="0" b="9525"/>
            <wp:wrapTight wrapText="bothSides">
              <wp:wrapPolygon edited="0">
                <wp:start x="0" y="0"/>
                <wp:lineTo x="0" y="21522"/>
                <wp:lineTo x="21525" y="21522"/>
                <wp:lineTo x="21525" y="0"/>
                <wp:lineTo x="0" y="0"/>
              </wp:wrapPolygon>
            </wp:wrapTight>
            <wp:docPr id="12875230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A7D07" w:rsidRPr="007A7D07">
        <w:rPr>
          <w:b/>
          <w:bCs/>
        </w:rPr>
        <w:t>Example Output:</w:t>
      </w:r>
    </w:p>
    <w:p w14:paraId="6E7BFAD5" w14:textId="10706991" w:rsidR="00462286" w:rsidRPr="00462286" w:rsidRDefault="00462286" w:rsidP="00462286">
      <w:pPr>
        <w:rPr>
          <w:lang w:val="en-IN"/>
        </w:rPr>
      </w:pPr>
      <w:r w:rsidRPr="00462286">
        <w:rPr>
          <w:b/>
          <w:bCs/>
          <w:lang w:val="en-IN"/>
        </w:rPr>
        <w:t>Prediction Interpretation:</w:t>
      </w:r>
    </w:p>
    <w:p w14:paraId="2552C0A8" w14:textId="60FE34E9" w:rsidR="00462286" w:rsidRPr="00462286" w:rsidRDefault="00462286" w:rsidP="00462286">
      <w:pPr>
        <w:numPr>
          <w:ilvl w:val="0"/>
          <w:numId w:val="22"/>
        </w:numPr>
        <w:rPr>
          <w:lang w:val="en-IN"/>
        </w:rPr>
      </w:pPr>
      <w:r w:rsidRPr="00462286">
        <w:rPr>
          <w:b/>
          <w:bCs/>
          <w:lang w:val="en-IN"/>
        </w:rPr>
        <w:t>Input Student Profile</w:t>
      </w:r>
      <w:r w:rsidRPr="00462286">
        <w:rPr>
          <w:lang w:val="en-IN"/>
        </w:rPr>
        <w:t>: Female, ethnic group C, associate's degree parents, standard lunch, completed test prep, reading=86, writing=84</w:t>
      </w:r>
    </w:p>
    <w:p w14:paraId="72B5A97F" w14:textId="54822CAB" w:rsidR="00462286" w:rsidRPr="00462286" w:rsidRDefault="00462286" w:rsidP="00462286">
      <w:pPr>
        <w:numPr>
          <w:ilvl w:val="0"/>
          <w:numId w:val="22"/>
        </w:numPr>
        <w:rPr>
          <w:lang w:val="en-IN"/>
        </w:rPr>
      </w:pPr>
      <w:r w:rsidRPr="00462286">
        <w:rPr>
          <w:b/>
          <w:bCs/>
          <w:lang w:val="en-IN"/>
        </w:rPr>
        <w:t>Predicted Math Score</w:t>
      </w:r>
      <w:r w:rsidRPr="00462286">
        <w:rPr>
          <w:lang w:val="en-IN"/>
        </w:rPr>
        <w:t>: 77.12</w:t>
      </w:r>
    </w:p>
    <w:p w14:paraId="44B63C5C" w14:textId="6714D4DD" w:rsidR="007A7D07" w:rsidRPr="00462286" w:rsidRDefault="00462286" w:rsidP="00462286">
      <w:pPr>
        <w:numPr>
          <w:ilvl w:val="0"/>
          <w:numId w:val="22"/>
        </w:numPr>
        <w:rPr>
          <w:lang w:val="en-IN"/>
        </w:rPr>
      </w:pPr>
      <w:r w:rsidRPr="00462286">
        <w:rPr>
          <w:b/>
          <w:bCs/>
          <w:lang w:val="en-IN"/>
        </w:rPr>
        <w:t>Model Insight</w:t>
      </w:r>
      <w:r w:rsidRPr="00462286">
        <w:rPr>
          <w:lang w:val="en-IN"/>
        </w:rPr>
        <w:t>: The model considers multiple factors including correlated reading/writing scores and demographic features</w:t>
      </w:r>
    </w:p>
    <w:p w14:paraId="287354EF" w14:textId="0BDC2723" w:rsidR="008017F9" w:rsidRPr="00462286" w:rsidRDefault="0022217D">
      <w:pPr>
        <w:pStyle w:val="Heading1"/>
        <w:rPr>
          <w:lang w:val="en-IN"/>
        </w:rPr>
      </w:pPr>
      <w:r>
        <w:t xml:space="preserve">8. </w:t>
      </w:r>
      <w:r w:rsidR="00462286" w:rsidRPr="00462286">
        <w:rPr>
          <w:lang w:val="en-IN"/>
        </w:rPr>
        <w:t>Key Insights</w:t>
      </w:r>
    </w:p>
    <w:p w14:paraId="401DC845" w14:textId="7A18C730" w:rsidR="00462286" w:rsidRPr="00462286" w:rsidRDefault="00462286" w:rsidP="0046228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462286">
        <w:rPr>
          <w:b/>
          <w:bCs/>
          <w:lang w:val="en-IN"/>
        </w:rPr>
        <w:t>Educational Implications:</w:t>
      </w:r>
    </w:p>
    <w:p w14:paraId="5198CD97" w14:textId="77777777" w:rsidR="00462286" w:rsidRPr="00462286" w:rsidRDefault="00462286" w:rsidP="00462286">
      <w:pPr>
        <w:numPr>
          <w:ilvl w:val="0"/>
          <w:numId w:val="24"/>
        </w:numPr>
        <w:rPr>
          <w:lang w:val="en-IN"/>
        </w:rPr>
      </w:pPr>
      <w:r w:rsidRPr="00462286">
        <w:rPr>
          <w:b/>
          <w:bCs/>
          <w:lang w:val="en-IN"/>
        </w:rPr>
        <w:t>Early Intervention</w:t>
      </w:r>
      <w:r w:rsidRPr="00462286">
        <w:rPr>
          <w:lang w:val="en-IN"/>
        </w:rPr>
        <w:t>: Identify at-risk students before exams</w:t>
      </w:r>
    </w:p>
    <w:p w14:paraId="6E14017B" w14:textId="77777777" w:rsidR="00462286" w:rsidRPr="00462286" w:rsidRDefault="00462286" w:rsidP="00462286">
      <w:pPr>
        <w:numPr>
          <w:ilvl w:val="0"/>
          <w:numId w:val="24"/>
        </w:numPr>
        <w:rPr>
          <w:lang w:val="en-IN"/>
        </w:rPr>
      </w:pPr>
      <w:r w:rsidRPr="00462286">
        <w:rPr>
          <w:b/>
          <w:bCs/>
          <w:lang w:val="en-IN"/>
        </w:rPr>
        <w:t>Resource Allocation</w:t>
      </w:r>
      <w:r w:rsidRPr="00462286">
        <w:rPr>
          <w:lang w:val="en-IN"/>
        </w:rPr>
        <w:t>: Target support to students with specific demographic profiles</w:t>
      </w:r>
    </w:p>
    <w:p w14:paraId="1089AD8B" w14:textId="77777777" w:rsidR="00462286" w:rsidRPr="00462286" w:rsidRDefault="00462286" w:rsidP="00462286">
      <w:pPr>
        <w:numPr>
          <w:ilvl w:val="0"/>
          <w:numId w:val="24"/>
        </w:numPr>
        <w:rPr>
          <w:lang w:val="en-IN"/>
        </w:rPr>
      </w:pPr>
      <w:r w:rsidRPr="00462286">
        <w:rPr>
          <w:b/>
          <w:bCs/>
          <w:lang w:val="en-IN"/>
        </w:rPr>
        <w:t>Curriculum Planning</w:t>
      </w:r>
      <w:r w:rsidRPr="00462286">
        <w:rPr>
          <w:lang w:val="en-IN"/>
        </w:rPr>
        <w:t>: Use insights to improve teaching strategies</w:t>
      </w:r>
    </w:p>
    <w:p w14:paraId="6B8E2E36" w14:textId="357A43F5" w:rsidR="008017F9" w:rsidRPr="00462286" w:rsidRDefault="00462286" w:rsidP="00462286">
      <w:pPr>
        <w:numPr>
          <w:ilvl w:val="0"/>
          <w:numId w:val="24"/>
        </w:numPr>
        <w:rPr>
          <w:lang w:val="en-IN"/>
        </w:rPr>
      </w:pPr>
      <w:r w:rsidRPr="00462286">
        <w:rPr>
          <w:b/>
          <w:bCs/>
          <w:lang w:val="en-IN"/>
        </w:rPr>
        <w:t>Parental Involvement</w:t>
      </w:r>
      <w:r w:rsidRPr="00462286">
        <w:rPr>
          <w:lang w:val="en-IN"/>
        </w:rPr>
        <w:t>: Encourage educational support at home</w:t>
      </w:r>
    </w:p>
    <w:p w14:paraId="488FC235" w14:textId="385B5AF5" w:rsidR="008017F9" w:rsidRDefault="00000000" w:rsidP="00462286">
      <w:pPr>
        <w:pStyle w:val="Heading1"/>
        <w:numPr>
          <w:ilvl w:val="0"/>
          <w:numId w:val="14"/>
        </w:numPr>
      </w:pPr>
      <w:r>
        <w:t>Limitations</w:t>
      </w:r>
      <w:r w:rsidR="00462286">
        <w:t xml:space="preserve"> and Future Work</w:t>
      </w:r>
    </w:p>
    <w:p w14:paraId="2045FF2E" w14:textId="074996FF" w:rsidR="00462286" w:rsidRPr="00462286" w:rsidRDefault="00462286" w:rsidP="00462286">
      <w:pPr>
        <w:ind w:left="360"/>
      </w:pPr>
      <w:r>
        <w:t xml:space="preserve">   Limitation:</w:t>
      </w:r>
    </w:p>
    <w:p w14:paraId="1B7D6757" w14:textId="370EE372" w:rsidR="00462286" w:rsidRPr="00462286" w:rsidRDefault="00462286" w:rsidP="00462286">
      <w:pPr>
        <w:pStyle w:val="ListParagraph"/>
        <w:numPr>
          <w:ilvl w:val="0"/>
          <w:numId w:val="26"/>
        </w:numPr>
        <w:rPr>
          <w:lang w:val="en-IN"/>
        </w:rPr>
      </w:pPr>
      <w:r w:rsidRPr="00462286">
        <w:rPr>
          <w:b/>
          <w:bCs/>
          <w:lang w:val="en-IN"/>
        </w:rPr>
        <w:t>Dataset Scope</w:t>
      </w:r>
    </w:p>
    <w:p w14:paraId="34F243F5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t>Limited to specific demographic and geographic context</w:t>
      </w:r>
    </w:p>
    <w:p w14:paraId="4D25CF31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lastRenderedPageBreak/>
        <w:t>May not generalize to all educational settings</w:t>
      </w:r>
    </w:p>
    <w:p w14:paraId="3E8A65B0" w14:textId="77777777" w:rsidR="00462286" w:rsidRPr="00462286" w:rsidRDefault="00462286" w:rsidP="00462286">
      <w:pPr>
        <w:numPr>
          <w:ilvl w:val="0"/>
          <w:numId w:val="25"/>
        </w:numPr>
        <w:rPr>
          <w:lang w:val="en-IN"/>
        </w:rPr>
      </w:pPr>
      <w:r w:rsidRPr="00462286">
        <w:rPr>
          <w:b/>
          <w:bCs/>
          <w:lang w:val="en-IN"/>
        </w:rPr>
        <w:t>Model Simplicity</w:t>
      </w:r>
    </w:p>
    <w:p w14:paraId="5E6BF770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t>Linear Regression assumes linear relationships</w:t>
      </w:r>
    </w:p>
    <w:p w14:paraId="6F00701B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t>May miss complex non-linear patterns in data</w:t>
      </w:r>
    </w:p>
    <w:p w14:paraId="7ED9B5A3" w14:textId="77777777" w:rsidR="00462286" w:rsidRPr="00462286" w:rsidRDefault="00462286" w:rsidP="00462286">
      <w:pPr>
        <w:numPr>
          <w:ilvl w:val="0"/>
          <w:numId w:val="25"/>
        </w:numPr>
        <w:rPr>
          <w:lang w:val="en-IN"/>
        </w:rPr>
      </w:pPr>
      <w:r w:rsidRPr="00462286">
        <w:rPr>
          <w:b/>
          <w:bCs/>
          <w:lang w:val="en-IN"/>
        </w:rPr>
        <w:t>Feature Constraints</w:t>
      </w:r>
    </w:p>
    <w:p w14:paraId="011A3BE9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t>Limited to available dataset features</w:t>
      </w:r>
    </w:p>
    <w:p w14:paraId="6678F956" w14:textId="77777777" w:rsidR="00462286" w:rsidRPr="00462286" w:rsidRDefault="00462286" w:rsidP="00462286">
      <w:pPr>
        <w:numPr>
          <w:ilvl w:val="1"/>
          <w:numId w:val="25"/>
        </w:numPr>
        <w:rPr>
          <w:lang w:val="en-IN"/>
        </w:rPr>
      </w:pPr>
      <w:r w:rsidRPr="00462286">
        <w:rPr>
          <w:lang w:val="en-IN"/>
        </w:rPr>
        <w:t xml:space="preserve">Missing potentially important variables (attendance, homework completion, </w:t>
      </w:r>
      <w:proofErr w:type="spellStart"/>
      <w:r w:rsidRPr="00462286">
        <w:rPr>
          <w:lang w:val="en-IN"/>
        </w:rPr>
        <w:t>behavioral</w:t>
      </w:r>
      <w:proofErr w:type="spellEnd"/>
      <w:r w:rsidRPr="00462286">
        <w:rPr>
          <w:lang w:val="en-IN"/>
        </w:rPr>
        <w:t xml:space="preserve"> data)</w:t>
      </w:r>
    </w:p>
    <w:p w14:paraId="66026490" w14:textId="030E4AC2" w:rsidR="00462286" w:rsidRPr="00462286" w:rsidRDefault="00462286" w:rsidP="0046228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462286">
        <w:rPr>
          <w:b/>
          <w:bCs/>
          <w:lang w:val="en-IN"/>
        </w:rPr>
        <w:t>Future Enhancements:</w:t>
      </w:r>
    </w:p>
    <w:p w14:paraId="23C3A6E2" w14:textId="56569C30" w:rsidR="00352215" w:rsidRDefault="001F729B" w:rsidP="00352215">
      <w:pPr>
        <w:numPr>
          <w:ilvl w:val="0"/>
          <w:numId w:val="27"/>
        </w:numPr>
        <w:rPr>
          <w:b/>
          <w:bCs/>
          <w:lang w:val="en-IN"/>
        </w:rPr>
      </w:pPr>
      <w:r w:rsidRPr="00462286">
        <w:rPr>
          <w:noProof/>
          <w:lang w:val="en-IN" w:eastAsia="en-IN" w:bidi="hi-IN"/>
        </w:rPr>
        <w:drawing>
          <wp:anchor distT="0" distB="0" distL="114300" distR="114300" simplePos="0" relativeHeight="251678208" behindDoc="1" locked="0" layoutInCell="1" allowOverlap="1" wp14:anchorId="0A684A05" wp14:editId="781AE691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48640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525" y="21501"/>
                <wp:lineTo x="21525" y="0"/>
                <wp:lineTo x="0" y="0"/>
              </wp:wrapPolygon>
            </wp:wrapTight>
            <wp:docPr id="16759651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286" w:rsidRPr="00462286">
        <w:rPr>
          <w:b/>
          <w:bCs/>
          <w:lang w:val="en-IN"/>
        </w:rPr>
        <w:t xml:space="preserve">Advanced </w:t>
      </w:r>
      <w:proofErr w:type="spellStart"/>
      <w:r w:rsidR="00462286" w:rsidRPr="00462286">
        <w:rPr>
          <w:b/>
          <w:bCs/>
          <w:lang w:val="en-IN"/>
        </w:rPr>
        <w:t>Modeling</w:t>
      </w:r>
      <w:proofErr w:type="spellEnd"/>
      <w:r w:rsidR="00462286" w:rsidRPr="00462286">
        <w:rPr>
          <w:b/>
          <w:bCs/>
          <w:lang w:val="en-IN"/>
        </w:rPr>
        <w:t xml:space="preserve"> Techniques</w:t>
      </w:r>
    </w:p>
    <w:p w14:paraId="2191BF09" w14:textId="7D14D887" w:rsidR="00352215" w:rsidRPr="00352215" w:rsidRDefault="00352215" w:rsidP="00352215">
      <w:pPr>
        <w:numPr>
          <w:ilvl w:val="0"/>
          <w:numId w:val="33"/>
        </w:numPr>
        <w:rPr>
          <w:b/>
          <w:bCs/>
          <w:lang w:val="en-IN"/>
        </w:rPr>
      </w:pPr>
      <w:r w:rsidRPr="00352215">
        <w:rPr>
          <w:b/>
          <w:bCs/>
          <w:lang w:val="en-IN"/>
        </w:rPr>
        <w:t>Random Forest</w:t>
      </w:r>
    </w:p>
    <w:p w14:paraId="6F5A8446" w14:textId="77777777" w:rsidR="00352215" w:rsidRPr="00352215" w:rsidRDefault="00352215" w:rsidP="00352215">
      <w:pPr>
        <w:numPr>
          <w:ilvl w:val="0"/>
          <w:numId w:val="33"/>
        </w:numPr>
        <w:rPr>
          <w:b/>
          <w:bCs/>
          <w:lang w:val="en-IN"/>
        </w:rPr>
      </w:pPr>
      <w:r w:rsidRPr="00352215">
        <w:rPr>
          <w:b/>
          <w:bCs/>
          <w:lang w:val="en-IN"/>
        </w:rPr>
        <w:t>Gradient Boosting</w:t>
      </w:r>
    </w:p>
    <w:p w14:paraId="7E91609F" w14:textId="77777777" w:rsidR="00352215" w:rsidRPr="00352215" w:rsidRDefault="00352215" w:rsidP="00352215">
      <w:pPr>
        <w:numPr>
          <w:ilvl w:val="0"/>
          <w:numId w:val="33"/>
        </w:numPr>
        <w:rPr>
          <w:b/>
          <w:bCs/>
          <w:lang w:val="en-IN"/>
        </w:rPr>
      </w:pPr>
      <w:proofErr w:type="spellStart"/>
      <w:r w:rsidRPr="00352215">
        <w:rPr>
          <w:b/>
          <w:bCs/>
          <w:lang w:val="en-IN"/>
        </w:rPr>
        <w:t>XGBoost</w:t>
      </w:r>
      <w:proofErr w:type="spellEnd"/>
    </w:p>
    <w:p w14:paraId="13FC879F" w14:textId="77777777" w:rsidR="00352215" w:rsidRDefault="00352215" w:rsidP="00352215">
      <w:pPr>
        <w:numPr>
          <w:ilvl w:val="0"/>
          <w:numId w:val="33"/>
        </w:numPr>
        <w:rPr>
          <w:b/>
          <w:bCs/>
          <w:lang w:val="en-IN"/>
        </w:rPr>
      </w:pPr>
      <w:r w:rsidRPr="00352215">
        <w:rPr>
          <w:b/>
          <w:bCs/>
          <w:lang w:val="en-IN"/>
        </w:rPr>
        <w:t>Neural Networks</w:t>
      </w:r>
    </w:p>
    <w:p w14:paraId="4F6D7685" w14:textId="3AEB439F" w:rsidR="00352215" w:rsidRDefault="00352215" w:rsidP="00352215">
      <w:pPr>
        <w:rPr>
          <w:b/>
          <w:bCs/>
          <w:lang w:val="en-IN"/>
        </w:rPr>
      </w:pPr>
      <w:r w:rsidRPr="00352215">
        <w:rPr>
          <w:b/>
          <w:bCs/>
          <w:lang w:val="en-IN"/>
        </w:rPr>
        <w:t xml:space="preserve">These are some advanced models </w:t>
      </w:r>
      <w:r>
        <w:rPr>
          <w:b/>
          <w:bCs/>
          <w:lang w:val="en-IN"/>
        </w:rPr>
        <w:t>with h</w:t>
      </w:r>
      <w:r w:rsidRPr="00352215">
        <w:rPr>
          <w:b/>
          <w:bCs/>
          <w:lang w:val="en-IN"/>
        </w:rPr>
        <w:t>igher accuracy potential</w:t>
      </w:r>
      <w:r>
        <w:rPr>
          <w:b/>
          <w:bCs/>
          <w:lang w:val="en-IN"/>
        </w:rPr>
        <w:t xml:space="preserve"> and b</w:t>
      </w:r>
      <w:proofErr w:type="spellStart"/>
      <w:r w:rsidRPr="00352215">
        <w:rPr>
          <w:b/>
          <w:bCs/>
        </w:rPr>
        <w:t>etter</w:t>
      </w:r>
      <w:proofErr w:type="spellEnd"/>
      <w:r w:rsidRPr="00352215">
        <w:rPr>
          <w:b/>
          <w:bCs/>
        </w:rPr>
        <w:t xml:space="preserve"> with noisy data</w:t>
      </w:r>
    </w:p>
    <w:p w14:paraId="7217A570" w14:textId="77777777" w:rsidR="00352215" w:rsidRPr="00352215" w:rsidRDefault="00352215" w:rsidP="00352215">
      <w:pPr>
        <w:rPr>
          <w:b/>
          <w:bCs/>
          <w:lang w:val="en-IN"/>
        </w:rPr>
      </w:pPr>
    </w:p>
    <w:p w14:paraId="3970FFD6" w14:textId="0B8A2BE6" w:rsidR="00352215" w:rsidRPr="00352215" w:rsidRDefault="00352215" w:rsidP="00352215">
      <w:pPr>
        <w:ind w:left="360"/>
        <w:rPr>
          <w:lang w:val="en-IN"/>
        </w:rPr>
      </w:pPr>
      <w:r>
        <w:rPr>
          <w:lang w:val="en-IN"/>
        </w:rPr>
        <w:t xml:space="preserve">2. </w:t>
      </w:r>
      <w:r w:rsidRPr="00352215">
        <w:rPr>
          <w:b/>
          <w:bCs/>
          <w:lang w:val="en-IN"/>
        </w:rPr>
        <w:t>Additional Features</w:t>
      </w:r>
    </w:p>
    <w:p w14:paraId="3F138A9C" w14:textId="77777777" w:rsidR="00352215" w:rsidRPr="00352215" w:rsidRDefault="00352215" w:rsidP="00352215">
      <w:pPr>
        <w:numPr>
          <w:ilvl w:val="1"/>
          <w:numId w:val="32"/>
        </w:numPr>
        <w:rPr>
          <w:lang w:val="en-IN"/>
        </w:rPr>
      </w:pPr>
      <w:r w:rsidRPr="00352215">
        <w:rPr>
          <w:lang w:val="en-IN"/>
        </w:rPr>
        <w:t>Attendance records</w:t>
      </w:r>
    </w:p>
    <w:p w14:paraId="6BB962A7" w14:textId="77777777" w:rsidR="00352215" w:rsidRPr="00352215" w:rsidRDefault="00352215" w:rsidP="00352215">
      <w:pPr>
        <w:numPr>
          <w:ilvl w:val="1"/>
          <w:numId w:val="32"/>
        </w:numPr>
        <w:rPr>
          <w:lang w:val="en-IN"/>
        </w:rPr>
      </w:pPr>
      <w:r w:rsidRPr="00352215">
        <w:rPr>
          <w:lang w:val="en-IN"/>
        </w:rPr>
        <w:t>Homework completion rates</w:t>
      </w:r>
    </w:p>
    <w:p w14:paraId="420A94A8" w14:textId="77777777" w:rsidR="00352215" w:rsidRPr="00352215" w:rsidRDefault="00352215" w:rsidP="00352215">
      <w:pPr>
        <w:numPr>
          <w:ilvl w:val="1"/>
          <w:numId w:val="32"/>
        </w:numPr>
        <w:rPr>
          <w:lang w:val="en-IN"/>
        </w:rPr>
      </w:pPr>
      <w:proofErr w:type="spellStart"/>
      <w:r w:rsidRPr="00352215">
        <w:rPr>
          <w:lang w:val="en-IN"/>
        </w:rPr>
        <w:lastRenderedPageBreak/>
        <w:t>Behavioral</w:t>
      </w:r>
      <w:proofErr w:type="spellEnd"/>
      <w:r w:rsidRPr="00352215">
        <w:rPr>
          <w:lang w:val="en-IN"/>
        </w:rPr>
        <w:t xml:space="preserve"> metrics</w:t>
      </w:r>
    </w:p>
    <w:p w14:paraId="2AF5D1C4" w14:textId="77777777" w:rsidR="00352215" w:rsidRDefault="00352215" w:rsidP="00352215">
      <w:pPr>
        <w:numPr>
          <w:ilvl w:val="1"/>
          <w:numId w:val="32"/>
        </w:numPr>
        <w:rPr>
          <w:lang w:val="en-IN"/>
        </w:rPr>
      </w:pPr>
      <w:r w:rsidRPr="00352215">
        <w:rPr>
          <w:lang w:val="en-IN"/>
        </w:rPr>
        <w:t>Extracurricular activities</w:t>
      </w:r>
    </w:p>
    <w:p w14:paraId="5AD76828" w14:textId="77777777" w:rsidR="00352215" w:rsidRPr="00352215" w:rsidRDefault="00352215" w:rsidP="00352215">
      <w:pPr>
        <w:rPr>
          <w:lang w:val="en-IN"/>
        </w:rPr>
      </w:pPr>
    </w:p>
    <w:p w14:paraId="2B3694D9" w14:textId="24FDCAB5" w:rsidR="00352215" w:rsidRPr="00352215" w:rsidRDefault="00352215" w:rsidP="00352215">
      <w:pPr>
        <w:ind w:left="360"/>
        <w:rPr>
          <w:lang w:val="en-IN"/>
        </w:rPr>
      </w:pPr>
      <w:r>
        <w:rPr>
          <w:b/>
          <w:bCs/>
          <w:lang w:val="en-IN"/>
        </w:rPr>
        <w:t xml:space="preserve">3. </w:t>
      </w:r>
      <w:r w:rsidRPr="00352215">
        <w:rPr>
          <w:b/>
          <w:bCs/>
          <w:lang w:val="en-IN"/>
        </w:rPr>
        <w:t>Extended Analysis</w:t>
      </w:r>
    </w:p>
    <w:p w14:paraId="67F9163B" w14:textId="77777777" w:rsidR="00352215" w:rsidRPr="00352215" w:rsidRDefault="00352215" w:rsidP="00352215">
      <w:pPr>
        <w:numPr>
          <w:ilvl w:val="1"/>
          <w:numId w:val="28"/>
        </w:numPr>
        <w:rPr>
          <w:lang w:val="en-IN"/>
        </w:rPr>
      </w:pPr>
      <w:r w:rsidRPr="00352215">
        <w:rPr>
          <w:lang w:val="en-IN"/>
        </w:rPr>
        <w:t>Multi-subject prediction (reading, writing)</w:t>
      </w:r>
    </w:p>
    <w:p w14:paraId="59D6C7A0" w14:textId="77777777" w:rsidR="00352215" w:rsidRPr="00352215" w:rsidRDefault="00352215" w:rsidP="00352215">
      <w:pPr>
        <w:numPr>
          <w:ilvl w:val="1"/>
          <w:numId w:val="28"/>
        </w:numPr>
        <w:rPr>
          <w:lang w:val="en-IN"/>
        </w:rPr>
      </w:pPr>
      <w:r w:rsidRPr="00352215">
        <w:rPr>
          <w:lang w:val="en-IN"/>
        </w:rPr>
        <w:t>Longitudinal performance tracking</w:t>
      </w:r>
    </w:p>
    <w:p w14:paraId="4E1A3702" w14:textId="1DDBE12D" w:rsidR="008017F9" w:rsidRPr="00352215" w:rsidRDefault="00352215" w:rsidP="00352215">
      <w:pPr>
        <w:numPr>
          <w:ilvl w:val="1"/>
          <w:numId w:val="28"/>
        </w:numPr>
        <w:rPr>
          <w:lang w:val="en-IN"/>
        </w:rPr>
      </w:pPr>
      <w:r w:rsidRPr="00352215">
        <w:rPr>
          <w:lang w:val="en-IN"/>
        </w:rPr>
        <w:t>Cluster analysis for student segmentation</w:t>
      </w:r>
    </w:p>
    <w:p w14:paraId="5EBD13B4" w14:textId="5434C84E" w:rsidR="008017F9" w:rsidRDefault="0022217D">
      <w:pPr>
        <w:pStyle w:val="Heading1"/>
      </w:pPr>
      <w:r>
        <w:t>10. Conclusion</w:t>
      </w:r>
    </w:p>
    <w:p w14:paraId="0D8FC6E6" w14:textId="36F12361" w:rsidR="00352215" w:rsidRPr="00352215" w:rsidRDefault="00352215" w:rsidP="00352215">
      <w:pPr>
        <w:rPr>
          <w:lang w:val="en-IN"/>
        </w:rPr>
      </w:pPr>
      <w:r w:rsidRPr="00352215">
        <w:rPr>
          <w:lang w:val="en-IN"/>
        </w:rPr>
        <w:t>The </w:t>
      </w:r>
      <w:r w:rsidRPr="00352215">
        <w:rPr>
          <w:b/>
          <w:bCs/>
          <w:lang w:val="en-IN"/>
        </w:rPr>
        <w:t>Student Marks Prediction</w:t>
      </w:r>
      <w:r w:rsidRPr="00352215">
        <w:rPr>
          <w:lang w:val="en-IN"/>
        </w:rPr>
        <w:t> project successfully demonstrates:</w:t>
      </w:r>
    </w:p>
    <w:p w14:paraId="10038099" w14:textId="77777777" w:rsidR="00352215" w:rsidRPr="00352215" w:rsidRDefault="00352215" w:rsidP="00352215">
      <w:pPr>
        <w:rPr>
          <w:b/>
          <w:bCs/>
          <w:lang w:val="en-IN"/>
        </w:rPr>
      </w:pPr>
      <w:r w:rsidRPr="00352215">
        <w:rPr>
          <w:b/>
          <w:bCs/>
          <w:lang w:val="en-IN"/>
        </w:rPr>
        <w:t>Educational Impact:</w:t>
      </w:r>
    </w:p>
    <w:p w14:paraId="71692999" w14:textId="77777777" w:rsidR="00352215" w:rsidRPr="00352215" w:rsidRDefault="00352215" w:rsidP="00352215">
      <w:pPr>
        <w:numPr>
          <w:ilvl w:val="0"/>
          <w:numId w:val="35"/>
        </w:numPr>
        <w:rPr>
          <w:lang w:val="en-IN"/>
        </w:rPr>
      </w:pPr>
      <w:r w:rsidRPr="00352215">
        <w:rPr>
          <w:rFonts w:ascii="Segoe UI Emoji" w:hAnsi="Segoe UI Emoji" w:cs="Segoe UI Emoji"/>
          <w:lang w:val="en-IN"/>
        </w:rPr>
        <w:t>✅</w:t>
      </w:r>
      <w:r w:rsidRPr="00352215">
        <w:rPr>
          <w:lang w:val="en-IN"/>
        </w:rPr>
        <w:t xml:space="preserve"> Provides early identification of at-risk students</w:t>
      </w:r>
    </w:p>
    <w:p w14:paraId="6A6DBF60" w14:textId="77777777" w:rsidR="00352215" w:rsidRPr="00352215" w:rsidRDefault="00352215" w:rsidP="00352215">
      <w:pPr>
        <w:numPr>
          <w:ilvl w:val="0"/>
          <w:numId w:val="35"/>
        </w:numPr>
        <w:rPr>
          <w:lang w:val="en-IN"/>
        </w:rPr>
      </w:pPr>
      <w:r w:rsidRPr="00352215">
        <w:rPr>
          <w:rFonts w:ascii="Segoe UI Emoji" w:hAnsi="Segoe UI Emoji" w:cs="Segoe UI Emoji"/>
          <w:lang w:val="en-IN"/>
        </w:rPr>
        <w:t>✅</w:t>
      </w:r>
      <w:r w:rsidRPr="00352215">
        <w:rPr>
          <w:lang w:val="en-IN"/>
        </w:rPr>
        <w:t xml:space="preserve"> Enables data-driven intervention strategies</w:t>
      </w:r>
    </w:p>
    <w:p w14:paraId="0F53BC31" w14:textId="77777777" w:rsidR="00352215" w:rsidRPr="00352215" w:rsidRDefault="00352215" w:rsidP="00352215">
      <w:pPr>
        <w:numPr>
          <w:ilvl w:val="0"/>
          <w:numId w:val="35"/>
        </w:numPr>
        <w:rPr>
          <w:lang w:val="en-IN"/>
        </w:rPr>
      </w:pPr>
      <w:r w:rsidRPr="00352215">
        <w:rPr>
          <w:rFonts w:ascii="Segoe UI Emoji" w:hAnsi="Segoe UI Emoji" w:cs="Segoe UI Emoji"/>
          <w:lang w:val="en-IN"/>
        </w:rPr>
        <w:t>✅</w:t>
      </w:r>
      <w:r w:rsidRPr="00352215">
        <w:rPr>
          <w:lang w:val="en-IN"/>
        </w:rPr>
        <w:t xml:space="preserve"> Automates assessment processes for efficiency</w:t>
      </w:r>
    </w:p>
    <w:p w14:paraId="1A675003" w14:textId="77777777" w:rsidR="00352215" w:rsidRPr="00352215" w:rsidRDefault="00352215" w:rsidP="00352215">
      <w:pPr>
        <w:numPr>
          <w:ilvl w:val="0"/>
          <w:numId w:val="35"/>
        </w:numPr>
        <w:rPr>
          <w:lang w:val="en-IN"/>
        </w:rPr>
      </w:pPr>
      <w:r w:rsidRPr="00352215">
        <w:rPr>
          <w:rFonts w:ascii="Segoe UI Emoji" w:hAnsi="Segoe UI Emoji" w:cs="Segoe UI Emoji"/>
          <w:lang w:val="en-IN"/>
        </w:rPr>
        <w:t>✅</w:t>
      </w:r>
      <w:r w:rsidRPr="00352215">
        <w:rPr>
          <w:lang w:val="en-IN"/>
        </w:rPr>
        <w:t xml:space="preserve"> Offers insights into factors affecting student performance</w:t>
      </w:r>
    </w:p>
    <w:p w14:paraId="08753D03" w14:textId="77777777" w:rsidR="00352215" w:rsidRPr="00352215" w:rsidRDefault="00352215" w:rsidP="00352215">
      <w:pPr>
        <w:rPr>
          <w:b/>
          <w:bCs/>
          <w:lang w:val="en-IN"/>
        </w:rPr>
      </w:pPr>
      <w:r w:rsidRPr="00352215">
        <w:rPr>
          <w:b/>
          <w:bCs/>
          <w:lang w:val="en-IN"/>
        </w:rPr>
        <w:t>Broader Significance:</w:t>
      </w:r>
    </w:p>
    <w:p w14:paraId="14B25F3B" w14:textId="77777777" w:rsidR="00352215" w:rsidRPr="00352215" w:rsidRDefault="00352215" w:rsidP="00352215">
      <w:pPr>
        <w:rPr>
          <w:lang w:val="en-IN"/>
        </w:rPr>
      </w:pPr>
      <w:r w:rsidRPr="00352215">
        <w:rPr>
          <w:lang w:val="en-IN"/>
        </w:rPr>
        <w:t>This project showcases the transformative potential of </w:t>
      </w:r>
      <w:r w:rsidRPr="00352215">
        <w:rPr>
          <w:b/>
          <w:bCs/>
          <w:lang w:val="en-IN"/>
        </w:rPr>
        <w:t>data science in education</w:t>
      </w:r>
      <w:r w:rsidRPr="00352215">
        <w:rPr>
          <w:lang w:val="en-IN"/>
        </w:rPr>
        <w:t>, moving from reactive to proactive educational support systems. By leveraging machine learning, educators can:</w:t>
      </w:r>
    </w:p>
    <w:p w14:paraId="19FC0452" w14:textId="77777777" w:rsidR="00352215" w:rsidRPr="00352215" w:rsidRDefault="00352215" w:rsidP="00352215">
      <w:pPr>
        <w:numPr>
          <w:ilvl w:val="0"/>
          <w:numId w:val="36"/>
        </w:numPr>
        <w:rPr>
          <w:lang w:val="en-IN"/>
        </w:rPr>
      </w:pPr>
      <w:r w:rsidRPr="00352215">
        <w:rPr>
          <w:b/>
          <w:bCs/>
          <w:lang w:val="en-IN"/>
        </w:rPr>
        <w:t>Personalize learning experiences</w:t>
      </w:r>
      <w:r w:rsidRPr="00352215">
        <w:rPr>
          <w:lang w:val="en-IN"/>
        </w:rPr>
        <w:t> based on predicted needs</w:t>
      </w:r>
    </w:p>
    <w:p w14:paraId="743E85DE" w14:textId="77777777" w:rsidR="00352215" w:rsidRPr="00352215" w:rsidRDefault="00352215" w:rsidP="00352215">
      <w:pPr>
        <w:numPr>
          <w:ilvl w:val="0"/>
          <w:numId w:val="36"/>
        </w:numPr>
        <w:rPr>
          <w:lang w:val="en-IN"/>
        </w:rPr>
      </w:pPr>
      <w:r w:rsidRPr="00352215">
        <w:rPr>
          <w:b/>
          <w:bCs/>
          <w:lang w:val="en-IN"/>
        </w:rPr>
        <w:t>Optimize resource allocation</w:t>
      </w:r>
      <w:r w:rsidRPr="00352215">
        <w:rPr>
          <w:lang w:val="en-IN"/>
        </w:rPr>
        <w:t> for maximum impact</w:t>
      </w:r>
    </w:p>
    <w:p w14:paraId="1DA28BD0" w14:textId="77777777" w:rsidR="00352215" w:rsidRPr="00352215" w:rsidRDefault="00352215" w:rsidP="00352215">
      <w:pPr>
        <w:numPr>
          <w:ilvl w:val="0"/>
          <w:numId w:val="36"/>
        </w:numPr>
        <w:rPr>
          <w:lang w:val="en-IN"/>
        </w:rPr>
      </w:pPr>
      <w:r w:rsidRPr="00352215">
        <w:rPr>
          <w:b/>
          <w:bCs/>
          <w:lang w:val="en-IN"/>
        </w:rPr>
        <w:t>Improve overall educational outcomes</w:t>
      </w:r>
      <w:r w:rsidRPr="00352215">
        <w:rPr>
          <w:lang w:val="en-IN"/>
        </w:rPr>
        <w:t> through targeted interventions</w:t>
      </w:r>
    </w:p>
    <w:p w14:paraId="7FDA6F45" w14:textId="77777777" w:rsidR="00352215" w:rsidRPr="00352215" w:rsidRDefault="00352215" w:rsidP="00352215">
      <w:pPr>
        <w:numPr>
          <w:ilvl w:val="0"/>
          <w:numId w:val="36"/>
        </w:numPr>
        <w:rPr>
          <w:lang w:val="en-IN"/>
        </w:rPr>
      </w:pPr>
      <w:r w:rsidRPr="00352215">
        <w:rPr>
          <w:b/>
          <w:bCs/>
          <w:lang w:val="en-IN"/>
        </w:rPr>
        <w:t>Make informed decisions</w:t>
      </w:r>
      <w:r w:rsidRPr="00352215">
        <w:rPr>
          <w:lang w:val="en-IN"/>
        </w:rPr>
        <w:t> backed by data-driven insights</w:t>
      </w:r>
    </w:p>
    <w:p w14:paraId="79EB998E" w14:textId="77777777" w:rsidR="00352215" w:rsidRPr="00352215" w:rsidRDefault="00352215" w:rsidP="00352215">
      <w:pPr>
        <w:rPr>
          <w:lang w:val="en-IN"/>
        </w:rPr>
      </w:pPr>
      <w:r w:rsidRPr="00352215">
        <w:rPr>
          <w:lang w:val="en-IN"/>
        </w:rPr>
        <w:t>The methodology established here serves as a foundation for more sophisticated educational analytics systems that can adapt to diverse learning environments and student populations.</w:t>
      </w:r>
    </w:p>
    <w:p w14:paraId="16A9C147" w14:textId="5E6EE794" w:rsidR="008017F9" w:rsidRDefault="008017F9"/>
    <w:p w14:paraId="067535ED" w14:textId="07F539AC" w:rsidR="008017F9" w:rsidRDefault="008017F9"/>
    <w:sectPr w:rsidR="00801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3546F"/>
    <w:multiLevelType w:val="multilevel"/>
    <w:tmpl w:val="FD4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C6277"/>
    <w:multiLevelType w:val="multilevel"/>
    <w:tmpl w:val="5F2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41BC2"/>
    <w:multiLevelType w:val="multilevel"/>
    <w:tmpl w:val="2FF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C7066"/>
    <w:multiLevelType w:val="multilevel"/>
    <w:tmpl w:val="7E3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86390"/>
    <w:multiLevelType w:val="multilevel"/>
    <w:tmpl w:val="C4E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11B7A"/>
    <w:multiLevelType w:val="multilevel"/>
    <w:tmpl w:val="99A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676BD"/>
    <w:multiLevelType w:val="multilevel"/>
    <w:tmpl w:val="004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A03FE"/>
    <w:multiLevelType w:val="multilevel"/>
    <w:tmpl w:val="B35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E2DE0"/>
    <w:multiLevelType w:val="multilevel"/>
    <w:tmpl w:val="3DD8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EF1589"/>
    <w:multiLevelType w:val="multilevel"/>
    <w:tmpl w:val="BA6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10B58"/>
    <w:multiLevelType w:val="multilevel"/>
    <w:tmpl w:val="5CC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94501"/>
    <w:multiLevelType w:val="multilevel"/>
    <w:tmpl w:val="FFD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12956"/>
    <w:multiLevelType w:val="hybridMultilevel"/>
    <w:tmpl w:val="2A1CB78E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3D6A3A99"/>
    <w:multiLevelType w:val="multilevel"/>
    <w:tmpl w:val="5094C6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FC3373"/>
    <w:multiLevelType w:val="hybridMultilevel"/>
    <w:tmpl w:val="7F78C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E87A4E"/>
    <w:multiLevelType w:val="multilevel"/>
    <w:tmpl w:val="C8E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B7B38"/>
    <w:multiLevelType w:val="multilevel"/>
    <w:tmpl w:val="CB4C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922069"/>
    <w:multiLevelType w:val="multilevel"/>
    <w:tmpl w:val="254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35101"/>
    <w:multiLevelType w:val="multilevel"/>
    <w:tmpl w:val="C50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313C4"/>
    <w:multiLevelType w:val="multilevel"/>
    <w:tmpl w:val="0E12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6E5DE1"/>
    <w:multiLevelType w:val="multilevel"/>
    <w:tmpl w:val="BBB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973E5"/>
    <w:multiLevelType w:val="multilevel"/>
    <w:tmpl w:val="F452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57D90"/>
    <w:multiLevelType w:val="multilevel"/>
    <w:tmpl w:val="953C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61C77"/>
    <w:multiLevelType w:val="multilevel"/>
    <w:tmpl w:val="62E2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E068F2"/>
    <w:multiLevelType w:val="multilevel"/>
    <w:tmpl w:val="942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07135"/>
    <w:multiLevelType w:val="multilevel"/>
    <w:tmpl w:val="A03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16DB6"/>
    <w:multiLevelType w:val="multilevel"/>
    <w:tmpl w:val="40F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085066">
    <w:abstractNumId w:val="8"/>
  </w:num>
  <w:num w:numId="2" w16cid:durableId="1210260271">
    <w:abstractNumId w:val="6"/>
  </w:num>
  <w:num w:numId="3" w16cid:durableId="1655186436">
    <w:abstractNumId w:val="5"/>
  </w:num>
  <w:num w:numId="4" w16cid:durableId="905215670">
    <w:abstractNumId w:val="4"/>
  </w:num>
  <w:num w:numId="5" w16cid:durableId="738282255">
    <w:abstractNumId w:val="7"/>
  </w:num>
  <w:num w:numId="6" w16cid:durableId="1194881276">
    <w:abstractNumId w:val="3"/>
  </w:num>
  <w:num w:numId="7" w16cid:durableId="967320587">
    <w:abstractNumId w:val="2"/>
  </w:num>
  <w:num w:numId="8" w16cid:durableId="1589923394">
    <w:abstractNumId w:val="1"/>
  </w:num>
  <w:num w:numId="9" w16cid:durableId="1858229308">
    <w:abstractNumId w:val="0"/>
  </w:num>
  <w:num w:numId="10" w16cid:durableId="1586188218">
    <w:abstractNumId w:val="18"/>
  </w:num>
  <w:num w:numId="11" w16cid:durableId="1939365241">
    <w:abstractNumId w:val="23"/>
  </w:num>
  <w:num w:numId="12" w16cid:durableId="1757288040">
    <w:abstractNumId w:val="27"/>
  </w:num>
  <w:num w:numId="13" w16cid:durableId="790562676">
    <w:abstractNumId w:val="20"/>
  </w:num>
  <w:num w:numId="14" w16cid:durableId="1353069084">
    <w:abstractNumId w:val="15"/>
  </w:num>
  <w:num w:numId="15" w16cid:durableId="1419401031">
    <w:abstractNumId w:val="12"/>
  </w:num>
  <w:num w:numId="16" w16cid:durableId="207300660">
    <w:abstractNumId w:val="35"/>
  </w:num>
  <w:num w:numId="17" w16cid:durableId="526408988">
    <w:abstractNumId w:val="13"/>
  </w:num>
  <w:num w:numId="18" w16cid:durableId="1273978285">
    <w:abstractNumId w:val="26"/>
  </w:num>
  <w:num w:numId="19" w16cid:durableId="73667525">
    <w:abstractNumId w:val="14"/>
  </w:num>
  <w:num w:numId="20" w16cid:durableId="776289564">
    <w:abstractNumId w:val="30"/>
  </w:num>
  <w:num w:numId="21" w16cid:durableId="393771646">
    <w:abstractNumId w:val="29"/>
  </w:num>
  <w:num w:numId="22" w16cid:durableId="254943129">
    <w:abstractNumId w:val="9"/>
  </w:num>
  <w:num w:numId="23" w16cid:durableId="2094085860">
    <w:abstractNumId w:val="25"/>
  </w:num>
  <w:num w:numId="24" w16cid:durableId="1937513734">
    <w:abstractNumId w:val="34"/>
  </w:num>
  <w:num w:numId="25" w16cid:durableId="819886190">
    <w:abstractNumId w:val="32"/>
  </w:num>
  <w:num w:numId="26" w16cid:durableId="981736197">
    <w:abstractNumId w:val="21"/>
  </w:num>
  <w:num w:numId="27" w16cid:durableId="1012144817">
    <w:abstractNumId w:val="28"/>
  </w:num>
  <w:num w:numId="28" w16cid:durableId="791674925">
    <w:abstractNumId w:val="17"/>
  </w:num>
  <w:num w:numId="29" w16cid:durableId="1764375596">
    <w:abstractNumId w:val="10"/>
  </w:num>
  <w:num w:numId="30" w16cid:durableId="1067993488">
    <w:abstractNumId w:val="31"/>
  </w:num>
  <w:num w:numId="31" w16cid:durableId="866724456">
    <w:abstractNumId w:val="33"/>
  </w:num>
  <w:num w:numId="32" w16cid:durableId="1425419684">
    <w:abstractNumId w:val="19"/>
  </w:num>
  <w:num w:numId="33" w16cid:durableId="883954222">
    <w:abstractNumId w:val="22"/>
  </w:num>
  <w:num w:numId="34" w16cid:durableId="1385106814">
    <w:abstractNumId w:val="16"/>
  </w:num>
  <w:num w:numId="35" w16cid:durableId="1252810688">
    <w:abstractNumId w:val="24"/>
  </w:num>
  <w:num w:numId="36" w16cid:durableId="1816559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55C"/>
    <w:rsid w:val="00147C95"/>
    <w:rsid w:val="0015074B"/>
    <w:rsid w:val="001842AF"/>
    <w:rsid w:val="001F729B"/>
    <w:rsid w:val="0022217D"/>
    <w:rsid w:val="0029639D"/>
    <w:rsid w:val="00326F90"/>
    <w:rsid w:val="00335D9B"/>
    <w:rsid w:val="00352215"/>
    <w:rsid w:val="00462286"/>
    <w:rsid w:val="00777B35"/>
    <w:rsid w:val="007A7D07"/>
    <w:rsid w:val="007D673B"/>
    <w:rsid w:val="008017F9"/>
    <w:rsid w:val="008B18A1"/>
    <w:rsid w:val="00AA1D8D"/>
    <w:rsid w:val="00B47730"/>
    <w:rsid w:val="00BE52AE"/>
    <w:rsid w:val="00C33A47"/>
    <w:rsid w:val="00CB0664"/>
    <w:rsid w:val="00CC193E"/>
    <w:rsid w:val="00CC2B10"/>
    <w:rsid w:val="00FC693F"/>
    <w:rsid w:val="00F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BB687"/>
  <w14:defaultImageDpi w14:val="300"/>
  <w15:docId w15:val="{1254A7D4-CBB5-4830-88D8-313D3597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7D07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335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Manul Sahu</cp:lastModifiedBy>
  <cp:revision>4</cp:revision>
  <dcterms:created xsi:type="dcterms:W3CDTF">2013-12-23T23:15:00Z</dcterms:created>
  <dcterms:modified xsi:type="dcterms:W3CDTF">2025-10-27T17:23:00Z</dcterms:modified>
  <cp:category/>
</cp:coreProperties>
</file>