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7169C7" w14:paraId="7F153153" wp14:textId="6481311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E7169C7" w:rsidR="1541D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Software Requirements </w:t>
      </w:r>
      <w:r w:rsidRPr="2E7169C7" w:rsidR="1541D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Analysis</w:t>
      </w:r>
      <w:r w:rsidRPr="2E7169C7" w:rsidR="1541D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Document</w:t>
      </w:r>
    </w:p>
    <w:p xmlns:wp14="http://schemas.microsoft.com/office/word/2010/wordml" w:rsidP="18E0D488" w14:paraId="5DD33DF0" wp14:textId="44E489C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E0D488" w:rsidR="1541D2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Project: Online Store for Shoes Company</w:t>
      </w:r>
    </w:p>
    <w:p xmlns:wp14="http://schemas.microsoft.com/office/word/2010/wordml" w:rsidP="18E0D488" w14:paraId="476C03E6" wp14:textId="1E3BC3EF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US"/>
        </w:rPr>
      </w:pPr>
    </w:p>
    <w:p xmlns:wp14="http://schemas.microsoft.com/office/word/2010/wordml" w:rsidP="18E0D488" w14:paraId="3675DBC3" wp14:textId="43D01B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0D488" w:rsidR="61E443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</w:t>
      </w:r>
    </w:p>
    <w:p xmlns:wp14="http://schemas.microsoft.com/office/word/2010/wordml" w:rsidP="18E0D488" w14:paraId="49C16691" wp14:textId="06259B73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E0D488" w:rsidR="61E44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purpose of this document is to analyze and understand the requirements for the OSSC (Online Store for Shoes Company) project. This includes</w:t>
      </w:r>
      <w:r w:rsidRPr="18E0D488" w:rsidR="2CD223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 introduction of the desired product, descriptions, and system features and requirements.</w:t>
      </w:r>
    </w:p>
    <w:p xmlns:wp14="http://schemas.microsoft.com/office/word/2010/wordml" w:rsidP="18E0D488" w14:paraId="1761C5D3" wp14:textId="7D1BEAB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18E0D488" w14:paraId="53297CE9" wp14:textId="646E7D1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0D488" w:rsidR="61E443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Audience</w:t>
      </w:r>
    </w:p>
    <w:p xmlns:wp14="http://schemas.microsoft.com/office/word/2010/wordml" w:rsidP="18E0D488" w14:paraId="4EC6A876" wp14:textId="02CAD3DB">
      <w:pPr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E0D488" w:rsidR="61E44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audience of this document is the project team and </w:t>
      </w:r>
      <w:r w:rsidRPr="18E0D488" w:rsidR="186D91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stakeholders for the product</w:t>
      </w:r>
      <w:r w:rsidRPr="18E0D488" w:rsidR="61E44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18E0D488" w:rsidR="2D565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development </w:t>
      </w:r>
      <w:r w:rsidRPr="18E0D488" w:rsidR="153329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team will interact</w:t>
      </w:r>
      <w:r w:rsidRPr="18E0D488" w:rsidR="2D565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8E0D488" w:rsidR="2D5655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with this document to understand the scope of the project and work accordingly</w:t>
      </w:r>
      <w:r w:rsidRPr="18E0D488" w:rsidR="61E44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18E0D488" w:rsidR="49DE54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8E0D488" w:rsidR="0B95B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requirements desired by the stakeholders are summed up in the following sections. The</w:t>
      </w:r>
      <w:r w:rsidRPr="18E0D488" w:rsidR="61E443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 is intended to </w:t>
      </w:r>
      <w:r w:rsidRPr="18E0D488" w:rsidR="308284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keep the team on track to avoid scope </w:t>
      </w:r>
      <w:bookmarkStart w:name="_Int_PfdLwnoD" w:id="1258501939"/>
      <w:r w:rsidRPr="18E0D488" w:rsidR="308284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creep</w:t>
      </w:r>
      <w:bookmarkEnd w:id="1258501939"/>
      <w:r w:rsidRPr="18E0D488" w:rsidR="308284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during the development process.</w:t>
      </w:r>
    </w:p>
    <w:p xmlns:wp14="http://schemas.microsoft.com/office/word/2010/wordml" w:rsidP="18E0D488" w14:paraId="4A4579A0" wp14:textId="2B875D35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18E0D488" w14:paraId="56205EBC" wp14:textId="700A1915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8E0D488" w:rsidR="308284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Revision History</w:t>
      </w:r>
    </w:p>
    <w:tbl>
      <w:tblPr>
        <w:tblStyle w:val="TableNormal"/>
        <w:tblW w:w="0" w:type="auto"/>
        <w:tblInd w:w="825" w:type="dxa"/>
        <w:tblLayout w:type="fixed"/>
        <w:tblLook w:val="01E0" w:firstRow="1" w:lastRow="1" w:firstColumn="1" w:lastColumn="1" w:noHBand="0" w:noVBand="0"/>
      </w:tblPr>
      <w:tblGrid>
        <w:gridCol w:w="1365"/>
        <w:gridCol w:w="1440"/>
        <w:gridCol w:w="2880"/>
        <w:gridCol w:w="3165"/>
      </w:tblGrid>
      <w:tr w:rsidR="18E0D488" w:rsidTr="2E7169C7" w14:paraId="3C0B7CD9"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1BC0E146" w14:textId="2A409BAF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Revision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428B9CB2" w14:textId="203D54C4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51372778" w14:textId="62C7F8E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Updated By</w:t>
            </w:r>
          </w:p>
        </w:tc>
        <w:tc>
          <w:tcPr>
            <w:tcW w:w="31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7BDBCBA6" w14:textId="0682323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Update Comments</w:t>
            </w:r>
          </w:p>
        </w:tc>
      </w:tr>
      <w:tr w:rsidR="18E0D488" w:rsidTr="2E7169C7" w14:paraId="51E3C73C"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2E7169C7" w:rsidRDefault="18E0D488" w14:paraId="17D605D0" w14:textId="059677E7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7169C7" w:rsidR="2FB49F0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2FC60071" w14:textId="7B835224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2022.1</w:t>
            </w:r>
            <w:r w:rsidRPr="18E0D488" w:rsidR="0D1EC1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  <w:r w:rsidRPr="18E0D488" w:rsidR="6BED01F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16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0FF2225" w:rsidP="18E0D488" w:rsidRDefault="20FF2225" w14:paraId="6001B5F5" w14:textId="236002C3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8E0D488" w:rsidR="20FF222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Lydia Manu</w:t>
            </w:r>
          </w:p>
        </w:tc>
        <w:tc>
          <w:tcPr>
            <w:tcW w:w="31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432B445E" w14:textId="0A1EEE4C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Initial document creation</w:t>
            </w:r>
          </w:p>
        </w:tc>
      </w:tr>
      <w:tr w:rsidR="18E0D488" w:rsidTr="2E7169C7" w14:paraId="2349C69D"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2E7169C7" w:rsidRDefault="18E0D488" w14:paraId="11419089" w14:textId="45062CF1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7169C7" w:rsidR="3AA87E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2.0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51491A22" w14:textId="6C613A9B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2022.11.</w:t>
            </w:r>
            <w:r w:rsidRPr="18E0D488" w:rsidR="005194B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16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05194BE" w:rsidP="18E0D488" w:rsidRDefault="005194BE" w14:paraId="4309D6CD" w14:textId="7BABD6C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8E0D488" w:rsidR="005194B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Lydia Manu</w:t>
            </w:r>
          </w:p>
        </w:tc>
        <w:tc>
          <w:tcPr>
            <w:tcW w:w="31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58D12BF4" w14:textId="7569038F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First Draft</w:t>
            </w:r>
          </w:p>
        </w:tc>
      </w:tr>
      <w:tr w:rsidR="18E0D488" w:rsidTr="2E7169C7" w14:paraId="3C48519E"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2E7169C7" w:rsidRDefault="18E0D488" w14:paraId="37B70609" w14:textId="07F24D4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7169C7" w:rsidR="487A6D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3.0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2C146DC3" w:rsidRDefault="18E0D488" w14:paraId="51FD3E03" w14:textId="5F12F6E4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C146DC3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2022.11.</w:t>
            </w:r>
            <w:r w:rsidRPr="2C146DC3" w:rsidR="752F6A2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21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3D8FF02E" w14:textId="30DE7853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Bryan Banuelos, Lydia Manu, Nolan Brown</w:t>
            </w:r>
          </w:p>
        </w:tc>
        <w:tc>
          <w:tcPr>
            <w:tcW w:w="31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3BA8617" w:rsidP="18E0D488" w:rsidRDefault="53BA8617" w14:paraId="245DB14A" w14:textId="6649D9E0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8E0D488" w:rsidR="53BA861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First Review Stage</w:t>
            </w:r>
          </w:p>
        </w:tc>
      </w:tr>
      <w:tr w:rsidR="18E0D488" w:rsidTr="2E7169C7" w14:paraId="56F97394"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2E7169C7" w:rsidRDefault="18E0D488" w14:paraId="38867501" w14:textId="2D31243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7169C7" w:rsidR="122C03A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4.0</w:t>
            </w: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2C146DC3" w:rsidRDefault="18E0D488" w14:paraId="15B87585" w14:textId="2EC5EF3E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C146DC3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2022.11.</w:t>
            </w:r>
            <w:r w:rsidRPr="2C146DC3" w:rsidR="26DA3C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30</w:t>
            </w: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3C08E43B" w14:textId="03BC0C24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s-MX"/>
              </w:rPr>
              <w:t>Bryan Banuelos, Lydia Manu, Nolan Brown</w:t>
            </w:r>
          </w:p>
        </w:tc>
        <w:tc>
          <w:tcPr>
            <w:tcW w:w="31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4FD64EC1" w14:textId="7952010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E0D488" w:rsidR="18E0D4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Final Revisions</w:t>
            </w:r>
          </w:p>
        </w:tc>
      </w:tr>
      <w:tr w:rsidR="18E0D488" w:rsidTr="2E7169C7" w14:paraId="2F030B8C">
        <w:tc>
          <w:tcPr>
            <w:tcW w:w="13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75D5A1C2" w14:textId="5AEB571A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25489B1A" w14:textId="37ECF45A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716B6844" w14:textId="445CA7B1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8E0D488" w:rsidP="18E0D488" w:rsidRDefault="18E0D488" w14:paraId="2AA050D0" w14:textId="00C3A8AF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18E0D488" w14:paraId="0BE6AB85" wp14:textId="5968A1F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0D488" w14:paraId="7954130E" wp14:textId="0934C5BF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C146DC3" w:rsidRDefault="2C146DC3" w14:paraId="0F940EA1" w14:textId="6B35C748">
      <w:r>
        <w:br w:type="page"/>
      </w:r>
    </w:p>
    <w:p xmlns:wp14="http://schemas.microsoft.com/office/word/2010/wordml" w:rsidP="2C146DC3" w14:paraId="561F2719" wp14:textId="50D6250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146DC3" w:rsidR="18E0D4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</w:t>
      </w:r>
      <w:r w:rsidRPr="2C146DC3" w:rsidR="4811E0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Introduction</w:t>
      </w:r>
    </w:p>
    <w:p xmlns:wp14="http://schemas.microsoft.com/office/word/2010/wordml" w:rsidP="2C146DC3" w14:paraId="7BB35B56" wp14:textId="5AEFBB8C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C146DC3" w:rsidR="0EFA2A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This section is intended to describe the overall purpose of this project. The purpose, audience, </w:t>
      </w:r>
      <w:r w:rsidRPr="2C146DC3" w:rsidR="0EFA2A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use, and scope</w:t>
      </w:r>
      <w:r w:rsidRPr="2C146DC3" w:rsidR="6E4C9C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for the online store are detailed</w:t>
      </w:r>
      <w:r w:rsidRPr="2C146DC3" w:rsidR="05DD5E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below. The goal is to create a product that</w:t>
      </w:r>
      <w:r w:rsidRPr="2C146DC3" w:rsidR="0F7023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is </w:t>
      </w:r>
      <w:r w:rsidRPr="2C146DC3" w:rsidR="0F7023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functional and</w:t>
      </w:r>
      <w:r w:rsidRPr="2C146DC3" w:rsidR="25BF49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05DD5E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satisfies </w:t>
      </w:r>
      <w:r w:rsidRPr="2C146DC3" w:rsidR="784E2A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all</w:t>
      </w:r>
      <w:r w:rsidRPr="2C146DC3" w:rsidR="6B9666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05DD5E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stakeholder requirements</w:t>
      </w:r>
      <w:r w:rsidRPr="2C146DC3" w:rsidR="18C971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</w:p>
    <w:p xmlns:wp14="http://schemas.microsoft.com/office/word/2010/wordml" w:rsidP="2C146DC3" w14:paraId="6911198C" wp14:textId="5CFB76E5">
      <w:pPr>
        <w:pStyle w:val="Normal"/>
        <w:ind w:firstLine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C146DC3" w:rsidR="30A1E2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1.1 Purpose</w:t>
      </w:r>
    </w:p>
    <w:p xmlns:wp14="http://schemas.microsoft.com/office/word/2010/wordml" w:rsidP="2C146DC3" w14:paraId="71F671F7" wp14:textId="255261FB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30A1E2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purpose of the product is to create an online store open to customers. The shoe </w:t>
      </w:r>
      <w:r w:rsidRPr="2C146DC3" w:rsidR="30A1E2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company can expand its revenue through this online platform by allowing the user to see </w:t>
      </w:r>
      <w:r w:rsidRPr="2C146DC3" w:rsidR="30A1E2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available shoes and </w:t>
      </w:r>
      <w:r w:rsidRPr="2C146DC3" w:rsidR="0070F2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purchase these when desired. The online store will communicate </w:t>
      </w:r>
      <w:r w:rsidRPr="2C146DC3" w:rsidR="0070F2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with the company’s database to store these purchases and information regarding the</w:t>
      </w:r>
      <w:r w:rsidRPr="2C146DC3" w:rsidR="2E095A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2E095A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process.</w:t>
      </w:r>
    </w:p>
    <w:p xmlns:wp14="http://schemas.microsoft.com/office/word/2010/wordml" w:rsidP="2C146DC3" w14:paraId="2E07D55D" wp14:textId="05468C51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2DF777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1.2 Intended Audience</w:t>
      </w:r>
    </w:p>
    <w:p xmlns:wp14="http://schemas.microsoft.com/office/word/2010/wordml" w:rsidP="2C146DC3" w14:paraId="1C69C387" wp14:textId="35244B55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2DF777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intended audience for the online store is customers and the company. Customers </w:t>
      </w:r>
      <w:r w:rsidRPr="2C146DC3" w:rsidR="2DF777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will be allowed to </w:t>
      </w:r>
      <w:r w:rsidRPr="2C146DC3" w:rsidR="219479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visit the website and interact with the functionalities provided. The shoe </w:t>
      </w:r>
      <w:r w:rsidRPr="2C146DC3" w:rsidR="219479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company itself will be able to </w:t>
      </w:r>
      <w:r w:rsidRPr="2C146DC3" w:rsidR="78CB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use the product to release information about their products </w:t>
      </w:r>
      <w:r w:rsidRPr="2C146DC3" w:rsidR="78CB5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and </w:t>
      </w:r>
      <w:r w:rsidRPr="2C146DC3" w:rsidR="219479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see information regarding the customer</w:t>
      </w:r>
      <w:r w:rsidRPr="2C146DC3" w:rsidR="6BC08D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</w:p>
    <w:p xmlns:wp14="http://schemas.microsoft.com/office/word/2010/wordml" w:rsidP="2C146DC3" w14:paraId="46F44744" wp14:textId="58D7AC2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375D9F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1.3 Intended Use</w:t>
      </w:r>
    </w:p>
    <w:p xmlns:wp14="http://schemas.microsoft.com/office/word/2010/wordml" w:rsidP="2C146DC3" w14:paraId="2C6FD054" wp14:textId="69D6A266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Customers will be able to</w:t>
      </w:r>
      <w:r w:rsidRPr="2C146DC3" w:rsidR="1B30B8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go online and view the store’s products. They can</w:t>
      </w:r>
      <w:r w:rsidRPr="2C146DC3" w:rsidR="11D16F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see</w:t>
      </w:r>
      <w:r w:rsidRPr="2C146DC3" w:rsidR="2727A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2727A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</w:t>
      </w:r>
      <w:r w:rsidRPr="2C146DC3" w:rsidR="11D16F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nformation about shoes and have the option to check-out and </w:t>
      </w:r>
      <w:r w:rsidRPr="2C146DC3" w:rsidR="54E35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purchase</w:t>
      </w:r>
      <w:r w:rsidRPr="2C146DC3" w:rsidR="37ECD0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these</w:t>
      </w:r>
      <w:r w:rsidRPr="2C146DC3" w:rsidR="75C49E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items</w:t>
      </w: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  <w:r w:rsidRPr="2C146DC3" w:rsidR="725946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4DC0D2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This way, </w:t>
      </w: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customer</w:t>
      </w:r>
      <w:r w:rsidRPr="2C146DC3" w:rsidR="10E047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can</w:t>
      </w: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buy shoes without visiting the store directly. As for the </w:t>
      </w: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company, </w:t>
      </w: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customer information and purchases are documented in the database to </w:t>
      </w: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ensure prompt delivery of the </w:t>
      </w:r>
      <w:r w:rsidRPr="2C146DC3" w:rsidR="00E1E4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shoes.</w:t>
      </w:r>
      <w:r w:rsidRPr="2C146DC3" w:rsidR="694B71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08AF75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</w:t>
      </w:r>
      <w:r w:rsidRPr="2C146DC3" w:rsidR="08AF75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company can update the website to give the </w:t>
      </w:r>
      <w:r w:rsidRPr="2C146DC3" w:rsidR="08AF75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most recent information about the store.</w:t>
      </w:r>
      <w:r w:rsidRPr="2C146DC3" w:rsidR="60672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Overall, this website and database will work as a</w:t>
      </w:r>
      <w:r w:rsidRPr="2C146DC3" w:rsidR="39D732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60672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tool for </w:t>
      </w:r>
      <w:r w:rsidRPr="2C146DC3" w:rsidR="606724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company to increase accessibility and revenue.</w:t>
      </w:r>
    </w:p>
    <w:p xmlns:wp14="http://schemas.microsoft.com/office/word/2010/wordml" w:rsidP="2C146DC3" w14:paraId="21A80D77" wp14:textId="1F914521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17F02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70601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1.4 Scope</w:t>
      </w:r>
    </w:p>
    <w:p xmlns:wp14="http://schemas.microsoft.com/office/word/2010/wordml" w:rsidP="2C146DC3" w14:paraId="3D797A74" wp14:textId="50920E62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26CE6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This product will include a functional website created using HTML, CSS, and PHP. The </w:t>
      </w:r>
      <w:r w:rsidRPr="2C146DC3" w:rsidR="26CE6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database to hold information will be created using MySQL.</w:t>
      </w:r>
      <w:r w:rsidRPr="2C146DC3" w:rsidR="2F5FF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26CE6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website will allow for a </w:t>
      </w:r>
      <w:r w:rsidRPr="2C146DC3" w:rsidR="26CE6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view</w:t>
      </w:r>
      <w:r w:rsidRPr="2C146DC3" w:rsidR="14A30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ing page for the customer to see shoe information. A user option to sign in will be </w:t>
      </w:r>
      <w:r w:rsidRPr="2C146DC3" w:rsidR="14A30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provided so that customers can </w:t>
      </w:r>
      <w:r w:rsidRPr="2C146DC3" w:rsidR="3EEE8F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log in</w:t>
      </w:r>
      <w:r w:rsidRPr="2C146DC3" w:rsidR="14A30A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save </w:t>
      </w:r>
      <w:r w:rsidRPr="2C146DC3" w:rsidR="5347F0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billing information. A query bar will allow </w:t>
      </w:r>
      <w:r w:rsidRPr="2C146DC3" w:rsidR="5347F0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</w:t>
      </w:r>
      <w:r w:rsidRPr="2C146DC3" w:rsidR="6C100C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customer</w:t>
      </w:r>
      <w:r w:rsidRPr="2C146DC3" w:rsidR="5347F0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to sear</w:t>
      </w:r>
      <w:r w:rsidRPr="2C146DC3" w:rsidR="0B863E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ch for shoes depending on color, size, and type of shoe.</w:t>
      </w:r>
      <w:r w:rsidRPr="2C146DC3" w:rsidR="1EDDB6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The user </w:t>
      </w:r>
      <w:r w:rsidRPr="2C146DC3" w:rsidR="1EDDB6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will be able to check-out and make purchases. These orders will then be documented </w:t>
      </w:r>
      <w:r w:rsidRPr="2C146DC3" w:rsidR="1EDDB6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and </w:t>
      </w:r>
      <w:r w:rsidRPr="2C146DC3" w:rsidR="4C4F3B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updated on</w:t>
      </w:r>
      <w:r w:rsidRPr="2C146DC3" w:rsidR="1EDDB6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the database.</w:t>
      </w:r>
    </w:p>
    <w:p xmlns:wp14="http://schemas.microsoft.com/office/word/2010/wordml" w:rsidP="18E0D488" w14:paraId="445AE7EC" wp14:textId="211D8BF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C146DC3" w:rsidRDefault="2C146DC3" w14:paraId="4544BD7A" w14:textId="16CAD419">
      <w:r>
        <w:br w:type="page"/>
      </w:r>
    </w:p>
    <w:p xmlns:wp14="http://schemas.microsoft.com/office/word/2010/wordml" w:rsidP="2C146DC3" w14:paraId="6582FE3D" wp14:textId="5BC8C01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146DC3" w:rsidR="1D349B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Overall Description</w:t>
      </w:r>
    </w:p>
    <w:p w:rsidR="5D28AFBF" w:rsidP="2C146DC3" w:rsidRDefault="5D28AFBF" w14:paraId="2A561B95" w14:textId="3C36BF7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5D28AF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main users of the product will be customers and the shoe store. As for </w:t>
      </w:r>
      <w:r w:rsidRPr="2C146DC3" w:rsidR="5155AE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assumptions and dependencies of the project, much of these are depended on </w:t>
      </w:r>
      <w:r w:rsidRPr="2C146DC3" w:rsidR="5D28AF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development tea</w:t>
      </w:r>
      <w:r w:rsidRPr="2C146DC3" w:rsidR="34B7DE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m. M</w:t>
      </w:r>
      <w:r w:rsidRPr="2C146DC3" w:rsidR="5D28AF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any of the resour</w:t>
      </w:r>
      <w:r w:rsidRPr="2C146DC3" w:rsidR="59EE4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ces will be provided by the members themselves.</w:t>
      </w:r>
      <w:r w:rsidRPr="2C146DC3" w:rsidR="15DCF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</w:t>
      </w:r>
      <w:r w:rsidRPr="2C146DC3" w:rsidR="59EE4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he development process </w:t>
      </w:r>
      <w:r w:rsidRPr="2C146DC3" w:rsidR="5A727A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is agile-based and </w:t>
      </w:r>
      <w:r w:rsidRPr="2C146DC3" w:rsidR="59EE4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</w:t>
      </w:r>
      <w:r w:rsidRPr="2C146DC3" w:rsidR="0667CE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ill reflect Scrum methodology. Further information on the user needs, assu</w:t>
      </w:r>
      <w:r w:rsidRPr="2C146DC3" w:rsidR="7E4C36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mptions</w:t>
      </w:r>
      <w:r w:rsidRPr="2C146DC3" w:rsidR="64575B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  <w:r w:rsidRPr="2C146DC3" w:rsidR="7E4C36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dependencies </w:t>
      </w:r>
      <w:r w:rsidRPr="2C146DC3" w:rsidR="08DE3E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is</w:t>
      </w:r>
      <w:r w:rsidRPr="2C146DC3" w:rsidR="7E4C36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provided below.</w:t>
      </w:r>
    </w:p>
    <w:p xmlns:wp14="http://schemas.microsoft.com/office/word/2010/wordml" w:rsidP="18E0D488" w14:paraId="5C3C2CA8" wp14:textId="770750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4B254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2.1 </w:t>
      </w:r>
      <w:r w:rsidRPr="18E0D488" w:rsidR="199D2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User Needs </w:t>
      </w:r>
    </w:p>
    <w:p xmlns:wp14="http://schemas.microsoft.com/office/word/2010/wordml" w:rsidP="2C146DC3" w14:paraId="4BA70165" wp14:textId="030E1270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639AD5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There will be two types of users, </w:t>
      </w:r>
      <w:r w:rsidRPr="2C146DC3" w:rsidR="639AD5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customers</w:t>
      </w:r>
      <w:r w:rsidRPr="2C146DC3" w:rsidR="3F1F4B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guests</w:t>
      </w:r>
      <w:r w:rsidRPr="2C146DC3" w:rsidR="639AD5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. </w:t>
      </w:r>
      <w:r w:rsidRPr="2C146DC3" w:rsidR="06D2C3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Users will be able to see the available shoes in stock for the store. </w:t>
      </w:r>
      <w:r w:rsidRPr="2C146DC3" w:rsidR="38B8B4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Customers will be able to log in and have their billing and shipping information saved for a faster checkout. Likewise, g</w:t>
      </w:r>
      <w:r w:rsidRPr="2C146DC3" w:rsidR="639AD5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uests will be able to </w:t>
      </w:r>
      <w:r w:rsidRPr="2C146DC3" w:rsidR="2A6C65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check out</w:t>
      </w:r>
      <w:r w:rsidRPr="2C146DC3" w:rsidR="639AD5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items and make purchases</w:t>
      </w:r>
      <w:r w:rsidRPr="2C146DC3" w:rsidR="03A694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however billing and shipping information will not be saved or preloaded</w:t>
      </w:r>
      <w:r w:rsidRPr="2C146DC3" w:rsidR="6A270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  <w:r w:rsidRPr="2C146DC3" w:rsidR="0507BF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Therefore, a manual input of the information will need to be required.</w:t>
      </w:r>
    </w:p>
    <w:p xmlns:wp14="http://schemas.microsoft.com/office/word/2010/wordml" w:rsidP="2C146DC3" w14:paraId="6C02DD56" wp14:textId="59F7F8E3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6042D1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main users of the website will be p</w:t>
      </w:r>
      <w:r w:rsidRPr="2C146DC3" w:rsidR="7DC430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eople </w:t>
      </w:r>
      <w:r w:rsidRPr="2C146DC3" w:rsidR="0507BF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who seek to </w:t>
      </w:r>
      <w:r w:rsidRPr="2C146DC3" w:rsidR="519624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browse or </w:t>
      </w:r>
      <w:r w:rsidRPr="2C146DC3" w:rsidR="0507BF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purchase shoes from the </w:t>
      </w:r>
      <w:r w:rsidRPr="2C146DC3" w:rsidR="3F9544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store</w:t>
      </w:r>
      <w:r w:rsidRPr="2C146DC3" w:rsidR="278050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. </w:t>
      </w:r>
      <w:r w:rsidRPr="2C146DC3" w:rsidR="141905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Additionally, </w:t>
      </w:r>
      <w:r w:rsidRPr="2C146DC3" w:rsidR="1787E3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e</w:t>
      </w:r>
      <w:r w:rsidRPr="2C146DC3" w:rsidR="278050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mployees and management can create changes or update the site to effectively display stock items</w:t>
      </w:r>
      <w:r w:rsidRPr="2C146DC3" w:rsidR="0F5360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for their customers</w:t>
      </w:r>
      <w:r w:rsidRPr="2C146DC3" w:rsidR="278050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</w:p>
    <w:p xmlns:wp14="http://schemas.microsoft.com/office/word/2010/wordml" w:rsidP="18E0D488" w14:paraId="4793E14A" wp14:textId="12CC18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1BF593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2.2 Assumptions and Dependencies</w:t>
      </w:r>
    </w:p>
    <w:p xmlns:wp14="http://schemas.microsoft.com/office/word/2010/wordml" w:rsidP="2C146DC3" w14:paraId="345295EC" wp14:textId="0D1B5468">
      <w:pPr>
        <w:pStyle w:val="Normal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193F5D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Some assumptions concerning the project are related in this paragraph. For resources, </w:t>
      </w:r>
      <w:r w:rsidRPr="2C146DC3" w:rsidR="193F5D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each member of the development team is required to provide materials </w:t>
      </w:r>
      <w:r w:rsidRPr="2C146DC3" w:rsidR="1604F5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(</w:t>
      </w:r>
      <w:r w:rsidRPr="2C146DC3" w:rsidR="193F5D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computers, </w:t>
      </w:r>
      <w:r w:rsidRPr="2C146DC3" w:rsidR="193F5D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paper</w:t>
      </w:r>
      <w:r w:rsidRPr="2C146DC3" w:rsidR="7891D0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</w:t>
      </w:r>
      <w:r w:rsidRPr="2C146DC3" w:rsidR="5A49BF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power, etc.). Online web sources are used with approval from the provider itself. </w:t>
      </w:r>
      <w:r w:rsidRPr="2C146DC3" w:rsidR="5A49BF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As for budget, this project will be </w:t>
      </w:r>
      <w:r w:rsidRPr="2C146DC3" w:rsidR="12D542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free unless a change of the budget is proposed by the </w:t>
      </w:r>
      <w:r w:rsidRPr="2C146DC3" w:rsidR="12D542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group. No </w:t>
      </w:r>
      <w:r w:rsidRPr="2C146DC3" w:rsidR="12D542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funding will be needed, but in case, the team will fundraise for the money</w:t>
      </w:r>
      <w:r w:rsidRPr="2C146DC3" w:rsidR="7E6D2B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12D542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ne</w:t>
      </w:r>
      <w:r w:rsidRPr="2C146DC3" w:rsidR="0218D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eded. Scope is assumed to be absolute unless a change is proposed and agreed upon </w:t>
      </w:r>
      <w:r w:rsidRPr="2C146DC3" w:rsidR="0218D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by the entire team. Schedules and </w:t>
      </w:r>
      <w:r w:rsidRPr="2C146DC3" w:rsidR="665838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meetings</w:t>
      </w:r>
      <w:r w:rsidRPr="2C146DC3" w:rsidR="0218D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will be performed in person and online using</w:t>
      </w:r>
      <w:r w:rsidRPr="2C146DC3" w:rsidR="6E3175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0218D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Zoom </w:t>
      </w:r>
      <w:r w:rsidRPr="2C146DC3" w:rsidR="21D0E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or Microsoft teams. The project itself will follow Scrum methodology. Overall, the </w:t>
      </w:r>
      <w:r w:rsidRPr="2C146DC3" w:rsidR="21D0E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team</w:t>
      </w:r>
      <w:r w:rsidRPr="2C146DC3" w:rsidR="3E3131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21D0E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will </w:t>
      </w:r>
      <w:r w:rsidRPr="2C146DC3" w:rsidR="21D0E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adhere to</w:t>
      </w:r>
      <w:r w:rsidRPr="2C146DC3" w:rsidR="45AAA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the</w:t>
      </w:r>
      <w:r w:rsidRPr="2C146DC3" w:rsidR="21D0E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51428C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agree</w:t>
      </w:r>
      <w:r w:rsidRPr="2C146DC3" w:rsidR="13C56D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</w:t>
      </w:r>
      <w:r w:rsidRPr="2C146DC3" w:rsidR="21D0EE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upon requirements and guidelines. </w:t>
      </w:r>
      <w:r w:rsidRPr="2C146DC3" w:rsidR="3BB6CE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As for technology, </w:t>
      </w:r>
      <w:r w:rsidRPr="2C146DC3" w:rsidR="3BB6CE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personal computers will be used and applications like MySQL and languages such as </w:t>
      </w:r>
      <w:r w:rsidRPr="2C146DC3" w:rsidR="3BB6CE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HTML, CSS, and PHP are intended to develop the product.</w:t>
      </w:r>
    </w:p>
    <w:p xmlns:wp14="http://schemas.microsoft.com/office/word/2010/wordml" w:rsidP="18E0D488" w14:paraId="645823F8" wp14:textId="182ED59A">
      <w:pPr>
        <w:pStyle w:val="Normal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2C146DC3" w:rsidRDefault="2C146DC3" w14:paraId="7F0AE383" w14:textId="730C7BF4">
      <w:r>
        <w:br w:type="page"/>
      </w:r>
    </w:p>
    <w:p xmlns:wp14="http://schemas.microsoft.com/office/word/2010/wordml" w:rsidP="2C146DC3" w14:paraId="0BE94288" wp14:textId="355D7F1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146DC3" w:rsidR="292FA0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System Features and Requirements</w:t>
      </w:r>
    </w:p>
    <w:p w:rsidR="166129B7" w:rsidP="2C146DC3" w:rsidRDefault="166129B7" w14:paraId="12AE8C4D" w14:textId="57471B9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166129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functional and non-functional requirements provided by the stakeholder are listed underneath. The development team will incorporate all these functionalities. If</w:t>
      </w:r>
      <w:r w:rsidRPr="2C146DC3" w:rsidR="75B39C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2C146DC3" w:rsidR="303E69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there needs to be </w:t>
      </w:r>
      <w:r w:rsidRPr="2C146DC3" w:rsidR="75B39C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any changes to these main requirements</w:t>
      </w:r>
      <w:r w:rsidRPr="2C146DC3" w:rsidR="75B39C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, conversations with stakeholders will be held </w:t>
      </w:r>
      <w:r w:rsidRPr="2C146DC3" w:rsidR="51CBA7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and recorded accordingly</w:t>
      </w:r>
      <w:r w:rsidRPr="2C146DC3" w:rsidR="021D88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</w:t>
      </w:r>
    </w:p>
    <w:p xmlns:wp14="http://schemas.microsoft.com/office/word/2010/wordml" w:rsidP="18E0D488" w14:paraId="0C5E19DA" wp14:textId="7DF4758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3.1 Functional Requirements</w:t>
      </w:r>
    </w:p>
    <w:p xmlns:wp14="http://schemas.microsoft.com/office/word/2010/wordml" w:rsidP="18E0D488" w14:paraId="04B78857" wp14:textId="0D862506">
      <w:pPr>
        <w:pStyle w:val="Normal"/>
        <w:ind w:left="72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major functionalities and descriptions of the product are described in the below points:</w:t>
      </w:r>
    </w:p>
    <w:p xmlns:wp14="http://schemas.microsoft.com/office/word/2010/wordml" w:rsidP="18E0D488" w14:paraId="4FA56C04" wp14:textId="758EE0A2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A database which contains the shoe information (shoe ids, type of shoes (loafers, sandals, running shoes, etc.), quantity in stock, size, price, color, etc.).  </w:t>
      </w:r>
    </w:p>
    <w:p xmlns:wp14="http://schemas.microsoft.com/office/word/2010/wordml" w:rsidP="18E0D488" w14:paraId="31B1CDBE" wp14:textId="4E38A57A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This database should be fully implemented.</w:t>
      </w:r>
    </w:p>
    <w:p xmlns:wp14="http://schemas.microsoft.com/office/word/2010/wordml" w:rsidP="18E0D488" w14:paraId="0DE1D647" wp14:textId="42E4E530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 customer account section offshoot of the database so that frequent customers can log in and save all their billing and shipping information for quick checkout.</w:t>
      </w:r>
    </w:p>
    <w:p xmlns:wp14="http://schemas.microsoft.com/office/word/2010/wordml" w:rsidP="18E0D488" w14:paraId="0322CA8C" wp14:textId="64726CE3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This part will NOT be fully implemented</w:t>
      </w:r>
    </w:p>
    <w:p xmlns:wp14="http://schemas.microsoft.com/office/word/2010/wordml" w:rsidP="18E0D488" w14:paraId="2B57332B" wp14:textId="6B93839F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Users can also checkout as guests. The guest checkout should be implemented.</w:t>
      </w:r>
    </w:p>
    <w:p xmlns:wp14="http://schemas.microsoft.com/office/word/2010/wordml" w:rsidP="18E0D488" w14:paraId="1203FDA9" wp14:textId="3C3AC510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site should be easy to navigate and searching for shoes should be easy by size, color, or type of shoes. You may choose whether a pair of shoes that is out of stock shows as out of stock or is not shown at all.</w:t>
      </w:r>
    </w:p>
    <w:p xmlns:wp14="http://schemas.microsoft.com/office/word/2010/wordml" w:rsidP="18E0D488" w14:paraId="0FA9E267" wp14:textId="69C02C48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This should be fully implemented.</w:t>
      </w:r>
    </w:p>
    <w:p xmlns:wp14="http://schemas.microsoft.com/office/word/2010/wordml" w:rsidP="18E0D488" w14:paraId="17F5B499" wp14:textId="0AD88EC8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Users should be able to add a pair of shoes to the shopping cart. Ideally, they should be able to select a quantity.</w:t>
      </w:r>
    </w:p>
    <w:p xmlns:wp14="http://schemas.microsoft.com/office/word/2010/wordml" w:rsidP="18E0D488" w14:paraId="5D67C448" wp14:textId="2458111F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The quantity does NOT have to be implemented. The rest should be implemented. Just make sure that when they add an item to the cart a quantity of 1 is added.</w:t>
      </w:r>
    </w:p>
    <w:p xmlns:wp14="http://schemas.microsoft.com/office/word/2010/wordml" w:rsidP="18E0D488" w14:paraId="4E88D56B" wp14:textId="0D71BBD0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 customer must be able to view their cart and checkout.</w:t>
      </w:r>
    </w:p>
    <w:p xmlns:wp14="http://schemas.microsoft.com/office/word/2010/wordml" w:rsidP="18E0D488" w14:paraId="65C2E3FA" wp14:textId="716C91F9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This must be implemented. </w:t>
      </w:r>
    </w:p>
    <w:p xmlns:wp14="http://schemas.microsoft.com/office/word/2010/wordml" w:rsidP="18E0D488" w14:paraId="6E6D6A06" wp14:textId="563309B5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In addition, a user should be able to update quantities of items in their cart including removing the item altogether. </w:t>
      </w:r>
    </w:p>
    <w:p xmlns:wp14="http://schemas.microsoft.com/office/word/2010/wordml" w:rsidP="18E0D488" w14:paraId="6CFCE8A8" wp14:textId="3A2E3841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This part does NOT have to be implemented.</w:t>
      </w:r>
    </w:p>
    <w:p xmlns:wp14="http://schemas.microsoft.com/office/word/2010/wordml" w:rsidP="18E0D488" w14:paraId="5AC7C728" wp14:textId="792B0D51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When the user clicks to check-out on their cart page all the billing and shipping info should be collected from the user.</w:t>
      </w:r>
    </w:p>
    <w:p xmlns:wp14="http://schemas.microsoft.com/office/word/2010/wordml" w:rsidP="18E0D488" w14:paraId="3EBBC862" wp14:textId="145100AB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Remember, many times a user has the same billing and shipping information and so you should have a way for them to just enter it once if it is the same.</w:t>
      </w:r>
    </w:p>
    <w:p xmlns:wp14="http://schemas.microsoft.com/office/word/2010/wordml" w:rsidP="18E0D488" w14:paraId="1FE3A259" wp14:textId="3D787F4C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This part must be fully implemented.</w:t>
      </w:r>
    </w:p>
    <w:p xmlns:wp14="http://schemas.microsoft.com/office/word/2010/wordml" w:rsidP="18E0D488" w14:paraId="55BBD88E" wp14:textId="4E3BBE26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8E0D488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When a place order button is clicked (after all their info is in) the database should be updated by having the item quantities decremented.</w:t>
      </w:r>
    </w:p>
    <w:p xmlns:wp14="http://schemas.microsoft.com/office/word/2010/wordml" w:rsidP="2C146DC3" w14:paraId="07F8DA12" wp14:textId="3DB3006D">
      <w:pPr>
        <w:pStyle w:val="ListParagraph"/>
        <w:numPr>
          <w:ilvl w:val="2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292FA0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This must be fully implemented.</w:t>
      </w:r>
    </w:p>
    <w:p w:rsidR="3181DE6C" w:rsidP="2C146DC3" w:rsidRDefault="3181DE6C" w14:paraId="2DAEE881" w14:textId="13E7A59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3181DE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3.2 Nonfunctional Requirements</w:t>
      </w:r>
    </w:p>
    <w:p w:rsidR="3181DE6C" w:rsidP="2C146DC3" w:rsidRDefault="3181DE6C" w14:paraId="031A24A9" w14:textId="4BA93A87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3181DE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Usability</w:t>
      </w:r>
      <w:r w:rsidRPr="2C146DC3" w:rsidR="42FFAA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– The product will be functional and usable for the users to see available shoes and checkout items accordingly</w:t>
      </w:r>
    </w:p>
    <w:p w:rsidR="3181DE6C" w:rsidP="2C146DC3" w:rsidRDefault="3181DE6C" w14:paraId="14B7FEC4" w14:textId="405E8C12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3181DE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Manageability</w:t>
      </w:r>
      <w:r w:rsidRPr="2C146DC3" w:rsidR="22521D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– The company will be able to manage the type of items displayed on the website and </w:t>
      </w:r>
      <w:r w:rsidRPr="2C146DC3" w:rsidR="7988F8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access the orders of customers to ship the shoes on time</w:t>
      </w:r>
    </w:p>
    <w:p w:rsidR="2353516D" w:rsidP="2C146DC3" w:rsidRDefault="2353516D" w14:paraId="6CA3D4FB" w14:textId="40868132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235351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Data Integrity</w:t>
      </w:r>
      <w:r w:rsidRPr="2C146DC3" w:rsidR="404975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– Customer log-in and billing and shipping information will be protected by the company and </w:t>
      </w:r>
      <w:r w:rsidRPr="2C146DC3" w:rsidR="1F9BE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will not be sold to third parties</w:t>
      </w:r>
      <w:r w:rsidRPr="2C146DC3" w:rsidR="324B78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. Username and password checks will be in place to ensure the identity of the user</w:t>
      </w:r>
    </w:p>
    <w:p w:rsidR="2353516D" w:rsidP="2C146DC3" w:rsidRDefault="2353516D" w14:paraId="7DA0EF6C" w14:textId="60023533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2C146DC3" w:rsidR="235351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Reliability</w:t>
      </w:r>
      <w:r w:rsidRPr="2C146DC3" w:rsidR="562535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– Tests and quality checks will be implemented to provide a product that is functional </w:t>
      </w:r>
      <w:r w:rsidRPr="2C146DC3" w:rsidR="3BDE3D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and without failure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eUQg766" int2:invalidationBookmarkName="" int2:hashCode="rn7Bk8l5lLlD6E" int2:id="sTbBzP3X">
      <int2:state int2:type="LegacyProofing" int2:value="Rejected"/>
    </int2:bookmark>
    <int2:bookmark int2:bookmarkName="_Int_PfdLwnoD" int2:invalidationBookmarkName="" int2:hashCode="XwCPn47E9qKxwu" int2:id="0gq1GjPQ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683a6d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10d61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15c3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dba2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d9e2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1ae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1e3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7b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47a7a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ee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c81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1fe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2b6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e46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f84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222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cf4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7a8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d22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58d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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0aa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7eb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b1bc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D669C"/>
    <w:rsid w:val="005194BE"/>
    <w:rsid w:val="0070F2C9"/>
    <w:rsid w:val="00E1E466"/>
    <w:rsid w:val="01442BE4"/>
    <w:rsid w:val="016D6B42"/>
    <w:rsid w:val="0181E4D0"/>
    <w:rsid w:val="01D3B7FE"/>
    <w:rsid w:val="0218D128"/>
    <w:rsid w:val="021D88FA"/>
    <w:rsid w:val="02F7CDCF"/>
    <w:rsid w:val="0380BF8E"/>
    <w:rsid w:val="03A694AD"/>
    <w:rsid w:val="04F23063"/>
    <w:rsid w:val="04F23063"/>
    <w:rsid w:val="0507BF4A"/>
    <w:rsid w:val="05DD5E03"/>
    <w:rsid w:val="0667CE4A"/>
    <w:rsid w:val="069F37F3"/>
    <w:rsid w:val="06D2C352"/>
    <w:rsid w:val="06EAF120"/>
    <w:rsid w:val="072CE477"/>
    <w:rsid w:val="0829D125"/>
    <w:rsid w:val="08AF75F5"/>
    <w:rsid w:val="08DE3E42"/>
    <w:rsid w:val="09D6D8B5"/>
    <w:rsid w:val="09DEC9E3"/>
    <w:rsid w:val="09E6472F"/>
    <w:rsid w:val="0A105AEC"/>
    <w:rsid w:val="0B02DFB4"/>
    <w:rsid w:val="0B863ED7"/>
    <w:rsid w:val="0B8BD173"/>
    <w:rsid w:val="0B95B764"/>
    <w:rsid w:val="0D166AA5"/>
    <w:rsid w:val="0D1EC186"/>
    <w:rsid w:val="0D8B5373"/>
    <w:rsid w:val="0D976178"/>
    <w:rsid w:val="0E9912A9"/>
    <w:rsid w:val="0ECAA3B2"/>
    <w:rsid w:val="0EFA2A04"/>
    <w:rsid w:val="0F1ECDFF"/>
    <w:rsid w:val="0F5360CE"/>
    <w:rsid w:val="0F70230C"/>
    <w:rsid w:val="106A4E36"/>
    <w:rsid w:val="10BA9E60"/>
    <w:rsid w:val="10D3C6BD"/>
    <w:rsid w:val="10E0473E"/>
    <w:rsid w:val="1172EF29"/>
    <w:rsid w:val="119D525D"/>
    <w:rsid w:val="11D16FB3"/>
    <w:rsid w:val="11ECD53B"/>
    <w:rsid w:val="122C03A2"/>
    <w:rsid w:val="126F971E"/>
    <w:rsid w:val="12D542ED"/>
    <w:rsid w:val="1385AC29"/>
    <w:rsid w:val="13C56DF0"/>
    <w:rsid w:val="14190517"/>
    <w:rsid w:val="1480215A"/>
    <w:rsid w:val="14A30AD8"/>
    <w:rsid w:val="14D3F605"/>
    <w:rsid w:val="14D4F31F"/>
    <w:rsid w:val="14D796E2"/>
    <w:rsid w:val="1511960D"/>
    <w:rsid w:val="15332943"/>
    <w:rsid w:val="1541D2BC"/>
    <w:rsid w:val="158E0F83"/>
    <w:rsid w:val="15DCF795"/>
    <w:rsid w:val="1604F5F0"/>
    <w:rsid w:val="166129B7"/>
    <w:rsid w:val="1670C380"/>
    <w:rsid w:val="16D5B597"/>
    <w:rsid w:val="1787E359"/>
    <w:rsid w:val="17F02920"/>
    <w:rsid w:val="180F37A4"/>
    <w:rsid w:val="186D9102"/>
    <w:rsid w:val="1879737E"/>
    <w:rsid w:val="18C97125"/>
    <w:rsid w:val="18E0D488"/>
    <w:rsid w:val="1929A4F3"/>
    <w:rsid w:val="193F5DAF"/>
    <w:rsid w:val="1944EF11"/>
    <w:rsid w:val="199D2237"/>
    <w:rsid w:val="1A7AA903"/>
    <w:rsid w:val="1ABF899E"/>
    <w:rsid w:val="1AE0BF72"/>
    <w:rsid w:val="1B30B801"/>
    <w:rsid w:val="1BF5934C"/>
    <w:rsid w:val="1D349BFB"/>
    <w:rsid w:val="1EDDB67C"/>
    <w:rsid w:val="1EF4B39D"/>
    <w:rsid w:val="1F34F1C9"/>
    <w:rsid w:val="1F3D479E"/>
    <w:rsid w:val="1F9BE7EA"/>
    <w:rsid w:val="20545520"/>
    <w:rsid w:val="20D0C22A"/>
    <w:rsid w:val="20FF2225"/>
    <w:rsid w:val="21947938"/>
    <w:rsid w:val="21D0EED2"/>
    <w:rsid w:val="222B0E2D"/>
    <w:rsid w:val="222DD417"/>
    <w:rsid w:val="22521D87"/>
    <w:rsid w:val="226C928B"/>
    <w:rsid w:val="233F5EBA"/>
    <w:rsid w:val="2353516D"/>
    <w:rsid w:val="23E45D4F"/>
    <w:rsid w:val="2416F20A"/>
    <w:rsid w:val="25BF4992"/>
    <w:rsid w:val="25C5B17F"/>
    <w:rsid w:val="266BD40B"/>
    <w:rsid w:val="26CE69C0"/>
    <w:rsid w:val="26DA3C85"/>
    <w:rsid w:val="26EEF5F7"/>
    <w:rsid w:val="2727A150"/>
    <w:rsid w:val="27485983"/>
    <w:rsid w:val="278050B9"/>
    <w:rsid w:val="27FB0F9C"/>
    <w:rsid w:val="2842FC54"/>
    <w:rsid w:val="292FA042"/>
    <w:rsid w:val="29F908AF"/>
    <w:rsid w:val="2A6C65A4"/>
    <w:rsid w:val="2B273E41"/>
    <w:rsid w:val="2B63B3DB"/>
    <w:rsid w:val="2C146DC3"/>
    <w:rsid w:val="2C1B6257"/>
    <w:rsid w:val="2C23B82C"/>
    <w:rsid w:val="2CD223C3"/>
    <w:rsid w:val="2D5655E5"/>
    <w:rsid w:val="2DB79B07"/>
    <w:rsid w:val="2DF7773C"/>
    <w:rsid w:val="2E095ACB"/>
    <w:rsid w:val="2E7169C7"/>
    <w:rsid w:val="2F423091"/>
    <w:rsid w:val="2F536B68"/>
    <w:rsid w:val="2F5FFAE3"/>
    <w:rsid w:val="2FA7E259"/>
    <w:rsid w:val="2FB49F01"/>
    <w:rsid w:val="2FB91D30"/>
    <w:rsid w:val="303E6994"/>
    <w:rsid w:val="3082848A"/>
    <w:rsid w:val="30A1E295"/>
    <w:rsid w:val="30F7294F"/>
    <w:rsid w:val="3143B2BA"/>
    <w:rsid w:val="3181DE6C"/>
    <w:rsid w:val="324B78F4"/>
    <w:rsid w:val="3279D153"/>
    <w:rsid w:val="32F0BA4A"/>
    <w:rsid w:val="33858910"/>
    <w:rsid w:val="3442A8AB"/>
    <w:rsid w:val="348C8E53"/>
    <w:rsid w:val="34ACE485"/>
    <w:rsid w:val="34B7DEE4"/>
    <w:rsid w:val="35B17215"/>
    <w:rsid w:val="36285EB4"/>
    <w:rsid w:val="375D9F60"/>
    <w:rsid w:val="37666AD3"/>
    <w:rsid w:val="37B2F43E"/>
    <w:rsid w:val="37ECD05C"/>
    <w:rsid w:val="38241026"/>
    <w:rsid w:val="38B8B4D5"/>
    <w:rsid w:val="39BF5E55"/>
    <w:rsid w:val="39D7325A"/>
    <w:rsid w:val="3A84E338"/>
    <w:rsid w:val="3A8C02CD"/>
    <w:rsid w:val="3AA87EA0"/>
    <w:rsid w:val="3BB6CE5F"/>
    <w:rsid w:val="3BB9E93F"/>
    <w:rsid w:val="3BDE3DFD"/>
    <w:rsid w:val="3C9F8DBE"/>
    <w:rsid w:val="3D723ACE"/>
    <w:rsid w:val="3DC47180"/>
    <w:rsid w:val="3DD06294"/>
    <w:rsid w:val="3E31315F"/>
    <w:rsid w:val="3EC14AEC"/>
    <w:rsid w:val="3EEE8FCE"/>
    <w:rsid w:val="3F1F4B39"/>
    <w:rsid w:val="3F954441"/>
    <w:rsid w:val="3FBE0623"/>
    <w:rsid w:val="3FD72E80"/>
    <w:rsid w:val="40497551"/>
    <w:rsid w:val="40E21BF4"/>
    <w:rsid w:val="40FC1242"/>
    <w:rsid w:val="4126D30E"/>
    <w:rsid w:val="42A3D3B7"/>
    <w:rsid w:val="42FFAAEE"/>
    <w:rsid w:val="430E0F91"/>
    <w:rsid w:val="4352F150"/>
    <w:rsid w:val="45284400"/>
    <w:rsid w:val="45AAAADE"/>
    <w:rsid w:val="45C795DF"/>
    <w:rsid w:val="47529BA3"/>
    <w:rsid w:val="4811E06C"/>
    <w:rsid w:val="484ED35E"/>
    <w:rsid w:val="487A6D4D"/>
    <w:rsid w:val="487B5ECB"/>
    <w:rsid w:val="49DE54AA"/>
    <w:rsid w:val="49FEB37E"/>
    <w:rsid w:val="4B254F32"/>
    <w:rsid w:val="4C0A9F11"/>
    <w:rsid w:val="4C114142"/>
    <w:rsid w:val="4C2CBC21"/>
    <w:rsid w:val="4C4F3B3B"/>
    <w:rsid w:val="4C4FFFC0"/>
    <w:rsid w:val="4D311705"/>
    <w:rsid w:val="4DC0D2DB"/>
    <w:rsid w:val="4DC88C82"/>
    <w:rsid w:val="4DDA954A"/>
    <w:rsid w:val="4E9B3992"/>
    <w:rsid w:val="4F242B51"/>
    <w:rsid w:val="4F44852B"/>
    <w:rsid w:val="4FB1D7D5"/>
    <w:rsid w:val="51428CF8"/>
    <w:rsid w:val="5155AE21"/>
    <w:rsid w:val="5196241F"/>
    <w:rsid w:val="51CBA729"/>
    <w:rsid w:val="529BFDA5"/>
    <w:rsid w:val="53390289"/>
    <w:rsid w:val="5347F009"/>
    <w:rsid w:val="53BA8617"/>
    <w:rsid w:val="53F0B5A2"/>
    <w:rsid w:val="5437CE06"/>
    <w:rsid w:val="545B11A5"/>
    <w:rsid w:val="54E35E8F"/>
    <w:rsid w:val="55A83802"/>
    <w:rsid w:val="55F6E206"/>
    <w:rsid w:val="56253500"/>
    <w:rsid w:val="568250F5"/>
    <w:rsid w:val="56B8543F"/>
    <w:rsid w:val="572F3D36"/>
    <w:rsid w:val="57947704"/>
    <w:rsid w:val="586D4CFD"/>
    <w:rsid w:val="58CB0D97"/>
    <w:rsid w:val="58DD669C"/>
    <w:rsid w:val="59822BC8"/>
    <w:rsid w:val="59EE4800"/>
    <w:rsid w:val="5A49BFD9"/>
    <w:rsid w:val="5A6E048F"/>
    <w:rsid w:val="5A727A22"/>
    <w:rsid w:val="5B79BC9A"/>
    <w:rsid w:val="5BD4CFBF"/>
    <w:rsid w:val="5C0958AA"/>
    <w:rsid w:val="5CA2D2E4"/>
    <w:rsid w:val="5D28AFBF"/>
    <w:rsid w:val="5E3EA345"/>
    <w:rsid w:val="5ECB53AA"/>
    <w:rsid w:val="5F0CE602"/>
    <w:rsid w:val="5F424049"/>
    <w:rsid w:val="5FAED342"/>
    <w:rsid w:val="5FE4300E"/>
    <w:rsid w:val="6042D1A8"/>
    <w:rsid w:val="604D2DBD"/>
    <w:rsid w:val="60672403"/>
    <w:rsid w:val="60722A20"/>
    <w:rsid w:val="615AE6FE"/>
    <w:rsid w:val="61E443EB"/>
    <w:rsid w:val="61EA3C49"/>
    <w:rsid w:val="61FB06E6"/>
    <w:rsid w:val="6202F46C"/>
    <w:rsid w:val="6260B8AE"/>
    <w:rsid w:val="62633745"/>
    <w:rsid w:val="6268A634"/>
    <w:rsid w:val="62EF9406"/>
    <w:rsid w:val="639AD582"/>
    <w:rsid w:val="63F0C7EC"/>
    <w:rsid w:val="64575B8D"/>
    <w:rsid w:val="66583845"/>
    <w:rsid w:val="6676B183"/>
    <w:rsid w:val="6746D101"/>
    <w:rsid w:val="6746D101"/>
    <w:rsid w:val="688FFB71"/>
    <w:rsid w:val="68F05064"/>
    <w:rsid w:val="694B7150"/>
    <w:rsid w:val="6A1F4128"/>
    <w:rsid w:val="6A270937"/>
    <w:rsid w:val="6B9666FF"/>
    <w:rsid w:val="6BBB1189"/>
    <w:rsid w:val="6BC08DC8"/>
    <w:rsid w:val="6BED01FC"/>
    <w:rsid w:val="6C100C7A"/>
    <w:rsid w:val="6C411983"/>
    <w:rsid w:val="6D0F85E6"/>
    <w:rsid w:val="6DDCE9E4"/>
    <w:rsid w:val="6DDCE9E4"/>
    <w:rsid w:val="6E317524"/>
    <w:rsid w:val="6E4C9C9C"/>
    <w:rsid w:val="6EB056A5"/>
    <w:rsid w:val="6ED03C9D"/>
    <w:rsid w:val="6EEC2D76"/>
    <w:rsid w:val="6EF5560E"/>
    <w:rsid w:val="6F47293C"/>
    <w:rsid w:val="6F697CF8"/>
    <w:rsid w:val="6F78BA45"/>
    <w:rsid w:val="6FF884F6"/>
    <w:rsid w:val="70601FF0"/>
    <w:rsid w:val="706C0CFE"/>
    <w:rsid w:val="7207DD5F"/>
    <w:rsid w:val="72191836"/>
    <w:rsid w:val="725946A2"/>
    <w:rsid w:val="72E8EF73"/>
    <w:rsid w:val="738BAD93"/>
    <w:rsid w:val="74FE7E9E"/>
    <w:rsid w:val="75066FCC"/>
    <w:rsid w:val="752F6A2D"/>
    <w:rsid w:val="753F7E21"/>
    <w:rsid w:val="75B39C4F"/>
    <w:rsid w:val="75C49EDA"/>
    <w:rsid w:val="76327323"/>
    <w:rsid w:val="766CE5E6"/>
    <w:rsid w:val="784E2A4F"/>
    <w:rsid w:val="7891D047"/>
    <w:rsid w:val="78CB53B5"/>
    <w:rsid w:val="7988F804"/>
    <w:rsid w:val="79FA3721"/>
    <w:rsid w:val="7A0B01BE"/>
    <w:rsid w:val="7A242A1B"/>
    <w:rsid w:val="7AD20CDC"/>
    <w:rsid w:val="7DC4306A"/>
    <w:rsid w:val="7E4C362E"/>
    <w:rsid w:val="7E6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13E4"/>
  <w15:chartTrackingRefBased/>
  <w15:docId w15:val="{5ECA190B-B8A8-4AAA-8658-12CA3E5B6C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4862a4216e4065" /><Relationship Type="http://schemas.openxmlformats.org/officeDocument/2006/relationships/numbering" Target="numbering.xml" Id="R3a3a5cae22ad40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2022-11-17T01:46:15.4350687Z</dcterms:created>
  <dcterms:modified xsi:type="dcterms:W3CDTF">2022-12-04T23:58:11.9074666Z</dcterms:modified>
  <dc:creator>Lydia Manu</dc:creator>
  <lastModifiedBy>Lydia Manu</lastModifiedBy>
</coreProperties>
</file>