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6.jpeg" ContentType="image/jpe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end"/>
        <w:rPr/>
      </w:pPr>
      <w:r>
        <w:rPr/>
        <w:t>Our Work | Services | About us  | Client Testimonials | Contact us</w:t>
      </w:r>
    </w:p>
    <w:p>
      <w:pPr>
        <w:pStyle w:val="BodyText"/>
        <w:bidi w:val="0"/>
        <w:jc w:val="end"/>
        <w:rPr>
          <w:i/>
          <w:i/>
          <w:iCs/>
          <w:color w:val="C9211E"/>
        </w:rPr>
      </w:pPr>
      <w:r>
        <w:rPr>
          <w:i/>
          <w:iCs/>
          <w:color w:val="C9211E"/>
        </w:rPr>
        <w:t>(Link the above buttons to the sections below)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Heading3"/>
              <w:bidi w:val="0"/>
              <w:spacing w:before="140" w:after="120"/>
              <w:jc w:val="start"/>
              <w:rPr>
                <w:rFonts w:ascii="Carlito" w:hAnsi="Carlito"/>
              </w:rPr>
            </w:pPr>
            <w:r>
              <w:rPr>
                <w:rFonts w:ascii="Carlito" w:hAnsi="Carlito"/>
              </w:rPr>
              <w:br/>
            </w:r>
            <w:r>
              <w:rPr>
                <w:rFonts w:ascii="Carlito" w:hAnsi="Carlito"/>
                <w:b/>
                <w:bCs/>
                <w:sz w:val="28"/>
                <w:szCs w:val="28"/>
              </w:rPr>
              <w:t>Looking for a reliable partner for your next web development project?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br/>
              <w:t>Since 1997, Web Sight has handled over 600 offshore projects in 16 countries.</w:t>
              <w:b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From Laravel (PHP), React, VueJS, Angular JS to Wordpress and Woocommerce, our experienced team is highly skilled, flexible and speaks English fluently.</w:t>
              <w:b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If you are looking for an affordable &amp; reliable offshore technology partner to outsource your web development, talk to us!</w:t>
            </w:r>
          </w:p>
          <w:p>
            <w:pPr>
              <w:pStyle w:val="BodyText"/>
              <w:bidi w:val="0"/>
              <w:spacing w:before="0" w:after="140"/>
              <w:jc w:val="start"/>
              <w:rPr>
                <w:rFonts w:ascii="Carlito" w:hAnsi="Carlito"/>
              </w:rPr>
            </w:pPr>
            <w:r>
              <w:rPr>
                <w:rFonts w:ascii="Carlito" w:hAnsi="Carlito"/>
              </w:rPr>
            </w:r>
          </w:p>
        </w:tc>
        <w:tc>
          <w:tcPr>
            <w:tcW w:w="4819" w:type="dxa"/>
            <w:tcBorders/>
          </w:tcPr>
          <w:p>
            <w:pPr>
              <w:pStyle w:val="Normal"/>
              <w:bidi w:val="0"/>
              <w:jc w:val="start"/>
              <w:rPr>
                <w:rFonts w:ascii="Carlito" w:hAnsi="Carlito"/>
              </w:rPr>
            </w:pPr>
            <w:r>
              <w:rPr>
                <w:rFonts w:ascii="Carlito" w:hAnsi="Carlito"/>
                <w:b w:val="false"/>
                <w:bCs w:val="false"/>
                <w:sz w:val="28"/>
                <w:szCs w:val="28"/>
              </w:rPr>
              <w:t xml:space="preserve"> </w:t>
            </w:r>
            <w:r>
              <w:rPr>
                <w:rFonts w:ascii="Carlito" w:hAnsi="Carlito"/>
                <w:b w:val="false"/>
                <w:bCs w:val="false"/>
                <w:sz w:val="28"/>
                <w:szCs w:val="28"/>
              </w:rPr>
              <w:br/>
              <w:br/>
            </w:r>
            <w:r>
              <w:rPr>
                <w:rFonts w:ascii="Carlito" w:hAnsi="Carlito"/>
                <w:b w:val="false"/>
                <w:bCs w:val="false"/>
                <w:sz w:val="28"/>
                <w:szCs w:val="28"/>
              </w:rPr>
              <w:t>Get a free quote!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br/>
            </w:r>
            <w:r>
              <w:rPr>
                <w:rFonts w:ascii="Carlito" w:hAnsi="Carlito"/>
                <w:sz w:val="20"/>
                <w:szCs w:val="20"/>
              </w:rPr>
              <w:t>Use the form below to send us your project requirements and we will get back within 1 business day or earlier!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Name*</w:t>
              <w:br/>
              <w:br/>
              <w:t>Email*</w:t>
              <w:br/>
              <w:br/>
              <w:t>Phone Number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Enter your project details*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[Submit]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[] Attach document (if available)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jc w:val="center"/>
              <w:rPr>
                <w:rFonts w:ascii="Carlito" w:hAnsi="Carlito"/>
                <w:i/>
                <w:i/>
                <w:iCs/>
                <w:sz w:val="20"/>
                <w:szCs w:val="20"/>
              </w:rPr>
            </w:pPr>
            <w:r>
              <w:rPr>
                <w:rFonts w:ascii="Carlito" w:hAnsi="Carlito"/>
                <w:i/>
                <w:iCs/>
                <w:sz w:val="20"/>
                <w:szCs w:val="20"/>
              </w:rPr>
              <w:t>100% privacy guaranteed.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rlito" w:hAnsi="Carlito"/>
        </w:rPr>
        <w:t xml:space="preserve">For the sections below, please follow the design at </w:t>
      </w:r>
      <w:hyperlink r:id="rId2">
        <w:r>
          <w:rPr>
            <w:rStyle w:val="Hyperlink"/>
            <w:rFonts w:ascii="Carlito" w:hAnsi="Carlito"/>
          </w:rPr>
          <w:t>Web App Development | Vayoza Software Solutions</w:t>
        </w:r>
      </w:hyperlink>
      <w:r>
        <w:rPr>
          <w:rFonts w:ascii="Carlito" w:hAnsi="Carlito"/>
        </w:rPr>
        <w:t xml:space="preserve"> </w:t>
      </w:r>
    </w:p>
    <w:p>
      <w:pPr>
        <w:pStyle w:val="Heading2"/>
        <w:bidi w:val="0"/>
        <w:ind w:hanging="0" w:start="0" w:end="0"/>
        <w:jc w:val="start"/>
        <w:rPr>
          <w:rFonts w:ascii="Carlito" w:hAnsi="Carlito"/>
        </w:rPr>
      </w:pPr>
      <w:r>
        <w:rPr>
          <w:rFonts w:ascii="Carlito" w:hAnsi="Carlito"/>
        </w:rPr>
        <w:t>Our Work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rlito" w:hAnsi="Carlito"/>
          <w:sz w:val="18"/>
          <w:szCs w:val="18"/>
        </w:rPr>
      </w:pPr>
      <w:r>
        <w:rPr>
          <w:rFonts w:ascii="Carlito" w:hAnsi="Carlito"/>
          <w:sz w:val="18"/>
          <w:szCs w:val="18"/>
        </w:rPr>
        <w:t>We take pride in our work and constantly seek new challenges. Check out some of our recent projects in our portfolio: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Carlito" w:hAnsi="Carlito"/>
                <w:b/>
                <w:bCs/>
                <w:sz w:val="20"/>
                <w:szCs w:val="20"/>
              </w:rPr>
              <w:br/>
              <w:t>E-commerce Web Site for one of England’s Top Cheese Manufacturers</w:t>
            </w:r>
          </w:p>
        </w:tc>
        <w:tc>
          <w:tcPr>
            <w:tcW w:w="3213" w:type="dxa"/>
            <w:tcBorders/>
          </w:tcPr>
          <w:p>
            <w:pPr>
              <w:pStyle w:val="Heading1"/>
              <w:bidi w:val="0"/>
              <w:spacing w:before="240" w:after="12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 xml:space="preserve">Wordpress Web Site for </w:t>
              <w:br/>
              <w:t>Global Market Research Agency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b/>
                <w:bCs/>
                <w:sz w:val="20"/>
                <w:szCs w:val="20"/>
              </w:rPr>
              <w:br/>
              <w:t>Online E-learning Platform for Legal Education in the Philippines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39620" cy="2039620"/>
                  <wp:effectExtent l="0" t="0" r="0" b="0"/>
                  <wp:wrapSquare wrapText="largest"/>
                  <wp:docPr id="1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620" cy="203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0255" cy="2040255"/>
                  <wp:effectExtent l="0" t="0" r="0" b="0"/>
                  <wp:wrapSquare wrapText="largest"/>
                  <wp:docPr id="2" name="Image3 Copy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 Copy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255" cy="204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39620" cy="2039620"/>
                  <wp:effectExtent l="0" t="0" r="0" b="0"/>
                  <wp:wrapSquare wrapText="largest"/>
                  <wp:docPr id="3" name="Image1 Copy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 Copy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9620" cy="203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b/>
                <w:bCs/>
                <w:sz w:val="20"/>
                <w:szCs w:val="20"/>
              </w:rPr>
            </w:pPr>
            <w:hyperlink r:id="rId6">
              <w:r>
                <w:rPr>
                  <w:rStyle w:val="Hyperlink"/>
                  <w:rFonts w:ascii="Carlito" w:hAnsi="Carlito"/>
                  <w:b w:val="false"/>
                  <w:bCs w:val="false"/>
                  <w:sz w:val="20"/>
                  <w:szCs w:val="20"/>
                </w:rPr>
                <w:t>cheshirecheesecompany.co.uk</w:t>
              </w:r>
            </w:hyperlink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hyperlink r:id="rId7">
              <w:r>
                <w:rPr>
                  <w:rStyle w:val="Hyperlink"/>
                  <w:rFonts w:ascii="Carlito" w:hAnsi="Carlito"/>
                  <w:sz w:val="20"/>
                  <w:szCs w:val="20"/>
                </w:rPr>
                <w:t>intuit-research.com</w:t>
              </w:r>
            </w:hyperlink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hyperlink r:id="rId8">
              <w:r>
                <w:rPr>
                  <w:rStyle w:val="Hyperlink"/>
                  <w:rFonts w:ascii="Carlito" w:hAnsi="Carlito"/>
                  <w:sz w:val="20"/>
                  <w:szCs w:val="20"/>
                </w:rPr>
                <w:t>oompi.com</w:t>
              </w:r>
            </w:hyperlink>
          </w:p>
        </w:tc>
      </w:tr>
    </w:tbl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b/>
                <w:bCs/>
                <w:sz w:val="20"/>
                <w:szCs w:val="20"/>
              </w:rPr>
              <w:br/>
              <w:t>Custom warehouse management solution for a furniture manufacturer</w:t>
            </w:r>
          </w:p>
        </w:tc>
        <w:tc>
          <w:tcPr>
            <w:tcW w:w="3213" w:type="dxa"/>
            <w:tcBorders/>
          </w:tcPr>
          <w:p>
            <w:pPr>
              <w:pStyle w:val="Heading1"/>
              <w:bidi w:val="0"/>
              <w:spacing w:before="240" w:after="12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Online Assessment and Classroom Management Software in Malaysia</w:t>
            </w:r>
          </w:p>
        </w:tc>
        <w:tc>
          <w:tcPr>
            <w:tcW w:w="3213" w:type="dxa"/>
            <w:tcBorders/>
          </w:tcPr>
          <w:p>
            <w:pPr>
              <w:pStyle w:val="Heading1"/>
              <w:bidi w:val="0"/>
              <w:spacing w:before="240" w:after="120"/>
              <w:jc w:val="center"/>
              <w:rPr>
                <w:rFonts w:ascii="Carlito" w:hAnsi="Carlito"/>
                <w:b/>
                <w:bCs/>
                <w:sz w:val="20"/>
                <w:szCs w:val="20"/>
              </w:rPr>
            </w:pPr>
            <w:r>
              <w:rPr>
                <w:rFonts w:ascii="Carlito" w:hAnsi="Carlito"/>
                <w:b/>
                <w:bCs/>
                <w:sz w:val="20"/>
                <w:szCs w:val="20"/>
              </w:rPr>
              <w:t>Web based estimation software</w:t>
              <w:br/>
              <w:t>for construction projects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0255" cy="2040255"/>
                  <wp:effectExtent l="0" t="0" r="0" b="0"/>
                  <wp:wrapSquare wrapText="largest"/>
                  <wp:docPr id="4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255" cy="204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0255" cy="2041525"/>
                  <wp:effectExtent l="0" t="0" r="0" b="0"/>
                  <wp:wrapSquare wrapText="largest"/>
                  <wp:docPr id="5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255" cy="204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0255" cy="2040255"/>
                  <wp:effectExtent l="0" t="0" r="0" b="0"/>
                  <wp:wrapSquare wrapText="largest"/>
                  <wp:docPr id="6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255" cy="204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center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</w:r>
          </w:p>
        </w:tc>
      </w:tr>
    </w:tbl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>
          <w:rFonts w:ascii="Carlito" w:hAnsi="Carlito"/>
        </w:rPr>
      </w:pPr>
      <w:r>
        <w:rPr>
          <w:rFonts w:ascii="Carlito" w:hAnsi="Carlito"/>
          <w:b/>
          <w:bCs/>
          <w:sz w:val="28"/>
          <w:szCs w:val="28"/>
        </w:rPr>
        <w:t>Our Services</w:t>
      </w:r>
      <w:r>
        <w:rPr>
          <w:rFonts w:ascii="Carlito" w:hAnsi="Carlito"/>
        </w:rPr>
        <w:b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/>
          </w:tcPr>
          <w:p>
            <w:pPr>
              <w:pStyle w:val="Normal"/>
              <w:bidi w:val="0"/>
              <w:ind w:hanging="0" w:start="0" w:end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 xml:space="preserve">Custom Web Application Development 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Open Source Web Development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Ecommerce Web Development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>
                <w:rFonts w:ascii="Carlito" w:hAnsi="Carlito"/>
                <w:sz w:val="20"/>
                <w:szCs w:val="20"/>
              </w:rPr>
            </w:pPr>
            <w:r>
              <w:rPr>
                <w:rFonts w:ascii="Carlito" w:hAnsi="Carlito"/>
                <w:sz w:val="20"/>
                <w:szCs w:val="20"/>
              </w:rPr>
              <w:t>IT Staffing Services</w:t>
            </w:r>
          </w:p>
        </w:tc>
      </w:tr>
      <w:tr>
        <w:trPr/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>
                <w:rFonts w:ascii="Carlito" w:hAnsi="Carlito"/>
              </w:rPr>
            </w:pPr>
            <w:r>
              <w:rPr>
                <w:rFonts w:ascii="Carlito" w:hAnsi="Carlito"/>
              </w:rPr>
              <w:br/>
            </w:r>
            <w:r>
              <w:rPr>
                <w:rFonts w:ascii="Carlito" w:hAnsi="Carlito"/>
                <w:sz w:val="18"/>
                <w:szCs w:val="18"/>
              </w:rPr>
              <w:t>Web Sight</w:t>
            </w:r>
            <w:r>
              <w:rPr>
                <w:rFonts w:ascii="Carlito" w:hAnsi="Carlito"/>
                <w:sz w:val="18"/>
                <w:szCs w:val="18"/>
              </w:rPr>
              <w:t xml:space="preserve"> can help throughout the entire custom web app development process, from ideation and planning to design, development, testing, and deployment.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>
                <w:rFonts w:ascii="Carlito" w:hAnsi="Carlito"/>
                <w:sz w:val="18"/>
                <w:szCs w:val="18"/>
              </w:rPr>
            </w:pPr>
            <w:r>
              <w:rPr>
                <w:rFonts w:ascii="Carlito" w:hAnsi="Carlito"/>
                <w:sz w:val="18"/>
                <w:szCs w:val="18"/>
              </w:rPr>
            </w:r>
          </w:p>
          <w:p>
            <w:pPr>
              <w:pStyle w:val="TableContents"/>
              <w:bidi w:val="0"/>
              <w:jc w:val="start"/>
              <w:rPr>
                <w:rFonts w:ascii="Carlito" w:hAnsi="Carlito"/>
                <w:sz w:val="18"/>
                <w:szCs w:val="18"/>
              </w:rPr>
            </w:pPr>
            <w:r>
              <w:rPr>
                <w:rFonts w:ascii="Carlito" w:hAnsi="Carlito"/>
                <w:sz w:val="18"/>
                <w:szCs w:val="18"/>
              </w:rPr>
              <w:t>We offer open source web development services and migration. Our services also include speed optimization, security, SEO and third party module integration.</w:t>
            </w:r>
          </w:p>
        </w:tc>
        <w:tc>
          <w:tcPr>
            <w:tcW w:w="2409" w:type="dxa"/>
            <w:tcBorders/>
          </w:tcPr>
          <w:p>
            <w:pPr>
              <w:pStyle w:val="TableContents"/>
              <w:bidi w:val="0"/>
              <w:jc w:val="start"/>
              <w:rPr>
                <w:rFonts w:ascii="Carlito" w:hAnsi="Carlito"/>
                <w:sz w:val="18"/>
                <w:szCs w:val="18"/>
              </w:rPr>
            </w:pPr>
            <w:r>
              <w:rPr>
                <w:rFonts w:ascii="Carlito" w:hAnsi="Carlito"/>
                <w:sz w:val="18"/>
                <w:szCs w:val="18"/>
              </w:rPr>
              <w:br/>
              <w:t>From Ecommerce platform migration to B2B solutions, we offer secure, scalable, cloud powered Ecommerce solutions that provides your customers with immersive services.</w:t>
            </w:r>
          </w:p>
        </w:tc>
        <w:tc>
          <w:tcPr>
            <w:tcW w:w="2410" w:type="dxa"/>
            <w:tcBorders/>
          </w:tcPr>
          <w:p>
            <w:pPr>
              <w:pStyle w:val="TableContents"/>
              <w:bidi w:val="0"/>
              <w:jc w:val="start"/>
              <w:rPr>
                <w:rFonts w:ascii="Carlito" w:hAnsi="Carlito"/>
                <w:sz w:val="18"/>
                <w:szCs w:val="18"/>
              </w:rPr>
            </w:pPr>
            <w:r>
              <w:rPr>
                <w:rFonts w:ascii="Carlito" w:hAnsi="Carlito"/>
                <w:sz w:val="18"/>
                <w:szCs w:val="18"/>
              </w:rPr>
              <w:br/>
              <w:t xml:space="preserve">We offer a unique blend of consultation and staff augmentation to ensure seamless integration of new team members into your existing operations. </w:t>
            </w:r>
          </w:p>
        </w:tc>
      </w:tr>
    </w:tbl>
    <w:p>
      <w:pPr>
        <w:pStyle w:val="Normal"/>
        <w:bidi w:val="0"/>
        <w:ind w:hanging="0" w:start="0" w:end="0"/>
        <w:jc w:val="start"/>
        <w:rPr>
          <w:rFonts w:ascii="Carlito" w:hAnsi="Carlito"/>
        </w:rPr>
      </w:pPr>
      <w:r>
        <w:rPr>
          <w:rFonts w:ascii="Carlito" w:hAnsi="Carlito"/>
        </w:rPr>
        <w:br/>
      </w:r>
      <w:r>
        <w:rPr>
          <w:rFonts w:ascii="Carlito" w:hAnsi="Carlito"/>
          <w:b/>
          <w:bCs/>
          <w:sz w:val="28"/>
          <w:szCs w:val="28"/>
        </w:rPr>
        <w:t>About us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sz w:val="20"/>
          <w:szCs w:val="20"/>
        </w:rPr>
      </w:pPr>
      <w:r>
        <w:rPr>
          <w:rFonts w:ascii="Carlito" w:hAnsi="Carlito"/>
          <w:sz w:val="20"/>
          <w:szCs w:val="20"/>
        </w:rPr>
        <w:br/>
        <w:t>Web Sight has 2</w:t>
      </w:r>
      <w:r>
        <w:rPr>
          <w:rFonts w:ascii="Carlito" w:hAnsi="Carlito"/>
          <w:sz w:val="20"/>
          <w:szCs w:val="20"/>
        </w:rPr>
        <w:t>7</w:t>
      </w:r>
      <w:r>
        <w:rPr>
          <w:rFonts w:ascii="Carlito" w:hAnsi="Carlito"/>
          <w:sz w:val="20"/>
          <w:szCs w:val="20"/>
        </w:rPr>
        <w:t xml:space="preserve"> years of experience in offshore web and mobile development services to organizations across the world, having successfully handled over 750 projects in 1</w:t>
      </w:r>
      <w:r>
        <w:rPr>
          <w:rFonts w:ascii="Carlito" w:hAnsi="Carlito"/>
          <w:sz w:val="20"/>
          <w:szCs w:val="20"/>
        </w:rPr>
        <w:t>6</w:t>
      </w:r>
      <w:r>
        <w:rPr>
          <w:rFonts w:ascii="Carlito" w:hAnsi="Carlito"/>
          <w:sz w:val="20"/>
          <w:szCs w:val="20"/>
        </w:rPr>
        <w:t xml:space="preserve"> countries from the United States, UK, Ireland, Spain, New Zealand, Australia to Malaysia, Singapore, Hong Kong, Dubai, Bahrain, Sri Lanka and India.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sz w:val="20"/>
          <w:szCs w:val="20"/>
        </w:rPr>
      </w:pPr>
      <w:r>
        <w:rPr>
          <w:rFonts w:ascii="Carlito" w:hAnsi="Carlito"/>
          <w:sz w:val="20"/>
          <w:szCs w:val="20"/>
        </w:rPr>
      </w:r>
    </w:p>
    <w:p>
      <w:pPr>
        <w:pStyle w:val="Normal"/>
        <w:bidi w:val="0"/>
        <w:ind w:hanging="0" w:start="0" w:end="0"/>
        <w:jc w:val="start"/>
        <w:rPr>
          <w:rFonts w:ascii="Carlito" w:hAnsi="Carlito"/>
        </w:rPr>
      </w:pPr>
      <w:r>
        <w:rPr>
          <w:rFonts w:ascii="Carlito" w:hAnsi="Carlito"/>
          <w:sz w:val="20"/>
          <w:szCs w:val="20"/>
        </w:rPr>
        <w:t xml:space="preserve">Some of our global clients include Jaguar Land Rover, Singapore Government, McKinsey (Uk) &amp; Warner Brothers.  Web Sight has been an offshore web development partner of CWTV (Joint venture between Warner Bros. and CBS Corporation) for 15+ years. We’ve built numerous web applications for the CW network, such as Intranets, data warehousing applications, program management for the CWTV network. </w:t>
        <w:br/>
        <w:br/>
        <w:t xml:space="preserve">We have been a registered member of the Software Technology Parks of India, since 2006. We have physical offices in Kerala, India &amp; Macclesfield, Cheshire, UK. </w:t>
        <w:br/>
        <w:br/>
        <w:t>Web Sight Technologies was rated among 'Top Mobile App Development Companies: 2015’ by Outsourcing Gazette (USA).</w:t>
      </w:r>
    </w:p>
    <w:p>
      <w:pPr>
        <w:pStyle w:val="Normal"/>
        <w:bidi w:val="0"/>
        <w:ind w:hanging="0" w:start="0" w:end="0"/>
        <w:jc w:val="start"/>
        <w:rPr>
          <w:sz w:val="20"/>
          <w:szCs w:val="20"/>
        </w:rPr>
      </w:pPr>
      <w:r>
        <w:rPr>
          <w:rFonts w:ascii="Carlito" w:hAnsi="Carlito"/>
        </w:rPr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sz w:val="18"/>
          <w:szCs w:val="18"/>
        </w:rPr>
      </w:pPr>
      <w:r>
        <w:rPr>
          <w:rFonts w:ascii="Carlito" w:hAnsi="Carlito"/>
          <w:sz w:val="18"/>
          <w:szCs w:val="18"/>
        </w:rPr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rlito" w:hAnsi="Carlito"/>
          <w:b/>
          <w:bCs/>
          <w:sz w:val="28"/>
          <w:szCs w:val="28"/>
        </w:rPr>
        <w:t>Client Testimonials</w:t>
        <w:br/>
      </w:r>
      <w:r>
        <w:rPr>
          <w:rFonts w:ascii="Carlito" w:hAnsi="Carlito"/>
          <w:b w:val="false"/>
          <w:bCs w:val="false"/>
          <w:sz w:val="20"/>
          <w:szCs w:val="20"/>
        </w:rPr>
        <w:t xml:space="preserve">Take content from </w:t>
      </w:r>
      <w:hyperlink r:id="rId12">
        <w:r>
          <w:rPr>
            <w:rStyle w:val="Hyperlink"/>
            <w:rFonts w:ascii="Carlito" w:hAnsi="Carlito"/>
            <w:b w:val="false"/>
            <w:bCs w:val="false"/>
            <w:sz w:val="20"/>
            <w:szCs w:val="20"/>
          </w:rPr>
          <w:t>here</w:t>
        </w:r>
      </w:hyperlink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0"/>
          <w:szCs w:val="20"/>
        </w:rPr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rlito" w:hAnsi="Carlito"/>
          <w:b/>
          <w:bCs/>
          <w:sz w:val="28"/>
          <w:szCs w:val="28"/>
        </w:rPr>
        <w:t>C</w:t>
      </w:r>
      <w:r>
        <w:rPr>
          <w:rFonts w:ascii="Carlito" w:hAnsi="Carlito"/>
          <w:b/>
          <w:bCs/>
          <w:sz w:val="28"/>
          <w:szCs w:val="28"/>
        </w:rPr>
        <w:t>ontact us</w:t>
        <w:br/>
        <w:br/>
      </w:r>
      <w:r>
        <w:rPr>
          <w:rFonts w:ascii="Carlito" w:hAnsi="Carlito"/>
          <w:b w:val="false"/>
          <w:bCs w:val="false"/>
          <w:sz w:val="20"/>
          <w:szCs w:val="20"/>
        </w:rPr>
        <w:t>Copy the form as seen on top and show it again here at the bottom also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0"/>
          <w:szCs w:val="20"/>
        </w:rPr>
      </w:pPr>
      <w:r>
        <w:rPr/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0"/>
          <w:szCs w:val="20"/>
        </w:rPr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rlito" w:hAnsi="Carlito"/>
          <w:b w:val="false"/>
          <w:bCs w:val="false"/>
          <w:sz w:val="20"/>
          <w:szCs w:val="20"/>
        </w:rPr>
        <w:t>===</w:t>
      </w:r>
    </w:p>
    <w:p>
      <w:pPr>
        <w:pStyle w:val="Normal"/>
        <w:bidi w:val="0"/>
        <w:ind w:hanging="0" w:start="0" w:end="0"/>
        <w:jc w:val="start"/>
        <w:rPr>
          <w:rFonts w:ascii="Carlito" w:hAnsi="Carlito"/>
          <w:b w:val="false"/>
          <w:bCs w:val="false"/>
          <w:sz w:val="20"/>
          <w:szCs w:val="20"/>
        </w:rPr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>
          <w:rFonts w:ascii="Carlito" w:hAnsi="Carlito"/>
          <w:b w:val="false"/>
          <w:bCs w:val="false"/>
          <w:sz w:val="20"/>
          <w:szCs w:val="20"/>
        </w:rPr>
        <w:t>A</w:t>
      </w:r>
      <w:r>
        <w:rPr>
          <w:rFonts w:ascii="Carlito" w:hAnsi="Carlito"/>
          <w:b w:val="false"/>
          <w:bCs w:val="false"/>
          <w:sz w:val="20"/>
          <w:szCs w:val="20"/>
        </w:rPr>
        <w:t>dd a Whatsapp chat button (popup) and connect it to +91.9446075840 so clients can send a whatsapp message via web to me,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rlito">
    <w:altName w:val="Calibri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ayoza.in/web-developmen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www.cheshirecheesecompany.co.uk/" TargetMode="External"/><Relationship Id="rId7" Type="http://schemas.openxmlformats.org/officeDocument/2006/relationships/hyperlink" Target="https://www.intuit-research.com/" TargetMode="External"/><Relationship Id="rId8" Type="http://schemas.openxmlformats.org/officeDocument/2006/relationships/hyperlink" Target="https://www.oompi.com/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hyperlink" Target="https://websight.co.in/client-testimonials/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1594</TotalTime>
  <Application>LibreOffice/7.6.4.1$Windows_X86_64 LibreOffice_project/e19e193f88cd6c0525a17fb7a176ed8e6a3e2aa1</Application>
  <AppVersion>15.0000</AppVersion>
  <Pages>3</Pages>
  <Words>524</Words>
  <Characters>2913</Characters>
  <CharactersWithSpaces>3426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2024-10-09T12:54:37Z</dcterms:created>
  <dc:creator/>
  <dc:description/>
  <dc:language>en-IN</dc:language>
  <cp:lastModifiedBy/>
  <dcterms:modified xsi:type="dcterms:W3CDTF">2024-10-10T15:29:21Z</dcterms:modified>
  <cp:revision>3</cp:revision>
  <dc:subject/>
  <dc:title/>
</cp:coreProperties>
</file>