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34CD1" w14:textId="77777777" w:rsidR="002F5E59" w:rsidRPr="002F5E59" w:rsidRDefault="002F5E59" w:rsidP="002F5E59">
      <w:pPr>
        <w:spacing w:before="100" w:beforeAutospacing="1" w:after="100" w:afterAutospacing="1" w:line="240" w:lineRule="auto"/>
        <w:ind w:left="448"/>
        <w:outlineLvl w:val="0"/>
        <w:rPr>
          <w:rFonts w:ascii="Trebuchet MS" w:eastAsia="Times New Roman" w:hAnsi="Trebuchet MS" w:cs="Times New Roman"/>
          <w:b/>
          <w:bCs/>
          <w:color w:val="4B0082"/>
          <w:kern w:val="36"/>
          <w:sz w:val="36"/>
          <w:szCs w:val="36"/>
          <w:lang w:eastAsia="fr-FR"/>
        </w:rPr>
      </w:pPr>
      <w:r w:rsidRPr="002F5E59">
        <w:rPr>
          <w:rFonts w:ascii="Trebuchet MS" w:eastAsia="Times New Roman" w:hAnsi="Trebuchet MS" w:cs="Times New Roman"/>
          <w:b/>
          <w:bCs/>
          <w:color w:val="4B0082"/>
          <w:kern w:val="36"/>
          <w:sz w:val="36"/>
          <w:szCs w:val="36"/>
          <w:lang w:eastAsia="fr-FR"/>
        </w:rPr>
        <w:t>Mini-projet JavaScript</w:t>
      </w:r>
    </w:p>
    <w:p w14:paraId="6136C331" w14:textId="77777777" w:rsidR="002F5E59" w:rsidRPr="002F5E59" w:rsidRDefault="002F5E59" w:rsidP="002F5E59">
      <w:pPr>
        <w:shd w:val="clear" w:color="auto" w:fill="444444"/>
        <w:spacing w:after="0" w:line="240" w:lineRule="auto"/>
        <w:rPr>
          <w:rFonts w:ascii="Times New Roman" w:eastAsia="Times New Roman" w:hAnsi="Times New Roman" w:cs="Times New Roman"/>
          <w:i/>
          <w:iCs/>
          <w:color w:val="FFFFFF"/>
          <w:sz w:val="24"/>
          <w:szCs w:val="24"/>
          <w:lang w:eastAsia="fr-FR"/>
        </w:rPr>
      </w:pPr>
      <w:r w:rsidRPr="002F5E59">
        <w:rPr>
          <w:rFonts w:ascii="Times New Roman" w:eastAsia="Times New Roman" w:hAnsi="Times New Roman" w:cs="Times New Roman"/>
          <w:i/>
          <w:iCs/>
          <w:color w:val="FFFFFF"/>
          <w:sz w:val="24"/>
          <w:szCs w:val="24"/>
          <w:lang w:eastAsia="fr-FR"/>
        </w:rPr>
        <w:t>Sujet</w:t>
      </w:r>
    </w:p>
    <w:p w14:paraId="0CEB23C4" w14:textId="77777777" w:rsidR="002F5E59" w:rsidRPr="002F5E59" w:rsidRDefault="002F5E59" w:rsidP="002F5E59">
      <w:pPr>
        <w:spacing w:before="60" w:after="60" w:line="240" w:lineRule="auto"/>
        <w:ind w:left="6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On s'intéresse à la publication d'un document annoté tel que celui qui apparaît à la figure ci-dessous. Ce document est constitué d'un texte principal, et de commentaires, qui apparaissent sur la droite. Chacun de ces commentaires porte sur une portion du texte. Les portions commentées apparaissent comme soulignées dans le texte. Lors du survol d'un commentaire, la portion de texte qu'il commente apparaît en surbrillance (voir deuxième image de la figure) ;</w:t>
      </w:r>
    </w:p>
    <w:p w14:paraId="33C7DE6F" w14:textId="77777777" w:rsidR="002F5E59" w:rsidRPr="002F5E59" w:rsidRDefault="002F5E59" w:rsidP="002F5E59">
      <w:pPr>
        <w:spacing w:before="60" w:after="60" w:line="240" w:lineRule="auto"/>
        <w:ind w:left="6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En haut de la page on trouve trois éléments de type </w:t>
      </w:r>
      <w:proofErr w:type="spellStart"/>
      <w:r w:rsidRPr="002F5E59">
        <w:rPr>
          <w:rFonts w:ascii="Consolas" w:eastAsia="Times New Roman" w:hAnsi="Consolas" w:cs="Times New Roman"/>
          <w:i/>
          <w:iCs/>
          <w:color w:val="6464FF"/>
          <w:sz w:val="24"/>
          <w:szCs w:val="24"/>
          <w:lang w:eastAsia="fr-FR"/>
        </w:rPr>
        <w:t>button</w:t>
      </w:r>
      <w:proofErr w:type="spellEnd"/>
      <w:r w:rsidRPr="002F5E59">
        <w:rPr>
          <w:rFonts w:ascii="Times New Roman" w:eastAsia="Times New Roman" w:hAnsi="Times New Roman" w:cs="Times New Roman"/>
          <w:sz w:val="24"/>
          <w:szCs w:val="24"/>
          <w:lang w:eastAsia="fr-FR"/>
        </w:rPr>
        <w:t>.</w:t>
      </w:r>
    </w:p>
    <w:p w14:paraId="15AD2610" w14:textId="77777777" w:rsidR="002F5E59" w:rsidRPr="002F5E59" w:rsidRDefault="002F5E59" w:rsidP="002F5E5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F5E59">
        <w:rPr>
          <w:rFonts w:ascii="Times New Roman" w:eastAsia="Times New Roman" w:hAnsi="Times New Roman" w:cs="Times New Roman"/>
          <w:sz w:val="24"/>
          <w:szCs w:val="24"/>
          <w:lang w:eastAsia="fr-FR"/>
        </w:rPr>
        <w:t>le</w:t>
      </w:r>
      <w:proofErr w:type="gramEnd"/>
      <w:r w:rsidRPr="002F5E59">
        <w:rPr>
          <w:rFonts w:ascii="Times New Roman" w:eastAsia="Times New Roman" w:hAnsi="Times New Roman" w:cs="Times New Roman"/>
          <w:sz w:val="24"/>
          <w:szCs w:val="24"/>
          <w:lang w:eastAsia="fr-FR"/>
        </w:rPr>
        <w:t xml:space="preserve"> premier a pour texte </w:t>
      </w:r>
      <w:r w:rsidRPr="002F5E59">
        <w:rPr>
          <w:rFonts w:ascii="Times New Roman" w:eastAsia="Times New Roman" w:hAnsi="Times New Roman" w:cs="Times New Roman"/>
          <w:b/>
          <w:bCs/>
          <w:i/>
          <w:iCs/>
          <w:sz w:val="24"/>
          <w:szCs w:val="24"/>
          <w:lang w:eastAsia="fr-FR"/>
        </w:rPr>
        <w:t>Aérer</w:t>
      </w:r>
      <w:r w:rsidRPr="002F5E59">
        <w:rPr>
          <w:rFonts w:ascii="Times New Roman" w:eastAsia="Times New Roman" w:hAnsi="Times New Roman" w:cs="Times New Roman"/>
          <w:sz w:val="24"/>
          <w:szCs w:val="24"/>
          <w:lang w:eastAsia="fr-FR"/>
        </w:rPr>
        <w:t>. Un clic sur ce bouton a pour effet d'augmenter la marge interne de tous les éléments </w:t>
      </w:r>
      <w:r w:rsidRPr="002F5E59">
        <w:rPr>
          <w:rFonts w:ascii="Courier New" w:eastAsia="Times New Roman" w:hAnsi="Courier New" w:cs="Courier New"/>
          <w:color w:val="6464FF"/>
          <w:sz w:val="20"/>
          <w:szCs w:val="20"/>
          <w:lang w:eastAsia="fr-FR"/>
        </w:rPr>
        <w:t>p</w:t>
      </w:r>
      <w:r w:rsidRPr="002F5E59">
        <w:rPr>
          <w:rFonts w:ascii="Times New Roman" w:eastAsia="Times New Roman" w:hAnsi="Times New Roman" w:cs="Times New Roman"/>
          <w:sz w:val="24"/>
          <w:szCs w:val="24"/>
          <w:lang w:eastAsia="fr-FR"/>
        </w:rPr>
        <w:t>. Chaque clic augmente de </w:t>
      </w:r>
      <w:r w:rsidRPr="002F5E59">
        <w:rPr>
          <w:rFonts w:ascii="Consolas" w:eastAsia="Times New Roman" w:hAnsi="Consolas" w:cs="Times New Roman"/>
          <w:i/>
          <w:iCs/>
          <w:color w:val="6464FF"/>
          <w:sz w:val="24"/>
          <w:szCs w:val="24"/>
          <w:lang w:eastAsia="fr-FR"/>
        </w:rPr>
        <w:t>5px</w:t>
      </w:r>
      <w:r w:rsidRPr="002F5E59">
        <w:rPr>
          <w:rFonts w:ascii="Times New Roman" w:eastAsia="Times New Roman" w:hAnsi="Times New Roman" w:cs="Times New Roman"/>
          <w:sz w:val="24"/>
          <w:szCs w:val="24"/>
          <w:lang w:eastAsia="fr-FR"/>
        </w:rPr>
        <w:t> la valeur de cet espacement dans les 4 directions.</w:t>
      </w:r>
    </w:p>
    <w:p w14:paraId="2E99F035" w14:textId="77777777" w:rsidR="002F5E59" w:rsidRPr="002F5E59" w:rsidRDefault="002F5E59" w:rsidP="002F5E59">
      <w:pPr>
        <w:spacing w:before="60" w:after="60" w:line="240" w:lineRule="auto"/>
        <w:ind w:left="78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La deuxième image de la figure montre le résultat obtenu après plusieurs clics sur ce bouton à partir de la situation initiale affichée dans l'image sur la gauche.</w:t>
      </w:r>
    </w:p>
    <w:p w14:paraId="62A0E42A" w14:textId="77777777" w:rsidR="002F5E59" w:rsidRPr="002F5E59" w:rsidRDefault="002F5E59" w:rsidP="002F5E5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F5E59">
        <w:rPr>
          <w:rFonts w:ascii="Times New Roman" w:eastAsia="Times New Roman" w:hAnsi="Times New Roman" w:cs="Times New Roman"/>
          <w:sz w:val="24"/>
          <w:szCs w:val="24"/>
          <w:lang w:eastAsia="fr-FR"/>
        </w:rPr>
        <w:t>le</w:t>
      </w:r>
      <w:proofErr w:type="gramEnd"/>
      <w:r w:rsidRPr="002F5E59">
        <w:rPr>
          <w:rFonts w:ascii="Times New Roman" w:eastAsia="Times New Roman" w:hAnsi="Times New Roman" w:cs="Times New Roman"/>
          <w:sz w:val="24"/>
          <w:szCs w:val="24"/>
          <w:lang w:eastAsia="fr-FR"/>
        </w:rPr>
        <w:t xml:space="preserve"> deuxième a pour texte </w:t>
      </w:r>
      <w:r w:rsidRPr="002F5E59">
        <w:rPr>
          <w:rFonts w:ascii="Times New Roman" w:eastAsia="Times New Roman" w:hAnsi="Times New Roman" w:cs="Times New Roman"/>
          <w:b/>
          <w:bCs/>
          <w:i/>
          <w:iCs/>
          <w:sz w:val="24"/>
          <w:szCs w:val="24"/>
          <w:lang w:eastAsia="fr-FR"/>
        </w:rPr>
        <w:t>Espacer</w:t>
      </w:r>
      <w:r w:rsidRPr="002F5E59">
        <w:rPr>
          <w:rFonts w:ascii="Times New Roman" w:eastAsia="Times New Roman" w:hAnsi="Times New Roman" w:cs="Times New Roman"/>
          <w:sz w:val="24"/>
          <w:szCs w:val="24"/>
          <w:lang w:eastAsia="fr-FR"/>
        </w:rPr>
        <w:t>. Un clic sur ce bouton a pour effet d'augmenter la marge externe de tous les éléments </w:t>
      </w:r>
      <w:r w:rsidRPr="002F5E59">
        <w:rPr>
          <w:rFonts w:ascii="Courier New" w:eastAsia="Times New Roman" w:hAnsi="Courier New" w:cs="Courier New"/>
          <w:color w:val="6464FF"/>
          <w:sz w:val="20"/>
          <w:szCs w:val="20"/>
          <w:lang w:eastAsia="fr-FR"/>
        </w:rPr>
        <w:t>p</w:t>
      </w:r>
      <w:r w:rsidRPr="002F5E59">
        <w:rPr>
          <w:rFonts w:ascii="Times New Roman" w:eastAsia="Times New Roman" w:hAnsi="Times New Roman" w:cs="Times New Roman"/>
          <w:sz w:val="24"/>
          <w:szCs w:val="24"/>
          <w:lang w:eastAsia="fr-FR"/>
        </w:rPr>
        <w:t>. Chaque clic augmente de </w:t>
      </w:r>
      <w:r w:rsidRPr="002F5E59">
        <w:rPr>
          <w:rFonts w:ascii="Consolas" w:eastAsia="Times New Roman" w:hAnsi="Consolas" w:cs="Times New Roman"/>
          <w:i/>
          <w:iCs/>
          <w:color w:val="6464FF"/>
          <w:sz w:val="24"/>
          <w:szCs w:val="24"/>
          <w:lang w:eastAsia="fr-FR"/>
        </w:rPr>
        <w:t>5px</w:t>
      </w:r>
      <w:r w:rsidRPr="002F5E59">
        <w:rPr>
          <w:rFonts w:ascii="Times New Roman" w:eastAsia="Times New Roman" w:hAnsi="Times New Roman" w:cs="Times New Roman"/>
          <w:sz w:val="24"/>
          <w:szCs w:val="24"/>
          <w:lang w:eastAsia="fr-FR"/>
        </w:rPr>
        <w:t> la valeur de cet espacement dans les 4 directions.</w:t>
      </w:r>
    </w:p>
    <w:p w14:paraId="515E00F7" w14:textId="77777777" w:rsidR="002F5E59" w:rsidRPr="002F5E59" w:rsidRDefault="002F5E59" w:rsidP="002F5E59">
      <w:pPr>
        <w:spacing w:before="60" w:after="60" w:line="240" w:lineRule="auto"/>
        <w:ind w:left="78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La troisième image de la figure montre le résultat obtenu après plusieurs clics sur ce bouton à partir de la situation affichée dans l'image au centre.</w:t>
      </w:r>
    </w:p>
    <w:p w14:paraId="1E57D82D" w14:textId="77777777" w:rsidR="002F5E59" w:rsidRPr="002F5E59" w:rsidRDefault="002F5E59" w:rsidP="002F5E5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F5E59">
        <w:rPr>
          <w:rFonts w:ascii="Times New Roman" w:eastAsia="Times New Roman" w:hAnsi="Times New Roman" w:cs="Times New Roman"/>
          <w:sz w:val="24"/>
          <w:szCs w:val="24"/>
          <w:lang w:eastAsia="fr-FR"/>
        </w:rPr>
        <w:t>le</w:t>
      </w:r>
      <w:proofErr w:type="gramEnd"/>
      <w:r w:rsidRPr="002F5E59">
        <w:rPr>
          <w:rFonts w:ascii="Times New Roman" w:eastAsia="Times New Roman" w:hAnsi="Times New Roman" w:cs="Times New Roman"/>
          <w:sz w:val="24"/>
          <w:szCs w:val="24"/>
          <w:lang w:eastAsia="fr-FR"/>
        </w:rPr>
        <w:t xml:space="preserve"> troisième a pour texte </w:t>
      </w:r>
      <w:r w:rsidRPr="002F5E59">
        <w:rPr>
          <w:rFonts w:ascii="Times New Roman" w:eastAsia="Times New Roman" w:hAnsi="Times New Roman" w:cs="Times New Roman"/>
          <w:b/>
          <w:bCs/>
          <w:i/>
          <w:iCs/>
          <w:sz w:val="24"/>
          <w:szCs w:val="24"/>
          <w:lang w:eastAsia="fr-FR"/>
        </w:rPr>
        <w:t>Masquer</w:t>
      </w:r>
      <w:r w:rsidRPr="002F5E59">
        <w:rPr>
          <w:rFonts w:ascii="Times New Roman" w:eastAsia="Times New Roman" w:hAnsi="Times New Roman" w:cs="Times New Roman"/>
          <w:sz w:val="24"/>
          <w:szCs w:val="24"/>
          <w:lang w:eastAsia="fr-FR"/>
        </w:rPr>
        <w:t>. Un clic sur ce bouton a pour effet :</w:t>
      </w:r>
    </w:p>
    <w:p w14:paraId="2B0D0506" w14:textId="77777777" w:rsidR="002F5E59" w:rsidRPr="002F5E59" w:rsidRDefault="002F5E59" w:rsidP="002F5E5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F5E59">
        <w:rPr>
          <w:rFonts w:ascii="Times New Roman" w:eastAsia="Times New Roman" w:hAnsi="Times New Roman" w:cs="Times New Roman"/>
          <w:sz w:val="24"/>
          <w:szCs w:val="24"/>
          <w:lang w:eastAsia="fr-FR"/>
        </w:rPr>
        <w:t>de</w:t>
      </w:r>
      <w:proofErr w:type="gramEnd"/>
      <w:r w:rsidRPr="002F5E59">
        <w:rPr>
          <w:rFonts w:ascii="Times New Roman" w:eastAsia="Times New Roman" w:hAnsi="Times New Roman" w:cs="Times New Roman"/>
          <w:sz w:val="24"/>
          <w:szCs w:val="24"/>
          <w:lang w:eastAsia="fr-FR"/>
        </w:rPr>
        <w:t xml:space="preserve"> masquer tous les commentaires ;</w:t>
      </w:r>
    </w:p>
    <w:p w14:paraId="2D868661" w14:textId="77777777" w:rsidR="002F5E59" w:rsidRPr="002F5E59" w:rsidRDefault="002F5E59" w:rsidP="002F5E5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F5E59">
        <w:rPr>
          <w:rFonts w:ascii="Times New Roman" w:eastAsia="Times New Roman" w:hAnsi="Times New Roman" w:cs="Times New Roman"/>
          <w:sz w:val="24"/>
          <w:szCs w:val="24"/>
          <w:lang w:eastAsia="fr-FR"/>
        </w:rPr>
        <w:t>de</w:t>
      </w:r>
      <w:proofErr w:type="gramEnd"/>
      <w:r w:rsidRPr="002F5E59">
        <w:rPr>
          <w:rFonts w:ascii="Times New Roman" w:eastAsia="Times New Roman" w:hAnsi="Times New Roman" w:cs="Times New Roman"/>
          <w:sz w:val="24"/>
          <w:szCs w:val="24"/>
          <w:lang w:eastAsia="fr-FR"/>
        </w:rPr>
        <w:t xml:space="preserve"> remplacer le texte </w:t>
      </w:r>
      <w:r w:rsidRPr="002F5E59">
        <w:rPr>
          <w:rFonts w:ascii="Times New Roman" w:eastAsia="Times New Roman" w:hAnsi="Times New Roman" w:cs="Times New Roman"/>
          <w:b/>
          <w:bCs/>
          <w:i/>
          <w:iCs/>
          <w:sz w:val="24"/>
          <w:szCs w:val="24"/>
          <w:lang w:eastAsia="fr-FR"/>
        </w:rPr>
        <w:t>Masquer</w:t>
      </w:r>
      <w:r w:rsidRPr="002F5E59">
        <w:rPr>
          <w:rFonts w:ascii="Times New Roman" w:eastAsia="Times New Roman" w:hAnsi="Times New Roman" w:cs="Times New Roman"/>
          <w:sz w:val="24"/>
          <w:szCs w:val="24"/>
          <w:lang w:eastAsia="fr-FR"/>
        </w:rPr>
        <w:t> de cet élément par le texte </w:t>
      </w:r>
      <w:r w:rsidRPr="002F5E59">
        <w:rPr>
          <w:rFonts w:ascii="Times New Roman" w:eastAsia="Times New Roman" w:hAnsi="Times New Roman" w:cs="Times New Roman"/>
          <w:b/>
          <w:bCs/>
          <w:i/>
          <w:iCs/>
          <w:sz w:val="24"/>
          <w:szCs w:val="24"/>
          <w:lang w:eastAsia="fr-FR"/>
        </w:rPr>
        <w:t>Afficher</w:t>
      </w:r>
      <w:r w:rsidRPr="002F5E59">
        <w:rPr>
          <w:rFonts w:ascii="Times New Roman" w:eastAsia="Times New Roman" w:hAnsi="Times New Roman" w:cs="Times New Roman"/>
          <w:sz w:val="24"/>
          <w:szCs w:val="24"/>
          <w:lang w:eastAsia="fr-FR"/>
        </w:rPr>
        <w:t> ;</w:t>
      </w:r>
    </w:p>
    <w:p w14:paraId="1CDE10DB" w14:textId="77777777" w:rsidR="002F5E59" w:rsidRPr="002F5E59" w:rsidRDefault="002F5E59" w:rsidP="002F5E5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F5E59">
        <w:rPr>
          <w:rFonts w:ascii="Times New Roman" w:eastAsia="Times New Roman" w:hAnsi="Times New Roman" w:cs="Times New Roman"/>
          <w:sz w:val="24"/>
          <w:szCs w:val="24"/>
          <w:lang w:eastAsia="fr-FR"/>
        </w:rPr>
        <w:t>le</w:t>
      </w:r>
      <w:proofErr w:type="gramEnd"/>
      <w:r w:rsidRPr="002F5E59">
        <w:rPr>
          <w:rFonts w:ascii="Times New Roman" w:eastAsia="Times New Roman" w:hAnsi="Times New Roman" w:cs="Times New Roman"/>
          <w:sz w:val="24"/>
          <w:szCs w:val="24"/>
          <w:lang w:eastAsia="fr-FR"/>
        </w:rPr>
        <w:t xml:space="preserve"> prochain clic sur cet élément aura pour conséquence de rétablir l'état initial (commentaires affichés, texte </w:t>
      </w:r>
      <w:r w:rsidRPr="002F5E59">
        <w:rPr>
          <w:rFonts w:ascii="Times New Roman" w:eastAsia="Times New Roman" w:hAnsi="Times New Roman" w:cs="Times New Roman"/>
          <w:b/>
          <w:bCs/>
          <w:i/>
          <w:iCs/>
          <w:sz w:val="24"/>
          <w:szCs w:val="24"/>
          <w:lang w:eastAsia="fr-FR"/>
        </w:rPr>
        <w:t>Masquer</w:t>
      </w:r>
      <w:r w:rsidRPr="002F5E59">
        <w:rPr>
          <w:rFonts w:ascii="Times New Roman" w:eastAsia="Times New Roman" w:hAnsi="Times New Roman" w:cs="Times New Roman"/>
          <w:sz w:val="24"/>
          <w:szCs w:val="24"/>
          <w:lang w:eastAsia="fr-FR"/>
        </w:rPr>
        <w:t> et réinstallation du comportement initial du clic).</w:t>
      </w:r>
    </w:p>
    <w:p w14:paraId="0E395E54" w14:textId="77777777" w:rsidR="002F5E59" w:rsidRPr="002F5E59" w:rsidRDefault="002F5E59" w:rsidP="002F5E59">
      <w:pPr>
        <w:spacing w:before="60" w:after="60" w:line="240" w:lineRule="auto"/>
        <w:ind w:left="78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La troisième image de la figure montre le résultat obtenu après un clic sur ce bouton.</w:t>
      </w:r>
    </w:p>
    <w:p w14:paraId="49E47BE8" w14:textId="5CB09DA1" w:rsidR="002F5E59" w:rsidRPr="002F5E59" w:rsidRDefault="002F5E59" w:rsidP="002F5E59">
      <w:pPr>
        <w:spacing w:after="0"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noProof/>
          <w:sz w:val="24"/>
          <w:szCs w:val="24"/>
          <w:lang w:eastAsia="fr-FR"/>
        </w:rPr>
        <w:lastRenderedPageBreak/>
        <w:drawing>
          <wp:inline distT="0" distB="0" distL="0" distR="0" wp14:anchorId="4443355C" wp14:editId="6B84B214">
            <wp:extent cx="3810000" cy="3634740"/>
            <wp:effectExtent l="0" t="0" r="0" b="3810"/>
            <wp:docPr id="3" name="Image 3" descr="situation 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uation init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634740"/>
                    </a:xfrm>
                    <a:prstGeom prst="rect">
                      <a:avLst/>
                    </a:prstGeom>
                    <a:noFill/>
                    <a:ln>
                      <a:noFill/>
                    </a:ln>
                  </pic:spPr>
                </pic:pic>
              </a:graphicData>
            </a:graphic>
          </wp:inline>
        </w:drawing>
      </w:r>
      <w:r w:rsidRPr="002F5E59">
        <w:rPr>
          <w:rFonts w:ascii="Times New Roman" w:eastAsia="Times New Roman" w:hAnsi="Times New Roman" w:cs="Times New Roman"/>
          <w:sz w:val="24"/>
          <w:szCs w:val="24"/>
          <w:lang w:eastAsia="fr-FR"/>
        </w:rPr>
        <w:t>   </w:t>
      </w:r>
      <w:r w:rsidRPr="002F5E59">
        <w:rPr>
          <w:rFonts w:ascii="Times New Roman" w:eastAsia="Times New Roman" w:hAnsi="Times New Roman" w:cs="Times New Roman"/>
          <w:noProof/>
          <w:sz w:val="24"/>
          <w:szCs w:val="24"/>
          <w:lang w:eastAsia="fr-FR"/>
        </w:rPr>
        <w:drawing>
          <wp:inline distT="0" distB="0" distL="0" distR="0" wp14:anchorId="6162D653" wp14:editId="7D6DBC3C">
            <wp:extent cx="3810000" cy="3665220"/>
            <wp:effectExtent l="0" t="0" r="0" b="0"/>
            <wp:docPr id="2" name="Image 2" descr="situation 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uation init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665220"/>
                    </a:xfrm>
                    <a:prstGeom prst="rect">
                      <a:avLst/>
                    </a:prstGeom>
                    <a:noFill/>
                    <a:ln>
                      <a:noFill/>
                    </a:ln>
                  </pic:spPr>
                </pic:pic>
              </a:graphicData>
            </a:graphic>
          </wp:inline>
        </w:drawing>
      </w:r>
      <w:r w:rsidRPr="002F5E59">
        <w:rPr>
          <w:rFonts w:ascii="Times New Roman" w:eastAsia="Times New Roman" w:hAnsi="Times New Roman" w:cs="Times New Roman"/>
          <w:sz w:val="24"/>
          <w:szCs w:val="24"/>
          <w:lang w:eastAsia="fr-FR"/>
        </w:rPr>
        <w:t>   </w:t>
      </w:r>
      <w:r w:rsidRPr="002F5E59">
        <w:rPr>
          <w:rFonts w:ascii="Times New Roman" w:eastAsia="Times New Roman" w:hAnsi="Times New Roman" w:cs="Times New Roman"/>
          <w:noProof/>
          <w:sz w:val="24"/>
          <w:szCs w:val="24"/>
          <w:lang w:eastAsia="fr-FR"/>
        </w:rPr>
        <w:lastRenderedPageBreak/>
        <w:drawing>
          <wp:inline distT="0" distB="0" distL="0" distR="0" wp14:anchorId="27C50811" wp14:editId="30911CE3">
            <wp:extent cx="3810000" cy="3543300"/>
            <wp:effectExtent l="0" t="0" r="0" b="0"/>
            <wp:docPr id="1" name="Image 1" descr="situation après Esp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tuation après Espa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543300"/>
                    </a:xfrm>
                    <a:prstGeom prst="rect">
                      <a:avLst/>
                    </a:prstGeom>
                    <a:noFill/>
                    <a:ln>
                      <a:noFill/>
                    </a:ln>
                  </pic:spPr>
                </pic:pic>
              </a:graphicData>
            </a:graphic>
          </wp:inline>
        </w:drawing>
      </w:r>
      <w:r w:rsidRPr="002F5E59">
        <w:rPr>
          <w:rFonts w:ascii="Times New Roman" w:eastAsia="Times New Roman" w:hAnsi="Times New Roman" w:cs="Times New Roman"/>
          <w:sz w:val="24"/>
          <w:szCs w:val="24"/>
          <w:lang w:eastAsia="fr-FR"/>
        </w:rPr>
        <w:t>  La première image représente la situation initiale, la seconde après plusieurs clics sur le bouton </w:t>
      </w:r>
      <w:r w:rsidRPr="002F5E59">
        <w:rPr>
          <w:rFonts w:ascii="Times New Roman" w:eastAsia="Times New Roman" w:hAnsi="Times New Roman" w:cs="Times New Roman"/>
          <w:i/>
          <w:iCs/>
          <w:sz w:val="24"/>
          <w:szCs w:val="24"/>
          <w:lang w:eastAsia="fr-FR"/>
        </w:rPr>
        <w:t>Aérer</w:t>
      </w:r>
      <w:r w:rsidRPr="002F5E59">
        <w:rPr>
          <w:rFonts w:ascii="Times New Roman" w:eastAsia="Times New Roman" w:hAnsi="Times New Roman" w:cs="Times New Roman"/>
          <w:sz w:val="24"/>
          <w:szCs w:val="24"/>
          <w:lang w:eastAsia="fr-FR"/>
        </w:rPr>
        <w:t> et pendant le survol par la souris du second commentaire, la troisième après plusieurs clics sur le bouton </w:t>
      </w:r>
      <w:r w:rsidRPr="002F5E59">
        <w:rPr>
          <w:rFonts w:ascii="Times New Roman" w:eastAsia="Times New Roman" w:hAnsi="Times New Roman" w:cs="Times New Roman"/>
          <w:i/>
          <w:iCs/>
          <w:sz w:val="24"/>
          <w:szCs w:val="24"/>
          <w:lang w:eastAsia="fr-FR"/>
        </w:rPr>
        <w:t>Espacer</w:t>
      </w:r>
      <w:r w:rsidRPr="002F5E59">
        <w:rPr>
          <w:rFonts w:ascii="Times New Roman" w:eastAsia="Times New Roman" w:hAnsi="Times New Roman" w:cs="Times New Roman"/>
          <w:sz w:val="24"/>
          <w:szCs w:val="24"/>
          <w:lang w:eastAsia="fr-FR"/>
        </w:rPr>
        <w:t> et masquage des commentaires (clic sur troisième bouton).</w:t>
      </w:r>
    </w:p>
    <w:p w14:paraId="5D724062" w14:textId="77777777" w:rsidR="002F5E59" w:rsidRPr="002F5E59" w:rsidRDefault="002F5E59" w:rsidP="002F5E59">
      <w:pPr>
        <w:spacing w:before="60" w:after="60" w:line="240" w:lineRule="auto"/>
        <w:ind w:left="6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Les éléments correspondant à un commentaire sont tous de classe </w:t>
      </w:r>
      <w:r w:rsidRPr="002F5E59">
        <w:rPr>
          <w:rFonts w:ascii="Consolas" w:eastAsia="Times New Roman" w:hAnsi="Consolas" w:cs="Times New Roman"/>
          <w:i/>
          <w:iCs/>
          <w:color w:val="6464FF"/>
          <w:sz w:val="24"/>
          <w:szCs w:val="24"/>
          <w:lang w:eastAsia="fr-FR"/>
        </w:rPr>
        <w:t>"comment"</w:t>
      </w:r>
      <w:r w:rsidRPr="002F5E59">
        <w:rPr>
          <w:rFonts w:ascii="Times New Roman" w:eastAsia="Times New Roman" w:hAnsi="Times New Roman" w:cs="Times New Roman"/>
          <w:sz w:val="24"/>
          <w:szCs w:val="24"/>
          <w:lang w:eastAsia="fr-FR"/>
        </w:rPr>
        <w:t> et ont un </w:t>
      </w:r>
      <w:r w:rsidRPr="002F5E59">
        <w:rPr>
          <w:rFonts w:ascii="Courier New" w:eastAsia="Times New Roman" w:hAnsi="Courier New" w:cs="Courier New"/>
          <w:color w:val="6464FF"/>
          <w:sz w:val="20"/>
          <w:szCs w:val="20"/>
          <w:lang w:eastAsia="fr-FR"/>
        </w:rPr>
        <w:t>id</w:t>
      </w:r>
      <w:r w:rsidRPr="002F5E59">
        <w:rPr>
          <w:rFonts w:ascii="Times New Roman" w:eastAsia="Times New Roman" w:hAnsi="Times New Roman" w:cs="Times New Roman"/>
          <w:sz w:val="24"/>
          <w:szCs w:val="24"/>
          <w:lang w:eastAsia="fr-FR"/>
        </w:rPr>
        <w:t> de la forme </w:t>
      </w:r>
      <w:r w:rsidRPr="002F5E59">
        <w:rPr>
          <w:rFonts w:ascii="Consolas" w:eastAsia="Times New Roman" w:hAnsi="Consolas" w:cs="Times New Roman"/>
          <w:i/>
          <w:iCs/>
          <w:color w:val="6464FF"/>
          <w:sz w:val="24"/>
          <w:szCs w:val="24"/>
          <w:lang w:eastAsia="fr-FR"/>
        </w:rPr>
        <w:t>i-comment</w:t>
      </w:r>
      <w:r w:rsidRPr="002F5E59">
        <w:rPr>
          <w:rFonts w:ascii="Times New Roman" w:eastAsia="Times New Roman" w:hAnsi="Times New Roman" w:cs="Times New Roman"/>
          <w:sz w:val="24"/>
          <w:szCs w:val="24"/>
          <w:lang w:eastAsia="fr-FR"/>
        </w:rPr>
        <w:t> où </w:t>
      </w:r>
      <w:r w:rsidRPr="002F5E59">
        <w:rPr>
          <w:rFonts w:ascii="Consolas" w:eastAsia="Times New Roman" w:hAnsi="Consolas" w:cs="Times New Roman"/>
          <w:i/>
          <w:iCs/>
          <w:color w:val="6464FF"/>
          <w:sz w:val="24"/>
          <w:szCs w:val="24"/>
          <w:lang w:eastAsia="fr-FR"/>
        </w:rPr>
        <w:t>i</w:t>
      </w:r>
      <w:r w:rsidRPr="002F5E59">
        <w:rPr>
          <w:rFonts w:ascii="Times New Roman" w:eastAsia="Times New Roman" w:hAnsi="Times New Roman" w:cs="Times New Roman"/>
          <w:sz w:val="24"/>
          <w:szCs w:val="24"/>
          <w:lang w:eastAsia="fr-FR"/>
        </w:rPr>
        <w:t> correspond au numéro du commentaire, le premier ayant le numéro 1.</w:t>
      </w:r>
    </w:p>
    <w:p w14:paraId="031CC5EC" w14:textId="77777777" w:rsidR="002F5E59" w:rsidRPr="002F5E59" w:rsidRDefault="002F5E59" w:rsidP="002F5E59">
      <w:pPr>
        <w:spacing w:before="60" w:after="60" w:line="240" w:lineRule="auto"/>
        <w:ind w:left="6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Les éléments correspondant aux portions commentées de texte sont tous de classe </w:t>
      </w:r>
      <w:r w:rsidRPr="002F5E59">
        <w:rPr>
          <w:rFonts w:ascii="Consolas" w:eastAsia="Times New Roman" w:hAnsi="Consolas" w:cs="Times New Roman"/>
          <w:i/>
          <w:iCs/>
          <w:color w:val="6464FF"/>
          <w:sz w:val="24"/>
          <w:szCs w:val="24"/>
          <w:lang w:eastAsia="fr-FR"/>
        </w:rPr>
        <w:t>"annote"</w:t>
      </w:r>
      <w:r w:rsidRPr="002F5E59">
        <w:rPr>
          <w:rFonts w:ascii="Times New Roman" w:eastAsia="Times New Roman" w:hAnsi="Times New Roman" w:cs="Times New Roman"/>
          <w:sz w:val="24"/>
          <w:szCs w:val="24"/>
          <w:lang w:eastAsia="fr-FR"/>
        </w:rPr>
        <w:t> et ont un </w:t>
      </w:r>
      <w:r w:rsidRPr="002F5E59">
        <w:rPr>
          <w:rFonts w:ascii="Courier New" w:eastAsia="Times New Roman" w:hAnsi="Courier New" w:cs="Courier New"/>
          <w:color w:val="6464FF"/>
          <w:sz w:val="20"/>
          <w:szCs w:val="20"/>
          <w:lang w:eastAsia="fr-FR"/>
        </w:rPr>
        <w:t>id</w:t>
      </w:r>
      <w:r w:rsidRPr="002F5E59">
        <w:rPr>
          <w:rFonts w:ascii="Times New Roman" w:eastAsia="Times New Roman" w:hAnsi="Times New Roman" w:cs="Times New Roman"/>
          <w:sz w:val="24"/>
          <w:szCs w:val="24"/>
          <w:lang w:eastAsia="fr-FR"/>
        </w:rPr>
        <w:t> de la forme </w:t>
      </w:r>
      <w:r w:rsidRPr="002F5E59">
        <w:rPr>
          <w:rFonts w:ascii="Consolas" w:eastAsia="Times New Roman" w:hAnsi="Consolas" w:cs="Times New Roman"/>
          <w:i/>
          <w:iCs/>
          <w:color w:val="6464FF"/>
          <w:sz w:val="24"/>
          <w:szCs w:val="24"/>
          <w:lang w:eastAsia="fr-FR"/>
        </w:rPr>
        <w:t>i-annote</w:t>
      </w:r>
      <w:r w:rsidRPr="002F5E59">
        <w:rPr>
          <w:rFonts w:ascii="Times New Roman" w:eastAsia="Times New Roman" w:hAnsi="Times New Roman" w:cs="Times New Roman"/>
          <w:sz w:val="24"/>
          <w:szCs w:val="24"/>
          <w:lang w:eastAsia="fr-FR"/>
        </w:rPr>
        <w:t> où </w:t>
      </w:r>
      <w:r w:rsidRPr="002F5E59">
        <w:rPr>
          <w:rFonts w:ascii="Consolas" w:eastAsia="Times New Roman" w:hAnsi="Consolas" w:cs="Times New Roman"/>
          <w:i/>
          <w:iCs/>
          <w:color w:val="6464FF"/>
          <w:sz w:val="24"/>
          <w:szCs w:val="24"/>
          <w:lang w:eastAsia="fr-FR"/>
        </w:rPr>
        <w:t>i</w:t>
      </w:r>
      <w:r w:rsidRPr="002F5E59">
        <w:rPr>
          <w:rFonts w:ascii="Times New Roman" w:eastAsia="Times New Roman" w:hAnsi="Times New Roman" w:cs="Times New Roman"/>
          <w:sz w:val="24"/>
          <w:szCs w:val="24"/>
          <w:lang w:eastAsia="fr-FR"/>
        </w:rPr>
        <w:t> correspond au numéro du commentaire qui lui est associé.</w:t>
      </w:r>
    </w:p>
    <w:p w14:paraId="01E1ABCE" w14:textId="77777777" w:rsidR="002F5E59" w:rsidRPr="002F5E59" w:rsidRDefault="002F5E59" w:rsidP="002F5E59">
      <w:pPr>
        <w:spacing w:before="60" w:after="60" w:line="240" w:lineRule="auto"/>
        <w:ind w:left="6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Ainsi le code html du second commentaire, survolé par la souris dans la seconde image de la figure est :</w:t>
      </w:r>
    </w:p>
    <w:tbl>
      <w:tblPr>
        <w:tblW w:w="21038" w:type="dxa"/>
        <w:tblCellSpacing w:w="0" w:type="dxa"/>
        <w:tblCellMar>
          <w:left w:w="0" w:type="dxa"/>
          <w:right w:w="0" w:type="dxa"/>
        </w:tblCellMar>
        <w:tblLook w:val="04A0" w:firstRow="1" w:lastRow="0" w:firstColumn="1" w:lastColumn="0" w:noHBand="0" w:noVBand="1"/>
      </w:tblPr>
      <w:tblGrid>
        <w:gridCol w:w="475"/>
        <w:gridCol w:w="20563"/>
      </w:tblGrid>
      <w:tr w:rsidR="002F5E59" w:rsidRPr="002F5E59" w14:paraId="58382BA7" w14:textId="77777777" w:rsidTr="002F5E59">
        <w:trPr>
          <w:tblCellSpacing w:w="0" w:type="dxa"/>
        </w:trPr>
        <w:tc>
          <w:tcPr>
            <w:tcW w:w="0" w:type="auto"/>
            <w:vAlign w:val="center"/>
            <w:hideMark/>
          </w:tcPr>
          <w:p w14:paraId="4988B2BD" w14:textId="77777777" w:rsidR="002F5E59" w:rsidRPr="002F5E59" w:rsidRDefault="002F5E59" w:rsidP="002F5E59">
            <w:pPr>
              <w:spacing w:after="0"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1</w:t>
            </w:r>
          </w:p>
          <w:p w14:paraId="1C3DD047" w14:textId="77777777" w:rsidR="002F5E59" w:rsidRPr="002F5E59" w:rsidRDefault="002F5E59" w:rsidP="002F5E59">
            <w:pPr>
              <w:spacing w:after="0"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2</w:t>
            </w:r>
          </w:p>
          <w:p w14:paraId="0A6BFAE7" w14:textId="77777777" w:rsidR="002F5E59" w:rsidRPr="002F5E59" w:rsidRDefault="002F5E59" w:rsidP="002F5E59">
            <w:pPr>
              <w:spacing w:after="0"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3</w:t>
            </w:r>
          </w:p>
        </w:tc>
        <w:tc>
          <w:tcPr>
            <w:tcW w:w="20563" w:type="dxa"/>
            <w:vAlign w:val="center"/>
            <w:hideMark/>
          </w:tcPr>
          <w:p w14:paraId="6B8531DA" w14:textId="77777777" w:rsidR="002F5E59" w:rsidRPr="002F5E59" w:rsidRDefault="002F5E59" w:rsidP="002F5E59">
            <w:pPr>
              <w:spacing w:after="0" w:line="240" w:lineRule="auto"/>
              <w:rPr>
                <w:rFonts w:ascii="Times New Roman" w:eastAsia="Times New Roman" w:hAnsi="Times New Roman" w:cs="Times New Roman"/>
                <w:sz w:val="24"/>
                <w:szCs w:val="24"/>
                <w:lang w:eastAsia="fr-FR"/>
              </w:rPr>
            </w:pPr>
            <w:r w:rsidRPr="002F5E59">
              <w:rPr>
                <w:rFonts w:ascii="Courier New" w:eastAsia="Times New Roman" w:hAnsi="Courier New" w:cs="Courier New"/>
                <w:sz w:val="20"/>
                <w:szCs w:val="20"/>
                <w:lang w:eastAsia="fr-FR"/>
              </w:rPr>
              <w:t>&lt;</w:t>
            </w:r>
            <w:proofErr w:type="gramStart"/>
            <w:r w:rsidRPr="002F5E59">
              <w:rPr>
                <w:rFonts w:ascii="Courier New" w:eastAsia="Times New Roman" w:hAnsi="Courier New" w:cs="Courier New"/>
                <w:sz w:val="20"/>
                <w:szCs w:val="20"/>
                <w:lang w:eastAsia="fr-FR"/>
              </w:rPr>
              <w:t>div</w:t>
            </w:r>
            <w:proofErr w:type="gramEnd"/>
            <w:r w:rsidRPr="002F5E59">
              <w:rPr>
                <w:rFonts w:ascii="Courier New" w:eastAsia="Times New Roman" w:hAnsi="Courier New" w:cs="Courier New"/>
                <w:sz w:val="20"/>
                <w:szCs w:val="20"/>
                <w:lang w:eastAsia="fr-FR"/>
              </w:rPr>
              <w:t xml:space="preserve"> class="comment"</w:t>
            </w:r>
            <w:r w:rsidRPr="002F5E59">
              <w:rPr>
                <w:rFonts w:ascii="Times New Roman" w:eastAsia="Times New Roman" w:hAnsi="Times New Roman" w:cs="Times New Roman"/>
                <w:sz w:val="24"/>
                <w:szCs w:val="24"/>
                <w:lang w:eastAsia="fr-FR"/>
              </w:rPr>
              <w:t xml:space="preserve"> </w:t>
            </w:r>
            <w:r w:rsidRPr="002F5E59">
              <w:rPr>
                <w:rFonts w:ascii="Courier New" w:eastAsia="Times New Roman" w:hAnsi="Courier New" w:cs="Courier New"/>
                <w:sz w:val="20"/>
                <w:szCs w:val="20"/>
                <w:lang w:eastAsia="fr-FR"/>
              </w:rPr>
              <w:t>id="2-comment"&gt;</w:t>
            </w:r>
          </w:p>
          <w:p w14:paraId="6FD67267" w14:textId="77777777" w:rsidR="002F5E59" w:rsidRPr="002F5E59" w:rsidRDefault="002F5E59" w:rsidP="002F5E59">
            <w:pPr>
              <w:spacing w:after="0" w:line="240" w:lineRule="auto"/>
              <w:rPr>
                <w:rFonts w:ascii="Times New Roman" w:eastAsia="Times New Roman" w:hAnsi="Times New Roman" w:cs="Times New Roman"/>
                <w:sz w:val="24"/>
                <w:szCs w:val="24"/>
                <w:lang w:eastAsia="fr-FR"/>
              </w:rPr>
            </w:pPr>
            <w:r w:rsidRPr="002F5E59">
              <w:rPr>
                <w:rFonts w:ascii="Courier New" w:eastAsia="Times New Roman" w:hAnsi="Courier New" w:cs="Courier New"/>
                <w:color w:val="6464FF"/>
                <w:sz w:val="20"/>
                <w:szCs w:val="20"/>
                <w:lang w:eastAsia="fr-FR"/>
              </w:rPr>
              <w:t>  </w:t>
            </w:r>
            <w:proofErr w:type="gramStart"/>
            <w:r w:rsidRPr="002F5E59">
              <w:rPr>
                <w:rFonts w:ascii="Courier New" w:eastAsia="Times New Roman" w:hAnsi="Courier New" w:cs="Courier New"/>
                <w:sz w:val="20"/>
                <w:szCs w:val="20"/>
                <w:lang w:eastAsia="fr-FR"/>
              </w:rPr>
              <w:t>la</w:t>
            </w:r>
            <w:proofErr w:type="gramEnd"/>
            <w:r w:rsidRPr="002F5E59">
              <w:rPr>
                <w:rFonts w:ascii="Courier New" w:eastAsia="Times New Roman" w:hAnsi="Courier New" w:cs="Courier New"/>
                <w:sz w:val="20"/>
                <w:szCs w:val="20"/>
                <w:lang w:eastAsia="fr-FR"/>
              </w:rPr>
              <w:t xml:space="preserve"> </w:t>
            </w:r>
            <w:proofErr w:type="spellStart"/>
            <w:r w:rsidRPr="002F5E59">
              <w:rPr>
                <w:rFonts w:ascii="Courier New" w:eastAsia="Times New Roman" w:hAnsi="Courier New" w:cs="Courier New"/>
                <w:sz w:val="20"/>
                <w:szCs w:val="20"/>
                <w:lang w:eastAsia="fr-FR"/>
              </w:rPr>
              <w:t>moutardum</w:t>
            </w:r>
            <w:proofErr w:type="spellEnd"/>
            <w:r w:rsidRPr="002F5E59">
              <w:rPr>
                <w:rFonts w:ascii="Courier New" w:eastAsia="Times New Roman" w:hAnsi="Courier New" w:cs="Courier New"/>
                <w:sz w:val="20"/>
                <w:szCs w:val="20"/>
                <w:lang w:eastAsia="fr-FR"/>
              </w:rPr>
              <w:t xml:space="preserve"> par exemple</w:t>
            </w:r>
          </w:p>
          <w:p w14:paraId="10EFBD27" w14:textId="77777777" w:rsidR="002F5E59" w:rsidRPr="002F5E59" w:rsidRDefault="002F5E59" w:rsidP="002F5E59">
            <w:pPr>
              <w:spacing w:after="0" w:line="240" w:lineRule="auto"/>
              <w:rPr>
                <w:rFonts w:ascii="Times New Roman" w:eastAsia="Times New Roman" w:hAnsi="Times New Roman" w:cs="Times New Roman"/>
                <w:sz w:val="24"/>
                <w:szCs w:val="24"/>
                <w:lang w:eastAsia="fr-FR"/>
              </w:rPr>
            </w:pPr>
            <w:r w:rsidRPr="002F5E59">
              <w:rPr>
                <w:rFonts w:ascii="Courier New" w:eastAsia="Times New Roman" w:hAnsi="Courier New" w:cs="Courier New"/>
                <w:sz w:val="20"/>
                <w:szCs w:val="20"/>
                <w:lang w:eastAsia="fr-FR"/>
              </w:rPr>
              <w:t>&lt;/div&gt;</w:t>
            </w:r>
          </w:p>
        </w:tc>
      </w:tr>
    </w:tbl>
    <w:p w14:paraId="7DEF7F21" w14:textId="77777777" w:rsidR="002F5E59" w:rsidRPr="002F5E59" w:rsidRDefault="002F5E59" w:rsidP="002F5E59">
      <w:pPr>
        <w:spacing w:before="60" w:after="60" w:line="240" w:lineRule="auto"/>
        <w:ind w:left="60" w:right="60"/>
        <w:rPr>
          <w:rFonts w:ascii="Times New Roman" w:eastAsia="Times New Roman" w:hAnsi="Times New Roman" w:cs="Times New Roman"/>
          <w:sz w:val="24"/>
          <w:szCs w:val="24"/>
          <w:lang w:eastAsia="fr-FR"/>
        </w:rPr>
      </w:pPr>
      <w:proofErr w:type="gramStart"/>
      <w:r w:rsidRPr="002F5E59">
        <w:rPr>
          <w:rFonts w:ascii="Times New Roman" w:eastAsia="Times New Roman" w:hAnsi="Times New Roman" w:cs="Times New Roman"/>
          <w:sz w:val="24"/>
          <w:szCs w:val="24"/>
          <w:lang w:eastAsia="fr-FR"/>
        </w:rPr>
        <w:t>et</w:t>
      </w:r>
      <w:proofErr w:type="gramEnd"/>
      <w:r w:rsidRPr="002F5E59">
        <w:rPr>
          <w:rFonts w:ascii="Times New Roman" w:eastAsia="Times New Roman" w:hAnsi="Times New Roman" w:cs="Times New Roman"/>
          <w:sz w:val="24"/>
          <w:szCs w:val="24"/>
          <w:lang w:eastAsia="fr-FR"/>
        </w:rPr>
        <w:t xml:space="preserve"> celui du texte associé est :</w:t>
      </w:r>
    </w:p>
    <w:tbl>
      <w:tblPr>
        <w:tblW w:w="21038" w:type="dxa"/>
        <w:tblCellSpacing w:w="0" w:type="dxa"/>
        <w:tblCellMar>
          <w:left w:w="0" w:type="dxa"/>
          <w:right w:w="0" w:type="dxa"/>
        </w:tblCellMar>
        <w:tblLook w:val="04A0" w:firstRow="1" w:lastRow="0" w:firstColumn="1" w:lastColumn="0" w:noHBand="0" w:noVBand="1"/>
      </w:tblPr>
      <w:tblGrid>
        <w:gridCol w:w="475"/>
        <w:gridCol w:w="20563"/>
      </w:tblGrid>
      <w:tr w:rsidR="002F5E59" w:rsidRPr="002F5E59" w14:paraId="07239800" w14:textId="77777777" w:rsidTr="002F5E59">
        <w:trPr>
          <w:tblCellSpacing w:w="0" w:type="dxa"/>
        </w:trPr>
        <w:tc>
          <w:tcPr>
            <w:tcW w:w="0" w:type="auto"/>
            <w:vAlign w:val="center"/>
            <w:hideMark/>
          </w:tcPr>
          <w:p w14:paraId="67ED108B" w14:textId="77777777" w:rsidR="002F5E59" w:rsidRPr="002F5E59" w:rsidRDefault="002F5E59" w:rsidP="002F5E59">
            <w:pPr>
              <w:spacing w:after="0"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1</w:t>
            </w:r>
          </w:p>
        </w:tc>
        <w:tc>
          <w:tcPr>
            <w:tcW w:w="20563" w:type="dxa"/>
            <w:vAlign w:val="center"/>
            <w:hideMark/>
          </w:tcPr>
          <w:p w14:paraId="0CA09292" w14:textId="77777777" w:rsidR="002F5E59" w:rsidRPr="002F5E59" w:rsidRDefault="002F5E59" w:rsidP="002F5E59">
            <w:pPr>
              <w:spacing w:after="0" w:line="240" w:lineRule="auto"/>
              <w:rPr>
                <w:rFonts w:ascii="Times New Roman" w:eastAsia="Times New Roman" w:hAnsi="Times New Roman" w:cs="Times New Roman"/>
                <w:sz w:val="24"/>
                <w:szCs w:val="24"/>
                <w:lang w:eastAsia="fr-FR"/>
              </w:rPr>
            </w:pPr>
            <w:r w:rsidRPr="002F5E59">
              <w:rPr>
                <w:rFonts w:ascii="Courier New" w:eastAsia="Times New Roman" w:hAnsi="Courier New" w:cs="Courier New"/>
                <w:sz w:val="20"/>
                <w:szCs w:val="20"/>
                <w:lang w:eastAsia="fr-FR"/>
              </w:rPr>
              <w:t xml:space="preserve">...  </w:t>
            </w:r>
            <w:proofErr w:type="spellStart"/>
            <w:r w:rsidRPr="002F5E59">
              <w:rPr>
                <w:rFonts w:ascii="Courier New" w:eastAsia="Times New Roman" w:hAnsi="Courier New" w:cs="Courier New"/>
                <w:sz w:val="20"/>
                <w:szCs w:val="20"/>
                <w:lang w:eastAsia="fr-FR"/>
              </w:rPr>
              <w:t>Aliquam</w:t>
            </w:r>
            <w:proofErr w:type="spellEnd"/>
            <w:r w:rsidRPr="002F5E59">
              <w:rPr>
                <w:rFonts w:ascii="Courier New" w:eastAsia="Times New Roman" w:hAnsi="Courier New" w:cs="Courier New"/>
                <w:sz w:val="20"/>
                <w:szCs w:val="20"/>
                <w:lang w:eastAsia="fr-FR"/>
              </w:rPr>
              <w:t xml:space="preserve"> &lt;</w:t>
            </w:r>
            <w:proofErr w:type="spellStart"/>
            <w:r w:rsidRPr="002F5E59">
              <w:rPr>
                <w:rFonts w:ascii="Courier New" w:eastAsia="Times New Roman" w:hAnsi="Courier New" w:cs="Courier New"/>
                <w:sz w:val="20"/>
                <w:szCs w:val="20"/>
                <w:lang w:eastAsia="fr-FR"/>
              </w:rPr>
              <w:t>span</w:t>
            </w:r>
            <w:proofErr w:type="spellEnd"/>
            <w:r w:rsidRPr="002F5E59">
              <w:rPr>
                <w:rFonts w:ascii="Courier New" w:eastAsia="Times New Roman" w:hAnsi="Courier New" w:cs="Courier New"/>
                <w:sz w:val="20"/>
                <w:szCs w:val="20"/>
                <w:lang w:eastAsia="fr-FR"/>
              </w:rPr>
              <w:t xml:space="preserve"> class="annote"</w:t>
            </w:r>
            <w:r w:rsidRPr="002F5E59">
              <w:rPr>
                <w:rFonts w:ascii="Times New Roman" w:eastAsia="Times New Roman" w:hAnsi="Times New Roman" w:cs="Times New Roman"/>
                <w:sz w:val="24"/>
                <w:szCs w:val="24"/>
                <w:lang w:eastAsia="fr-FR"/>
              </w:rPr>
              <w:t xml:space="preserve"> </w:t>
            </w:r>
            <w:r w:rsidRPr="002F5E59">
              <w:rPr>
                <w:rFonts w:ascii="Courier New" w:eastAsia="Times New Roman" w:hAnsi="Courier New" w:cs="Courier New"/>
                <w:sz w:val="20"/>
                <w:szCs w:val="20"/>
                <w:lang w:eastAsia="fr-FR"/>
              </w:rPr>
              <w:t>id="2-annote"&gt;</w:t>
            </w:r>
            <w:proofErr w:type="spellStart"/>
            <w:r w:rsidRPr="002F5E59">
              <w:rPr>
                <w:rFonts w:ascii="Courier New" w:eastAsia="Times New Roman" w:hAnsi="Courier New" w:cs="Courier New"/>
                <w:sz w:val="20"/>
                <w:szCs w:val="20"/>
                <w:lang w:eastAsia="fr-FR"/>
              </w:rPr>
              <w:t>condimentum</w:t>
            </w:r>
            <w:proofErr w:type="spellEnd"/>
            <w:r w:rsidRPr="002F5E59">
              <w:rPr>
                <w:rFonts w:ascii="Courier New" w:eastAsia="Times New Roman" w:hAnsi="Courier New" w:cs="Courier New"/>
                <w:sz w:val="20"/>
                <w:szCs w:val="20"/>
                <w:lang w:eastAsia="fr-FR"/>
              </w:rPr>
              <w:t>&lt;/</w:t>
            </w:r>
            <w:proofErr w:type="spellStart"/>
            <w:r w:rsidRPr="002F5E59">
              <w:rPr>
                <w:rFonts w:ascii="Courier New" w:eastAsia="Times New Roman" w:hAnsi="Courier New" w:cs="Courier New"/>
                <w:sz w:val="20"/>
                <w:szCs w:val="20"/>
                <w:lang w:eastAsia="fr-FR"/>
              </w:rPr>
              <w:t>span</w:t>
            </w:r>
            <w:proofErr w:type="spellEnd"/>
            <w:r w:rsidRPr="002F5E59">
              <w:rPr>
                <w:rFonts w:ascii="Courier New" w:eastAsia="Times New Roman" w:hAnsi="Courier New" w:cs="Courier New"/>
                <w:sz w:val="20"/>
                <w:szCs w:val="20"/>
                <w:lang w:eastAsia="fr-FR"/>
              </w:rPr>
              <w:t xml:space="preserve">&gt; </w:t>
            </w:r>
            <w:proofErr w:type="spellStart"/>
            <w:r w:rsidRPr="002F5E59">
              <w:rPr>
                <w:rFonts w:ascii="Courier New" w:eastAsia="Times New Roman" w:hAnsi="Courier New" w:cs="Courier New"/>
                <w:sz w:val="20"/>
                <w:szCs w:val="20"/>
                <w:lang w:eastAsia="fr-FR"/>
              </w:rPr>
              <w:t>nisi</w:t>
            </w:r>
            <w:proofErr w:type="spellEnd"/>
            <w:r w:rsidRPr="002F5E59">
              <w:rPr>
                <w:rFonts w:ascii="Courier New" w:eastAsia="Times New Roman" w:hAnsi="Courier New" w:cs="Courier New"/>
                <w:sz w:val="20"/>
                <w:szCs w:val="20"/>
                <w:lang w:eastAsia="fr-FR"/>
              </w:rPr>
              <w:t xml:space="preserve"> </w:t>
            </w:r>
            <w:proofErr w:type="spellStart"/>
            <w:r w:rsidRPr="002F5E59">
              <w:rPr>
                <w:rFonts w:ascii="Courier New" w:eastAsia="Times New Roman" w:hAnsi="Courier New" w:cs="Courier New"/>
                <w:sz w:val="20"/>
                <w:szCs w:val="20"/>
                <w:lang w:eastAsia="fr-FR"/>
              </w:rPr>
              <w:t>mattis</w:t>
            </w:r>
            <w:proofErr w:type="spellEnd"/>
            <w:r w:rsidRPr="002F5E59">
              <w:rPr>
                <w:rFonts w:ascii="Courier New" w:eastAsia="Times New Roman" w:hAnsi="Courier New" w:cs="Courier New"/>
                <w:sz w:val="20"/>
                <w:szCs w:val="20"/>
                <w:lang w:eastAsia="fr-FR"/>
              </w:rPr>
              <w:t>...</w:t>
            </w:r>
          </w:p>
        </w:tc>
      </w:tr>
    </w:tbl>
    <w:p w14:paraId="7B8AEADF" w14:textId="77777777" w:rsidR="002F5E59" w:rsidRPr="002F5E59" w:rsidRDefault="002F5E59" w:rsidP="002F5E59">
      <w:pPr>
        <w:spacing w:before="60" w:after="60" w:line="240" w:lineRule="auto"/>
        <w:ind w:left="6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On constate bien que leurs deux </w:t>
      </w:r>
      <w:r w:rsidRPr="002F5E59">
        <w:rPr>
          <w:rFonts w:ascii="Courier New" w:eastAsia="Times New Roman" w:hAnsi="Courier New" w:cs="Courier New"/>
          <w:color w:val="6464FF"/>
          <w:sz w:val="20"/>
          <w:szCs w:val="20"/>
          <w:lang w:eastAsia="fr-FR"/>
        </w:rPr>
        <w:t>id</w:t>
      </w:r>
      <w:r w:rsidRPr="002F5E59">
        <w:rPr>
          <w:rFonts w:ascii="Times New Roman" w:eastAsia="Times New Roman" w:hAnsi="Times New Roman" w:cs="Times New Roman"/>
          <w:sz w:val="24"/>
          <w:szCs w:val="24"/>
          <w:lang w:eastAsia="fr-FR"/>
        </w:rPr>
        <w:t> commencent par le même numéro (ici </w:t>
      </w:r>
      <w:r w:rsidRPr="002F5E59">
        <w:rPr>
          <w:rFonts w:ascii="Consolas" w:eastAsia="Times New Roman" w:hAnsi="Consolas" w:cs="Times New Roman"/>
          <w:i/>
          <w:iCs/>
          <w:color w:val="6464FF"/>
          <w:sz w:val="24"/>
          <w:szCs w:val="24"/>
          <w:lang w:eastAsia="fr-FR"/>
        </w:rPr>
        <w:t>2</w:t>
      </w:r>
      <w:r w:rsidRPr="002F5E59">
        <w:rPr>
          <w:rFonts w:ascii="Times New Roman" w:eastAsia="Times New Roman" w:hAnsi="Times New Roman" w:cs="Times New Roman"/>
          <w:sz w:val="24"/>
          <w:szCs w:val="24"/>
          <w:lang w:eastAsia="fr-FR"/>
        </w:rPr>
        <w:t xml:space="preserve">). Dans la suite, on supposera sans avoir besoin de le vérifier qu'à chaque commentaire correspond bien </w:t>
      </w:r>
      <w:proofErr w:type="gramStart"/>
      <w:r w:rsidRPr="002F5E59">
        <w:rPr>
          <w:rFonts w:ascii="Times New Roman" w:eastAsia="Times New Roman" w:hAnsi="Times New Roman" w:cs="Times New Roman"/>
          <w:sz w:val="24"/>
          <w:szCs w:val="24"/>
          <w:lang w:eastAsia="fr-FR"/>
        </w:rPr>
        <w:t>une portion annoté</w:t>
      </w:r>
      <w:proofErr w:type="gramEnd"/>
      <w:r w:rsidRPr="002F5E59">
        <w:rPr>
          <w:rFonts w:ascii="Times New Roman" w:eastAsia="Times New Roman" w:hAnsi="Times New Roman" w:cs="Times New Roman"/>
          <w:sz w:val="24"/>
          <w:szCs w:val="24"/>
          <w:lang w:eastAsia="fr-FR"/>
        </w:rPr>
        <w:t xml:space="preserve"> du texte, et réciproquement.</w:t>
      </w:r>
    </w:p>
    <w:p w14:paraId="1B617A08" w14:textId="77777777" w:rsidR="002F5E59" w:rsidRPr="002F5E59" w:rsidRDefault="002F5E59" w:rsidP="002F5E5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F5E59">
        <w:rPr>
          <w:rFonts w:ascii="Times New Roman" w:eastAsia="Times New Roman" w:hAnsi="Times New Roman" w:cs="Times New Roman"/>
          <w:b/>
          <w:bCs/>
          <w:sz w:val="27"/>
          <w:szCs w:val="27"/>
          <w:lang w:eastAsia="fr-FR"/>
        </w:rPr>
        <w:t>Travail à réaliser</w:t>
      </w:r>
    </w:p>
    <w:p w14:paraId="059332B1" w14:textId="77777777" w:rsidR="002F5E59" w:rsidRPr="002F5E59" w:rsidRDefault="002F5E59" w:rsidP="002F5E59">
      <w:pPr>
        <w:spacing w:after="0"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Le travail que vous devez réaliser consiste à écrire le code javascript permettant de mettre en œuvre les comportements décrits ci-dessus.</w:t>
      </w:r>
    </w:p>
    <w:p w14:paraId="7B0C6319" w14:textId="5A5D785C" w:rsidR="002F5E59" w:rsidRPr="002F5E59" w:rsidRDefault="002F5E59" w:rsidP="002F5E59">
      <w:pPr>
        <w:spacing w:before="60" w:after="60" w:line="240" w:lineRule="auto"/>
        <w:ind w:left="6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Vous devez utiliser les fichiers contenus dans l'archive </w:t>
      </w:r>
      <w:r w:rsidRPr="002F5E59">
        <w:rPr>
          <w:rFonts w:ascii="Times New Roman" w:eastAsia="Times New Roman" w:hAnsi="Times New Roman" w:cs="Times New Roman"/>
          <w:b/>
          <w:bCs/>
          <w:color w:val="0000FF"/>
          <w:sz w:val="24"/>
          <w:szCs w:val="24"/>
          <w:u w:val="single"/>
          <w:lang w:eastAsia="fr-FR"/>
        </w:rPr>
        <w:t>fichiers-mini-projet-js2020.zip</w:t>
      </w:r>
      <w:r w:rsidRPr="002F5E59">
        <w:rPr>
          <w:rFonts w:ascii="Times New Roman" w:eastAsia="Times New Roman" w:hAnsi="Times New Roman" w:cs="Times New Roman"/>
          <w:sz w:val="24"/>
          <w:szCs w:val="24"/>
          <w:lang w:eastAsia="fr-FR"/>
        </w:rPr>
        <w:t> fournie. Cette archive contient :</w:t>
      </w:r>
    </w:p>
    <w:p w14:paraId="2542BC21" w14:textId="77777777" w:rsidR="002F5E59" w:rsidRPr="002F5E59" w:rsidRDefault="002F5E59" w:rsidP="002F5E5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F5E59">
        <w:rPr>
          <w:rFonts w:ascii="Times New Roman" w:eastAsia="Times New Roman" w:hAnsi="Times New Roman" w:cs="Times New Roman"/>
          <w:sz w:val="24"/>
          <w:szCs w:val="24"/>
          <w:lang w:eastAsia="fr-FR"/>
        </w:rPr>
        <w:lastRenderedPageBreak/>
        <w:t>le</w:t>
      </w:r>
      <w:proofErr w:type="gramEnd"/>
      <w:r w:rsidRPr="002F5E59">
        <w:rPr>
          <w:rFonts w:ascii="Times New Roman" w:eastAsia="Times New Roman" w:hAnsi="Times New Roman" w:cs="Times New Roman"/>
          <w:sz w:val="24"/>
          <w:szCs w:val="24"/>
          <w:lang w:eastAsia="fr-FR"/>
        </w:rPr>
        <w:t xml:space="preserve"> fichier </w:t>
      </w:r>
      <w:r w:rsidRPr="002F5E59">
        <w:rPr>
          <w:rFonts w:ascii="Times New Roman" w:eastAsia="Times New Roman" w:hAnsi="Times New Roman" w:cs="Times New Roman"/>
          <w:b/>
          <w:bCs/>
          <w:color w:val="CC4422"/>
          <w:sz w:val="24"/>
          <w:szCs w:val="24"/>
          <w:lang w:eastAsia="fr-FR"/>
        </w:rPr>
        <w:t>mini-projet-js-2020.html</w:t>
      </w:r>
      <w:r w:rsidRPr="002F5E59">
        <w:rPr>
          <w:rFonts w:ascii="Times New Roman" w:eastAsia="Times New Roman" w:hAnsi="Times New Roman" w:cs="Times New Roman"/>
          <w:sz w:val="24"/>
          <w:szCs w:val="24"/>
          <w:lang w:eastAsia="fr-FR"/>
        </w:rPr>
        <w:t> que vous renommerez en </w:t>
      </w:r>
      <w:r w:rsidRPr="002F5E59">
        <w:rPr>
          <w:rFonts w:ascii="Times New Roman" w:eastAsia="Times New Roman" w:hAnsi="Times New Roman" w:cs="Times New Roman"/>
          <w:b/>
          <w:bCs/>
          <w:i/>
          <w:iCs/>
          <w:color w:val="CC4422"/>
          <w:sz w:val="24"/>
          <w:szCs w:val="24"/>
          <w:lang w:eastAsia="fr-FR"/>
        </w:rPr>
        <w:t>votreNom</w:t>
      </w:r>
      <w:r w:rsidRPr="002F5E59">
        <w:rPr>
          <w:rFonts w:ascii="Times New Roman" w:eastAsia="Times New Roman" w:hAnsi="Times New Roman" w:cs="Times New Roman"/>
          <w:b/>
          <w:bCs/>
          <w:color w:val="CC4422"/>
          <w:sz w:val="24"/>
          <w:szCs w:val="24"/>
          <w:lang w:eastAsia="fr-FR"/>
        </w:rPr>
        <w:t>-projet.html</w:t>
      </w:r>
      <w:r w:rsidRPr="002F5E59">
        <w:rPr>
          <w:rFonts w:ascii="Times New Roman" w:eastAsia="Times New Roman" w:hAnsi="Times New Roman" w:cs="Times New Roman"/>
          <w:sz w:val="24"/>
          <w:szCs w:val="24"/>
          <w:lang w:eastAsia="fr-FR"/>
        </w:rPr>
        <w:t> mais dont </w:t>
      </w:r>
      <w:r w:rsidRPr="002F5E59">
        <w:rPr>
          <w:rFonts w:ascii="Times New Roman" w:eastAsia="Times New Roman" w:hAnsi="Times New Roman" w:cs="Times New Roman"/>
          <w:color w:val="C80A0A"/>
          <w:sz w:val="24"/>
          <w:szCs w:val="24"/>
          <w:lang w:eastAsia="fr-FR"/>
        </w:rPr>
        <w:t>vous ne modifierez pas le contenu</w:t>
      </w:r>
      <w:r w:rsidRPr="002F5E59">
        <w:rPr>
          <w:rFonts w:ascii="Times New Roman" w:eastAsia="Times New Roman" w:hAnsi="Times New Roman" w:cs="Times New Roman"/>
          <w:sz w:val="24"/>
          <w:szCs w:val="24"/>
          <w:lang w:eastAsia="fr-FR"/>
        </w:rPr>
        <w:t>,</w:t>
      </w:r>
    </w:p>
    <w:p w14:paraId="0C38162F" w14:textId="77777777" w:rsidR="002F5E59" w:rsidRPr="002F5E59" w:rsidRDefault="002F5E59" w:rsidP="002F5E5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F5E59">
        <w:rPr>
          <w:rFonts w:ascii="Times New Roman" w:eastAsia="Times New Roman" w:hAnsi="Times New Roman" w:cs="Times New Roman"/>
          <w:sz w:val="24"/>
          <w:szCs w:val="24"/>
          <w:lang w:eastAsia="fr-FR"/>
        </w:rPr>
        <w:t>le</w:t>
      </w:r>
      <w:proofErr w:type="gramEnd"/>
      <w:r w:rsidRPr="002F5E59">
        <w:rPr>
          <w:rFonts w:ascii="Times New Roman" w:eastAsia="Times New Roman" w:hAnsi="Times New Roman" w:cs="Times New Roman"/>
          <w:sz w:val="24"/>
          <w:szCs w:val="24"/>
          <w:lang w:eastAsia="fr-FR"/>
        </w:rPr>
        <w:t xml:space="preserve"> fichier </w:t>
      </w:r>
      <w:r w:rsidRPr="002F5E59">
        <w:rPr>
          <w:rFonts w:ascii="Times New Roman" w:eastAsia="Times New Roman" w:hAnsi="Times New Roman" w:cs="Times New Roman"/>
          <w:b/>
          <w:bCs/>
          <w:color w:val="CC4422"/>
          <w:sz w:val="24"/>
          <w:szCs w:val="24"/>
          <w:lang w:eastAsia="fr-FR"/>
        </w:rPr>
        <w:t>style/style-projet-js.css</w:t>
      </w:r>
      <w:r w:rsidRPr="002F5E59">
        <w:rPr>
          <w:rFonts w:ascii="Times New Roman" w:eastAsia="Times New Roman" w:hAnsi="Times New Roman" w:cs="Times New Roman"/>
          <w:sz w:val="24"/>
          <w:szCs w:val="24"/>
          <w:lang w:eastAsia="fr-FR"/>
        </w:rPr>
        <w:t>, vous ne devez pas le modifier non plus,</w:t>
      </w:r>
    </w:p>
    <w:p w14:paraId="5EB7B488" w14:textId="72F33A6E" w:rsidR="002F5E59" w:rsidRPr="002F5E59" w:rsidRDefault="002F5E59" w:rsidP="002F5E5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le fichier </w:t>
      </w:r>
      <w:r w:rsidRPr="002F5E59">
        <w:rPr>
          <w:rFonts w:ascii="Times New Roman" w:eastAsia="Times New Roman" w:hAnsi="Times New Roman" w:cs="Times New Roman"/>
          <w:b/>
          <w:bCs/>
          <w:color w:val="CC4422"/>
          <w:sz w:val="24"/>
          <w:szCs w:val="24"/>
          <w:lang w:eastAsia="fr-FR"/>
        </w:rPr>
        <w:t>scripts/projet-js.js</w:t>
      </w:r>
      <w:r w:rsidRPr="002F5E59">
        <w:rPr>
          <w:rFonts w:ascii="Times New Roman" w:eastAsia="Times New Roman" w:hAnsi="Times New Roman" w:cs="Times New Roman"/>
          <w:sz w:val="24"/>
          <w:szCs w:val="24"/>
          <w:lang w:eastAsia="fr-FR"/>
        </w:rPr>
        <w:t> que vous compléterez avec le code javascript que vous écrirez.</w:t>
      </w:r>
      <w:r w:rsidRPr="002F5E59">
        <w:rPr>
          <w:rFonts w:ascii="Times New Roman" w:eastAsia="Times New Roman" w:hAnsi="Times New Roman" w:cs="Times New Roman"/>
          <w:sz w:val="24"/>
          <w:szCs w:val="24"/>
          <w:lang w:eastAsia="fr-FR"/>
        </w:rPr>
        <w:br/>
      </w:r>
      <w:r w:rsidRPr="002F5E59">
        <w:rPr>
          <w:rFonts w:ascii="Times New Roman" w:eastAsia="Times New Roman" w:hAnsi="Times New Roman" w:cs="Times New Roman"/>
          <w:color w:val="C80A0A"/>
          <w:sz w:val="24"/>
          <w:szCs w:val="24"/>
          <w:lang w:eastAsia="fr-FR"/>
        </w:rPr>
        <w:t>Toutes les fonctions que vous écrirez dans ce fichier devront être documentées</w:t>
      </w:r>
      <w:r w:rsidRPr="002F5E59">
        <w:rPr>
          <w:rFonts w:ascii="Times New Roman" w:eastAsia="Times New Roman" w:hAnsi="Times New Roman" w:cs="Times New Roman"/>
          <w:sz w:val="24"/>
          <w:szCs w:val="24"/>
          <w:lang w:eastAsia="fr-FR"/>
        </w:rPr>
        <w:t> et leur code commenté quand nécessaire.</w:t>
      </w:r>
    </w:p>
    <w:p w14:paraId="4895ACBB" w14:textId="77777777" w:rsidR="002F5E59" w:rsidRPr="002F5E59" w:rsidRDefault="002F5E59" w:rsidP="002F5E5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Consultez le code html fourni pour identifier les différents éléments et en particulier leurs </w:t>
      </w:r>
      <w:r w:rsidRPr="002F5E59">
        <w:rPr>
          <w:rFonts w:ascii="Courier New" w:eastAsia="Times New Roman" w:hAnsi="Courier New" w:cs="Courier New"/>
          <w:color w:val="6464FF"/>
          <w:sz w:val="20"/>
          <w:szCs w:val="20"/>
          <w:lang w:eastAsia="fr-FR"/>
        </w:rPr>
        <w:t>id</w:t>
      </w:r>
      <w:r w:rsidRPr="002F5E59">
        <w:rPr>
          <w:rFonts w:ascii="Times New Roman" w:eastAsia="Times New Roman" w:hAnsi="Times New Roman" w:cs="Times New Roman"/>
          <w:sz w:val="24"/>
          <w:szCs w:val="24"/>
          <w:lang w:eastAsia="fr-FR"/>
        </w:rPr>
        <w:t>.</w:t>
      </w:r>
    </w:p>
    <w:p w14:paraId="31106E48" w14:textId="77777777" w:rsidR="002F5E59" w:rsidRPr="002F5E59" w:rsidRDefault="002F5E59" w:rsidP="002F5E5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Codez une fonction </w:t>
      </w:r>
      <w:proofErr w:type="spellStart"/>
      <w:proofErr w:type="gramStart"/>
      <w:r w:rsidRPr="002F5E59">
        <w:rPr>
          <w:rFonts w:ascii="Courier New" w:eastAsia="Times New Roman" w:hAnsi="Courier New" w:cs="Courier New"/>
          <w:color w:val="6464FF"/>
          <w:sz w:val="20"/>
          <w:szCs w:val="20"/>
          <w:lang w:eastAsia="fr-FR"/>
        </w:rPr>
        <w:t>getNumber</w:t>
      </w:r>
      <w:proofErr w:type="spellEnd"/>
      <w:r w:rsidRPr="002F5E59">
        <w:rPr>
          <w:rFonts w:ascii="Courier New" w:eastAsia="Times New Roman" w:hAnsi="Courier New" w:cs="Courier New"/>
          <w:color w:val="6464FF"/>
          <w:sz w:val="20"/>
          <w:szCs w:val="20"/>
          <w:lang w:eastAsia="fr-FR"/>
        </w:rPr>
        <w:t>(</w:t>
      </w:r>
      <w:proofErr w:type="gramEnd"/>
      <w:r w:rsidRPr="002F5E59">
        <w:rPr>
          <w:rFonts w:ascii="Courier New" w:eastAsia="Times New Roman" w:hAnsi="Courier New" w:cs="Courier New"/>
          <w:color w:val="6464FF"/>
          <w:sz w:val="20"/>
          <w:szCs w:val="20"/>
          <w:lang w:eastAsia="fr-FR"/>
        </w:rPr>
        <w:t>)</w:t>
      </w:r>
      <w:r w:rsidRPr="002F5E59">
        <w:rPr>
          <w:rFonts w:ascii="Times New Roman" w:eastAsia="Times New Roman" w:hAnsi="Times New Roman" w:cs="Times New Roman"/>
          <w:sz w:val="24"/>
          <w:szCs w:val="24"/>
          <w:lang w:eastAsia="fr-FR"/>
        </w:rPr>
        <w:t> qui à partir d'une chaîne de caractères passée en paramètre permet de récupérer l'entier en tête de cette chaîne (donc ici </w:t>
      </w:r>
      <w:r w:rsidRPr="002F5E59">
        <w:rPr>
          <w:rFonts w:ascii="Courier New" w:eastAsia="Times New Roman" w:hAnsi="Courier New" w:cs="Courier New"/>
          <w:color w:val="6464FF"/>
          <w:sz w:val="20"/>
          <w:szCs w:val="20"/>
          <w:lang w:eastAsia="fr-FR"/>
        </w:rPr>
        <w:t>i</w:t>
      </w:r>
      <w:r w:rsidRPr="002F5E59">
        <w:rPr>
          <w:rFonts w:ascii="Times New Roman" w:eastAsia="Times New Roman" w:hAnsi="Times New Roman" w:cs="Times New Roman"/>
          <w:sz w:val="24"/>
          <w:szCs w:val="24"/>
          <w:lang w:eastAsia="fr-FR"/>
        </w:rPr>
        <w:t>) ?</w:t>
      </w:r>
    </w:p>
    <w:p w14:paraId="5E638CA8" w14:textId="77777777" w:rsidR="002F5E59" w:rsidRPr="002F5E59" w:rsidRDefault="002F5E59" w:rsidP="002F5E59">
      <w:pPr>
        <w:spacing w:before="60" w:after="60" w:line="240" w:lineRule="auto"/>
        <w:ind w:left="78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Par exemple :</w:t>
      </w:r>
    </w:p>
    <w:tbl>
      <w:tblPr>
        <w:tblW w:w="20618" w:type="dxa"/>
        <w:tblCellSpacing w:w="0" w:type="dxa"/>
        <w:tblInd w:w="720" w:type="dxa"/>
        <w:tblCellMar>
          <w:left w:w="0" w:type="dxa"/>
          <w:right w:w="0" w:type="dxa"/>
        </w:tblCellMar>
        <w:tblLook w:val="04A0" w:firstRow="1" w:lastRow="0" w:firstColumn="1" w:lastColumn="0" w:noHBand="0" w:noVBand="1"/>
      </w:tblPr>
      <w:tblGrid>
        <w:gridCol w:w="475"/>
        <w:gridCol w:w="20143"/>
      </w:tblGrid>
      <w:tr w:rsidR="002F5E59" w:rsidRPr="002F5E59" w14:paraId="148BB17E" w14:textId="77777777" w:rsidTr="002F5E59">
        <w:trPr>
          <w:tblCellSpacing w:w="0" w:type="dxa"/>
        </w:trPr>
        <w:tc>
          <w:tcPr>
            <w:tcW w:w="0" w:type="auto"/>
            <w:vAlign w:val="center"/>
            <w:hideMark/>
          </w:tcPr>
          <w:p w14:paraId="2C17F455" w14:textId="77777777" w:rsidR="002F5E59" w:rsidRPr="002F5E59" w:rsidRDefault="002F5E59" w:rsidP="002F5E59">
            <w:pPr>
              <w:spacing w:after="0"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1</w:t>
            </w:r>
          </w:p>
        </w:tc>
        <w:tc>
          <w:tcPr>
            <w:tcW w:w="20143" w:type="dxa"/>
            <w:vAlign w:val="center"/>
            <w:hideMark/>
          </w:tcPr>
          <w:p w14:paraId="2E05188D" w14:textId="77777777" w:rsidR="002F5E59" w:rsidRPr="002F5E59" w:rsidRDefault="002F5E59" w:rsidP="002F5E59">
            <w:pPr>
              <w:spacing w:after="0" w:line="240" w:lineRule="auto"/>
              <w:rPr>
                <w:rFonts w:ascii="Times New Roman" w:eastAsia="Times New Roman" w:hAnsi="Times New Roman" w:cs="Times New Roman"/>
                <w:sz w:val="24"/>
                <w:szCs w:val="24"/>
                <w:lang w:eastAsia="fr-FR"/>
              </w:rPr>
            </w:pPr>
            <w:proofErr w:type="spellStart"/>
            <w:proofErr w:type="gramStart"/>
            <w:r w:rsidRPr="002F5E59">
              <w:rPr>
                <w:rFonts w:ascii="Courier New" w:eastAsia="Times New Roman" w:hAnsi="Courier New" w:cs="Courier New"/>
                <w:sz w:val="20"/>
                <w:szCs w:val="20"/>
                <w:lang w:eastAsia="fr-FR"/>
              </w:rPr>
              <w:t>getNumber</w:t>
            </w:r>
            <w:proofErr w:type="spellEnd"/>
            <w:proofErr w:type="gramEnd"/>
            <w:r w:rsidRPr="002F5E59">
              <w:rPr>
                <w:rFonts w:ascii="Courier New" w:eastAsia="Times New Roman" w:hAnsi="Courier New" w:cs="Courier New"/>
                <w:sz w:val="20"/>
                <w:szCs w:val="20"/>
                <w:lang w:eastAsia="fr-FR"/>
              </w:rPr>
              <w:t>("2-comment")     // -&gt; 2</w:t>
            </w:r>
          </w:p>
        </w:tc>
      </w:tr>
    </w:tbl>
    <w:p w14:paraId="4E24E133" w14:textId="77777777" w:rsidR="002F5E59" w:rsidRPr="002F5E59" w:rsidRDefault="002F5E59" w:rsidP="002F5E5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On appelle </w:t>
      </w:r>
      <w:r w:rsidRPr="002F5E59">
        <w:rPr>
          <w:rFonts w:ascii="Courier New" w:eastAsia="Times New Roman" w:hAnsi="Courier New" w:cs="Courier New"/>
          <w:color w:val="6464FF"/>
          <w:sz w:val="20"/>
          <w:szCs w:val="20"/>
          <w:lang w:eastAsia="fr-FR"/>
        </w:rPr>
        <w:t>surligne</w:t>
      </w:r>
      <w:r w:rsidRPr="002F5E59">
        <w:rPr>
          <w:rFonts w:ascii="Times New Roman" w:eastAsia="Times New Roman" w:hAnsi="Times New Roman" w:cs="Times New Roman"/>
          <w:sz w:val="24"/>
          <w:szCs w:val="24"/>
          <w:lang w:eastAsia="fr-FR"/>
        </w:rPr>
        <w:t> la fonction </w:t>
      </w:r>
      <w:proofErr w:type="spellStart"/>
      <w:r w:rsidRPr="002F5E59">
        <w:rPr>
          <w:rFonts w:ascii="Times New Roman" w:eastAsia="Times New Roman" w:hAnsi="Times New Roman" w:cs="Times New Roman"/>
          <w:i/>
          <w:iCs/>
          <w:sz w:val="24"/>
          <w:szCs w:val="24"/>
          <w:lang w:eastAsia="fr-FR"/>
        </w:rPr>
        <w:t>listener</w:t>
      </w:r>
      <w:proofErr w:type="spellEnd"/>
      <w:r w:rsidRPr="002F5E59">
        <w:rPr>
          <w:rFonts w:ascii="Times New Roman" w:eastAsia="Times New Roman" w:hAnsi="Times New Roman" w:cs="Times New Roman"/>
          <w:sz w:val="24"/>
          <w:szCs w:val="24"/>
          <w:lang w:eastAsia="fr-FR"/>
        </w:rPr>
        <w:t> qui est exécutée lors du survol d'un commentaire.</w:t>
      </w:r>
    </w:p>
    <w:p w14:paraId="77E044BB" w14:textId="77777777" w:rsidR="002F5E59" w:rsidRPr="002F5E59" w:rsidRDefault="002F5E59" w:rsidP="002F5E59">
      <w:pPr>
        <w:spacing w:before="60" w:after="60" w:line="240" w:lineRule="auto"/>
        <w:ind w:left="78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Codez cette fonction qui a pour effet de donner la valeur </w:t>
      </w:r>
      <w:r w:rsidRPr="002F5E59">
        <w:rPr>
          <w:rFonts w:ascii="Consolas" w:eastAsia="Times New Roman" w:hAnsi="Consolas" w:cs="Times New Roman"/>
          <w:i/>
          <w:iCs/>
          <w:color w:val="6464FF"/>
          <w:sz w:val="24"/>
          <w:szCs w:val="24"/>
          <w:lang w:eastAsia="fr-FR"/>
        </w:rPr>
        <w:t>"</w:t>
      </w:r>
      <w:proofErr w:type="spellStart"/>
      <w:r w:rsidRPr="002F5E59">
        <w:rPr>
          <w:rFonts w:ascii="Consolas" w:eastAsia="Times New Roman" w:hAnsi="Consolas" w:cs="Times New Roman"/>
          <w:i/>
          <w:iCs/>
          <w:color w:val="6464FF"/>
          <w:sz w:val="24"/>
          <w:szCs w:val="24"/>
          <w:lang w:eastAsia="fr-FR"/>
        </w:rPr>
        <w:t>yellow</w:t>
      </w:r>
      <w:proofErr w:type="spellEnd"/>
      <w:r w:rsidRPr="002F5E59">
        <w:rPr>
          <w:rFonts w:ascii="Consolas" w:eastAsia="Times New Roman" w:hAnsi="Consolas" w:cs="Times New Roman"/>
          <w:i/>
          <w:iCs/>
          <w:color w:val="6464FF"/>
          <w:sz w:val="24"/>
          <w:szCs w:val="24"/>
          <w:lang w:eastAsia="fr-FR"/>
        </w:rPr>
        <w:t>"</w:t>
      </w:r>
      <w:r w:rsidRPr="002F5E59">
        <w:rPr>
          <w:rFonts w:ascii="Times New Roman" w:eastAsia="Times New Roman" w:hAnsi="Times New Roman" w:cs="Times New Roman"/>
          <w:sz w:val="24"/>
          <w:szCs w:val="24"/>
          <w:lang w:eastAsia="fr-FR"/>
        </w:rPr>
        <w:t xml:space="preserve"> à la couleur </w:t>
      </w:r>
      <w:proofErr w:type="gramStart"/>
      <w:r w:rsidRPr="002F5E59">
        <w:rPr>
          <w:rFonts w:ascii="Times New Roman" w:eastAsia="Times New Roman" w:hAnsi="Times New Roman" w:cs="Times New Roman"/>
          <w:sz w:val="24"/>
          <w:szCs w:val="24"/>
          <w:lang w:eastAsia="fr-FR"/>
        </w:rPr>
        <w:t>d'</w:t>
      </w:r>
      <w:proofErr w:type="spellStart"/>
      <w:r w:rsidRPr="002F5E59">
        <w:rPr>
          <w:rFonts w:ascii="Times New Roman" w:eastAsia="Times New Roman" w:hAnsi="Times New Roman" w:cs="Times New Roman"/>
          <w:sz w:val="24"/>
          <w:szCs w:val="24"/>
          <w:lang w:eastAsia="fr-FR"/>
        </w:rPr>
        <w:t>arrière plan</w:t>
      </w:r>
      <w:proofErr w:type="spellEnd"/>
      <w:proofErr w:type="gramEnd"/>
      <w:r w:rsidRPr="002F5E59">
        <w:rPr>
          <w:rFonts w:ascii="Times New Roman" w:eastAsia="Times New Roman" w:hAnsi="Times New Roman" w:cs="Times New Roman"/>
          <w:sz w:val="24"/>
          <w:szCs w:val="24"/>
          <w:lang w:eastAsia="fr-FR"/>
        </w:rPr>
        <w:t xml:space="preserve"> du texte correspondant au commentaire qui est survolé et qui a donc déclenché l'événement.</w:t>
      </w:r>
    </w:p>
    <w:p w14:paraId="71B9A6A7" w14:textId="77777777" w:rsidR="002F5E59" w:rsidRPr="002F5E59" w:rsidRDefault="002F5E59" w:rsidP="002F5E59">
      <w:pPr>
        <w:spacing w:before="60" w:after="60" w:line="240" w:lineRule="auto"/>
        <w:ind w:left="78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 xml:space="preserve">Codez une fonction qui permet de rétablir la couleur </w:t>
      </w:r>
      <w:proofErr w:type="gramStart"/>
      <w:r w:rsidRPr="002F5E59">
        <w:rPr>
          <w:rFonts w:ascii="Times New Roman" w:eastAsia="Times New Roman" w:hAnsi="Times New Roman" w:cs="Times New Roman"/>
          <w:sz w:val="24"/>
          <w:szCs w:val="24"/>
          <w:lang w:eastAsia="fr-FR"/>
        </w:rPr>
        <w:t>d'</w:t>
      </w:r>
      <w:proofErr w:type="spellStart"/>
      <w:r w:rsidRPr="002F5E59">
        <w:rPr>
          <w:rFonts w:ascii="Times New Roman" w:eastAsia="Times New Roman" w:hAnsi="Times New Roman" w:cs="Times New Roman"/>
          <w:sz w:val="24"/>
          <w:szCs w:val="24"/>
          <w:lang w:eastAsia="fr-FR"/>
        </w:rPr>
        <w:t>arrière plan</w:t>
      </w:r>
      <w:proofErr w:type="spellEnd"/>
      <w:proofErr w:type="gramEnd"/>
      <w:r w:rsidRPr="002F5E59">
        <w:rPr>
          <w:rFonts w:ascii="Times New Roman" w:eastAsia="Times New Roman" w:hAnsi="Times New Roman" w:cs="Times New Roman"/>
          <w:sz w:val="24"/>
          <w:szCs w:val="24"/>
          <w:lang w:eastAsia="fr-FR"/>
        </w:rPr>
        <w:t xml:space="preserve"> initiale du texte annoté lors de l'arrêt du survol à la souris d'un commentaire.</w:t>
      </w:r>
    </w:p>
    <w:p w14:paraId="7A3B4415" w14:textId="77777777" w:rsidR="002F5E59" w:rsidRPr="002F5E59" w:rsidRDefault="002F5E59" w:rsidP="002F5E59">
      <w:pPr>
        <w:spacing w:before="60" w:after="60" w:line="240" w:lineRule="auto"/>
        <w:ind w:left="78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Faites le nécessaire pour que le comportement attendu lors du survol des commentaires soit actif au chargement de la page.</w:t>
      </w:r>
    </w:p>
    <w:p w14:paraId="4EAFDDBA" w14:textId="77777777" w:rsidR="002F5E59" w:rsidRPr="002F5E59" w:rsidRDefault="002F5E59" w:rsidP="002F5E5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Ecrivez le code javascript nécessaire pour mettre en œuvre le comportement relatif aux clics sur le bouton </w:t>
      </w:r>
      <w:r w:rsidRPr="002F5E59">
        <w:rPr>
          <w:rFonts w:ascii="Times New Roman" w:eastAsia="Times New Roman" w:hAnsi="Times New Roman" w:cs="Times New Roman"/>
          <w:i/>
          <w:iCs/>
          <w:sz w:val="24"/>
          <w:szCs w:val="24"/>
          <w:lang w:eastAsia="fr-FR"/>
        </w:rPr>
        <w:t>Masquer</w:t>
      </w:r>
      <w:r w:rsidRPr="002F5E59">
        <w:rPr>
          <w:rFonts w:ascii="Times New Roman" w:eastAsia="Times New Roman" w:hAnsi="Times New Roman" w:cs="Times New Roman"/>
          <w:sz w:val="24"/>
          <w:szCs w:val="24"/>
          <w:lang w:eastAsia="fr-FR"/>
        </w:rPr>
        <w:t>.</w:t>
      </w:r>
    </w:p>
    <w:p w14:paraId="4BDA0B66" w14:textId="77777777" w:rsidR="002F5E59" w:rsidRPr="002F5E59" w:rsidRDefault="002F5E59" w:rsidP="002F5E59">
      <w:pPr>
        <w:spacing w:before="60" w:after="60" w:line="240" w:lineRule="auto"/>
        <w:ind w:left="78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Ce comportement doit être actif au chargement de la page.</w:t>
      </w:r>
    </w:p>
    <w:p w14:paraId="06F4384D" w14:textId="4EDF3C9C" w:rsidR="002F5E59" w:rsidRPr="002F5E59" w:rsidRDefault="002F5E59" w:rsidP="002F5E5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Complétez votre code en définissant les fonctions qui correspondent au traitement à exécuter lors d'un clic sur les boutons </w:t>
      </w:r>
      <w:r w:rsidRPr="002F5E59">
        <w:rPr>
          <w:rFonts w:ascii="Consolas" w:eastAsia="Times New Roman" w:hAnsi="Consolas" w:cs="Times New Roman"/>
          <w:i/>
          <w:iCs/>
          <w:color w:val="6464FF"/>
          <w:sz w:val="24"/>
          <w:szCs w:val="24"/>
          <w:lang w:eastAsia="fr-FR"/>
        </w:rPr>
        <w:t>Aérer</w:t>
      </w:r>
      <w:r w:rsidRPr="002F5E59">
        <w:rPr>
          <w:rFonts w:ascii="Times New Roman" w:eastAsia="Times New Roman" w:hAnsi="Times New Roman" w:cs="Times New Roman"/>
          <w:sz w:val="24"/>
          <w:szCs w:val="24"/>
          <w:lang w:eastAsia="fr-FR"/>
        </w:rPr>
        <w:t> et </w:t>
      </w:r>
      <w:r w:rsidRPr="002F5E59">
        <w:rPr>
          <w:rFonts w:ascii="Consolas" w:eastAsia="Times New Roman" w:hAnsi="Consolas" w:cs="Times New Roman"/>
          <w:i/>
          <w:iCs/>
          <w:color w:val="6464FF"/>
          <w:sz w:val="24"/>
          <w:szCs w:val="24"/>
          <w:lang w:eastAsia="fr-FR"/>
        </w:rPr>
        <w:t>Espacer</w:t>
      </w:r>
      <w:r w:rsidRPr="002F5E59">
        <w:rPr>
          <w:rFonts w:ascii="Times New Roman" w:eastAsia="Times New Roman" w:hAnsi="Times New Roman" w:cs="Times New Roman"/>
          <w:sz w:val="24"/>
          <w:szCs w:val="24"/>
          <w:lang w:eastAsia="fr-FR"/>
        </w:rPr>
        <w:t>, puis faites le nécessaire pour que ces comportements soient actifs au chargement de la page.</w:t>
      </w:r>
    </w:p>
    <w:p w14:paraId="62209931" w14:textId="77777777" w:rsidR="002F5E59" w:rsidRPr="002F5E59" w:rsidRDefault="002F5E59" w:rsidP="002F5E5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Rendez votre travail sous la forme d'une archive. Le nom de cette archive sera </w:t>
      </w:r>
      <w:r w:rsidRPr="002F5E59">
        <w:rPr>
          <w:rFonts w:ascii="Times New Roman" w:eastAsia="Times New Roman" w:hAnsi="Times New Roman" w:cs="Times New Roman"/>
          <w:b/>
          <w:bCs/>
          <w:i/>
          <w:iCs/>
          <w:color w:val="CC4422"/>
          <w:sz w:val="24"/>
          <w:szCs w:val="24"/>
          <w:lang w:eastAsia="fr-FR"/>
        </w:rPr>
        <w:t>votreNom</w:t>
      </w:r>
      <w:r w:rsidRPr="002F5E59">
        <w:rPr>
          <w:rFonts w:ascii="Times New Roman" w:eastAsia="Times New Roman" w:hAnsi="Times New Roman" w:cs="Times New Roman"/>
          <w:b/>
          <w:bCs/>
          <w:color w:val="CC4422"/>
          <w:sz w:val="24"/>
          <w:szCs w:val="24"/>
          <w:lang w:eastAsia="fr-FR"/>
        </w:rPr>
        <w:t>-projetJS.zip</w:t>
      </w:r>
      <w:r w:rsidRPr="002F5E59">
        <w:rPr>
          <w:rFonts w:ascii="Times New Roman" w:eastAsia="Times New Roman" w:hAnsi="Times New Roman" w:cs="Times New Roman"/>
          <w:sz w:val="24"/>
          <w:szCs w:val="24"/>
          <w:lang w:eastAsia="fr-FR"/>
        </w:rPr>
        <w:t>. Cette archive contiendra un répertoire dont le nom sera </w:t>
      </w:r>
      <w:r w:rsidRPr="002F5E59">
        <w:rPr>
          <w:rFonts w:ascii="Times New Roman" w:eastAsia="Times New Roman" w:hAnsi="Times New Roman" w:cs="Times New Roman"/>
          <w:b/>
          <w:bCs/>
          <w:i/>
          <w:iCs/>
          <w:color w:val="CC4422"/>
          <w:sz w:val="24"/>
          <w:szCs w:val="24"/>
          <w:lang w:eastAsia="fr-FR"/>
        </w:rPr>
        <w:t>votre-nom</w:t>
      </w:r>
      <w:r w:rsidRPr="002F5E59">
        <w:rPr>
          <w:rFonts w:ascii="Times New Roman" w:eastAsia="Times New Roman" w:hAnsi="Times New Roman" w:cs="Times New Roman"/>
          <w:b/>
          <w:bCs/>
          <w:color w:val="CC4422"/>
          <w:sz w:val="24"/>
          <w:szCs w:val="24"/>
          <w:lang w:eastAsia="fr-FR"/>
        </w:rPr>
        <w:t>-projet</w:t>
      </w:r>
      <w:r w:rsidRPr="002F5E59">
        <w:rPr>
          <w:rFonts w:ascii="Times New Roman" w:eastAsia="Times New Roman" w:hAnsi="Times New Roman" w:cs="Times New Roman"/>
          <w:sz w:val="24"/>
          <w:szCs w:val="24"/>
          <w:lang w:eastAsia="fr-FR"/>
        </w:rPr>
        <w:t>. Le contenu de ce répertoire sera organisé ainsi :</w:t>
      </w:r>
    </w:p>
    <w:p w14:paraId="17A1E7FC" w14:textId="77777777" w:rsidR="002F5E59" w:rsidRPr="002F5E59" w:rsidRDefault="002F5E59" w:rsidP="002F5E59">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F5E59">
        <w:rPr>
          <w:rFonts w:ascii="Times New Roman" w:eastAsia="Times New Roman" w:hAnsi="Times New Roman" w:cs="Times New Roman"/>
          <w:sz w:val="24"/>
          <w:szCs w:val="24"/>
          <w:lang w:eastAsia="fr-FR"/>
        </w:rPr>
        <w:t>un</w:t>
      </w:r>
      <w:proofErr w:type="gramEnd"/>
      <w:r w:rsidRPr="002F5E59">
        <w:rPr>
          <w:rFonts w:ascii="Times New Roman" w:eastAsia="Times New Roman" w:hAnsi="Times New Roman" w:cs="Times New Roman"/>
          <w:sz w:val="24"/>
          <w:szCs w:val="24"/>
          <w:lang w:eastAsia="fr-FR"/>
        </w:rPr>
        <w:t xml:space="preserve"> fichier </w:t>
      </w:r>
      <w:r w:rsidRPr="002F5E59">
        <w:rPr>
          <w:rFonts w:ascii="Times New Roman" w:eastAsia="Times New Roman" w:hAnsi="Times New Roman" w:cs="Times New Roman"/>
          <w:b/>
          <w:bCs/>
          <w:color w:val="CC4422"/>
          <w:sz w:val="24"/>
          <w:szCs w:val="24"/>
          <w:lang w:eastAsia="fr-FR"/>
        </w:rPr>
        <w:t>lisezmoi.txt</w:t>
      </w:r>
      <w:r w:rsidRPr="002F5E59">
        <w:rPr>
          <w:rFonts w:ascii="Times New Roman" w:eastAsia="Times New Roman" w:hAnsi="Times New Roman" w:cs="Times New Roman"/>
          <w:sz w:val="24"/>
          <w:szCs w:val="24"/>
          <w:lang w:eastAsia="fr-FR"/>
        </w:rPr>
        <w:t> avec vos nom et prénom. Ce fichier mentionnera pour chacune des questions précédentes si elle a été traitée ou non et les éventuels problèmes de votre solution par rapport au cahier des charges demandé. Si vous avez ajouté des fonctionnalités, vous les détaillerez également dans ce fichier.</w:t>
      </w:r>
    </w:p>
    <w:p w14:paraId="394D79B3" w14:textId="77777777" w:rsidR="002F5E59" w:rsidRPr="002F5E59" w:rsidRDefault="002F5E59" w:rsidP="002F5E59">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F5E59">
        <w:rPr>
          <w:rFonts w:ascii="Times New Roman" w:eastAsia="Times New Roman" w:hAnsi="Times New Roman" w:cs="Times New Roman"/>
          <w:sz w:val="24"/>
          <w:szCs w:val="24"/>
          <w:lang w:eastAsia="fr-FR"/>
        </w:rPr>
        <w:t>les</w:t>
      </w:r>
      <w:proofErr w:type="gramEnd"/>
      <w:r w:rsidRPr="002F5E59">
        <w:rPr>
          <w:rFonts w:ascii="Times New Roman" w:eastAsia="Times New Roman" w:hAnsi="Times New Roman" w:cs="Times New Roman"/>
          <w:sz w:val="24"/>
          <w:szCs w:val="24"/>
          <w:lang w:eastAsia="fr-FR"/>
        </w:rPr>
        <w:t xml:space="preserve"> fichiers mentionnés en introduction.</w:t>
      </w:r>
    </w:p>
    <w:p w14:paraId="6C42A8FB" w14:textId="77777777" w:rsidR="002F5E59" w:rsidRPr="002F5E59" w:rsidRDefault="002F5E59" w:rsidP="002F5E59">
      <w:pPr>
        <w:spacing w:before="60" w:after="60" w:line="240" w:lineRule="auto"/>
        <w:ind w:left="780" w:right="60"/>
        <w:rPr>
          <w:rFonts w:ascii="Times New Roman" w:eastAsia="Times New Roman" w:hAnsi="Times New Roman" w:cs="Times New Roman"/>
          <w:sz w:val="24"/>
          <w:szCs w:val="24"/>
          <w:lang w:eastAsia="fr-FR"/>
        </w:rPr>
      </w:pPr>
      <w:r w:rsidRPr="002F5E59">
        <w:rPr>
          <w:rFonts w:ascii="Times New Roman" w:eastAsia="Times New Roman" w:hAnsi="Times New Roman" w:cs="Times New Roman"/>
          <w:sz w:val="24"/>
          <w:szCs w:val="24"/>
          <w:lang w:eastAsia="fr-FR"/>
        </w:rPr>
        <w:t>Tous vos fichiers seront codés en UTF-8. Les noms des fichiers (y compris leurs extensions) seront en minuscules.</w:t>
      </w:r>
    </w:p>
    <w:p w14:paraId="3E73BDE4" w14:textId="77777777" w:rsidR="008F6063" w:rsidRDefault="00324D44"/>
    <w:sectPr w:rsidR="008F60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A095A"/>
    <w:multiLevelType w:val="multilevel"/>
    <w:tmpl w:val="CBF4E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7C35B0"/>
    <w:multiLevelType w:val="multilevel"/>
    <w:tmpl w:val="9CBA16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F25D4"/>
    <w:multiLevelType w:val="multilevel"/>
    <w:tmpl w:val="C26A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8D"/>
    <w:rsid w:val="002F5E59"/>
    <w:rsid w:val="00324D44"/>
    <w:rsid w:val="0047738D"/>
    <w:rsid w:val="00544362"/>
    <w:rsid w:val="00F164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9B0E"/>
  <w15:chartTrackingRefBased/>
  <w15:docId w15:val="{FF75A854-F273-4689-B355-CB8C715C2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F5E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2F5E5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5E59"/>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2F5E5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F5E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VariableHTML">
    <w:name w:val="HTML Variable"/>
    <w:basedOn w:val="Policepardfaut"/>
    <w:uiPriority w:val="99"/>
    <w:semiHidden/>
    <w:unhideWhenUsed/>
    <w:rsid w:val="002F5E59"/>
    <w:rPr>
      <w:i/>
      <w:iCs/>
    </w:rPr>
  </w:style>
  <w:style w:type="character" w:customStyle="1" w:styleId="commande">
    <w:name w:val="commande"/>
    <w:basedOn w:val="Policepardfaut"/>
    <w:rsid w:val="002F5E59"/>
  </w:style>
  <w:style w:type="character" w:styleId="CodeHTML">
    <w:name w:val="HTML Code"/>
    <w:basedOn w:val="Policepardfaut"/>
    <w:uiPriority w:val="99"/>
    <w:semiHidden/>
    <w:unhideWhenUsed/>
    <w:rsid w:val="002F5E59"/>
    <w:rPr>
      <w:rFonts w:ascii="Courier New" w:eastAsia="Times New Roman" w:hAnsi="Courier New" w:cs="Courier New"/>
      <w:sz w:val="20"/>
      <w:szCs w:val="20"/>
    </w:rPr>
  </w:style>
  <w:style w:type="character" w:styleId="Accentuation">
    <w:name w:val="Emphasis"/>
    <w:basedOn w:val="Policepardfaut"/>
    <w:uiPriority w:val="20"/>
    <w:qFormat/>
    <w:rsid w:val="002F5E59"/>
    <w:rPr>
      <w:i/>
      <w:iCs/>
    </w:rPr>
  </w:style>
  <w:style w:type="character" w:customStyle="1" w:styleId="fichier">
    <w:name w:val="fichier"/>
    <w:basedOn w:val="Policepardfaut"/>
    <w:rsid w:val="002F5E59"/>
  </w:style>
  <w:style w:type="character" w:styleId="Lienhypertexte">
    <w:name w:val="Hyperlink"/>
    <w:basedOn w:val="Policepardfaut"/>
    <w:uiPriority w:val="99"/>
    <w:semiHidden/>
    <w:unhideWhenUsed/>
    <w:rsid w:val="002F5E59"/>
    <w:rPr>
      <w:color w:val="0000FF"/>
      <w:u w:val="single"/>
    </w:rPr>
  </w:style>
  <w:style w:type="character" w:styleId="lev">
    <w:name w:val="Strong"/>
    <w:basedOn w:val="Policepardfaut"/>
    <w:uiPriority w:val="22"/>
    <w:qFormat/>
    <w:rsid w:val="002F5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228808">
      <w:bodyDiv w:val="1"/>
      <w:marLeft w:val="0"/>
      <w:marRight w:val="0"/>
      <w:marTop w:val="0"/>
      <w:marBottom w:val="0"/>
      <w:divBdr>
        <w:top w:val="none" w:sz="0" w:space="0" w:color="auto"/>
        <w:left w:val="none" w:sz="0" w:space="0" w:color="auto"/>
        <w:bottom w:val="none" w:sz="0" w:space="0" w:color="auto"/>
        <w:right w:val="none" w:sz="0" w:space="0" w:color="auto"/>
      </w:divBdr>
      <w:divsChild>
        <w:div w:id="763963173">
          <w:marLeft w:val="0"/>
          <w:marRight w:val="0"/>
          <w:marTop w:val="0"/>
          <w:marBottom w:val="0"/>
          <w:divBdr>
            <w:top w:val="single" w:sz="12" w:space="4" w:color="FFFFFF"/>
            <w:left w:val="none" w:sz="0" w:space="0" w:color="auto"/>
            <w:bottom w:val="single" w:sz="6" w:space="4" w:color="FFFFFF"/>
            <w:right w:val="none" w:sz="0" w:space="0" w:color="auto"/>
          </w:divBdr>
        </w:div>
        <w:div w:id="1378704941">
          <w:marLeft w:val="0"/>
          <w:marRight w:val="0"/>
          <w:marTop w:val="0"/>
          <w:marBottom w:val="0"/>
          <w:divBdr>
            <w:top w:val="none" w:sz="0" w:space="0" w:color="auto"/>
            <w:left w:val="none" w:sz="0" w:space="0" w:color="auto"/>
            <w:bottom w:val="none" w:sz="0" w:space="0" w:color="auto"/>
            <w:right w:val="none" w:sz="0" w:space="0" w:color="auto"/>
          </w:divBdr>
          <w:divsChild>
            <w:div w:id="1364094509">
              <w:marLeft w:val="0"/>
              <w:marRight w:val="0"/>
              <w:marTop w:val="0"/>
              <w:marBottom w:val="0"/>
              <w:divBdr>
                <w:top w:val="none" w:sz="0" w:space="0" w:color="auto"/>
                <w:left w:val="none" w:sz="0" w:space="0" w:color="auto"/>
                <w:bottom w:val="none" w:sz="0" w:space="0" w:color="auto"/>
                <w:right w:val="none" w:sz="0" w:space="0" w:color="auto"/>
              </w:divBdr>
              <w:divsChild>
                <w:div w:id="1902976953">
                  <w:marLeft w:val="0"/>
                  <w:marRight w:val="0"/>
                  <w:marTop w:val="0"/>
                  <w:marBottom w:val="0"/>
                  <w:divBdr>
                    <w:top w:val="none" w:sz="0" w:space="0" w:color="auto"/>
                    <w:left w:val="none" w:sz="0" w:space="0" w:color="auto"/>
                    <w:bottom w:val="none" w:sz="0" w:space="0" w:color="auto"/>
                    <w:right w:val="none" w:sz="0" w:space="0" w:color="auto"/>
                  </w:divBdr>
                </w:div>
                <w:div w:id="451172403">
                  <w:marLeft w:val="0"/>
                  <w:marRight w:val="0"/>
                  <w:marTop w:val="0"/>
                  <w:marBottom w:val="0"/>
                  <w:divBdr>
                    <w:top w:val="none" w:sz="0" w:space="0" w:color="auto"/>
                    <w:left w:val="none" w:sz="0" w:space="0" w:color="auto"/>
                    <w:bottom w:val="none" w:sz="0" w:space="0" w:color="auto"/>
                    <w:right w:val="none" w:sz="0" w:space="0" w:color="auto"/>
                  </w:divBdr>
                </w:div>
                <w:div w:id="760681283">
                  <w:marLeft w:val="0"/>
                  <w:marRight w:val="0"/>
                  <w:marTop w:val="0"/>
                  <w:marBottom w:val="0"/>
                  <w:divBdr>
                    <w:top w:val="none" w:sz="0" w:space="0" w:color="auto"/>
                    <w:left w:val="none" w:sz="0" w:space="0" w:color="auto"/>
                    <w:bottom w:val="none" w:sz="0" w:space="0" w:color="auto"/>
                    <w:right w:val="none" w:sz="0" w:space="0" w:color="auto"/>
                  </w:divBdr>
                </w:div>
                <w:div w:id="389546891">
                  <w:marLeft w:val="0"/>
                  <w:marRight w:val="0"/>
                  <w:marTop w:val="0"/>
                  <w:marBottom w:val="0"/>
                  <w:divBdr>
                    <w:top w:val="none" w:sz="0" w:space="0" w:color="auto"/>
                    <w:left w:val="none" w:sz="0" w:space="0" w:color="auto"/>
                    <w:bottom w:val="none" w:sz="0" w:space="0" w:color="auto"/>
                    <w:right w:val="none" w:sz="0" w:space="0" w:color="auto"/>
                  </w:divBdr>
                  <w:divsChild>
                    <w:div w:id="191498274">
                      <w:marLeft w:val="0"/>
                      <w:marRight w:val="0"/>
                      <w:marTop w:val="0"/>
                      <w:marBottom w:val="0"/>
                      <w:divBdr>
                        <w:top w:val="none" w:sz="0" w:space="0" w:color="auto"/>
                        <w:left w:val="none" w:sz="0" w:space="0" w:color="auto"/>
                        <w:bottom w:val="none" w:sz="0" w:space="0" w:color="auto"/>
                        <w:right w:val="none" w:sz="0" w:space="0" w:color="auto"/>
                      </w:divBdr>
                    </w:div>
                    <w:div w:id="357392001">
                      <w:marLeft w:val="0"/>
                      <w:marRight w:val="0"/>
                      <w:marTop w:val="0"/>
                      <w:marBottom w:val="0"/>
                      <w:divBdr>
                        <w:top w:val="none" w:sz="0" w:space="0" w:color="auto"/>
                        <w:left w:val="none" w:sz="0" w:space="0" w:color="auto"/>
                        <w:bottom w:val="none" w:sz="0" w:space="0" w:color="auto"/>
                        <w:right w:val="none" w:sz="0" w:space="0" w:color="auto"/>
                      </w:divBdr>
                    </w:div>
                    <w:div w:id="6998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89688">
          <w:marLeft w:val="0"/>
          <w:marRight w:val="0"/>
          <w:marTop w:val="0"/>
          <w:marBottom w:val="0"/>
          <w:divBdr>
            <w:top w:val="none" w:sz="0" w:space="0" w:color="auto"/>
            <w:left w:val="none" w:sz="0" w:space="0" w:color="auto"/>
            <w:bottom w:val="none" w:sz="0" w:space="0" w:color="auto"/>
            <w:right w:val="none" w:sz="0" w:space="0" w:color="auto"/>
          </w:divBdr>
          <w:divsChild>
            <w:div w:id="480193184">
              <w:marLeft w:val="0"/>
              <w:marRight w:val="0"/>
              <w:marTop w:val="0"/>
              <w:marBottom w:val="0"/>
              <w:divBdr>
                <w:top w:val="none" w:sz="0" w:space="0" w:color="auto"/>
                <w:left w:val="none" w:sz="0" w:space="0" w:color="auto"/>
                <w:bottom w:val="none" w:sz="0" w:space="0" w:color="auto"/>
                <w:right w:val="none" w:sz="0" w:space="0" w:color="auto"/>
              </w:divBdr>
              <w:divsChild>
                <w:div w:id="254630370">
                  <w:marLeft w:val="0"/>
                  <w:marRight w:val="0"/>
                  <w:marTop w:val="0"/>
                  <w:marBottom w:val="0"/>
                  <w:divBdr>
                    <w:top w:val="none" w:sz="0" w:space="0" w:color="auto"/>
                    <w:left w:val="none" w:sz="0" w:space="0" w:color="auto"/>
                    <w:bottom w:val="none" w:sz="0" w:space="0" w:color="auto"/>
                    <w:right w:val="none" w:sz="0" w:space="0" w:color="auto"/>
                  </w:divBdr>
                </w:div>
                <w:div w:id="702441139">
                  <w:marLeft w:val="0"/>
                  <w:marRight w:val="0"/>
                  <w:marTop w:val="0"/>
                  <w:marBottom w:val="0"/>
                  <w:divBdr>
                    <w:top w:val="none" w:sz="0" w:space="0" w:color="auto"/>
                    <w:left w:val="none" w:sz="0" w:space="0" w:color="auto"/>
                    <w:bottom w:val="none" w:sz="0" w:space="0" w:color="auto"/>
                    <w:right w:val="none" w:sz="0" w:space="0" w:color="auto"/>
                  </w:divBdr>
                  <w:divsChild>
                    <w:div w:id="12056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9193">
          <w:marLeft w:val="0"/>
          <w:marRight w:val="0"/>
          <w:marTop w:val="0"/>
          <w:marBottom w:val="0"/>
          <w:divBdr>
            <w:top w:val="none" w:sz="0" w:space="0" w:color="auto"/>
            <w:left w:val="none" w:sz="0" w:space="0" w:color="auto"/>
            <w:bottom w:val="none" w:sz="0" w:space="0" w:color="auto"/>
            <w:right w:val="none" w:sz="0" w:space="0" w:color="auto"/>
          </w:divBdr>
        </w:div>
        <w:div w:id="518588517">
          <w:marLeft w:val="0"/>
          <w:marRight w:val="0"/>
          <w:marTop w:val="0"/>
          <w:marBottom w:val="0"/>
          <w:divBdr>
            <w:top w:val="none" w:sz="0" w:space="0" w:color="auto"/>
            <w:left w:val="none" w:sz="0" w:space="0" w:color="auto"/>
            <w:bottom w:val="none" w:sz="0" w:space="0" w:color="auto"/>
            <w:right w:val="none" w:sz="0" w:space="0" w:color="auto"/>
          </w:divBdr>
        </w:div>
        <w:div w:id="1935161282">
          <w:marLeft w:val="0"/>
          <w:marRight w:val="0"/>
          <w:marTop w:val="0"/>
          <w:marBottom w:val="0"/>
          <w:divBdr>
            <w:top w:val="none" w:sz="0" w:space="0" w:color="auto"/>
            <w:left w:val="none" w:sz="0" w:space="0" w:color="auto"/>
            <w:bottom w:val="none" w:sz="0" w:space="0" w:color="auto"/>
            <w:right w:val="none" w:sz="0" w:space="0" w:color="auto"/>
          </w:divBdr>
          <w:divsChild>
            <w:div w:id="1116214987">
              <w:marLeft w:val="0"/>
              <w:marRight w:val="0"/>
              <w:marTop w:val="0"/>
              <w:marBottom w:val="0"/>
              <w:divBdr>
                <w:top w:val="none" w:sz="0" w:space="0" w:color="auto"/>
                <w:left w:val="none" w:sz="0" w:space="0" w:color="auto"/>
                <w:bottom w:val="none" w:sz="0" w:space="0" w:color="auto"/>
                <w:right w:val="none" w:sz="0" w:space="0" w:color="auto"/>
              </w:divBdr>
              <w:divsChild>
                <w:div w:id="1695768536">
                  <w:marLeft w:val="0"/>
                  <w:marRight w:val="0"/>
                  <w:marTop w:val="0"/>
                  <w:marBottom w:val="0"/>
                  <w:divBdr>
                    <w:top w:val="none" w:sz="0" w:space="0" w:color="auto"/>
                    <w:left w:val="none" w:sz="0" w:space="0" w:color="auto"/>
                    <w:bottom w:val="none" w:sz="0" w:space="0" w:color="auto"/>
                    <w:right w:val="none" w:sz="0" w:space="0" w:color="auto"/>
                  </w:divBdr>
                </w:div>
                <w:div w:id="616253913">
                  <w:marLeft w:val="0"/>
                  <w:marRight w:val="0"/>
                  <w:marTop w:val="0"/>
                  <w:marBottom w:val="0"/>
                  <w:divBdr>
                    <w:top w:val="none" w:sz="0" w:space="0" w:color="auto"/>
                    <w:left w:val="none" w:sz="0" w:space="0" w:color="auto"/>
                    <w:bottom w:val="none" w:sz="0" w:space="0" w:color="auto"/>
                    <w:right w:val="none" w:sz="0" w:space="0" w:color="auto"/>
                  </w:divBdr>
                  <w:divsChild>
                    <w:div w:id="2196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852</Words>
  <Characters>4690</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Delacroix Guillaume</dc:creator>
  <cp:keywords/>
  <dc:description/>
  <cp:lastModifiedBy>Delacroix Guillaume</cp:lastModifiedBy>
  <cp:revision>3</cp:revision>
  <dcterms:created xsi:type="dcterms:W3CDTF">2021-10-12T13:54:00Z</dcterms:created>
  <dcterms:modified xsi:type="dcterms:W3CDTF">2023-02-01T15:34:00Z</dcterms:modified>
</cp:coreProperties>
</file>