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6"/>
        <w:ind w:left="0" w:right="218" w:firstLine="0"/>
        <w:jc w:val="right"/>
        <w:rPr>
          <w:b/>
          <w:sz w:val="20"/>
        </w:rPr>
      </w:pPr>
      <w:r>
        <w:rPr>
          <w:b/>
          <w:sz w:val="20"/>
        </w:rPr>
        <w:t>April</w:t>
      </w:r>
      <w:r>
        <w:rPr>
          <w:b/>
          <w:spacing w:val="-7"/>
          <w:sz w:val="20"/>
        </w:rPr>
        <w:t> </w:t>
      </w:r>
      <w:r>
        <w:rPr>
          <w:b/>
          <w:sz w:val="20"/>
        </w:rPr>
        <w:t>30,</w:t>
      </w:r>
      <w:r>
        <w:rPr>
          <w:b/>
          <w:spacing w:val="-7"/>
          <w:sz w:val="20"/>
        </w:rPr>
        <w:t> </w:t>
      </w:r>
      <w:r>
        <w:rPr>
          <w:b/>
          <w:spacing w:val="-4"/>
          <w:sz w:val="20"/>
        </w:rPr>
        <w:t>2024</w:t>
      </w:r>
    </w:p>
    <w:p>
      <w:pPr>
        <w:pStyle w:val="BodyText"/>
        <w:spacing w:before="251"/>
        <w:rPr>
          <w:b/>
        </w:rPr>
      </w:pPr>
    </w:p>
    <w:p>
      <w:pPr>
        <w:spacing w:line="223" w:lineRule="auto" w:before="0"/>
        <w:ind w:left="100" w:right="7231" w:firstLine="0"/>
        <w:jc w:val="left"/>
        <w:rPr>
          <w:sz w:val="22"/>
        </w:rPr>
      </w:pPr>
      <w:r>
        <w:rPr>
          <w:b/>
          <w:sz w:val="22"/>
        </w:rPr>
        <w:t>Ms. Nirisha Gowda P </w:t>
      </w:r>
      <w:r>
        <w:rPr>
          <w:spacing w:val="-2"/>
          <w:sz w:val="22"/>
        </w:rPr>
        <w:t>3.3-12,Yenugulabhavi, Mungamuru,Bogole, </w:t>
      </w:r>
      <w:r>
        <w:rPr>
          <w:sz w:val="22"/>
        </w:rPr>
        <w:t>Kavali,</w:t>
      </w:r>
      <w:r>
        <w:rPr>
          <w:spacing w:val="-14"/>
          <w:sz w:val="22"/>
        </w:rPr>
        <w:t> </w:t>
      </w:r>
      <w:r>
        <w:rPr>
          <w:sz w:val="22"/>
        </w:rPr>
        <w:t>Nellore</w:t>
      </w:r>
      <w:r>
        <w:rPr>
          <w:spacing w:val="-14"/>
          <w:sz w:val="22"/>
        </w:rPr>
        <w:t> </w:t>
      </w:r>
      <w:r>
        <w:rPr>
          <w:sz w:val="22"/>
        </w:rPr>
        <w:t>-</w:t>
      </w:r>
      <w:r>
        <w:rPr>
          <w:spacing w:val="-13"/>
          <w:sz w:val="22"/>
        </w:rPr>
        <w:t> </w:t>
      </w:r>
      <w:r>
        <w:rPr>
          <w:sz w:val="22"/>
        </w:rPr>
        <w:t>524142.</w:t>
      </w:r>
    </w:p>
    <w:p>
      <w:pPr>
        <w:pStyle w:val="BodyText"/>
        <w:spacing w:before="204"/>
      </w:pPr>
    </w:p>
    <w:p>
      <w:pPr>
        <w:spacing w:before="0"/>
        <w:ind w:left="100" w:right="0" w:firstLine="0"/>
        <w:jc w:val="left"/>
        <w:rPr>
          <w:sz w:val="22"/>
        </w:rPr>
      </w:pPr>
      <w:r>
        <w:rPr>
          <w:sz w:val="22"/>
        </w:rPr>
        <w:t>Dear</w:t>
      </w:r>
      <w:r>
        <w:rPr>
          <w:spacing w:val="-10"/>
          <w:sz w:val="22"/>
        </w:rPr>
        <w:t> </w:t>
      </w:r>
      <w:r>
        <w:rPr>
          <w:b/>
          <w:sz w:val="22"/>
        </w:rPr>
        <w:t>Nirisha</w:t>
      </w:r>
      <w:r>
        <w:rPr>
          <w:b/>
          <w:spacing w:val="-10"/>
          <w:sz w:val="22"/>
        </w:rPr>
        <w:t> </w:t>
      </w:r>
      <w:r>
        <w:rPr>
          <w:b/>
          <w:spacing w:val="-2"/>
          <w:sz w:val="22"/>
        </w:rPr>
        <w:t>Gowda</w:t>
      </w:r>
      <w:r>
        <w:rPr>
          <w:spacing w:val="-2"/>
          <w:sz w:val="22"/>
        </w:rPr>
        <w:t>,</w:t>
      </w:r>
    </w:p>
    <w:p>
      <w:pPr>
        <w:spacing w:line="261" w:lineRule="auto" w:before="250"/>
        <w:ind w:left="100" w:right="218" w:firstLine="0"/>
        <w:jc w:val="both"/>
        <w:rPr>
          <w:sz w:val="22"/>
        </w:rPr>
      </w:pPr>
      <w:r>
        <w:rPr>
          <w:sz w:val="22"/>
        </w:rPr>
        <w:t>Congratulations! We are pleased to offer you employment in the capacity of </w:t>
      </w:r>
      <w:r>
        <w:rPr>
          <w:b/>
          <w:sz w:val="22"/>
        </w:rPr>
        <w:t>Senior Developer - Pega </w:t>
      </w:r>
      <w:r>
        <w:rPr>
          <w:sz w:val="22"/>
        </w:rPr>
        <w:t>at </w:t>
      </w:r>
      <w:r>
        <w:rPr>
          <w:b/>
          <w:sz w:val="22"/>
        </w:rPr>
        <w:t>Kastech Software Solutions India</w:t>
      </w:r>
      <w:r>
        <w:rPr>
          <w:b/>
          <w:spacing w:val="-1"/>
          <w:sz w:val="22"/>
        </w:rPr>
        <w:t> </w:t>
      </w:r>
      <w:r>
        <w:rPr>
          <w:b/>
          <w:sz w:val="22"/>
        </w:rPr>
        <w:t>Pvt. Limited</w:t>
      </w:r>
      <w:r>
        <w:rPr>
          <w:b/>
          <w:spacing w:val="-1"/>
          <w:sz w:val="22"/>
        </w:rPr>
        <w:t> </w:t>
      </w:r>
      <w:r>
        <w:rPr>
          <w:sz w:val="22"/>
        </w:rPr>
        <w:t>(Kastech), Hyderabad. We feel that your skills and background will be an asset to our organization.</w:t>
      </w:r>
    </w:p>
    <w:p>
      <w:pPr>
        <w:pStyle w:val="BodyText"/>
        <w:spacing w:before="21"/>
      </w:pPr>
    </w:p>
    <w:p>
      <w:pPr>
        <w:pStyle w:val="BodyText"/>
        <w:spacing w:line="261" w:lineRule="auto"/>
        <w:ind w:left="100" w:right="210"/>
        <w:jc w:val="both"/>
      </w:pPr>
      <w:r>
        <w:rPr/>
        <w:drawing>
          <wp:anchor distT="0" distB="0" distL="0" distR="0" allowOverlap="1" layoutInCell="1" locked="0" behindDoc="1" simplePos="0" relativeHeight="487370752">
            <wp:simplePos x="0" y="0"/>
            <wp:positionH relativeFrom="page">
              <wp:posOffset>2486025</wp:posOffset>
            </wp:positionH>
            <wp:positionV relativeFrom="paragraph">
              <wp:posOffset>118138</wp:posOffset>
            </wp:positionV>
            <wp:extent cx="2790824" cy="270506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790824" cy="2705069"/>
                    </a:xfrm>
                    <a:prstGeom prst="rect">
                      <a:avLst/>
                    </a:prstGeom>
                  </pic:spPr>
                </pic:pic>
              </a:graphicData>
            </a:graphic>
          </wp:anchor>
        </w:drawing>
      </w:r>
      <w:r>
        <w:rPr/>
        <w:t>Futher to our discussion, your starting date of employment will be </w:t>
      </w:r>
      <w:r>
        <w:rPr>
          <w:b/>
        </w:rPr>
        <w:t>Wednesday, 08 May, 2024 </w:t>
      </w:r>
      <w:r>
        <w:rPr/>
        <w:t>and your work location would be remote, and if necessary for business, you would need to</w:t>
      </w:r>
      <w:r>
        <w:rPr>
          <w:spacing w:val="40"/>
        </w:rPr>
        <w:t> </w:t>
      </w:r>
      <w:r>
        <w:rPr/>
        <w:t>report to the office and your working hours from the start date of your employment will be</w:t>
      </w:r>
      <w:r>
        <w:rPr>
          <w:spacing w:val="-13"/>
        </w:rPr>
        <w:t> </w:t>
      </w:r>
      <w:r>
        <w:rPr/>
        <w:t>(2PM IST to 11PM IST). However, the company reserves the right to change your shift hours and duties as it deems necessary. Your employment with Kastech will be governed by terms and conditions as mentioned in the Appointment Letter which will be issued after joining.Your employment for the first six (6) months will be on probation and will be confirmed in writing.</w:t>
      </w:r>
    </w:p>
    <w:p>
      <w:pPr>
        <w:pStyle w:val="BodyText"/>
        <w:spacing w:line="261" w:lineRule="auto" w:before="261"/>
        <w:ind w:left="100" w:right="214"/>
        <w:jc w:val="both"/>
      </w:pPr>
      <w:r>
        <w:rPr/>
        <w:t>Your annual Cost to Company [CTC] will be Rs. </w:t>
      </w:r>
      <w:r>
        <w:rPr>
          <w:b/>
        </w:rPr>
        <w:t>13,00,000.00</w:t>
      </w:r>
      <w:r>
        <w:rPr/>
        <w:t>/- (</w:t>
      </w:r>
      <w:r>
        <w:rPr>
          <w:b/>
        </w:rPr>
        <w:t>Thirteen Lakhs Rupees only</w:t>
      </w:r>
      <w:r>
        <w:rPr/>
        <w:t>). You will be eligible for performance based salary hike after completion of a minimum of 12 Months employment with Kastech.</w:t>
      </w:r>
    </w:p>
    <w:p>
      <w:pPr>
        <w:pStyle w:val="BodyText"/>
        <w:spacing w:before="21"/>
      </w:pPr>
    </w:p>
    <w:p>
      <w:pPr>
        <w:pStyle w:val="BodyText"/>
        <w:ind w:left="100"/>
        <w:jc w:val="both"/>
      </w:pPr>
      <w:r>
        <w:rPr/>
        <w:t>At</w:t>
      </w:r>
      <w:r>
        <w:rPr>
          <w:spacing w:val="-8"/>
        </w:rPr>
        <w:t> </w:t>
      </w:r>
      <w:r>
        <w:rPr/>
        <w:t>the</w:t>
      </w:r>
      <w:r>
        <w:rPr>
          <w:spacing w:val="-7"/>
        </w:rPr>
        <w:t> </w:t>
      </w:r>
      <w:r>
        <w:rPr/>
        <w:t>time</w:t>
      </w:r>
      <w:r>
        <w:rPr>
          <w:spacing w:val="-7"/>
        </w:rPr>
        <w:t> </w:t>
      </w:r>
      <w:r>
        <w:rPr/>
        <w:t>of</w:t>
      </w:r>
      <w:r>
        <w:rPr>
          <w:spacing w:val="-8"/>
        </w:rPr>
        <w:t> </w:t>
      </w:r>
      <w:r>
        <w:rPr/>
        <w:t>joining,</w:t>
      </w:r>
      <w:r>
        <w:rPr>
          <w:spacing w:val="-7"/>
        </w:rPr>
        <w:t> </w:t>
      </w:r>
      <w:r>
        <w:rPr/>
        <w:t>you</w:t>
      </w:r>
      <w:r>
        <w:rPr>
          <w:spacing w:val="-7"/>
        </w:rPr>
        <w:t> </w:t>
      </w:r>
      <w:r>
        <w:rPr/>
        <w:t>are</w:t>
      </w:r>
      <w:r>
        <w:rPr>
          <w:spacing w:val="-7"/>
        </w:rPr>
        <w:t> </w:t>
      </w:r>
      <w:r>
        <w:rPr/>
        <w:t>required</w:t>
      </w:r>
      <w:r>
        <w:rPr>
          <w:spacing w:val="-8"/>
        </w:rPr>
        <w:t> </w:t>
      </w:r>
      <w:r>
        <w:rPr/>
        <w:t>to</w:t>
      </w:r>
      <w:r>
        <w:rPr>
          <w:spacing w:val="-7"/>
        </w:rPr>
        <w:t> </w:t>
      </w:r>
      <w:r>
        <w:rPr/>
        <w:t>submit</w:t>
      </w:r>
      <w:r>
        <w:rPr>
          <w:spacing w:val="-7"/>
        </w:rPr>
        <w:t> </w:t>
      </w:r>
      <w:r>
        <w:rPr/>
        <w:t>copies</w:t>
      </w:r>
      <w:r>
        <w:rPr>
          <w:spacing w:val="-8"/>
        </w:rPr>
        <w:t> </w:t>
      </w:r>
      <w:r>
        <w:rPr/>
        <w:t>of</w:t>
      </w:r>
      <w:r>
        <w:rPr>
          <w:spacing w:val="-7"/>
        </w:rPr>
        <w:t> </w:t>
      </w:r>
      <w:r>
        <w:rPr/>
        <w:t>the</w:t>
      </w:r>
      <w:r>
        <w:rPr>
          <w:spacing w:val="-7"/>
        </w:rPr>
        <w:t> </w:t>
      </w:r>
      <w:r>
        <w:rPr>
          <w:spacing w:val="-2"/>
        </w:rPr>
        <w:t>following:</w:t>
      </w:r>
    </w:p>
    <w:p>
      <w:pPr>
        <w:pStyle w:val="BodyText"/>
        <w:spacing w:before="50"/>
      </w:pPr>
    </w:p>
    <w:p>
      <w:pPr>
        <w:pStyle w:val="ListParagraph"/>
        <w:numPr>
          <w:ilvl w:val="0"/>
          <w:numId w:val="1"/>
        </w:numPr>
        <w:tabs>
          <w:tab w:pos="817" w:val="left" w:leader="none"/>
        </w:tabs>
        <w:spacing w:line="240" w:lineRule="auto" w:before="0" w:after="0"/>
        <w:ind w:left="817" w:right="0" w:hanging="357"/>
        <w:jc w:val="left"/>
        <w:rPr>
          <w:rFonts w:ascii="Liberation Serif" w:hAnsi="Liberation Serif"/>
          <w:sz w:val="22"/>
        </w:rPr>
      </w:pPr>
      <w:r>
        <w:rPr>
          <w:sz w:val="22"/>
        </w:rPr>
        <w:t>Certificates</w:t>
      </w:r>
      <w:r>
        <w:rPr>
          <w:spacing w:val="-14"/>
          <w:sz w:val="22"/>
        </w:rPr>
        <w:t> </w:t>
      </w:r>
      <w:r>
        <w:rPr>
          <w:sz w:val="22"/>
        </w:rPr>
        <w:t>supporting</w:t>
      </w:r>
      <w:r>
        <w:rPr>
          <w:spacing w:val="-13"/>
          <w:sz w:val="22"/>
        </w:rPr>
        <w:t> </w:t>
      </w:r>
      <w:r>
        <w:rPr>
          <w:sz w:val="22"/>
        </w:rPr>
        <w:t>your</w:t>
      </w:r>
      <w:r>
        <w:rPr>
          <w:spacing w:val="-13"/>
          <w:sz w:val="22"/>
        </w:rPr>
        <w:t> </w:t>
      </w:r>
      <w:r>
        <w:rPr>
          <w:sz w:val="22"/>
        </w:rPr>
        <w:t>educational</w:t>
      </w:r>
      <w:r>
        <w:rPr>
          <w:spacing w:val="-14"/>
          <w:sz w:val="22"/>
        </w:rPr>
        <w:t> </w:t>
      </w:r>
      <w:r>
        <w:rPr>
          <w:spacing w:val="-2"/>
          <w:sz w:val="22"/>
        </w:rPr>
        <w:t>qualification.</w:t>
      </w:r>
    </w:p>
    <w:p>
      <w:pPr>
        <w:pStyle w:val="ListParagraph"/>
        <w:numPr>
          <w:ilvl w:val="0"/>
          <w:numId w:val="1"/>
        </w:numPr>
        <w:tabs>
          <w:tab w:pos="817" w:val="left" w:leader="none"/>
        </w:tabs>
        <w:spacing w:line="240" w:lineRule="auto" w:before="25" w:after="0"/>
        <w:ind w:left="817" w:right="0" w:hanging="357"/>
        <w:jc w:val="left"/>
        <w:rPr>
          <w:rFonts w:ascii="Liberation Serif" w:hAnsi="Liberation Serif"/>
          <w:sz w:val="22"/>
        </w:rPr>
      </w:pPr>
      <w:r>
        <w:rPr>
          <w:sz w:val="22"/>
        </w:rPr>
        <w:t>6</w:t>
      </w:r>
      <w:r>
        <w:rPr>
          <w:spacing w:val="-8"/>
          <w:sz w:val="22"/>
        </w:rPr>
        <w:t> </w:t>
      </w:r>
      <w:r>
        <w:rPr>
          <w:sz w:val="22"/>
        </w:rPr>
        <w:t>passport</w:t>
      </w:r>
      <w:r>
        <w:rPr>
          <w:spacing w:val="-7"/>
          <w:sz w:val="22"/>
        </w:rPr>
        <w:t> </w:t>
      </w:r>
      <w:r>
        <w:rPr>
          <w:sz w:val="22"/>
        </w:rPr>
        <w:t>size</w:t>
      </w:r>
      <w:r>
        <w:rPr>
          <w:spacing w:val="-7"/>
          <w:sz w:val="22"/>
        </w:rPr>
        <w:t> </w:t>
      </w:r>
      <w:r>
        <w:rPr>
          <w:sz w:val="22"/>
        </w:rPr>
        <w:t>photographs</w:t>
      </w:r>
      <w:r>
        <w:rPr>
          <w:spacing w:val="-8"/>
          <w:sz w:val="22"/>
        </w:rPr>
        <w:t> </w:t>
      </w:r>
      <w:r>
        <w:rPr>
          <w:sz w:val="22"/>
        </w:rPr>
        <w:t>&amp;</w:t>
      </w:r>
      <w:r>
        <w:rPr>
          <w:spacing w:val="-6"/>
          <w:sz w:val="22"/>
        </w:rPr>
        <w:t> </w:t>
      </w:r>
      <w:r>
        <w:rPr>
          <w:sz w:val="22"/>
        </w:rPr>
        <w:t>a</w:t>
      </w:r>
      <w:r>
        <w:rPr>
          <w:spacing w:val="-7"/>
          <w:sz w:val="22"/>
        </w:rPr>
        <w:t> </w:t>
      </w:r>
      <w:r>
        <w:rPr>
          <w:sz w:val="22"/>
        </w:rPr>
        <w:t>scan</w:t>
      </w:r>
      <w:r>
        <w:rPr>
          <w:spacing w:val="-8"/>
          <w:sz w:val="22"/>
        </w:rPr>
        <w:t> </w:t>
      </w:r>
      <w:r>
        <w:rPr>
          <w:sz w:val="22"/>
        </w:rPr>
        <w:t>copy</w:t>
      </w:r>
      <w:r>
        <w:rPr>
          <w:spacing w:val="-7"/>
          <w:sz w:val="22"/>
        </w:rPr>
        <w:t> </w:t>
      </w:r>
      <w:r>
        <w:rPr>
          <w:spacing w:val="-4"/>
          <w:sz w:val="22"/>
        </w:rPr>
        <w:t>also.</w:t>
      </w:r>
    </w:p>
    <w:p>
      <w:pPr>
        <w:pStyle w:val="ListParagraph"/>
        <w:numPr>
          <w:ilvl w:val="0"/>
          <w:numId w:val="1"/>
        </w:numPr>
        <w:tabs>
          <w:tab w:pos="817" w:val="left" w:leader="none"/>
        </w:tabs>
        <w:spacing w:line="240" w:lineRule="auto" w:before="25" w:after="0"/>
        <w:ind w:left="817" w:right="0" w:hanging="357"/>
        <w:jc w:val="left"/>
        <w:rPr>
          <w:rFonts w:ascii="Liberation Serif" w:hAnsi="Liberation Serif"/>
          <w:sz w:val="22"/>
        </w:rPr>
      </w:pPr>
      <w:r>
        <w:rPr>
          <w:sz w:val="22"/>
        </w:rPr>
        <w:t>Schooling</w:t>
      </w:r>
      <w:r>
        <w:rPr>
          <w:spacing w:val="-8"/>
          <w:sz w:val="22"/>
        </w:rPr>
        <w:t> </w:t>
      </w:r>
      <w:r>
        <w:rPr>
          <w:sz w:val="22"/>
        </w:rPr>
        <w:t>certificates</w:t>
      </w:r>
      <w:r>
        <w:rPr>
          <w:spacing w:val="-8"/>
          <w:sz w:val="22"/>
        </w:rPr>
        <w:t> </w:t>
      </w:r>
      <w:r>
        <w:rPr>
          <w:sz w:val="22"/>
        </w:rPr>
        <w:t>/</w:t>
      </w:r>
      <w:r>
        <w:rPr>
          <w:spacing w:val="-8"/>
          <w:sz w:val="22"/>
        </w:rPr>
        <w:t> </w:t>
      </w:r>
      <w:r>
        <w:rPr>
          <w:sz w:val="22"/>
        </w:rPr>
        <w:t>Passport</w:t>
      </w:r>
      <w:r>
        <w:rPr>
          <w:spacing w:val="-8"/>
          <w:sz w:val="22"/>
        </w:rPr>
        <w:t> </w:t>
      </w:r>
      <w:r>
        <w:rPr>
          <w:sz w:val="22"/>
        </w:rPr>
        <w:t>in</w:t>
      </w:r>
      <w:r>
        <w:rPr>
          <w:spacing w:val="-7"/>
          <w:sz w:val="22"/>
        </w:rPr>
        <w:t> </w:t>
      </w:r>
      <w:r>
        <w:rPr>
          <w:sz w:val="22"/>
        </w:rPr>
        <w:t>support</w:t>
      </w:r>
      <w:r>
        <w:rPr>
          <w:spacing w:val="-8"/>
          <w:sz w:val="22"/>
        </w:rPr>
        <w:t> </w:t>
      </w:r>
      <w:r>
        <w:rPr>
          <w:sz w:val="22"/>
        </w:rPr>
        <w:t>of</w:t>
      </w:r>
      <w:r>
        <w:rPr>
          <w:spacing w:val="-8"/>
          <w:sz w:val="22"/>
        </w:rPr>
        <w:t> </w:t>
      </w:r>
      <w:r>
        <w:rPr>
          <w:sz w:val="22"/>
        </w:rPr>
        <w:t>your</w:t>
      </w:r>
      <w:r>
        <w:rPr>
          <w:spacing w:val="-8"/>
          <w:sz w:val="22"/>
        </w:rPr>
        <w:t> </w:t>
      </w:r>
      <w:r>
        <w:rPr>
          <w:spacing w:val="-5"/>
          <w:sz w:val="22"/>
        </w:rPr>
        <w:t>age</w:t>
      </w:r>
    </w:p>
    <w:p>
      <w:pPr>
        <w:pStyle w:val="ListParagraph"/>
        <w:numPr>
          <w:ilvl w:val="0"/>
          <w:numId w:val="1"/>
        </w:numPr>
        <w:tabs>
          <w:tab w:pos="817" w:val="left" w:leader="none"/>
        </w:tabs>
        <w:spacing w:line="240" w:lineRule="auto" w:before="25" w:after="0"/>
        <w:ind w:left="817" w:right="0" w:hanging="357"/>
        <w:jc w:val="left"/>
        <w:rPr>
          <w:rFonts w:ascii="Liberation Serif" w:hAnsi="Liberation Serif"/>
          <w:sz w:val="22"/>
        </w:rPr>
      </w:pPr>
      <w:r>
        <w:rPr>
          <w:sz w:val="22"/>
        </w:rPr>
        <w:t>Your</w:t>
      </w:r>
      <w:r>
        <w:rPr>
          <w:spacing w:val="-6"/>
          <w:sz w:val="22"/>
        </w:rPr>
        <w:t> </w:t>
      </w:r>
      <w:r>
        <w:rPr>
          <w:sz w:val="22"/>
        </w:rPr>
        <w:t>last</w:t>
      </w:r>
      <w:r>
        <w:rPr>
          <w:spacing w:val="-7"/>
          <w:sz w:val="22"/>
        </w:rPr>
        <w:t> </w:t>
      </w:r>
      <w:r>
        <w:rPr>
          <w:sz w:val="22"/>
        </w:rPr>
        <w:t>3</w:t>
      </w:r>
      <w:r>
        <w:rPr>
          <w:spacing w:val="-7"/>
          <w:sz w:val="22"/>
        </w:rPr>
        <w:t> </w:t>
      </w:r>
      <w:r>
        <w:rPr>
          <w:sz w:val="22"/>
        </w:rPr>
        <w:t>months</w:t>
      </w:r>
      <w:r>
        <w:rPr>
          <w:spacing w:val="-7"/>
          <w:sz w:val="22"/>
        </w:rPr>
        <w:t> </w:t>
      </w:r>
      <w:r>
        <w:rPr>
          <w:sz w:val="22"/>
        </w:rPr>
        <w:t>salary</w:t>
      </w:r>
      <w:r>
        <w:rPr>
          <w:spacing w:val="-6"/>
          <w:sz w:val="22"/>
        </w:rPr>
        <w:t> </w:t>
      </w:r>
      <w:r>
        <w:rPr>
          <w:sz w:val="22"/>
        </w:rPr>
        <w:t>slip</w:t>
      </w:r>
      <w:r>
        <w:rPr>
          <w:spacing w:val="-7"/>
          <w:sz w:val="22"/>
        </w:rPr>
        <w:t> </w:t>
      </w:r>
      <w:r>
        <w:rPr>
          <w:sz w:val="22"/>
        </w:rPr>
        <w:t>&amp;</w:t>
      </w:r>
      <w:r>
        <w:rPr>
          <w:spacing w:val="-6"/>
          <w:sz w:val="22"/>
        </w:rPr>
        <w:t> </w:t>
      </w:r>
      <w:r>
        <w:rPr>
          <w:sz w:val="22"/>
        </w:rPr>
        <w:t>bank</w:t>
      </w:r>
      <w:r>
        <w:rPr>
          <w:spacing w:val="-7"/>
          <w:sz w:val="22"/>
        </w:rPr>
        <w:t> </w:t>
      </w:r>
      <w:r>
        <w:rPr>
          <w:spacing w:val="-2"/>
          <w:sz w:val="22"/>
        </w:rPr>
        <w:t>statement.</w:t>
      </w:r>
    </w:p>
    <w:p>
      <w:pPr>
        <w:pStyle w:val="ListParagraph"/>
        <w:numPr>
          <w:ilvl w:val="0"/>
          <w:numId w:val="1"/>
        </w:numPr>
        <w:tabs>
          <w:tab w:pos="817" w:val="left" w:leader="none"/>
        </w:tabs>
        <w:spacing w:line="240" w:lineRule="auto" w:before="25" w:after="0"/>
        <w:ind w:left="817" w:right="0" w:hanging="357"/>
        <w:jc w:val="left"/>
        <w:rPr>
          <w:rFonts w:ascii="Liberation Serif" w:hAnsi="Liberation Serif"/>
          <w:sz w:val="22"/>
        </w:rPr>
      </w:pPr>
      <w:r>
        <w:rPr>
          <w:sz w:val="22"/>
        </w:rPr>
        <w:t>Form</w:t>
      </w:r>
      <w:r>
        <w:rPr>
          <w:spacing w:val="-9"/>
          <w:sz w:val="22"/>
        </w:rPr>
        <w:t> </w:t>
      </w:r>
      <w:r>
        <w:rPr>
          <w:sz w:val="22"/>
        </w:rPr>
        <w:t>16</w:t>
      </w:r>
      <w:r>
        <w:rPr>
          <w:spacing w:val="-8"/>
          <w:sz w:val="22"/>
        </w:rPr>
        <w:t> </w:t>
      </w:r>
      <w:r>
        <w:rPr>
          <w:sz w:val="22"/>
        </w:rPr>
        <w:t>from</w:t>
      </w:r>
      <w:r>
        <w:rPr>
          <w:spacing w:val="-9"/>
          <w:sz w:val="22"/>
        </w:rPr>
        <w:t> </w:t>
      </w:r>
      <w:r>
        <w:rPr>
          <w:sz w:val="22"/>
        </w:rPr>
        <w:t>last</w:t>
      </w:r>
      <w:r>
        <w:rPr>
          <w:spacing w:val="-8"/>
          <w:sz w:val="22"/>
        </w:rPr>
        <w:t> </w:t>
      </w:r>
      <w:r>
        <w:rPr>
          <w:sz w:val="22"/>
        </w:rPr>
        <w:t>fiscal</w:t>
      </w:r>
      <w:r>
        <w:rPr>
          <w:spacing w:val="-8"/>
          <w:sz w:val="22"/>
        </w:rPr>
        <w:t> </w:t>
      </w:r>
      <w:r>
        <w:rPr>
          <w:sz w:val="22"/>
        </w:rPr>
        <w:t>year</w:t>
      </w:r>
      <w:r>
        <w:rPr>
          <w:spacing w:val="-9"/>
          <w:sz w:val="22"/>
        </w:rPr>
        <w:t> </w:t>
      </w:r>
      <w:r>
        <w:rPr>
          <w:sz w:val="22"/>
        </w:rPr>
        <w:t>&amp;</w:t>
      </w:r>
      <w:r>
        <w:rPr>
          <w:spacing w:val="-7"/>
          <w:sz w:val="22"/>
        </w:rPr>
        <w:t> </w:t>
      </w:r>
      <w:r>
        <w:rPr>
          <w:sz w:val="22"/>
        </w:rPr>
        <w:t>current</w:t>
      </w:r>
      <w:r>
        <w:rPr>
          <w:spacing w:val="-8"/>
          <w:sz w:val="22"/>
        </w:rPr>
        <w:t> </w:t>
      </w:r>
      <w:r>
        <w:rPr>
          <w:sz w:val="22"/>
        </w:rPr>
        <w:t>year</w:t>
      </w:r>
      <w:r>
        <w:rPr>
          <w:spacing w:val="-8"/>
          <w:sz w:val="22"/>
        </w:rPr>
        <w:t> </w:t>
      </w:r>
      <w:r>
        <w:rPr>
          <w:sz w:val="22"/>
        </w:rPr>
        <w:t>from</w:t>
      </w:r>
      <w:r>
        <w:rPr>
          <w:spacing w:val="-8"/>
          <w:sz w:val="22"/>
        </w:rPr>
        <w:t> </w:t>
      </w:r>
      <w:r>
        <w:rPr>
          <w:sz w:val="22"/>
        </w:rPr>
        <w:t>your</w:t>
      </w:r>
      <w:r>
        <w:rPr>
          <w:spacing w:val="-9"/>
          <w:sz w:val="22"/>
        </w:rPr>
        <w:t> </w:t>
      </w:r>
      <w:r>
        <w:rPr>
          <w:sz w:val="22"/>
        </w:rPr>
        <w:t>last</w:t>
      </w:r>
      <w:r>
        <w:rPr>
          <w:spacing w:val="-8"/>
          <w:sz w:val="22"/>
        </w:rPr>
        <w:t> </w:t>
      </w:r>
      <w:r>
        <w:rPr>
          <w:sz w:val="22"/>
        </w:rPr>
        <w:t>employer</w:t>
      </w:r>
      <w:r>
        <w:rPr>
          <w:spacing w:val="-9"/>
          <w:sz w:val="22"/>
        </w:rPr>
        <w:t> </w:t>
      </w:r>
      <w:r>
        <w:rPr>
          <w:sz w:val="22"/>
        </w:rPr>
        <w:t>(If</w:t>
      </w:r>
      <w:r>
        <w:rPr>
          <w:spacing w:val="-8"/>
          <w:sz w:val="22"/>
        </w:rPr>
        <w:t> </w:t>
      </w:r>
      <w:r>
        <w:rPr>
          <w:spacing w:val="-2"/>
          <w:sz w:val="22"/>
        </w:rPr>
        <w:t>applicable)</w:t>
      </w:r>
    </w:p>
    <w:p>
      <w:pPr>
        <w:pStyle w:val="ListParagraph"/>
        <w:numPr>
          <w:ilvl w:val="0"/>
          <w:numId w:val="1"/>
        </w:numPr>
        <w:tabs>
          <w:tab w:pos="817" w:val="left" w:leader="none"/>
        </w:tabs>
        <w:spacing w:line="240" w:lineRule="auto" w:before="24" w:after="0"/>
        <w:ind w:left="817" w:right="0" w:hanging="357"/>
        <w:jc w:val="left"/>
        <w:rPr>
          <w:rFonts w:ascii="Liberation Serif" w:hAnsi="Liberation Serif"/>
          <w:sz w:val="22"/>
        </w:rPr>
      </w:pPr>
      <w:r>
        <w:rPr>
          <w:sz w:val="22"/>
        </w:rPr>
        <w:t>Relieving</w:t>
      </w:r>
      <w:r>
        <w:rPr>
          <w:spacing w:val="-12"/>
          <w:sz w:val="22"/>
        </w:rPr>
        <w:t> </w:t>
      </w:r>
      <w:r>
        <w:rPr>
          <w:sz w:val="22"/>
        </w:rPr>
        <w:t>letters</w:t>
      </w:r>
      <w:r>
        <w:rPr>
          <w:spacing w:val="-11"/>
          <w:sz w:val="22"/>
        </w:rPr>
        <w:t> </w:t>
      </w:r>
      <w:r>
        <w:rPr>
          <w:sz w:val="22"/>
        </w:rPr>
        <w:t>&amp;</w:t>
      </w:r>
      <w:r>
        <w:rPr>
          <w:spacing w:val="-10"/>
          <w:sz w:val="22"/>
        </w:rPr>
        <w:t> </w:t>
      </w:r>
      <w:r>
        <w:rPr>
          <w:sz w:val="22"/>
        </w:rPr>
        <w:t>service</w:t>
      </w:r>
      <w:r>
        <w:rPr>
          <w:spacing w:val="-12"/>
          <w:sz w:val="22"/>
        </w:rPr>
        <w:t> </w:t>
      </w:r>
      <w:r>
        <w:rPr>
          <w:sz w:val="22"/>
        </w:rPr>
        <w:t>certificates</w:t>
      </w:r>
      <w:r>
        <w:rPr>
          <w:spacing w:val="-11"/>
          <w:sz w:val="22"/>
        </w:rPr>
        <w:t> </w:t>
      </w:r>
      <w:r>
        <w:rPr>
          <w:sz w:val="22"/>
        </w:rPr>
        <w:t>from</w:t>
      </w:r>
      <w:r>
        <w:rPr>
          <w:spacing w:val="-11"/>
          <w:sz w:val="22"/>
        </w:rPr>
        <w:t> </w:t>
      </w:r>
      <w:r>
        <w:rPr>
          <w:sz w:val="22"/>
        </w:rPr>
        <w:t>your</w:t>
      </w:r>
      <w:r>
        <w:rPr>
          <w:spacing w:val="-12"/>
          <w:sz w:val="22"/>
        </w:rPr>
        <w:t> </w:t>
      </w:r>
      <w:r>
        <w:rPr>
          <w:sz w:val="22"/>
        </w:rPr>
        <w:t>present</w:t>
      </w:r>
      <w:r>
        <w:rPr>
          <w:spacing w:val="-11"/>
          <w:sz w:val="22"/>
        </w:rPr>
        <w:t> </w:t>
      </w:r>
      <w:r>
        <w:rPr>
          <w:sz w:val="22"/>
        </w:rPr>
        <w:t>&amp;</w:t>
      </w:r>
      <w:r>
        <w:rPr>
          <w:spacing w:val="-10"/>
          <w:sz w:val="22"/>
        </w:rPr>
        <w:t> </w:t>
      </w:r>
      <w:r>
        <w:rPr>
          <w:sz w:val="22"/>
        </w:rPr>
        <w:t>previous</w:t>
      </w:r>
      <w:r>
        <w:rPr>
          <w:spacing w:val="-12"/>
          <w:sz w:val="22"/>
        </w:rPr>
        <w:t> </w:t>
      </w:r>
      <w:r>
        <w:rPr>
          <w:spacing w:val="-2"/>
          <w:sz w:val="22"/>
        </w:rPr>
        <w:t>employers</w:t>
      </w:r>
    </w:p>
    <w:p>
      <w:pPr>
        <w:pStyle w:val="BodyText"/>
        <w:spacing w:before="50"/>
      </w:pPr>
    </w:p>
    <w:p>
      <w:pPr>
        <w:pStyle w:val="BodyText"/>
        <w:spacing w:line="261" w:lineRule="auto"/>
        <w:ind w:left="100" w:right="210"/>
        <w:jc w:val="both"/>
      </w:pPr>
      <w:r>
        <w:rPr/>
        <w:t>This offer has been made based on the information furnished by you during the discussions</w:t>
      </w:r>
      <w:r>
        <w:rPr>
          <w:spacing w:val="40"/>
        </w:rPr>
        <w:t> </w:t>
      </w:r>
      <w:r>
        <w:rPr/>
        <w:t>with our Technical and HR teams and the documents submitted by you</w:t>
      </w:r>
      <w:r>
        <w:rPr>
          <w:spacing w:val="-13"/>
        </w:rPr>
        <w:t> </w:t>
      </w:r>
      <w:r>
        <w:rPr/>
        <w:t>and</w:t>
      </w:r>
      <w:r>
        <w:rPr>
          <w:spacing w:val="-13"/>
        </w:rPr>
        <w:t> </w:t>
      </w:r>
      <w:r>
        <w:rPr/>
        <w:t>contingent</w:t>
      </w:r>
      <w:r>
        <w:rPr>
          <w:spacing w:val="-13"/>
        </w:rPr>
        <w:t> </w:t>
      </w:r>
      <w:r>
        <w:rPr/>
        <w:t>upon</w:t>
      </w:r>
      <w:r>
        <w:rPr>
          <w:spacing w:val="-13"/>
        </w:rPr>
        <w:t> </w:t>
      </w:r>
      <w:r>
        <w:rPr/>
        <w:t>you continuing your services at Kastech for a minimum period of</w:t>
      </w:r>
      <w:r>
        <w:rPr>
          <w:spacing w:val="40"/>
        </w:rPr>
        <w:t> </w:t>
      </w:r>
      <w:r>
        <w:rPr/>
        <w:t>years from the date of your employment. However, if there is</w:t>
      </w:r>
      <w:r>
        <w:rPr>
          <w:spacing w:val="-1"/>
        </w:rPr>
        <w:t> </w:t>
      </w:r>
      <w:r>
        <w:rPr/>
        <w:t>a</w:t>
      </w:r>
      <w:r>
        <w:rPr>
          <w:spacing w:val="-1"/>
        </w:rPr>
        <w:t> </w:t>
      </w:r>
      <w:r>
        <w:rPr/>
        <w:t>discrepancy</w:t>
      </w:r>
      <w:r>
        <w:rPr>
          <w:spacing w:val="-1"/>
        </w:rPr>
        <w:t> </w:t>
      </w:r>
      <w:r>
        <w:rPr/>
        <w:t>in</w:t>
      </w:r>
      <w:r>
        <w:rPr>
          <w:spacing w:val="-1"/>
        </w:rPr>
        <w:t> </w:t>
      </w:r>
      <w:r>
        <w:rPr/>
        <w:t>the</w:t>
      </w:r>
      <w:r>
        <w:rPr>
          <w:spacing w:val="-1"/>
        </w:rPr>
        <w:t> </w:t>
      </w:r>
      <w:r>
        <w:rPr/>
        <w:t>documents/certificates</w:t>
      </w:r>
      <w:r>
        <w:rPr>
          <w:spacing w:val="-1"/>
        </w:rPr>
        <w:t> </w:t>
      </w:r>
      <w:r>
        <w:rPr/>
        <w:t>submitted</w:t>
      </w:r>
      <w:r>
        <w:rPr>
          <w:spacing w:val="-1"/>
        </w:rPr>
        <w:t> </w:t>
      </w:r>
      <w:r>
        <w:rPr/>
        <w:t>by</w:t>
      </w:r>
      <w:r>
        <w:rPr>
          <w:spacing w:val="-1"/>
        </w:rPr>
        <w:t> </w:t>
      </w:r>
      <w:r>
        <w:rPr/>
        <w:t>you</w:t>
      </w:r>
    </w:p>
    <w:p>
      <w:pPr>
        <w:spacing w:after="0" w:line="261" w:lineRule="auto"/>
        <w:jc w:val="both"/>
        <w:sectPr>
          <w:headerReference w:type="default" r:id="rId5"/>
          <w:footerReference w:type="default" r:id="rId6"/>
          <w:type w:val="continuous"/>
          <w:pgSz w:w="12240" w:h="15840"/>
          <w:pgMar w:header="180" w:footer="1710" w:top="1340" w:bottom="1900" w:left="1340" w:right="1220"/>
          <w:pgNumType w:start="1"/>
        </w:sectPr>
      </w:pPr>
    </w:p>
    <w:p>
      <w:pPr>
        <w:pStyle w:val="BodyText"/>
        <w:spacing w:line="261" w:lineRule="auto" w:before="75"/>
        <w:ind w:left="100" w:right="124"/>
      </w:pPr>
      <w:r>
        <w:rPr/>
        <w:t>as a proof in support of the above or in the performance expectations, the company shall have the right to revoke your Appointment within 30 days from the date of your joining.</w:t>
      </w:r>
    </w:p>
    <w:p>
      <w:pPr>
        <w:pStyle w:val="BodyText"/>
        <w:spacing w:before="22"/>
      </w:pPr>
    </w:p>
    <w:p>
      <w:pPr>
        <w:pStyle w:val="BodyText"/>
        <w:spacing w:line="261" w:lineRule="auto"/>
        <w:ind w:left="100" w:right="124"/>
      </w:pPr>
      <w:r>
        <w:rPr/>
        <w:t>This offer letter is valid for acceptance up to seven (7) business days,</w:t>
      </w:r>
      <w:r>
        <w:rPr>
          <w:spacing w:val="-13"/>
        </w:rPr>
        <w:t> </w:t>
      </w:r>
      <w:r>
        <w:rPr/>
        <w:t>thereafter</w:t>
      </w:r>
      <w:r>
        <w:rPr>
          <w:spacing w:val="-13"/>
        </w:rPr>
        <w:t> </w:t>
      </w:r>
      <w:r>
        <w:rPr/>
        <w:t>unless</w:t>
      </w:r>
      <w:r>
        <w:rPr>
          <w:spacing w:val="-13"/>
        </w:rPr>
        <w:t> </w:t>
      </w:r>
      <w:r>
        <w:rPr/>
        <w:t>and</w:t>
      </w:r>
      <w:r>
        <w:rPr>
          <w:spacing w:val="-13"/>
        </w:rPr>
        <w:t> </w:t>
      </w:r>
      <w:r>
        <w:rPr/>
        <w:t>until we extend the date through written communication the offer stands automatically withdrawn.</w:t>
      </w:r>
    </w:p>
    <w:p>
      <w:pPr>
        <w:pStyle w:val="BodyText"/>
        <w:spacing w:before="247"/>
      </w:pPr>
    </w:p>
    <w:p>
      <w:pPr>
        <w:pStyle w:val="BodyText"/>
        <w:ind w:left="100"/>
      </w:pPr>
      <w:r>
        <w:rPr/>
        <w:t>We</w:t>
      </w:r>
      <w:r>
        <w:rPr>
          <w:spacing w:val="-7"/>
        </w:rPr>
        <w:t> </w:t>
      </w:r>
      <w:r>
        <w:rPr/>
        <w:t>look</w:t>
      </w:r>
      <w:r>
        <w:rPr>
          <w:spacing w:val="-7"/>
        </w:rPr>
        <w:t> </w:t>
      </w:r>
      <w:r>
        <w:rPr/>
        <w:t>forward</w:t>
      </w:r>
      <w:r>
        <w:rPr>
          <w:spacing w:val="-7"/>
        </w:rPr>
        <w:t> </w:t>
      </w:r>
      <w:r>
        <w:rPr/>
        <w:t>to</w:t>
      </w:r>
      <w:r>
        <w:rPr>
          <w:spacing w:val="-6"/>
        </w:rPr>
        <w:t> </w:t>
      </w:r>
      <w:r>
        <w:rPr/>
        <w:t>welcoming</w:t>
      </w:r>
      <w:r>
        <w:rPr>
          <w:spacing w:val="-7"/>
        </w:rPr>
        <w:t> </w:t>
      </w:r>
      <w:r>
        <w:rPr/>
        <w:t>you</w:t>
      </w:r>
      <w:r>
        <w:rPr>
          <w:spacing w:val="-7"/>
        </w:rPr>
        <w:t> </w:t>
      </w:r>
      <w:r>
        <w:rPr/>
        <w:t>as</w:t>
      </w:r>
      <w:r>
        <w:rPr>
          <w:spacing w:val="-6"/>
        </w:rPr>
        <w:t> </w:t>
      </w:r>
      <w:r>
        <w:rPr/>
        <w:t>a</w:t>
      </w:r>
      <w:r>
        <w:rPr>
          <w:spacing w:val="-7"/>
        </w:rPr>
        <w:t> </w:t>
      </w:r>
      <w:r>
        <w:rPr/>
        <w:t>new</w:t>
      </w:r>
      <w:r>
        <w:rPr>
          <w:spacing w:val="-7"/>
        </w:rPr>
        <w:t> </w:t>
      </w:r>
      <w:r>
        <w:rPr/>
        <w:t>employee</w:t>
      </w:r>
      <w:r>
        <w:rPr>
          <w:spacing w:val="-7"/>
        </w:rPr>
        <w:t> </w:t>
      </w:r>
      <w:r>
        <w:rPr/>
        <w:t>at</w:t>
      </w:r>
      <w:r>
        <w:rPr>
          <w:spacing w:val="-6"/>
        </w:rPr>
        <w:t> </w:t>
      </w:r>
      <w:r>
        <w:rPr>
          <w:spacing w:val="-2"/>
        </w:rPr>
        <w:t>Kastech.</w:t>
      </w:r>
    </w:p>
    <w:p>
      <w:pPr>
        <w:pStyle w:val="BodyText"/>
      </w:pPr>
    </w:p>
    <w:p>
      <w:pPr>
        <w:pStyle w:val="BodyText"/>
      </w:pPr>
    </w:p>
    <w:p>
      <w:pPr>
        <w:pStyle w:val="BodyText"/>
        <w:spacing w:before="190"/>
      </w:pPr>
    </w:p>
    <w:p>
      <w:pPr>
        <w:pStyle w:val="BodyText"/>
        <w:ind w:left="100"/>
      </w:pPr>
      <w:r>
        <w:rPr/>
        <w:drawing>
          <wp:anchor distT="0" distB="0" distL="0" distR="0" allowOverlap="1" layoutInCell="1" locked="0" behindDoc="1" simplePos="0" relativeHeight="487371776">
            <wp:simplePos x="0" y="0"/>
            <wp:positionH relativeFrom="page">
              <wp:posOffset>2486025</wp:posOffset>
            </wp:positionH>
            <wp:positionV relativeFrom="paragraph">
              <wp:posOffset>565535</wp:posOffset>
            </wp:positionV>
            <wp:extent cx="2790824" cy="2705099"/>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2790824" cy="2705099"/>
                    </a:xfrm>
                    <a:prstGeom prst="rect">
                      <a:avLst/>
                    </a:prstGeom>
                  </pic:spPr>
                </pic:pic>
              </a:graphicData>
            </a:graphic>
          </wp:anchor>
        </w:drawing>
      </w:r>
      <w:r>
        <w:rPr>
          <w:spacing w:val="-2"/>
        </w:rPr>
        <w:t>Yours</w:t>
      </w:r>
      <w:r>
        <w:rPr>
          <w:spacing w:val="-4"/>
        </w:rPr>
        <w:t> </w:t>
      </w:r>
      <w:r>
        <w:rPr>
          <w:spacing w:val="-2"/>
        </w:rPr>
        <w:t>Sincerely,</w:t>
      </w:r>
    </w:p>
    <w:p>
      <w:pPr>
        <w:pStyle w:val="BodyText"/>
        <w:spacing w:before="10"/>
        <w:rPr>
          <w:sz w:val="20"/>
        </w:rPr>
      </w:pPr>
      <w:r>
        <w:rPr/>
        <w:drawing>
          <wp:anchor distT="0" distB="0" distL="0" distR="0" allowOverlap="1" layoutInCell="1" locked="0" behindDoc="1" simplePos="0" relativeHeight="487588352">
            <wp:simplePos x="0" y="0"/>
            <wp:positionH relativeFrom="page">
              <wp:posOffset>990361</wp:posOffset>
            </wp:positionH>
            <wp:positionV relativeFrom="paragraph">
              <wp:posOffset>189707</wp:posOffset>
            </wp:positionV>
            <wp:extent cx="1436621" cy="38061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1436621" cy="380619"/>
                    </a:xfrm>
                    <a:prstGeom prst="rect">
                      <a:avLst/>
                    </a:prstGeom>
                  </pic:spPr>
                </pic:pic>
              </a:graphicData>
            </a:graphic>
          </wp:anchor>
        </w:drawing>
      </w:r>
    </w:p>
    <w:p>
      <w:pPr>
        <w:pStyle w:val="BodyText"/>
        <w:spacing w:before="41"/>
        <w:ind w:left="100"/>
      </w:pPr>
      <w:r>
        <w:rPr/>
        <w:t>Sirisha</w:t>
      </w:r>
      <w:r>
        <w:rPr>
          <w:spacing w:val="-12"/>
        </w:rPr>
        <w:t> </w:t>
      </w:r>
      <w:r>
        <w:rPr>
          <w:spacing w:val="-2"/>
        </w:rPr>
        <w:t>Pothula</w:t>
      </w:r>
    </w:p>
    <w:p>
      <w:pPr>
        <w:tabs>
          <w:tab w:pos="5126" w:val="left" w:leader="none"/>
        </w:tabs>
        <w:spacing w:before="40"/>
        <w:ind w:left="100" w:right="0" w:firstLine="0"/>
        <w:jc w:val="left"/>
        <w:rPr>
          <w:sz w:val="20"/>
        </w:rPr>
      </w:pPr>
      <w:r>
        <w:rPr>
          <w:spacing w:val="-2"/>
          <w:sz w:val="22"/>
        </w:rPr>
        <w:t>Recruiting</w:t>
      </w:r>
      <w:r>
        <w:rPr>
          <w:spacing w:val="2"/>
          <w:sz w:val="22"/>
        </w:rPr>
        <w:t> </w:t>
      </w:r>
      <w:r>
        <w:rPr>
          <w:spacing w:val="-2"/>
          <w:sz w:val="22"/>
        </w:rPr>
        <w:t>Manager</w:t>
      </w:r>
      <w:r>
        <w:rPr>
          <w:sz w:val="22"/>
        </w:rPr>
        <w:tab/>
      </w:r>
      <w:r>
        <w:rPr>
          <w:spacing w:val="-2"/>
          <w:sz w:val="20"/>
        </w:rPr>
        <w:t>Employee:</w:t>
      </w:r>
    </w:p>
    <w:p>
      <w:pPr>
        <w:spacing w:after="0"/>
        <w:jc w:val="left"/>
        <w:rPr>
          <w:sz w:val="20"/>
        </w:rPr>
        <w:sectPr>
          <w:headerReference w:type="default" r:id="rId8"/>
          <w:footerReference w:type="default" r:id="rId9"/>
          <w:pgSz w:w="12240" w:h="15840"/>
          <w:pgMar w:header="180" w:footer="1710" w:top="1340" w:bottom="1900" w:left="1340" w:right="1220"/>
        </w:sectPr>
      </w:pPr>
    </w:p>
    <w:p>
      <w:pPr>
        <w:spacing w:before="66"/>
        <w:ind w:left="0" w:right="118" w:firstLine="0"/>
        <w:jc w:val="center"/>
        <w:rPr>
          <w:rFonts w:ascii="Carlito" w:hAnsi="Carlito"/>
          <w:b/>
          <w:sz w:val="22"/>
        </w:rPr>
      </w:pPr>
      <w:r>
        <w:rPr>
          <w:rFonts w:ascii="Carlito" w:hAnsi="Carlito"/>
          <w:b/>
          <w:sz w:val="22"/>
        </w:rPr>
        <w:t>ANNEXURE</w:t>
      </w:r>
      <w:r>
        <w:rPr>
          <w:rFonts w:ascii="Carlito" w:hAnsi="Carlito"/>
          <w:b/>
          <w:spacing w:val="-5"/>
          <w:sz w:val="22"/>
        </w:rPr>
        <w:t> </w:t>
      </w:r>
      <w:r>
        <w:rPr>
          <w:rFonts w:ascii="Carlito" w:hAnsi="Carlito"/>
          <w:b/>
          <w:sz w:val="22"/>
        </w:rPr>
        <w:t>–</w:t>
      </w:r>
      <w:r>
        <w:rPr>
          <w:rFonts w:ascii="Carlito" w:hAnsi="Carlito"/>
          <w:b/>
          <w:spacing w:val="-4"/>
          <w:sz w:val="22"/>
        </w:rPr>
        <w:t> </w:t>
      </w:r>
      <w:r>
        <w:rPr>
          <w:rFonts w:ascii="Carlito" w:hAnsi="Carlito"/>
          <w:b/>
          <w:spacing w:val="-10"/>
          <w:sz w:val="22"/>
        </w:rPr>
        <w:t>A</w:t>
      </w:r>
    </w:p>
    <w:p>
      <w:pPr>
        <w:spacing w:before="46"/>
        <w:ind w:left="0" w:right="118" w:firstLine="0"/>
        <w:jc w:val="center"/>
        <w:rPr>
          <w:rFonts w:ascii="Carlito"/>
          <w:b/>
          <w:sz w:val="22"/>
        </w:rPr>
      </w:pPr>
      <w:r>
        <w:rPr>
          <w:rFonts w:ascii="Carlito"/>
          <w:b/>
          <w:spacing w:val="-2"/>
          <w:sz w:val="22"/>
          <w:u w:val="single"/>
        </w:rPr>
        <w:t>Salary</w:t>
      </w:r>
      <w:r>
        <w:rPr>
          <w:rFonts w:ascii="Times New Roman"/>
          <w:spacing w:val="2"/>
          <w:sz w:val="22"/>
          <w:u w:val="single"/>
        </w:rPr>
        <w:t> </w:t>
      </w:r>
      <w:r>
        <w:rPr>
          <w:rFonts w:ascii="Carlito"/>
          <w:b/>
          <w:spacing w:val="-2"/>
          <w:sz w:val="22"/>
          <w:u w:val="single"/>
        </w:rPr>
        <w:t>Annexure</w:t>
      </w:r>
    </w:p>
    <w:p>
      <w:pPr>
        <w:pStyle w:val="BodyText"/>
        <w:spacing w:before="132"/>
        <w:rPr>
          <w:rFonts w:ascii="Carlito"/>
          <w:b/>
          <w:sz w:val="20"/>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0"/>
        <w:gridCol w:w="5040"/>
        <w:gridCol w:w="2040"/>
        <w:gridCol w:w="2070"/>
      </w:tblGrid>
      <w:tr>
        <w:trPr>
          <w:trHeight w:val="300" w:hRule="atLeast"/>
        </w:trPr>
        <w:tc>
          <w:tcPr>
            <w:tcW w:w="5340" w:type="dxa"/>
            <w:gridSpan w:val="2"/>
            <w:shd w:val="clear" w:color="auto" w:fill="A6A6A6"/>
          </w:tcPr>
          <w:p>
            <w:pPr>
              <w:pStyle w:val="TableParagraph"/>
              <w:ind w:left="24" w:right="1"/>
              <w:jc w:val="center"/>
              <w:rPr>
                <w:b/>
                <w:sz w:val="18"/>
              </w:rPr>
            </w:pPr>
            <w:r>
              <w:rPr>
                <w:b/>
                <w:color w:val="FFFFFF"/>
                <w:spacing w:val="-2"/>
                <w:sz w:val="18"/>
              </w:rPr>
              <w:t>Employee</w:t>
            </w:r>
          </w:p>
        </w:tc>
        <w:tc>
          <w:tcPr>
            <w:tcW w:w="4110" w:type="dxa"/>
            <w:gridSpan w:val="2"/>
            <w:shd w:val="clear" w:color="auto" w:fill="A6A6A6"/>
          </w:tcPr>
          <w:p>
            <w:pPr>
              <w:pStyle w:val="TableParagraph"/>
              <w:ind w:left="1372"/>
              <w:jc w:val="left"/>
              <w:rPr>
                <w:b/>
                <w:sz w:val="18"/>
              </w:rPr>
            </w:pPr>
            <w:r>
              <w:rPr>
                <w:b/>
                <w:color w:val="FFFFFF"/>
                <w:sz w:val="18"/>
              </w:rPr>
              <w:t>Nirisha Gowda </w:t>
            </w:r>
            <w:r>
              <w:rPr>
                <w:b/>
                <w:color w:val="FFFFFF"/>
                <w:spacing w:val="-10"/>
                <w:sz w:val="18"/>
              </w:rPr>
              <w:t>P</w:t>
            </w:r>
          </w:p>
        </w:tc>
      </w:tr>
      <w:tr>
        <w:trPr>
          <w:trHeight w:val="300" w:hRule="atLeast"/>
        </w:trPr>
        <w:tc>
          <w:tcPr>
            <w:tcW w:w="5340" w:type="dxa"/>
            <w:gridSpan w:val="2"/>
            <w:shd w:val="clear" w:color="auto" w:fill="A6A6A6"/>
          </w:tcPr>
          <w:p>
            <w:pPr>
              <w:pStyle w:val="TableParagraph"/>
              <w:ind w:left="24" w:right="1"/>
              <w:jc w:val="center"/>
              <w:rPr>
                <w:b/>
                <w:sz w:val="18"/>
              </w:rPr>
            </w:pPr>
            <w:r>
              <w:rPr>
                <w:b/>
                <w:color w:val="FFFFFF"/>
                <w:sz w:val="18"/>
              </w:rPr>
              <w:t>Date of </w:t>
            </w:r>
            <w:r>
              <w:rPr>
                <w:b/>
                <w:color w:val="FFFFFF"/>
                <w:spacing w:val="-2"/>
                <w:sz w:val="18"/>
              </w:rPr>
              <w:t>Joining</w:t>
            </w:r>
          </w:p>
        </w:tc>
        <w:tc>
          <w:tcPr>
            <w:tcW w:w="4110" w:type="dxa"/>
            <w:gridSpan w:val="2"/>
            <w:shd w:val="clear" w:color="auto" w:fill="A6A6A6"/>
          </w:tcPr>
          <w:p>
            <w:pPr>
              <w:pStyle w:val="TableParagraph"/>
              <w:ind w:left="977"/>
              <w:jc w:val="left"/>
              <w:rPr>
                <w:b/>
                <w:sz w:val="18"/>
              </w:rPr>
            </w:pPr>
            <w:r>
              <w:rPr>
                <w:b/>
                <w:color w:val="FFFFFF"/>
                <w:sz w:val="18"/>
              </w:rPr>
              <w:t>Wednesday,</w:t>
            </w:r>
            <w:r>
              <w:rPr>
                <w:b/>
                <w:color w:val="FFFFFF"/>
                <w:spacing w:val="-13"/>
                <w:sz w:val="18"/>
              </w:rPr>
              <w:t> </w:t>
            </w:r>
            <w:r>
              <w:rPr>
                <w:b/>
                <w:color w:val="FFFFFF"/>
                <w:sz w:val="18"/>
              </w:rPr>
              <w:t>08</w:t>
            </w:r>
            <w:r>
              <w:rPr>
                <w:b/>
                <w:color w:val="FFFFFF"/>
                <w:spacing w:val="-11"/>
                <w:sz w:val="18"/>
              </w:rPr>
              <w:t> </w:t>
            </w:r>
            <w:r>
              <w:rPr>
                <w:b/>
                <w:color w:val="FFFFFF"/>
                <w:sz w:val="18"/>
              </w:rPr>
              <w:t>May,</w:t>
            </w:r>
            <w:r>
              <w:rPr>
                <w:b/>
                <w:color w:val="FFFFFF"/>
                <w:spacing w:val="-10"/>
                <w:sz w:val="18"/>
              </w:rPr>
              <w:t> </w:t>
            </w:r>
            <w:r>
              <w:rPr>
                <w:b/>
                <w:color w:val="FFFFFF"/>
                <w:spacing w:val="-4"/>
                <w:sz w:val="18"/>
              </w:rPr>
              <w:t>2024</w:t>
            </w:r>
          </w:p>
        </w:tc>
      </w:tr>
      <w:tr>
        <w:trPr>
          <w:trHeight w:val="300" w:hRule="atLeast"/>
        </w:trPr>
        <w:tc>
          <w:tcPr>
            <w:tcW w:w="5340" w:type="dxa"/>
            <w:gridSpan w:val="2"/>
            <w:shd w:val="clear" w:color="auto" w:fill="A6A6A6"/>
          </w:tcPr>
          <w:p>
            <w:pPr>
              <w:pStyle w:val="TableParagraph"/>
              <w:ind w:left="24"/>
              <w:jc w:val="center"/>
              <w:rPr>
                <w:b/>
                <w:sz w:val="18"/>
              </w:rPr>
            </w:pPr>
            <w:r>
              <w:rPr>
                <w:b/>
                <w:color w:val="FFFFFF"/>
                <w:sz w:val="18"/>
              </w:rPr>
              <w:t>Salary </w:t>
            </w:r>
            <w:r>
              <w:rPr>
                <w:b/>
                <w:color w:val="FFFFFF"/>
                <w:spacing w:val="-2"/>
                <w:sz w:val="18"/>
              </w:rPr>
              <w:t>Component</w:t>
            </w:r>
          </w:p>
        </w:tc>
        <w:tc>
          <w:tcPr>
            <w:tcW w:w="2040" w:type="dxa"/>
            <w:shd w:val="clear" w:color="auto" w:fill="A6A6A6"/>
          </w:tcPr>
          <w:p>
            <w:pPr>
              <w:pStyle w:val="TableParagraph"/>
              <w:ind w:left="683"/>
              <w:jc w:val="left"/>
              <w:rPr>
                <w:b/>
                <w:sz w:val="18"/>
              </w:rPr>
            </w:pPr>
            <w:r>
              <w:rPr>
                <w:b/>
                <w:color w:val="FFFFFF"/>
                <w:spacing w:val="-2"/>
                <w:sz w:val="18"/>
              </w:rPr>
              <w:t>Monthly</w:t>
            </w:r>
          </w:p>
        </w:tc>
        <w:tc>
          <w:tcPr>
            <w:tcW w:w="2070" w:type="dxa"/>
            <w:shd w:val="clear" w:color="auto" w:fill="A6A6A6"/>
          </w:tcPr>
          <w:p>
            <w:pPr>
              <w:pStyle w:val="TableParagraph"/>
              <w:spacing w:before="41"/>
              <w:ind w:left="15"/>
              <w:jc w:val="center"/>
              <w:rPr>
                <w:b/>
                <w:sz w:val="18"/>
              </w:rPr>
            </w:pPr>
            <w:r>
              <w:rPr>
                <w:b/>
                <w:color w:val="FFFFFF"/>
                <w:spacing w:val="-2"/>
                <w:sz w:val="18"/>
              </w:rPr>
              <w:t>Yearly</w:t>
            </w:r>
          </w:p>
        </w:tc>
      </w:tr>
      <w:tr>
        <w:trPr>
          <w:trHeight w:val="285" w:hRule="atLeast"/>
        </w:trPr>
        <w:tc>
          <w:tcPr>
            <w:tcW w:w="9450" w:type="dxa"/>
            <w:gridSpan w:val="4"/>
          </w:tcPr>
          <w:p>
            <w:pPr>
              <w:pStyle w:val="TableParagraph"/>
              <w:spacing w:before="11"/>
              <w:ind w:left="33"/>
              <w:jc w:val="center"/>
              <w:rPr>
                <w:b/>
                <w:sz w:val="18"/>
              </w:rPr>
            </w:pPr>
            <w:r>
              <w:rPr>
                <w:b/>
                <w:sz w:val="18"/>
              </w:rPr>
              <w:t>Fixed Component- Part </w:t>
            </w:r>
            <w:r>
              <w:rPr>
                <w:b/>
                <w:spacing w:val="-10"/>
                <w:sz w:val="18"/>
              </w:rPr>
              <w:t>A</w:t>
            </w:r>
          </w:p>
        </w:tc>
      </w:tr>
      <w:tr>
        <w:trPr>
          <w:trHeight w:val="300" w:hRule="atLeast"/>
        </w:trPr>
        <w:tc>
          <w:tcPr>
            <w:tcW w:w="300" w:type="dxa"/>
          </w:tcPr>
          <w:p>
            <w:pPr>
              <w:pStyle w:val="TableParagraph"/>
              <w:ind w:right="139"/>
              <w:jc w:val="center"/>
              <w:rPr>
                <w:sz w:val="18"/>
              </w:rPr>
            </w:pPr>
            <w:r>
              <w:rPr>
                <w:spacing w:val="-10"/>
                <w:sz w:val="18"/>
              </w:rPr>
              <w:t>1</w:t>
            </w:r>
          </w:p>
        </w:tc>
        <w:tc>
          <w:tcPr>
            <w:tcW w:w="5040" w:type="dxa"/>
          </w:tcPr>
          <w:p>
            <w:pPr>
              <w:pStyle w:val="TableParagraph"/>
              <w:spacing w:before="41"/>
              <w:ind w:left="21"/>
              <w:jc w:val="left"/>
              <w:rPr>
                <w:sz w:val="18"/>
              </w:rPr>
            </w:pPr>
            <w:r>
              <w:rPr>
                <w:sz w:val="18"/>
              </w:rPr>
              <w:t>Basic </w:t>
            </w:r>
            <w:r>
              <w:rPr>
                <w:spacing w:val="-5"/>
                <w:sz w:val="18"/>
              </w:rPr>
              <w:t>Pay</w:t>
            </w:r>
          </w:p>
        </w:tc>
        <w:tc>
          <w:tcPr>
            <w:tcW w:w="2040" w:type="dxa"/>
          </w:tcPr>
          <w:p>
            <w:pPr>
              <w:pStyle w:val="TableParagraph"/>
              <w:spacing w:before="41"/>
              <w:ind w:right="-15"/>
              <w:rPr>
                <w:sz w:val="18"/>
              </w:rPr>
            </w:pPr>
            <w:r>
              <w:rPr>
                <w:spacing w:val="-2"/>
                <w:sz w:val="18"/>
              </w:rPr>
              <w:t>48750.00</w:t>
            </w:r>
          </w:p>
        </w:tc>
        <w:tc>
          <w:tcPr>
            <w:tcW w:w="2070" w:type="dxa"/>
          </w:tcPr>
          <w:p>
            <w:pPr>
              <w:pStyle w:val="TableParagraph"/>
              <w:spacing w:before="41"/>
              <w:ind w:right="4"/>
              <w:rPr>
                <w:sz w:val="18"/>
              </w:rPr>
            </w:pPr>
            <w:r>
              <w:rPr>
                <w:spacing w:val="-2"/>
                <w:sz w:val="18"/>
              </w:rPr>
              <w:t>585000.00</w:t>
            </w:r>
          </w:p>
        </w:tc>
      </w:tr>
      <w:tr>
        <w:trPr>
          <w:trHeight w:val="300" w:hRule="atLeast"/>
        </w:trPr>
        <w:tc>
          <w:tcPr>
            <w:tcW w:w="300" w:type="dxa"/>
          </w:tcPr>
          <w:p>
            <w:pPr>
              <w:pStyle w:val="TableParagraph"/>
              <w:ind w:right="139"/>
              <w:jc w:val="center"/>
              <w:rPr>
                <w:sz w:val="18"/>
              </w:rPr>
            </w:pPr>
            <w:r>
              <w:rPr>
                <w:spacing w:val="-10"/>
                <w:sz w:val="18"/>
              </w:rPr>
              <w:t>2</w:t>
            </w:r>
          </w:p>
        </w:tc>
        <w:tc>
          <w:tcPr>
            <w:tcW w:w="5040" w:type="dxa"/>
          </w:tcPr>
          <w:p>
            <w:pPr>
              <w:pStyle w:val="TableParagraph"/>
              <w:ind w:left="21"/>
              <w:jc w:val="left"/>
              <w:rPr>
                <w:sz w:val="18"/>
              </w:rPr>
            </w:pPr>
            <w:r>
              <w:rPr>
                <w:spacing w:val="-5"/>
                <w:sz w:val="18"/>
              </w:rPr>
              <w:t>HRA</w:t>
            </w:r>
          </w:p>
        </w:tc>
        <w:tc>
          <w:tcPr>
            <w:tcW w:w="2040" w:type="dxa"/>
          </w:tcPr>
          <w:p>
            <w:pPr>
              <w:pStyle w:val="TableParagraph"/>
              <w:ind w:right="-15"/>
              <w:rPr>
                <w:sz w:val="18"/>
              </w:rPr>
            </w:pPr>
            <w:r>
              <w:rPr>
                <w:spacing w:val="-2"/>
                <w:sz w:val="18"/>
              </w:rPr>
              <w:t>19500.00</w:t>
            </w:r>
          </w:p>
        </w:tc>
        <w:tc>
          <w:tcPr>
            <w:tcW w:w="2070" w:type="dxa"/>
          </w:tcPr>
          <w:p>
            <w:pPr>
              <w:pStyle w:val="TableParagraph"/>
              <w:ind w:right="4"/>
              <w:rPr>
                <w:sz w:val="18"/>
              </w:rPr>
            </w:pPr>
            <w:r>
              <w:rPr>
                <w:spacing w:val="-2"/>
                <w:sz w:val="18"/>
              </w:rPr>
              <w:t>234000.00</w:t>
            </w:r>
          </w:p>
        </w:tc>
      </w:tr>
      <w:tr>
        <w:trPr>
          <w:trHeight w:val="300" w:hRule="atLeast"/>
        </w:trPr>
        <w:tc>
          <w:tcPr>
            <w:tcW w:w="300" w:type="dxa"/>
          </w:tcPr>
          <w:p>
            <w:pPr>
              <w:pStyle w:val="TableParagraph"/>
              <w:ind w:right="139"/>
              <w:jc w:val="center"/>
              <w:rPr>
                <w:sz w:val="18"/>
              </w:rPr>
            </w:pPr>
            <w:r>
              <w:rPr>
                <w:spacing w:val="-10"/>
                <w:sz w:val="18"/>
              </w:rPr>
              <w:t>3</w:t>
            </w:r>
          </w:p>
        </w:tc>
        <w:tc>
          <w:tcPr>
            <w:tcW w:w="5040" w:type="dxa"/>
          </w:tcPr>
          <w:p>
            <w:pPr>
              <w:pStyle w:val="TableParagraph"/>
              <w:ind w:left="21"/>
              <w:jc w:val="left"/>
              <w:rPr>
                <w:sz w:val="18"/>
              </w:rPr>
            </w:pPr>
            <w:r>
              <w:rPr>
                <w:sz w:val="18"/>
              </w:rPr>
              <w:t>City Compensatory </w:t>
            </w:r>
            <w:r>
              <w:rPr>
                <w:spacing w:val="-2"/>
                <w:sz w:val="18"/>
              </w:rPr>
              <w:t>Allowance</w:t>
            </w:r>
          </w:p>
        </w:tc>
        <w:tc>
          <w:tcPr>
            <w:tcW w:w="2040" w:type="dxa"/>
          </w:tcPr>
          <w:p>
            <w:pPr>
              <w:pStyle w:val="TableParagraph"/>
              <w:ind w:right="-15"/>
              <w:rPr>
                <w:sz w:val="18"/>
              </w:rPr>
            </w:pPr>
            <w:r>
              <w:rPr>
                <w:spacing w:val="-2"/>
                <w:sz w:val="18"/>
              </w:rPr>
              <w:t>1000.00</w:t>
            </w:r>
          </w:p>
        </w:tc>
        <w:tc>
          <w:tcPr>
            <w:tcW w:w="2070" w:type="dxa"/>
          </w:tcPr>
          <w:p>
            <w:pPr>
              <w:pStyle w:val="TableParagraph"/>
              <w:ind w:right="4"/>
              <w:rPr>
                <w:sz w:val="18"/>
              </w:rPr>
            </w:pPr>
            <w:r>
              <w:rPr>
                <w:spacing w:val="-2"/>
                <w:sz w:val="18"/>
              </w:rPr>
              <w:t>12000.00</w:t>
            </w:r>
          </w:p>
        </w:tc>
      </w:tr>
      <w:tr>
        <w:trPr>
          <w:trHeight w:val="300" w:hRule="atLeast"/>
        </w:trPr>
        <w:tc>
          <w:tcPr>
            <w:tcW w:w="300" w:type="dxa"/>
          </w:tcPr>
          <w:p>
            <w:pPr>
              <w:pStyle w:val="TableParagraph"/>
              <w:ind w:right="139"/>
              <w:jc w:val="center"/>
              <w:rPr>
                <w:sz w:val="18"/>
              </w:rPr>
            </w:pPr>
            <w:r>
              <w:rPr>
                <w:spacing w:val="-10"/>
                <w:sz w:val="18"/>
              </w:rPr>
              <w:t>4</w:t>
            </w:r>
          </w:p>
        </w:tc>
        <w:tc>
          <w:tcPr>
            <w:tcW w:w="5040" w:type="dxa"/>
          </w:tcPr>
          <w:p>
            <w:pPr>
              <w:pStyle w:val="TableParagraph"/>
              <w:ind w:left="21"/>
              <w:jc w:val="left"/>
              <w:rPr>
                <w:sz w:val="18"/>
              </w:rPr>
            </w:pPr>
            <w:r>
              <w:rPr>
                <w:spacing w:val="-2"/>
                <w:sz w:val="18"/>
              </w:rPr>
              <w:t>Medical</w:t>
            </w:r>
          </w:p>
        </w:tc>
        <w:tc>
          <w:tcPr>
            <w:tcW w:w="2040" w:type="dxa"/>
          </w:tcPr>
          <w:p>
            <w:pPr>
              <w:pStyle w:val="TableParagraph"/>
              <w:ind w:right="-15"/>
              <w:rPr>
                <w:sz w:val="18"/>
              </w:rPr>
            </w:pPr>
            <w:r>
              <w:rPr>
                <w:spacing w:val="-2"/>
                <w:sz w:val="18"/>
              </w:rPr>
              <w:t>1250.00</w:t>
            </w:r>
          </w:p>
        </w:tc>
        <w:tc>
          <w:tcPr>
            <w:tcW w:w="2070" w:type="dxa"/>
          </w:tcPr>
          <w:p>
            <w:pPr>
              <w:pStyle w:val="TableParagraph"/>
              <w:ind w:right="4"/>
              <w:rPr>
                <w:sz w:val="18"/>
              </w:rPr>
            </w:pPr>
            <w:r>
              <w:rPr>
                <w:spacing w:val="-2"/>
                <w:sz w:val="18"/>
              </w:rPr>
              <w:t>15000.00</w:t>
            </w:r>
          </w:p>
        </w:tc>
      </w:tr>
      <w:tr>
        <w:trPr>
          <w:trHeight w:val="300" w:hRule="atLeast"/>
        </w:trPr>
        <w:tc>
          <w:tcPr>
            <w:tcW w:w="300" w:type="dxa"/>
          </w:tcPr>
          <w:p>
            <w:pPr>
              <w:pStyle w:val="TableParagraph"/>
              <w:ind w:right="139"/>
              <w:jc w:val="center"/>
              <w:rPr>
                <w:sz w:val="18"/>
              </w:rPr>
            </w:pPr>
            <w:r>
              <w:rPr>
                <w:spacing w:val="-10"/>
                <w:sz w:val="18"/>
              </w:rPr>
              <w:t>5</w:t>
            </w:r>
          </w:p>
        </w:tc>
        <w:tc>
          <w:tcPr>
            <w:tcW w:w="5040" w:type="dxa"/>
          </w:tcPr>
          <w:p>
            <w:pPr>
              <w:pStyle w:val="TableParagraph"/>
              <w:ind w:left="21"/>
              <w:jc w:val="left"/>
              <w:rPr>
                <w:sz w:val="18"/>
              </w:rPr>
            </w:pPr>
            <w:r>
              <w:rPr>
                <w:sz w:val="18"/>
              </w:rPr>
              <w:t>Conveyance </w:t>
            </w:r>
            <w:r>
              <w:rPr>
                <w:spacing w:val="-2"/>
                <w:sz w:val="18"/>
              </w:rPr>
              <w:t>Allowance</w:t>
            </w:r>
          </w:p>
        </w:tc>
        <w:tc>
          <w:tcPr>
            <w:tcW w:w="2040" w:type="dxa"/>
          </w:tcPr>
          <w:p>
            <w:pPr>
              <w:pStyle w:val="TableParagraph"/>
              <w:ind w:right="-15"/>
              <w:rPr>
                <w:sz w:val="18"/>
              </w:rPr>
            </w:pPr>
            <w:r>
              <w:rPr>
                <w:spacing w:val="-2"/>
                <w:sz w:val="18"/>
              </w:rPr>
              <w:t>1600.00</w:t>
            </w:r>
          </w:p>
        </w:tc>
        <w:tc>
          <w:tcPr>
            <w:tcW w:w="2070" w:type="dxa"/>
          </w:tcPr>
          <w:p>
            <w:pPr>
              <w:pStyle w:val="TableParagraph"/>
              <w:ind w:right="4"/>
              <w:rPr>
                <w:sz w:val="18"/>
              </w:rPr>
            </w:pPr>
            <w:r>
              <w:rPr>
                <w:spacing w:val="-2"/>
                <w:sz w:val="18"/>
              </w:rPr>
              <w:t>19200.00</w:t>
            </w:r>
          </w:p>
        </w:tc>
      </w:tr>
      <w:tr>
        <w:trPr>
          <w:trHeight w:val="300" w:hRule="atLeast"/>
        </w:trPr>
        <w:tc>
          <w:tcPr>
            <w:tcW w:w="300" w:type="dxa"/>
          </w:tcPr>
          <w:p>
            <w:pPr>
              <w:pStyle w:val="TableParagraph"/>
              <w:ind w:right="139"/>
              <w:jc w:val="center"/>
              <w:rPr>
                <w:sz w:val="18"/>
              </w:rPr>
            </w:pPr>
            <w:r>
              <w:rPr>
                <w:spacing w:val="-10"/>
                <w:sz w:val="18"/>
              </w:rPr>
              <w:t>6</w:t>
            </w:r>
          </w:p>
        </w:tc>
        <w:tc>
          <w:tcPr>
            <w:tcW w:w="5040" w:type="dxa"/>
          </w:tcPr>
          <w:p>
            <w:pPr>
              <w:pStyle w:val="TableParagraph"/>
              <w:ind w:left="21"/>
              <w:jc w:val="left"/>
              <w:rPr>
                <w:sz w:val="18"/>
              </w:rPr>
            </w:pPr>
            <w:r>
              <w:rPr>
                <w:sz w:val="18"/>
              </w:rPr>
              <w:t>Cell Phone </w:t>
            </w:r>
            <w:r>
              <w:rPr>
                <w:spacing w:val="-2"/>
                <w:sz w:val="18"/>
              </w:rPr>
              <w:t>Allowance</w:t>
            </w:r>
          </w:p>
        </w:tc>
        <w:tc>
          <w:tcPr>
            <w:tcW w:w="2040" w:type="dxa"/>
          </w:tcPr>
          <w:p>
            <w:pPr>
              <w:pStyle w:val="TableParagraph"/>
              <w:ind w:right="-15"/>
              <w:rPr>
                <w:sz w:val="18"/>
              </w:rPr>
            </w:pPr>
            <w:r>
              <w:rPr>
                <w:spacing w:val="-2"/>
                <w:sz w:val="18"/>
              </w:rPr>
              <w:t>1000.00</w:t>
            </w:r>
          </w:p>
        </w:tc>
        <w:tc>
          <w:tcPr>
            <w:tcW w:w="2070" w:type="dxa"/>
          </w:tcPr>
          <w:p>
            <w:pPr>
              <w:pStyle w:val="TableParagraph"/>
              <w:ind w:right="4"/>
              <w:rPr>
                <w:sz w:val="18"/>
              </w:rPr>
            </w:pPr>
            <w:r>
              <w:rPr>
                <w:spacing w:val="-2"/>
                <w:sz w:val="18"/>
              </w:rPr>
              <w:t>12000.00</w:t>
            </w:r>
          </w:p>
        </w:tc>
      </w:tr>
      <w:tr>
        <w:trPr>
          <w:trHeight w:val="300" w:hRule="atLeast"/>
        </w:trPr>
        <w:tc>
          <w:tcPr>
            <w:tcW w:w="300" w:type="dxa"/>
          </w:tcPr>
          <w:p>
            <w:pPr>
              <w:pStyle w:val="TableParagraph"/>
              <w:ind w:right="139"/>
              <w:jc w:val="center"/>
              <w:rPr>
                <w:sz w:val="18"/>
              </w:rPr>
            </w:pPr>
            <w:r>
              <w:rPr>
                <w:spacing w:val="-10"/>
                <w:sz w:val="18"/>
              </w:rPr>
              <w:t>7</w:t>
            </w:r>
          </w:p>
        </w:tc>
        <w:tc>
          <w:tcPr>
            <w:tcW w:w="5040" w:type="dxa"/>
          </w:tcPr>
          <w:p>
            <w:pPr>
              <w:pStyle w:val="TableParagraph"/>
              <w:ind w:left="21"/>
              <w:jc w:val="left"/>
              <w:rPr>
                <w:sz w:val="18"/>
              </w:rPr>
            </w:pPr>
            <w:r>
              <w:rPr/>
              <mc:AlternateContent>
                <mc:Choice Requires="wps">
                  <w:drawing>
                    <wp:anchor distT="0" distB="0" distL="0" distR="0" allowOverlap="1" layoutInCell="1" locked="0" behindDoc="1" simplePos="0" relativeHeight="487372800">
                      <wp:simplePos x="0" y="0"/>
                      <wp:positionH relativeFrom="column">
                        <wp:posOffset>4762</wp:posOffset>
                      </wp:positionH>
                      <wp:positionV relativeFrom="paragraph">
                        <wp:posOffset>-103</wp:posOffset>
                      </wp:positionV>
                      <wp:extent cx="4486275" cy="39052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4486275" cy="390525"/>
                                <a:chExt cx="4486275" cy="390525"/>
                              </a:xfrm>
                            </wpg:grpSpPr>
                            <wps:wsp>
                              <wps:cNvPr id="9" name="Graphic 9"/>
                              <wps:cNvSpPr/>
                              <wps:spPr>
                                <a:xfrm>
                                  <a:off x="0" y="0"/>
                                  <a:ext cx="4486275" cy="391160"/>
                                </a:xfrm>
                                <a:custGeom>
                                  <a:avLst/>
                                  <a:gdLst/>
                                  <a:ahLst/>
                                  <a:cxnLst/>
                                  <a:rect l="l" t="t" r="r" b="b"/>
                                  <a:pathLst>
                                    <a:path w="4486275" h="391160">
                                      <a:moveTo>
                                        <a:pt x="3190875" y="200050"/>
                                      </a:moveTo>
                                      <a:lnTo>
                                        <a:pt x="0" y="200050"/>
                                      </a:lnTo>
                                      <a:lnTo>
                                        <a:pt x="0" y="390537"/>
                                      </a:lnTo>
                                      <a:lnTo>
                                        <a:pt x="3190875" y="390537"/>
                                      </a:lnTo>
                                      <a:lnTo>
                                        <a:pt x="3190875" y="200050"/>
                                      </a:lnTo>
                                      <a:close/>
                                    </a:path>
                                    <a:path w="4486275" h="391160">
                                      <a:moveTo>
                                        <a:pt x="3190875" y="12"/>
                                      </a:moveTo>
                                      <a:lnTo>
                                        <a:pt x="0" y="12"/>
                                      </a:lnTo>
                                      <a:lnTo>
                                        <a:pt x="0" y="190512"/>
                                      </a:lnTo>
                                      <a:lnTo>
                                        <a:pt x="3190875" y="190512"/>
                                      </a:lnTo>
                                      <a:lnTo>
                                        <a:pt x="3190875" y="12"/>
                                      </a:lnTo>
                                      <a:close/>
                                    </a:path>
                                    <a:path w="4486275" h="391160">
                                      <a:moveTo>
                                        <a:pt x="4486249" y="200050"/>
                                      </a:moveTo>
                                      <a:lnTo>
                                        <a:pt x="3200374" y="200050"/>
                                      </a:lnTo>
                                      <a:lnTo>
                                        <a:pt x="3200374" y="390537"/>
                                      </a:lnTo>
                                      <a:lnTo>
                                        <a:pt x="4486249" y="390537"/>
                                      </a:lnTo>
                                      <a:lnTo>
                                        <a:pt x="4486249" y="200050"/>
                                      </a:lnTo>
                                      <a:close/>
                                    </a:path>
                                    <a:path w="4486275" h="391160">
                                      <a:moveTo>
                                        <a:pt x="4486249" y="0"/>
                                      </a:moveTo>
                                      <a:lnTo>
                                        <a:pt x="3200374" y="0"/>
                                      </a:lnTo>
                                      <a:lnTo>
                                        <a:pt x="3200374" y="190500"/>
                                      </a:lnTo>
                                      <a:lnTo>
                                        <a:pt x="4486249" y="190500"/>
                                      </a:lnTo>
                                      <a:lnTo>
                                        <a:pt x="448624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75003pt;margin-top:-.008127pt;width:353.25pt;height:30.75pt;mso-position-horizontal-relative:column;mso-position-vertical-relative:paragraph;z-index:-15943680" id="docshapegroup1" coordorigin="8,0" coordsize="7065,615">
                      <v:shape style="position:absolute;left:7;top:-1;width:7065;height:616" id="docshape2" coordorigin="8,0" coordsize="7065,616" path="m5033,315l8,315,8,615,5033,615,5033,315xm5033,0l8,0,8,300,5033,300,5033,0xm7072,315l5047,315,5047,615,7072,615,7072,315xm7072,0l5047,0,5047,300,7072,300,7072,0xe" filled="true" fillcolor="#ffffff" stroked="false">
                        <v:path arrowok="t"/>
                        <v:fill type="solid"/>
                      </v:shape>
                      <w10:wrap type="none"/>
                    </v:group>
                  </w:pict>
                </mc:Fallback>
              </mc:AlternateContent>
            </w:r>
            <w:r>
              <w:rPr>
                <w:sz w:val="18"/>
              </w:rPr>
              <w:t>Meal </w:t>
            </w:r>
            <w:r>
              <w:rPr>
                <w:spacing w:val="-2"/>
                <w:sz w:val="18"/>
              </w:rPr>
              <w:t>Coupons*</w:t>
            </w:r>
          </w:p>
        </w:tc>
        <w:tc>
          <w:tcPr>
            <w:tcW w:w="2040" w:type="dxa"/>
          </w:tcPr>
          <w:p>
            <w:pPr>
              <w:pStyle w:val="TableParagraph"/>
              <w:ind w:right="-15"/>
              <w:rPr>
                <w:sz w:val="18"/>
              </w:rPr>
            </w:pPr>
            <w:r>
              <w:rPr>
                <w:spacing w:val="-2"/>
                <w:sz w:val="18"/>
              </w:rPr>
              <w:t>2200.00</w:t>
            </w:r>
          </w:p>
        </w:tc>
        <w:tc>
          <w:tcPr>
            <w:tcW w:w="2070" w:type="dxa"/>
          </w:tcPr>
          <w:p>
            <w:pPr>
              <w:pStyle w:val="TableParagraph"/>
              <w:ind w:right="4"/>
              <w:rPr>
                <w:sz w:val="18"/>
              </w:rPr>
            </w:pPr>
            <w:r>
              <w:rPr>
                <w:spacing w:val="-2"/>
                <w:sz w:val="18"/>
              </w:rPr>
              <w:t>26400.00</w:t>
            </w:r>
          </w:p>
        </w:tc>
      </w:tr>
      <w:tr>
        <w:trPr>
          <w:trHeight w:val="300" w:hRule="atLeast"/>
        </w:trPr>
        <w:tc>
          <w:tcPr>
            <w:tcW w:w="300" w:type="dxa"/>
          </w:tcPr>
          <w:p>
            <w:pPr>
              <w:pStyle w:val="TableParagraph"/>
              <w:ind w:right="139"/>
              <w:jc w:val="center"/>
              <w:rPr>
                <w:sz w:val="18"/>
              </w:rPr>
            </w:pPr>
            <w:r>
              <w:rPr>
                <w:spacing w:val="-10"/>
                <w:sz w:val="18"/>
              </w:rPr>
              <w:t>8</w:t>
            </w:r>
          </w:p>
        </w:tc>
        <w:tc>
          <w:tcPr>
            <w:tcW w:w="5040" w:type="dxa"/>
            <w:shd w:val="clear" w:color="auto" w:fill="FFFFFF"/>
          </w:tcPr>
          <w:p>
            <w:pPr>
              <w:pStyle w:val="TableParagraph"/>
              <w:ind w:left="21"/>
              <w:jc w:val="left"/>
              <w:rPr>
                <w:sz w:val="18"/>
              </w:rPr>
            </w:pPr>
            <w:r>
              <w:rPr>
                <w:sz w:val="18"/>
              </w:rPr>
              <w:t>Special Allowance </w:t>
            </w:r>
            <w:r>
              <w:rPr>
                <w:spacing w:val="-4"/>
                <w:sz w:val="18"/>
              </w:rPr>
              <w:t>(SA)</w:t>
            </w:r>
          </w:p>
        </w:tc>
        <w:tc>
          <w:tcPr>
            <w:tcW w:w="2040" w:type="dxa"/>
            <w:shd w:val="clear" w:color="auto" w:fill="FFFFFF"/>
          </w:tcPr>
          <w:p>
            <w:pPr>
              <w:pStyle w:val="TableParagraph"/>
              <w:ind w:right="-15"/>
              <w:rPr>
                <w:sz w:val="18"/>
              </w:rPr>
            </w:pPr>
            <w:r>
              <w:rPr>
                <w:spacing w:val="-2"/>
                <w:sz w:val="18"/>
              </w:rPr>
              <w:t>31233.33</w:t>
            </w:r>
          </w:p>
        </w:tc>
        <w:tc>
          <w:tcPr>
            <w:tcW w:w="2070" w:type="dxa"/>
          </w:tcPr>
          <w:p>
            <w:pPr>
              <w:pStyle w:val="TableParagraph"/>
              <w:ind w:right="4"/>
              <w:rPr>
                <w:sz w:val="18"/>
              </w:rPr>
            </w:pPr>
            <w:r>
              <w:rPr>
                <w:spacing w:val="-2"/>
                <w:sz w:val="18"/>
              </w:rPr>
              <w:t>374800.00</w:t>
            </w:r>
          </w:p>
        </w:tc>
      </w:tr>
      <w:tr>
        <w:trPr>
          <w:trHeight w:val="345" w:hRule="atLeast"/>
        </w:trPr>
        <w:tc>
          <w:tcPr>
            <w:tcW w:w="300" w:type="dxa"/>
            <w:shd w:val="clear" w:color="auto" w:fill="A6A6A6"/>
          </w:tcPr>
          <w:p>
            <w:pPr>
              <w:pStyle w:val="TableParagraph"/>
              <w:spacing w:before="0"/>
              <w:jc w:val="left"/>
              <w:rPr>
                <w:rFonts w:ascii="Times New Roman"/>
                <w:sz w:val="18"/>
              </w:rPr>
            </w:pPr>
          </w:p>
        </w:tc>
        <w:tc>
          <w:tcPr>
            <w:tcW w:w="5040" w:type="dxa"/>
            <w:shd w:val="clear" w:color="auto" w:fill="A6A6A6"/>
          </w:tcPr>
          <w:p>
            <w:pPr>
              <w:pStyle w:val="TableParagraph"/>
              <w:spacing w:before="71"/>
              <w:ind w:left="21"/>
              <w:jc w:val="left"/>
              <w:rPr>
                <w:b/>
                <w:sz w:val="18"/>
              </w:rPr>
            </w:pPr>
            <w:r>
              <w:rPr>
                <w:b/>
                <w:color w:val="FFFFFF"/>
                <w:sz w:val="18"/>
              </w:rPr>
              <w:t>Gross </w:t>
            </w:r>
            <w:r>
              <w:rPr>
                <w:b/>
                <w:color w:val="FFFFFF"/>
                <w:spacing w:val="-5"/>
                <w:sz w:val="18"/>
              </w:rPr>
              <w:t>Pay</w:t>
            </w:r>
          </w:p>
        </w:tc>
        <w:tc>
          <w:tcPr>
            <w:tcW w:w="2040" w:type="dxa"/>
            <w:shd w:val="clear" w:color="auto" w:fill="A6A6A6"/>
          </w:tcPr>
          <w:p>
            <w:pPr>
              <w:pStyle w:val="TableParagraph"/>
              <w:spacing w:before="71"/>
              <w:ind w:right="-15"/>
              <w:rPr>
                <w:b/>
                <w:sz w:val="18"/>
              </w:rPr>
            </w:pPr>
            <w:r>
              <w:rPr>
                <w:b/>
                <w:color w:val="FFFFFF"/>
                <w:spacing w:val="-2"/>
                <w:sz w:val="18"/>
              </w:rPr>
              <w:t>106533.33</w:t>
            </w:r>
          </w:p>
        </w:tc>
        <w:tc>
          <w:tcPr>
            <w:tcW w:w="2070" w:type="dxa"/>
            <w:shd w:val="clear" w:color="auto" w:fill="A6A6A6"/>
          </w:tcPr>
          <w:p>
            <w:pPr>
              <w:pStyle w:val="TableParagraph"/>
              <w:spacing w:before="71"/>
              <w:ind w:right="4"/>
              <w:rPr>
                <w:b/>
                <w:sz w:val="18"/>
              </w:rPr>
            </w:pPr>
            <w:r>
              <w:rPr>
                <w:b/>
                <w:color w:val="FFFFFF"/>
                <w:spacing w:val="-2"/>
                <w:sz w:val="18"/>
              </w:rPr>
              <w:t>1278400.00</w:t>
            </w:r>
          </w:p>
        </w:tc>
      </w:tr>
      <w:tr>
        <w:trPr>
          <w:trHeight w:val="345" w:hRule="atLeast"/>
        </w:trPr>
        <w:tc>
          <w:tcPr>
            <w:tcW w:w="300" w:type="dxa"/>
          </w:tcPr>
          <w:p>
            <w:pPr>
              <w:pStyle w:val="TableParagraph"/>
              <w:spacing w:line="254" w:lineRule="exact" w:before="0"/>
              <w:ind w:right="127"/>
              <w:jc w:val="center"/>
              <w:rPr>
                <w:rFonts w:ascii="Carlito"/>
                <w:sz w:val="22"/>
              </w:rPr>
            </w:pPr>
            <w:r>
              <w:rPr/>
              <mc:AlternateContent>
                <mc:Choice Requires="wps">
                  <w:drawing>
                    <wp:anchor distT="0" distB="0" distL="0" distR="0" allowOverlap="1" layoutInCell="1" locked="0" behindDoc="1" simplePos="0" relativeHeight="487373312">
                      <wp:simplePos x="0" y="0"/>
                      <wp:positionH relativeFrom="column">
                        <wp:posOffset>4762</wp:posOffset>
                      </wp:positionH>
                      <wp:positionV relativeFrom="paragraph">
                        <wp:posOffset>0</wp:posOffset>
                      </wp:positionV>
                      <wp:extent cx="5991225" cy="6477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5991225" cy="647700"/>
                                <a:chExt cx="5991225" cy="647700"/>
                              </a:xfrm>
                            </wpg:grpSpPr>
                            <wps:wsp>
                              <wps:cNvPr id="11" name="Graphic 11"/>
                              <wps:cNvSpPr/>
                              <wps:spPr>
                                <a:xfrm>
                                  <a:off x="0" y="0"/>
                                  <a:ext cx="5991225" cy="648335"/>
                                </a:xfrm>
                                <a:custGeom>
                                  <a:avLst/>
                                  <a:gdLst/>
                                  <a:ahLst/>
                                  <a:cxnLst/>
                                  <a:rect l="l" t="t" r="r" b="b"/>
                                  <a:pathLst>
                                    <a:path w="5991225" h="648335">
                                      <a:moveTo>
                                        <a:pt x="3381375" y="428650"/>
                                      </a:moveTo>
                                      <a:lnTo>
                                        <a:pt x="190500" y="428650"/>
                                      </a:lnTo>
                                      <a:lnTo>
                                        <a:pt x="190500" y="647712"/>
                                      </a:lnTo>
                                      <a:lnTo>
                                        <a:pt x="3381375" y="647712"/>
                                      </a:lnTo>
                                      <a:lnTo>
                                        <a:pt x="3381375" y="428650"/>
                                      </a:lnTo>
                                      <a:close/>
                                    </a:path>
                                    <a:path w="5991225" h="648335">
                                      <a:moveTo>
                                        <a:pt x="3381375" y="12"/>
                                      </a:moveTo>
                                      <a:lnTo>
                                        <a:pt x="190500" y="12"/>
                                      </a:lnTo>
                                      <a:lnTo>
                                        <a:pt x="190500" y="219087"/>
                                      </a:lnTo>
                                      <a:lnTo>
                                        <a:pt x="3381375" y="219087"/>
                                      </a:lnTo>
                                      <a:lnTo>
                                        <a:pt x="3381375" y="12"/>
                                      </a:lnTo>
                                      <a:close/>
                                    </a:path>
                                    <a:path w="5991225" h="648335">
                                      <a:moveTo>
                                        <a:pt x="4676749" y="428650"/>
                                      </a:moveTo>
                                      <a:lnTo>
                                        <a:pt x="3390874" y="428650"/>
                                      </a:lnTo>
                                      <a:lnTo>
                                        <a:pt x="3390874" y="647712"/>
                                      </a:lnTo>
                                      <a:lnTo>
                                        <a:pt x="4676749" y="647712"/>
                                      </a:lnTo>
                                      <a:lnTo>
                                        <a:pt x="4676749" y="428650"/>
                                      </a:lnTo>
                                      <a:close/>
                                    </a:path>
                                    <a:path w="5991225" h="648335">
                                      <a:moveTo>
                                        <a:pt x="4676749" y="0"/>
                                      </a:moveTo>
                                      <a:lnTo>
                                        <a:pt x="3390874" y="0"/>
                                      </a:lnTo>
                                      <a:lnTo>
                                        <a:pt x="3390874" y="219075"/>
                                      </a:lnTo>
                                      <a:lnTo>
                                        <a:pt x="4676749" y="219075"/>
                                      </a:lnTo>
                                      <a:lnTo>
                                        <a:pt x="4676749" y="0"/>
                                      </a:lnTo>
                                      <a:close/>
                                    </a:path>
                                    <a:path w="5991225" h="648335">
                                      <a:moveTo>
                                        <a:pt x="5991199" y="228600"/>
                                      </a:moveTo>
                                      <a:lnTo>
                                        <a:pt x="0" y="228600"/>
                                      </a:lnTo>
                                      <a:lnTo>
                                        <a:pt x="0" y="419100"/>
                                      </a:lnTo>
                                      <a:lnTo>
                                        <a:pt x="5991199" y="419100"/>
                                      </a:lnTo>
                                      <a:lnTo>
                                        <a:pt x="5991199" y="22860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75001pt;margin-top:-.000021pt;width:471.75pt;height:51pt;mso-position-horizontal-relative:column;mso-position-vertical-relative:paragraph;z-index:-15943168" id="docshapegroup3" coordorigin="8,0" coordsize="9435,1020">
                      <v:shape style="position:absolute;left:7;top:0;width:9435;height:1021" id="docshape4" coordorigin="8,0" coordsize="9435,1021" path="m5333,675l308,675,308,1020,5333,1020,5333,675xm5333,0l308,0,308,345,5333,345,5333,0xm7372,675l5347,675,5347,1020,7372,1020,7372,675xm7372,0l5347,0,5347,345,7372,345,7372,0xm9442,360l8,360,8,660,9442,660,9442,360xe" filled="true" fillcolor="#ffffff" stroked="false">
                        <v:path arrowok="t"/>
                        <v:fill type="solid"/>
                      </v:shape>
                      <w10:wrap type="none"/>
                    </v:group>
                  </w:pict>
                </mc:Fallback>
              </mc:AlternateContent>
            </w:r>
            <w:r>
              <w:rPr>
                <w:rFonts w:ascii="Carlito"/>
                <w:spacing w:val="-10"/>
                <w:sz w:val="22"/>
              </w:rPr>
              <w:t>9</w:t>
            </w:r>
          </w:p>
        </w:tc>
        <w:tc>
          <w:tcPr>
            <w:tcW w:w="5040" w:type="dxa"/>
            <w:shd w:val="clear" w:color="auto" w:fill="FFFFFF"/>
          </w:tcPr>
          <w:p>
            <w:pPr>
              <w:pStyle w:val="TableParagraph"/>
              <w:spacing w:before="71"/>
              <w:ind w:left="21"/>
              <w:jc w:val="left"/>
              <w:rPr>
                <w:sz w:val="18"/>
              </w:rPr>
            </w:pPr>
            <w:r>
              <w:rPr>
                <w:sz w:val="18"/>
              </w:rPr>
              <w:t>Company PF </w:t>
            </w:r>
            <w:r>
              <w:rPr>
                <w:spacing w:val="-2"/>
                <w:sz w:val="18"/>
              </w:rPr>
              <w:t>Contribution</w:t>
            </w:r>
          </w:p>
        </w:tc>
        <w:tc>
          <w:tcPr>
            <w:tcW w:w="2040" w:type="dxa"/>
            <w:shd w:val="clear" w:color="auto" w:fill="FFFFFF"/>
          </w:tcPr>
          <w:p>
            <w:pPr>
              <w:pStyle w:val="TableParagraph"/>
              <w:spacing w:before="71"/>
              <w:ind w:right="-15"/>
              <w:rPr>
                <w:sz w:val="18"/>
              </w:rPr>
            </w:pPr>
            <w:r>
              <w:rPr>
                <w:spacing w:val="-2"/>
                <w:sz w:val="18"/>
              </w:rPr>
              <w:t>1800.00</w:t>
            </w:r>
          </w:p>
        </w:tc>
        <w:tc>
          <w:tcPr>
            <w:tcW w:w="2070" w:type="dxa"/>
          </w:tcPr>
          <w:p>
            <w:pPr>
              <w:pStyle w:val="TableParagraph"/>
              <w:spacing w:before="71"/>
              <w:ind w:right="4"/>
              <w:rPr>
                <w:sz w:val="18"/>
              </w:rPr>
            </w:pPr>
            <w:r>
              <w:rPr>
                <w:spacing w:val="-2"/>
                <w:sz w:val="18"/>
              </w:rPr>
              <w:t>21600.00</w:t>
            </w:r>
          </w:p>
        </w:tc>
      </w:tr>
      <w:tr>
        <w:trPr>
          <w:trHeight w:val="300" w:hRule="atLeast"/>
        </w:trPr>
        <w:tc>
          <w:tcPr>
            <w:tcW w:w="9450" w:type="dxa"/>
            <w:gridSpan w:val="4"/>
            <w:shd w:val="clear" w:color="auto" w:fill="FFFFFF"/>
          </w:tcPr>
          <w:p>
            <w:pPr>
              <w:pStyle w:val="TableParagraph"/>
              <w:ind w:left="33"/>
              <w:jc w:val="center"/>
              <w:rPr>
                <w:b/>
                <w:sz w:val="18"/>
              </w:rPr>
            </w:pPr>
            <w:r>
              <w:rPr/>
              <mc:AlternateContent>
                <mc:Choice Requires="wps">
                  <w:drawing>
                    <wp:anchor distT="0" distB="0" distL="0" distR="0" allowOverlap="1" layoutInCell="1" locked="0" behindDoc="1" simplePos="0" relativeHeight="487372288">
                      <wp:simplePos x="0" y="0"/>
                      <wp:positionH relativeFrom="column">
                        <wp:posOffset>1566862</wp:posOffset>
                      </wp:positionH>
                      <wp:positionV relativeFrom="paragraph">
                        <wp:posOffset>-695412</wp:posOffset>
                      </wp:positionV>
                      <wp:extent cx="2790825" cy="27051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790825" cy="2705100"/>
                                <a:chExt cx="2790825" cy="2705100"/>
                              </a:xfrm>
                            </wpg:grpSpPr>
                            <pic:pic>
                              <pic:nvPicPr>
                                <pic:cNvPr id="13" name="Image 13"/>
                                <pic:cNvPicPr/>
                              </pic:nvPicPr>
                              <pic:blipFill>
                                <a:blip r:embed="rId7" cstate="print"/>
                                <a:stretch>
                                  <a:fillRect/>
                                </a:stretch>
                              </pic:blipFill>
                              <pic:spPr>
                                <a:xfrm>
                                  <a:off x="0" y="0"/>
                                  <a:ext cx="2790824" cy="2705099"/>
                                </a:xfrm>
                                <a:prstGeom prst="rect">
                                  <a:avLst/>
                                </a:prstGeom>
                              </pic:spPr>
                            </pic:pic>
                          </wpg:wgp>
                        </a:graphicData>
                      </a:graphic>
                    </wp:anchor>
                  </w:drawing>
                </mc:Choice>
                <mc:Fallback>
                  <w:pict>
                    <v:group style="position:absolute;margin-left:123.375pt;margin-top:-54.756905pt;width:219.75pt;height:213pt;mso-position-horizontal-relative:column;mso-position-vertical-relative:paragraph;z-index:-15944192" id="docshapegroup5" coordorigin="2468,-1095" coordsize="4395,4260">
                      <v:shape style="position:absolute;left:2467;top:-1096;width:4395;height:4260" type="#_x0000_t75" id="docshape6" stroked="false">
                        <v:imagedata r:id="rId7" o:title=""/>
                      </v:shape>
                      <w10:wrap type="none"/>
                    </v:group>
                  </w:pict>
                </mc:Fallback>
              </mc:AlternateContent>
            </w:r>
            <w:r>
              <w:rPr>
                <w:b/>
                <w:sz w:val="18"/>
              </w:rPr>
              <w:t>Variable</w:t>
            </w:r>
            <w:r>
              <w:rPr>
                <w:b/>
                <w:spacing w:val="-4"/>
                <w:sz w:val="18"/>
              </w:rPr>
              <w:t> </w:t>
            </w:r>
            <w:r>
              <w:rPr>
                <w:b/>
                <w:sz w:val="18"/>
              </w:rPr>
              <w:t>Pay</w:t>
            </w:r>
            <w:r>
              <w:rPr>
                <w:b/>
                <w:spacing w:val="-2"/>
                <w:sz w:val="18"/>
              </w:rPr>
              <w:t> </w:t>
            </w:r>
            <w:r>
              <w:rPr>
                <w:b/>
                <w:sz w:val="18"/>
              </w:rPr>
              <w:t>(If</w:t>
            </w:r>
            <w:r>
              <w:rPr>
                <w:b/>
                <w:spacing w:val="-2"/>
                <w:sz w:val="18"/>
              </w:rPr>
              <w:t> </w:t>
            </w:r>
            <w:r>
              <w:rPr>
                <w:b/>
                <w:sz w:val="18"/>
              </w:rPr>
              <w:t>Applicable)-</w:t>
            </w:r>
            <w:r>
              <w:rPr>
                <w:b/>
                <w:spacing w:val="-2"/>
                <w:sz w:val="18"/>
              </w:rPr>
              <w:t> </w:t>
            </w:r>
            <w:r>
              <w:rPr>
                <w:b/>
                <w:sz w:val="18"/>
              </w:rPr>
              <w:t>Part</w:t>
            </w:r>
            <w:r>
              <w:rPr>
                <w:b/>
                <w:spacing w:val="-2"/>
                <w:sz w:val="18"/>
              </w:rPr>
              <w:t> </w:t>
            </w:r>
            <w:r>
              <w:rPr>
                <w:b/>
                <w:spacing w:val="-10"/>
                <w:sz w:val="18"/>
              </w:rPr>
              <w:t>B</w:t>
            </w:r>
          </w:p>
        </w:tc>
      </w:tr>
      <w:tr>
        <w:trPr>
          <w:trHeight w:val="345" w:hRule="atLeast"/>
        </w:trPr>
        <w:tc>
          <w:tcPr>
            <w:tcW w:w="300" w:type="dxa"/>
          </w:tcPr>
          <w:p>
            <w:pPr>
              <w:pStyle w:val="TableParagraph"/>
              <w:spacing w:line="254" w:lineRule="exact" w:before="0"/>
              <w:ind w:right="16"/>
              <w:jc w:val="center"/>
              <w:rPr>
                <w:rFonts w:ascii="Carlito"/>
                <w:sz w:val="22"/>
              </w:rPr>
            </w:pPr>
            <w:r>
              <w:rPr>
                <w:rFonts w:ascii="Carlito"/>
                <w:spacing w:val="-5"/>
                <w:sz w:val="22"/>
              </w:rPr>
              <w:t>10</w:t>
            </w:r>
          </w:p>
        </w:tc>
        <w:tc>
          <w:tcPr>
            <w:tcW w:w="5040" w:type="dxa"/>
            <w:shd w:val="clear" w:color="auto" w:fill="FFFFFF"/>
          </w:tcPr>
          <w:p>
            <w:pPr>
              <w:pStyle w:val="TableParagraph"/>
              <w:spacing w:before="71"/>
              <w:ind w:left="21"/>
              <w:jc w:val="left"/>
              <w:rPr>
                <w:sz w:val="18"/>
              </w:rPr>
            </w:pPr>
            <w:r>
              <w:rPr>
                <w:sz w:val="18"/>
              </w:rPr>
              <w:t>Variable</w:t>
            </w:r>
            <w:r>
              <w:rPr>
                <w:spacing w:val="-5"/>
                <w:sz w:val="18"/>
              </w:rPr>
              <w:t> </w:t>
            </w:r>
            <w:r>
              <w:rPr>
                <w:sz w:val="18"/>
              </w:rPr>
              <w:t>Pay</w:t>
            </w:r>
            <w:r>
              <w:rPr>
                <w:spacing w:val="-5"/>
                <w:sz w:val="18"/>
              </w:rPr>
              <w:t> </w:t>
            </w:r>
            <w:r>
              <w:rPr>
                <w:sz w:val="18"/>
              </w:rPr>
              <w:t>(Part</w:t>
            </w:r>
            <w:r>
              <w:rPr>
                <w:spacing w:val="-4"/>
                <w:sz w:val="18"/>
              </w:rPr>
              <w:t> </w:t>
            </w:r>
            <w:r>
              <w:rPr>
                <w:spacing w:val="-5"/>
                <w:sz w:val="18"/>
              </w:rPr>
              <w:t>B)</w:t>
            </w:r>
          </w:p>
        </w:tc>
        <w:tc>
          <w:tcPr>
            <w:tcW w:w="2040" w:type="dxa"/>
            <w:shd w:val="clear" w:color="auto" w:fill="FFFFFF"/>
          </w:tcPr>
          <w:p>
            <w:pPr>
              <w:pStyle w:val="TableParagraph"/>
              <w:spacing w:before="71"/>
              <w:ind w:right="-15"/>
              <w:rPr>
                <w:sz w:val="18"/>
              </w:rPr>
            </w:pPr>
            <w:r>
              <w:rPr>
                <w:spacing w:val="-4"/>
                <w:sz w:val="18"/>
              </w:rPr>
              <w:t>0.00</w:t>
            </w:r>
          </w:p>
        </w:tc>
        <w:tc>
          <w:tcPr>
            <w:tcW w:w="2070" w:type="dxa"/>
          </w:tcPr>
          <w:p>
            <w:pPr>
              <w:pStyle w:val="TableParagraph"/>
              <w:spacing w:before="71"/>
              <w:ind w:right="4"/>
              <w:rPr>
                <w:sz w:val="18"/>
              </w:rPr>
            </w:pPr>
            <w:r>
              <w:rPr>
                <w:spacing w:val="-4"/>
                <w:sz w:val="18"/>
              </w:rPr>
              <w:t>0.00</w:t>
            </w:r>
          </w:p>
        </w:tc>
      </w:tr>
      <w:tr>
        <w:trPr>
          <w:trHeight w:val="345" w:hRule="atLeast"/>
        </w:trPr>
        <w:tc>
          <w:tcPr>
            <w:tcW w:w="300" w:type="dxa"/>
            <w:shd w:val="clear" w:color="auto" w:fill="A6A6A6"/>
          </w:tcPr>
          <w:p>
            <w:pPr>
              <w:pStyle w:val="TableParagraph"/>
              <w:spacing w:before="0"/>
              <w:jc w:val="left"/>
              <w:rPr>
                <w:rFonts w:ascii="Times New Roman"/>
                <w:sz w:val="18"/>
              </w:rPr>
            </w:pPr>
          </w:p>
        </w:tc>
        <w:tc>
          <w:tcPr>
            <w:tcW w:w="5040" w:type="dxa"/>
            <w:shd w:val="clear" w:color="auto" w:fill="A6A6A6"/>
          </w:tcPr>
          <w:p>
            <w:pPr>
              <w:pStyle w:val="TableParagraph"/>
              <w:spacing w:before="71"/>
              <w:ind w:left="21"/>
              <w:jc w:val="left"/>
              <w:rPr>
                <w:b/>
                <w:sz w:val="18"/>
              </w:rPr>
            </w:pPr>
            <w:r>
              <w:rPr>
                <w:b/>
                <w:color w:val="FFFFFF"/>
                <w:sz w:val="18"/>
              </w:rPr>
              <w:t>Fixed Compensation (Part </w:t>
            </w:r>
            <w:r>
              <w:rPr>
                <w:b/>
                <w:color w:val="FFFFFF"/>
                <w:spacing w:val="-5"/>
                <w:sz w:val="18"/>
              </w:rPr>
              <w:t>A)</w:t>
            </w:r>
          </w:p>
        </w:tc>
        <w:tc>
          <w:tcPr>
            <w:tcW w:w="2040" w:type="dxa"/>
            <w:shd w:val="clear" w:color="auto" w:fill="A6A6A6"/>
          </w:tcPr>
          <w:p>
            <w:pPr>
              <w:pStyle w:val="TableParagraph"/>
              <w:spacing w:before="71"/>
              <w:ind w:right="-15"/>
              <w:rPr>
                <w:b/>
                <w:sz w:val="18"/>
              </w:rPr>
            </w:pPr>
            <w:r>
              <w:rPr>
                <w:b/>
                <w:color w:val="FFFFFF"/>
                <w:spacing w:val="-2"/>
                <w:sz w:val="18"/>
              </w:rPr>
              <w:t>108333.33</w:t>
            </w:r>
          </w:p>
        </w:tc>
        <w:tc>
          <w:tcPr>
            <w:tcW w:w="2070" w:type="dxa"/>
            <w:shd w:val="clear" w:color="auto" w:fill="A6A6A6"/>
          </w:tcPr>
          <w:p>
            <w:pPr>
              <w:pStyle w:val="TableParagraph"/>
              <w:spacing w:before="71"/>
              <w:ind w:right="4"/>
              <w:rPr>
                <w:b/>
                <w:sz w:val="18"/>
              </w:rPr>
            </w:pPr>
            <w:r>
              <w:rPr>
                <w:b/>
                <w:color w:val="FFFFFF"/>
                <w:spacing w:val="-2"/>
                <w:sz w:val="18"/>
              </w:rPr>
              <w:t>1300000.00</w:t>
            </w:r>
          </w:p>
        </w:tc>
      </w:tr>
      <w:tr>
        <w:trPr>
          <w:trHeight w:val="345" w:hRule="atLeast"/>
        </w:trPr>
        <w:tc>
          <w:tcPr>
            <w:tcW w:w="300" w:type="dxa"/>
            <w:shd w:val="clear" w:color="auto" w:fill="A6A6A6"/>
          </w:tcPr>
          <w:p>
            <w:pPr>
              <w:pStyle w:val="TableParagraph"/>
              <w:spacing w:before="0"/>
              <w:jc w:val="left"/>
              <w:rPr>
                <w:rFonts w:ascii="Times New Roman"/>
                <w:sz w:val="18"/>
              </w:rPr>
            </w:pPr>
          </w:p>
        </w:tc>
        <w:tc>
          <w:tcPr>
            <w:tcW w:w="7080" w:type="dxa"/>
            <w:gridSpan w:val="2"/>
            <w:shd w:val="clear" w:color="auto" w:fill="A6A6A6"/>
          </w:tcPr>
          <w:p>
            <w:pPr>
              <w:pStyle w:val="TableParagraph"/>
              <w:spacing w:before="71"/>
              <w:ind w:left="21"/>
              <w:jc w:val="left"/>
              <w:rPr>
                <w:b/>
                <w:sz w:val="18"/>
              </w:rPr>
            </w:pPr>
            <w:r>
              <w:rPr>
                <w:b/>
                <w:color w:val="FFFFFF"/>
                <w:sz w:val="18"/>
              </w:rPr>
              <w:t>Total</w:t>
            </w:r>
            <w:r>
              <w:rPr>
                <w:b/>
                <w:color w:val="FFFFFF"/>
                <w:spacing w:val="-3"/>
                <w:sz w:val="18"/>
              </w:rPr>
              <w:t> </w:t>
            </w:r>
            <w:r>
              <w:rPr>
                <w:b/>
                <w:color w:val="FFFFFF"/>
                <w:sz w:val="18"/>
              </w:rPr>
              <w:t>Cost</w:t>
            </w:r>
            <w:r>
              <w:rPr>
                <w:b/>
                <w:color w:val="FFFFFF"/>
                <w:spacing w:val="-2"/>
                <w:sz w:val="18"/>
              </w:rPr>
              <w:t> </w:t>
            </w:r>
            <w:r>
              <w:rPr>
                <w:b/>
                <w:color w:val="FFFFFF"/>
                <w:sz w:val="18"/>
              </w:rPr>
              <w:t>to</w:t>
            </w:r>
            <w:r>
              <w:rPr>
                <w:b/>
                <w:color w:val="FFFFFF"/>
                <w:spacing w:val="-2"/>
                <w:sz w:val="18"/>
              </w:rPr>
              <w:t> </w:t>
            </w:r>
            <w:r>
              <w:rPr>
                <w:b/>
                <w:color w:val="FFFFFF"/>
                <w:sz w:val="18"/>
              </w:rPr>
              <w:t>the</w:t>
            </w:r>
            <w:r>
              <w:rPr>
                <w:b/>
                <w:color w:val="FFFFFF"/>
                <w:spacing w:val="-3"/>
                <w:sz w:val="18"/>
              </w:rPr>
              <w:t> </w:t>
            </w:r>
            <w:r>
              <w:rPr>
                <w:b/>
                <w:color w:val="FFFFFF"/>
                <w:sz w:val="18"/>
              </w:rPr>
              <w:t>Company</w:t>
            </w:r>
            <w:r>
              <w:rPr>
                <w:b/>
                <w:color w:val="FFFFFF"/>
                <w:spacing w:val="-2"/>
                <w:sz w:val="18"/>
              </w:rPr>
              <w:t> </w:t>
            </w:r>
            <w:r>
              <w:rPr>
                <w:b/>
                <w:color w:val="FFFFFF"/>
                <w:sz w:val="18"/>
              </w:rPr>
              <w:t>(CTC)</w:t>
            </w:r>
            <w:r>
              <w:rPr>
                <w:b/>
                <w:color w:val="FFFFFF"/>
                <w:spacing w:val="-2"/>
                <w:sz w:val="18"/>
              </w:rPr>
              <w:t> (PartA+B)</w:t>
            </w:r>
          </w:p>
        </w:tc>
        <w:tc>
          <w:tcPr>
            <w:tcW w:w="2070" w:type="dxa"/>
            <w:shd w:val="clear" w:color="auto" w:fill="A6A6A6"/>
          </w:tcPr>
          <w:p>
            <w:pPr>
              <w:pStyle w:val="TableParagraph"/>
              <w:spacing w:before="71"/>
              <w:ind w:right="-15"/>
              <w:rPr>
                <w:b/>
                <w:sz w:val="18"/>
              </w:rPr>
            </w:pPr>
            <w:r>
              <w:rPr>
                <w:b/>
                <w:color w:val="FFFFFF"/>
                <w:spacing w:val="-2"/>
                <w:sz w:val="18"/>
              </w:rPr>
              <w:t>1300000.00</w:t>
            </w:r>
          </w:p>
        </w:tc>
      </w:tr>
      <w:tr>
        <w:trPr>
          <w:trHeight w:val="300" w:hRule="atLeast"/>
        </w:trPr>
        <w:tc>
          <w:tcPr>
            <w:tcW w:w="300" w:type="dxa"/>
          </w:tcPr>
          <w:p>
            <w:pPr>
              <w:pStyle w:val="TableParagraph"/>
              <w:spacing w:before="0"/>
              <w:jc w:val="left"/>
              <w:rPr>
                <w:rFonts w:ascii="Times New Roman"/>
                <w:sz w:val="18"/>
              </w:rPr>
            </w:pPr>
          </w:p>
        </w:tc>
        <w:tc>
          <w:tcPr>
            <w:tcW w:w="9150" w:type="dxa"/>
            <w:gridSpan w:val="3"/>
            <w:shd w:val="clear" w:color="auto" w:fill="FFFFFF"/>
          </w:tcPr>
          <w:p>
            <w:pPr>
              <w:pStyle w:val="TableParagraph"/>
              <w:ind w:left="21"/>
              <w:jc w:val="left"/>
              <w:rPr>
                <w:b/>
                <w:sz w:val="18"/>
              </w:rPr>
            </w:pPr>
            <w:r>
              <w:rPr/>
              <mc:AlternateContent>
                <mc:Choice Requires="wps">
                  <w:drawing>
                    <wp:anchor distT="0" distB="0" distL="0" distR="0" allowOverlap="1" layoutInCell="1" locked="0" behindDoc="1" simplePos="0" relativeHeight="487373824">
                      <wp:simplePos x="0" y="0"/>
                      <wp:positionH relativeFrom="column">
                        <wp:posOffset>4762</wp:posOffset>
                      </wp:positionH>
                      <wp:positionV relativeFrom="paragraph">
                        <wp:posOffset>-87</wp:posOffset>
                      </wp:positionV>
                      <wp:extent cx="5800725" cy="122872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5800725" cy="1228725"/>
                                <a:chExt cx="5800725" cy="1228725"/>
                              </a:xfrm>
                            </wpg:grpSpPr>
                            <wps:wsp>
                              <wps:cNvPr id="15" name="Graphic 15"/>
                              <wps:cNvSpPr/>
                              <wps:spPr>
                                <a:xfrm>
                                  <a:off x="0" y="9"/>
                                  <a:ext cx="5800725" cy="1228725"/>
                                </a:xfrm>
                                <a:custGeom>
                                  <a:avLst/>
                                  <a:gdLst/>
                                  <a:ahLst/>
                                  <a:cxnLst/>
                                  <a:rect l="l" t="t" r="r" b="b"/>
                                  <a:pathLst>
                                    <a:path w="5800725" h="1228725">
                                      <a:moveTo>
                                        <a:pt x="3190875" y="1038212"/>
                                      </a:moveTo>
                                      <a:lnTo>
                                        <a:pt x="0" y="1038212"/>
                                      </a:lnTo>
                                      <a:lnTo>
                                        <a:pt x="0" y="1228712"/>
                                      </a:lnTo>
                                      <a:lnTo>
                                        <a:pt x="3190875" y="1228712"/>
                                      </a:lnTo>
                                      <a:lnTo>
                                        <a:pt x="3190875" y="1038212"/>
                                      </a:lnTo>
                                      <a:close/>
                                    </a:path>
                                    <a:path w="5800725" h="1228725">
                                      <a:moveTo>
                                        <a:pt x="3190875" y="638162"/>
                                      </a:moveTo>
                                      <a:lnTo>
                                        <a:pt x="0" y="638162"/>
                                      </a:lnTo>
                                      <a:lnTo>
                                        <a:pt x="0" y="828662"/>
                                      </a:lnTo>
                                      <a:lnTo>
                                        <a:pt x="3190875" y="828662"/>
                                      </a:lnTo>
                                      <a:lnTo>
                                        <a:pt x="3190875" y="638162"/>
                                      </a:lnTo>
                                      <a:close/>
                                    </a:path>
                                    <a:path w="5800725" h="1228725">
                                      <a:moveTo>
                                        <a:pt x="3190875" y="438150"/>
                                      </a:moveTo>
                                      <a:lnTo>
                                        <a:pt x="0" y="438150"/>
                                      </a:lnTo>
                                      <a:lnTo>
                                        <a:pt x="0" y="628637"/>
                                      </a:lnTo>
                                      <a:lnTo>
                                        <a:pt x="3190875" y="628637"/>
                                      </a:lnTo>
                                      <a:lnTo>
                                        <a:pt x="3190875" y="438150"/>
                                      </a:lnTo>
                                      <a:close/>
                                    </a:path>
                                    <a:path w="5800725" h="1228725">
                                      <a:moveTo>
                                        <a:pt x="3190875" y="200012"/>
                                      </a:moveTo>
                                      <a:lnTo>
                                        <a:pt x="0" y="200012"/>
                                      </a:lnTo>
                                      <a:lnTo>
                                        <a:pt x="0" y="428612"/>
                                      </a:lnTo>
                                      <a:lnTo>
                                        <a:pt x="3190875" y="428612"/>
                                      </a:lnTo>
                                      <a:lnTo>
                                        <a:pt x="3190875" y="200012"/>
                                      </a:lnTo>
                                      <a:close/>
                                    </a:path>
                                    <a:path w="5800725" h="1228725">
                                      <a:moveTo>
                                        <a:pt x="4486249" y="1038199"/>
                                      </a:moveTo>
                                      <a:lnTo>
                                        <a:pt x="3200374" y="1038199"/>
                                      </a:lnTo>
                                      <a:lnTo>
                                        <a:pt x="3200374" y="1228699"/>
                                      </a:lnTo>
                                      <a:lnTo>
                                        <a:pt x="4486249" y="1228699"/>
                                      </a:lnTo>
                                      <a:lnTo>
                                        <a:pt x="4486249" y="1038199"/>
                                      </a:lnTo>
                                      <a:close/>
                                    </a:path>
                                    <a:path w="5800725" h="1228725">
                                      <a:moveTo>
                                        <a:pt x="4486249" y="638149"/>
                                      </a:moveTo>
                                      <a:lnTo>
                                        <a:pt x="3200374" y="638149"/>
                                      </a:lnTo>
                                      <a:lnTo>
                                        <a:pt x="3200374" y="828649"/>
                                      </a:lnTo>
                                      <a:lnTo>
                                        <a:pt x="4486249" y="828649"/>
                                      </a:lnTo>
                                      <a:lnTo>
                                        <a:pt x="4486249" y="638149"/>
                                      </a:lnTo>
                                      <a:close/>
                                    </a:path>
                                    <a:path w="5800725" h="1228725">
                                      <a:moveTo>
                                        <a:pt x="4486249" y="438150"/>
                                      </a:moveTo>
                                      <a:lnTo>
                                        <a:pt x="3200374" y="438150"/>
                                      </a:lnTo>
                                      <a:lnTo>
                                        <a:pt x="3200374" y="628637"/>
                                      </a:lnTo>
                                      <a:lnTo>
                                        <a:pt x="4486249" y="628637"/>
                                      </a:lnTo>
                                      <a:lnTo>
                                        <a:pt x="4486249" y="438150"/>
                                      </a:lnTo>
                                      <a:close/>
                                    </a:path>
                                    <a:path w="5800725" h="1228725">
                                      <a:moveTo>
                                        <a:pt x="4486249" y="199999"/>
                                      </a:moveTo>
                                      <a:lnTo>
                                        <a:pt x="3200374" y="199999"/>
                                      </a:lnTo>
                                      <a:lnTo>
                                        <a:pt x="3200374" y="428599"/>
                                      </a:lnTo>
                                      <a:lnTo>
                                        <a:pt x="4486249" y="428599"/>
                                      </a:lnTo>
                                      <a:lnTo>
                                        <a:pt x="4486249" y="199999"/>
                                      </a:lnTo>
                                      <a:close/>
                                    </a:path>
                                    <a:path w="5800725" h="1228725">
                                      <a:moveTo>
                                        <a:pt x="5800699" y="838200"/>
                                      </a:moveTo>
                                      <a:lnTo>
                                        <a:pt x="0" y="838200"/>
                                      </a:lnTo>
                                      <a:lnTo>
                                        <a:pt x="0" y="1028687"/>
                                      </a:lnTo>
                                      <a:lnTo>
                                        <a:pt x="5800699" y="1028687"/>
                                      </a:lnTo>
                                      <a:lnTo>
                                        <a:pt x="5800699" y="838200"/>
                                      </a:lnTo>
                                      <a:close/>
                                    </a:path>
                                    <a:path w="5800725" h="1228725">
                                      <a:moveTo>
                                        <a:pt x="5800699" y="0"/>
                                      </a:moveTo>
                                      <a:lnTo>
                                        <a:pt x="0" y="0"/>
                                      </a:lnTo>
                                      <a:lnTo>
                                        <a:pt x="0" y="190487"/>
                                      </a:lnTo>
                                      <a:lnTo>
                                        <a:pt x="5800699" y="190487"/>
                                      </a:lnTo>
                                      <a:lnTo>
                                        <a:pt x="580069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75003pt;margin-top:-.006866pt;width:456.75pt;height:96.75pt;mso-position-horizontal-relative:column;mso-position-vertical-relative:paragraph;z-index:-15942656" id="docshapegroup7" coordorigin="8,0" coordsize="9135,1935">
                      <v:shape style="position:absolute;left:7;top:-1;width:9135;height:1935" id="docshape8" coordorigin="8,0" coordsize="9135,1935" path="m5033,1635l8,1635,8,1935,5033,1935,5033,1635xm5033,1005l8,1005,8,1305,5033,1305,5033,1005xm5033,690l8,690,8,990,5033,990,5033,690xm5033,315l8,315,8,675,5033,675,5033,315xm7072,1635l5047,1635,5047,1935,7072,1935,7072,1635xm7072,1005l5047,1005,5047,1305,7072,1305,7072,1005xm7072,690l5047,690,5047,990,7072,990,7072,690xm7072,315l5047,315,5047,675,7072,675,7072,315xm9142,1320l8,1320,8,1620,9142,1620,9142,1320xm9142,0l8,0,8,300,9142,300,9142,0xe" filled="true" fillcolor="#ffffff" stroked="false">
                        <v:path arrowok="t"/>
                        <v:fill type="solid"/>
                      </v:shape>
                      <w10:wrap type="none"/>
                    </v:group>
                  </w:pict>
                </mc:Fallback>
              </mc:AlternateContent>
            </w:r>
            <w:r>
              <w:rPr>
                <w:b/>
                <w:spacing w:val="-2"/>
                <w:sz w:val="18"/>
              </w:rPr>
              <w:t>Benefits:</w:t>
            </w:r>
          </w:p>
        </w:tc>
      </w:tr>
      <w:tr>
        <w:trPr>
          <w:trHeight w:val="360" w:hRule="atLeast"/>
        </w:trPr>
        <w:tc>
          <w:tcPr>
            <w:tcW w:w="300" w:type="dxa"/>
          </w:tcPr>
          <w:p>
            <w:pPr>
              <w:pStyle w:val="TableParagraph"/>
              <w:spacing w:before="71"/>
              <w:ind w:right="52"/>
              <w:jc w:val="center"/>
              <w:rPr>
                <w:sz w:val="18"/>
              </w:rPr>
            </w:pPr>
            <w:r>
              <w:rPr>
                <w:spacing w:val="-5"/>
                <w:sz w:val="18"/>
              </w:rPr>
              <w:t>11</w:t>
            </w:r>
          </w:p>
        </w:tc>
        <w:tc>
          <w:tcPr>
            <w:tcW w:w="5040" w:type="dxa"/>
            <w:shd w:val="clear" w:color="auto" w:fill="FFFFFF"/>
          </w:tcPr>
          <w:p>
            <w:pPr>
              <w:pStyle w:val="TableParagraph"/>
              <w:spacing w:before="71"/>
              <w:ind w:left="21"/>
              <w:jc w:val="left"/>
              <w:rPr>
                <w:sz w:val="18"/>
              </w:rPr>
            </w:pPr>
            <w:r>
              <w:rPr>
                <w:sz w:val="18"/>
              </w:rPr>
              <w:t>Company ESI </w:t>
            </w:r>
            <w:r>
              <w:rPr>
                <w:spacing w:val="-2"/>
                <w:sz w:val="18"/>
              </w:rPr>
              <w:t>Contribution</w:t>
            </w:r>
          </w:p>
        </w:tc>
        <w:tc>
          <w:tcPr>
            <w:tcW w:w="2040" w:type="dxa"/>
            <w:shd w:val="clear" w:color="auto" w:fill="FFFFFF"/>
          </w:tcPr>
          <w:p>
            <w:pPr>
              <w:pStyle w:val="TableParagraph"/>
              <w:spacing w:before="86"/>
              <w:ind w:right="-15"/>
              <w:rPr>
                <w:sz w:val="18"/>
              </w:rPr>
            </w:pPr>
            <w:r>
              <w:rPr>
                <w:spacing w:val="-4"/>
                <w:sz w:val="18"/>
              </w:rPr>
              <w:t>0.00</w:t>
            </w:r>
          </w:p>
        </w:tc>
        <w:tc>
          <w:tcPr>
            <w:tcW w:w="2070" w:type="dxa"/>
          </w:tcPr>
          <w:p>
            <w:pPr>
              <w:pStyle w:val="TableParagraph"/>
              <w:spacing w:before="86"/>
              <w:ind w:right="4"/>
              <w:rPr>
                <w:sz w:val="18"/>
              </w:rPr>
            </w:pPr>
            <w:r>
              <w:rPr>
                <w:spacing w:val="-4"/>
                <w:sz w:val="18"/>
              </w:rPr>
              <w:t>0.00</w:t>
            </w:r>
          </w:p>
        </w:tc>
      </w:tr>
      <w:tr>
        <w:trPr>
          <w:trHeight w:val="300" w:hRule="atLeast"/>
        </w:trPr>
        <w:tc>
          <w:tcPr>
            <w:tcW w:w="300" w:type="dxa"/>
          </w:tcPr>
          <w:p>
            <w:pPr>
              <w:pStyle w:val="TableParagraph"/>
              <w:ind w:right="39"/>
              <w:jc w:val="center"/>
              <w:rPr>
                <w:sz w:val="18"/>
              </w:rPr>
            </w:pPr>
            <w:r>
              <w:rPr>
                <w:spacing w:val="-5"/>
                <w:sz w:val="18"/>
              </w:rPr>
              <w:t>12</w:t>
            </w:r>
          </w:p>
        </w:tc>
        <w:tc>
          <w:tcPr>
            <w:tcW w:w="5040" w:type="dxa"/>
            <w:shd w:val="clear" w:color="auto" w:fill="FFFFFF"/>
          </w:tcPr>
          <w:p>
            <w:pPr>
              <w:pStyle w:val="TableParagraph"/>
              <w:ind w:left="21"/>
              <w:jc w:val="left"/>
              <w:rPr>
                <w:sz w:val="18"/>
              </w:rPr>
            </w:pPr>
            <w:r>
              <w:rPr>
                <w:sz w:val="18"/>
              </w:rPr>
              <w:t>Health </w:t>
            </w:r>
            <w:r>
              <w:rPr>
                <w:spacing w:val="-2"/>
                <w:sz w:val="18"/>
              </w:rPr>
              <w:t>Insurance</w:t>
            </w:r>
          </w:p>
        </w:tc>
        <w:tc>
          <w:tcPr>
            <w:tcW w:w="2040" w:type="dxa"/>
            <w:shd w:val="clear" w:color="auto" w:fill="FFFFFF"/>
          </w:tcPr>
          <w:p>
            <w:pPr>
              <w:pStyle w:val="TableParagraph"/>
              <w:ind w:right="-15"/>
              <w:rPr>
                <w:sz w:val="18"/>
              </w:rPr>
            </w:pPr>
            <w:r>
              <w:rPr>
                <w:spacing w:val="-4"/>
                <w:sz w:val="18"/>
              </w:rPr>
              <w:t>0.00</w:t>
            </w:r>
          </w:p>
        </w:tc>
        <w:tc>
          <w:tcPr>
            <w:tcW w:w="2070" w:type="dxa"/>
          </w:tcPr>
          <w:p>
            <w:pPr>
              <w:pStyle w:val="TableParagraph"/>
              <w:ind w:right="4"/>
              <w:rPr>
                <w:sz w:val="18"/>
              </w:rPr>
            </w:pPr>
            <w:r>
              <w:rPr>
                <w:spacing w:val="-4"/>
                <w:sz w:val="18"/>
              </w:rPr>
              <w:t>0.00</w:t>
            </w:r>
          </w:p>
        </w:tc>
      </w:tr>
      <w:tr>
        <w:trPr>
          <w:trHeight w:val="300" w:hRule="atLeast"/>
        </w:trPr>
        <w:tc>
          <w:tcPr>
            <w:tcW w:w="300" w:type="dxa"/>
          </w:tcPr>
          <w:p>
            <w:pPr>
              <w:pStyle w:val="TableParagraph"/>
              <w:ind w:right="39"/>
              <w:jc w:val="center"/>
              <w:rPr>
                <w:sz w:val="18"/>
              </w:rPr>
            </w:pPr>
            <w:r>
              <w:rPr>
                <w:spacing w:val="-5"/>
                <w:sz w:val="18"/>
              </w:rPr>
              <w:t>13</w:t>
            </w:r>
          </w:p>
        </w:tc>
        <w:tc>
          <w:tcPr>
            <w:tcW w:w="5040" w:type="dxa"/>
            <w:shd w:val="clear" w:color="auto" w:fill="FFFFFF"/>
          </w:tcPr>
          <w:p>
            <w:pPr>
              <w:pStyle w:val="TableParagraph"/>
              <w:ind w:left="21"/>
              <w:jc w:val="left"/>
              <w:rPr>
                <w:sz w:val="18"/>
              </w:rPr>
            </w:pPr>
            <w:r>
              <w:rPr>
                <w:sz w:val="18"/>
              </w:rPr>
              <w:t>Accidental </w:t>
            </w:r>
            <w:r>
              <w:rPr>
                <w:spacing w:val="-2"/>
                <w:sz w:val="18"/>
              </w:rPr>
              <w:t>Insurance</w:t>
            </w:r>
          </w:p>
        </w:tc>
        <w:tc>
          <w:tcPr>
            <w:tcW w:w="2040" w:type="dxa"/>
            <w:shd w:val="clear" w:color="auto" w:fill="FFFFFF"/>
          </w:tcPr>
          <w:p>
            <w:pPr>
              <w:pStyle w:val="TableParagraph"/>
              <w:ind w:right="-15"/>
              <w:rPr>
                <w:sz w:val="18"/>
              </w:rPr>
            </w:pPr>
            <w:r>
              <w:rPr>
                <w:spacing w:val="-4"/>
                <w:sz w:val="18"/>
              </w:rPr>
              <w:t>0.00</w:t>
            </w:r>
          </w:p>
        </w:tc>
        <w:tc>
          <w:tcPr>
            <w:tcW w:w="2070" w:type="dxa"/>
          </w:tcPr>
          <w:p>
            <w:pPr>
              <w:pStyle w:val="TableParagraph"/>
              <w:ind w:right="4"/>
              <w:rPr>
                <w:sz w:val="18"/>
              </w:rPr>
            </w:pPr>
            <w:r>
              <w:rPr>
                <w:spacing w:val="-4"/>
                <w:sz w:val="18"/>
              </w:rPr>
              <w:t>0.00</w:t>
            </w:r>
          </w:p>
        </w:tc>
      </w:tr>
      <w:tr>
        <w:trPr>
          <w:trHeight w:val="300" w:hRule="atLeast"/>
        </w:trPr>
        <w:tc>
          <w:tcPr>
            <w:tcW w:w="300" w:type="dxa"/>
          </w:tcPr>
          <w:p>
            <w:pPr>
              <w:pStyle w:val="TableParagraph"/>
              <w:spacing w:before="0"/>
              <w:jc w:val="left"/>
              <w:rPr>
                <w:rFonts w:ascii="Times New Roman"/>
                <w:sz w:val="18"/>
              </w:rPr>
            </w:pPr>
          </w:p>
        </w:tc>
        <w:tc>
          <w:tcPr>
            <w:tcW w:w="9150" w:type="dxa"/>
            <w:gridSpan w:val="3"/>
            <w:shd w:val="clear" w:color="auto" w:fill="FFFFFF"/>
          </w:tcPr>
          <w:p>
            <w:pPr>
              <w:pStyle w:val="TableParagraph"/>
              <w:ind w:left="21"/>
              <w:jc w:val="left"/>
              <w:rPr>
                <w:b/>
                <w:sz w:val="18"/>
              </w:rPr>
            </w:pPr>
            <w:r>
              <w:rPr>
                <w:b/>
                <w:spacing w:val="-2"/>
                <w:sz w:val="18"/>
              </w:rPr>
              <w:t>Deductions:</w:t>
            </w:r>
          </w:p>
        </w:tc>
      </w:tr>
      <w:tr>
        <w:trPr>
          <w:trHeight w:val="300" w:hRule="atLeast"/>
        </w:trPr>
        <w:tc>
          <w:tcPr>
            <w:tcW w:w="300" w:type="dxa"/>
          </w:tcPr>
          <w:p>
            <w:pPr>
              <w:pStyle w:val="TableParagraph"/>
              <w:ind w:right="39"/>
              <w:jc w:val="center"/>
              <w:rPr>
                <w:sz w:val="18"/>
              </w:rPr>
            </w:pPr>
            <w:r>
              <w:rPr>
                <w:spacing w:val="-5"/>
                <w:sz w:val="18"/>
              </w:rPr>
              <w:t>14</w:t>
            </w:r>
          </w:p>
        </w:tc>
        <w:tc>
          <w:tcPr>
            <w:tcW w:w="5040" w:type="dxa"/>
            <w:shd w:val="clear" w:color="auto" w:fill="FFFFFF"/>
          </w:tcPr>
          <w:p>
            <w:pPr>
              <w:pStyle w:val="TableParagraph"/>
              <w:ind w:left="21"/>
              <w:jc w:val="left"/>
              <w:rPr>
                <w:sz w:val="18"/>
              </w:rPr>
            </w:pPr>
            <w:r>
              <w:rPr>
                <w:sz w:val="18"/>
              </w:rPr>
              <w:t>Professional </w:t>
            </w:r>
            <w:r>
              <w:rPr>
                <w:spacing w:val="-5"/>
                <w:sz w:val="18"/>
              </w:rPr>
              <w:t>Tax</w:t>
            </w:r>
          </w:p>
        </w:tc>
        <w:tc>
          <w:tcPr>
            <w:tcW w:w="2040" w:type="dxa"/>
            <w:shd w:val="clear" w:color="auto" w:fill="FFFFFF"/>
          </w:tcPr>
          <w:p>
            <w:pPr>
              <w:pStyle w:val="TableParagraph"/>
              <w:spacing w:before="41"/>
              <w:ind w:right="-15"/>
              <w:rPr>
                <w:sz w:val="18"/>
              </w:rPr>
            </w:pPr>
            <w:r>
              <w:rPr>
                <w:spacing w:val="-2"/>
                <w:sz w:val="18"/>
              </w:rPr>
              <w:t>200.00</w:t>
            </w:r>
          </w:p>
        </w:tc>
        <w:tc>
          <w:tcPr>
            <w:tcW w:w="2070" w:type="dxa"/>
          </w:tcPr>
          <w:p>
            <w:pPr>
              <w:pStyle w:val="TableParagraph"/>
              <w:spacing w:before="41"/>
              <w:ind w:right="4"/>
              <w:rPr>
                <w:sz w:val="18"/>
              </w:rPr>
            </w:pPr>
            <w:r>
              <w:rPr>
                <w:spacing w:val="-2"/>
                <w:sz w:val="18"/>
              </w:rPr>
              <w:t>2400.00</w:t>
            </w:r>
          </w:p>
        </w:tc>
      </w:tr>
      <w:tr>
        <w:trPr>
          <w:trHeight w:val="300" w:hRule="atLeast"/>
        </w:trPr>
        <w:tc>
          <w:tcPr>
            <w:tcW w:w="300" w:type="dxa"/>
          </w:tcPr>
          <w:p>
            <w:pPr>
              <w:pStyle w:val="TableParagraph"/>
              <w:ind w:right="39"/>
              <w:jc w:val="center"/>
              <w:rPr>
                <w:sz w:val="18"/>
              </w:rPr>
            </w:pPr>
            <w:r>
              <w:rPr>
                <w:spacing w:val="-5"/>
                <w:sz w:val="18"/>
              </w:rPr>
              <w:t>15</w:t>
            </w:r>
          </w:p>
        </w:tc>
        <w:tc>
          <w:tcPr>
            <w:tcW w:w="5040" w:type="dxa"/>
          </w:tcPr>
          <w:p>
            <w:pPr>
              <w:pStyle w:val="TableParagraph"/>
              <w:ind w:left="21"/>
              <w:jc w:val="left"/>
              <w:rPr>
                <w:sz w:val="18"/>
              </w:rPr>
            </w:pPr>
            <w:r>
              <w:rPr>
                <w:sz w:val="18"/>
              </w:rPr>
              <w:t>Employee ESI </w:t>
            </w:r>
            <w:r>
              <w:rPr>
                <w:spacing w:val="-2"/>
                <w:sz w:val="18"/>
              </w:rPr>
              <w:t>Contribution</w:t>
            </w:r>
          </w:p>
        </w:tc>
        <w:tc>
          <w:tcPr>
            <w:tcW w:w="2040" w:type="dxa"/>
          </w:tcPr>
          <w:p>
            <w:pPr>
              <w:pStyle w:val="TableParagraph"/>
              <w:ind w:right="-15"/>
              <w:rPr>
                <w:sz w:val="18"/>
              </w:rPr>
            </w:pPr>
            <w:r>
              <w:rPr>
                <w:spacing w:val="-4"/>
                <w:sz w:val="18"/>
              </w:rPr>
              <w:t>0.00</w:t>
            </w:r>
          </w:p>
        </w:tc>
        <w:tc>
          <w:tcPr>
            <w:tcW w:w="2070" w:type="dxa"/>
          </w:tcPr>
          <w:p>
            <w:pPr>
              <w:pStyle w:val="TableParagraph"/>
              <w:ind w:right="4"/>
              <w:rPr>
                <w:sz w:val="18"/>
              </w:rPr>
            </w:pPr>
            <w:r>
              <w:rPr>
                <w:spacing w:val="-4"/>
                <w:sz w:val="18"/>
              </w:rPr>
              <w:t>0.00</w:t>
            </w:r>
          </w:p>
        </w:tc>
      </w:tr>
      <w:tr>
        <w:trPr>
          <w:trHeight w:val="300" w:hRule="atLeast"/>
        </w:trPr>
        <w:tc>
          <w:tcPr>
            <w:tcW w:w="300" w:type="dxa"/>
          </w:tcPr>
          <w:p>
            <w:pPr>
              <w:pStyle w:val="TableParagraph"/>
              <w:ind w:right="39"/>
              <w:jc w:val="center"/>
              <w:rPr>
                <w:sz w:val="18"/>
              </w:rPr>
            </w:pPr>
            <w:r>
              <w:rPr>
                <w:spacing w:val="-5"/>
                <w:sz w:val="18"/>
              </w:rPr>
              <w:t>16</w:t>
            </w:r>
          </w:p>
        </w:tc>
        <w:tc>
          <w:tcPr>
            <w:tcW w:w="5040" w:type="dxa"/>
          </w:tcPr>
          <w:p>
            <w:pPr>
              <w:pStyle w:val="TableParagraph"/>
              <w:ind w:left="21"/>
              <w:jc w:val="left"/>
              <w:rPr>
                <w:sz w:val="18"/>
              </w:rPr>
            </w:pPr>
            <w:r>
              <w:rPr>
                <w:sz w:val="18"/>
              </w:rPr>
              <w:t>Employee PF </w:t>
            </w:r>
            <w:r>
              <w:rPr>
                <w:spacing w:val="-2"/>
                <w:sz w:val="18"/>
              </w:rPr>
              <w:t>Contribution</w:t>
            </w:r>
          </w:p>
        </w:tc>
        <w:tc>
          <w:tcPr>
            <w:tcW w:w="2040" w:type="dxa"/>
          </w:tcPr>
          <w:p>
            <w:pPr>
              <w:pStyle w:val="TableParagraph"/>
              <w:ind w:right="-15"/>
              <w:rPr>
                <w:sz w:val="18"/>
              </w:rPr>
            </w:pPr>
            <w:r>
              <w:rPr>
                <w:spacing w:val="-2"/>
                <w:sz w:val="18"/>
              </w:rPr>
              <w:t>1800.00</w:t>
            </w:r>
          </w:p>
        </w:tc>
        <w:tc>
          <w:tcPr>
            <w:tcW w:w="2070" w:type="dxa"/>
          </w:tcPr>
          <w:p>
            <w:pPr>
              <w:pStyle w:val="TableParagraph"/>
              <w:ind w:right="4"/>
              <w:rPr>
                <w:sz w:val="18"/>
              </w:rPr>
            </w:pPr>
            <w:r>
              <w:rPr>
                <w:spacing w:val="-2"/>
                <w:sz w:val="18"/>
              </w:rPr>
              <w:t>21600.00</w:t>
            </w:r>
          </w:p>
        </w:tc>
      </w:tr>
      <w:tr>
        <w:trPr>
          <w:trHeight w:val="300" w:hRule="atLeast"/>
        </w:trPr>
        <w:tc>
          <w:tcPr>
            <w:tcW w:w="300" w:type="dxa"/>
          </w:tcPr>
          <w:p>
            <w:pPr>
              <w:pStyle w:val="TableParagraph"/>
              <w:ind w:right="39"/>
              <w:jc w:val="center"/>
              <w:rPr>
                <w:sz w:val="18"/>
              </w:rPr>
            </w:pPr>
            <w:r>
              <w:rPr>
                <w:spacing w:val="-5"/>
                <w:sz w:val="18"/>
              </w:rPr>
              <w:t>17</w:t>
            </w:r>
          </w:p>
        </w:tc>
        <w:tc>
          <w:tcPr>
            <w:tcW w:w="5040" w:type="dxa"/>
          </w:tcPr>
          <w:p>
            <w:pPr>
              <w:pStyle w:val="TableParagraph"/>
              <w:ind w:left="21"/>
              <w:jc w:val="left"/>
              <w:rPr>
                <w:sz w:val="18"/>
              </w:rPr>
            </w:pPr>
            <w:r>
              <w:rPr>
                <w:sz w:val="18"/>
              </w:rPr>
              <w:t>Income</w:t>
            </w:r>
            <w:r>
              <w:rPr>
                <w:spacing w:val="-7"/>
                <w:sz w:val="18"/>
              </w:rPr>
              <w:t> </w:t>
            </w:r>
            <w:r>
              <w:rPr>
                <w:sz w:val="18"/>
              </w:rPr>
              <w:t>Tax</w:t>
            </w:r>
            <w:r>
              <w:rPr>
                <w:spacing w:val="-7"/>
                <w:sz w:val="18"/>
              </w:rPr>
              <w:t> </w:t>
            </w:r>
            <w:r>
              <w:rPr>
                <w:sz w:val="18"/>
              </w:rPr>
              <w:t>as</w:t>
            </w:r>
            <w:r>
              <w:rPr>
                <w:spacing w:val="-6"/>
                <w:sz w:val="18"/>
              </w:rPr>
              <w:t> </w:t>
            </w:r>
            <w:r>
              <w:rPr>
                <w:spacing w:val="-2"/>
                <w:sz w:val="18"/>
              </w:rPr>
              <w:t>Applicable</w:t>
            </w:r>
          </w:p>
        </w:tc>
        <w:tc>
          <w:tcPr>
            <w:tcW w:w="2040" w:type="dxa"/>
          </w:tcPr>
          <w:p>
            <w:pPr>
              <w:pStyle w:val="TableParagraph"/>
              <w:spacing w:before="0"/>
              <w:jc w:val="left"/>
              <w:rPr>
                <w:rFonts w:ascii="Times New Roman"/>
                <w:sz w:val="18"/>
              </w:rPr>
            </w:pPr>
          </w:p>
        </w:tc>
        <w:tc>
          <w:tcPr>
            <w:tcW w:w="2070" w:type="dxa"/>
          </w:tcPr>
          <w:p>
            <w:pPr>
              <w:pStyle w:val="TableParagraph"/>
              <w:spacing w:before="0"/>
              <w:jc w:val="left"/>
              <w:rPr>
                <w:rFonts w:ascii="Times New Roman"/>
                <w:sz w:val="18"/>
              </w:rPr>
            </w:pPr>
          </w:p>
        </w:tc>
      </w:tr>
      <w:tr>
        <w:trPr>
          <w:trHeight w:val="300" w:hRule="atLeast"/>
        </w:trPr>
        <w:tc>
          <w:tcPr>
            <w:tcW w:w="300" w:type="dxa"/>
            <w:shd w:val="clear" w:color="auto" w:fill="A6A6A6"/>
          </w:tcPr>
          <w:p>
            <w:pPr>
              <w:pStyle w:val="TableParagraph"/>
              <w:spacing w:before="0"/>
              <w:jc w:val="left"/>
              <w:rPr>
                <w:rFonts w:ascii="Times New Roman"/>
                <w:sz w:val="18"/>
              </w:rPr>
            </w:pPr>
          </w:p>
        </w:tc>
        <w:tc>
          <w:tcPr>
            <w:tcW w:w="5040" w:type="dxa"/>
            <w:shd w:val="clear" w:color="auto" w:fill="A6A6A6"/>
          </w:tcPr>
          <w:p>
            <w:pPr>
              <w:pStyle w:val="TableParagraph"/>
              <w:ind w:left="21"/>
              <w:jc w:val="left"/>
              <w:rPr>
                <w:b/>
                <w:sz w:val="18"/>
              </w:rPr>
            </w:pPr>
            <w:r>
              <w:rPr>
                <w:b/>
                <w:color w:val="FFFFFF"/>
                <w:spacing w:val="-2"/>
                <w:sz w:val="18"/>
              </w:rPr>
              <w:t>Total</w:t>
            </w:r>
            <w:r>
              <w:rPr>
                <w:b/>
                <w:color w:val="FFFFFF"/>
                <w:spacing w:val="-4"/>
                <w:sz w:val="18"/>
              </w:rPr>
              <w:t> </w:t>
            </w:r>
            <w:r>
              <w:rPr>
                <w:b/>
                <w:color w:val="FFFFFF"/>
                <w:spacing w:val="-2"/>
                <w:sz w:val="18"/>
              </w:rPr>
              <w:t>Deductions:</w:t>
            </w:r>
          </w:p>
        </w:tc>
        <w:tc>
          <w:tcPr>
            <w:tcW w:w="2040" w:type="dxa"/>
            <w:shd w:val="clear" w:color="auto" w:fill="A6A6A6"/>
          </w:tcPr>
          <w:p>
            <w:pPr>
              <w:pStyle w:val="TableParagraph"/>
              <w:ind w:right="-15"/>
              <w:rPr>
                <w:b/>
                <w:sz w:val="18"/>
              </w:rPr>
            </w:pPr>
            <w:r>
              <w:rPr>
                <w:b/>
                <w:color w:val="FFFFFF"/>
                <w:spacing w:val="-2"/>
                <w:sz w:val="18"/>
              </w:rPr>
              <w:t>2000.00</w:t>
            </w:r>
          </w:p>
        </w:tc>
        <w:tc>
          <w:tcPr>
            <w:tcW w:w="2070" w:type="dxa"/>
            <w:shd w:val="clear" w:color="auto" w:fill="A6A6A6"/>
          </w:tcPr>
          <w:p>
            <w:pPr>
              <w:pStyle w:val="TableParagraph"/>
              <w:ind w:right="4"/>
              <w:rPr>
                <w:b/>
                <w:sz w:val="18"/>
              </w:rPr>
            </w:pPr>
            <w:r>
              <w:rPr>
                <w:b/>
                <w:color w:val="FFFFFF"/>
                <w:spacing w:val="-2"/>
                <w:sz w:val="18"/>
              </w:rPr>
              <w:t>24000.00</w:t>
            </w:r>
          </w:p>
        </w:tc>
      </w:tr>
      <w:tr>
        <w:trPr>
          <w:trHeight w:val="540" w:hRule="atLeast"/>
        </w:trPr>
        <w:tc>
          <w:tcPr>
            <w:tcW w:w="300" w:type="dxa"/>
            <w:shd w:val="clear" w:color="auto" w:fill="A6A6A6"/>
          </w:tcPr>
          <w:p>
            <w:pPr>
              <w:pStyle w:val="TableParagraph"/>
              <w:spacing w:before="0"/>
              <w:jc w:val="left"/>
              <w:rPr>
                <w:rFonts w:ascii="Times New Roman"/>
                <w:sz w:val="18"/>
              </w:rPr>
            </w:pPr>
          </w:p>
        </w:tc>
        <w:tc>
          <w:tcPr>
            <w:tcW w:w="5040" w:type="dxa"/>
            <w:shd w:val="clear" w:color="auto" w:fill="A6A6A6"/>
          </w:tcPr>
          <w:p>
            <w:pPr>
              <w:pStyle w:val="TableParagraph"/>
              <w:spacing w:before="46"/>
              <w:jc w:val="left"/>
              <w:rPr>
                <w:rFonts w:ascii="Carlito"/>
                <w:b/>
                <w:sz w:val="18"/>
              </w:rPr>
            </w:pPr>
          </w:p>
          <w:p>
            <w:pPr>
              <w:pStyle w:val="TableParagraph"/>
              <w:spacing w:before="0"/>
              <w:ind w:left="21"/>
              <w:jc w:val="left"/>
              <w:rPr>
                <w:b/>
                <w:sz w:val="18"/>
              </w:rPr>
            </w:pPr>
            <w:r>
              <w:rPr>
                <w:b/>
                <w:color w:val="FFFFFF"/>
                <w:sz w:val="18"/>
              </w:rPr>
              <w:t>Net</w:t>
            </w:r>
            <w:r>
              <w:rPr>
                <w:b/>
                <w:color w:val="FFFFFF"/>
                <w:spacing w:val="-7"/>
                <w:sz w:val="18"/>
              </w:rPr>
              <w:t> </w:t>
            </w:r>
            <w:r>
              <w:rPr>
                <w:b/>
                <w:color w:val="FFFFFF"/>
                <w:sz w:val="18"/>
              </w:rPr>
              <w:t>Take</w:t>
            </w:r>
            <w:r>
              <w:rPr>
                <w:b/>
                <w:color w:val="FFFFFF"/>
                <w:spacing w:val="-7"/>
                <w:sz w:val="18"/>
              </w:rPr>
              <w:t> </w:t>
            </w:r>
            <w:r>
              <w:rPr>
                <w:b/>
                <w:color w:val="FFFFFF"/>
                <w:spacing w:val="-4"/>
                <w:sz w:val="18"/>
              </w:rPr>
              <w:t>Home</w:t>
            </w:r>
          </w:p>
        </w:tc>
        <w:tc>
          <w:tcPr>
            <w:tcW w:w="2040" w:type="dxa"/>
            <w:shd w:val="clear" w:color="auto" w:fill="A6A6A6"/>
          </w:tcPr>
          <w:p>
            <w:pPr>
              <w:pStyle w:val="TableParagraph"/>
              <w:spacing w:before="46"/>
              <w:jc w:val="left"/>
              <w:rPr>
                <w:rFonts w:ascii="Carlito"/>
                <w:b/>
                <w:sz w:val="18"/>
              </w:rPr>
            </w:pPr>
          </w:p>
          <w:p>
            <w:pPr>
              <w:pStyle w:val="TableParagraph"/>
              <w:spacing w:before="0"/>
              <w:ind w:right="-15"/>
              <w:rPr>
                <w:b/>
                <w:sz w:val="18"/>
              </w:rPr>
            </w:pPr>
            <w:r>
              <w:rPr>
                <w:b/>
                <w:color w:val="FFFFFF"/>
                <w:spacing w:val="-2"/>
                <w:sz w:val="18"/>
              </w:rPr>
              <w:t>104533.33</w:t>
            </w:r>
          </w:p>
        </w:tc>
        <w:tc>
          <w:tcPr>
            <w:tcW w:w="2070" w:type="dxa"/>
            <w:shd w:val="clear" w:color="auto" w:fill="A6A6A6"/>
          </w:tcPr>
          <w:p>
            <w:pPr>
              <w:pStyle w:val="TableParagraph"/>
              <w:spacing w:before="46"/>
              <w:jc w:val="left"/>
              <w:rPr>
                <w:rFonts w:ascii="Carlito"/>
                <w:b/>
                <w:sz w:val="18"/>
              </w:rPr>
            </w:pPr>
          </w:p>
          <w:p>
            <w:pPr>
              <w:pStyle w:val="TableParagraph"/>
              <w:spacing w:before="0"/>
              <w:ind w:right="4"/>
              <w:rPr>
                <w:b/>
                <w:sz w:val="18"/>
              </w:rPr>
            </w:pPr>
            <w:r>
              <w:rPr>
                <w:b/>
                <w:color w:val="FFFFFF"/>
                <w:spacing w:val="-2"/>
                <w:sz w:val="18"/>
              </w:rPr>
              <w:t>1254400.00</w:t>
            </w:r>
          </w:p>
        </w:tc>
      </w:tr>
    </w:tbl>
    <w:p>
      <w:pPr>
        <w:pStyle w:val="BodyText"/>
        <w:spacing w:before="85"/>
        <w:rPr>
          <w:rFonts w:ascii="Carlito"/>
          <w:b/>
          <w:sz w:val="20"/>
        </w:rPr>
      </w:pPr>
    </w:p>
    <w:p>
      <w:pPr>
        <w:spacing w:after="0"/>
        <w:rPr>
          <w:rFonts w:ascii="Carlito"/>
          <w:sz w:val="20"/>
        </w:rPr>
        <w:sectPr>
          <w:pgSz w:w="12240" w:h="15840"/>
          <w:pgMar w:header="180" w:footer="1710" w:top="1340" w:bottom="1900" w:left="1340" w:right="1220"/>
        </w:sectPr>
      </w:pPr>
    </w:p>
    <w:p>
      <w:pPr>
        <w:pStyle w:val="BodyText"/>
        <w:spacing w:before="71"/>
        <w:rPr>
          <w:rFonts w:ascii="Carlito"/>
          <w:b/>
        </w:rPr>
      </w:pPr>
    </w:p>
    <w:p>
      <w:pPr>
        <w:pStyle w:val="ListParagraph"/>
        <w:numPr>
          <w:ilvl w:val="0"/>
          <w:numId w:val="1"/>
        </w:numPr>
        <w:tabs>
          <w:tab w:pos="814" w:val="left" w:leader="none"/>
        </w:tabs>
        <w:spacing w:line="240" w:lineRule="auto" w:before="0" w:after="0"/>
        <w:ind w:left="814" w:right="0" w:hanging="354"/>
        <w:jc w:val="left"/>
        <w:rPr>
          <w:rFonts w:ascii="Liberation Serif" w:hAnsi="Liberation Serif"/>
          <w:sz w:val="24"/>
        </w:rPr>
      </w:pPr>
      <w:r>
        <w:rPr>
          <w:sz w:val="22"/>
        </w:rPr>
        <w:t>Tax</w:t>
      </w:r>
      <w:r>
        <w:rPr>
          <w:spacing w:val="-7"/>
          <w:sz w:val="22"/>
        </w:rPr>
        <w:t> </w:t>
      </w:r>
      <w:r>
        <w:rPr>
          <w:sz w:val="22"/>
        </w:rPr>
        <w:t>will</w:t>
      </w:r>
      <w:r>
        <w:rPr>
          <w:spacing w:val="-7"/>
          <w:sz w:val="22"/>
        </w:rPr>
        <w:t> </w:t>
      </w:r>
      <w:r>
        <w:rPr>
          <w:sz w:val="22"/>
        </w:rPr>
        <w:t>be</w:t>
      </w:r>
      <w:r>
        <w:rPr>
          <w:spacing w:val="-8"/>
          <w:sz w:val="22"/>
        </w:rPr>
        <w:t> </w:t>
      </w:r>
      <w:r>
        <w:rPr>
          <w:sz w:val="22"/>
        </w:rPr>
        <w:t>deducted</w:t>
      </w:r>
      <w:r>
        <w:rPr>
          <w:spacing w:val="-7"/>
          <w:sz w:val="22"/>
        </w:rPr>
        <w:t> </w:t>
      </w:r>
      <w:r>
        <w:rPr>
          <w:sz w:val="22"/>
        </w:rPr>
        <w:t>as</w:t>
      </w:r>
      <w:r>
        <w:rPr>
          <w:spacing w:val="-7"/>
          <w:sz w:val="22"/>
        </w:rPr>
        <w:t> </w:t>
      </w:r>
      <w:r>
        <w:rPr>
          <w:sz w:val="22"/>
        </w:rPr>
        <w:t>per</w:t>
      </w:r>
      <w:r>
        <w:rPr>
          <w:spacing w:val="-8"/>
          <w:sz w:val="22"/>
        </w:rPr>
        <w:t> </w:t>
      </w:r>
      <w:r>
        <w:rPr>
          <w:sz w:val="22"/>
        </w:rPr>
        <w:t>IT</w:t>
      </w:r>
      <w:r>
        <w:rPr>
          <w:spacing w:val="-7"/>
          <w:sz w:val="22"/>
        </w:rPr>
        <w:t> </w:t>
      </w:r>
      <w:r>
        <w:rPr>
          <w:spacing w:val="-4"/>
          <w:sz w:val="22"/>
        </w:rPr>
        <w:t>rules</w:t>
      </w:r>
    </w:p>
    <w:p>
      <w:pPr>
        <w:spacing w:before="76"/>
        <w:ind w:left="460" w:right="0" w:firstLine="0"/>
        <w:jc w:val="left"/>
        <w:rPr>
          <w:sz w:val="20"/>
        </w:rPr>
      </w:pPr>
      <w:r>
        <w:rPr/>
        <w:br w:type="column"/>
      </w:r>
      <w:r>
        <w:rPr>
          <w:spacing w:val="-2"/>
          <w:sz w:val="20"/>
        </w:rPr>
        <w:t>Employee:</w:t>
      </w:r>
    </w:p>
    <w:p>
      <w:pPr>
        <w:spacing w:after="0"/>
        <w:jc w:val="left"/>
        <w:rPr>
          <w:sz w:val="20"/>
        </w:rPr>
        <w:sectPr>
          <w:type w:val="continuous"/>
          <w:pgSz w:w="12240" w:h="15840"/>
          <w:pgMar w:header="180" w:footer="1710" w:top="1340" w:bottom="1900" w:left="1340" w:right="1220"/>
          <w:cols w:num="2" w:equalWidth="0">
            <w:col w:w="4276" w:space="758"/>
            <w:col w:w="4646"/>
          </w:cols>
        </w:sectPr>
      </w:pPr>
    </w:p>
    <w:p>
      <w:pPr>
        <w:pStyle w:val="ListParagraph"/>
        <w:numPr>
          <w:ilvl w:val="0"/>
          <w:numId w:val="1"/>
        </w:numPr>
        <w:tabs>
          <w:tab w:pos="814" w:val="left" w:leader="none"/>
        </w:tabs>
        <w:spacing w:line="240" w:lineRule="auto" w:before="55" w:after="0"/>
        <w:ind w:left="814" w:right="0" w:hanging="354"/>
        <w:jc w:val="left"/>
        <w:rPr>
          <w:rFonts w:ascii="Liberation Serif" w:hAnsi="Liberation Serif"/>
          <w:sz w:val="24"/>
        </w:rPr>
      </w:pPr>
      <w:r>
        <w:rPr>
          <w:sz w:val="22"/>
        </w:rPr>
        <w:t>You</w:t>
      </w:r>
      <w:r>
        <w:rPr>
          <w:spacing w:val="52"/>
          <w:sz w:val="22"/>
        </w:rPr>
        <w:t> </w:t>
      </w:r>
      <w:r>
        <w:rPr>
          <w:sz w:val="22"/>
        </w:rPr>
        <w:t>can</w:t>
      </w:r>
      <w:r>
        <w:rPr>
          <w:spacing w:val="39"/>
          <w:sz w:val="22"/>
        </w:rPr>
        <w:t> </w:t>
      </w:r>
      <w:r>
        <w:rPr>
          <w:sz w:val="22"/>
        </w:rPr>
        <w:t>restructure</w:t>
      </w:r>
      <w:r>
        <w:rPr>
          <w:spacing w:val="39"/>
          <w:sz w:val="22"/>
        </w:rPr>
        <w:t> </w:t>
      </w:r>
      <w:r>
        <w:rPr>
          <w:sz w:val="22"/>
        </w:rPr>
        <w:t>the</w:t>
      </w:r>
      <w:r>
        <w:rPr>
          <w:spacing w:val="39"/>
          <w:sz w:val="22"/>
        </w:rPr>
        <w:t> </w:t>
      </w:r>
      <w:r>
        <w:rPr>
          <w:sz w:val="22"/>
        </w:rPr>
        <w:t>Flexible</w:t>
      </w:r>
      <w:r>
        <w:rPr>
          <w:spacing w:val="39"/>
          <w:sz w:val="22"/>
        </w:rPr>
        <w:t> </w:t>
      </w:r>
      <w:r>
        <w:rPr>
          <w:sz w:val="22"/>
        </w:rPr>
        <w:t>Benefit</w:t>
      </w:r>
      <w:r>
        <w:rPr>
          <w:spacing w:val="39"/>
          <w:sz w:val="22"/>
        </w:rPr>
        <w:t> </w:t>
      </w:r>
      <w:r>
        <w:rPr>
          <w:sz w:val="22"/>
        </w:rPr>
        <w:t>Plan</w:t>
      </w:r>
      <w:r>
        <w:rPr>
          <w:spacing w:val="39"/>
          <w:sz w:val="22"/>
        </w:rPr>
        <w:t> </w:t>
      </w:r>
      <w:r>
        <w:rPr>
          <w:sz w:val="22"/>
        </w:rPr>
        <w:t>against</w:t>
      </w:r>
      <w:r>
        <w:rPr>
          <w:spacing w:val="39"/>
          <w:sz w:val="22"/>
        </w:rPr>
        <w:t> </w:t>
      </w:r>
      <w:r>
        <w:rPr>
          <w:sz w:val="22"/>
        </w:rPr>
        <w:t>various</w:t>
      </w:r>
      <w:r>
        <w:rPr>
          <w:spacing w:val="39"/>
          <w:sz w:val="22"/>
        </w:rPr>
        <w:t> </w:t>
      </w:r>
      <w:r>
        <w:rPr>
          <w:sz w:val="22"/>
        </w:rPr>
        <w:t>elements</w:t>
      </w:r>
      <w:r>
        <w:rPr>
          <w:spacing w:val="39"/>
          <w:sz w:val="22"/>
        </w:rPr>
        <w:t> </w:t>
      </w:r>
      <w:r>
        <w:rPr>
          <w:sz w:val="22"/>
        </w:rPr>
        <w:t>-</w:t>
      </w:r>
      <w:r>
        <w:rPr>
          <w:spacing w:val="39"/>
          <w:sz w:val="22"/>
        </w:rPr>
        <w:t> </w:t>
      </w:r>
      <w:r>
        <w:rPr>
          <w:spacing w:val="-2"/>
          <w:sz w:val="22"/>
        </w:rPr>
        <w:t>Medical</w:t>
      </w:r>
    </w:p>
    <w:p>
      <w:pPr>
        <w:spacing w:after="0" w:line="240" w:lineRule="auto"/>
        <w:jc w:val="left"/>
        <w:rPr>
          <w:rFonts w:ascii="Liberation Serif" w:hAnsi="Liberation Serif"/>
          <w:sz w:val="24"/>
        </w:rPr>
        <w:sectPr>
          <w:type w:val="continuous"/>
          <w:pgSz w:w="12240" w:h="15840"/>
          <w:pgMar w:header="180" w:footer="1710" w:top="1340" w:bottom="1900" w:left="1340" w:right="1220"/>
        </w:sectPr>
      </w:pPr>
    </w:p>
    <w:p>
      <w:pPr>
        <w:pStyle w:val="BodyText"/>
        <w:spacing w:before="75"/>
        <w:ind w:left="820"/>
      </w:pPr>
      <w:r>
        <w:rPr/>
        <w:t>Reimbursement,</w:t>
      </w:r>
      <w:r>
        <w:rPr>
          <w:spacing w:val="-9"/>
        </w:rPr>
        <w:t> </w:t>
      </w:r>
      <w:r>
        <w:rPr/>
        <w:t>Food</w:t>
      </w:r>
      <w:r>
        <w:rPr>
          <w:spacing w:val="-9"/>
        </w:rPr>
        <w:t> </w:t>
      </w:r>
      <w:r>
        <w:rPr/>
        <w:t>and</w:t>
      </w:r>
      <w:r>
        <w:rPr>
          <w:spacing w:val="-9"/>
        </w:rPr>
        <w:t> </w:t>
      </w:r>
      <w:r>
        <w:rPr/>
        <w:t>Gift</w:t>
      </w:r>
      <w:r>
        <w:rPr>
          <w:spacing w:val="-9"/>
        </w:rPr>
        <w:t> </w:t>
      </w:r>
      <w:r>
        <w:rPr/>
        <w:t>coupons</w:t>
      </w:r>
      <w:r>
        <w:rPr>
          <w:spacing w:val="-9"/>
        </w:rPr>
        <w:t> </w:t>
      </w:r>
      <w:r>
        <w:rPr/>
        <w:t>amount</w:t>
      </w:r>
      <w:r>
        <w:rPr>
          <w:spacing w:val="-9"/>
        </w:rPr>
        <w:t> </w:t>
      </w:r>
      <w:r>
        <w:rPr/>
        <w:t>in</w:t>
      </w:r>
      <w:r>
        <w:rPr>
          <w:spacing w:val="-9"/>
        </w:rPr>
        <w:t> </w:t>
      </w:r>
      <w:r>
        <w:rPr/>
        <w:t>line</w:t>
      </w:r>
      <w:r>
        <w:rPr>
          <w:spacing w:val="-9"/>
        </w:rPr>
        <w:t> </w:t>
      </w:r>
      <w:r>
        <w:rPr/>
        <w:t>with</w:t>
      </w:r>
      <w:r>
        <w:rPr>
          <w:spacing w:val="-9"/>
        </w:rPr>
        <w:t> </w:t>
      </w:r>
      <w:r>
        <w:rPr/>
        <w:t>the</w:t>
      </w:r>
      <w:r>
        <w:rPr>
          <w:spacing w:val="-9"/>
        </w:rPr>
        <w:t> </w:t>
      </w:r>
      <w:r>
        <w:rPr/>
        <w:t>company</w:t>
      </w:r>
      <w:r>
        <w:rPr>
          <w:spacing w:val="-9"/>
        </w:rPr>
        <w:t> </w:t>
      </w:r>
      <w:r>
        <w:rPr>
          <w:spacing w:val="-2"/>
        </w:rPr>
        <w:t>guidelines.</w:t>
      </w:r>
    </w:p>
    <w:p>
      <w:pPr>
        <w:pStyle w:val="ListParagraph"/>
        <w:numPr>
          <w:ilvl w:val="0"/>
          <w:numId w:val="1"/>
        </w:numPr>
        <w:tabs>
          <w:tab w:pos="814" w:val="left" w:leader="none"/>
          <w:tab w:pos="820" w:val="left" w:leader="none"/>
        </w:tabs>
        <w:spacing w:line="273" w:lineRule="auto" w:before="40" w:after="0"/>
        <w:ind w:left="820" w:right="211" w:hanging="360"/>
        <w:jc w:val="left"/>
        <w:rPr>
          <w:rFonts w:ascii="Liberation Serif" w:hAnsi="Liberation Serif"/>
          <w:sz w:val="24"/>
        </w:rPr>
      </w:pPr>
      <w:r>
        <w:rPr>
          <w:sz w:val="22"/>
        </w:rPr>
        <w:t>Meal</w:t>
      </w:r>
      <w:r>
        <w:rPr>
          <w:spacing w:val="40"/>
          <w:sz w:val="22"/>
        </w:rPr>
        <w:t> </w:t>
      </w:r>
      <w:r>
        <w:rPr>
          <w:sz w:val="22"/>
        </w:rPr>
        <w:t>Coupons</w:t>
      </w:r>
      <w:r>
        <w:rPr>
          <w:spacing w:val="40"/>
          <w:sz w:val="22"/>
        </w:rPr>
        <w:t> </w:t>
      </w:r>
      <w:r>
        <w:rPr>
          <w:sz w:val="22"/>
        </w:rPr>
        <w:t>-</w:t>
      </w:r>
      <w:r>
        <w:rPr>
          <w:spacing w:val="40"/>
          <w:sz w:val="22"/>
        </w:rPr>
        <w:t> </w:t>
      </w:r>
      <w:r>
        <w:rPr>
          <w:sz w:val="22"/>
        </w:rPr>
        <w:t>Mandatory</w:t>
      </w:r>
      <w:r>
        <w:rPr>
          <w:spacing w:val="40"/>
          <w:sz w:val="22"/>
        </w:rPr>
        <w:t> </w:t>
      </w:r>
      <w:r>
        <w:rPr>
          <w:sz w:val="22"/>
        </w:rPr>
        <w:t>for</w:t>
      </w:r>
      <w:r>
        <w:rPr>
          <w:spacing w:val="40"/>
          <w:sz w:val="22"/>
        </w:rPr>
        <w:t> </w:t>
      </w:r>
      <w:r>
        <w:rPr>
          <w:sz w:val="22"/>
        </w:rPr>
        <w:t>Gross</w:t>
      </w:r>
      <w:r>
        <w:rPr>
          <w:spacing w:val="40"/>
          <w:sz w:val="22"/>
        </w:rPr>
        <w:t> </w:t>
      </w:r>
      <w:r>
        <w:rPr>
          <w:sz w:val="22"/>
        </w:rPr>
        <w:t>Pay</w:t>
      </w:r>
      <w:r>
        <w:rPr>
          <w:spacing w:val="40"/>
          <w:sz w:val="22"/>
        </w:rPr>
        <w:t> </w:t>
      </w:r>
      <w:r>
        <w:rPr>
          <w:sz w:val="22"/>
        </w:rPr>
        <w:t>above</w:t>
      </w:r>
      <w:r>
        <w:rPr>
          <w:spacing w:val="40"/>
          <w:sz w:val="22"/>
        </w:rPr>
        <w:t> </w:t>
      </w:r>
      <w:r>
        <w:rPr>
          <w:sz w:val="22"/>
        </w:rPr>
        <w:t>30000/-</w:t>
      </w:r>
      <w:r>
        <w:rPr>
          <w:spacing w:val="40"/>
          <w:sz w:val="22"/>
        </w:rPr>
        <w:t> </w:t>
      </w:r>
      <w:r>
        <w:rPr>
          <w:sz w:val="22"/>
        </w:rPr>
        <w:t>Per</w:t>
      </w:r>
      <w:r>
        <w:rPr>
          <w:spacing w:val="40"/>
          <w:sz w:val="22"/>
        </w:rPr>
        <w:t> </w:t>
      </w:r>
      <w:r>
        <w:rPr>
          <w:sz w:val="22"/>
        </w:rPr>
        <w:t>Month*</w:t>
      </w:r>
      <w:r>
        <w:rPr>
          <w:spacing w:val="40"/>
          <w:sz w:val="22"/>
        </w:rPr>
        <w:t> </w:t>
      </w:r>
      <w:r>
        <w:rPr>
          <w:sz w:val="22"/>
        </w:rPr>
        <w:t>which</w:t>
      </w:r>
      <w:r>
        <w:rPr>
          <w:spacing w:val="40"/>
          <w:sz w:val="22"/>
        </w:rPr>
        <w:t> </w:t>
      </w:r>
      <w:r>
        <w:rPr>
          <w:sz w:val="22"/>
        </w:rPr>
        <w:t>will</w:t>
      </w:r>
      <w:r>
        <w:rPr>
          <w:spacing w:val="40"/>
          <w:sz w:val="22"/>
        </w:rPr>
        <w:t> </w:t>
      </w:r>
      <w:r>
        <w:rPr>
          <w:sz w:val="22"/>
        </w:rPr>
        <w:t>be deducted from your Salary</w:t>
      </w:r>
    </w:p>
    <w:p>
      <w:pPr>
        <w:pStyle w:val="ListParagraph"/>
        <w:numPr>
          <w:ilvl w:val="0"/>
          <w:numId w:val="1"/>
        </w:numPr>
        <w:tabs>
          <w:tab w:pos="814" w:val="left" w:leader="none"/>
          <w:tab w:pos="820" w:val="left" w:leader="none"/>
        </w:tabs>
        <w:spacing w:line="273" w:lineRule="auto" w:before="0" w:after="0"/>
        <w:ind w:left="820" w:right="1022" w:hanging="360"/>
        <w:jc w:val="left"/>
        <w:rPr>
          <w:rFonts w:ascii="Liberation Serif" w:hAnsi="Liberation Serif"/>
          <w:sz w:val="24"/>
        </w:rPr>
      </w:pPr>
      <w:r>
        <w:rPr>
          <w:sz w:val="22"/>
        </w:rPr>
        <w:t>You</w:t>
      </w:r>
      <w:r>
        <w:rPr>
          <w:spacing w:val="40"/>
          <w:sz w:val="22"/>
        </w:rPr>
        <w:t> </w:t>
      </w:r>
      <w:r>
        <w:rPr>
          <w:sz w:val="22"/>
        </w:rPr>
        <w:t>will</w:t>
      </w:r>
      <w:r>
        <w:rPr>
          <w:spacing w:val="40"/>
          <w:sz w:val="22"/>
        </w:rPr>
        <w:t> </w:t>
      </w:r>
      <w:r>
        <w:rPr>
          <w:sz w:val="22"/>
        </w:rPr>
        <w:t>be</w:t>
      </w:r>
      <w:r>
        <w:rPr>
          <w:spacing w:val="40"/>
          <w:sz w:val="22"/>
        </w:rPr>
        <w:t> </w:t>
      </w:r>
      <w:r>
        <w:rPr>
          <w:sz w:val="22"/>
        </w:rPr>
        <w:t>covered</w:t>
      </w:r>
      <w:r>
        <w:rPr>
          <w:spacing w:val="40"/>
          <w:sz w:val="22"/>
        </w:rPr>
        <w:t> </w:t>
      </w:r>
      <w:r>
        <w:rPr>
          <w:sz w:val="22"/>
        </w:rPr>
        <w:t>by</w:t>
      </w:r>
      <w:r>
        <w:rPr>
          <w:spacing w:val="40"/>
          <w:sz w:val="22"/>
        </w:rPr>
        <w:t> </w:t>
      </w:r>
      <w:r>
        <w:rPr>
          <w:sz w:val="22"/>
        </w:rPr>
        <w:t>Mediclaim</w:t>
      </w:r>
      <w:r>
        <w:rPr>
          <w:spacing w:val="40"/>
          <w:sz w:val="22"/>
        </w:rPr>
        <w:t> </w:t>
      </w:r>
      <w:r>
        <w:rPr>
          <w:sz w:val="22"/>
        </w:rPr>
        <w:t>insurance</w:t>
      </w:r>
      <w:r>
        <w:rPr>
          <w:spacing w:val="40"/>
          <w:sz w:val="22"/>
        </w:rPr>
        <w:t> </w:t>
      </w:r>
      <w:r>
        <w:rPr>
          <w:sz w:val="22"/>
        </w:rPr>
        <w:t>under</w:t>
      </w:r>
      <w:r>
        <w:rPr>
          <w:spacing w:val="29"/>
          <w:sz w:val="22"/>
        </w:rPr>
        <w:t> </w:t>
      </w:r>
      <w:r>
        <w:rPr>
          <w:sz w:val="22"/>
        </w:rPr>
        <w:t>the</w:t>
      </w:r>
      <w:r>
        <w:rPr>
          <w:spacing w:val="29"/>
          <w:sz w:val="22"/>
        </w:rPr>
        <w:t> </w:t>
      </w:r>
      <w:r>
        <w:rPr>
          <w:sz w:val="22"/>
        </w:rPr>
        <w:t>Group</w:t>
      </w:r>
      <w:r>
        <w:rPr>
          <w:spacing w:val="29"/>
          <w:sz w:val="22"/>
        </w:rPr>
        <w:t> </w:t>
      </w:r>
      <w:r>
        <w:rPr>
          <w:sz w:val="22"/>
        </w:rPr>
        <w:t>Hospitalization scheme of the Company.</w:t>
      </w:r>
    </w:p>
    <w:p>
      <w:pPr>
        <w:pStyle w:val="BodyText"/>
        <w:spacing w:before="282"/>
      </w:pPr>
    </w:p>
    <w:p>
      <w:pPr>
        <w:pStyle w:val="BodyText"/>
        <w:tabs>
          <w:tab w:pos="5848" w:val="left" w:leader="none"/>
          <w:tab w:pos="9361" w:val="left" w:leader="none"/>
        </w:tabs>
        <w:ind w:left="100"/>
        <w:rPr>
          <w:rFonts w:ascii="Times New Roman"/>
        </w:rPr>
      </w:pPr>
      <w:r>
        <w:rPr/>
        <w:drawing>
          <wp:anchor distT="0" distB="0" distL="0" distR="0" allowOverlap="1" layoutInCell="1" locked="0" behindDoc="1" simplePos="0" relativeHeight="487374336">
            <wp:simplePos x="0" y="0"/>
            <wp:positionH relativeFrom="page">
              <wp:posOffset>2486025</wp:posOffset>
            </wp:positionH>
            <wp:positionV relativeFrom="paragraph">
              <wp:posOffset>1352653</wp:posOffset>
            </wp:positionV>
            <wp:extent cx="2790824" cy="2705069"/>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2790824" cy="2705069"/>
                    </a:xfrm>
                    <a:prstGeom prst="rect">
                      <a:avLst/>
                    </a:prstGeom>
                  </pic:spPr>
                </pic:pic>
              </a:graphicData>
            </a:graphic>
          </wp:anchor>
        </w:drawing>
      </w:r>
      <w:r>
        <w:rPr>
          <w:rFonts w:ascii="Carlito"/>
        </w:rPr>
        <w:t>Accepted</w:t>
      </w:r>
      <w:r>
        <w:rPr>
          <w:rFonts w:ascii="Carlito"/>
          <w:spacing w:val="-10"/>
        </w:rPr>
        <w:t> </w:t>
      </w:r>
      <w:r>
        <w:rPr>
          <w:rFonts w:ascii="Carlito"/>
          <w:spacing w:val="-5"/>
        </w:rPr>
        <w:t>by:</w:t>
      </w:r>
      <w:r>
        <w:rPr>
          <w:rFonts w:ascii="Carlito"/>
        </w:rPr>
        <w:tab/>
        <w:t>Date</w:t>
      </w:r>
      <w:r>
        <w:rPr>
          <w:rFonts w:ascii="Carlito"/>
          <w:spacing w:val="-1"/>
        </w:rPr>
        <w:t> </w:t>
      </w:r>
      <w:r>
        <w:rPr>
          <w:rFonts w:ascii="Carlito"/>
        </w:rPr>
        <w:t>of</w:t>
      </w:r>
      <w:r>
        <w:rPr>
          <w:rFonts w:ascii="Carlito"/>
          <w:spacing w:val="-1"/>
        </w:rPr>
        <w:t> </w:t>
      </w:r>
      <w:r>
        <w:rPr>
          <w:rFonts w:ascii="Carlito"/>
        </w:rPr>
        <w:t>acceptance:</w:t>
      </w:r>
      <w:r>
        <w:rPr>
          <w:rFonts w:ascii="Carlito"/>
          <w:spacing w:val="-1"/>
        </w:rPr>
        <w:t> </w:t>
      </w:r>
      <w:r>
        <w:rPr>
          <w:rFonts w:ascii="Times New Roman"/>
          <w:u w:val="single"/>
        </w:rPr>
        <w:tab/>
      </w:r>
    </w:p>
    <w:sectPr>
      <w:pgSz w:w="12240" w:h="15840"/>
      <w:pgMar w:header="180" w:footer="1710" w:top="1340" w:bottom="1900" w:left="134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 w:name="Liberation Serif">
    <w:altName w:val="Liberation Serif"/>
    <w:charset w:val="0"/>
    <w:family w:val="roman"/>
    <w:pitch w:val="variable"/>
  </w:font>
  <w:font w:name="Carlito">
    <w:altName w:val="Carlito"/>
    <w:charset w:val="0"/>
    <w:family w:val="swiss"/>
    <w:pitch w:val="variable"/>
  </w:font>
  <w:font w:name="Arimo">
    <w:altName w:val="Arim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71264">
          <wp:simplePos x="0" y="0"/>
          <wp:positionH relativeFrom="page">
            <wp:posOffset>1079729</wp:posOffset>
          </wp:positionH>
          <wp:positionV relativeFrom="page">
            <wp:posOffset>8845484</wp:posOffset>
          </wp:positionV>
          <wp:extent cx="5596407" cy="68462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5596407" cy="684621"/>
                  </a:xfrm>
                  <a:prstGeom prst="rect">
                    <a:avLst/>
                  </a:prstGeom>
                </pic:spPr>
              </pic:pic>
            </a:graphicData>
          </a:graphic>
        </wp:anchor>
      </w:drawing>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72288">
          <wp:simplePos x="0" y="0"/>
          <wp:positionH relativeFrom="page">
            <wp:posOffset>1079729</wp:posOffset>
          </wp:positionH>
          <wp:positionV relativeFrom="page">
            <wp:posOffset>8845484</wp:posOffset>
          </wp:positionV>
          <wp:extent cx="5596407" cy="684621"/>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5596407" cy="684621"/>
                  </a:xfrm>
                  <a:prstGeom prst="rect">
                    <a:avLst/>
                  </a:prstGeom>
                </pic:spPr>
              </pic:pic>
            </a:graphicData>
          </a:graphic>
        </wp:anchor>
      </w:drawing>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70752">
          <wp:simplePos x="0" y="0"/>
          <wp:positionH relativeFrom="page">
            <wp:posOffset>4895850</wp:posOffset>
          </wp:positionH>
          <wp:positionV relativeFrom="page">
            <wp:posOffset>114300</wp:posOffset>
          </wp:positionV>
          <wp:extent cx="2638424" cy="63817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638424" cy="638174"/>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71776">
          <wp:simplePos x="0" y="0"/>
          <wp:positionH relativeFrom="page">
            <wp:posOffset>4895850</wp:posOffset>
          </wp:positionH>
          <wp:positionV relativeFrom="page">
            <wp:posOffset>114300</wp:posOffset>
          </wp:positionV>
          <wp:extent cx="2638424" cy="638174"/>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2638424" cy="63817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58"/>
      </w:pPr>
      <w:rPr>
        <w:rFonts w:hint="default" w:ascii="Liberation Serif" w:hAnsi="Liberation Serif" w:eastAsia="Liberation Serif" w:cs="Liberation Serif"/>
        <w:spacing w:val="0"/>
        <w:w w:val="100"/>
        <w:lang w:val="en-US" w:eastAsia="en-US" w:bidi="ar-SA"/>
      </w:rPr>
    </w:lvl>
    <w:lvl w:ilvl="1">
      <w:start w:val="0"/>
      <w:numFmt w:val="bullet"/>
      <w:lvlText w:val="•"/>
      <w:lvlJc w:val="left"/>
      <w:pPr>
        <w:ind w:left="1706" w:hanging="358"/>
      </w:pPr>
      <w:rPr>
        <w:rFonts w:hint="default"/>
        <w:lang w:val="en-US" w:eastAsia="en-US" w:bidi="ar-SA"/>
      </w:rPr>
    </w:lvl>
    <w:lvl w:ilvl="2">
      <w:start w:val="0"/>
      <w:numFmt w:val="bullet"/>
      <w:lvlText w:val="•"/>
      <w:lvlJc w:val="left"/>
      <w:pPr>
        <w:ind w:left="2592" w:hanging="358"/>
      </w:pPr>
      <w:rPr>
        <w:rFonts w:hint="default"/>
        <w:lang w:val="en-US" w:eastAsia="en-US" w:bidi="ar-SA"/>
      </w:rPr>
    </w:lvl>
    <w:lvl w:ilvl="3">
      <w:start w:val="0"/>
      <w:numFmt w:val="bullet"/>
      <w:lvlText w:val="•"/>
      <w:lvlJc w:val="left"/>
      <w:pPr>
        <w:ind w:left="3478" w:hanging="358"/>
      </w:pPr>
      <w:rPr>
        <w:rFonts w:hint="default"/>
        <w:lang w:val="en-US" w:eastAsia="en-US" w:bidi="ar-SA"/>
      </w:rPr>
    </w:lvl>
    <w:lvl w:ilvl="4">
      <w:start w:val="0"/>
      <w:numFmt w:val="bullet"/>
      <w:lvlText w:val="•"/>
      <w:lvlJc w:val="left"/>
      <w:pPr>
        <w:ind w:left="4364" w:hanging="358"/>
      </w:pPr>
      <w:rPr>
        <w:rFonts w:hint="default"/>
        <w:lang w:val="en-US" w:eastAsia="en-US" w:bidi="ar-SA"/>
      </w:rPr>
    </w:lvl>
    <w:lvl w:ilvl="5">
      <w:start w:val="0"/>
      <w:numFmt w:val="bullet"/>
      <w:lvlText w:val="•"/>
      <w:lvlJc w:val="left"/>
      <w:pPr>
        <w:ind w:left="5250" w:hanging="358"/>
      </w:pPr>
      <w:rPr>
        <w:rFonts w:hint="default"/>
        <w:lang w:val="en-US" w:eastAsia="en-US" w:bidi="ar-SA"/>
      </w:rPr>
    </w:lvl>
    <w:lvl w:ilvl="6">
      <w:start w:val="0"/>
      <w:numFmt w:val="bullet"/>
      <w:lvlText w:val="•"/>
      <w:lvlJc w:val="left"/>
      <w:pPr>
        <w:ind w:left="6136" w:hanging="358"/>
      </w:pPr>
      <w:rPr>
        <w:rFonts w:hint="default"/>
        <w:lang w:val="en-US" w:eastAsia="en-US" w:bidi="ar-SA"/>
      </w:rPr>
    </w:lvl>
    <w:lvl w:ilvl="7">
      <w:start w:val="0"/>
      <w:numFmt w:val="bullet"/>
      <w:lvlText w:val="•"/>
      <w:lvlJc w:val="left"/>
      <w:pPr>
        <w:ind w:left="7022" w:hanging="358"/>
      </w:pPr>
      <w:rPr>
        <w:rFonts w:hint="default"/>
        <w:lang w:val="en-US" w:eastAsia="en-US" w:bidi="ar-SA"/>
      </w:rPr>
    </w:lvl>
    <w:lvl w:ilvl="8">
      <w:start w:val="0"/>
      <w:numFmt w:val="bullet"/>
      <w:lvlText w:val="•"/>
      <w:lvlJc w:val="left"/>
      <w:pPr>
        <w:ind w:left="7908" w:hanging="35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ar-SA"/>
    </w:rPr>
  </w:style>
  <w:style w:styleId="BodyText" w:type="paragraph">
    <w:name w:val="Body Text"/>
    <w:basedOn w:val="Normal"/>
    <w:uiPriority w:val="1"/>
    <w:qFormat/>
    <w:pPr/>
    <w:rPr>
      <w:rFonts w:ascii="Roboto" w:hAnsi="Roboto" w:eastAsia="Roboto" w:cs="Roboto"/>
      <w:sz w:val="22"/>
      <w:szCs w:val="22"/>
      <w:lang w:val="en-US" w:eastAsia="en-US" w:bidi="ar-SA"/>
    </w:rPr>
  </w:style>
  <w:style w:styleId="ListParagraph" w:type="paragraph">
    <w:name w:val="List Paragraph"/>
    <w:basedOn w:val="Normal"/>
    <w:uiPriority w:val="1"/>
    <w:qFormat/>
    <w:pPr>
      <w:spacing w:before="25"/>
      <w:ind w:left="817" w:hanging="357"/>
    </w:pPr>
    <w:rPr>
      <w:rFonts w:ascii="Roboto" w:hAnsi="Roboto" w:eastAsia="Roboto" w:cs="Roboto"/>
      <w:lang w:val="en-US" w:eastAsia="en-US" w:bidi="ar-SA"/>
    </w:rPr>
  </w:style>
  <w:style w:styleId="TableParagraph" w:type="paragraph">
    <w:name w:val="Table Paragraph"/>
    <w:basedOn w:val="Normal"/>
    <w:uiPriority w:val="1"/>
    <w:qFormat/>
    <w:pPr>
      <w:spacing w:before="26"/>
      <w:jc w:val="right"/>
    </w:pPr>
    <w:rPr>
      <w:rFonts w:ascii="Arimo" w:hAnsi="Arimo" w:eastAsia="Arimo" w:cs="Arim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2024-11-05T06:52:51Z</dcterms:created>
  <dcterms:modified xsi:type="dcterms:W3CDTF">2024-11-05T06:52:51Z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2024-04-30T00:00:00Z</vt:filetime>
  </property>
  <property fmtid="{D5CDD505-2E9C-101B-9397-08002B2CF9AE}" pid="3" name="Creator">
    <vt:lpwstr>Chromium</vt:lpwstr>
  </property>
  <property fmtid="{D5CDD505-2E9C-101B-9397-08002B2CF9AE}" pid="4" name="LastSaved">
    <vt:filetime>2024-11-05T00:00:00Z</vt:filetime>
  </property>
  <property fmtid="{D5CDD505-2E9C-101B-9397-08002B2CF9AE}" pid="5" name="Producer">
    <vt:lpwstr>3-Heights(TM) PDF Security Shell 4.8.25.2 (http://www.pdf-tools.com)</vt:lpwstr>
  </property>
</Properties>
</file>