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4EF360C8" w14:paraId="6130CD3D" wp14:textId="30A2AE75">
      <w:pPr>
        <w:pStyle w:val="Heading1"/>
      </w:pPr>
      <w:r w:rsidRPr="4EF360C8" w:rsidR="21EA67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58"/>
          <w:szCs w:val="58"/>
          <w:lang w:val="en-US"/>
        </w:rPr>
        <w:t>Python Data Visualization Libraries</w:t>
      </w:r>
    </w:p>
    <w:p xmlns:wp14="http://schemas.microsoft.com/office/word/2010/wordml" w:rsidP="4EF360C8" w14:paraId="2C078E63" wp14:textId="419C7841">
      <w:pPr>
        <w:pStyle w:val="Normal"/>
      </w:pPr>
    </w:p>
    <w:p w:rsidR="4AEB93B9" w:rsidP="4EF360C8" w:rsidRDefault="4AEB93B9" w14:paraId="1797C4EF" w14:textId="17DF3D8E">
      <w:pPr>
        <w:pStyle w:val="Heading1"/>
      </w:pPr>
      <w:r w:rsidRPr="4EF360C8" w:rsidR="4AEB93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42"/>
          <w:szCs w:val="42"/>
          <w:lang w:val="en-US"/>
        </w:rPr>
        <w:t>pyLDAvis</w:t>
      </w:r>
    </w:p>
    <w:p w:rsidR="4AEB93B9" w:rsidP="4EF360C8" w:rsidRDefault="4AEB93B9" w14:paraId="5FA045F7" w14:textId="39564D22">
      <w:pPr>
        <w:spacing w:line="360" w:lineRule="exact"/>
      </w:pPr>
      <w:r w:rsidRPr="4EF360C8" w:rsidR="4AEB93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Python library for interactive topic model visualization.</w:t>
      </w:r>
    </w:p>
    <w:p w:rsidR="4AEB93B9" w:rsidRDefault="4AEB93B9" w14:paraId="4F222C1F" w14:textId="661CC977">
      <w:r w:rsidR="4AEB93B9">
        <w:drawing>
          <wp:inline wp14:editId="257AF415" wp14:anchorId="2528DD6C">
            <wp:extent cx="5781675" cy="999748"/>
            <wp:effectExtent l="0" t="0" r="0" b="0"/>
            <wp:docPr id="1192831206" name="" descr="LDAvis ic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7595985ce4d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1675" cy="9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B93B9" w:rsidP="4EF360C8" w:rsidRDefault="4AEB93B9" w14:paraId="0EB8821A" w14:textId="5CEC7359">
      <w:pPr>
        <w:spacing w:line="360" w:lineRule="exact"/>
      </w:pPr>
      <w:r w:rsidRPr="4EF360C8" w:rsidR="4AEB93B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pyLDAvis</w:t>
      </w:r>
      <w:r w:rsidRPr="4EF360C8" w:rsidR="4AEB93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is designed to help users interpret the topics in a topic model that has been fit to a corpus of text data. The package extracts information from a fitted LDA topic model to inform an interactive web-based visualization.</w:t>
      </w:r>
    </w:p>
    <w:p w:rsidR="4AEB93B9" w:rsidP="4EF360C8" w:rsidRDefault="4AEB93B9" w14:paraId="5D2705BA" w14:textId="476C49F5">
      <w:pPr>
        <w:spacing w:line="360" w:lineRule="exact"/>
      </w:pPr>
      <w:r w:rsidRPr="4EF360C8" w:rsidR="4AEB93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The visualization is intended to be used within an </w:t>
      </w:r>
      <w:proofErr w:type="spellStart"/>
      <w:r w:rsidRPr="4EF360C8" w:rsidR="4AEB93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IPython</w:t>
      </w:r>
      <w:proofErr w:type="spellEnd"/>
      <w:r w:rsidRPr="4EF360C8" w:rsidR="4AEB93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notebook but can also be saved to a stand-alone HTML file for easy sharing.</w:t>
      </w:r>
    </w:p>
    <w:p w:rsidR="628F9FBD" w:rsidP="4EF360C8" w:rsidRDefault="628F9FBD" w14:paraId="4E5D38B7" w14:textId="5C225061">
      <w:pPr>
        <w:pStyle w:val="Normal"/>
        <w:spacing w:line="360" w:lineRule="exac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4EF360C8" w:rsidR="628F9FB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Checkout the link below for the </w:t>
      </w:r>
      <w:proofErr w:type="spellStart"/>
      <w:r w:rsidRPr="4EF360C8" w:rsidR="628F9FB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jupyter</w:t>
      </w:r>
      <w:proofErr w:type="spellEnd"/>
      <w:r w:rsidRPr="4EF360C8" w:rsidR="628F9FB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notebook implementation:</w:t>
      </w:r>
    </w:p>
    <w:p w:rsidR="628F9FBD" w:rsidP="4EF360C8" w:rsidRDefault="628F9FBD" w14:paraId="5CEDE136" w14:textId="5E9DA922">
      <w:pPr>
        <w:pStyle w:val="Normal"/>
        <w:spacing w:line="360" w:lineRule="exact"/>
      </w:pPr>
      <w:hyperlink r:id="Rb827c62295fa40df">
        <w:r w:rsidRPr="4EF360C8" w:rsidR="628F9FBD">
          <w:rPr>
            <w:rStyle w:val="Hyperlink"/>
            <w:rFonts w:ascii="Lato" w:hAnsi="Lato" w:eastAsia="Lato" w:cs="Lato"/>
            <w:noProof w:val="0"/>
            <w:sz w:val="24"/>
            <w:szCs w:val="24"/>
            <w:lang w:val="en-US"/>
          </w:rPr>
          <w:t>https://nbviewer.org/github/bmabey/pyLDAvis/blob/master/notebooks/pyLDAvis_overview.ipynb</w:t>
        </w:r>
      </w:hyperlink>
    </w:p>
    <w:p w:rsidR="4EF360C8" w:rsidP="4EF360C8" w:rsidRDefault="4EF360C8" w14:paraId="557AFD80" w14:textId="405BA0A0">
      <w:pPr>
        <w:pStyle w:val="Normal"/>
      </w:pPr>
    </w:p>
    <w:p w:rsidR="00776690" w:rsidP="4EF360C8" w:rsidRDefault="00776690" w14:paraId="4CF846A4" w14:textId="56B4DA92">
      <w:pPr>
        <w:pStyle w:val="Heading3"/>
      </w:pPr>
      <w:r w:rsidRPr="4EF360C8" w:rsidR="0077669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>1. Matplotlib</w:t>
      </w:r>
    </w:p>
    <w:p w:rsidR="4EF360C8" w:rsidP="4EF360C8" w:rsidRDefault="4EF360C8" w14:paraId="053334A3" w14:textId="411756C0">
      <w:pPr>
        <w:pStyle w:val="Normal"/>
        <w:rPr>
          <w:noProof w:val="0"/>
          <w:lang w:val="en-US"/>
        </w:rPr>
      </w:pPr>
    </w:p>
    <w:p w:rsidR="00776690" w:rsidP="4EF360C8" w:rsidRDefault="00776690" w14:paraId="3C4A1731" w14:textId="6849C7E6">
      <w:pPr>
        <w:pStyle w:val="Normal"/>
        <w:jc w:val="left"/>
      </w:pPr>
      <w:hyperlink r:id="Re75569c29d184d43">
        <w:r w:rsidRPr="4EF360C8" w:rsidR="0077669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Matplotlib</w:t>
        </w:r>
      </w:hyperlink>
      <w:r w:rsidRPr="4EF360C8" w:rsidR="007766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is the most popular and widely-used Python package for creating advanced data visualizations.</w:t>
      </w:r>
      <w:r w:rsidRPr="4EF360C8" w:rsidR="268A56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proofErr w:type="gramStart"/>
      <w:r w:rsidRPr="4EF360C8" w:rsidR="268A56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lets</w:t>
      </w:r>
      <w:proofErr w:type="gramEnd"/>
      <w:r w:rsidRPr="4EF360C8" w:rsidR="268A56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you create static, interactive, and dynamic representations.</w:t>
      </w:r>
    </w:p>
    <w:p w:rsidR="268A5675" w:rsidP="4EF360C8" w:rsidRDefault="268A5675" w14:paraId="60702F51" w14:textId="73E3CA25">
      <w:pPr>
        <w:pStyle w:val="Normal"/>
        <w:jc w:val="left"/>
      </w:pPr>
      <w:r w:rsidRPr="4EF360C8" w:rsidR="268A56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Python 2-D plotting package </w:t>
      </w:r>
      <w:r w:rsidRPr="4EF360C8" w:rsidR="268A56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incredible level of flexibility,</w:t>
      </w:r>
      <w:r w:rsidRPr="4EF360C8" w:rsidR="268A56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can build</w:t>
      </w:r>
      <w:r w:rsidRPr="4EF360C8" w:rsidR="268A56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interactive 2D</w:t>
      </w:r>
      <w:r w:rsidRPr="4EF360C8" w:rsidR="268A56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graphs using matplotlib, such as line graphs, scatter graphs, bar graphs, etc. Although matplotlib</w:t>
      </w:r>
      <w:r w:rsidRPr="4EF360C8" w:rsidR="268A56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does not include built-in support for 3D graphs,</w:t>
      </w:r>
      <w:r w:rsidRPr="4EF360C8" w:rsidR="268A56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it does include an alternative toolkit – </w:t>
      </w:r>
      <w:r w:rsidRPr="4EF360C8" w:rsidR="268A56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mplot3d – that can be used to create 3D graphs.</w:t>
      </w:r>
    </w:p>
    <w:p w:rsidR="685B6A4B" w:rsidP="4EF360C8" w:rsidRDefault="685B6A4B" w14:paraId="447A114C" w14:textId="10F9E1E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685B6A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PROS:</w:t>
      </w:r>
    </w:p>
    <w:p w:rsidR="188C5A18" w:rsidP="4EF360C8" w:rsidRDefault="188C5A18" w14:paraId="0480DC47" w14:textId="3B8FBC0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188C5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Relatively easy to understand for beginners.</w:t>
      </w:r>
    </w:p>
    <w:p w:rsidR="188C5A18" w:rsidP="4EF360C8" w:rsidRDefault="188C5A18" w14:paraId="0DEA9025" w14:textId="04641D7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188C5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It offers high-quality photos and plots in multiple formats, including png, pdf, etc.</w:t>
      </w:r>
    </w:p>
    <w:p w:rsidR="188C5A18" w:rsidP="4EF360C8" w:rsidRDefault="188C5A18" w14:paraId="1BD8FA84" w14:textId="651E3B8D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188C5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This library controls numerous aspects of an image, including image color, image size, etc.</w:t>
      </w:r>
    </w:p>
    <w:p w:rsidR="188C5A18" w:rsidP="4EF360C8" w:rsidRDefault="188C5A18" w14:paraId="4231B3B2" w14:textId="74669BD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188C5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CONS:</w:t>
      </w:r>
    </w:p>
    <w:p w:rsidR="188C5A18" w:rsidP="4EF360C8" w:rsidRDefault="188C5A18" w14:paraId="6B64AC99" w14:textId="1925D074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188C5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not be ideal for </w:t>
      </w:r>
      <w:hyperlink r:id="Rdad0ef4adb4d4be3">
        <w:r w:rsidRPr="4EF360C8" w:rsidR="188C5A1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time series</w:t>
        </w:r>
      </w:hyperlink>
      <w:r w:rsidRPr="4EF360C8" w:rsidR="188C5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data because it requires importing all helper classes for the year, month, week, and day formatters.</w:t>
      </w:r>
    </w:p>
    <w:p w:rsidR="301D1B7E" w:rsidP="4EF360C8" w:rsidRDefault="301D1B7E" w14:paraId="00EE7F63" w14:textId="7B82C695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301D1B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l</w:t>
      </w:r>
      <w:r w:rsidRPr="4EF360C8" w:rsidR="301D1B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ibra</w:t>
      </w:r>
      <w:r w:rsidRPr="4EF360C8" w:rsidR="301D1B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ry is low-level and requires extra code to generate the visualization.</w:t>
      </w:r>
    </w:p>
    <w:p w:rsidR="301D1B7E" w:rsidP="4EF360C8" w:rsidRDefault="301D1B7E" w14:paraId="5211091C" w14:textId="0E7176E7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301D1B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inconvenient when dealing with several datasets</w:t>
      </w:r>
    </w:p>
    <w:p w:rsidR="4EF360C8" w:rsidP="4EF360C8" w:rsidRDefault="4EF360C8" w14:paraId="2F59312F" w14:textId="475035B1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301D1B7E" w:rsidP="4EF360C8" w:rsidRDefault="301D1B7E" w14:paraId="56092FB2" w14:textId="5FA0071E">
      <w:pPr>
        <w:pStyle w:val="Heading3"/>
      </w:pPr>
      <w:r w:rsidRPr="4EF360C8" w:rsidR="301D1B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>2. Seaborn</w:t>
      </w:r>
    </w:p>
    <w:p w:rsidR="4EF360C8" w:rsidP="4EF360C8" w:rsidRDefault="4EF360C8" w14:paraId="07933ADB" w14:textId="1BF7C329">
      <w:pPr>
        <w:pStyle w:val="Normal"/>
        <w:rPr>
          <w:noProof w:val="0"/>
          <w:lang w:val="en-US"/>
        </w:rPr>
      </w:pPr>
    </w:p>
    <w:p w:rsidR="301D1B7E" w:rsidP="4EF360C8" w:rsidRDefault="301D1B7E" w14:paraId="75B7C690" w14:textId="76375FEE">
      <w:pPr>
        <w:jc w:val="left"/>
      </w:pPr>
      <w:r w:rsidRPr="4EF360C8" w:rsidR="301D1B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It's a high-level interface for creating aesthetically appealing and valuable statistical visuals, crucial for studying and comprehending data. This Python library is closely linked with </w:t>
      </w:r>
      <w:hyperlink r:id="R995284cdb2654bf8">
        <w:r w:rsidRPr="4EF360C8" w:rsidR="301D1B7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NumPy</w:t>
        </w:r>
      </w:hyperlink>
      <w:r w:rsidRPr="4EF360C8" w:rsidR="301D1B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and </w:t>
      </w:r>
      <w:proofErr w:type="gramStart"/>
      <w:r w:rsidRPr="4EF360C8" w:rsidR="301D1B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pandas</w:t>
      </w:r>
      <w:proofErr w:type="gramEnd"/>
      <w:r w:rsidRPr="4EF360C8" w:rsidR="301D1B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data structures.</w:t>
      </w:r>
    </w:p>
    <w:p w:rsidR="5A5D6DEE" w:rsidP="4EF360C8" w:rsidRDefault="5A5D6DEE" w14:paraId="5F70CB99" w14:textId="6E127D91">
      <w:pPr>
        <w:pStyle w:val="Normal"/>
        <w:jc w:val="left"/>
      </w:pPr>
      <w:r w:rsidRPr="4EF360C8" w:rsidR="5A5D6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Seaborn conducts the relevant semantic mapping and statistical aggregation internally to produce relevant charts.</w:t>
      </w:r>
    </w:p>
    <w:p w:rsidR="5A5D6DEE" w:rsidP="4EF360C8" w:rsidRDefault="5A5D6DEE" w14:paraId="4AE2627C" w14:textId="36C794B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A5D6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PROS:</w:t>
      </w:r>
    </w:p>
    <w:p w:rsidR="5A5D6DEE" w:rsidP="4EF360C8" w:rsidRDefault="5A5D6DEE" w14:paraId="1B002005" w14:textId="40D402A3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A5D6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It </w:t>
      </w:r>
      <w:r w:rsidRPr="4EF360C8" w:rsidR="5A5D6D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generates a dynamic and informative plot</w:t>
      </w:r>
      <w:r w:rsidRPr="4EF360C8" w:rsidR="5A5D6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to represent your data</w:t>
      </w:r>
    </w:p>
    <w:p w:rsidR="5A5D6DEE" w:rsidP="4EF360C8" w:rsidRDefault="5A5D6DEE" w14:paraId="2B80CDD4" w14:textId="013D7052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A5D6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can use Seaborn to visualize data without worrying about the internal details</w:t>
      </w:r>
    </w:p>
    <w:p w:rsidR="5A5D6DEE" w:rsidP="4EF360C8" w:rsidRDefault="5A5D6DEE" w14:paraId="04AB2B5B" w14:textId="1ADC1BB9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A5D6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The '</w:t>
      </w:r>
      <w:r w:rsidRPr="4EF360C8" w:rsidR="5A5D6D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kind' property</w:t>
      </w:r>
      <w:r w:rsidRPr="4EF360C8" w:rsidR="5A5D6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inside this library enables you</w:t>
      </w:r>
      <w:r w:rsidRPr="4EF360C8" w:rsidR="5A5D6D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to switch to any other data representation format.</w:t>
      </w:r>
    </w:p>
    <w:p w:rsidR="5A5D6DEE" w:rsidP="4EF360C8" w:rsidRDefault="5A5D6DEE" w14:paraId="1943E599" w14:textId="3D73537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A5D6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CONS:</w:t>
      </w:r>
    </w:p>
    <w:p w:rsidR="5A5D6DEE" w:rsidP="4EF360C8" w:rsidRDefault="5A5D6DEE" w14:paraId="097439C2" w14:textId="154BBEE3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A5D6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the </w:t>
      </w:r>
      <w:r w:rsidRPr="4EF360C8" w:rsidR="5A5D6D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customization options are limited.</w:t>
      </w:r>
    </w:p>
    <w:p w:rsidR="5A5D6DEE" w:rsidP="4EF360C8" w:rsidRDefault="5A5D6DEE" w14:paraId="41CF5943" w14:textId="1E8755DB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A5D6D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Interactive visualizations are rare</w:t>
      </w:r>
      <w:r w:rsidRPr="4EF360C8" w:rsidR="5A5D6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in this library.</w:t>
      </w:r>
    </w:p>
    <w:p w:rsidR="5D0C9ACF" w:rsidP="4EF360C8" w:rsidRDefault="5D0C9ACF" w14:paraId="45B285F8" w14:textId="085EFFFD">
      <w:pPr>
        <w:pStyle w:val="Heading3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 xml:space="preserve">3. </w:t>
      </w:r>
      <w:proofErr w:type="spellStart"/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>Ggplot</w:t>
      </w:r>
      <w:proofErr w:type="spellEnd"/>
    </w:p>
    <w:p w:rsidR="4EF360C8" w:rsidP="4EF360C8" w:rsidRDefault="4EF360C8" w14:paraId="3871146F" w14:textId="16D43363">
      <w:pPr>
        <w:pStyle w:val="Normal"/>
        <w:rPr>
          <w:noProof w:val="0"/>
          <w:lang w:val="en-US"/>
        </w:rPr>
      </w:pPr>
    </w:p>
    <w:p w:rsidR="5D0C9ACF" w:rsidP="4EF360C8" w:rsidRDefault="5D0C9ACF" w14:paraId="20710B12" w14:textId="0E812A0B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Based on the ggplot2 implementation for the R programming language. It also lets you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combine many types of data visualization components or layers into a single visualization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. After mentioning which variables to map to specific aesthetics in the plot, </w:t>
      </w: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ggplot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takes care of the rest, allowing the user to analyze the visualizations rather than design them. </w:t>
      </w:r>
    </w:p>
    <w:p w:rsidR="5D0C9ACF" w:rsidP="4EF360C8" w:rsidRDefault="5D0C9ACF" w14:paraId="70C5E930" w14:textId="35826C6E">
      <w:pPr>
        <w:jc w:val="center"/>
      </w:pPr>
      <w:r w:rsidR="5D0C9ACF">
        <w:drawing>
          <wp:inline wp14:editId="17820B91" wp14:anchorId="54C35B8B">
            <wp:extent cx="2438400" cy="2705100"/>
            <wp:effectExtent l="0" t="0" r="0" b="0"/>
            <wp:docPr id="1304912025" name="" descr="Ggplo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a1a860412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C9ACF" w:rsidP="4EF360C8" w:rsidRDefault="5D0C9ACF" w14:paraId="6CDC871B" w14:textId="7AE01686">
      <w:pPr>
        <w:jc w:val="left"/>
      </w:pP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ggplot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differs from Matplotlib as it a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llows users to stack components to build a complete plot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. You can start with axes and then add points, a line, a trend line, and so on.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For heavily customized graphics, </w:t>
      </w:r>
      <w:proofErr w:type="spellStart"/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ggplot</w:t>
      </w:r>
      <w:proofErr w:type="spellEnd"/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isn't precisely the best choice.</w:t>
      </w:r>
    </w:p>
    <w:p w:rsidR="5D0C9ACF" w:rsidP="4EF360C8" w:rsidRDefault="5D0C9ACF" w14:paraId="19AB3F5F" w14:textId="0F8CAD22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Key Features of ggplot</w:t>
      </w:r>
    </w:p>
    <w:p w:rsidR="5DFF959B" w:rsidP="4EF360C8" w:rsidRDefault="5DFF959B" w14:paraId="386A8A52" w14:textId="6EF614A9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FF95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eclarative-style library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closely integrated with </w:t>
      </w: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Pandas.can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create visualizations directly from your Pandas </w:t>
      </w: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dataframe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.</w:t>
      </w:r>
    </w:p>
    <w:p w:rsidR="5D0C9ACF" w:rsidP="4EF360C8" w:rsidRDefault="5D0C9ACF" w14:paraId="1CF9B88F" w14:textId="64997E4C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ggplo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isn't designed for highly customized visualization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s.</w:t>
      </w:r>
    </w:p>
    <w:p w:rsidR="5D0C9ACF" w:rsidP="4EF360C8" w:rsidRDefault="5D0C9ACF" w14:paraId="517B42B3" w14:textId="5E2EB2F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Using the pip install command in the Python environment lets you install </w:t>
      </w: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ggplot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because it is an open-source module.</w:t>
      </w:r>
    </w:p>
    <w:p w:rsidR="7939876A" w:rsidP="4EF360C8" w:rsidRDefault="7939876A" w14:paraId="7E66C33F" w14:textId="281F97B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7939876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k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eeping your data in a Data Frame is essential 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when using ggplot.</w:t>
      </w:r>
    </w:p>
    <w:p w:rsidR="5D0C9ACF" w:rsidP="4EF360C8" w:rsidRDefault="5D0C9ACF" w14:paraId="6BD538E3" w14:textId="22D9DA6D">
      <w:pPr>
        <w:pStyle w:val="Heading4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 xml:space="preserve">Pros of using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ggplot</w:t>
      </w:r>
    </w:p>
    <w:p w:rsidR="5D0C9ACF" w:rsidP="4EF360C8" w:rsidRDefault="5D0C9ACF" w14:paraId="553F3387" w14:textId="696F705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For beginners working with </w:t>
      </w: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ggplot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for the first time, the </w:t>
      </w: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ggplot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documentation is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simple and easy to follow.</w:t>
      </w:r>
    </w:p>
    <w:p w:rsidR="5D0C9ACF" w:rsidP="4EF360C8" w:rsidRDefault="5D0C9ACF" w14:paraId="7FC0B4FC" w14:textId="2A35B22C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ggplot has a save method if you need to exhibit your plots or discuss your insights with other collaborators.</w:t>
      </w:r>
    </w:p>
    <w:p w:rsidR="5D0C9ACF" w:rsidP="4EF360C8" w:rsidRDefault="5D0C9ACF" w14:paraId="47EB426C" w14:textId="5796F94B">
      <w:pPr>
        <w:pStyle w:val="Heading4"/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Cons of using ggplot</w:t>
      </w:r>
    </w:p>
    <w:p w:rsidR="5D0C9ACF" w:rsidP="4EF360C8" w:rsidRDefault="5D0C9ACF" w14:paraId="4810C829" w14:textId="0A4E3D9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Some features, such as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creating maps with </w:t>
      </w:r>
      <w:proofErr w:type="spellStart"/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theme_map</w:t>
      </w:r>
      <w:proofErr w:type="spellEnd"/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are not available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in </w:t>
      </w: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ggplot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.</w:t>
      </w:r>
    </w:p>
    <w:p w:rsidR="230B1131" w:rsidP="4EF360C8" w:rsidRDefault="230B1131" w14:paraId="21B222D0" w14:textId="774B912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230B11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ggplot </w:t>
      </w:r>
      <w:r w:rsidRPr="4EF360C8" w:rsidR="230B113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does not let you create highly customized visualizations</w:t>
      </w:r>
      <w:r w:rsidRPr="4EF360C8" w:rsidR="230B11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.</w:t>
      </w:r>
    </w:p>
    <w:p w:rsidR="5D0C9ACF" w:rsidP="4EF360C8" w:rsidRDefault="5D0C9ACF" w14:paraId="6D00AD8E" w14:textId="0F374C7F">
      <w:pPr>
        <w:pStyle w:val="Heading3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 xml:space="preserve">4. </w:t>
      </w:r>
      <w:proofErr w:type="spellStart"/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>Plotly</w:t>
      </w:r>
      <w:proofErr w:type="spellEnd"/>
    </w:p>
    <w:p w:rsidR="4EF360C8" w:rsidP="4EF360C8" w:rsidRDefault="4EF360C8" w14:paraId="56F66A2B" w14:textId="49949D1B">
      <w:pPr>
        <w:pStyle w:val="Normal"/>
        <w:rPr>
          <w:noProof w:val="0"/>
          <w:lang w:val="en-US"/>
        </w:rPr>
      </w:pPr>
    </w:p>
    <w:p w:rsidR="5D0C9ACF" w:rsidP="4EF360C8" w:rsidRDefault="5D0C9ACF" w14:paraId="3CE27B20" w14:textId="24975AB9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It is a web-based data visualization tool built on top of the Plotly JavaScript library (plotly.js). </w:t>
      </w:r>
    </w:p>
    <w:p w:rsidR="5D0C9ACF" w:rsidP="4EF360C8" w:rsidRDefault="5D0C9ACF" w14:paraId="44D4E8EE" w14:textId="44FF23D7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Contour plots are also available in Plotly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making it slightly different from other data visualization frameworks.</w:t>
      </w:r>
    </w:p>
    <w:p w:rsidR="25B30DB4" w:rsidP="4EF360C8" w:rsidRDefault="25B30DB4" w14:paraId="504572E9" w14:textId="514F2AEA">
      <w:pPr>
        <w:jc w:val="left"/>
      </w:pPr>
      <w:r w:rsidRPr="4EF360C8" w:rsidR="25B30D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You can use Plotly</w:t>
      </w:r>
      <w:r w:rsidRPr="4EF360C8" w:rsidR="25B30D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to generate web-based data </w:t>
      </w:r>
      <w:proofErr w:type="spellStart"/>
      <w:r w:rsidRPr="4EF360C8" w:rsidR="25B30D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visualisations</w:t>
      </w:r>
      <w:proofErr w:type="spellEnd"/>
      <w:r w:rsidRPr="4EF360C8" w:rsidR="25B30D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r w:rsidRPr="4EF360C8" w:rsidR="25B30D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presented in </w:t>
      </w:r>
      <w:proofErr w:type="spellStart"/>
      <w:r w:rsidRPr="4EF360C8" w:rsidR="25B30D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Jupyter</w:t>
      </w:r>
      <w:proofErr w:type="spellEnd"/>
      <w:r w:rsidRPr="4EF360C8" w:rsidR="25B30D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notebooks or web apps using Dash or saved as standalone HTML files.</w:t>
      </w:r>
    </w:p>
    <w:p w:rsidR="5D0C9ACF" w:rsidP="4EF360C8" w:rsidRDefault="5D0C9ACF" w14:paraId="7A57CA1C" w14:textId="3015541C">
      <w:pPr>
        <w:jc w:val="center"/>
      </w:pPr>
      <w:r w:rsidR="5D0C9ACF">
        <w:drawing>
          <wp:inline wp14:editId="7202CD17" wp14:anchorId="646E0843">
            <wp:extent cx="3762375" cy="1314450"/>
            <wp:effectExtent l="0" t="0" r="0" b="0"/>
            <wp:docPr id="417962431" name="" descr="Plotl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bc5249399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C9ACF" w:rsidP="4EF360C8" w:rsidRDefault="5D0C9ACF" w14:paraId="32E45BE9" w14:textId="233C2303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Key Features of Plotly</w:t>
      </w:r>
    </w:p>
    <w:p w:rsidR="5D0C9ACF" w:rsidP="4EF360C8" w:rsidRDefault="5D0C9ACF" w14:paraId="55069F1D" w14:textId="57F8DA07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Plotly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allows you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to share plots with the public without revealing your code.</w:t>
      </w:r>
    </w:p>
    <w:p w:rsidR="5D0C9ACF" w:rsidP="4EF360C8" w:rsidRDefault="5D0C9ACF" w14:paraId="69B69F1D" w14:textId="6E6411FD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The syntax is simple, as all graphs use the same parameters.</w:t>
      </w:r>
    </w:p>
    <w:p w:rsidR="5D0C9ACF" w:rsidP="4EF360C8" w:rsidRDefault="5D0C9ACF" w14:paraId="7A7F66D1" w14:textId="6E0D156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3D plots with a variety of interactive tools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are available in </w:t>
      </w: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Plotly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.</w:t>
      </w:r>
    </w:p>
    <w:p w:rsidR="5D0C9ACF" w:rsidP="4EF360C8" w:rsidRDefault="5D0C9ACF" w14:paraId="4462400E" w14:textId="3B31DFC4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Pros of using Plotly</w:t>
      </w:r>
    </w:p>
    <w:p w:rsidR="5D0C9ACF" w:rsidP="4EF360C8" w:rsidRDefault="5D0C9ACF" w14:paraId="05B3EF2C" w14:textId="2C48D7A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Hover tool capabilities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in </w:t>
      </w: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Plotly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allow us to spot outliers or anomalies in massive numbers of sample points.</w:t>
      </w:r>
    </w:p>
    <w:p w:rsidR="5D0C9ACF" w:rsidP="4EF360C8" w:rsidRDefault="5D0C9ACF" w14:paraId="28CD3B2E" w14:textId="126E3AED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It allows you to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personalize your graphs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in an infinite number of ways, making your plots more exciting and understandable to all others.</w:t>
      </w:r>
    </w:p>
    <w:p w:rsidR="5D0C9ACF" w:rsidP="4EF360C8" w:rsidRDefault="5D0C9ACF" w14:paraId="20DDD5D7" w14:textId="7B68FC3C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Cons of using Plotly</w:t>
      </w:r>
    </w:p>
    <w:p w:rsidR="5D0C9ACF" w:rsidP="4EF360C8" w:rsidRDefault="5D0C9ACF" w14:paraId="09F57A8C" w14:textId="1EE309D2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It's challenging to keep up with many 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Plotly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tools (Chart Studio, Express, etc.) and out-of-date documentation.</w:t>
      </w:r>
    </w:p>
    <w:p w:rsidR="5D0C9ACF" w:rsidP="4EF360C8" w:rsidRDefault="5D0C9ACF" w14:paraId="44569DAA" w14:textId="7FFBDC4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there are no easy steps to link graphs to the same source dataset.</w:t>
      </w:r>
    </w:p>
    <w:p w:rsidR="06644A46" w:rsidP="4EF360C8" w:rsidRDefault="06644A46" w14:paraId="2FCA6566" w14:textId="1D931567">
      <w:pPr>
        <w:pStyle w:val="Heading3"/>
      </w:pPr>
      <w:r w:rsidRPr="4EF360C8" w:rsidR="06644A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>5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>. Bokeh</w:t>
      </w:r>
    </w:p>
    <w:p w:rsidR="5D0C9ACF" w:rsidP="4EF360C8" w:rsidRDefault="5D0C9ACF" w14:paraId="608F0A0F" w14:textId="65544B21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It generates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detailed images with a high level of interaction 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for various datasets, big and small. </w:t>
      </w:r>
    </w:p>
    <w:p w:rsidR="5D0C9ACF" w:rsidP="4EF360C8" w:rsidRDefault="5D0C9ACF" w14:paraId="048B6E13" w14:textId="110F9F65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It allows for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creating adaptable graphics</w:t>
      </w:r>
      <w:r w:rsidRPr="4EF360C8" w:rsidR="1D1A73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with high-performance interactivity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across big or streaming datasets. </w:t>
      </w:r>
    </w:p>
    <w:p w:rsidR="2A583EBB" w:rsidP="4EF360C8" w:rsidRDefault="2A583EBB" w14:paraId="2E9FD801" w14:textId="71082655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2A583E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o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generate interactive plots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for modern web browsers that one can use in interactive online applications, HTML pages, or JSON objects. </w:t>
      </w:r>
    </w:p>
    <w:p w:rsidR="5D0C9ACF" w:rsidP="4EF360C8" w:rsidRDefault="5D0C9ACF" w14:paraId="517D8C4F" w14:textId="3D31E418">
      <w:pPr>
        <w:jc w:val="center"/>
      </w:pPr>
      <w:r w:rsidR="5D0C9ACF">
        <w:drawing>
          <wp:inline wp14:editId="15033F09" wp14:anchorId="6AD87FF5">
            <wp:extent cx="3209925" cy="923925"/>
            <wp:effectExtent l="0" t="0" r="0" b="0"/>
            <wp:docPr id="905602186" name="" descr="Boke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92762908b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C9ACF" w:rsidP="4EF360C8" w:rsidRDefault="5D0C9ACF" w14:paraId="3794C13C" w14:textId="7033AC3A">
      <w:pPr>
        <w:jc w:val="left"/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There are three layers in Bokeh for creating data visualizations. </w:t>
      </w:r>
    </w:p>
    <w:p w:rsidR="5D0C9ACF" w:rsidP="4EF360C8" w:rsidRDefault="5D0C9ACF" w14:paraId="24FA4D48" w14:textId="717C29CD">
      <w:pPr>
        <w:jc w:val="left"/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The first le</w:t>
      </w:r>
      <w:r w:rsidRPr="4EF360C8" w:rsidR="3E4C33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vel: 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constructing data plots</w:t>
      </w:r>
    </w:p>
    <w:p w:rsidR="5D0C9ACF" w:rsidP="4EF360C8" w:rsidRDefault="5D0C9ACF" w14:paraId="0585B1E8" w14:textId="11F695B8">
      <w:pPr>
        <w:jc w:val="left"/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the second level</w:t>
      </w:r>
      <w:r w:rsidRPr="4EF360C8" w:rsidR="68377F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: 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controls the plot's essential building components. </w:t>
      </w:r>
    </w:p>
    <w:p w:rsidR="5D0C9ACF" w:rsidP="4EF360C8" w:rsidRDefault="5D0C9ACF" w14:paraId="78D5E25E" w14:textId="50FFEABC">
      <w:pPr>
        <w:jc w:val="left"/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The third level</w:t>
      </w:r>
      <w:r w:rsidRPr="4EF360C8" w:rsidR="1155AB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: 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gives complete flexibility over chart creation with no pre-set settings.</w:t>
      </w:r>
    </w:p>
    <w:p w:rsidR="5D0C9ACF" w:rsidP="4EF360C8" w:rsidRDefault="5D0C9ACF" w14:paraId="5A3BF53F" w14:textId="4A5443B8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Key Features of Bokeh</w:t>
      </w:r>
    </w:p>
    <w:p w:rsidR="5D0C9ACF" w:rsidP="4EF360C8" w:rsidRDefault="5D0C9ACF" w14:paraId="09296B9C" w14:textId="4D04F694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Bokeh supports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active plot interaction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such as zooming, panning, selecting, etc.</w:t>
      </w:r>
    </w:p>
    <w:p w:rsidR="5D0C9ACF" w:rsidP="4EF360C8" w:rsidRDefault="5D0C9ACF" w14:paraId="08340F32" w14:textId="0C8C8A12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It provides a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low-level interface with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additional flexibility 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to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customize charts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.</w:t>
      </w:r>
    </w:p>
    <w:p w:rsidR="5D0C9ACF" w:rsidP="4EF360C8" w:rsidRDefault="5D0C9ACF" w14:paraId="11458766" w14:textId="7F75470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Bokeh can also convert Matplotlib, ggplot.py, and seaborn charts and plots.</w:t>
      </w:r>
    </w:p>
    <w:p w:rsidR="5D0C9ACF" w:rsidP="4EF360C8" w:rsidRDefault="5D0C9ACF" w14:paraId="605018E3" w14:textId="124DC907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It helps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to create interactive plots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that can be saved in both PNG and SVG formats.</w:t>
      </w:r>
    </w:p>
    <w:p w:rsidR="5D0C9ACF" w:rsidP="4EF360C8" w:rsidRDefault="5D0C9ACF" w14:paraId="16202EA4" w14:textId="75BC93F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Bokeh generates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output in various forms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including HTML, notebook, etc.</w:t>
      </w:r>
    </w:p>
    <w:p w:rsidR="5D0C9ACF" w:rsidP="4EF360C8" w:rsidRDefault="5D0C9ACF" w14:paraId="5E4CACE3" w14:textId="669A4766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Pros of using Bokeh</w:t>
      </w:r>
    </w:p>
    <w:p w:rsidR="5D0C9ACF" w:rsidP="4EF360C8" w:rsidRDefault="5D0C9ACF" w14:paraId="672E3E55" w14:textId="63FCA95C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Linking plots is easie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r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with the help of Bokeh. </w:t>
      </w:r>
    </w:p>
    <w:p w:rsidR="5D0C9ACF" w:rsidP="4EF360C8" w:rsidRDefault="5D0C9ACF" w14:paraId="238AEEB6" w14:textId="292C6C9A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Bokeh can be used as a high-level or low-level interface, allowing it to produce many of the same graphs as Matplotlib but with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fewer lines of code and higher resolution.</w:t>
      </w:r>
    </w:p>
    <w:p w:rsidR="5D0C9ACF" w:rsidP="4EF360C8" w:rsidRDefault="5D0C9ACF" w14:paraId="7BCC56A7" w14:textId="237E9587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Cons of using Bokeh</w:t>
      </w:r>
    </w:p>
    <w:p w:rsidR="5D0C9ACF" w:rsidP="4EF360C8" w:rsidRDefault="5D0C9ACF" w14:paraId="3DECC124" w14:textId="7246ED5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Because Bokeh is a middle-level package, it often takes less code than Matplotlib but more code to produce the same plot as Seaborn, Altair, or Plotly.</w:t>
      </w:r>
    </w:p>
    <w:p w:rsidR="5D0C9ACF" w:rsidP="4EF360C8" w:rsidRDefault="5D0C9ACF" w14:paraId="58573C55" w14:textId="4BF225B4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It doesn’t support 3D graphic functions and has limited interactivity options to work with.</w:t>
      </w:r>
    </w:p>
    <w:p w:rsidR="5D0C9ACF" w:rsidP="4EF360C8" w:rsidRDefault="5D0C9ACF" w14:paraId="72147FB8" w14:textId="68C1BD5D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Before you construct any plot, you must first define the output mode, including notebook, server, and web browser modes.</w:t>
      </w:r>
    </w:p>
    <w:p w:rsidR="655C853D" w:rsidP="4EF360C8" w:rsidRDefault="655C853D" w14:paraId="1D1A7BC4" w14:textId="7F0D261B">
      <w:pPr>
        <w:pStyle w:val="Heading3"/>
      </w:pPr>
      <w:r w:rsidRPr="4EF360C8" w:rsidR="655C85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>6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>. Altair</w:t>
      </w:r>
    </w:p>
    <w:p w:rsidR="5D0C9ACF" w:rsidP="4EF360C8" w:rsidRDefault="5D0C9ACF" w14:paraId="5AE695FE" w14:textId="669FB2F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It is based on Vega and Vega-Lite, declarative languages for generating, preserving, and sharing interactive data visualization designs.</w:t>
      </w:r>
    </w:p>
    <w:p w:rsidR="5D0C9ACF" w:rsidP="4EF360C8" w:rsidRDefault="5D0C9ACF" w14:paraId="4DD90306" w14:textId="402E842B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Altair can generate attractive data visualizations of plots with little scripting</w:t>
      </w:r>
    </w:p>
    <w:p w:rsidR="5D0C9ACF" w:rsidP="4EF360C8" w:rsidRDefault="5D0C9ACF" w14:paraId="005768C7" w14:textId="646B8FD8">
      <w:pPr>
        <w:jc w:val="center"/>
      </w:pPr>
      <w:r w:rsidR="5D0C9ACF">
        <w:drawing>
          <wp:inline wp14:editId="663B1B39" wp14:anchorId="710E4DE4">
            <wp:extent cx="3933825" cy="990600"/>
            <wp:effectExtent l="0" t="0" r="0" b="0"/>
            <wp:docPr id="1745682824" name="" descr="Altai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1de288055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C9ACF" w:rsidP="4EF360C8" w:rsidRDefault="5D0C9ACF" w14:paraId="189CD01F" w14:textId="199DD2E1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Key Features of Altair</w:t>
      </w:r>
    </w:p>
    <w:p w:rsidR="5D0C9ACF" w:rsidP="4EF360C8" w:rsidRDefault="5D0C9ACF" w14:paraId="654A8B42" w14:textId="0649ED9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Because Altair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creates plots in a declarative form,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it's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simple and easy to move through visualizations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and experiments quickly when using this package.</w:t>
      </w:r>
    </w:p>
    <w:p w:rsidR="5D0C9ACF" w:rsidP="4EF360C8" w:rsidRDefault="5D0C9ACF" w14:paraId="5465D8B6" w14:textId="5B8D1C94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Filtering data 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is another great feature </w:t>
      </w:r>
    </w:p>
    <w:p w:rsidR="5D0C9ACF" w:rsidP="4EF360C8" w:rsidRDefault="5D0C9ACF" w14:paraId="40622D9A" w14:textId="595F9A2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You can also use Altair to provide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dynamic filtering,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and it allows you to use a shared filter to connect many plots.</w:t>
      </w:r>
    </w:p>
    <w:p w:rsidR="5D0C9ACF" w:rsidP="4EF360C8" w:rsidRDefault="5D0C9ACF" w14:paraId="5CD64612" w14:textId="4B1FF673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Pros of using Altair</w:t>
      </w:r>
    </w:p>
    <w:p w:rsidR="5D0C9ACF" w:rsidP="4EF360C8" w:rsidRDefault="5D0C9ACF" w14:paraId="3CF98C4C" w14:textId="538F661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It's easy to use and results in more attractive and compelling visualizations.</w:t>
      </w:r>
    </w:p>
    <w:p w:rsidR="5D0C9ACF" w:rsidP="4EF360C8" w:rsidRDefault="5D0C9ACF" w14:paraId="574C45E3" w14:textId="6B6A891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Although the coding structure remains the same, multiple plots can be produced simply by altering the mark attribute.</w:t>
      </w:r>
    </w:p>
    <w:p w:rsidR="5D0C9ACF" w:rsidP="4EF360C8" w:rsidRDefault="5D0C9ACF" w14:paraId="54EEA6A3" w14:textId="2F622CE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Altair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helps you to better understand your data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by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supporting data transformations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, such as using the count, min, and max aggregator functions.</w:t>
      </w:r>
    </w:p>
    <w:p w:rsidR="5D0C9ACF" w:rsidP="4EF360C8" w:rsidRDefault="5D0C9ACF" w14:paraId="17F95FBC" w14:textId="6E6468C1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Cons of using Altair</w:t>
      </w:r>
    </w:p>
    <w:p w:rsidR="5B127FF6" w:rsidP="4EF360C8" w:rsidRDefault="5B127FF6" w14:paraId="567B6802" w14:textId="045804B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B127F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Cannot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create 3D visualizations.</w:t>
      </w:r>
    </w:p>
    <w:p w:rsidR="5D0C9ACF" w:rsidP="4EF360C8" w:rsidRDefault="5D0C9ACF" w14:paraId="403F79D2" w14:textId="79C5B32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Altair, like many high-level visualization frameworks, i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sn't wholly customizable</w:t>
      </w:r>
    </w:p>
    <w:p w:rsidR="5D0C9ACF" w:rsidP="4EF360C8" w:rsidRDefault="5D0C9ACF" w14:paraId="79678562" w14:textId="1D475E7C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Altair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lacks some of the major plots, such as boxplots.</w:t>
      </w:r>
    </w:p>
    <w:p w:rsidR="4EF360C8" w:rsidP="4EF360C8" w:rsidRDefault="4EF360C8" w14:paraId="7DFCD6B0" w14:textId="6FA0797D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ED7C60C" w:rsidP="4EF360C8" w:rsidRDefault="2ED7C60C" w14:paraId="40C2A67A" w14:textId="5AE6ADE5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</w:pPr>
      <w:r w:rsidRPr="4EF360C8" w:rsidR="2ED7C6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>7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>. Pyga</w:t>
      </w:r>
      <w:r w:rsidRPr="4EF360C8" w:rsidR="49DA1B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>l</w:t>
      </w:r>
    </w:p>
    <w:p w:rsidR="4EF360C8" w:rsidP="4EF360C8" w:rsidRDefault="4EF360C8" w14:paraId="0A8AECC9" w14:textId="174E2C34">
      <w:pPr>
        <w:pStyle w:val="Normal"/>
        <w:rPr>
          <w:noProof w:val="0"/>
          <w:lang w:val="en-US"/>
        </w:rPr>
      </w:pPr>
    </w:p>
    <w:p w:rsidR="49DA1BDA" w:rsidP="4EF360C8" w:rsidRDefault="49DA1BDA" w14:paraId="2F9E3263" w14:textId="7A664876">
      <w:pPr>
        <w:jc w:val="left"/>
      </w:pPr>
      <w:r w:rsidRPr="4EF360C8" w:rsidR="49DA1B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F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or creating interactive plots that you can embed in a web browser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. It's an excellent library for working with smaller datasets, and it 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generates</w:t>
      </w:r>
      <w:r w:rsidRPr="4EF360C8" w:rsidR="1AAA5F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.</w:t>
      </w:r>
      <w:r w:rsidRPr="4EF360C8" w:rsidR="1AAA5F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reating charts with hundreds of thousands of data points may be challenging,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and it may be difficult to deliver results in such instances.</w:t>
      </w:r>
    </w:p>
    <w:p w:rsidR="5D0C9ACF" w:rsidP="4EF360C8" w:rsidRDefault="5D0C9ACF" w14:paraId="7BE134F5" w14:textId="71B5508A">
      <w:pPr>
        <w:jc w:val="center"/>
      </w:pPr>
      <w:r w:rsidR="5D0C9ACF">
        <w:drawing>
          <wp:inline wp14:editId="553AF4D2" wp14:anchorId="21DE19BE">
            <wp:extent cx="3067050" cy="1143000"/>
            <wp:effectExtent l="0" t="0" r="0" b="0"/>
            <wp:docPr id="371342669" name="" descr="Pyg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bd052bddd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C9ACF" w:rsidP="4EF360C8" w:rsidRDefault="5D0C9ACF" w14:paraId="46F2192D" w14:textId="265AE4C4">
      <w:pPr>
        <w:jc w:val="left"/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One can use pip to install the Pygal library. Pygal makes plotting simple, and it supports a variety of chart kinds, including line, bar, histogram, radar, box, treemap, etc.</w:t>
      </w:r>
    </w:p>
    <w:p w:rsidR="5D0C9ACF" w:rsidP="4EF360C8" w:rsidRDefault="5D0C9ACF" w14:paraId="4E5D9717" w14:textId="0B71A450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Key Features of Pygal</w:t>
      </w:r>
    </w:p>
    <w:p w:rsidR="5D0C9ACF" w:rsidP="4EF360C8" w:rsidRDefault="5D0C9ACF" w14:paraId="640C435F" w14:textId="364C20B7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This module may be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used to build dynamic and interactive graphs on a web page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using typical Python web interfaces like flask and Django.</w:t>
      </w:r>
    </w:p>
    <w:p w:rsidR="5D0C9ACF" w:rsidP="4EF360C8" w:rsidRDefault="5D0C9ACF" w14:paraId="351524E0" w14:textId="634E0217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It can make SVG presentations easier to work with interactive files.</w:t>
      </w:r>
    </w:p>
    <w:p w:rsidR="5D0C9ACF" w:rsidP="4EF360C8" w:rsidRDefault="5D0C9ACF" w14:paraId="1D115BB2" w14:textId="4128DEA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Pygal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is an excellent choice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for small web apps that require quick and efficient graphs.</w:t>
      </w:r>
    </w:p>
    <w:p w:rsidR="5D0C9ACF" w:rsidP="4EF360C8" w:rsidRDefault="5D0C9ACF" w14:paraId="5E99F03E" w14:textId="00AE2792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Pros of using Pygal</w:t>
      </w:r>
    </w:p>
    <w:p w:rsidR="5D0C9ACF" w:rsidP="4EF360C8" w:rsidRDefault="5D0C9ACF" w14:paraId="0C3C1BFD" w14:textId="7E6B6679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With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minimal coding, 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you can create distinctive and visually stunning graphs.</w:t>
      </w:r>
    </w:p>
    <w:p w:rsidR="5D0C9ACF" w:rsidP="4EF360C8" w:rsidRDefault="5D0C9ACF" w14:paraId="15AC7765" w14:textId="7FAE9E1A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One can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export the charts and graphs in various formats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, including SVG, PNG, </w:t>
      </w: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Etree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, and others. </w:t>
      </w:r>
    </w:p>
    <w:p w:rsidR="5D0C9ACF" w:rsidP="4EF360C8" w:rsidRDefault="5D0C9ACF" w14:paraId="4D753F35" w14:textId="42808F06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Cons of using Pygal</w:t>
      </w:r>
    </w:p>
    <w:p w:rsidR="5D0C9ACF" w:rsidP="4EF360C8" w:rsidRDefault="5D0C9ACF" w14:paraId="2481F911" w14:textId="0DCF1802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SVGs will suffice as long as you're working with smaller datasets. However,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working with massive datasets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containing thousands of data points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makes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visualization challenging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and inefficient.</w:t>
      </w:r>
    </w:p>
    <w:p w:rsidR="42CD07CB" w:rsidP="4EF360C8" w:rsidRDefault="42CD07CB" w14:paraId="3600634D" w14:textId="4ED08587">
      <w:pPr>
        <w:pStyle w:val="Heading4"/>
      </w:pPr>
      <w:r w:rsidRPr="4EF360C8" w:rsidR="42CD07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8</w:t>
      </w: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. Gleam</w:t>
      </w:r>
    </w:p>
    <w:p w:rsidR="5D0C9ACF" w:rsidP="4EF360C8" w:rsidRDefault="5D0C9ACF" w14:paraId="29FA72EF" w14:textId="623086EF">
      <w:pPr>
        <w:jc w:val="left"/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Gleam is a Python library that allows you to create interactive online visualizations of data without needing to know HTML or JS. Gleam combines everything into a web interface that allows anyone to interact with your data in real-time. It makes it easier for you to explain and interpret your data to others. The Shiny package in R was the inspiration behind the development of the Gleam library.</w:t>
      </w:r>
    </w:p>
    <w:p w:rsidR="5D0C9ACF" w:rsidP="4EF360C8" w:rsidRDefault="5D0C9ACF" w14:paraId="39CB8356" w14:textId="3FF54269">
      <w:pPr>
        <w:jc w:val="left"/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Gleam is used for making interactive visualizations that include pages, panels, and buttons. These interactive web visualizations are also completely web-integrated, meaning they can be embedded in anything from a website to an endpoint. </w:t>
      </w:r>
    </w:p>
    <w:p w:rsidR="5D0C9ACF" w:rsidP="4EF360C8" w:rsidRDefault="5D0C9ACF" w14:paraId="4FB73411" w14:textId="2FBA19D9">
      <w:pPr>
        <w:pStyle w:val="Heading4"/>
      </w:pPr>
      <w:r w:rsidRPr="4EF360C8" w:rsidR="5D0C9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D4251"/>
          <w:sz w:val="33"/>
          <w:szCs w:val="33"/>
          <w:lang w:val="en-US"/>
        </w:rPr>
        <w:t>Key Features of Gleam</w:t>
      </w:r>
    </w:p>
    <w:p w:rsidR="5D0C9ACF" w:rsidP="4EF360C8" w:rsidRDefault="5D0C9ACF" w14:paraId="44C2D3BB" w14:textId="6B9C084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It allows you to turn analysis into interactive web apps using only python scripts, minimizing the </w:t>
      </w:r>
      <w:r w:rsidRPr="4EF360C8" w:rsidR="29501D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need-to-know</w:t>
      </w: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other languages such as HTML, CSS, or </w:t>
      </w:r>
      <w:proofErr w:type="spellStart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javascript</w:t>
      </w:r>
      <w:proofErr w:type="spellEnd"/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.</w:t>
      </w:r>
    </w:p>
    <w:p w:rsidR="5D0C9ACF" w:rsidP="4EF360C8" w:rsidRDefault="5D0C9ACF" w14:paraId="69D4548C" w14:textId="2FF422B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It works with nearly all other Python data visualization libraries.</w:t>
      </w:r>
    </w:p>
    <w:p w:rsidR="5D0C9ACF" w:rsidP="4EF360C8" w:rsidRDefault="5D0C9ACF" w14:paraId="5CA6C681" w14:textId="15AF9296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5D0C9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You can add fields to a plot after it's been created so that users can filter and sort data.</w:t>
      </w:r>
    </w:p>
    <w:p w:rsidR="2E171495" w:rsidP="4EF360C8" w:rsidRDefault="2E171495" w14:paraId="6BB998C4" w14:textId="731431D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EF360C8" w:rsidR="2E1714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REFERENCES:</w:t>
      </w:r>
    </w:p>
    <w:p w:rsidR="2E171495" w:rsidP="4EF360C8" w:rsidRDefault="2E171495" w14:paraId="7205016C" w14:textId="5D6A65AD">
      <w:pPr>
        <w:pStyle w:val="Normal"/>
        <w:jc w:val="left"/>
      </w:pPr>
      <w:hyperlink r:id="R7b15ff56577e4a17">
        <w:r w:rsidRPr="4EF360C8" w:rsidR="2E171495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https://pyldavis.readthedocs.io/en/latest/readme.html</w:t>
        </w:r>
      </w:hyperlink>
    </w:p>
    <w:p w:rsidR="2E171495" w:rsidP="4EF360C8" w:rsidRDefault="2E171495" w14:paraId="29962512" w14:textId="5D88C733">
      <w:pPr>
        <w:pStyle w:val="Normal"/>
        <w:jc w:val="left"/>
      </w:pPr>
      <w:hyperlink r:id="Rc45888b0b3184dcb">
        <w:r w:rsidRPr="257AF415" w:rsidR="2E171495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https://www.projectpro.io/article/python-data-visualization-libraries/543</w:t>
        </w:r>
      </w:hyperlink>
    </w:p>
    <w:p w:rsidR="533690D4" w:rsidP="257AF415" w:rsidRDefault="533690D4" w14:paraId="37CA2D01" w14:textId="1BCFE838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57AF415" w:rsidR="533690D4">
        <w:rPr>
          <w:rFonts w:ascii="Arial" w:hAnsi="Arial" w:eastAsia="Arial" w:cs="Arial"/>
          <w:noProof w:val="0"/>
          <w:sz w:val="24"/>
          <w:szCs w:val="24"/>
          <w:lang w:val="en-US"/>
        </w:rPr>
        <w:t>For video tutorials:</w:t>
      </w:r>
    </w:p>
    <w:p w:rsidR="257AF415" w:rsidP="257AF415" w:rsidRDefault="257AF415" w14:paraId="3E5CF507" w14:textId="7E64754D">
      <w:pPr>
        <w:pStyle w:val="Normal"/>
        <w:jc w:val="left"/>
      </w:pPr>
      <w:hyperlink r:id="Rf43336c239ff45b8">
        <w:r w:rsidRPr="257AF415" w:rsidR="257AF415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Matplotlib Tutorial 2021</w:t>
        </w:r>
      </w:hyperlink>
    </w:p>
    <w:p w:rsidR="257AF415" w:rsidP="257AF415" w:rsidRDefault="257AF415" w14:paraId="02B0221A" w14:textId="2B85373C">
      <w:pPr>
        <w:pStyle w:val="Normal"/>
        <w:jc w:val="left"/>
      </w:pPr>
      <w:hyperlink r:id="R63a6a08aa7364aac">
        <w:r w:rsidRPr="7DFCE2E0" w:rsidR="257AF415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Seaborn Tutorial 2021</w:t>
        </w:r>
      </w:hyperlink>
    </w:p>
    <w:p w:rsidR="7DFCE2E0" w:rsidP="7DFCE2E0" w:rsidRDefault="7DFCE2E0" w14:paraId="5D3AD71C" w14:textId="62AE038E">
      <w:pPr>
        <w:pStyle w:val="Normal"/>
        <w:jc w:val="left"/>
      </w:pPr>
      <w:hyperlink r:id="R2d2440d160724417">
        <w:r w:rsidRPr="7DFCE2E0" w:rsidR="7DFCE2E0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Plotly Tutorial 2021</w:t>
        </w:r>
      </w:hyperlink>
    </w:p>
    <w:p w:rsidR="7DFCE2E0" w:rsidP="7DFCE2E0" w:rsidRDefault="7DFCE2E0" w14:paraId="02ED5087" w14:textId="19C4651F">
      <w:pPr>
        <w:pStyle w:val="Normal"/>
        <w:jc w:val="left"/>
      </w:pPr>
      <w:hyperlink r:id="Rd2faf5ac28f84064">
        <w:r w:rsidRPr="7DFCE2E0" w:rsidR="7DFCE2E0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Rachel Brynsvold - Literary Analysis via NLP: Topic Modeling Project Gutenberg (PyTexas 2017)</w:t>
        </w:r>
      </w:hyperlink>
    </w:p>
    <w:p w:rsidR="7DFCE2E0" w:rsidP="7DFCE2E0" w:rsidRDefault="7DFCE2E0" w14:paraId="3771104E" w14:textId="21BA0E48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hyperlink r:id="R49d488b685914a42">
        <w:r w:rsidRPr="7DFCE2E0" w:rsidR="7DFCE2E0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Ep 1 - Python Bokeh Installation &amp; Circle plot</w:t>
        </w:r>
      </w:hyperlink>
    </w:p>
    <w:p w:rsidR="7DFCE2E0" w:rsidP="7DFCE2E0" w:rsidRDefault="7DFCE2E0" w14:paraId="6FCAC6C5" w14:textId="13DC7C47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DFCE2E0" w:rsidP="7DFCE2E0" w:rsidRDefault="7DFCE2E0" w14:paraId="0DAAC521" w14:textId="1160C61C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DFCE2E0" w:rsidP="7DFCE2E0" w:rsidRDefault="7DFCE2E0" w14:paraId="79148C3A" w14:textId="7C93AD2B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EF360C8" w:rsidP="4EF360C8" w:rsidRDefault="4EF360C8" w14:paraId="2AE25BC7" w14:textId="505C243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4EF360C8" w:rsidP="4EF360C8" w:rsidRDefault="4EF360C8" w14:paraId="0BEB9B56" w14:textId="3534A9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bpZxsUGs9bIUd" int2:id="fQKUU4HW">
      <int2:state int2:type="LegacyProofing" int2:value="Rejected"/>
    </int2:textHash>
    <int2:textHash int2:hashCode="hRV5WQ+M+niRTL" int2:id="AC48j2UT">
      <int2:state int2:type="LegacyProofing" int2:value="Rejected"/>
    </int2:textHash>
    <int2:textHash int2:hashCode="e0JNa4AhtzoVyE" int2:id="ZWD5eeub">
      <int2:state int2:type="LegacyProofing" int2:value="Rejected"/>
    </int2:textHash>
    <int2:textHash int2:hashCode="I9V1T123PLIbP/" int2:id="9n48vbH1">
      <int2:state int2:type="LegacyProofing" int2:value="Rejected"/>
    </int2:textHash>
    <int2:textHash int2:hashCode="tuE61T2OxBsDTE" int2:id="cwwstDZB">
      <int2:state int2:type="LegacyProofing" int2:value="Rejected"/>
    </int2:textHash>
    <int2:textHash int2:hashCode="BnE1XdQHXI5j/1" int2:id="PSgndOWi">
      <int2:state int2:type="LegacyProofing" int2:value="Rejected"/>
    </int2:textHash>
    <int2:textHash int2:hashCode="qPHjGm4n9cei8e" int2:id="zLIkvoeO">
      <int2:state int2:type="LegacyProofing" int2:value="Rejected"/>
    </int2:textHash>
    <int2:textHash int2:hashCode="7lOdyBQQpqqD3Z" int2:id="LJ0wMqXM">
      <int2:state int2:type="LegacyProofing" int2:value="Rejected"/>
    </int2:textHash>
    <int2:textHash int2:hashCode="lYlDr6eO/GMzqY" int2:id="h7n6YcAF">
      <int2:state int2:type="LegacyProofing" int2:value="Rejected"/>
    </int2:textHash>
    <int2:textHash int2:hashCode="qqsW2Vj6Ez3qv2" int2:id="cf21ATPu">
      <int2:state int2:type="LegacyProofing" int2:value="Rejected"/>
    </int2:textHash>
    <int2:textHash int2:hashCode="bcjfunuSAGMQ9l" int2:id="nN7skwa3">
      <int2:state int2:type="LegacyProofing" int2:value="Rejected"/>
    </int2:textHash>
    <int2:textHash int2:hashCode="Ob6FKibpXnxpqW" int2:id="Q1dxuZcX">
      <int2:state int2:type="LegacyProofing" int2:value="Rejected"/>
    </int2:textHash>
    <int2:textHash int2:hashCode="oL12J2Id4fiESZ" int2:id="serQxzeQ">
      <int2:state int2:type="LegacyProofing" int2:value="Rejected"/>
    </int2:textHash>
    <int2:textHash int2:hashCode="LK0cS9LVNzGj/1" int2:id="covfiAOM">
      <int2:state int2:type="LegacyProofing" int2:value="Rejected"/>
    </int2:textHash>
    <int2:textHash int2:hashCode="eLvM7H4u43WLSv" int2:id="Yf5WyI2e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9de6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193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f2d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4061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E7108"/>
    <w:rsid w:val="00776690"/>
    <w:rsid w:val="026CE009"/>
    <w:rsid w:val="04B8AB5E"/>
    <w:rsid w:val="06644A46"/>
    <w:rsid w:val="0801FF48"/>
    <w:rsid w:val="08DC218D"/>
    <w:rsid w:val="0BB41067"/>
    <w:rsid w:val="1155AB51"/>
    <w:rsid w:val="1818DC23"/>
    <w:rsid w:val="188C5A18"/>
    <w:rsid w:val="1892936F"/>
    <w:rsid w:val="19DB5938"/>
    <w:rsid w:val="1A149963"/>
    <w:rsid w:val="1AAA5FF4"/>
    <w:rsid w:val="1D1A73D5"/>
    <w:rsid w:val="1E6B025C"/>
    <w:rsid w:val="209DA554"/>
    <w:rsid w:val="21EA672C"/>
    <w:rsid w:val="223975B5"/>
    <w:rsid w:val="230B1131"/>
    <w:rsid w:val="24FA5BAE"/>
    <w:rsid w:val="250F9294"/>
    <w:rsid w:val="257AF415"/>
    <w:rsid w:val="25B30DB4"/>
    <w:rsid w:val="25BF8D88"/>
    <w:rsid w:val="268A5675"/>
    <w:rsid w:val="2716C476"/>
    <w:rsid w:val="2716C476"/>
    <w:rsid w:val="2737867A"/>
    <w:rsid w:val="275B5DE9"/>
    <w:rsid w:val="28473356"/>
    <w:rsid w:val="28B294D7"/>
    <w:rsid w:val="29501D0A"/>
    <w:rsid w:val="2A583EBB"/>
    <w:rsid w:val="2A79D64E"/>
    <w:rsid w:val="2A884F99"/>
    <w:rsid w:val="2B1F2230"/>
    <w:rsid w:val="2CBD064E"/>
    <w:rsid w:val="2CFEBA90"/>
    <w:rsid w:val="2E171495"/>
    <w:rsid w:val="2ED7C60C"/>
    <w:rsid w:val="301D1B7E"/>
    <w:rsid w:val="319F9E8B"/>
    <w:rsid w:val="329E1090"/>
    <w:rsid w:val="35CB0240"/>
    <w:rsid w:val="3661D4D7"/>
    <w:rsid w:val="36B491C8"/>
    <w:rsid w:val="38500DC0"/>
    <w:rsid w:val="3A74102F"/>
    <w:rsid w:val="3A9E7363"/>
    <w:rsid w:val="3C211B67"/>
    <w:rsid w:val="3C3A43C4"/>
    <w:rsid w:val="3DBCEBC8"/>
    <w:rsid w:val="3E4C335E"/>
    <w:rsid w:val="41DDC7A9"/>
    <w:rsid w:val="42CD07CB"/>
    <w:rsid w:val="42E6C182"/>
    <w:rsid w:val="438ECEF0"/>
    <w:rsid w:val="486A2D99"/>
    <w:rsid w:val="48EE6398"/>
    <w:rsid w:val="48FF9E6F"/>
    <w:rsid w:val="49DA1BDA"/>
    <w:rsid w:val="4A8E7108"/>
    <w:rsid w:val="4AEB93B9"/>
    <w:rsid w:val="4C26045A"/>
    <w:rsid w:val="4EF360C8"/>
    <w:rsid w:val="5051680F"/>
    <w:rsid w:val="511D4CEC"/>
    <w:rsid w:val="533690D4"/>
    <w:rsid w:val="5454EDAE"/>
    <w:rsid w:val="55D6C43E"/>
    <w:rsid w:val="5629D6FC"/>
    <w:rsid w:val="591DAFBF"/>
    <w:rsid w:val="5A5D6DEE"/>
    <w:rsid w:val="5AA84549"/>
    <w:rsid w:val="5B127FF6"/>
    <w:rsid w:val="5BB7F225"/>
    <w:rsid w:val="5BF1D460"/>
    <w:rsid w:val="5D0C9ACF"/>
    <w:rsid w:val="5D3A9A29"/>
    <w:rsid w:val="5D3E8BA0"/>
    <w:rsid w:val="5DFF959B"/>
    <w:rsid w:val="628F9FBD"/>
    <w:rsid w:val="63D86CC6"/>
    <w:rsid w:val="655C853D"/>
    <w:rsid w:val="66D6CD5D"/>
    <w:rsid w:val="67D53F62"/>
    <w:rsid w:val="68377FFF"/>
    <w:rsid w:val="685B6A4B"/>
    <w:rsid w:val="6969223D"/>
    <w:rsid w:val="69F545C2"/>
    <w:rsid w:val="69FD3348"/>
    <w:rsid w:val="6B471103"/>
    <w:rsid w:val="6D7F4F0C"/>
    <w:rsid w:val="6DDCE178"/>
    <w:rsid w:val="6E2F4A00"/>
    <w:rsid w:val="71378835"/>
    <w:rsid w:val="7939876A"/>
    <w:rsid w:val="79FA2EB5"/>
    <w:rsid w:val="7B1854DC"/>
    <w:rsid w:val="7CBED44F"/>
    <w:rsid w:val="7DFCE2E0"/>
    <w:rsid w:val="7F4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7108"/>
  <w15:chartTrackingRefBased/>
  <w15:docId w15:val="{1F04ACFA-742D-427C-A729-12556034E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bviewer.org/github/bmabey/pyLDAvis/blob/master/notebooks/pyLDAvis_overview.ipynb" TargetMode="External" Id="Rb827c62295fa40df" /><Relationship Type="http://schemas.openxmlformats.org/officeDocument/2006/relationships/hyperlink" Target="https://www.projectpro.io/data-science-in-python-tutorial/matplotlib-tutorial" TargetMode="External" Id="Re75569c29d184d43" /><Relationship Type="http://schemas.openxmlformats.org/officeDocument/2006/relationships/hyperlink" Target="https://www.projectpro.io/article/time-series-projects/444" TargetMode="External" Id="Rdad0ef4adb4d4be3" /><Relationship Type="http://schemas.openxmlformats.org/officeDocument/2006/relationships/hyperlink" Target="https://www.projectpro.io/data-science-in-python-tutorial/numpy-python-tutorial" TargetMode="External" Id="R995284cdb2654bf8" /><Relationship Type="http://schemas.openxmlformats.org/officeDocument/2006/relationships/image" Target="/media/image2.png" Id="R1b6a1a8604124ad0" /><Relationship Type="http://schemas.openxmlformats.org/officeDocument/2006/relationships/image" Target="/media/image3.png" Id="R43cbc52493994da5" /><Relationship Type="http://schemas.openxmlformats.org/officeDocument/2006/relationships/image" Target="/media/image4.png" Id="Ra7192762908b4ecf" /><Relationship Type="http://schemas.openxmlformats.org/officeDocument/2006/relationships/image" Target="/media/image5.png" Id="R4701de2880554f90" /><Relationship Type="http://schemas.openxmlformats.org/officeDocument/2006/relationships/image" Target="/media/image6.png" Id="R06ebd052bddd472d" /><Relationship Type="http://schemas.openxmlformats.org/officeDocument/2006/relationships/hyperlink" Target="https://pyldavis.readthedocs.io/en/latest/readme.html" TargetMode="External" Id="R7b15ff56577e4a17" /><Relationship Type="http://schemas.microsoft.com/office/2020/10/relationships/intelligence" Target="intelligence2.xml" Id="R1c3b7b8596884125" /><Relationship Type="http://schemas.openxmlformats.org/officeDocument/2006/relationships/numbering" Target="numbering.xml" Id="Rdf7d62a0f7914ad5" /><Relationship Type="http://schemas.openxmlformats.org/officeDocument/2006/relationships/image" Target="/media/image7.png" Id="Rd0b7595985ce4d61" /><Relationship Type="http://schemas.openxmlformats.org/officeDocument/2006/relationships/hyperlink" Target="https://www.projectpro.io/article/python-data-visualization-libraries/543" TargetMode="External" Id="Rc45888b0b3184dcb" /><Relationship Type="http://schemas.openxmlformats.org/officeDocument/2006/relationships/hyperlink" Target="https://www.youtube.com/watch?v=wB9C0Mz9gSo&amp;list=PLGLfVvz_LVvQy4mkmEvtFwZGg1S38MUmn&amp;index=5" TargetMode="External" Id="Rf43336c239ff45b8" /><Relationship Type="http://schemas.openxmlformats.org/officeDocument/2006/relationships/hyperlink" Target="https://www.youtube.com/watch?v=6GUZXDef2U0&amp;list=PLGLfVvz_LVvQy4mkmEvtFwZGg1S38MUmn&amp;index=6" TargetMode="External" Id="R63a6a08aa7364aac" /><Relationship Type="http://schemas.openxmlformats.org/officeDocument/2006/relationships/hyperlink" Target="https://www.youtube.com/watch?v=GGL6U0k8WYA&amp;list=PLGLfVvz_LVvQy4mkmEvtFwZGg1S38MUmn&amp;index=7" TargetMode="External" Id="R2d2440d160724417" /><Relationship Type="http://schemas.openxmlformats.org/officeDocument/2006/relationships/hyperlink" Target="https://www.youtube.com/watch?v=Qnk0vVpqoNY" TargetMode="External" Id="Rd2faf5ac28f84064" /><Relationship Type="http://schemas.openxmlformats.org/officeDocument/2006/relationships/hyperlink" Target="https://www.youtube.com/watch?v=3mDgF38TN6Y&amp;list=PLTQ41TEP2ikiyp0UlN_FtP4MjEvLn870H" TargetMode="External" Id="R49d488b685914a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2022-11-22T03:58:05.2702340Z</dcterms:created>
  <dcterms:modified xsi:type="dcterms:W3CDTF">2022-11-22T05:01:52.4351543Z</dcterms:modified>
  <dc:creator>Manu Maasthi</dc:creator>
  <lastModifiedBy>Manu Maasthi</lastModifiedBy>
</coreProperties>
</file>