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19086" w14:textId="77384BB3" w:rsidR="005A60EA" w:rsidRPr="00830B6F" w:rsidRDefault="00830B6F" w:rsidP="00830B6F">
      <w:pPr>
        <w:jc w:val="center"/>
        <w:rPr>
          <w:sz w:val="28"/>
          <w:szCs w:val="28"/>
        </w:rPr>
      </w:pPr>
      <w:r w:rsidRPr="00830B6F">
        <w:rPr>
          <w:sz w:val="40"/>
          <w:szCs w:val="40"/>
        </w:rPr>
        <w:t>UNIVERSIDAD DE SEVILLA</w:t>
      </w:r>
    </w:p>
    <w:p w14:paraId="1DB4FCC4" w14:textId="6D08AD36" w:rsidR="00830B6F" w:rsidRPr="00830B6F" w:rsidRDefault="00830B6F" w:rsidP="00830B6F">
      <w:pPr>
        <w:jc w:val="center"/>
        <w:rPr>
          <w:sz w:val="32"/>
          <w:szCs w:val="32"/>
        </w:rPr>
      </w:pPr>
      <w:r w:rsidRPr="00830B6F">
        <w:rPr>
          <w:sz w:val="32"/>
          <w:szCs w:val="32"/>
        </w:rPr>
        <w:t>ESCUELA TECNICA SUPERIOR DE INGENIERIA INFORMATICA</w:t>
      </w:r>
    </w:p>
    <w:p w14:paraId="1B7E1DC2" w14:textId="7DF28D49" w:rsidR="00830B6F" w:rsidRPr="00830B6F" w:rsidRDefault="00830B6F" w:rsidP="00830B6F">
      <w:pPr>
        <w:jc w:val="center"/>
        <w:rPr>
          <w:sz w:val="32"/>
          <w:szCs w:val="32"/>
        </w:rPr>
      </w:pPr>
      <w:r w:rsidRPr="00830B6F">
        <w:rPr>
          <w:sz w:val="32"/>
          <w:szCs w:val="32"/>
        </w:rPr>
        <w:t>DISEÑO Y PRUEBAS II</w:t>
      </w:r>
    </w:p>
    <w:p w14:paraId="267DAD21" w14:textId="569BCC82" w:rsidR="00830B6F" w:rsidRDefault="00830B6F" w:rsidP="00830B6F">
      <w:pPr>
        <w:jc w:val="center"/>
        <w:rPr>
          <w:sz w:val="32"/>
          <w:szCs w:val="32"/>
        </w:rPr>
      </w:pPr>
      <w:r w:rsidRPr="00830B6F">
        <w:rPr>
          <w:noProof/>
          <w:sz w:val="36"/>
          <w:szCs w:val="36"/>
        </w:rPr>
        <w:drawing>
          <wp:anchor distT="0" distB="0" distL="114300" distR="114300" simplePos="0" relativeHeight="251658240" behindDoc="1" locked="0" layoutInCell="1" allowOverlap="1" wp14:anchorId="405B6DB1" wp14:editId="1BE66198">
            <wp:simplePos x="0" y="0"/>
            <wp:positionH relativeFrom="margin">
              <wp:align>center</wp:align>
            </wp:positionH>
            <wp:positionV relativeFrom="paragraph">
              <wp:posOffset>962660</wp:posOffset>
            </wp:positionV>
            <wp:extent cx="2247900" cy="2247900"/>
            <wp:effectExtent l="0" t="0" r="0" b="0"/>
            <wp:wrapTight wrapText="bothSides">
              <wp:wrapPolygon edited="0">
                <wp:start x="10800" y="732"/>
                <wp:lineTo x="8420" y="1098"/>
                <wp:lineTo x="2929" y="3112"/>
                <wp:lineTo x="2929" y="4027"/>
                <wp:lineTo x="915" y="6773"/>
                <wp:lineTo x="0" y="8603"/>
                <wp:lineTo x="0" y="11715"/>
                <wp:lineTo x="915" y="12814"/>
                <wp:lineTo x="1281" y="19953"/>
                <wp:lineTo x="4210" y="20136"/>
                <wp:lineTo x="17207" y="20502"/>
                <wp:lineTo x="18122" y="20502"/>
                <wp:lineTo x="18305" y="20136"/>
                <wp:lineTo x="18122" y="18671"/>
                <wp:lineTo x="19769" y="18305"/>
                <wp:lineTo x="21417" y="15742"/>
                <wp:lineTo x="21417" y="9336"/>
                <wp:lineTo x="20868" y="5858"/>
                <wp:lineTo x="18305" y="4027"/>
                <wp:lineTo x="16658" y="4027"/>
                <wp:lineTo x="17024" y="2929"/>
                <wp:lineTo x="14278" y="1464"/>
                <wp:lineTo x="11532" y="732"/>
                <wp:lineTo x="10800" y="732"/>
              </wp:wrapPolygon>
            </wp:wrapTight>
            <wp:docPr id="21" name="Imagen 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http://recursoshumanos.us.es/images/marca-dos-tintas_300.gif"/>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0B6F">
        <w:rPr>
          <w:sz w:val="32"/>
          <w:szCs w:val="32"/>
        </w:rPr>
        <w:t xml:space="preserve">CURSO 2024 </w:t>
      </w:r>
      <w:r>
        <w:rPr>
          <w:sz w:val="32"/>
          <w:szCs w:val="32"/>
        </w:rPr>
        <w:t>–</w:t>
      </w:r>
      <w:r w:rsidRPr="00830B6F">
        <w:rPr>
          <w:sz w:val="32"/>
          <w:szCs w:val="32"/>
        </w:rPr>
        <w:t xml:space="preserve"> 2025</w:t>
      </w:r>
    </w:p>
    <w:p w14:paraId="191E8866" w14:textId="77777777" w:rsidR="00830B6F" w:rsidRDefault="00830B6F" w:rsidP="00830B6F">
      <w:pPr>
        <w:jc w:val="center"/>
        <w:rPr>
          <w:sz w:val="32"/>
          <w:szCs w:val="32"/>
        </w:rPr>
      </w:pPr>
    </w:p>
    <w:p w14:paraId="7F3B49BD" w14:textId="77777777" w:rsidR="00830B6F" w:rsidRDefault="00830B6F" w:rsidP="00830B6F">
      <w:pPr>
        <w:jc w:val="center"/>
        <w:rPr>
          <w:sz w:val="32"/>
          <w:szCs w:val="32"/>
        </w:rPr>
      </w:pPr>
    </w:p>
    <w:p w14:paraId="39DCECEA" w14:textId="77777777" w:rsidR="00830B6F" w:rsidRDefault="00830B6F" w:rsidP="00830B6F">
      <w:pPr>
        <w:jc w:val="center"/>
        <w:rPr>
          <w:sz w:val="32"/>
          <w:szCs w:val="32"/>
        </w:rPr>
      </w:pPr>
    </w:p>
    <w:p w14:paraId="36D16FAF" w14:textId="77777777" w:rsidR="00830B6F" w:rsidRDefault="00830B6F" w:rsidP="00830B6F">
      <w:pPr>
        <w:jc w:val="center"/>
        <w:rPr>
          <w:sz w:val="32"/>
          <w:szCs w:val="32"/>
        </w:rPr>
      </w:pPr>
    </w:p>
    <w:p w14:paraId="3DC3565B" w14:textId="77777777" w:rsidR="00830B6F" w:rsidRDefault="00830B6F" w:rsidP="00830B6F">
      <w:pPr>
        <w:jc w:val="center"/>
        <w:rPr>
          <w:sz w:val="32"/>
          <w:szCs w:val="32"/>
        </w:rPr>
      </w:pPr>
    </w:p>
    <w:p w14:paraId="3F9D2C0A" w14:textId="77777777" w:rsidR="00830B6F" w:rsidRDefault="00830B6F" w:rsidP="00830B6F">
      <w:pPr>
        <w:jc w:val="center"/>
        <w:rPr>
          <w:sz w:val="32"/>
          <w:szCs w:val="32"/>
        </w:rPr>
      </w:pPr>
    </w:p>
    <w:p w14:paraId="6029D7BB" w14:textId="77777777" w:rsidR="00830B6F" w:rsidRDefault="00830B6F" w:rsidP="00830B6F">
      <w:pPr>
        <w:jc w:val="center"/>
        <w:rPr>
          <w:sz w:val="32"/>
          <w:szCs w:val="32"/>
        </w:rPr>
      </w:pPr>
    </w:p>
    <w:p w14:paraId="5AF3EA19" w14:textId="77777777" w:rsidR="00830B6F" w:rsidRDefault="00830B6F" w:rsidP="00830B6F">
      <w:pPr>
        <w:jc w:val="center"/>
        <w:rPr>
          <w:sz w:val="32"/>
          <w:szCs w:val="32"/>
        </w:rPr>
      </w:pPr>
    </w:p>
    <w:p w14:paraId="791AAC44" w14:textId="77777777" w:rsidR="00830B6F" w:rsidRDefault="00830B6F" w:rsidP="00830B6F">
      <w:pPr>
        <w:jc w:val="center"/>
        <w:rPr>
          <w:sz w:val="32"/>
          <w:szCs w:val="32"/>
        </w:rPr>
      </w:pPr>
    </w:p>
    <w:p w14:paraId="7EBA5140" w14:textId="77777777" w:rsidR="00830B6F" w:rsidRDefault="00830B6F" w:rsidP="00830B6F">
      <w:pPr>
        <w:jc w:val="center"/>
        <w:rPr>
          <w:sz w:val="32"/>
          <w:szCs w:val="32"/>
        </w:rPr>
      </w:pPr>
    </w:p>
    <w:p w14:paraId="5131B77C" w14:textId="77777777" w:rsidR="00830B6F" w:rsidRPr="00847D45" w:rsidRDefault="00830B6F" w:rsidP="00830B6F">
      <w:pPr>
        <w:jc w:val="center"/>
        <w:rPr>
          <w:sz w:val="32"/>
          <w:szCs w:val="32"/>
          <w:lang w:val="en-GB"/>
        </w:rPr>
      </w:pPr>
      <w:r w:rsidRPr="00847D45">
        <w:rPr>
          <w:sz w:val="32"/>
          <w:szCs w:val="32"/>
          <w:lang w:val="en-GB"/>
        </w:rPr>
        <w:t xml:space="preserve">TESTING REPORT </w:t>
      </w:r>
    </w:p>
    <w:p w14:paraId="4719273D" w14:textId="5587AE2C" w:rsidR="00830B6F" w:rsidRPr="00847D45" w:rsidRDefault="00830B6F" w:rsidP="00830B6F">
      <w:pPr>
        <w:jc w:val="center"/>
        <w:rPr>
          <w:sz w:val="24"/>
          <w:szCs w:val="24"/>
          <w:lang w:val="en-GB"/>
        </w:rPr>
      </w:pPr>
      <w:r w:rsidRPr="00847D45">
        <w:rPr>
          <w:sz w:val="24"/>
          <w:szCs w:val="24"/>
          <w:lang w:val="en-GB"/>
        </w:rPr>
        <w:t>STUDENT #2</w:t>
      </w:r>
    </w:p>
    <w:p w14:paraId="1BA18BB1" w14:textId="6C8FC77F" w:rsidR="00830B6F" w:rsidRPr="00847D45" w:rsidRDefault="00830B6F" w:rsidP="00830B6F">
      <w:pPr>
        <w:jc w:val="center"/>
        <w:rPr>
          <w:sz w:val="24"/>
          <w:szCs w:val="24"/>
          <w:lang w:val="en-GB"/>
        </w:rPr>
      </w:pPr>
      <w:r w:rsidRPr="00847D45">
        <w:rPr>
          <w:sz w:val="24"/>
          <w:szCs w:val="24"/>
          <w:lang w:val="en-GB"/>
        </w:rPr>
        <w:t>GRUPO: C2.003</w:t>
      </w:r>
    </w:p>
    <w:p w14:paraId="0DAD7C8D" w14:textId="67655F64" w:rsidR="00830B6F" w:rsidRDefault="00830B6F" w:rsidP="00830B6F">
      <w:pPr>
        <w:jc w:val="center"/>
        <w:rPr>
          <w:sz w:val="24"/>
          <w:szCs w:val="24"/>
        </w:rPr>
      </w:pPr>
      <w:r>
        <w:rPr>
          <w:sz w:val="24"/>
          <w:szCs w:val="24"/>
        </w:rPr>
        <w:t>ENRIQUE ANDA HERNANDEZ</w:t>
      </w:r>
    </w:p>
    <w:p w14:paraId="1F123546" w14:textId="522E9982" w:rsidR="00830B6F" w:rsidRDefault="00830B6F" w:rsidP="00830B6F">
      <w:pPr>
        <w:jc w:val="center"/>
        <w:rPr>
          <w:sz w:val="24"/>
          <w:szCs w:val="24"/>
        </w:rPr>
      </w:pPr>
      <w:hyperlink r:id="rId7" w:history="1">
        <w:r w:rsidRPr="00CC33BC">
          <w:rPr>
            <w:rStyle w:val="Hipervnculo"/>
            <w:sz w:val="24"/>
            <w:szCs w:val="24"/>
          </w:rPr>
          <w:t>enrandher@alum.us.es</w:t>
        </w:r>
      </w:hyperlink>
    </w:p>
    <w:p w14:paraId="5A755909" w14:textId="5111E03C" w:rsidR="00830B6F" w:rsidRDefault="00830B6F" w:rsidP="00830B6F">
      <w:pPr>
        <w:jc w:val="center"/>
        <w:rPr>
          <w:sz w:val="24"/>
          <w:szCs w:val="24"/>
        </w:rPr>
      </w:pPr>
      <w:r>
        <w:rPr>
          <w:sz w:val="24"/>
          <w:szCs w:val="24"/>
        </w:rPr>
        <w:t>UVUS: HQY6849</w:t>
      </w:r>
    </w:p>
    <w:p w14:paraId="012984B2" w14:textId="5D71E6FC" w:rsidR="00830B6F" w:rsidRDefault="00830B6F" w:rsidP="00830B6F">
      <w:pPr>
        <w:jc w:val="center"/>
        <w:rPr>
          <w:sz w:val="24"/>
          <w:szCs w:val="24"/>
        </w:rPr>
      </w:pPr>
      <w:r>
        <w:rPr>
          <w:sz w:val="24"/>
          <w:szCs w:val="24"/>
        </w:rPr>
        <w:t xml:space="preserve">REPOSITORIO: </w:t>
      </w:r>
      <w:r w:rsidR="0096682B" w:rsidRPr="0096682B">
        <w:rPr>
          <w:sz w:val="24"/>
          <w:szCs w:val="24"/>
        </w:rPr>
        <w:t>https://github.com/manumnzz/DP2-2425-C2-003</w:t>
      </w:r>
    </w:p>
    <w:p w14:paraId="4AE98A6C" w14:textId="50B182EF" w:rsidR="00830B6F" w:rsidRDefault="00830B6F" w:rsidP="00830B6F">
      <w:pPr>
        <w:jc w:val="center"/>
        <w:rPr>
          <w:sz w:val="24"/>
          <w:szCs w:val="24"/>
        </w:rPr>
      </w:pPr>
      <w:r>
        <w:rPr>
          <w:sz w:val="24"/>
          <w:szCs w:val="24"/>
        </w:rPr>
        <w:t>FECHA: 03/07/2025</w:t>
      </w:r>
    </w:p>
    <w:p w14:paraId="2986D877" w14:textId="77777777" w:rsidR="00830B6F" w:rsidRPr="00830B6F" w:rsidRDefault="00830B6F" w:rsidP="00830B6F">
      <w:pPr>
        <w:jc w:val="center"/>
        <w:rPr>
          <w:sz w:val="24"/>
          <w:szCs w:val="24"/>
          <w:u w:val="single"/>
        </w:rPr>
      </w:pPr>
    </w:p>
    <w:p w14:paraId="526A1C03" w14:textId="77777777" w:rsidR="00830B6F" w:rsidRDefault="00830B6F" w:rsidP="00830B6F">
      <w:pPr>
        <w:jc w:val="center"/>
        <w:rPr>
          <w:sz w:val="24"/>
          <w:szCs w:val="24"/>
        </w:rPr>
      </w:pPr>
    </w:p>
    <w:p w14:paraId="5BDE0AE0" w14:textId="77777777" w:rsidR="00830B6F" w:rsidRDefault="00830B6F" w:rsidP="00830B6F">
      <w:pPr>
        <w:jc w:val="center"/>
        <w:rPr>
          <w:sz w:val="24"/>
          <w:szCs w:val="24"/>
        </w:rPr>
      </w:pPr>
    </w:p>
    <w:p w14:paraId="67B078EE" w14:textId="77777777" w:rsidR="00830B6F" w:rsidRDefault="00830B6F" w:rsidP="00830B6F">
      <w:pPr>
        <w:jc w:val="center"/>
        <w:rPr>
          <w:sz w:val="24"/>
          <w:szCs w:val="24"/>
        </w:rPr>
      </w:pPr>
    </w:p>
    <w:sdt>
      <w:sdtPr>
        <w:id w:val="-23524713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0E35909" w14:textId="07AC8938" w:rsidR="0096682B" w:rsidRDefault="0096682B">
          <w:pPr>
            <w:pStyle w:val="TtuloTDC"/>
          </w:pPr>
          <w:r>
            <w:t>Contenido</w:t>
          </w:r>
        </w:p>
        <w:p w14:paraId="585F1DC5" w14:textId="4167910B" w:rsidR="00827AE8" w:rsidRDefault="0096682B">
          <w:pPr>
            <w:pStyle w:val="TDC1"/>
            <w:tabs>
              <w:tab w:val="left" w:pos="440"/>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202465540" w:history="1">
            <w:r w:rsidR="00827AE8" w:rsidRPr="009D0E81">
              <w:rPr>
                <w:rStyle w:val="Hipervnculo"/>
                <w:noProof/>
              </w:rPr>
              <w:t>1.</w:t>
            </w:r>
            <w:r w:rsidR="00827AE8">
              <w:rPr>
                <w:rFonts w:eastAsiaTheme="minorEastAsia"/>
                <w:noProof/>
                <w:sz w:val="24"/>
                <w:szCs w:val="24"/>
                <w:lang w:eastAsia="es-ES"/>
              </w:rPr>
              <w:tab/>
            </w:r>
            <w:r w:rsidR="00827AE8" w:rsidRPr="009D0E81">
              <w:rPr>
                <w:rStyle w:val="Hipervnculo"/>
                <w:noProof/>
              </w:rPr>
              <w:t>Resumen ejecutivo</w:t>
            </w:r>
            <w:r w:rsidR="00827AE8">
              <w:rPr>
                <w:noProof/>
                <w:webHidden/>
              </w:rPr>
              <w:tab/>
            </w:r>
            <w:r w:rsidR="00827AE8">
              <w:rPr>
                <w:noProof/>
                <w:webHidden/>
              </w:rPr>
              <w:fldChar w:fldCharType="begin"/>
            </w:r>
            <w:r w:rsidR="00827AE8">
              <w:rPr>
                <w:noProof/>
                <w:webHidden/>
              </w:rPr>
              <w:instrText xml:space="preserve"> PAGEREF _Toc202465540 \h </w:instrText>
            </w:r>
            <w:r w:rsidR="00827AE8">
              <w:rPr>
                <w:noProof/>
                <w:webHidden/>
              </w:rPr>
            </w:r>
            <w:r w:rsidR="00827AE8">
              <w:rPr>
                <w:noProof/>
                <w:webHidden/>
              </w:rPr>
              <w:fldChar w:fldCharType="separate"/>
            </w:r>
            <w:r w:rsidR="00827AE8">
              <w:rPr>
                <w:noProof/>
                <w:webHidden/>
              </w:rPr>
              <w:t>3</w:t>
            </w:r>
            <w:r w:rsidR="00827AE8">
              <w:rPr>
                <w:noProof/>
                <w:webHidden/>
              </w:rPr>
              <w:fldChar w:fldCharType="end"/>
            </w:r>
          </w:hyperlink>
        </w:p>
        <w:p w14:paraId="5405E5EF" w14:textId="16BCD300" w:rsidR="00827AE8" w:rsidRDefault="00827AE8">
          <w:pPr>
            <w:pStyle w:val="TDC1"/>
            <w:tabs>
              <w:tab w:val="left" w:pos="440"/>
              <w:tab w:val="right" w:leader="dot" w:pos="8494"/>
            </w:tabs>
            <w:rPr>
              <w:rFonts w:eastAsiaTheme="minorEastAsia"/>
              <w:noProof/>
              <w:sz w:val="24"/>
              <w:szCs w:val="24"/>
              <w:lang w:eastAsia="es-ES"/>
            </w:rPr>
          </w:pPr>
          <w:hyperlink w:anchor="_Toc202465541" w:history="1">
            <w:r w:rsidRPr="009D0E81">
              <w:rPr>
                <w:rStyle w:val="Hipervnculo"/>
                <w:noProof/>
              </w:rPr>
              <w:t>2.</w:t>
            </w:r>
            <w:r>
              <w:rPr>
                <w:rFonts w:eastAsiaTheme="minorEastAsia"/>
                <w:noProof/>
                <w:sz w:val="24"/>
                <w:szCs w:val="24"/>
                <w:lang w:eastAsia="es-ES"/>
              </w:rPr>
              <w:tab/>
            </w:r>
            <w:r w:rsidRPr="009D0E81">
              <w:rPr>
                <w:rStyle w:val="Hipervnculo"/>
                <w:noProof/>
              </w:rPr>
              <w:t>Introduccion</w:t>
            </w:r>
            <w:r>
              <w:rPr>
                <w:noProof/>
                <w:webHidden/>
              </w:rPr>
              <w:tab/>
            </w:r>
            <w:r>
              <w:rPr>
                <w:noProof/>
                <w:webHidden/>
              </w:rPr>
              <w:fldChar w:fldCharType="begin"/>
            </w:r>
            <w:r>
              <w:rPr>
                <w:noProof/>
                <w:webHidden/>
              </w:rPr>
              <w:instrText xml:space="preserve"> PAGEREF _Toc202465541 \h </w:instrText>
            </w:r>
            <w:r>
              <w:rPr>
                <w:noProof/>
                <w:webHidden/>
              </w:rPr>
            </w:r>
            <w:r>
              <w:rPr>
                <w:noProof/>
                <w:webHidden/>
              </w:rPr>
              <w:fldChar w:fldCharType="separate"/>
            </w:r>
            <w:r>
              <w:rPr>
                <w:noProof/>
                <w:webHidden/>
              </w:rPr>
              <w:t>3</w:t>
            </w:r>
            <w:r>
              <w:rPr>
                <w:noProof/>
                <w:webHidden/>
              </w:rPr>
              <w:fldChar w:fldCharType="end"/>
            </w:r>
          </w:hyperlink>
        </w:p>
        <w:p w14:paraId="0152EABA" w14:textId="04395F40" w:rsidR="00827AE8" w:rsidRDefault="00827AE8">
          <w:pPr>
            <w:pStyle w:val="TDC1"/>
            <w:tabs>
              <w:tab w:val="left" w:pos="440"/>
              <w:tab w:val="right" w:leader="dot" w:pos="8494"/>
            </w:tabs>
            <w:rPr>
              <w:rFonts w:eastAsiaTheme="minorEastAsia"/>
              <w:noProof/>
              <w:sz w:val="24"/>
              <w:szCs w:val="24"/>
              <w:lang w:eastAsia="es-ES"/>
            </w:rPr>
          </w:pPr>
          <w:hyperlink w:anchor="_Toc202465542" w:history="1">
            <w:r w:rsidRPr="009D0E81">
              <w:rPr>
                <w:rStyle w:val="Hipervnculo"/>
                <w:noProof/>
              </w:rPr>
              <w:t>3.</w:t>
            </w:r>
            <w:r>
              <w:rPr>
                <w:rFonts w:eastAsiaTheme="minorEastAsia"/>
                <w:noProof/>
                <w:sz w:val="24"/>
                <w:szCs w:val="24"/>
                <w:lang w:eastAsia="es-ES"/>
              </w:rPr>
              <w:tab/>
            </w:r>
            <w:r w:rsidRPr="009D0E81">
              <w:rPr>
                <w:rStyle w:val="Hipervnculo"/>
                <w:noProof/>
              </w:rPr>
              <w:t>Contenido</w:t>
            </w:r>
            <w:r>
              <w:rPr>
                <w:noProof/>
                <w:webHidden/>
              </w:rPr>
              <w:tab/>
            </w:r>
            <w:r>
              <w:rPr>
                <w:noProof/>
                <w:webHidden/>
              </w:rPr>
              <w:fldChar w:fldCharType="begin"/>
            </w:r>
            <w:r>
              <w:rPr>
                <w:noProof/>
                <w:webHidden/>
              </w:rPr>
              <w:instrText xml:space="preserve"> PAGEREF _Toc202465542 \h </w:instrText>
            </w:r>
            <w:r>
              <w:rPr>
                <w:noProof/>
                <w:webHidden/>
              </w:rPr>
            </w:r>
            <w:r>
              <w:rPr>
                <w:noProof/>
                <w:webHidden/>
              </w:rPr>
              <w:fldChar w:fldCharType="separate"/>
            </w:r>
            <w:r>
              <w:rPr>
                <w:noProof/>
                <w:webHidden/>
              </w:rPr>
              <w:t>3</w:t>
            </w:r>
            <w:r>
              <w:rPr>
                <w:noProof/>
                <w:webHidden/>
              </w:rPr>
              <w:fldChar w:fldCharType="end"/>
            </w:r>
          </w:hyperlink>
        </w:p>
        <w:p w14:paraId="6503A06F" w14:textId="4D63B624" w:rsidR="00827AE8" w:rsidRDefault="00827AE8">
          <w:pPr>
            <w:pStyle w:val="TDC2"/>
            <w:tabs>
              <w:tab w:val="left" w:pos="960"/>
              <w:tab w:val="right" w:leader="dot" w:pos="8494"/>
            </w:tabs>
            <w:rPr>
              <w:rFonts w:eastAsiaTheme="minorEastAsia"/>
              <w:noProof/>
              <w:sz w:val="24"/>
              <w:szCs w:val="24"/>
              <w:lang w:eastAsia="es-ES"/>
            </w:rPr>
          </w:pPr>
          <w:hyperlink w:anchor="_Toc202465543" w:history="1">
            <w:r w:rsidRPr="009D0E81">
              <w:rPr>
                <w:rStyle w:val="Hipervnculo"/>
                <w:noProof/>
              </w:rPr>
              <w:t>3.1.</w:t>
            </w:r>
            <w:r>
              <w:rPr>
                <w:rFonts w:eastAsiaTheme="minorEastAsia"/>
                <w:noProof/>
                <w:sz w:val="24"/>
                <w:szCs w:val="24"/>
                <w:lang w:eastAsia="es-ES"/>
              </w:rPr>
              <w:tab/>
            </w:r>
            <w:r w:rsidRPr="009D0E81">
              <w:rPr>
                <w:rStyle w:val="Hipervnculo"/>
                <w:noProof/>
              </w:rPr>
              <w:t>Testing funcional</w:t>
            </w:r>
            <w:r>
              <w:rPr>
                <w:noProof/>
                <w:webHidden/>
              </w:rPr>
              <w:tab/>
            </w:r>
            <w:r>
              <w:rPr>
                <w:noProof/>
                <w:webHidden/>
              </w:rPr>
              <w:fldChar w:fldCharType="begin"/>
            </w:r>
            <w:r>
              <w:rPr>
                <w:noProof/>
                <w:webHidden/>
              </w:rPr>
              <w:instrText xml:space="preserve"> PAGEREF _Toc202465543 \h </w:instrText>
            </w:r>
            <w:r>
              <w:rPr>
                <w:noProof/>
                <w:webHidden/>
              </w:rPr>
            </w:r>
            <w:r>
              <w:rPr>
                <w:noProof/>
                <w:webHidden/>
              </w:rPr>
              <w:fldChar w:fldCharType="separate"/>
            </w:r>
            <w:r>
              <w:rPr>
                <w:noProof/>
                <w:webHidden/>
              </w:rPr>
              <w:t>3</w:t>
            </w:r>
            <w:r>
              <w:rPr>
                <w:noProof/>
                <w:webHidden/>
              </w:rPr>
              <w:fldChar w:fldCharType="end"/>
            </w:r>
          </w:hyperlink>
        </w:p>
        <w:p w14:paraId="572EAB60" w14:textId="4FEEBD94" w:rsidR="00827AE8" w:rsidRDefault="00827AE8">
          <w:pPr>
            <w:pStyle w:val="TDC3"/>
            <w:tabs>
              <w:tab w:val="left" w:pos="1440"/>
              <w:tab w:val="right" w:leader="dot" w:pos="8494"/>
            </w:tabs>
            <w:rPr>
              <w:rFonts w:eastAsiaTheme="minorEastAsia"/>
              <w:noProof/>
              <w:sz w:val="24"/>
              <w:szCs w:val="24"/>
              <w:lang w:eastAsia="es-ES"/>
            </w:rPr>
          </w:pPr>
          <w:hyperlink w:anchor="_Toc202465544" w:history="1">
            <w:r w:rsidRPr="009D0E81">
              <w:rPr>
                <w:rStyle w:val="Hipervnculo"/>
                <w:noProof/>
              </w:rPr>
              <w:t>3.1.1.</w:t>
            </w:r>
            <w:r>
              <w:rPr>
                <w:rFonts w:eastAsiaTheme="minorEastAsia"/>
                <w:noProof/>
                <w:sz w:val="24"/>
                <w:szCs w:val="24"/>
                <w:lang w:eastAsia="es-ES"/>
              </w:rPr>
              <w:tab/>
            </w:r>
            <w:r w:rsidRPr="009D0E81">
              <w:rPr>
                <w:rStyle w:val="Hipervnculo"/>
                <w:noProof/>
              </w:rPr>
              <w:t>Funcionalidad para Customer sobre Booking</w:t>
            </w:r>
            <w:r>
              <w:rPr>
                <w:noProof/>
                <w:webHidden/>
              </w:rPr>
              <w:tab/>
            </w:r>
            <w:r>
              <w:rPr>
                <w:noProof/>
                <w:webHidden/>
              </w:rPr>
              <w:fldChar w:fldCharType="begin"/>
            </w:r>
            <w:r>
              <w:rPr>
                <w:noProof/>
                <w:webHidden/>
              </w:rPr>
              <w:instrText xml:space="preserve"> PAGEREF _Toc202465544 \h </w:instrText>
            </w:r>
            <w:r>
              <w:rPr>
                <w:noProof/>
                <w:webHidden/>
              </w:rPr>
            </w:r>
            <w:r>
              <w:rPr>
                <w:noProof/>
                <w:webHidden/>
              </w:rPr>
              <w:fldChar w:fldCharType="separate"/>
            </w:r>
            <w:r>
              <w:rPr>
                <w:noProof/>
                <w:webHidden/>
              </w:rPr>
              <w:t>4</w:t>
            </w:r>
            <w:r>
              <w:rPr>
                <w:noProof/>
                <w:webHidden/>
              </w:rPr>
              <w:fldChar w:fldCharType="end"/>
            </w:r>
          </w:hyperlink>
        </w:p>
        <w:p w14:paraId="34715A24" w14:textId="3155F6CF" w:rsidR="00827AE8" w:rsidRDefault="00827AE8">
          <w:pPr>
            <w:pStyle w:val="TDC3"/>
            <w:tabs>
              <w:tab w:val="left" w:pos="1440"/>
              <w:tab w:val="right" w:leader="dot" w:pos="8494"/>
            </w:tabs>
            <w:rPr>
              <w:rFonts w:eastAsiaTheme="minorEastAsia"/>
              <w:noProof/>
              <w:sz w:val="24"/>
              <w:szCs w:val="24"/>
              <w:lang w:eastAsia="es-ES"/>
            </w:rPr>
          </w:pPr>
          <w:hyperlink w:anchor="_Toc202465545" w:history="1">
            <w:r w:rsidRPr="009D0E81">
              <w:rPr>
                <w:rStyle w:val="Hipervnculo"/>
                <w:noProof/>
              </w:rPr>
              <w:t>3.1.2.</w:t>
            </w:r>
            <w:r>
              <w:rPr>
                <w:rFonts w:eastAsiaTheme="minorEastAsia"/>
                <w:noProof/>
                <w:sz w:val="24"/>
                <w:szCs w:val="24"/>
                <w:lang w:eastAsia="es-ES"/>
              </w:rPr>
              <w:tab/>
            </w:r>
            <w:r w:rsidRPr="009D0E81">
              <w:rPr>
                <w:rStyle w:val="Hipervnculo"/>
                <w:noProof/>
              </w:rPr>
              <w:t>Funcionalidad para los Customer sobre Passenger</w:t>
            </w:r>
            <w:r>
              <w:rPr>
                <w:noProof/>
                <w:webHidden/>
              </w:rPr>
              <w:tab/>
            </w:r>
            <w:r>
              <w:rPr>
                <w:noProof/>
                <w:webHidden/>
              </w:rPr>
              <w:fldChar w:fldCharType="begin"/>
            </w:r>
            <w:r>
              <w:rPr>
                <w:noProof/>
                <w:webHidden/>
              </w:rPr>
              <w:instrText xml:space="preserve"> PAGEREF _Toc202465545 \h </w:instrText>
            </w:r>
            <w:r>
              <w:rPr>
                <w:noProof/>
                <w:webHidden/>
              </w:rPr>
            </w:r>
            <w:r>
              <w:rPr>
                <w:noProof/>
                <w:webHidden/>
              </w:rPr>
              <w:fldChar w:fldCharType="separate"/>
            </w:r>
            <w:r>
              <w:rPr>
                <w:noProof/>
                <w:webHidden/>
              </w:rPr>
              <w:t>5</w:t>
            </w:r>
            <w:r>
              <w:rPr>
                <w:noProof/>
                <w:webHidden/>
              </w:rPr>
              <w:fldChar w:fldCharType="end"/>
            </w:r>
          </w:hyperlink>
        </w:p>
        <w:p w14:paraId="7B9BEFDD" w14:textId="386E4EBD" w:rsidR="00827AE8" w:rsidRDefault="00827AE8">
          <w:pPr>
            <w:pStyle w:val="TDC3"/>
            <w:tabs>
              <w:tab w:val="left" w:pos="1440"/>
              <w:tab w:val="right" w:leader="dot" w:pos="8494"/>
            </w:tabs>
            <w:rPr>
              <w:rFonts w:eastAsiaTheme="minorEastAsia"/>
              <w:noProof/>
              <w:sz w:val="24"/>
              <w:szCs w:val="24"/>
              <w:lang w:eastAsia="es-ES"/>
            </w:rPr>
          </w:pPr>
          <w:hyperlink w:anchor="_Toc202465546" w:history="1">
            <w:r w:rsidRPr="009D0E81">
              <w:rPr>
                <w:rStyle w:val="Hipervnculo"/>
                <w:noProof/>
              </w:rPr>
              <w:t>3.1.3.</w:t>
            </w:r>
            <w:r>
              <w:rPr>
                <w:rFonts w:eastAsiaTheme="minorEastAsia"/>
                <w:noProof/>
                <w:sz w:val="24"/>
                <w:szCs w:val="24"/>
                <w:lang w:eastAsia="es-ES"/>
              </w:rPr>
              <w:tab/>
            </w:r>
            <w:r w:rsidRPr="009D0E81">
              <w:rPr>
                <w:rStyle w:val="Hipervnculo"/>
                <w:noProof/>
              </w:rPr>
              <w:t>Funcionalidad para los Customers sobre los BookingRecord(relación intermedia entre booking y passenger)</w:t>
            </w:r>
            <w:r>
              <w:rPr>
                <w:noProof/>
                <w:webHidden/>
              </w:rPr>
              <w:tab/>
            </w:r>
            <w:r>
              <w:rPr>
                <w:noProof/>
                <w:webHidden/>
              </w:rPr>
              <w:fldChar w:fldCharType="begin"/>
            </w:r>
            <w:r>
              <w:rPr>
                <w:noProof/>
                <w:webHidden/>
              </w:rPr>
              <w:instrText xml:space="preserve"> PAGEREF _Toc202465546 \h </w:instrText>
            </w:r>
            <w:r>
              <w:rPr>
                <w:noProof/>
                <w:webHidden/>
              </w:rPr>
            </w:r>
            <w:r>
              <w:rPr>
                <w:noProof/>
                <w:webHidden/>
              </w:rPr>
              <w:fldChar w:fldCharType="separate"/>
            </w:r>
            <w:r>
              <w:rPr>
                <w:noProof/>
                <w:webHidden/>
              </w:rPr>
              <w:t>6</w:t>
            </w:r>
            <w:r>
              <w:rPr>
                <w:noProof/>
                <w:webHidden/>
              </w:rPr>
              <w:fldChar w:fldCharType="end"/>
            </w:r>
          </w:hyperlink>
        </w:p>
        <w:p w14:paraId="284DFADB" w14:textId="0594BCC3" w:rsidR="00827AE8" w:rsidRDefault="00827AE8">
          <w:pPr>
            <w:pStyle w:val="TDC2"/>
            <w:tabs>
              <w:tab w:val="left" w:pos="960"/>
              <w:tab w:val="right" w:leader="dot" w:pos="8494"/>
            </w:tabs>
            <w:rPr>
              <w:rFonts w:eastAsiaTheme="minorEastAsia"/>
              <w:noProof/>
              <w:sz w:val="24"/>
              <w:szCs w:val="24"/>
              <w:lang w:eastAsia="es-ES"/>
            </w:rPr>
          </w:pPr>
          <w:hyperlink w:anchor="_Toc202465547" w:history="1">
            <w:r w:rsidRPr="009D0E81">
              <w:rPr>
                <w:rStyle w:val="Hipervnculo"/>
                <w:noProof/>
              </w:rPr>
              <w:t>3.2.</w:t>
            </w:r>
            <w:r>
              <w:rPr>
                <w:rFonts w:eastAsiaTheme="minorEastAsia"/>
                <w:noProof/>
                <w:sz w:val="24"/>
                <w:szCs w:val="24"/>
                <w:lang w:eastAsia="es-ES"/>
              </w:rPr>
              <w:tab/>
            </w:r>
            <w:r w:rsidRPr="009D0E81">
              <w:rPr>
                <w:rStyle w:val="Hipervnculo"/>
                <w:noProof/>
              </w:rPr>
              <w:t>Testing de rendimiento</w:t>
            </w:r>
            <w:r>
              <w:rPr>
                <w:noProof/>
                <w:webHidden/>
              </w:rPr>
              <w:tab/>
            </w:r>
            <w:r>
              <w:rPr>
                <w:noProof/>
                <w:webHidden/>
              </w:rPr>
              <w:fldChar w:fldCharType="begin"/>
            </w:r>
            <w:r>
              <w:rPr>
                <w:noProof/>
                <w:webHidden/>
              </w:rPr>
              <w:instrText xml:space="preserve"> PAGEREF _Toc202465547 \h </w:instrText>
            </w:r>
            <w:r>
              <w:rPr>
                <w:noProof/>
                <w:webHidden/>
              </w:rPr>
            </w:r>
            <w:r>
              <w:rPr>
                <w:noProof/>
                <w:webHidden/>
              </w:rPr>
              <w:fldChar w:fldCharType="separate"/>
            </w:r>
            <w:r>
              <w:rPr>
                <w:noProof/>
                <w:webHidden/>
              </w:rPr>
              <w:t>7</w:t>
            </w:r>
            <w:r>
              <w:rPr>
                <w:noProof/>
                <w:webHidden/>
              </w:rPr>
              <w:fldChar w:fldCharType="end"/>
            </w:r>
          </w:hyperlink>
        </w:p>
        <w:p w14:paraId="529D69EA" w14:textId="27BE43CA" w:rsidR="00827AE8" w:rsidRDefault="00827AE8">
          <w:pPr>
            <w:pStyle w:val="TDC3"/>
            <w:tabs>
              <w:tab w:val="left" w:pos="1440"/>
              <w:tab w:val="right" w:leader="dot" w:pos="8494"/>
            </w:tabs>
            <w:rPr>
              <w:rFonts w:eastAsiaTheme="minorEastAsia"/>
              <w:noProof/>
              <w:sz w:val="24"/>
              <w:szCs w:val="24"/>
              <w:lang w:eastAsia="es-ES"/>
            </w:rPr>
          </w:pPr>
          <w:hyperlink w:anchor="_Toc202465548" w:history="1">
            <w:r w:rsidRPr="009D0E81">
              <w:rPr>
                <w:rStyle w:val="Hipervnculo"/>
                <w:noProof/>
              </w:rPr>
              <w:t>3.2.1.</w:t>
            </w:r>
            <w:r>
              <w:rPr>
                <w:rFonts w:eastAsiaTheme="minorEastAsia"/>
                <w:noProof/>
                <w:sz w:val="24"/>
                <w:szCs w:val="24"/>
                <w:lang w:eastAsia="es-ES"/>
              </w:rPr>
              <w:tab/>
            </w:r>
            <w:r w:rsidRPr="009D0E81">
              <w:rPr>
                <w:rStyle w:val="Hipervnculo"/>
                <w:noProof/>
              </w:rPr>
              <w:t>Testing sin índices</w:t>
            </w:r>
            <w:r>
              <w:rPr>
                <w:noProof/>
                <w:webHidden/>
              </w:rPr>
              <w:tab/>
            </w:r>
            <w:r>
              <w:rPr>
                <w:noProof/>
                <w:webHidden/>
              </w:rPr>
              <w:fldChar w:fldCharType="begin"/>
            </w:r>
            <w:r>
              <w:rPr>
                <w:noProof/>
                <w:webHidden/>
              </w:rPr>
              <w:instrText xml:space="preserve"> PAGEREF _Toc202465548 \h </w:instrText>
            </w:r>
            <w:r>
              <w:rPr>
                <w:noProof/>
                <w:webHidden/>
              </w:rPr>
            </w:r>
            <w:r>
              <w:rPr>
                <w:noProof/>
                <w:webHidden/>
              </w:rPr>
              <w:fldChar w:fldCharType="separate"/>
            </w:r>
            <w:r>
              <w:rPr>
                <w:noProof/>
                <w:webHidden/>
              </w:rPr>
              <w:t>8</w:t>
            </w:r>
            <w:r>
              <w:rPr>
                <w:noProof/>
                <w:webHidden/>
              </w:rPr>
              <w:fldChar w:fldCharType="end"/>
            </w:r>
          </w:hyperlink>
        </w:p>
        <w:p w14:paraId="7BF52559" w14:textId="04E92BC9" w:rsidR="00827AE8" w:rsidRDefault="00827AE8">
          <w:pPr>
            <w:pStyle w:val="TDC3"/>
            <w:tabs>
              <w:tab w:val="left" w:pos="1440"/>
              <w:tab w:val="right" w:leader="dot" w:pos="8494"/>
            </w:tabs>
            <w:rPr>
              <w:rFonts w:eastAsiaTheme="minorEastAsia"/>
              <w:noProof/>
              <w:sz w:val="24"/>
              <w:szCs w:val="24"/>
              <w:lang w:eastAsia="es-ES"/>
            </w:rPr>
          </w:pPr>
          <w:hyperlink w:anchor="_Toc202465549" w:history="1">
            <w:r w:rsidRPr="009D0E81">
              <w:rPr>
                <w:rStyle w:val="Hipervnculo"/>
                <w:noProof/>
              </w:rPr>
              <w:t>3.2.2.</w:t>
            </w:r>
            <w:r>
              <w:rPr>
                <w:rFonts w:eastAsiaTheme="minorEastAsia"/>
                <w:noProof/>
                <w:sz w:val="24"/>
                <w:szCs w:val="24"/>
                <w:lang w:eastAsia="es-ES"/>
              </w:rPr>
              <w:tab/>
            </w:r>
            <w:r w:rsidRPr="009D0E81">
              <w:rPr>
                <w:rStyle w:val="Hipervnculo"/>
                <w:noProof/>
              </w:rPr>
              <w:t>Testing con índices</w:t>
            </w:r>
            <w:r>
              <w:rPr>
                <w:noProof/>
                <w:webHidden/>
              </w:rPr>
              <w:tab/>
            </w:r>
            <w:r>
              <w:rPr>
                <w:noProof/>
                <w:webHidden/>
              </w:rPr>
              <w:fldChar w:fldCharType="begin"/>
            </w:r>
            <w:r>
              <w:rPr>
                <w:noProof/>
                <w:webHidden/>
              </w:rPr>
              <w:instrText xml:space="preserve"> PAGEREF _Toc202465549 \h </w:instrText>
            </w:r>
            <w:r>
              <w:rPr>
                <w:noProof/>
                <w:webHidden/>
              </w:rPr>
            </w:r>
            <w:r>
              <w:rPr>
                <w:noProof/>
                <w:webHidden/>
              </w:rPr>
              <w:fldChar w:fldCharType="separate"/>
            </w:r>
            <w:r>
              <w:rPr>
                <w:noProof/>
                <w:webHidden/>
              </w:rPr>
              <w:t>8</w:t>
            </w:r>
            <w:r>
              <w:rPr>
                <w:noProof/>
                <w:webHidden/>
              </w:rPr>
              <w:fldChar w:fldCharType="end"/>
            </w:r>
          </w:hyperlink>
        </w:p>
        <w:p w14:paraId="06A6C464" w14:textId="69CE6541" w:rsidR="00827AE8" w:rsidRDefault="00827AE8">
          <w:pPr>
            <w:pStyle w:val="TDC3"/>
            <w:tabs>
              <w:tab w:val="left" w:pos="1440"/>
              <w:tab w:val="right" w:leader="dot" w:pos="8494"/>
            </w:tabs>
            <w:rPr>
              <w:rFonts w:eastAsiaTheme="minorEastAsia"/>
              <w:noProof/>
              <w:sz w:val="24"/>
              <w:szCs w:val="24"/>
              <w:lang w:eastAsia="es-ES"/>
            </w:rPr>
          </w:pPr>
          <w:hyperlink w:anchor="_Toc202465550" w:history="1">
            <w:r w:rsidRPr="009D0E81">
              <w:rPr>
                <w:rStyle w:val="Hipervnculo"/>
                <w:noProof/>
              </w:rPr>
              <w:t>3.2.3.</w:t>
            </w:r>
            <w:r>
              <w:rPr>
                <w:rFonts w:eastAsiaTheme="minorEastAsia"/>
                <w:noProof/>
                <w:sz w:val="24"/>
                <w:szCs w:val="24"/>
                <w:lang w:eastAsia="es-ES"/>
              </w:rPr>
              <w:tab/>
            </w:r>
            <w:r w:rsidRPr="009D0E81">
              <w:rPr>
                <w:rStyle w:val="Hipervnculo"/>
                <w:noProof/>
              </w:rPr>
              <w:t>comparación entre los dos testing</w:t>
            </w:r>
            <w:r>
              <w:rPr>
                <w:noProof/>
                <w:webHidden/>
              </w:rPr>
              <w:tab/>
            </w:r>
            <w:r>
              <w:rPr>
                <w:noProof/>
                <w:webHidden/>
              </w:rPr>
              <w:fldChar w:fldCharType="begin"/>
            </w:r>
            <w:r>
              <w:rPr>
                <w:noProof/>
                <w:webHidden/>
              </w:rPr>
              <w:instrText xml:space="preserve"> PAGEREF _Toc202465550 \h </w:instrText>
            </w:r>
            <w:r>
              <w:rPr>
                <w:noProof/>
                <w:webHidden/>
              </w:rPr>
            </w:r>
            <w:r>
              <w:rPr>
                <w:noProof/>
                <w:webHidden/>
              </w:rPr>
              <w:fldChar w:fldCharType="separate"/>
            </w:r>
            <w:r>
              <w:rPr>
                <w:noProof/>
                <w:webHidden/>
              </w:rPr>
              <w:t>9</w:t>
            </w:r>
            <w:r>
              <w:rPr>
                <w:noProof/>
                <w:webHidden/>
              </w:rPr>
              <w:fldChar w:fldCharType="end"/>
            </w:r>
          </w:hyperlink>
        </w:p>
        <w:p w14:paraId="46C8E9F3" w14:textId="1F607BE7" w:rsidR="00827AE8" w:rsidRDefault="00827AE8">
          <w:pPr>
            <w:pStyle w:val="TDC1"/>
            <w:tabs>
              <w:tab w:val="left" w:pos="440"/>
              <w:tab w:val="right" w:leader="dot" w:pos="8494"/>
            </w:tabs>
            <w:rPr>
              <w:rFonts w:eastAsiaTheme="minorEastAsia"/>
              <w:noProof/>
              <w:sz w:val="24"/>
              <w:szCs w:val="24"/>
              <w:lang w:eastAsia="es-ES"/>
            </w:rPr>
          </w:pPr>
          <w:hyperlink w:anchor="_Toc202465551" w:history="1">
            <w:r w:rsidRPr="009D0E81">
              <w:rPr>
                <w:rStyle w:val="Hipervnculo"/>
                <w:noProof/>
              </w:rPr>
              <w:t>4.</w:t>
            </w:r>
            <w:r>
              <w:rPr>
                <w:rFonts w:eastAsiaTheme="minorEastAsia"/>
                <w:noProof/>
                <w:sz w:val="24"/>
                <w:szCs w:val="24"/>
                <w:lang w:eastAsia="es-ES"/>
              </w:rPr>
              <w:tab/>
            </w:r>
            <w:r w:rsidRPr="009D0E81">
              <w:rPr>
                <w:rStyle w:val="Hipervnculo"/>
                <w:noProof/>
              </w:rPr>
              <w:t>Conclusión</w:t>
            </w:r>
            <w:r>
              <w:rPr>
                <w:noProof/>
                <w:webHidden/>
              </w:rPr>
              <w:tab/>
            </w:r>
            <w:r>
              <w:rPr>
                <w:noProof/>
                <w:webHidden/>
              </w:rPr>
              <w:fldChar w:fldCharType="begin"/>
            </w:r>
            <w:r>
              <w:rPr>
                <w:noProof/>
                <w:webHidden/>
              </w:rPr>
              <w:instrText xml:space="preserve"> PAGEREF _Toc202465551 \h </w:instrText>
            </w:r>
            <w:r>
              <w:rPr>
                <w:noProof/>
                <w:webHidden/>
              </w:rPr>
            </w:r>
            <w:r>
              <w:rPr>
                <w:noProof/>
                <w:webHidden/>
              </w:rPr>
              <w:fldChar w:fldCharType="separate"/>
            </w:r>
            <w:r>
              <w:rPr>
                <w:noProof/>
                <w:webHidden/>
              </w:rPr>
              <w:t>10</w:t>
            </w:r>
            <w:r>
              <w:rPr>
                <w:noProof/>
                <w:webHidden/>
              </w:rPr>
              <w:fldChar w:fldCharType="end"/>
            </w:r>
          </w:hyperlink>
        </w:p>
        <w:p w14:paraId="7CDB791F" w14:textId="24C3DCE8" w:rsidR="0096682B" w:rsidRDefault="0096682B">
          <w:r>
            <w:rPr>
              <w:b/>
              <w:bCs/>
            </w:rPr>
            <w:fldChar w:fldCharType="end"/>
          </w:r>
        </w:p>
      </w:sdtContent>
    </w:sdt>
    <w:p w14:paraId="6B7BF05D" w14:textId="77777777" w:rsidR="00830B6F" w:rsidRDefault="00830B6F" w:rsidP="00847D45">
      <w:pPr>
        <w:jc w:val="both"/>
        <w:rPr>
          <w:sz w:val="24"/>
          <w:szCs w:val="24"/>
        </w:rPr>
      </w:pPr>
    </w:p>
    <w:p w14:paraId="2B627F49" w14:textId="77777777" w:rsidR="0096682B" w:rsidRDefault="0096682B" w:rsidP="00847D45">
      <w:pPr>
        <w:jc w:val="both"/>
        <w:rPr>
          <w:sz w:val="24"/>
          <w:szCs w:val="24"/>
        </w:rPr>
      </w:pPr>
    </w:p>
    <w:p w14:paraId="039476F1" w14:textId="77777777" w:rsidR="0096682B" w:rsidRDefault="0096682B" w:rsidP="00847D45">
      <w:pPr>
        <w:jc w:val="both"/>
        <w:rPr>
          <w:sz w:val="24"/>
          <w:szCs w:val="24"/>
        </w:rPr>
      </w:pPr>
    </w:p>
    <w:p w14:paraId="72AFCE0C" w14:textId="77777777" w:rsidR="0096682B" w:rsidRDefault="0096682B" w:rsidP="00847D45">
      <w:pPr>
        <w:jc w:val="both"/>
        <w:rPr>
          <w:sz w:val="24"/>
          <w:szCs w:val="24"/>
        </w:rPr>
      </w:pPr>
    </w:p>
    <w:p w14:paraId="6E30D1CA" w14:textId="77777777" w:rsidR="0096682B" w:rsidRDefault="0096682B" w:rsidP="00847D45">
      <w:pPr>
        <w:jc w:val="both"/>
        <w:rPr>
          <w:sz w:val="24"/>
          <w:szCs w:val="24"/>
        </w:rPr>
      </w:pPr>
    </w:p>
    <w:p w14:paraId="7415BBA4" w14:textId="77777777" w:rsidR="0096682B" w:rsidRDefault="0096682B" w:rsidP="00847D45">
      <w:pPr>
        <w:jc w:val="both"/>
        <w:rPr>
          <w:sz w:val="24"/>
          <w:szCs w:val="24"/>
        </w:rPr>
      </w:pPr>
    </w:p>
    <w:p w14:paraId="7C92BD30" w14:textId="77777777" w:rsidR="0096682B" w:rsidRDefault="0096682B" w:rsidP="00847D45">
      <w:pPr>
        <w:jc w:val="both"/>
        <w:rPr>
          <w:sz w:val="24"/>
          <w:szCs w:val="24"/>
        </w:rPr>
      </w:pPr>
    </w:p>
    <w:p w14:paraId="684848CD" w14:textId="77777777" w:rsidR="0096682B" w:rsidRDefault="0096682B" w:rsidP="00847D45">
      <w:pPr>
        <w:jc w:val="both"/>
        <w:rPr>
          <w:sz w:val="24"/>
          <w:szCs w:val="24"/>
        </w:rPr>
      </w:pPr>
    </w:p>
    <w:p w14:paraId="51E62068" w14:textId="77777777" w:rsidR="0096682B" w:rsidRDefault="0096682B" w:rsidP="00847D45">
      <w:pPr>
        <w:jc w:val="both"/>
        <w:rPr>
          <w:sz w:val="24"/>
          <w:szCs w:val="24"/>
        </w:rPr>
      </w:pPr>
    </w:p>
    <w:p w14:paraId="30D75251" w14:textId="77777777" w:rsidR="0096682B" w:rsidRDefault="0096682B" w:rsidP="00847D45">
      <w:pPr>
        <w:jc w:val="both"/>
        <w:rPr>
          <w:sz w:val="24"/>
          <w:szCs w:val="24"/>
        </w:rPr>
      </w:pPr>
    </w:p>
    <w:p w14:paraId="468F0D25" w14:textId="77777777" w:rsidR="0096682B" w:rsidRDefault="0096682B" w:rsidP="00847D45">
      <w:pPr>
        <w:jc w:val="both"/>
        <w:rPr>
          <w:sz w:val="24"/>
          <w:szCs w:val="24"/>
        </w:rPr>
      </w:pPr>
    </w:p>
    <w:p w14:paraId="7A495814" w14:textId="77777777" w:rsidR="0096682B" w:rsidRDefault="0096682B" w:rsidP="00847D45">
      <w:pPr>
        <w:jc w:val="both"/>
        <w:rPr>
          <w:sz w:val="24"/>
          <w:szCs w:val="24"/>
        </w:rPr>
      </w:pPr>
    </w:p>
    <w:p w14:paraId="05CA1CDA" w14:textId="77777777" w:rsidR="0096682B" w:rsidRDefault="0096682B" w:rsidP="00847D45">
      <w:pPr>
        <w:jc w:val="both"/>
        <w:rPr>
          <w:sz w:val="24"/>
          <w:szCs w:val="24"/>
        </w:rPr>
      </w:pPr>
    </w:p>
    <w:p w14:paraId="36F39711" w14:textId="77777777" w:rsidR="0096682B" w:rsidRDefault="0096682B" w:rsidP="00847D45">
      <w:pPr>
        <w:jc w:val="both"/>
        <w:rPr>
          <w:sz w:val="24"/>
          <w:szCs w:val="24"/>
        </w:rPr>
      </w:pPr>
    </w:p>
    <w:p w14:paraId="3AE96717" w14:textId="77777777" w:rsidR="0096682B" w:rsidRDefault="0096682B" w:rsidP="00847D45">
      <w:pPr>
        <w:jc w:val="both"/>
        <w:rPr>
          <w:sz w:val="24"/>
          <w:szCs w:val="24"/>
        </w:rPr>
      </w:pPr>
    </w:p>
    <w:p w14:paraId="3AFE29D0" w14:textId="77777777" w:rsidR="0096682B" w:rsidRDefault="0096682B" w:rsidP="00847D45">
      <w:pPr>
        <w:jc w:val="both"/>
        <w:rPr>
          <w:sz w:val="24"/>
          <w:szCs w:val="24"/>
        </w:rPr>
      </w:pPr>
    </w:p>
    <w:p w14:paraId="65FB156B" w14:textId="0A465DF0" w:rsidR="00830B6F" w:rsidRPr="00847D45" w:rsidRDefault="00847D45" w:rsidP="00847D45">
      <w:pPr>
        <w:pStyle w:val="Ttulo1"/>
        <w:numPr>
          <w:ilvl w:val="0"/>
          <w:numId w:val="1"/>
        </w:numPr>
        <w:jc w:val="both"/>
        <w:rPr>
          <w:sz w:val="32"/>
          <w:szCs w:val="32"/>
        </w:rPr>
      </w:pPr>
      <w:bookmarkStart w:id="0" w:name="_Toc202465540"/>
      <w:r w:rsidRPr="00847D45">
        <w:rPr>
          <w:sz w:val="32"/>
          <w:szCs w:val="32"/>
        </w:rPr>
        <w:lastRenderedPageBreak/>
        <w:t>Resumen ejecutivo</w:t>
      </w:r>
      <w:bookmarkEnd w:id="0"/>
    </w:p>
    <w:p w14:paraId="5E4CFFAE" w14:textId="77777777" w:rsidR="00847D45" w:rsidRPr="00847D45" w:rsidRDefault="00847D45" w:rsidP="00847D45"/>
    <w:p w14:paraId="1E98B42B" w14:textId="0A39C4AA" w:rsidR="00847D45" w:rsidRDefault="00847D45" w:rsidP="00847D45">
      <w:pPr>
        <w:jc w:val="both"/>
      </w:pPr>
      <w:r w:rsidRPr="00847D45">
        <w:t>Este documento recoge de forma detallada los resultados obtenidos en las pruebas funcionales y de rendimiento aplicadas al proyecto. En la sección dedicada a las pruebas funcionales, se explican los distintos casos de prueba diseñados, cada uno acompañado de una descripción precisa y una valoración de su capacidad para identificar errores. Por otro lado, el apartado de rendimiento incluye gráficos ilustrativos y un análisis del tiempo de respuesta del sistema, considerando un intervalo de confianza del 95%, tanto con el uso de índices como sin ellos. Asimismo, se presenta una comparación estadística que permite evaluar, con el mismo nivel de confianza, si la incorporación de índices repercute significativamente en el desempeño del sistema. El informe sigue un enfoque meticuloso y estructurado, garantizando la fiabilidad de los resultados y su utilidad para valorar el funcionamiento general del proyecto.</w:t>
      </w:r>
    </w:p>
    <w:p w14:paraId="64150903" w14:textId="77777777" w:rsidR="00847D45" w:rsidRDefault="00847D45" w:rsidP="00847D45">
      <w:pPr>
        <w:jc w:val="both"/>
      </w:pPr>
    </w:p>
    <w:p w14:paraId="3E89C5B3" w14:textId="3DE05320" w:rsidR="00847D45" w:rsidRPr="00847D45" w:rsidRDefault="00847D45" w:rsidP="00847D45">
      <w:pPr>
        <w:pStyle w:val="Ttulo1"/>
        <w:numPr>
          <w:ilvl w:val="0"/>
          <w:numId w:val="1"/>
        </w:numPr>
        <w:rPr>
          <w:sz w:val="32"/>
          <w:szCs w:val="32"/>
        </w:rPr>
      </w:pPr>
      <w:bookmarkStart w:id="1" w:name="_Toc202465541"/>
      <w:proofErr w:type="spellStart"/>
      <w:r w:rsidRPr="00847D45">
        <w:rPr>
          <w:sz w:val="32"/>
          <w:szCs w:val="32"/>
        </w:rPr>
        <w:t>Introduccion</w:t>
      </w:r>
      <w:bookmarkEnd w:id="1"/>
      <w:proofErr w:type="spellEnd"/>
    </w:p>
    <w:p w14:paraId="3B24A1C4" w14:textId="77777777" w:rsidR="00847D45" w:rsidRDefault="00847D45" w:rsidP="00847D45">
      <w:pPr>
        <w:pStyle w:val="Prrafodelista"/>
        <w:jc w:val="both"/>
      </w:pPr>
    </w:p>
    <w:p w14:paraId="43940DE4" w14:textId="77777777" w:rsidR="00847D45" w:rsidRPr="00847D45" w:rsidRDefault="00847D45" w:rsidP="00847D45">
      <w:pPr>
        <w:jc w:val="both"/>
      </w:pPr>
      <w:r w:rsidRPr="00847D45">
        <w:t>Este documento resume los procedimientos y resultados de las pruebas funcionales y de rendimiento realizadas en el proyecto. En primer lugar, se presentan los casos de prueba diseñados para verificar distintas funcionalidades del sistema, incluyendo una breve descripción y su capacidad para detectar errores. Esta sección permite evaluar el comportamiento del sistema en distintos escenarios y facilitar la corrección de fallos.</w:t>
      </w:r>
    </w:p>
    <w:p w14:paraId="21E5B6C7" w14:textId="77777777" w:rsidR="00847D45" w:rsidRDefault="00847D45" w:rsidP="00847D45">
      <w:pPr>
        <w:jc w:val="both"/>
      </w:pPr>
      <w:r w:rsidRPr="00847D45">
        <w:t>A continuación, se analiza el rendimiento del sistema mediante tiempos de respuesta obtenidos con y sin índices, acompañados de gráficos y un intervalo de confianza del 95%. También se realiza un contraste de hipótesis para determinar el impacto estadístico del uso de índices. El informe sigue un enfoque sistemático, apoyado en herramientas como Eclipse, que asegura la fiabilidad de los resultados.</w:t>
      </w:r>
    </w:p>
    <w:p w14:paraId="0D774653" w14:textId="77777777" w:rsidR="00847D45" w:rsidRDefault="00847D45" w:rsidP="00847D45">
      <w:pPr>
        <w:jc w:val="both"/>
      </w:pPr>
    </w:p>
    <w:p w14:paraId="0B310F21" w14:textId="1309BE49" w:rsidR="00847D45" w:rsidRDefault="00847D45" w:rsidP="00847D45">
      <w:pPr>
        <w:pStyle w:val="Ttulo1"/>
        <w:numPr>
          <w:ilvl w:val="0"/>
          <w:numId w:val="1"/>
        </w:numPr>
        <w:rPr>
          <w:sz w:val="32"/>
          <w:szCs w:val="32"/>
        </w:rPr>
      </w:pPr>
      <w:bookmarkStart w:id="2" w:name="_Toc202465542"/>
      <w:r w:rsidRPr="00847D45">
        <w:rPr>
          <w:sz w:val="32"/>
          <w:szCs w:val="32"/>
        </w:rPr>
        <w:t>Contenido</w:t>
      </w:r>
      <w:bookmarkEnd w:id="2"/>
    </w:p>
    <w:p w14:paraId="774982B5" w14:textId="77777777" w:rsidR="00847D45" w:rsidRPr="003F7368" w:rsidRDefault="00847D45" w:rsidP="003F7368">
      <w:pPr>
        <w:pStyle w:val="Ttulo2"/>
        <w:rPr>
          <w:sz w:val="28"/>
          <w:szCs w:val="28"/>
        </w:rPr>
      </w:pPr>
    </w:p>
    <w:p w14:paraId="581B88D1" w14:textId="3BE36E6F" w:rsidR="00847D45" w:rsidRPr="003F7368" w:rsidRDefault="00847D45" w:rsidP="003F7368">
      <w:pPr>
        <w:pStyle w:val="Ttulo2"/>
        <w:numPr>
          <w:ilvl w:val="1"/>
          <w:numId w:val="1"/>
        </w:numPr>
        <w:rPr>
          <w:sz w:val="28"/>
          <w:szCs w:val="28"/>
        </w:rPr>
      </w:pPr>
      <w:bookmarkStart w:id="3" w:name="_Toc202465543"/>
      <w:proofErr w:type="spellStart"/>
      <w:r w:rsidRPr="003F7368">
        <w:rPr>
          <w:sz w:val="28"/>
          <w:szCs w:val="28"/>
        </w:rPr>
        <w:t>Testing</w:t>
      </w:r>
      <w:proofErr w:type="spellEnd"/>
      <w:r w:rsidRPr="003F7368">
        <w:rPr>
          <w:sz w:val="28"/>
          <w:szCs w:val="28"/>
        </w:rPr>
        <w:t xml:space="preserve"> funcional</w:t>
      </w:r>
      <w:bookmarkEnd w:id="3"/>
    </w:p>
    <w:p w14:paraId="23C6EC66" w14:textId="681FAF77" w:rsidR="00847D45" w:rsidRDefault="00847D45" w:rsidP="00847D45">
      <w:pPr>
        <w:ind w:left="360"/>
      </w:pPr>
      <w:r w:rsidRPr="00847D45">
        <w:t>En esta sección se describen los casos de prueba implementados para cada funcionalidad del sistema, incluyendo pruebas positivas, negativas y de hacking. Además, se analiza la efectividad de estas pruebas en la detección de errores, apoyándonos en las métricas de cobertura proporcionadas por Eclipse, que indican el porcentaje de instrucciones ejecutadas durante la ejecución de las pruebas.</w:t>
      </w:r>
    </w:p>
    <w:p w14:paraId="02B9F099" w14:textId="77777777" w:rsidR="00847D45" w:rsidRDefault="00847D45" w:rsidP="00847D45">
      <w:pPr>
        <w:ind w:left="360"/>
      </w:pPr>
    </w:p>
    <w:p w14:paraId="3A02EA69" w14:textId="3C93B3FB" w:rsidR="00847D45" w:rsidRDefault="003F7368" w:rsidP="003F7368">
      <w:pPr>
        <w:pStyle w:val="Ttulo3"/>
        <w:numPr>
          <w:ilvl w:val="2"/>
          <w:numId w:val="1"/>
        </w:numPr>
      </w:pPr>
      <w:bookmarkStart w:id="4" w:name="_Toc202465544"/>
      <w:r>
        <w:lastRenderedPageBreak/>
        <w:t xml:space="preserve">Funcionalidad para </w:t>
      </w:r>
      <w:proofErr w:type="spellStart"/>
      <w:r>
        <w:t>Customer</w:t>
      </w:r>
      <w:proofErr w:type="spellEnd"/>
      <w:r>
        <w:t xml:space="preserve"> sobre </w:t>
      </w:r>
      <w:proofErr w:type="spellStart"/>
      <w:r>
        <w:t>Booking</w:t>
      </w:r>
      <w:bookmarkEnd w:id="4"/>
      <w:proofErr w:type="spellEnd"/>
    </w:p>
    <w:p w14:paraId="22D11560" w14:textId="5FB6DD34" w:rsidR="003F7368" w:rsidRDefault="003F7368" w:rsidP="003F7368">
      <w:pPr>
        <w:ind w:left="360"/>
      </w:pPr>
      <w:r>
        <w:t xml:space="preserve">En primer </w:t>
      </w:r>
      <w:proofErr w:type="gramStart"/>
      <w:r>
        <w:t>lugar</w:t>
      </w:r>
      <w:proofErr w:type="gramEnd"/>
      <w:r>
        <w:t xml:space="preserve"> vamos a ver las pruebas establecidas para las funcionalidades de los </w:t>
      </w:r>
      <w:proofErr w:type="spellStart"/>
      <w:r>
        <w:t>customers</w:t>
      </w:r>
      <w:proofErr w:type="spellEnd"/>
      <w:r>
        <w:t xml:space="preserve"> sobre los </w:t>
      </w:r>
      <w:proofErr w:type="spellStart"/>
      <w:r>
        <w:t>bookings</w:t>
      </w:r>
      <w:proofErr w:type="spellEnd"/>
    </w:p>
    <w:p w14:paraId="0D412AA9" w14:textId="77777777" w:rsidR="003F7368" w:rsidRDefault="003F7368" w:rsidP="003F7368">
      <w:pPr>
        <w:ind w:left="360"/>
      </w:pPr>
    </w:p>
    <w:p w14:paraId="77536194" w14:textId="48C90B2B" w:rsidR="003F7368" w:rsidRPr="00356B2F" w:rsidRDefault="003F7368" w:rsidP="003F7368">
      <w:pPr>
        <w:pStyle w:val="Ttulo4"/>
        <w:numPr>
          <w:ilvl w:val="3"/>
          <w:numId w:val="1"/>
        </w:numPr>
        <w:rPr>
          <w:i w:val="0"/>
          <w:iCs w:val="0"/>
          <w:sz w:val="24"/>
          <w:szCs w:val="24"/>
        </w:rPr>
      </w:pPr>
      <w:proofErr w:type="spellStart"/>
      <w:r w:rsidRPr="00356B2F">
        <w:rPr>
          <w:i w:val="0"/>
          <w:iCs w:val="0"/>
          <w:sz w:val="24"/>
          <w:szCs w:val="24"/>
        </w:rPr>
        <w:t>List</w:t>
      </w:r>
      <w:proofErr w:type="spellEnd"/>
    </w:p>
    <w:p w14:paraId="11DFC1F0" w14:textId="707A3600" w:rsidR="003F7368" w:rsidRDefault="003F7368" w:rsidP="003F7368">
      <w:pPr>
        <w:ind w:left="360"/>
      </w:pPr>
      <w:r>
        <w:t xml:space="preserve">Esta funcionalidad consiste en que los </w:t>
      </w:r>
      <w:proofErr w:type="spellStart"/>
      <w:r>
        <w:t>customers</w:t>
      </w:r>
      <w:proofErr w:type="spellEnd"/>
      <w:r>
        <w:t xml:space="preserve"> puedan ver su lista de </w:t>
      </w:r>
      <w:proofErr w:type="spellStart"/>
      <w:r>
        <w:t>bookings</w:t>
      </w:r>
      <w:proofErr w:type="spellEnd"/>
      <w:r>
        <w:t xml:space="preserve"> asociados. Para realizar las pruebas positivas nos hemos </w:t>
      </w:r>
      <w:proofErr w:type="spellStart"/>
      <w:r>
        <w:t>logueado</w:t>
      </w:r>
      <w:proofErr w:type="spellEnd"/>
      <w:r>
        <w:t xml:space="preserve"> como </w:t>
      </w:r>
      <w:proofErr w:type="spellStart"/>
      <w:r>
        <w:t>customer</w:t>
      </w:r>
      <w:proofErr w:type="spellEnd"/>
      <w:r>
        <w:t xml:space="preserve"> y hemos listado sus </w:t>
      </w:r>
      <w:proofErr w:type="spellStart"/>
      <w:r>
        <w:t>bookings</w:t>
      </w:r>
      <w:proofErr w:type="spellEnd"/>
      <w:r>
        <w:t>.</w:t>
      </w:r>
    </w:p>
    <w:p w14:paraId="2DB7840F" w14:textId="787F2C2E" w:rsidR="003F7368" w:rsidRDefault="003F7368" w:rsidP="003F7368">
      <w:pPr>
        <w:ind w:left="360"/>
      </w:pPr>
      <w:r>
        <w:t xml:space="preserve">Para realizar las pruebas de hacking, </w:t>
      </w:r>
      <w:r w:rsidR="004A5D44">
        <w:t xml:space="preserve">sin habernos </w:t>
      </w:r>
      <w:proofErr w:type="spellStart"/>
      <w:r w:rsidR="004A5D44">
        <w:t>logueado</w:t>
      </w:r>
      <w:proofErr w:type="spellEnd"/>
      <w:r w:rsidR="004A5D44">
        <w:t xml:space="preserve"> con ningún </w:t>
      </w:r>
      <w:proofErr w:type="spellStart"/>
      <w:r w:rsidR="004A5D44">
        <w:t>customer</w:t>
      </w:r>
      <w:proofErr w:type="spellEnd"/>
      <w:r w:rsidR="004A5D44">
        <w:t xml:space="preserve"> intentamos listar los </w:t>
      </w:r>
      <w:proofErr w:type="spellStart"/>
      <w:r w:rsidR="004A5D44">
        <w:t>bookings</w:t>
      </w:r>
      <w:proofErr w:type="spellEnd"/>
      <w:r w:rsidR="004A5D44">
        <w:t xml:space="preserve"> y obtenemos un error.</w:t>
      </w:r>
    </w:p>
    <w:p w14:paraId="37976E57" w14:textId="77777777" w:rsidR="004A5D44" w:rsidRPr="003F7368" w:rsidRDefault="004A5D44" w:rsidP="003F7368">
      <w:pPr>
        <w:ind w:left="360"/>
      </w:pPr>
    </w:p>
    <w:p w14:paraId="4C00507D" w14:textId="0FA5D853" w:rsidR="003F7368" w:rsidRPr="00356B2F" w:rsidRDefault="004A5D44" w:rsidP="004A5D44">
      <w:pPr>
        <w:pStyle w:val="Ttulo4"/>
        <w:numPr>
          <w:ilvl w:val="3"/>
          <w:numId w:val="1"/>
        </w:numPr>
        <w:rPr>
          <w:i w:val="0"/>
          <w:iCs w:val="0"/>
          <w:sz w:val="24"/>
          <w:szCs w:val="24"/>
        </w:rPr>
      </w:pPr>
      <w:proofErr w:type="gramStart"/>
      <w:r w:rsidRPr="00356B2F">
        <w:rPr>
          <w:i w:val="0"/>
          <w:iCs w:val="0"/>
          <w:sz w:val="24"/>
          <w:szCs w:val="24"/>
        </w:rPr>
        <w:t>Show</w:t>
      </w:r>
      <w:proofErr w:type="gramEnd"/>
    </w:p>
    <w:p w14:paraId="76578FCE" w14:textId="3A166B38" w:rsidR="004A5D44" w:rsidRDefault="004A5D44" w:rsidP="004A5D44">
      <w:pPr>
        <w:ind w:left="360"/>
      </w:pPr>
      <w:r>
        <w:t xml:space="preserve">Esta funcionalidad consiste en que el </w:t>
      </w:r>
      <w:proofErr w:type="spellStart"/>
      <w:r>
        <w:t>customer</w:t>
      </w:r>
      <w:proofErr w:type="spellEnd"/>
      <w:r>
        <w:t xml:space="preserve"> pueda ver los atributos de un </w:t>
      </w:r>
      <w:proofErr w:type="spellStart"/>
      <w:r>
        <w:t>booking</w:t>
      </w:r>
      <w:proofErr w:type="spellEnd"/>
      <w:r>
        <w:t>.</w:t>
      </w:r>
    </w:p>
    <w:p w14:paraId="16565683" w14:textId="15643EA0" w:rsidR="004A5D44" w:rsidRDefault="004A5D44" w:rsidP="004A5D44">
      <w:pPr>
        <w:ind w:left="360"/>
      </w:pPr>
      <w:r>
        <w:t xml:space="preserve">Para realizar las pruebas positivas nos hemos </w:t>
      </w:r>
      <w:proofErr w:type="spellStart"/>
      <w:r>
        <w:t>logueado</w:t>
      </w:r>
      <w:proofErr w:type="spellEnd"/>
      <w:r>
        <w:t xml:space="preserve"> como un </w:t>
      </w:r>
      <w:proofErr w:type="spellStart"/>
      <w:r>
        <w:t>customer</w:t>
      </w:r>
      <w:proofErr w:type="spellEnd"/>
      <w:r>
        <w:t xml:space="preserve"> y hemos listado los </w:t>
      </w:r>
      <w:proofErr w:type="spellStart"/>
      <w:r>
        <w:t>bookings</w:t>
      </w:r>
      <w:proofErr w:type="spellEnd"/>
      <w:r>
        <w:t xml:space="preserve"> y hemos </w:t>
      </w:r>
      <w:proofErr w:type="spellStart"/>
      <w:r>
        <w:t>clickado</w:t>
      </w:r>
      <w:proofErr w:type="spellEnd"/>
      <w:r>
        <w:t xml:space="preserve"> en uno de ellos, mostrando los atributos.</w:t>
      </w:r>
    </w:p>
    <w:p w14:paraId="7AB054D1" w14:textId="3A156C6D" w:rsidR="004A5D44" w:rsidRDefault="004A5D44" w:rsidP="004A5D44">
      <w:pPr>
        <w:ind w:left="360"/>
      </w:pPr>
      <w:r>
        <w:t xml:space="preserve">Para las pruebas de hacking hemos intentado mostrar los atributos sin habernos </w:t>
      </w:r>
      <w:proofErr w:type="spellStart"/>
      <w:r>
        <w:t>logueado</w:t>
      </w:r>
      <w:proofErr w:type="spellEnd"/>
      <w:r>
        <w:t xml:space="preserve"> con ningún </w:t>
      </w:r>
      <w:proofErr w:type="spellStart"/>
      <w:r>
        <w:t>customer</w:t>
      </w:r>
      <w:proofErr w:type="spellEnd"/>
      <w:r>
        <w:t xml:space="preserve"> y también hemos intentado ver los atributos de un </w:t>
      </w:r>
      <w:proofErr w:type="spellStart"/>
      <w:r>
        <w:t>customer</w:t>
      </w:r>
      <w:proofErr w:type="spellEnd"/>
      <w:r>
        <w:t xml:space="preserve"> que no era con el que nos habíamos </w:t>
      </w:r>
      <w:proofErr w:type="spellStart"/>
      <w:r>
        <w:t>logueado</w:t>
      </w:r>
      <w:proofErr w:type="spellEnd"/>
      <w:r>
        <w:t>. En los dos casos hemos obtenido un error.</w:t>
      </w:r>
    </w:p>
    <w:p w14:paraId="14E08EBB" w14:textId="77777777" w:rsidR="00431177" w:rsidRDefault="00431177" w:rsidP="004A5D44">
      <w:pPr>
        <w:ind w:left="360"/>
      </w:pPr>
    </w:p>
    <w:p w14:paraId="22D6C894" w14:textId="45B4A0C5" w:rsidR="00431177" w:rsidRPr="00356B2F" w:rsidRDefault="00431177" w:rsidP="00431177">
      <w:pPr>
        <w:pStyle w:val="Ttulo4"/>
        <w:numPr>
          <w:ilvl w:val="3"/>
          <w:numId w:val="1"/>
        </w:numPr>
        <w:rPr>
          <w:i w:val="0"/>
          <w:iCs w:val="0"/>
          <w:sz w:val="24"/>
          <w:szCs w:val="24"/>
        </w:rPr>
      </w:pPr>
      <w:proofErr w:type="spellStart"/>
      <w:r w:rsidRPr="00356B2F">
        <w:rPr>
          <w:i w:val="0"/>
          <w:iCs w:val="0"/>
          <w:sz w:val="24"/>
          <w:szCs w:val="24"/>
        </w:rPr>
        <w:t>Create</w:t>
      </w:r>
      <w:proofErr w:type="spellEnd"/>
    </w:p>
    <w:p w14:paraId="3B32EBEF" w14:textId="6E44344A" w:rsidR="00431177" w:rsidRDefault="00431177" w:rsidP="00431177">
      <w:pPr>
        <w:ind w:left="360"/>
      </w:pPr>
      <w:r>
        <w:t xml:space="preserve">Esta funcionalidad consiste en que el </w:t>
      </w:r>
      <w:proofErr w:type="spellStart"/>
      <w:r>
        <w:t>customer</w:t>
      </w:r>
      <w:proofErr w:type="spellEnd"/>
      <w:r>
        <w:t xml:space="preserve"> pueda crear nuevos </w:t>
      </w:r>
      <w:proofErr w:type="spellStart"/>
      <w:r>
        <w:t>bookings</w:t>
      </w:r>
      <w:proofErr w:type="spellEnd"/>
      <w:r>
        <w:t>.</w:t>
      </w:r>
    </w:p>
    <w:p w14:paraId="3E70A0A8" w14:textId="71581973" w:rsidR="00431177" w:rsidRDefault="00431177" w:rsidP="00431177">
      <w:pPr>
        <w:ind w:left="360"/>
      </w:pPr>
      <w:r>
        <w:t xml:space="preserve">Para realizar las pruebas positivas y negativas hemos listado los </w:t>
      </w:r>
      <w:proofErr w:type="spellStart"/>
      <w:r>
        <w:t>bookings</w:t>
      </w:r>
      <w:proofErr w:type="spellEnd"/>
      <w:r>
        <w:t xml:space="preserve"> del </w:t>
      </w:r>
      <w:proofErr w:type="spellStart"/>
      <w:r>
        <w:t>customer</w:t>
      </w:r>
      <w:proofErr w:type="spellEnd"/>
      <w:r>
        <w:t xml:space="preserve"> y hemos pulsado en el botón de </w:t>
      </w:r>
      <w:proofErr w:type="spellStart"/>
      <w:r>
        <w:t>Add</w:t>
      </w:r>
      <w:proofErr w:type="spellEnd"/>
      <w:r>
        <w:t xml:space="preserve"> </w:t>
      </w:r>
      <w:proofErr w:type="spellStart"/>
      <w:r>
        <w:t>Booking</w:t>
      </w:r>
      <w:proofErr w:type="spellEnd"/>
      <w:r>
        <w:t xml:space="preserve"> y la aplicación ha mostrado los campos necesarios para crear el </w:t>
      </w:r>
      <w:proofErr w:type="spellStart"/>
      <w:r>
        <w:t>booking</w:t>
      </w:r>
      <w:proofErr w:type="spellEnd"/>
      <w:r>
        <w:t xml:space="preserve">. Hemos ido rellenándolos, comprobando las excepciones de cada campo de texto y finalmente creando un </w:t>
      </w:r>
      <w:proofErr w:type="spellStart"/>
      <w:r>
        <w:t>booking</w:t>
      </w:r>
      <w:proofErr w:type="spellEnd"/>
      <w:r>
        <w:t xml:space="preserve"> con los datos correctos.</w:t>
      </w:r>
    </w:p>
    <w:p w14:paraId="29239C8A" w14:textId="5349ADB4" w:rsidR="00431177" w:rsidRDefault="00431177" w:rsidP="00431177">
      <w:pPr>
        <w:ind w:left="360"/>
      </w:pPr>
      <w:r>
        <w:t xml:space="preserve">Para realizar las pruebas de hacking, hemos intentado crear un </w:t>
      </w:r>
      <w:proofErr w:type="spellStart"/>
      <w:r>
        <w:t>booking</w:t>
      </w:r>
      <w:proofErr w:type="spellEnd"/>
      <w:r>
        <w:t xml:space="preserve"> sin habernos </w:t>
      </w:r>
      <w:proofErr w:type="spellStart"/>
      <w:r>
        <w:t>logueado</w:t>
      </w:r>
      <w:proofErr w:type="spellEnd"/>
      <w:r>
        <w:t xml:space="preserve"> con ningún </w:t>
      </w:r>
      <w:proofErr w:type="spellStart"/>
      <w:r>
        <w:t>customer</w:t>
      </w:r>
      <w:proofErr w:type="spellEnd"/>
      <w:r>
        <w:t xml:space="preserve"> y ha dado el correspondiente error.</w:t>
      </w:r>
    </w:p>
    <w:p w14:paraId="41E0BD88" w14:textId="77777777" w:rsidR="00431177" w:rsidRDefault="00431177" w:rsidP="00431177">
      <w:pPr>
        <w:ind w:left="360"/>
      </w:pPr>
    </w:p>
    <w:p w14:paraId="0D948ECD" w14:textId="5FF0F840" w:rsidR="00431177" w:rsidRPr="00356B2F" w:rsidRDefault="00431177" w:rsidP="00431177">
      <w:pPr>
        <w:pStyle w:val="Ttulo4"/>
        <w:numPr>
          <w:ilvl w:val="3"/>
          <w:numId w:val="1"/>
        </w:numPr>
        <w:rPr>
          <w:i w:val="0"/>
          <w:iCs w:val="0"/>
          <w:sz w:val="24"/>
          <w:szCs w:val="24"/>
        </w:rPr>
      </w:pPr>
      <w:proofErr w:type="spellStart"/>
      <w:r w:rsidRPr="00356B2F">
        <w:rPr>
          <w:i w:val="0"/>
          <w:iCs w:val="0"/>
          <w:sz w:val="24"/>
          <w:szCs w:val="24"/>
        </w:rPr>
        <w:t>Update</w:t>
      </w:r>
      <w:proofErr w:type="spellEnd"/>
    </w:p>
    <w:p w14:paraId="0DAF01D8" w14:textId="225EE1CF" w:rsidR="00431177" w:rsidRDefault="00431177" w:rsidP="00431177">
      <w:pPr>
        <w:ind w:left="360"/>
      </w:pPr>
      <w:r>
        <w:t xml:space="preserve">Esta funcionalidad consiste en que el </w:t>
      </w:r>
      <w:proofErr w:type="spellStart"/>
      <w:r>
        <w:t>customer</w:t>
      </w:r>
      <w:proofErr w:type="spellEnd"/>
      <w:r>
        <w:t xml:space="preserve"> pueda modificar la información de los </w:t>
      </w:r>
      <w:proofErr w:type="spellStart"/>
      <w:r>
        <w:t>customer</w:t>
      </w:r>
      <w:proofErr w:type="spellEnd"/>
      <w:r>
        <w:t xml:space="preserve"> ya creados pero que no estén publicados.</w:t>
      </w:r>
    </w:p>
    <w:p w14:paraId="5D52C17D" w14:textId="1510D52D" w:rsidR="00431177" w:rsidRDefault="00431177" w:rsidP="00431177">
      <w:pPr>
        <w:ind w:left="360"/>
      </w:pPr>
      <w:r>
        <w:t xml:space="preserve">Para realizar las pruebas positivas y negativas, hemos listado los </w:t>
      </w:r>
      <w:proofErr w:type="spellStart"/>
      <w:r>
        <w:t>bookings</w:t>
      </w:r>
      <w:proofErr w:type="spellEnd"/>
      <w:r>
        <w:t xml:space="preserve"> de uno de los </w:t>
      </w:r>
      <w:proofErr w:type="spellStart"/>
      <w:r>
        <w:t>customer</w:t>
      </w:r>
      <w:proofErr w:type="spellEnd"/>
      <w:r>
        <w:t xml:space="preserve"> y hemos </w:t>
      </w:r>
      <w:proofErr w:type="spellStart"/>
      <w:r>
        <w:t>clickado</w:t>
      </w:r>
      <w:proofErr w:type="spellEnd"/>
      <w:r>
        <w:t xml:space="preserve"> en un </w:t>
      </w:r>
      <w:proofErr w:type="spellStart"/>
      <w:r>
        <w:t>booking</w:t>
      </w:r>
      <w:proofErr w:type="spellEnd"/>
      <w:r>
        <w:t xml:space="preserve"> sin publicar. </w:t>
      </w:r>
      <w:proofErr w:type="spellStart"/>
      <w:r>
        <w:t>Despues</w:t>
      </w:r>
      <w:proofErr w:type="spellEnd"/>
      <w:r>
        <w:t xml:space="preserve"> hemos modificado los campos uno a uno probando las diferentes excepciones que pueden darse en los diferentes campos de texto y finalmente hemos actualizado la información con datos correctos.</w:t>
      </w:r>
    </w:p>
    <w:p w14:paraId="39B69514" w14:textId="66DB4067" w:rsidR="00431177" w:rsidRDefault="00431177" w:rsidP="00431177">
      <w:pPr>
        <w:ind w:left="360"/>
      </w:pPr>
      <w:r>
        <w:lastRenderedPageBreak/>
        <w:t xml:space="preserve">Para realizar las pruebas de hacking, hemos intentado realizar el </w:t>
      </w:r>
      <w:proofErr w:type="spellStart"/>
      <w:r>
        <w:t>update</w:t>
      </w:r>
      <w:proofErr w:type="spellEnd"/>
      <w:r>
        <w:t xml:space="preserve"> sin habernos </w:t>
      </w:r>
      <w:proofErr w:type="spellStart"/>
      <w:r>
        <w:t>logueado</w:t>
      </w:r>
      <w:proofErr w:type="spellEnd"/>
      <w:r>
        <w:t xml:space="preserve"> como </w:t>
      </w:r>
      <w:proofErr w:type="spellStart"/>
      <w:r>
        <w:t>customer</w:t>
      </w:r>
      <w:proofErr w:type="spellEnd"/>
      <w:r>
        <w:t xml:space="preserve"> y también hemos probado ha hacer el </w:t>
      </w:r>
      <w:proofErr w:type="spellStart"/>
      <w:r>
        <w:t>update</w:t>
      </w:r>
      <w:proofErr w:type="spellEnd"/>
      <w:r>
        <w:t xml:space="preserve"> a un </w:t>
      </w:r>
      <w:proofErr w:type="spellStart"/>
      <w:r>
        <w:t>booking</w:t>
      </w:r>
      <w:proofErr w:type="spellEnd"/>
      <w:r>
        <w:t xml:space="preserve"> ya publicado, dándonos los correspondientes errores.</w:t>
      </w:r>
    </w:p>
    <w:p w14:paraId="0C52A435" w14:textId="77777777" w:rsidR="00431177" w:rsidRDefault="00431177" w:rsidP="00431177">
      <w:pPr>
        <w:ind w:left="360"/>
      </w:pPr>
    </w:p>
    <w:p w14:paraId="0C9B5F42" w14:textId="6EFE39B1" w:rsidR="00431177" w:rsidRPr="00356B2F" w:rsidRDefault="00431177" w:rsidP="00431177">
      <w:pPr>
        <w:pStyle w:val="Ttulo4"/>
        <w:numPr>
          <w:ilvl w:val="3"/>
          <w:numId w:val="1"/>
        </w:numPr>
        <w:rPr>
          <w:i w:val="0"/>
          <w:iCs w:val="0"/>
          <w:sz w:val="24"/>
          <w:szCs w:val="24"/>
        </w:rPr>
      </w:pPr>
      <w:proofErr w:type="spellStart"/>
      <w:r w:rsidRPr="00356B2F">
        <w:rPr>
          <w:i w:val="0"/>
          <w:iCs w:val="0"/>
          <w:sz w:val="24"/>
          <w:szCs w:val="24"/>
        </w:rPr>
        <w:t>Publish</w:t>
      </w:r>
      <w:proofErr w:type="spellEnd"/>
    </w:p>
    <w:p w14:paraId="2F695FB8" w14:textId="4430C5D0" w:rsidR="00431177" w:rsidRDefault="00431177" w:rsidP="00431177">
      <w:pPr>
        <w:ind w:left="360"/>
      </w:pPr>
      <w:r>
        <w:t xml:space="preserve">Esta funcionalidad consiste en que el </w:t>
      </w:r>
      <w:proofErr w:type="spellStart"/>
      <w:r>
        <w:t>customer</w:t>
      </w:r>
      <w:proofErr w:type="spellEnd"/>
      <w:r>
        <w:t xml:space="preserve"> pueda publicar un </w:t>
      </w:r>
      <w:proofErr w:type="spellStart"/>
      <w:r>
        <w:t>booking</w:t>
      </w:r>
      <w:proofErr w:type="spellEnd"/>
      <w:r>
        <w:t>.</w:t>
      </w:r>
    </w:p>
    <w:p w14:paraId="0A29385E" w14:textId="3464DC93" w:rsidR="00431177" w:rsidRDefault="00431177" w:rsidP="00431177">
      <w:pPr>
        <w:ind w:left="360"/>
      </w:pPr>
      <w:r>
        <w:t>Para realizar las pruebas buenas y la</w:t>
      </w:r>
      <w:r w:rsidR="00356B2F">
        <w:t>s</w:t>
      </w:r>
      <w:r>
        <w:t xml:space="preserve"> prueba</w:t>
      </w:r>
      <w:r w:rsidR="00356B2F">
        <w:t>s</w:t>
      </w:r>
      <w:r>
        <w:t xml:space="preserve"> mala</w:t>
      </w:r>
      <w:r w:rsidR="00356B2F">
        <w:t>s</w:t>
      </w:r>
      <w:r>
        <w:t xml:space="preserve">, hemos intentado publicar un </w:t>
      </w:r>
      <w:proofErr w:type="spellStart"/>
      <w:r>
        <w:t>booking</w:t>
      </w:r>
      <w:proofErr w:type="spellEnd"/>
      <w:r>
        <w:t xml:space="preserve"> que </w:t>
      </w:r>
      <w:r w:rsidR="0096682B">
        <w:t>no tenía asociada</w:t>
      </w:r>
      <w:r>
        <w:t xml:space="preserve"> los últimos dígitos de una tarjeta de crédito dando la correspondiente </w:t>
      </w:r>
      <w:r w:rsidR="00356B2F">
        <w:t xml:space="preserve">excepción. La otra prueba mala que hemos realizado es intentar publicar un </w:t>
      </w:r>
      <w:proofErr w:type="spellStart"/>
      <w:r w:rsidR="00356B2F">
        <w:t>booking</w:t>
      </w:r>
      <w:proofErr w:type="spellEnd"/>
      <w:r w:rsidR="00356B2F">
        <w:t xml:space="preserve"> con </w:t>
      </w:r>
      <w:proofErr w:type="spellStart"/>
      <w:r w:rsidR="00356B2F">
        <w:t>passengers</w:t>
      </w:r>
      <w:proofErr w:type="spellEnd"/>
      <w:r w:rsidR="00356B2F">
        <w:t xml:space="preserve"> sin publicar y sin </w:t>
      </w:r>
      <w:proofErr w:type="spellStart"/>
      <w:r w:rsidR="00356B2F">
        <w:t>passengers</w:t>
      </w:r>
      <w:proofErr w:type="spellEnd"/>
      <w:r w:rsidR="00356B2F">
        <w:t xml:space="preserve"> asociados y ha dado la correspondiente excepción. Para la prueba buena hemos listado los </w:t>
      </w:r>
      <w:proofErr w:type="spellStart"/>
      <w:r w:rsidR="00356B2F">
        <w:t>bookings</w:t>
      </w:r>
      <w:proofErr w:type="spellEnd"/>
      <w:r w:rsidR="00356B2F">
        <w:t xml:space="preserve">, hemos entrado en uno de ellos, el cual sus </w:t>
      </w:r>
      <w:proofErr w:type="spellStart"/>
      <w:r w:rsidR="00356B2F">
        <w:t>passengers</w:t>
      </w:r>
      <w:proofErr w:type="spellEnd"/>
      <w:r w:rsidR="00356B2F">
        <w:t xml:space="preserve"> estaban publicados y hemos pulsado el botón publicar.</w:t>
      </w:r>
    </w:p>
    <w:p w14:paraId="634F2475" w14:textId="77777777" w:rsidR="00356B2F" w:rsidRDefault="00356B2F" w:rsidP="00431177">
      <w:pPr>
        <w:ind w:left="360"/>
      </w:pPr>
    </w:p>
    <w:p w14:paraId="3E15B539" w14:textId="0B8CC845" w:rsidR="00356B2F" w:rsidRDefault="00356B2F" w:rsidP="00356B2F">
      <w:pPr>
        <w:pStyle w:val="Ttulo3"/>
        <w:numPr>
          <w:ilvl w:val="2"/>
          <w:numId w:val="1"/>
        </w:numPr>
      </w:pPr>
      <w:bookmarkStart w:id="5" w:name="_Toc202465545"/>
      <w:r>
        <w:t xml:space="preserve">Funcionalidad para los </w:t>
      </w:r>
      <w:proofErr w:type="spellStart"/>
      <w:r>
        <w:t>Customer</w:t>
      </w:r>
      <w:proofErr w:type="spellEnd"/>
      <w:r>
        <w:t xml:space="preserve"> sobre Passenger</w:t>
      </w:r>
      <w:bookmarkEnd w:id="5"/>
    </w:p>
    <w:p w14:paraId="2A6DDDCD" w14:textId="5B5B9B46" w:rsidR="00356B2F" w:rsidRDefault="00356B2F" w:rsidP="00356B2F">
      <w:pPr>
        <w:ind w:left="360"/>
      </w:pPr>
      <w:r>
        <w:t xml:space="preserve">En </w:t>
      </w:r>
      <w:r>
        <w:t>segundo</w:t>
      </w:r>
      <w:r>
        <w:t xml:space="preserve"> </w:t>
      </w:r>
      <w:r w:rsidR="0096682B">
        <w:t>lugar,</w:t>
      </w:r>
      <w:r>
        <w:t xml:space="preserve"> vamos a ver las pruebas establecidas para las funcionalidades de los </w:t>
      </w:r>
      <w:proofErr w:type="spellStart"/>
      <w:r>
        <w:t>customers</w:t>
      </w:r>
      <w:proofErr w:type="spellEnd"/>
      <w:r>
        <w:t xml:space="preserve"> sobre los </w:t>
      </w:r>
      <w:proofErr w:type="spellStart"/>
      <w:r>
        <w:t>passengers</w:t>
      </w:r>
      <w:proofErr w:type="spellEnd"/>
      <w:r>
        <w:t>.</w:t>
      </w:r>
    </w:p>
    <w:p w14:paraId="6551D255" w14:textId="108B366A" w:rsidR="00356B2F" w:rsidRDefault="00356B2F" w:rsidP="00356B2F">
      <w:pPr>
        <w:pStyle w:val="Ttulo4"/>
        <w:numPr>
          <w:ilvl w:val="3"/>
          <w:numId w:val="1"/>
        </w:numPr>
        <w:rPr>
          <w:i w:val="0"/>
          <w:iCs w:val="0"/>
          <w:sz w:val="24"/>
          <w:szCs w:val="24"/>
        </w:rPr>
      </w:pPr>
      <w:proofErr w:type="spellStart"/>
      <w:r w:rsidRPr="00356B2F">
        <w:rPr>
          <w:i w:val="0"/>
          <w:iCs w:val="0"/>
          <w:sz w:val="24"/>
          <w:szCs w:val="24"/>
        </w:rPr>
        <w:t>List</w:t>
      </w:r>
      <w:proofErr w:type="spellEnd"/>
    </w:p>
    <w:p w14:paraId="3F3A6F1A" w14:textId="71CEC08F" w:rsidR="00356B2F" w:rsidRDefault="00356B2F" w:rsidP="00356B2F">
      <w:pPr>
        <w:ind w:left="360"/>
      </w:pPr>
      <w:r>
        <w:t xml:space="preserve">Esta funcionalidad consiste en que el </w:t>
      </w:r>
      <w:proofErr w:type="spellStart"/>
      <w:r>
        <w:t>customer</w:t>
      </w:r>
      <w:proofErr w:type="spellEnd"/>
      <w:r>
        <w:t xml:space="preserve"> pueda </w:t>
      </w:r>
      <w:r w:rsidR="0096682B">
        <w:t>listar</w:t>
      </w:r>
      <w:r>
        <w:t xml:space="preserve"> los </w:t>
      </w:r>
      <w:proofErr w:type="spellStart"/>
      <w:r>
        <w:t>passengers</w:t>
      </w:r>
      <w:proofErr w:type="spellEnd"/>
      <w:r>
        <w:t>.</w:t>
      </w:r>
    </w:p>
    <w:p w14:paraId="2DD7C8B6" w14:textId="49768CBB" w:rsidR="00356B2F" w:rsidRDefault="00356B2F" w:rsidP="00356B2F">
      <w:pPr>
        <w:ind w:left="360"/>
      </w:pPr>
      <w:r>
        <w:t xml:space="preserve">Esta funcionalidad el </w:t>
      </w:r>
      <w:proofErr w:type="spellStart"/>
      <w:r>
        <w:t>customer</w:t>
      </w:r>
      <w:proofErr w:type="spellEnd"/>
      <w:r>
        <w:t xml:space="preserve"> puede realizarla por dos vías. Por un </w:t>
      </w:r>
      <w:r w:rsidR="0096682B">
        <w:t>lado,</w:t>
      </w:r>
      <w:r>
        <w:t xml:space="preserve"> puede listar los </w:t>
      </w:r>
      <w:proofErr w:type="spellStart"/>
      <w:r>
        <w:t>passengers</w:t>
      </w:r>
      <w:proofErr w:type="spellEnd"/>
      <w:r>
        <w:t xml:space="preserve"> asociados a un </w:t>
      </w:r>
      <w:proofErr w:type="spellStart"/>
      <w:r>
        <w:t>booking</w:t>
      </w:r>
      <w:proofErr w:type="spellEnd"/>
      <w:r>
        <w:t xml:space="preserve"> y por el otro puede listar directamente todos los </w:t>
      </w:r>
      <w:proofErr w:type="spellStart"/>
      <w:r>
        <w:t>passengers</w:t>
      </w:r>
      <w:proofErr w:type="spellEnd"/>
      <w:r>
        <w:t xml:space="preserve"> que están asociados a sus </w:t>
      </w:r>
      <w:proofErr w:type="spellStart"/>
      <w:r>
        <w:t>bookings</w:t>
      </w:r>
      <w:proofErr w:type="spellEnd"/>
      <w:r>
        <w:t>.</w:t>
      </w:r>
    </w:p>
    <w:p w14:paraId="4D13F0C3" w14:textId="01E2F3A6" w:rsidR="00356B2F" w:rsidRDefault="00356B2F" w:rsidP="00356B2F">
      <w:pPr>
        <w:ind w:left="360"/>
      </w:pPr>
      <w:r>
        <w:t xml:space="preserve">Para realizar las pruebas positivas, nos hemos </w:t>
      </w:r>
      <w:proofErr w:type="spellStart"/>
      <w:r>
        <w:t>logueado</w:t>
      </w:r>
      <w:proofErr w:type="spellEnd"/>
      <w:r>
        <w:t xml:space="preserve"> con un </w:t>
      </w:r>
      <w:proofErr w:type="spellStart"/>
      <w:r>
        <w:t>customer</w:t>
      </w:r>
      <w:proofErr w:type="spellEnd"/>
      <w:r>
        <w:t xml:space="preserve"> y hemos listado los Passenger directamente y también introduciéndonos en un </w:t>
      </w:r>
      <w:proofErr w:type="spellStart"/>
      <w:r>
        <w:t>booking</w:t>
      </w:r>
      <w:proofErr w:type="spellEnd"/>
      <w:r>
        <w:t xml:space="preserve"> y listando los asociados a este.</w:t>
      </w:r>
    </w:p>
    <w:p w14:paraId="5F7A9081" w14:textId="20E03573" w:rsidR="00356B2F" w:rsidRDefault="00356B2F" w:rsidP="00356B2F">
      <w:pPr>
        <w:ind w:left="360"/>
      </w:pPr>
      <w:r>
        <w:t xml:space="preserve">Para las pruebas de hacking, hemos intentado listar los </w:t>
      </w:r>
      <w:proofErr w:type="spellStart"/>
      <w:r>
        <w:t>passengers</w:t>
      </w:r>
      <w:proofErr w:type="spellEnd"/>
      <w:r>
        <w:t xml:space="preserve"> sin habernos </w:t>
      </w:r>
      <w:proofErr w:type="spellStart"/>
      <w:r>
        <w:t>logueado</w:t>
      </w:r>
      <w:proofErr w:type="spellEnd"/>
      <w:r>
        <w:t xml:space="preserve"> con ningún </w:t>
      </w:r>
      <w:proofErr w:type="spellStart"/>
      <w:r>
        <w:t>customer</w:t>
      </w:r>
      <w:proofErr w:type="spellEnd"/>
      <w:r>
        <w:t xml:space="preserve">, y también nos hemos </w:t>
      </w:r>
      <w:proofErr w:type="spellStart"/>
      <w:r>
        <w:t>logueado</w:t>
      </w:r>
      <w:proofErr w:type="spellEnd"/>
      <w:r>
        <w:t xml:space="preserve"> con un </w:t>
      </w:r>
      <w:proofErr w:type="spellStart"/>
      <w:r>
        <w:t>customer</w:t>
      </w:r>
      <w:proofErr w:type="spellEnd"/>
      <w:r>
        <w:t xml:space="preserve"> y hemos intentado listar los </w:t>
      </w:r>
      <w:proofErr w:type="spellStart"/>
      <w:r>
        <w:t>passengers</w:t>
      </w:r>
      <w:proofErr w:type="spellEnd"/>
      <w:r>
        <w:t xml:space="preserve"> asociados a otro </w:t>
      </w:r>
      <w:proofErr w:type="spellStart"/>
      <w:r>
        <w:t>customer</w:t>
      </w:r>
      <w:proofErr w:type="spellEnd"/>
      <w:r>
        <w:t>. Hemos obtenido los correspondientes errores</w:t>
      </w:r>
      <w:r w:rsidR="00AC6670">
        <w:t>.</w:t>
      </w:r>
    </w:p>
    <w:p w14:paraId="4C949181" w14:textId="428EAAF5" w:rsidR="00AC6670" w:rsidRPr="00AC6670" w:rsidRDefault="00AC6670" w:rsidP="00AC6670">
      <w:pPr>
        <w:pStyle w:val="Ttulo4"/>
        <w:numPr>
          <w:ilvl w:val="3"/>
          <w:numId w:val="1"/>
        </w:numPr>
        <w:rPr>
          <w:i w:val="0"/>
          <w:iCs w:val="0"/>
          <w:sz w:val="24"/>
          <w:szCs w:val="24"/>
        </w:rPr>
      </w:pPr>
      <w:proofErr w:type="gramStart"/>
      <w:r w:rsidRPr="00AC6670">
        <w:rPr>
          <w:i w:val="0"/>
          <w:iCs w:val="0"/>
          <w:sz w:val="24"/>
          <w:szCs w:val="24"/>
        </w:rPr>
        <w:t>Show</w:t>
      </w:r>
      <w:proofErr w:type="gramEnd"/>
    </w:p>
    <w:p w14:paraId="04F01BF3" w14:textId="5C73449D" w:rsidR="00356B2F" w:rsidRDefault="00AC6670" w:rsidP="00356B2F">
      <w:pPr>
        <w:ind w:left="360"/>
      </w:pPr>
      <w:r>
        <w:t xml:space="preserve">Esta funcionalidad consiste en que el </w:t>
      </w:r>
      <w:proofErr w:type="spellStart"/>
      <w:r>
        <w:t>customer</w:t>
      </w:r>
      <w:proofErr w:type="spellEnd"/>
      <w:r>
        <w:t xml:space="preserve"> pueda ver los atributos de un Passenger.</w:t>
      </w:r>
    </w:p>
    <w:p w14:paraId="4C9581CD" w14:textId="03471CAE" w:rsidR="00AC6670" w:rsidRDefault="00AC6670" w:rsidP="00356B2F">
      <w:pPr>
        <w:ind w:left="360"/>
      </w:pPr>
      <w:r>
        <w:t xml:space="preserve">Para las pruebas positivas nos hemos </w:t>
      </w:r>
      <w:proofErr w:type="spellStart"/>
      <w:r>
        <w:t>logueado</w:t>
      </w:r>
      <w:proofErr w:type="spellEnd"/>
      <w:r>
        <w:t xml:space="preserve"> con un </w:t>
      </w:r>
      <w:proofErr w:type="spellStart"/>
      <w:r>
        <w:t>customer</w:t>
      </w:r>
      <w:proofErr w:type="spellEnd"/>
      <w:r>
        <w:t xml:space="preserve">, hemos listado los </w:t>
      </w:r>
      <w:proofErr w:type="spellStart"/>
      <w:r>
        <w:t>pasengers</w:t>
      </w:r>
      <w:proofErr w:type="spellEnd"/>
      <w:r>
        <w:t xml:space="preserve"> y hemos </w:t>
      </w:r>
      <w:proofErr w:type="spellStart"/>
      <w:r>
        <w:t>clickado</w:t>
      </w:r>
      <w:proofErr w:type="spellEnd"/>
      <w:r>
        <w:t xml:space="preserve"> en uno de ellos.</w:t>
      </w:r>
    </w:p>
    <w:p w14:paraId="2E19D305" w14:textId="5AD0C9B8" w:rsidR="00AC6670" w:rsidRDefault="00AC6670" w:rsidP="00356B2F">
      <w:pPr>
        <w:ind w:left="360"/>
      </w:pPr>
      <w:r>
        <w:t xml:space="preserve">Para las pruebas de hacking hemos intentado mostrar los atributos de un </w:t>
      </w:r>
      <w:proofErr w:type="spellStart"/>
      <w:r>
        <w:t>passengers</w:t>
      </w:r>
      <w:proofErr w:type="spellEnd"/>
      <w:r>
        <w:t xml:space="preserve"> sin habernos </w:t>
      </w:r>
      <w:proofErr w:type="spellStart"/>
      <w:r>
        <w:t>logueado</w:t>
      </w:r>
      <w:proofErr w:type="spellEnd"/>
      <w:r>
        <w:t xml:space="preserve"> con ningún </w:t>
      </w:r>
      <w:proofErr w:type="spellStart"/>
      <w:r>
        <w:t>customer</w:t>
      </w:r>
      <w:proofErr w:type="spellEnd"/>
      <w:r>
        <w:t xml:space="preserve"> y también nos hemos </w:t>
      </w:r>
      <w:proofErr w:type="spellStart"/>
      <w:r>
        <w:t>logueado</w:t>
      </w:r>
      <w:proofErr w:type="spellEnd"/>
      <w:r>
        <w:t xml:space="preserve"> con un </w:t>
      </w:r>
      <w:proofErr w:type="spellStart"/>
      <w:proofErr w:type="gramStart"/>
      <w:r>
        <w:t>customer</w:t>
      </w:r>
      <w:proofErr w:type="spellEnd"/>
      <w:r>
        <w:t xml:space="preserve">  y</w:t>
      </w:r>
      <w:proofErr w:type="gramEnd"/>
      <w:r>
        <w:t xml:space="preserve"> </w:t>
      </w:r>
      <w:r w:rsidR="0096682B">
        <w:t>hemos intentado</w:t>
      </w:r>
      <w:r>
        <w:t xml:space="preserve"> ver los atributos de un Passenger asociado a otro </w:t>
      </w:r>
      <w:proofErr w:type="spellStart"/>
      <w:r>
        <w:t>customer</w:t>
      </w:r>
      <w:proofErr w:type="spellEnd"/>
      <w:r>
        <w:t>. Hemos obtenido los correspondientes errores.</w:t>
      </w:r>
    </w:p>
    <w:p w14:paraId="17B0E389" w14:textId="77777777" w:rsidR="00AC6670" w:rsidRDefault="00AC6670" w:rsidP="00356B2F">
      <w:pPr>
        <w:ind w:left="360"/>
      </w:pPr>
    </w:p>
    <w:p w14:paraId="75890ADB" w14:textId="4B2800E4" w:rsidR="00AC6670" w:rsidRDefault="00AC6670" w:rsidP="00AC6670">
      <w:pPr>
        <w:pStyle w:val="Ttulo4"/>
        <w:numPr>
          <w:ilvl w:val="3"/>
          <w:numId w:val="1"/>
        </w:numPr>
        <w:rPr>
          <w:i w:val="0"/>
          <w:iCs w:val="0"/>
          <w:sz w:val="24"/>
          <w:szCs w:val="24"/>
        </w:rPr>
      </w:pPr>
      <w:proofErr w:type="spellStart"/>
      <w:r w:rsidRPr="00AC6670">
        <w:rPr>
          <w:i w:val="0"/>
          <w:iCs w:val="0"/>
          <w:sz w:val="24"/>
          <w:szCs w:val="24"/>
        </w:rPr>
        <w:lastRenderedPageBreak/>
        <w:t>Create</w:t>
      </w:r>
      <w:proofErr w:type="spellEnd"/>
    </w:p>
    <w:p w14:paraId="01269B31" w14:textId="729179E8" w:rsidR="00AC6670" w:rsidRDefault="00023FA0" w:rsidP="00AC6670">
      <w:pPr>
        <w:ind w:left="360"/>
      </w:pPr>
      <w:r>
        <w:t xml:space="preserve">Esta funcionalidad consiste en que el </w:t>
      </w:r>
      <w:proofErr w:type="spellStart"/>
      <w:r>
        <w:t>customer</w:t>
      </w:r>
      <w:proofErr w:type="spellEnd"/>
      <w:r>
        <w:t xml:space="preserve"> pueda crear nuevos </w:t>
      </w:r>
      <w:proofErr w:type="spellStart"/>
      <w:r>
        <w:t>passengers</w:t>
      </w:r>
      <w:proofErr w:type="spellEnd"/>
      <w:r>
        <w:t>.</w:t>
      </w:r>
    </w:p>
    <w:p w14:paraId="31B49786" w14:textId="15F90CC4" w:rsidR="00023FA0" w:rsidRDefault="00023FA0" w:rsidP="00AC6670">
      <w:pPr>
        <w:ind w:left="360"/>
      </w:pPr>
      <w:r>
        <w:t xml:space="preserve">Para las pruebas positivas y negativas, nos hemos </w:t>
      </w:r>
      <w:proofErr w:type="spellStart"/>
      <w:r>
        <w:t>logueado</w:t>
      </w:r>
      <w:proofErr w:type="spellEnd"/>
      <w:r>
        <w:t xml:space="preserve"> con uno de los </w:t>
      </w:r>
      <w:proofErr w:type="spellStart"/>
      <w:r>
        <w:t>customer</w:t>
      </w:r>
      <w:proofErr w:type="spellEnd"/>
      <w:r>
        <w:t xml:space="preserve">, hemos entrado en uno de los </w:t>
      </w:r>
      <w:proofErr w:type="spellStart"/>
      <w:r>
        <w:t>bookings</w:t>
      </w:r>
      <w:proofErr w:type="spellEnd"/>
      <w:r>
        <w:t xml:space="preserve"> que no estaba publicado, hemos listado los Passenger y hemos </w:t>
      </w:r>
      <w:proofErr w:type="spellStart"/>
      <w:r>
        <w:t>clickado</w:t>
      </w:r>
      <w:proofErr w:type="spellEnd"/>
      <w:r>
        <w:t xml:space="preserve"> en el botón de </w:t>
      </w:r>
      <w:proofErr w:type="spellStart"/>
      <w:r>
        <w:t>add</w:t>
      </w:r>
      <w:proofErr w:type="spellEnd"/>
      <w:r>
        <w:t xml:space="preserve"> Passenger. Una vez se han listado los campos de texto de los correspondientes atributos, hemos ido introduciendo los datos teniendo en cuenta las excepciones de los campos y hemos terminado pulsando en el </w:t>
      </w:r>
      <w:proofErr w:type="spellStart"/>
      <w:r>
        <w:t>boton</w:t>
      </w:r>
      <w:proofErr w:type="spellEnd"/>
      <w:r>
        <w:t xml:space="preserve"> créate.</w:t>
      </w:r>
    </w:p>
    <w:p w14:paraId="325322EF" w14:textId="77777777" w:rsidR="00023FA0" w:rsidRDefault="00023FA0" w:rsidP="00AC6670">
      <w:pPr>
        <w:ind w:left="360"/>
      </w:pPr>
      <w:r>
        <w:t xml:space="preserve">Para las pruebas de hacking, primero hemos intentado realizar el créate sin habernos </w:t>
      </w:r>
      <w:proofErr w:type="spellStart"/>
      <w:r>
        <w:t>logueado</w:t>
      </w:r>
      <w:proofErr w:type="spellEnd"/>
      <w:r>
        <w:t xml:space="preserve"> como </w:t>
      </w:r>
      <w:proofErr w:type="spellStart"/>
      <w:r>
        <w:t>customer</w:t>
      </w:r>
      <w:proofErr w:type="spellEnd"/>
      <w:r>
        <w:t xml:space="preserve">. Para la segunda prueba hemos intentado crear un Passenger en un </w:t>
      </w:r>
      <w:proofErr w:type="spellStart"/>
      <w:r>
        <w:t>booking</w:t>
      </w:r>
      <w:proofErr w:type="spellEnd"/>
      <w:r>
        <w:t xml:space="preserve"> que ya estaba publicado. Hemos obtenido los correspondientes errores para estas pruebas.</w:t>
      </w:r>
    </w:p>
    <w:p w14:paraId="75C06751" w14:textId="344A305A" w:rsidR="00023FA0" w:rsidRDefault="00023FA0" w:rsidP="00023FA0">
      <w:pPr>
        <w:pStyle w:val="Ttulo4"/>
        <w:numPr>
          <w:ilvl w:val="3"/>
          <w:numId w:val="1"/>
        </w:numPr>
        <w:rPr>
          <w:i w:val="0"/>
          <w:iCs w:val="0"/>
          <w:sz w:val="24"/>
          <w:szCs w:val="24"/>
        </w:rPr>
      </w:pPr>
      <w:proofErr w:type="spellStart"/>
      <w:r>
        <w:rPr>
          <w:i w:val="0"/>
          <w:iCs w:val="0"/>
          <w:sz w:val="24"/>
          <w:szCs w:val="24"/>
        </w:rPr>
        <w:t>Update</w:t>
      </w:r>
      <w:proofErr w:type="spellEnd"/>
    </w:p>
    <w:p w14:paraId="39594132" w14:textId="5E140141" w:rsidR="00FC6E16" w:rsidRDefault="00FC6E16" w:rsidP="00FC6E16">
      <w:pPr>
        <w:ind w:left="360"/>
      </w:pPr>
      <w:r>
        <w:t xml:space="preserve">Esta funcionalidad consiste en que el </w:t>
      </w:r>
      <w:proofErr w:type="spellStart"/>
      <w:r>
        <w:t>customer</w:t>
      </w:r>
      <w:proofErr w:type="spellEnd"/>
      <w:r>
        <w:t xml:space="preserve"> pueda actualizar la información de los </w:t>
      </w:r>
      <w:proofErr w:type="spellStart"/>
      <w:r>
        <w:t>Passengers</w:t>
      </w:r>
      <w:proofErr w:type="spellEnd"/>
      <w:r>
        <w:t xml:space="preserve"> que tiene asociados.</w:t>
      </w:r>
    </w:p>
    <w:p w14:paraId="30765D90" w14:textId="449469AF" w:rsidR="00FC6E16" w:rsidRDefault="00FC6E16" w:rsidP="00FC6E16">
      <w:pPr>
        <w:ind w:left="360"/>
      </w:pPr>
      <w:r>
        <w:t xml:space="preserve">Para las pruebas positivas y negativas nos hemos </w:t>
      </w:r>
      <w:proofErr w:type="spellStart"/>
      <w:r>
        <w:t>logueado</w:t>
      </w:r>
      <w:proofErr w:type="spellEnd"/>
      <w:r>
        <w:t xml:space="preserve"> como </w:t>
      </w:r>
      <w:proofErr w:type="spellStart"/>
      <w:r>
        <w:t>customer</w:t>
      </w:r>
      <w:proofErr w:type="spellEnd"/>
      <w:r>
        <w:t xml:space="preserve"> y hemos intentado actualizar el Passenger comprobando las excepciones de cada campo de texto, terminando al pulsar el botón de </w:t>
      </w:r>
      <w:proofErr w:type="spellStart"/>
      <w:r>
        <w:t>update</w:t>
      </w:r>
      <w:proofErr w:type="spellEnd"/>
      <w:r>
        <w:t xml:space="preserve"> con los datos correctos.</w:t>
      </w:r>
    </w:p>
    <w:p w14:paraId="04014525" w14:textId="3974C94F" w:rsidR="00FC6E16" w:rsidRDefault="00FC6E16" w:rsidP="00FC6E16">
      <w:pPr>
        <w:ind w:left="360"/>
      </w:pPr>
      <w:r>
        <w:t xml:space="preserve">Para las pruebas de hacking hemos intentado realizar el </w:t>
      </w:r>
      <w:proofErr w:type="spellStart"/>
      <w:r>
        <w:t>update</w:t>
      </w:r>
      <w:proofErr w:type="spellEnd"/>
      <w:r>
        <w:t xml:space="preserve"> sin habernos </w:t>
      </w:r>
      <w:proofErr w:type="spellStart"/>
      <w:r>
        <w:t>logueado</w:t>
      </w:r>
      <w:proofErr w:type="spellEnd"/>
      <w:r>
        <w:t xml:space="preserve"> con ningún </w:t>
      </w:r>
      <w:proofErr w:type="spellStart"/>
      <w:r>
        <w:t>customer</w:t>
      </w:r>
      <w:proofErr w:type="spellEnd"/>
      <w:r>
        <w:t xml:space="preserve">, hemos intentado también realizar el </w:t>
      </w:r>
      <w:proofErr w:type="spellStart"/>
      <w:r>
        <w:t>update</w:t>
      </w:r>
      <w:proofErr w:type="spellEnd"/>
      <w:r>
        <w:t xml:space="preserve"> de un Passenger ya publicado y de un Passenger que no pertenec</w:t>
      </w:r>
      <w:r w:rsidR="0096682B">
        <w:t>í</w:t>
      </w:r>
      <w:r>
        <w:t xml:space="preserve">a al </w:t>
      </w:r>
      <w:proofErr w:type="spellStart"/>
      <w:r>
        <w:t>customer</w:t>
      </w:r>
      <w:proofErr w:type="spellEnd"/>
      <w:r>
        <w:t xml:space="preserve"> en el que estábamos </w:t>
      </w:r>
      <w:proofErr w:type="spellStart"/>
      <w:r>
        <w:t>logueados</w:t>
      </w:r>
      <w:proofErr w:type="spellEnd"/>
      <w:r>
        <w:t>. En todos los casos hemos obtenido el error correspondiente.</w:t>
      </w:r>
    </w:p>
    <w:p w14:paraId="03AFC5D3" w14:textId="0C921678" w:rsidR="00FC6E16" w:rsidRDefault="00FC6E16" w:rsidP="00FC6E16">
      <w:pPr>
        <w:pStyle w:val="Ttulo4"/>
        <w:numPr>
          <w:ilvl w:val="3"/>
          <w:numId w:val="1"/>
        </w:numPr>
        <w:rPr>
          <w:i w:val="0"/>
          <w:iCs w:val="0"/>
          <w:sz w:val="24"/>
          <w:szCs w:val="24"/>
        </w:rPr>
      </w:pPr>
      <w:proofErr w:type="spellStart"/>
      <w:r>
        <w:rPr>
          <w:i w:val="0"/>
          <w:iCs w:val="0"/>
          <w:sz w:val="24"/>
          <w:szCs w:val="24"/>
        </w:rPr>
        <w:t>Publish</w:t>
      </w:r>
      <w:proofErr w:type="spellEnd"/>
    </w:p>
    <w:p w14:paraId="286AC2D5" w14:textId="7695B07B" w:rsidR="00FC6E16" w:rsidRDefault="00FC6E16" w:rsidP="00FC6E16">
      <w:pPr>
        <w:ind w:left="360"/>
      </w:pPr>
      <w:r>
        <w:t xml:space="preserve">Esta funcionalidad consiste en que el </w:t>
      </w:r>
      <w:proofErr w:type="spellStart"/>
      <w:r>
        <w:t>customer</w:t>
      </w:r>
      <w:proofErr w:type="spellEnd"/>
      <w:r>
        <w:t xml:space="preserve"> pueda publicar un Passenger.</w:t>
      </w:r>
    </w:p>
    <w:p w14:paraId="0F08D4C5" w14:textId="7AB12CA8" w:rsidR="00FC6E16" w:rsidRDefault="00FC6E16" w:rsidP="00FC6E16">
      <w:pPr>
        <w:ind w:left="360"/>
      </w:pPr>
      <w:r>
        <w:t xml:space="preserve">Para realizar las pruebas positivas nos hemos </w:t>
      </w:r>
      <w:proofErr w:type="spellStart"/>
      <w:r>
        <w:t>logueado</w:t>
      </w:r>
      <w:proofErr w:type="spellEnd"/>
      <w:r>
        <w:t xml:space="preserve"> con un </w:t>
      </w:r>
      <w:proofErr w:type="spellStart"/>
      <w:r>
        <w:t>customer</w:t>
      </w:r>
      <w:proofErr w:type="spellEnd"/>
      <w:r>
        <w:t xml:space="preserve"> y hemos listado los </w:t>
      </w:r>
      <w:proofErr w:type="spellStart"/>
      <w:r>
        <w:t>bookings</w:t>
      </w:r>
      <w:proofErr w:type="spellEnd"/>
      <w:r>
        <w:t xml:space="preserve">, introduciéndonos en un </w:t>
      </w:r>
      <w:proofErr w:type="spellStart"/>
      <w:r>
        <w:t>booking</w:t>
      </w:r>
      <w:proofErr w:type="spellEnd"/>
      <w:r>
        <w:t xml:space="preserve"> sin publicar con </w:t>
      </w:r>
      <w:proofErr w:type="spellStart"/>
      <w:r>
        <w:t>passengers</w:t>
      </w:r>
      <w:proofErr w:type="spellEnd"/>
      <w:r>
        <w:t xml:space="preserve"> no publicados asociados y hemos entrado en uno de ellos y hemos pulsado el botón de publicar.</w:t>
      </w:r>
    </w:p>
    <w:p w14:paraId="1728CC58" w14:textId="3C759A99" w:rsidR="00FC6E16" w:rsidRDefault="00FC6E16" w:rsidP="00FC6E16">
      <w:pPr>
        <w:ind w:left="360"/>
      </w:pPr>
      <w:r>
        <w:t xml:space="preserve">Para las pruebas de hacking hemos intentado realizar el </w:t>
      </w:r>
      <w:proofErr w:type="spellStart"/>
      <w:r>
        <w:t>publish</w:t>
      </w:r>
      <w:proofErr w:type="spellEnd"/>
      <w:r>
        <w:t xml:space="preserve"> de un Passenger sin habernos </w:t>
      </w:r>
      <w:proofErr w:type="spellStart"/>
      <w:r>
        <w:t>logueado</w:t>
      </w:r>
      <w:proofErr w:type="spellEnd"/>
      <w:r>
        <w:t xml:space="preserve"> con ningún </w:t>
      </w:r>
      <w:proofErr w:type="spellStart"/>
      <w:r>
        <w:t>customer</w:t>
      </w:r>
      <w:proofErr w:type="spellEnd"/>
      <w:r>
        <w:t>. Tambi</w:t>
      </w:r>
      <w:r w:rsidR="0096682B">
        <w:t>é</w:t>
      </w:r>
      <w:r>
        <w:t>n</w:t>
      </w:r>
      <w:r w:rsidR="0096682B">
        <w:t>,</w:t>
      </w:r>
      <w:r>
        <w:t xml:space="preserve"> hemos intentado publicar un Passenger ya publicado y un Passenger que </w:t>
      </w:r>
      <w:r w:rsidR="0096682B">
        <w:t>pertenecía</w:t>
      </w:r>
      <w:r>
        <w:t xml:space="preserve"> a otro </w:t>
      </w:r>
      <w:proofErr w:type="spellStart"/>
      <w:r>
        <w:t>customer</w:t>
      </w:r>
      <w:proofErr w:type="spellEnd"/>
      <w:r>
        <w:t>. Hemos obtenido los correspondientes errores.</w:t>
      </w:r>
    </w:p>
    <w:p w14:paraId="6484FFD1" w14:textId="7924A87F" w:rsidR="00FC6E16" w:rsidRDefault="00CB2FC4" w:rsidP="00CB2FC4">
      <w:pPr>
        <w:pStyle w:val="Ttulo3"/>
        <w:numPr>
          <w:ilvl w:val="2"/>
          <w:numId w:val="1"/>
        </w:numPr>
      </w:pPr>
      <w:bookmarkStart w:id="6" w:name="_Toc202465546"/>
      <w:r>
        <w:t xml:space="preserve">Funcionalidad para los </w:t>
      </w:r>
      <w:proofErr w:type="spellStart"/>
      <w:r>
        <w:t>Customers</w:t>
      </w:r>
      <w:proofErr w:type="spellEnd"/>
      <w:r>
        <w:t xml:space="preserve"> sobre los </w:t>
      </w:r>
      <w:proofErr w:type="spellStart"/>
      <w:proofErr w:type="gramStart"/>
      <w:r>
        <w:t>BookingRecord</w:t>
      </w:r>
      <w:proofErr w:type="spellEnd"/>
      <w:r>
        <w:t>(</w:t>
      </w:r>
      <w:proofErr w:type="gramEnd"/>
      <w:r>
        <w:t xml:space="preserve">relación intermedia entre </w:t>
      </w:r>
      <w:proofErr w:type="spellStart"/>
      <w:r>
        <w:t>booking</w:t>
      </w:r>
      <w:proofErr w:type="spellEnd"/>
      <w:r>
        <w:t xml:space="preserve"> y </w:t>
      </w:r>
      <w:proofErr w:type="spellStart"/>
      <w:r>
        <w:t>passenger</w:t>
      </w:r>
      <w:proofErr w:type="spellEnd"/>
      <w:r>
        <w:t>)</w:t>
      </w:r>
      <w:bookmarkEnd w:id="6"/>
    </w:p>
    <w:p w14:paraId="693D9150" w14:textId="54276181" w:rsidR="00CB2FC4" w:rsidRDefault="00CB2FC4" w:rsidP="00CB2FC4">
      <w:pPr>
        <w:ind w:left="360"/>
      </w:pPr>
      <w:r>
        <w:t xml:space="preserve">Para terminar las pruebas, vamos a realizar las correspondientes sobre los </w:t>
      </w:r>
      <w:proofErr w:type="spellStart"/>
      <w:r>
        <w:t>bookingRecord</w:t>
      </w:r>
      <w:proofErr w:type="spellEnd"/>
      <w:r>
        <w:t xml:space="preserve"> para poder asociar pasajeros a las reservas.</w:t>
      </w:r>
    </w:p>
    <w:p w14:paraId="095FF07D" w14:textId="77777777" w:rsidR="001A3E38" w:rsidRPr="00CB2FC4" w:rsidRDefault="001A3E38" w:rsidP="00CB2FC4">
      <w:pPr>
        <w:ind w:left="360"/>
      </w:pPr>
    </w:p>
    <w:p w14:paraId="3C946D2A" w14:textId="0498A9D1" w:rsidR="00CB2FC4" w:rsidRPr="00CB2FC4" w:rsidRDefault="00CB2FC4" w:rsidP="00CB2FC4">
      <w:pPr>
        <w:pStyle w:val="Ttulo4"/>
        <w:numPr>
          <w:ilvl w:val="3"/>
          <w:numId w:val="1"/>
        </w:numPr>
        <w:rPr>
          <w:i w:val="0"/>
          <w:iCs w:val="0"/>
          <w:sz w:val="24"/>
          <w:szCs w:val="24"/>
        </w:rPr>
      </w:pPr>
      <w:proofErr w:type="spellStart"/>
      <w:r>
        <w:rPr>
          <w:i w:val="0"/>
          <w:iCs w:val="0"/>
          <w:sz w:val="24"/>
          <w:szCs w:val="24"/>
        </w:rPr>
        <w:lastRenderedPageBreak/>
        <w:t>Create</w:t>
      </w:r>
      <w:proofErr w:type="spellEnd"/>
    </w:p>
    <w:p w14:paraId="4E395013" w14:textId="2CADF617" w:rsidR="00023FA0" w:rsidRDefault="00023FA0" w:rsidP="00AC6670">
      <w:pPr>
        <w:ind w:left="360"/>
      </w:pPr>
      <w:r>
        <w:t xml:space="preserve"> </w:t>
      </w:r>
      <w:r w:rsidR="00CB2FC4">
        <w:t xml:space="preserve">Esta funcionalidad permite crear un </w:t>
      </w:r>
      <w:proofErr w:type="spellStart"/>
      <w:r w:rsidR="00CB2FC4">
        <w:t>BookingRecord</w:t>
      </w:r>
      <w:proofErr w:type="spellEnd"/>
      <w:r w:rsidR="00CB2FC4">
        <w:t xml:space="preserve">, es decir, una relación entre un </w:t>
      </w:r>
      <w:proofErr w:type="spellStart"/>
      <w:r w:rsidR="00CB2FC4">
        <w:t>booking</w:t>
      </w:r>
      <w:proofErr w:type="spellEnd"/>
      <w:r w:rsidR="00CB2FC4">
        <w:t xml:space="preserve"> y un </w:t>
      </w:r>
      <w:r w:rsidR="001A3E38">
        <w:t xml:space="preserve">Passenger. </w:t>
      </w:r>
    </w:p>
    <w:p w14:paraId="66DB4496" w14:textId="0C0144AF" w:rsidR="001A3E38" w:rsidRDefault="001A3E38" w:rsidP="00AC6670">
      <w:pPr>
        <w:ind w:left="360"/>
      </w:pPr>
      <w:r>
        <w:t xml:space="preserve">Las pruebas positivas y negativas las </w:t>
      </w:r>
      <w:proofErr w:type="spellStart"/>
      <w:r>
        <w:t>relaizamos</w:t>
      </w:r>
      <w:proofErr w:type="spellEnd"/>
      <w:r>
        <w:t xml:space="preserve"> </w:t>
      </w:r>
      <w:proofErr w:type="spellStart"/>
      <w:r>
        <w:t>logueandonos</w:t>
      </w:r>
      <w:proofErr w:type="spellEnd"/>
      <w:r>
        <w:t xml:space="preserve"> con un </w:t>
      </w:r>
      <w:proofErr w:type="spellStart"/>
      <w:r>
        <w:t>customer</w:t>
      </w:r>
      <w:proofErr w:type="spellEnd"/>
      <w:r>
        <w:t xml:space="preserve"> e intentando tanto crear una relación ya existente, lo cual nos lanza la excepción correspondiente, como realizarla con los valores correctos. </w:t>
      </w:r>
    </w:p>
    <w:p w14:paraId="56B8CB39" w14:textId="78D8E5DB" w:rsidR="001A3E38" w:rsidRDefault="001A3E38" w:rsidP="00AC6670">
      <w:pPr>
        <w:ind w:left="360"/>
      </w:pPr>
      <w:r>
        <w:t xml:space="preserve">Para realizar las pruebas de hacking, </w:t>
      </w:r>
      <w:r w:rsidR="00DD67C9">
        <w:t xml:space="preserve">intentamos </w:t>
      </w:r>
      <w:r>
        <w:t xml:space="preserve">crear el </w:t>
      </w:r>
      <w:proofErr w:type="spellStart"/>
      <w:r>
        <w:t>bookingrecord</w:t>
      </w:r>
      <w:proofErr w:type="spellEnd"/>
      <w:r>
        <w:t xml:space="preserve"> sin estar </w:t>
      </w:r>
      <w:proofErr w:type="spellStart"/>
      <w:r>
        <w:t>logueado</w:t>
      </w:r>
      <w:proofErr w:type="spellEnd"/>
      <w:r>
        <w:t xml:space="preserve"> con ningún </w:t>
      </w:r>
      <w:proofErr w:type="spellStart"/>
      <w:r>
        <w:t>customer</w:t>
      </w:r>
      <w:proofErr w:type="spellEnd"/>
      <w:r w:rsidR="00DD67C9">
        <w:t>. L</w:t>
      </w:r>
      <w:r>
        <w:t>anza el error correspondiente.</w:t>
      </w:r>
    </w:p>
    <w:p w14:paraId="53D028F1" w14:textId="6E056BDA" w:rsidR="001A3E38" w:rsidRDefault="0096682B" w:rsidP="00AC6670">
      <w:pPr>
        <w:ind w:left="360"/>
      </w:pPr>
      <w:r>
        <w:t>Puntualización</w:t>
      </w:r>
      <w:r w:rsidR="001A3E38">
        <w:t xml:space="preserve">: los </w:t>
      </w:r>
      <w:proofErr w:type="spellStart"/>
      <w:r w:rsidR="001A3E38">
        <w:t>booking</w:t>
      </w:r>
      <w:proofErr w:type="spellEnd"/>
      <w:r w:rsidR="001A3E38">
        <w:t xml:space="preserve"> </w:t>
      </w:r>
      <w:proofErr w:type="spellStart"/>
      <w:r w:rsidR="001A3E38">
        <w:t>records</w:t>
      </w:r>
      <w:proofErr w:type="spellEnd"/>
      <w:r w:rsidR="001A3E38">
        <w:t xml:space="preserve"> también se pueden crear un Passenger desde un </w:t>
      </w:r>
      <w:proofErr w:type="spellStart"/>
      <w:r w:rsidR="001A3E38">
        <w:t>booking</w:t>
      </w:r>
      <w:proofErr w:type="spellEnd"/>
      <w:r w:rsidR="001A3E38">
        <w:t xml:space="preserve"> directamente desde este.</w:t>
      </w:r>
    </w:p>
    <w:p w14:paraId="4033E9CE" w14:textId="717AFB9E" w:rsidR="001A3E38" w:rsidRDefault="001A3E38" w:rsidP="001A3E38">
      <w:pPr>
        <w:pStyle w:val="Ttulo4"/>
        <w:numPr>
          <w:ilvl w:val="3"/>
          <w:numId w:val="1"/>
        </w:numPr>
        <w:rPr>
          <w:i w:val="0"/>
          <w:iCs w:val="0"/>
          <w:sz w:val="24"/>
          <w:szCs w:val="24"/>
        </w:rPr>
      </w:pPr>
      <w:proofErr w:type="spellStart"/>
      <w:r>
        <w:rPr>
          <w:i w:val="0"/>
          <w:iCs w:val="0"/>
          <w:sz w:val="24"/>
          <w:szCs w:val="24"/>
        </w:rPr>
        <w:t>List</w:t>
      </w:r>
      <w:proofErr w:type="spellEnd"/>
    </w:p>
    <w:p w14:paraId="110BC841" w14:textId="00FE05BA" w:rsidR="001A3E38" w:rsidRDefault="001A3E38" w:rsidP="001A3E38">
      <w:pPr>
        <w:ind w:left="360"/>
      </w:pPr>
      <w:r>
        <w:t xml:space="preserve">Esta funcionalidad permite a un </w:t>
      </w:r>
      <w:proofErr w:type="spellStart"/>
      <w:r>
        <w:t>customer</w:t>
      </w:r>
      <w:proofErr w:type="spellEnd"/>
      <w:r>
        <w:t xml:space="preserve"> listar sus </w:t>
      </w:r>
      <w:proofErr w:type="spellStart"/>
      <w:r>
        <w:t>bookingRecord</w:t>
      </w:r>
      <w:proofErr w:type="spellEnd"/>
      <w:r>
        <w:t xml:space="preserve"> asociados.</w:t>
      </w:r>
    </w:p>
    <w:p w14:paraId="4B242979" w14:textId="77777777" w:rsidR="00DD67C9" w:rsidRDefault="001A3E38" w:rsidP="001A3E38">
      <w:pPr>
        <w:ind w:left="360"/>
      </w:pPr>
      <w:r>
        <w:t xml:space="preserve">Para la prueba positiva </w:t>
      </w:r>
      <w:r w:rsidR="00DD67C9">
        <w:t xml:space="preserve">nos </w:t>
      </w:r>
      <w:proofErr w:type="spellStart"/>
      <w:r w:rsidR="00DD67C9">
        <w:t>logueamos</w:t>
      </w:r>
      <w:proofErr w:type="spellEnd"/>
      <w:r w:rsidR="00DD67C9">
        <w:t xml:space="preserve"> con un </w:t>
      </w:r>
      <w:proofErr w:type="spellStart"/>
      <w:r w:rsidR="00DD67C9">
        <w:t>customer</w:t>
      </w:r>
      <w:proofErr w:type="spellEnd"/>
      <w:r w:rsidR="00DD67C9">
        <w:t xml:space="preserve"> y listamos los </w:t>
      </w:r>
      <w:proofErr w:type="spellStart"/>
      <w:r w:rsidR="00DD67C9">
        <w:t>bookingrecords</w:t>
      </w:r>
      <w:proofErr w:type="spellEnd"/>
      <w:r w:rsidR="00DD67C9">
        <w:t>.</w:t>
      </w:r>
    </w:p>
    <w:p w14:paraId="0B594B2F" w14:textId="23DF1099" w:rsidR="001A3E38" w:rsidRDefault="00DD67C9" w:rsidP="001A3E38">
      <w:pPr>
        <w:ind w:left="360"/>
      </w:pPr>
      <w:r>
        <w:t xml:space="preserve">Para la prueba de hacking intentamos listar los </w:t>
      </w:r>
      <w:proofErr w:type="spellStart"/>
      <w:r>
        <w:t>bookingrecords</w:t>
      </w:r>
      <w:proofErr w:type="spellEnd"/>
      <w:r>
        <w:t xml:space="preserve"> sin estar </w:t>
      </w:r>
      <w:proofErr w:type="spellStart"/>
      <w:r>
        <w:t>logueado</w:t>
      </w:r>
      <w:proofErr w:type="spellEnd"/>
      <w:r>
        <w:t xml:space="preserve"> con ningún </w:t>
      </w:r>
      <w:proofErr w:type="spellStart"/>
      <w:r>
        <w:t>customer</w:t>
      </w:r>
      <w:proofErr w:type="spellEnd"/>
      <w:r>
        <w:t>. Lanza el error correspondiente.</w:t>
      </w:r>
    </w:p>
    <w:p w14:paraId="0275CCD3" w14:textId="733E0D6A" w:rsidR="00DD67C9" w:rsidRDefault="00DD67C9" w:rsidP="00DD67C9">
      <w:pPr>
        <w:pStyle w:val="Ttulo4"/>
        <w:numPr>
          <w:ilvl w:val="3"/>
          <w:numId w:val="1"/>
        </w:numPr>
        <w:rPr>
          <w:i w:val="0"/>
          <w:iCs w:val="0"/>
          <w:sz w:val="24"/>
          <w:szCs w:val="24"/>
        </w:rPr>
      </w:pPr>
      <w:proofErr w:type="gramStart"/>
      <w:r>
        <w:rPr>
          <w:i w:val="0"/>
          <w:iCs w:val="0"/>
          <w:sz w:val="24"/>
          <w:szCs w:val="24"/>
        </w:rPr>
        <w:t>Show</w:t>
      </w:r>
      <w:proofErr w:type="gramEnd"/>
    </w:p>
    <w:p w14:paraId="3A97DCE8" w14:textId="6DDAB511" w:rsidR="00DD67C9" w:rsidRDefault="00DD67C9" w:rsidP="00DD67C9">
      <w:pPr>
        <w:ind w:left="360"/>
      </w:pPr>
      <w:r>
        <w:t xml:space="preserve">Esta funcionalidad permite al </w:t>
      </w:r>
      <w:proofErr w:type="spellStart"/>
      <w:r>
        <w:t>customer</w:t>
      </w:r>
      <w:proofErr w:type="spellEnd"/>
      <w:r>
        <w:t xml:space="preserve"> ver el identificador del </w:t>
      </w:r>
      <w:proofErr w:type="spellStart"/>
      <w:r>
        <w:t>booking</w:t>
      </w:r>
      <w:proofErr w:type="spellEnd"/>
      <w:r>
        <w:t xml:space="preserve"> y del Passenger que forman la relación.</w:t>
      </w:r>
    </w:p>
    <w:p w14:paraId="00B1A1B3" w14:textId="51EDB6F5" w:rsidR="00DD67C9" w:rsidRDefault="00DD67C9" w:rsidP="00DD67C9">
      <w:pPr>
        <w:ind w:left="360"/>
      </w:pPr>
      <w:r>
        <w:t xml:space="preserve">Para la prueba positiva nos </w:t>
      </w:r>
      <w:proofErr w:type="spellStart"/>
      <w:r>
        <w:t>logueamos</w:t>
      </w:r>
      <w:proofErr w:type="spellEnd"/>
      <w:r>
        <w:t xml:space="preserve"> con un </w:t>
      </w:r>
      <w:proofErr w:type="spellStart"/>
      <w:r>
        <w:t>customer</w:t>
      </w:r>
      <w:proofErr w:type="spellEnd"/>
      <w:r>
        <w:t xml:space="preserve">, listamos sus </w:t>
      </w:r>
      <w:proofErr w:type="spellStart"/>
      <w:r>
        <w:t>bookingrecords</w:t>
      </w:r>
      <w:proofErr w:type="spellEnd"/>
      <w:r>
        <w:t xml:space="preserve"> y entramos en uno de ellos.</w:t>
      </w:r>
    </w:p>
    <w:p w14:paraId="74FDA139" w14:textId="5D220B80" w:rsidR="00DD67C9" w:rsidRDefault="00DD67C9" w:rsidP="00DD67C9">
      <w:pPr>
        <w:ind w:left="360"/>
      </w:pPr>
      <w:r>
        <w:t xml:space="preserve">Para la prueba de hacking, intentamos mostrar los atributos de un </w:t>
      </w:r>
      <w:proofErr w:type="spellStart"/>
      <w:r>
        <w:t>bookingrecord</w:t>
      </w:r>
      <w:proofErr w:type="spellEnd"/>
      <w:r>
        <w:t xml:space="preserve"> sin habernos </w:t>
      </w:r>
      <w:proofErr w:type="spellStart"/>
      <w:r>
        <w:t>logueado</w:t>
      </w:r>
      <w:proofErr w:type="spellEnd"/>
      <w:r>
        <w:t xml:space="preserve"> con ningún </w:t>
      </w:r>
      <w:proofErr w:type="spellStart"/>
      <w:r>
        <w:t>customer</w:t>
      </w:r>
      <w:proofErr w:type="spellEnd"/>
      <w:r>
        <w:t>. Obteniendo el error correspondiente.</w:t>
      </w:r>
    </w:p>
    <w:p w14:paraId="2FC32F63" w14:textId="77777777" w:rsidR="00DD67C9" w:rsidRDefault="00DD67C9" w:rsidP="00DD67C9">
      <w:pPr>
        <w:ind w:left="360"/>
      </w:pPr>
    </w:p>
    <w:p w14:paraId="53012E44" w14:textId="21D64028" w:rsidR="00DD67C9" w:rsidRDefault="00DD67C9" w:rsidP="00DD67C9">
      <w:pPr>
        <w:pStyle w:val="Ttulo2"/>
        <w:numPr>
          <w:ilvl w:val="1"/>
          <w:numId w:val="1"/>
        </w:numPr>
        <w:rPr>
          <w:sz w:val="28"/>
          <w:szCs w:val="28"/>
        </w:rPr>
      </w:pPr>
      <w:bookmarkStart w:id="7" w:name="_Toc202465547"/>
      <w:proofErr w:type="spellStart"/>
      <w:r>
        <w:rPr>
          <w:sz w:val="28"/>
          <w:szCs w:val="28"/>
        </w:rPr>
        <w:t>Testing</w:t>
      </w:r>
      <w:proofErr w:type="spellEnd"/>
      <w:r>
        <w:rPr>
          <w:sz w:val="28"/>
          <w:szCs w:val="28"/>
        </w:rPr>
        <w:t xml:space="preserve"> de rendimiento</w:t>
      </w:r>
      <w:bookmarkEnd w:id="7"/>
    </w:p>
    <w:p w14:paraId="35CA67C1" w14:textId="5D098F38" w:rsidR="00DD67C9" w:rsidRDefault="00DD67C9" w:rsidP="00DD67C9">
      <w:pPr>
        <w:ind w:left="360"/>
      </w:pPr>
      <w:r w:rsidRPr="00DD67C9">
        <w:t>A continuación, nos centramos en el análisis del tiempo de respuesta del sistema al procesar solicitudes durante las pruebas funcionales. Se realizan comparaciones entre la ejecución en nuestro equipo portátil, tanto sin como con índices, con el objetivo de evaluar si la inclusión de índices ha mejorado el rendimiento.</w:t>
      </w:r>
    </w:p>
    <w:p w14:paraId="4FFC66A0" w14:textId="77777777" w:rsidR="00DD67C9" w:rsidRDefault="00DD67C9" w:rsidP="00DD67C9">
      <w:pPr>
        <w:ind w:left="360"/>
      </w:pPr>
    </w:p>
    <w:p w14:paraId="2C9DFB12" w14:textId="77777777" w:rsidR="00DD67C9" w:rsidRDefault="00DD67C9" w:rsidP="00DD67C9">
      <w:pPr>
        <w:ind w:left="360"/>
      </w:pPr>
    </w:p>
    <w:p w14:paraId="29339FD7" w14:textId="77777777" w:rsidR="00DD67C9" w:rsidRDefault="00DD67C9" w:rsidP="00DD67C9">
      <w:pPr>
        <w:ind w:left="360"/>
      </w:pPr>
    </w:p>
    <w:p w14:paraId="40C207F1" w14:textId="77777777" w:rsidR="00DD67C9" w:rsidRDefault="00DD67C9" w:rsidP="00DD67C9">
      <w:pPr>
        <w:ind w:left="360"/>
      </w:pPr>
    </w:p>
    <w:p w14:paraId="1090ADD3" w14:textId="77777777" w:rsidR="00DD67C9" w:rsidRDefault="00DD67C9" w:rsidP="00DD67C9">
      <w:pPr>
        <w:ind w:left="360"/>
      </w:pPr>
    </w:p>
    <w:p w14:paraId="71A5AE4C" w14:textId="77777777" w:rsidR="00DD67C9" w:rsidRDefault="00DD67C9" w:rsidP="00DD67C9">
      <w:pPr>
        <w:ind w:left="360"/>
      </w:pPr>
    </w:p>
    <w:p w14:paraId="5AEB29AA" w14:textId="464B026B" w:rsidR="00DD67C9" w:rsidRDefault="00DD67C9" w:rsidP="00DD67C9">
      <w:pPr>
        <w:pStyle w:val="Ttulo3"/>
        <w:numPr>
          <w:ilvl w:val="2"/>
          <w:numId w:val="1"/>
        </w:numPr>
      </w:pPr>
      <w:bookmarkStart w:id="8" w:name="_Toc202465548"/>
      <w:proofErr w:type="spellStart"/>
      <w:r>
        <w:lastRenderedPageBreak/>
        <w:t>Testing</w:t>
      </w:r>
      <w:proofErr w:type="spellEnd"/>
      <w:r>
        <w:t xml:space="preserve"> sin índices</w:t>
      </w:r>
      <w:bookmarkEnd w:id="8"/>
    </w:p>
    <w:p w14:paraId="394B8C65" w14:textId="58956012" w:rsidR="00DD67C9" w:rsidRPr="00DD67C9" w:rsidRDefault="006F3CD5" w:rsidP="00DD67C9">
      <w:pPr>
        <w:ind w:left="360"/>
      </w:pPr>
      <w:r w:rsidRPr="006F3CD5">
        <w:drawing>
          <wp:anchor distT="0" distB="0" distL="114300" distR="114300" simplePos="0" relativeHeight="251660288" behindDoc="1" locked="0" layoutInCell="1" allowOverlap="1" wp14:anchorId="6924CDD1" wp14:editId="539F002D">
            <wp:simplePos x="0" y="0"/>
            <wp:positionH relativeFrom="column">
              <wp:posOffset>291465</wp:posOffset>
            </wp:positionH>
            <wp:positionV relativeFrom="paragraph">
              <wp:posOffset>2425065</wp:posOffset>
            </wp:positionV>
            <wp:extent cx="5400040" cy="2926715"/>
            <wp:effectExtent l="0" t="0" r="0" b="6985"/>
            <wp:wrapTight wrapText="bothSides">
              <wp:wrapPolygon edited="0">
                <wp:start x="0" y="0"/>
                <wp:lineTo x="0" y="21511"/>
                <wp:lineTo x="21488" y="21511"/>
                <wp:lineTo x="21488" y="0"/>
                <wp:lineTo x="0" y="0"/>
              </wp:wrapPolygon>
            </wp:wrapTight>
            <wp:docPr id="62492817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28174" name="Imagen 1" descr="Tabl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5400040" cy="2926715"/>
                    </a:xfrm>
                    <a:prstGeom prst="rect">
                      <a:avLst/>
                    </a:prstGeom>
                  </pic:spPr>
                </pic:pic>
              </a:graphicData>
            </a:graphic>
          </wp:anchor>
        </w:drawing>
      </w:r>
      <w:r w:rsidR="00DD67C9">
        <w:t xml:space="preserve">Siguiendo los pasos de las diapositivas </w:t>
      </w:r>
      <w:r>
        <w:t xml:space="preserve">hemos obtenido la siguiente </w:t>
      </w:r>
      <w:proofErr w:type="spellStart"/>
      <w:r>
        <w:t>informacion</w:t>
      </w:r>
      <w:proofErr w:type="spellEnd"/>
    </w:p>
    <w:p w14:paraId="313DE4F4" w14:textId="3220D001" w:rsidR="00DD67C9" w:rsidRPr="00DD67C9" w:rsidRDefault="00DD67C9" w:rsidP="00DD67C9">
      <w:pPr>
        <w:ind w:left="360"/>
      </w:pPr>
      <w:r w:rsidRPr="00DD67C9">
        <w:drawing>
          <wp:anchor distT="0" distB="0" distL="114300" distR="114300" simplePos="0" relativeHeight="251659264" behindDoc="1" locked="0" layoutInCell="1" allowOverlap="1" wp14:anchorId="042E1E49" wp14:editId="06C15514">
            <wp:simplePos x="0" y="0"/>
            <wp:positionH relativeFrom="column">
              <wp:posOffset>224790</wp:posOffset>
            </wp:positionH>
            <wp:positionV relativeFrom="paragraph">
              <wp:posOffset>-3810</wp:posOffset>
            </wp:positionV>
            <wp:extent cx="5400040" cy="1999615"/>
            <wp:effectExtent l="0" t="0" r="0" b="635"/>
            <wp:wrapTight wrapText="bothSides">
              <wp:wrapPolygon edited="0">
                <wp:start x="0" y="0"/>
                <wp:lineTo x="0" y="21401"/>
                <wp:lineTo x="21488" y="21401"/>
                <wp:lineTo x="21488" y="0"/>
                <wp:lineTo x="0" y="0"/>
              </wp:wrapPolygon>
            </wp:wrapTight>
            <wp:docPr id="1507092661"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92661" name="Imagen 1" descr="Gráfico, Gráfico de dispersión&#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5400040" cy="1999615"/>
                    </a:xfrm>
                    <a:prstGeom prst="rect">
                      <a:avLst/>
                    </a:prstGeom>
                  </pic:spPr>
                </pic:pic>
              </a:graphicData>
            </a:graphic>
          </wp:anchor>
        </w:drawing>
      </w:r>
    </w:p>
    <w:p w14:paraId="3B04AC0F" w14:textId="49F193E8" w:rsidR="00DD67C9" w:rsidRPr="00DD67C9" w:rsidRDefault="00DD67C9" w:rsidP="00DD67C9">
      <w:pPr>
        <w:ind w:left="360"/>
      </w:pPr>
    </w:p>
    <w:p w14:paraId="164A3A63" w14:textId="21B388BA" w:rsidR="00356B2F" w:rsidRDefault="006F3CD5" w:rsidP="006F3CD5">
      <w:pPr>
        <w:pStyle w:val="Ttulo3"/>
        <w:numPr>
          <w:ilvl w:val="2"/>
          <w:numId w:val="1"/>
        </w:numPr>
      </w:pPr>
      <w:bookmarkStart w:id="9" w:name="_Toc202465549"/>
      <w:proofErr w:type="spellStart"/>
      <w:r>
        <w:t>Testing</w:t>
      </w:r>
      <w:proofErr w:type="spellEnd"/>
      <w:r>
        <w:t xml:space="preserve"> con índices</w:t>
      </w:r>
      <w:bookmarkEnd w:id="9"/>
    </w:p>
    <w:p w14:paraId="7E10918D" w14:textId="53C3F65C" w:rsidR="006F3CD5" w:rsidRDefault="006F3CD5" w:rsidP="006F3CD5">
      <w:r w:rsidRPr="006F3CD5">
        <w:drawing>
          <wp:anchor distT="0" distB="0" distL="114300" distR="114300" simplePos="0" relativeHeight="251661312" behindDoc="1" locked="0" layoutInCell="1" allowOverlap="1" wp14:anchorId="33B6846D" wp14:editId="1FCF016A">
            <wp:simplePos x="0" y="0"/>
            <wp:positionH relativeFrom="margin">
              <wp:align>center</wp:align>
            </wp:positionH>
            <wp:positionV relativeFrom="paragraph">
              <wp:posOffset>288925</wp:posOffset>
            </wp:positionV>
            <wp:extent cx="6858000" cy="2057400"/>
            <wp:effectExtent l="0" t="0" r="0" b="0"/>
            <wp:wrapTight wrapText="bothSides">
              <wp:wrapPolygon edited="0">
                <wp:start x="0" y="0"/>
                <wp:lineTo x="0" y="21400"/>
                <wp:lineTo x="21540" y="21400"/>
                <wp:lineTo x="21540" y="0"/>
                <wp:lineTo x="0" y="0"/>
              </wp:wrapPolygon>
            </wp:wrapTight>
            <wp:docPr id="912041752"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41752" name="Imagen 1" descr="Gráfic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6858000" cy="2057400"/>
                    </a:xfrm>
                    <a:prstGeom prst="rect">
                      <a:avLst/>
                    </a:prstGeom>
                  </pic:spPr>
                </pic:pic>
              </a:graphicData>
            </a:graphic>
            <wp14:sizeRelH relativeFrom="margin">
              <wp14:pctWidth>0</wp14:pctWidth>
            </wp14:sizeRelH>
            <wp14:sizeRelV relativeFrom="margin">
              <wp14:pctHeight>0</wp14:pctHeight>
            </wp14:sizeRelV>
          </wp:anchor>
        </w:drawing>
      </w:r>
    </w:p>
    <w:p w14:paraId="7B6E60E6" w14:textId="39E27C7C" w:rsidR="006F3CD5" w:rsidRPr="006F3CD5" w:rsidRDefault="006F3CD5" w:rsidP="006F3CD5">
      <w:r w:rsidRPr="006F3CD5">
        <w:lastRenderedPageBreak/>
        <w:drawing>
          <wp:anchor distT="0" distB="0" distL="114300" distR="114300" simplePos="0" relativeHeight="251662336" behindDoc="1" locked="0" layoutInCell="1" allowOverlap="1" wp14:anchorId="40CE733E" wp14:editId="43F213FF">
            <wp:simplePos x="0" y="0"/>
            <wp:positionH relativeFrom="column">
              <wp:posOffset>-3810</wp:posOffset>
            </wp:positionH>
            <wp:positionV relativeFrom="paragraph">
              <wp:posOffset>0</wp:posOffset>
            </wp:positionV>
            <wp:extent cx="5400040" cy="2809875"/>
            <wp:effectExtent l="0" t="0" r="0" b="9525"/>
            <wp:wrapTight wrapText="bothSides">
              <wp:wrapPolygon edited="0">
                <wp:start x="0" y="0"/>
                <wp:lineTo x="0" y="21527"/>
                <wp:lineTo x="21488" y="21527"/>
                <wp:lineTo x="21488" y="0"/>
                <wp:lineTo x="0" y="0"/>
              </wp:wrapPolygon>
            </wp:wrapTight>
            <wp:docPr id="148276911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69110" name="Imagen 1" descr="Tabl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5400040" cy="2809875"/>
                    </a:xfrm>
                    <a:prstGeom prst="rect">
                      <a:avLst/>
                    </a:prstGeom>
                  </pic:spPr>
                </pic:pic>
              </a:graphicData>
            </a:graphic>
          </wp:anchor>
        </w:drawing>
      </w:r>
    </w:p>
    <w:p w14:paraId="2048904C" w14:textId="4C98179C" w:rsidR="00356B2F" w:rsidRDefault="0096682B" w:rsidP="006F3CD5">
      <w:pPr>
        <w:pStyle w:val="Ttulo3"/>
        <w:numPr>
          <w:ilvl w:val="2"/>
          <w:numId w:val="1"/>
        </w:numPr>
      </w:pPr>
      <w:bookmarkStart w:id="10" w:name="_Toc202465550"/>
      <w:r>
        <w:t>comparación</w:t>
      </w:r>
      <w:r w:rsidR="006F3CD5">
        <w:t xml:space="preserve"> entre los dos </w:t>
      </w:r>
      <w:proofErr w:type="spellStart"/>
      <w:r w:rsidR="006F3CD5">
        <w:t>testing</w:t>
      </w:r>
      <w:bookmarkEnd w:id="10"/>
      <w:proofErr w:type="spellEnd"/>
    </w:p>
    <w:p w14:paraId="68C2FDF3" w14:textId="6D973AE0" w:rsidR="006F3CD5" w:rsidRPr="006F3CD5" w:rsidRDefault="006F3CD5" w:rsidP="006F3CD5">
      <w:r w:rsidRPr="006F3CD5">
        <w:drawing>
          <wp:inline distT="0" distB="0" distL="0" distR="0" wp14:anchorId="5DBA95B7" wp14:editId="2E93B94B">
            <wp:extent cx="5400040" cy="2900045"/>
            <wp:effectExtent l="0" t="0" r="0" b="0"/>
            <wp:docPr id="1492564615"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4615" name="Imagen 1" descr="Interfaz de usuario gráfica, Aplicación, Tabla, Excel&#10;&#10;El contenido generado por IA puede ser incorrecto."/>
                    <pic:cNvPicPr/>
                  </pic:nvPicPr>
                  <pic:blipFill>
                    <a:blip r:embed="rId12"/>
                    <a:stretch>
                      <a:fillRect/>
                    </a:stretch>
                  </pic:blipFill>
                  <pic:spPr>
                    <a:xfrm>
                      <a:off x="0" y="0"/>
                      <a:ext cx="5400040" cy="2900045"/>
                    </a:xfrm>
                    <a:prstGeom prst="rect">
                      <a:avLst/>
                    </a:prstGeom>
                  </pic:spPr>
                </pic:pic>
              </a:graphicData>
            </a:graphic>
          </wp:inline>
        </w:drawing>
      </w:r>
    </w:p>
    <w:p w14:paraId="5607C65A" w14:textId="51A52C96" w:rsidR="00847D45" w:rsidRDefault="006F3CD5" w:rsidP="00847D45">
      <w:pPr>
        <w:jc w:val="both"/>
      </w:pPr>
      <w:r w:rsidRPr="006F3CD5">
        <w:lastRenderedPageBreak/>
        <w:drawing>
          <wp:inline distT="0" distB="0" distL="0" distR="0" wp14:anchorId="48AC477D" wp14:editId="02845E53">
            <wp:extent cx="3839111" cy="2476846"/>
            <wp:effectExtent l="0" t="0" r="9525" b="0"/>
            <wp:docPr id="182448223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82239" name="Imagen 1" descr="Tabla&#10;&#10;El contenido generado por IA puede ser incorrecto."/>
                    <pic:cNvPicPr/>
                  </pic:nvPicPr>
                  <pic:blipFill>
                    <a:blip r:embed="rId13"/>
                    <a:stretch>
                      <a:fillRect/>
                    </a:stretch>
                  </pic:blipFill>
                  <pic:spPr>
                    <a:xfrm>
                      <a:off x="0" y="0"/>
                      <a:ext cx="3839111" cy="2476846"/>
                    </a:xfrm>
                    <a:prstGeom prst="rect">
                      <a:avLst/>
                    </a:prstGeom>
                  </pic:spPr>
                </pic:pic>
              </a:graphicData>
            </a:graphic>
          </wp:inline>
        </w:drawing>
      </w:r>
    </w:p>
    <w:p w14:paraId="03EEF59D" w14:textId="77777777" w:rsidR="006F3CD5" w:rsidRDefault="006F3CD5" w:rsidP="00847D45">
      <w:pPr>
        <w:jc w:val="both"/>
      </w:pPr>
    </w:p>
    <w:p w14:paraId="261CAE7A" w14:textId="471C138B" w:rsidR="006F3CD5" w:rsidRDefault="006F3CD5" w:rsidP="00847D45">
      <w:pPr>
        <w:jc w:val="both"/>
      </w:pPr>
      <w:r>
        <w:t>Podemos observar que el valor critico de z para dos colas esta en el intervalo [0, Alpha) pero esta muy cerca de Alpha lo que indica que tampoco es demasiado significativa la diferencia de tiempos medios de las dos ejecuciones</w:t>
      </w:r>
    </w:p>
    <w:p w14:paraId="324195A8" w14:textId="77777777" w:rsidR="006F3CD5" w:rsidRDefault="006F3CD5" w:rsidP="00847D45">
      <w:pPr>
        <w:jc w:val="both"/>
      </w:pPr>
    </w:p>
    <w:p w14:paraId="2713F6B0" w14:textId="148B678D" w:rsidR="006F3CD5" w:rsidRDefault="0096682B" w:rsidP="006F3CD5">
      <w:pPr>
        <w:pStyle w:val="Ttulo1"/>
        <w:numPr>
          <w:ilvl w:val="0"/>
          <w:numId w:val="1"/>
        </w:numPr>
      </w:pPr>
      <w:bookmarkStart w:id="11" w:name="_Toc202465551"/>
      <w:r w:rsidRPr="0096682B">
        <w:rPr>
          <w:sz w:val="32"/>
          <w:szCs w:val="32"/>
          <w:u w:val="single"/>
        </w:rPr>
        <w:t>Conclusión</w:t>
      </w:r>
      <w:bookmarkEnd w:id="11"/>
    </w:p>
    <w:p w14:paraId="60DC0D6F" w14:textId="20ABB97F" w:rsidR="006F3CD5" w:rsidRDefault="006F3CD5" w:rsidP="006F3CD5">
      <w:r>
        <w:t>Este informe presenta los resultados obtenidos en las pruebas funcionales y de rendimiento realizadas sobre el proyecto. En el apartado funcional, se describen distintos casos de prueba diseñados para validar el comportamiento del sistema, evaluando su capacidad para detectar errores.</w:t>
      </w:r>
    </w:p>
    <w:p w14:paraId="0DE057C8" w14:textId="76F7F7F4" w:rsidR="006F3CD5" w:rsidRDefault="006F3CD5" w:rsidP="006F3CD5">
      <w:r>
        <w:t>Las pruebas de rendimiento se han centrado en analizar el tiempo de respuesta del sistema al procesar solicitudes en dos equipos distintos. Se han utilizado gráficos e intervalos de confianza del 95% para asegurar la fiabilidad de los resultados.</w:t>
      </w:r>
    </w:p>
    <w:p w14:paraId="3F34611C" w14:textId="4F078FC0" w:rsidR="006F3CD5" w:rsidRDefault="006F3CD5" w:rsidP="006F3CD5">
      <w:r>
        <w:t>En cuanto a las pruebas funcionales, se han implementado casos positivos, negativos y de hacking para cada funcionalidad. La herramienta Eclipse ha permitido medir la cobertura de código, alcanzando una media del 98%. Aunque algunos archivos han llegado al 100%</w:t>
      </w:r>
      <w:r>
        <w:t xml:space="preserve">. </w:t>
      </w:r>
      <w:r>
        <w:t>Aun así, la alta cobertura general indica que el sistema ha sido ampliamente validado y muestra un buen nivel de robustez frente a fallos y ataques.</w:t>
      </w:r>
    </w:p>
    <w:p w14:paraId="1F936E7E" w14:textId="183BEA6E" w:rsidR="006F3CD5" w:rsidRDefault="006F3CD5" w:rsidP="006F3CD5">
      <w:r>
        <w:t>Respecto al rendimiento, se compararon los tiempos de respuesta con y sin índices. Los resultados mostraron que el uso de índices no generó mejoras significativas, por lo que su impacto en el rendimiento fue limitado.</w:t>
      </w:r>
    </w:p>
    <w:p w14:paraId="5A8E8D69" w14:textId="76029E47" w:rsidR="006F3CD5" w:rsidRPr="006F3CD5" w:rsidRDefault="006F3CD5" w:rsidP="006F3CD5">
      <w:r>
        <w:t>En conjunto, este informe concluye que el sistema es funcionalmente sólido y que su rendimiento es adecuado, proporcionando una base firme para futuras mejoras.</w:t>
      </w:r>
    </w:p>
    <w:sectPr w:rsidR="006F3CD5" w:rsidRPr="006F3C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22CEA"/>
    <w:multiLevelType w:val="multilevel"/>
    <w:tmpl w:val="014618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iCs w:val="0"/>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76886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6F"/>
    <w:rsid w:val="00023FA0"/>
    <w:rsid w:val="000313CC"/>
    <w:rsid w:val="001A3E38"/>
    <w:rsid w:val="00356B2F"/>
    <w:rsid w:val="003F7368"/>
    <w:rsid w:val="00431177"/>
    <w:rsid w:val="004A5D44"/>
    <w:rsid w:val="005A60EA"/>
    <w:rsid w:val="006F3CD5"/>
    <w:rsid w:val="00784F24"/>
    <w:rsid w:val="00827AE8"/>
    <w:rsid w:val="00830B6F"/>
    <w:rsid w:val="00847D45"/>
    <w:rsid w:val="0096682B"/>
    <w:rsid w:val="00AA6351"/>
    <w:rsid w:val="00AC6670"/>
    <w:rsid w:val="00BA68E6"/>
    <w:rsid w:val="00CB2FC4"/>
    <w:rsid w:val="00CB5CB3"/>
    <w:rsid w:val="00DD67C9"/>
    <w:rsid w:val="00FC6E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FD6F"/>
  <w15:chartTrackingRefBased/>
  <w15:docId w15:val="{BE22CF82-0CFE-486C-8FB9-442123DA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B2F"/>
  </w:style>
  <w:style w:type="paragraph" w:styleId="Ttulo1">
    <w:name w:val="heading 1"/>
    <w:basedOn w:val="Normal"/>
    <w:next w:val="Normal"/>
    <w:link w:val="Ttulo1Car"/>
    <w:uiPriority w:val="9"/>
    <w:qFormat/>
    <w:rsid w:val="00830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0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30B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830B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0B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0B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0B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0B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0B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0B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0B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30B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830B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0B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0B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0B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0B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0B6F"/>
    <w:rPr>
      <w:rFonts w:eastAsiaTheme="majorEastAsia" w:cstheme="majorBidi"/>
      <w:color w:val="272727" w:themeColor="text1" w:themeTint="D8"/>
    </w:rPr>
  </w:style>
  <w:style w:type="paragraph" w:styleId="Ttulo">
    <w:name w:val="Title"/>
    <w:basedOn w:val="Normal"/>
    <w:next w:val="Normal"/>
    <w:link w:val="TtuloCar"/>
    <w:uiPriority w:val="10"/>
    <w:qFormat/>
    <w:rsid w:val="00830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0B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0B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0B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0B6F"/>
    <w:pPr>
      <w:spacing w:before="160"/>
      <w:jc w:val="center"/>
    </w:pPr>
    <w:rPr>
      <w:i/>
      <w:iCs/>
      <w:color w:val="404040" w:themeColor="text1" w:themeTint="BF"/>
    </w:rPr>
  </w:style>
  <w:style w:type="character" w:customStyle="1" w:styleId="CitaCar">
    <w:name w:val="Cita Car"/>
    <w:basedOn w:val="Fuentedeprrafopredeter"/>
    <w:link w:val="Cita"/>
    <w:uiPriority w:val="29"/>
    <w:rsid w:val="00830B6F"/>
    <w:rPr>
      <w:i/>
      <w:iCs/>
      <w:color w:val="404040" w:themeColor="text1" w:themeTint="BF"/>
    </w:rPr>
  </w:style>
  <w:style w:type="paragraph" w:styleId="Prrafodelista">
    <w:name w:val="List Paragraph"/>
    <w:basedOn w:val="Normal"/>
    <w:uiPriority w:val="34"/>
    <w:qFormat/>
    <w:rsid w:val="00830B6F"/>
    <w:pPr>
      <w:ind w:left="720"/>
      <w:contextualSpacing/>
    </w:pPr>
  </w:style>
  <w:style w:type="character" w:styleId="nfasisintenso">
    <w:name w:val="Intense Emphasis"/>
    <w:basedOn w:val="Fuentedeprrafopredeter"/>
    <w:uiPriority w:val="21"/>
    <w:qFormat/>
    <w:rsid w:val="00830B6F"/>
    <w:rPr>
      <w:i/>
      <w:iCs/>
      <w:color w:val="0F4761" w:themeColor="accent1" w:themeShade="BF"/>
    </w:rPr>
  </w:style>
  <w:style w:type="paragraph" w:styleId="Citadestacada">
    <w:name w:val="Intense Quote"/>
    <w:basedOn w:val="Normal"/>
    <w:next w:val="Normal"/>
    <w:link w:val="CitadestacadaCar"/>
    <w:uiPriority w:val="30"/>
    <w:qFormat/>
    <w:rsid w:val="00830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0B6F"/>
    <w:rPr>
      <w:i/>
      <w:iCs/>
      <w:color w:val="0F4761" w:themeColor="accent1" w:themeShade="BF"/>
    </w:rPr>
  </w:style>
  <w:style w:type="character" w:styleId="Referenciaintensa">
    <w:name w:val="Intense Reference"/>
    <w:basedOn w:val="Fuentedeprrafopredeter"/>
    <w:uiPriority w:val="32"/>
    <w:qFormat/>
    <w:rsid w:val="00830B6F"/>
    <w:rPr>
      <w:b/>
      <w:bCs/>
      <w:smallCaps/>
      <w:color w:val="0F4761" w:themeColor="accent1" w:themeShade="BF"/>
      <w:spacing w:val="5"/>
    </w:rPr>
  </w:style>
  <w:style w:type="character" w:styleId="Hipervnculo">
    <w:name w:val="Hyperlink"/>
    <w:basedOn w:val="Fuentedeprrafopredeter"/>
    <w:uiPriority w:val="99"/>
    <w:unhideWhenUsed/>
    <w:rsid w:val="00830B6F"/>
    <w:rPr>
      <w:color w:val="467886" w:themeColor="hyperlink"/>
      <w:u w:val="single"/>
    </w:rPr>
  </w:style>
  <w:style w:type="character" w:styleId="Mencinsinresolver">
    <w:name w:val="Unresolved Mention"/>
    <w:basedOn w:val="Fuentedeprrafopredeter"/>
    <w:uiPriority w:val="99"/>
    <w:semiHidden/>
    <w:unhideWhenUsed/>
    <w:rsid w:val="00830B6F"/>
    <w:rPr>
      <w:color w:val="605E5C"/>
      <w:shd w:val="clear" w:color="auto" w:fill="E1DFDD"/>
    </w:rPr>
  </w:style>
  <w:style w:type="paragraph" w:styleId="TtuloTDC">
    <w:name w:val="TOC Heading"/>
    <w:basedOn w:val="Ttulo1"/>
    <w:next w:val="Normal"/>
    <w:uiPriority w:val="39"/>
    <w:unhideWhenUsed/>
    <w:qFormat/>
    <w:rsid w:val="0096682B"/>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96682B"/>
    <w:pPr>
      <w:spacing w:after="100"/>
    </w:pPr>
  </w:style>
  <w:style w:type="paragraph" w:styleId="TDC2">
    <w:name w:val="toc 2"/>
    <w:basedOn w:val="Normal"/>
    <w:next w:val="Normal"/>
    <w:autoRedefine/>
    <w:uiPriority w:val="39"/>
    <w:unhideWhenUsed/>
    <w:rsid w:val="0096682B"/>
    <w:pPr>
      <w:spacing w:after="100"/>
      <w:ind w:left="220"/>
    </w:pPr>
  </w:style>
  <w:style w:type="paragraph" w:styleId="TDC3">
    <w:name w:val="toc 3"/>
    <w:basedOn w:val="Normal"/>
    <w:next w:val="Normal"/>
    <w:autoRedefine/>
    <w:uiPriority w:val="39"/>
    <w:unhideWhenUsed/>
    <w:rsid w:val="009668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896438">
      <w:bodyDiv w:val="1"/>
      <w:marLeft w:val="0"/>
      <w:marRight w:val="0"/>
      <w:marTop w:val="0"/>
      <w:marBottom w:val="0"/>
      <w:divBdr>
        <w:top w:val="none" w:sz="0" w:space="0" w:color="auto"/>
        <w:left w:val="none" w:sz="0" w:space="0" w:color="auto"/>
        <w:bottom w:val="none" w:sz="0" w:space="0" w:color="auto"/>
        <w:right w:val="none" w:sz="0" w:space="0" w:color="auto"/>
      </w:divBdr>
    </w:div>
    <w:div w:id="747188980">
      <w:bodyDiv w:val="1"/>
      <w:marLeft w:val="0"/>
      <w:marRight w:val="0"/>
      <w:marTop w:val="0"/>
      <w:marBottom w:val="0"/>
      <w:divBdr>
        <w:top w:val="none" w:sz="0" w:space="0" w:color="auto"/>
        <w:left w:val="none" w:sz="0" w:space="0" w:color="auto"/>
        <w:bottom w:val="none" w:sz="0" w:space="0" w:color="auto"/>
        <w:right w:val="none" w:sz="0" w:space="0" w:color="auto"/>
      </w:divBdr>
    </w:div>
    <w:div w:id="114000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mailto:enrandher@alum.us.es"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267C1-D943-4BFE-AE60-194DC4E1A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10</Pages>
  <Words>2124</Words>
  <Characters>11686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Anda Hernández</dc:creator>
  <cp:keywords/>
  <dc:description/>
  <cp:lastModifiedBy>Enrique Anda Hernández</cp:lastModifiedBy>
  <cp:revision>3</cp:revision>
  <dcterms:created xsi:type="dcterms:W3CDTF">2025-07-03T10:34:00Z</dcterms:created>
  <dcterms:modified xsi:type="dcterms:W3CDTF">2025-07-03T18:05:00Z</dcterms:modified>
</cp:coreProperties>
</file>