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7B8F" w14:textId="77777777" w:rsidR="009038C8" w:rsidRPr="00200167" w:rsidRDefault="0035574C">
      <w:pPr>
        <w:pStyle w:val="Textoindependiente"/>
        <w:spacing w:before="101"/>
        <w:jc w:val="center"/>
        <w:rPr>
          <w:rFonts w:ascii="Times New Roman" w:hAnsi="Times New Roman" w:cs="Times New Roman"/>
          <w:sz w:val="22"/>
          <w:szCs w:val="22"/>
        </w:rPr>
      </w:pPr>
      <w:r w:rsidRPr="00200167">
        <w:rPr>
          <w:rFonts w:ascii="Times New Roman" w:hAnsi="Times New Roman" w:cs="Times New Roman"/>
          <w:sz w:val="22"/>
          <w:szCs w:val="22"/>
        </w:rPr>
        <w:t>SÍLABO</w:t>
      </w:r>
    </w:p>
    <w:p w14:paraId="30FFDEBD" w14:textId="77777777" w:rsidR="009038C8" w:rsidRPr="00200167" w:rsidRDefault="009038C8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14:paraId="6310BE91" w14:textId="77777777" w:rsidR="009038C8" w:rsidRPr="00200167" w:rsidRDefault="009038C8">
      <w:pPr>
        <w:pStyle w:val="Textoindependiente"/>
        <w:spacing w:before="1"/>
        <w:rPr>
          <w:rFonts w:ascii="Times New Roman" w:hAnsi="Times New Roman" w:cs="Times New Roman"/>
          <w:sz w:val="22"/>
          <w:szCs w:val="22"/>
        </w:rPr>
      </w:pPr>
    </w:p>
    <w:p w14:paraId="146BAC93" w14:textId="205D5DB0" w:rsidR="009038C8" w:rsidRPr="00200167" w:rsidRDefault="0035574C" w:rsidP="00CE4CF6">
      <w:pPr>
        <w:tabs>
          <w:tab w:val="left" w:pos="6146"/>
          <w:tab w:val="left" w:pos="7655"/>
          <w:tab w:val="left" w:pos="8789"/>
        </w:tabs>
        <w:spacing w:before="96"/>
        <w:ind w:left="567"/>
        <w:rPr>
          <w:rFonts w:ascii="Times New Roman" w:hAnsi="Times New Roman" w:cs="Times New Roman"/>
        </w:rPr>
      </w:pPr>
      <w:r w:rsidRPr="00200167">
        <w:rPr>
          <w:rFonts w:ascii="Times New Roman" w:hAnsi="Times New Roman" w:cs="Times New Roman"/>
          <w:b/>
        </w:rPr>
        <w:t>N</w:t>
      </w:r>
      <w:r w:rsidR="00CE4CF6" w:rsidRPr="00200167">
        <w:rPr>
          <w:rFonts w:ascii="Times New Roman" w:hAnsi="Times New Roman" w:cs="Times New Roman"/>
          <w:b/>
        </w:rPr>
        <w:t>IVEL DE ESTUDIO</w:t>
      </w:r>
      <w:r w:rsidRPr="00200167">
        <w:rPr>
          <w:rFonts w:ascii="Times New Roman" w:hAnsi="Times New Roman" w:cs="Times New Roman"/>
          <w:b/>
        </w:rPr>
        <w:t>:</w:t>
      </w:r>
      <w:r w:rsidRPr="00200167">
        <w:rPr>
          <w:rFonts w:ascii="Times New Roman" w:hAnsi="Times New Roman" w:cs="Times New Roman"/>
          <w:b/>
          <w:spacing w:val="12"/>
        </w:rPr>
        <w:t xml:space="preserve"> </w:t>
      </w:r>
      <w:r w:rsidRPr="00200167">
        <w:rPr>
          <w:rFonts w:ascii="Times New Roman" w:hAnsi="Times New Roman" w:cs="Times New Roman"/>
        </w:rPr>
        <w:t>Grado</w:t>
      </w:r>
      <w:r w:rsidRPr="00200167">
        <w:rPr>
          <w:rFonts w:ascii="Times New Roman" w:hAnsi="Times New Roman" w:cs="Times New Roman"/>
        </w:rPr>
        <w:tab/>
      </w:r>
      <w:r w:rsidR="00CE4CF6" w:rsidRPr="00200167">
        <w:rPr>
          <w:rFonts w:ascii="Times New Roman" w:hAnsi="Times New Roman" w:cs="Times New Roman"/>
          <w:b/>
        </w:rPr>
        <w:t>ASIGNATURA</w:t>
      </w:r>
      <w:r w:rsidRPr="00200167">
        <w:rPr>
          <w:rFonts w:ascii="Times New Roman" w:hAnsi="Times New Roman" w:cs="Times New Roman"/>
          <w:b/>
        </w:rPr>
        <w:t>:</w:t>
      </w:r>
      <w:r w:rsidR="00CE4CF6" w:rsidRPr="00200167">
        <w:rPr>
          <w:rFonts w:ascii="Times New Roman" w:hAnsi="Times New Roman" w:cs="Times New Roman"/>
          <w:b/>
          <w:spacing w:val="4"/>
        </w:rPr>
        <w:tab/>
      </w:r>
      <w:r w:rsidR="00CE4CF6" w:rsidRPr="00200167">
        <w:rPr>
          <w:rFonts w:ascii="Times New Roman" w:hAnsi="Times New Roman" w:cs="Times New Roman"/>
        </w:rPr>
        <w:t>Teóric</w:t>
      </w:r>
      <w:r w:rsidRPr="00200167">
        <w:rPr>
          <w:rFonts w:ascii="Times New Roman" w:hAnsi="Times New Roman" w:cs="Times New Roman"/>
        </w:rPr>
        <w:t>a</w:t>
      </w:r>
      <w:r w:rsidR="00CE4CF6" w:rsidRPr="00200167">
        <w:rPr>
          <w:rFonts w:ascii="Times New Roman" w:hAnsi="Times New Roman" w:cs="Times New Roman"/>
        </w:rPr>
        <w:tab/>
        <w:t>(</w:t>
      </w:r>
      <w:r w:rsidR="00A4404F" w:rsidRPr="00200167">
        <w:rPr>
          <w:rFonts w:ascii="Times New Roman" w:hAnsi="Times New Roman" w:cs="Times New Roman"/>
        </w:rPr>
        <w:t>64</w:t>
      </w:r>
      <w:r w:rsidR="00CE4CF6" w:rsidRPr="00200167">
        <w:rPr>
          <w:rFonts w:ascii="Times New Roman" w:hAnsi="Times New Roman" w:cs="Times New Roman"/>
        </w:rPr>
        <w:t>)</w:t>
      </w:r>
    </w:p>
    <w:p w14:paraId="01C84C76" w14:textId="455D9BA1" w:rsidR="00CE4CF6" w:rsidRPr="00200167" w:rsidRDefault="00CE4CF6" w:rsidP="00CE4CF6">
      <w:pPr>
        <w:tabs>
          <w:tab w:val="left" w:pos="6146"/>
          <w:tab w:val="left" w:pos="7655"/>
          <w:tab w:val="left" w:pos="8789"/>
        </w:tabs>
        <w:spacing w:before="96"/>
        <w:ind w:left="303"/>
        <w:rPr>
          <w:rFonts w:ascii="Times New Roman" w:hAnsi="Times New Roman" w:cs="Times New Roman"/>
        </w:rPr>
      </w:pPr>
      <w:r w:rsidRPr="00200167">
        <w:rPr>
          <w:rFonts w:ascii="Times New Roman" w:hAnsi="Times New Roman" w:cs="Times New Roman"/>
        </w:rPr>
        <w:tab/>
      </w:r>
      <w:r w:rsidRPr="00200167">
        <w:rPr>
          <w:rFonts w:ascii="Times New Roman" w:hAnsi="Times New Roman" w:cs="Times New Roman"/>
        </w:rPr>
        <w:tab/>
      </w:r>
      <w:r w:rsidR="002D2646">
        <w:rPr>
          <w:rFonts w:ascii="Times New Roman" w:hAnsi="Times New Roman" w:cs="Times New Roman"/>
        </w:rPr>
        <w:tab/>
      </w:r>
      <w:r w:rsidRPr="00200167">
        <w:rPr>
          <w:rFonts w:ascii="Times New Roman" w:hAnsi="Times New Roman" w:cs="Times New Roman"/>
        </w:rPr>
        <w:t>Práctica</w:t>
      </w:r>
      <w:r w:rsidRPr="00200167">
        <w:rPr>
          <w:rFonts w:ascii="Times New Roman" w:hAnsi="Times New Roman" w:cs="Times New Roman"/>
        </w:rPr>
        <w:tab/>
        <w:t>(</w:t>
      </w:r>
      <w:r w:rsidR="00A4404F" w:rsidRPr="00200167">
        <w:rPr>
          <w:rFonts w:ascii="Times New Roman" w:hAnsi="Times New Roman" w:cs="Times New Roman"/>
        </w:rPr>
        <w:t>96</w:t>
      </w:r>
      <w:r w:rsidRPr="00200167">
        <w:rPr>
          <w:rFonts w:ascii="Times New Roman" w:hAnsi="Times New Roman" w:cs="Times New Roman"/>
        </w:rPr>
        <w:t>)</w:t>
      </w:r>
    </w:p>
    <w:p w14:paraId="7C2A0229" w14:textId="77777777" w:rsidR="009038C8" w:rsidRPr="00200167" w:rsidRDefault="009038C8">
      <w:pPr>
        <w:pStyle w:val="Textoindependiente"/>
        <w:rPr>
          <w:rFonts w:ascii="Times New Roman" w:hAnsi="Times New Roman" w:cs="Times New Roman"/>
          <w:b w:val="0"/>
          <w:sz w:val="22"/>
          <w:szCs w:val="22"/>
        </w:rPr>
      </w:pPr>
    </w:p>
    <w:p w14:paraId="72A1E10B" w14:textId="1778E9EC" w:rsidR="009038C8" w:rsidRPr="00200167" w:rsidRDefault="00681B36" w:rsidP="00CE4CF6">
      <w:pPr>
        <w:pStyle w:val="Textoindependiente"/>
        <w:numPr>
          <w:ilvl w:val="0"/>
          <w:numId w:val="2"/>
        </w:numPr>
        <w:tabs>
          <w:tab w:val="left" w:pos="851"/>
        </w:tabs>
        <w:spacing w:before="176" w:after="32"/>
        <w:ind w:left="567" w:firstLine="0"/>
        <w:rPr>
          <w:rFonts w:ascii="Times New Roman" w:hAnsi="Times New Roman" w:cs="Times New Roman"/>
          <w:sz w:val="22"/>
          <w:szCs w:val="22"/>
        </w:rPr>
      </w:pPr>
      <w:r w:rsidRPr="00200167">
        <w:rPr>
          <w:rFonts w:ascii="Times New Roman" w:hAnsi="Times New Roman" w:cs="Times New Roman"/>
          <w:sz w:val="22"/>
          <w:szCs w:val="22"/>
        </w:rPr>
        <w:t>DATOS ACADÉMICOS</w:t>
      </w:r>
    </w:p>
    <w:tbl>
      <w:tblPr>
        <w:tblW w:w="10201" w:type="dxa"/>
        <w:jc w:val="center"/>
        <w:tblBorders>
          <w:top w:val="single" w:sz="6" w:space="0" w:color="DEE0E6"/>
          <w:left w:val="single" w:sz="6" w:space="0" w:color="DEE0E6"/>
          <w:bottom w:val="single" w:sz="6" w:space="0" w:color="DEE0E6"/>
          <w:right w:val="single" w:sz="6" w:space="0" w:color="DEE0E6"/>
          <w:insideH w:val="single" w:sz="6" w:space="0" w:color="DEE0E6"/>
          <w:insideV w:val="single" w:sz="6" w:space="0" w:color="DEE0E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2665"/>
        <w:gridCol w:w="2622"/>
        <w:gridCol w:w="2292"/>
      </w:tblGrid>
      <w:tr w:rsidR="00681B36" w:rsidRPr="00200167" w14:paraId="2DFEF8FE" w14:textId="77777777" w:rsidTr="00320E58">
        <w:trPr>
          <w:trHeight w:val="389"/>
          <w:jc w:val="center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6765" w14:textId="1A2D14EA" w:rsidR="009038C8" w:rsidRPr="00200167" w:rsidRDefault="0035574C" w:rsidP="00320E58">
            <w:pPr>
              <w:pStyle w:val="TableParagraph"/>
              <w:spacing w:before="95"/>
              <w:ind w:left="5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Asignatura/Módulo:</w:t>
            </w:r>
            <w:r w:rsidR="00320E58"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13B5" w:rsidRPr="00200167">
              <w:rPr>
                <w:rFonts w:ascii="Times New Roman" w:hAnsi="Times New Roman" w:cs="Times New Roman"/>
                <w:sz w:val="18"/>
                <w:szCs w:val="18"/>
              </w:rPr>
              <w:t>Matemática Aplicada</w:t>
            </w: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120AB" w14:textId="0EA9F3A3" w:rsidR="009038C8" w:rsidRPr="00200167" w:rsidRDefault="0035574C" w:rsidP="00320E58">
            <w:pPr>
              <w:pStyle w:val="TableParagraph"/>
              <w:spacing w:before="158"/>
              <w:ind w:left="59" w:right="-42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Código</w:t>
            </w:r>
            <w:r w:rsidR="00CD3E5B"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NRC</w:t>
            </w: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93202"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ED0686">
              <w:rPr>
                <w:rFonts w:ascii="Times New Roman" w:hAnsi="Times New Roman" w:cs="Times New Roman"/>
                <w:sz w:val="18"/>
                <w:szCs w:val="18"/>
              </w:rPr>
              <w:t>4495</w:t>
            </w:r>
          </w:p>
        </w:tc>
      </w:tr>
      <w:tr w:rsidR="00681B36" w:rsidRPr="00200167" w14:paraId="6CCE8D21" w14:textId="77777777" w:rsidTr="00320E58">
        <w:trPr>
          <w:trHeight w:val="378"/>
          <w:jc w:val="center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2FCF2" w14:textId="4607B929" w:rsidR="009038C8" w:rsidRPr="00200167" w:rsidRDefault="0035574C">
            <w:pPr>
              <w:pStyle w:val="TableParagraph"/>
              <w:spacing w:before="95"/>
              <w:ind w:left="5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SEDE:</w:t>
            </w:r>
            <w:r w:rsidR="00B47517"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B47517" w:rsidRPr="00200167">
              <w:rPr>
                <w:rFonts w:ascii="Times New Roman" w:hAnsi="Times New Roman" w:cs="Times New Roman"/>
                <w:sz w:val="18"/>
                <w:szCs w:val="18"/>
              </w:rPr>
              <w:t>Pontificia Universidad Católica del Ecuador Sede Ambato</w:t>
            </w:r>
          </w:p>
        </w:tc>
      </w:tr>
      <w:tr w:rsidR="00681B36" w:rsidRPr="00200167" w14:paraId="7508A6E9" w14:textId="77777777" w:rsidTr="00320E58">
        <w:trPr>
          <w:trHeight w:val="384"/>
          <w:jc w:val="center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430" w14:textId="046CD6E1" w:rsidR="009038C8" w:rsidRPr="00200167" w:rsidRDefault="00CD3E5B">
            <w:pPr>
              <w:pStyle w:val="TableParagraph"/>
              <w:spacing w:before="100"/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UNIDAD ACADÉMICA</w:t>
            </w:r>
            <w:r w:rsidR="0035574C"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3371A4"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3371A4" w:rsidRPr="00200167">
              <w:rPr>
                <w:rFonts w:ascii="Times New Roman" w:hAnsi="Times New Roman" w:cs="Times New Roman"/>
                <w:sz w:val="18"/>
                <w:szCs w:val="18"/>
              </w:rPr>
              <w:t>Administración de Empresas</w:t>
            </w: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502D" w14:textId="24FB12CC" w:rsidR="009038C8" w:rsidRPr="00200167" w:rsidRDefault="0035574C" w:rsidP="001824D7">
            <w:pPr>
              <w:pStyle w:val="TableParagraph"/>
              <w:spacing w:before="100"/>
              <w:ind w:left="59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Carrera:</w:t>
            </w:r>
            <w:r w:rsidR="00A713B5"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Administración de Empresas</w:t>
            </w:r>
          </w:p>
        </w:tc>
      </w:tr>
      <w:tr w:rsidR="00681B36" w:rsidRPr="00200167" w14:paraId="0A3F90F7" w14:textId="77777777" w:rsidTr="00320E58">
        <w:trPr>
          <w:trHeight w:val="383"/>
          <w:jc w:val="center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82D4E" w14:textId="5A3A0A3D" w:rsidR="009038C8" w:rsidRPr="00200167" w:rsidRDefault="0035574C" w:rsidP="00B4751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Modalidad:</w:t>
            </w:r>
            <w:r w:rsidR="00B47517"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B47517"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Presencial </w:t>
            </w: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F027F" w14:textId="77777777" w:rsidR="009038C8" w:rsidRPr="00200167" w:rsidRDefault="009038C8">
            <w:pPr>
              <w:pStyle w:val="TableParagraph"/>
              <w:spacing w:before="100"/>
              <w:ind w:left="59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81B36" w:rsidRPr="00200167" w14:paraId="4704C83C" w14:textId="77777777" w:rsidTr="00320E58">
        <w:trPr>
          <w:trHeight w:val="383"/>
          <w:jc w:val="center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0A81" w14:textId="6FF9837A" w:rsidR="009038C8" w:rsidRPr="00200167" w:rsidRDefault="0035574C" w:rsidP="001D68A9">
            <w:pPr>
              <w:pStyle w:val="TableParagraph"/>
              <w:spacing w:before="100"/>
              <w:ind w:left="5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Código del Plan de Estudios:</w:t>
            </w:r>
            <w:r w:rsidR="00C66433"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D68A9" w:rsidRPr="00200167">
              <w:rPr>
                <w:rFonts w:ascii="Times New Roman" w:hAnsi="Times New Roman" w:cs="Times New Roman"/>
                <w:sz w:val="18"/>
                <w:szCs w:val="18"/>
              </w:rPr>
              <w:t>05A001</w:t>
            </w:r>
          </w:p>
        </w:tc>
      </w:tr>
      <w:tr w:rsidR="00681B36" w:rsidRPr="00200167" w14:paraId="33E8908F" w14:textId="77777777" w:rsidTr="00320E58">
        <w:trPr>
          <w:trHeight w:val="383"/>
          <w:jc w:val="center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289AE" w14:textId="468856EF" w:rsidR="009038C8" w:rsidRPr="00200167" w:rsidRDefault="00CD3E5B" w:rsidP="003371A4">
            <w:pPr>
              <w:pStyle w:val="TableParagraph"/>
              <w:spacing w:before="100"/>
              <w:ind w:left="5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Perí</w:t>
            </w:r>
            <w:r w:rsidR="0035574C"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odo Académico:</w:t>
            </w:r>
            <w:r w:rsidR="003371A4"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5A1DEF" w:rsidRPr="005A1DEF">
              <w:rPr>
                <w:rFonts w:ascii="Times New Roman" w:hAnsi="Times New Roman" w:cs="Times New Roman"/>
                <w:bCs/>
                <w:sz w:val="18"/>
                <w:szCs w:val="18"/>
              </w:rPr>
              <w:t>SEGUNDO</w:t>
            </w:r>
            <w:r w:rsidR="00CA19C7">
              <w:rPr>
                <w:rFonts w:ascii="Times New Roman" w:hAnsi="Times New Roman" w:cs="Times New Roman"/>
                <w:sz w:val="18"/>
                <w:szCs w:val="18"/>
              </w:rPr>
              <w:t xml:space="preserve"> PERÍODO </w:t>
            </w:r>
            <w:r w:rsidR="003371A4" w:rsidRPr="00200167">
              <w:rPr>
                <w:rFonts w:ascii="Times New Roman" w:hAnsi="Times New Roman" w:cs="Times New Roman"/>
                <w:sz w:val="18"/>
                <w:szCs w:val="18"/>
              </w:rPr>
              <w:t>ORDINARIO 202</w:t>
            </w:r>
            <w:r w:rsidR="00CA19C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371A4"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681B36" w:rsidRPr="00200167" w14:paraId="3F49D35E" w14:textId="77777777" w:rsidTr="00320E58">
        <w:trPr>
          <w:trHeight w:val="383"/>
          <w:jc w:val="center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E8833" w14:textId="6C53E0B2" w:rsidR="009038C8" w:rsidRPr="00200167" w:rsidRDefault="0035574C" w:rsidP="00A713B5">
            <w:pPr>
              <w:pStyle w:val="TableParagraph"/>
              <w:spacing w:before="100"/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Nivel:</w:t>
            </w:r>
            <w:r w:rsidR="001824D7"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13B5" w:rsidRPr="00200167">
              <w:rPr>
                <w:rFonts w:ascii="Times New Roman" w:hAnsi="Times New Roman" w:cs="Times New Roman"/>
                <w:sz w:val="18"/>
                <w:szCs w:val="18"/>
              </w:rPr>
              <w:t>Primero</w:t>
            </w:r>
            <w:r w:rsidR="001824D7"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71A4" w:rsidRPr="00200167">
              <w:rPr>
                <w:rFonts w:ascii="Times New Roman" w:hAnsi="Times New Roman" w:cs="Times New Roman"/>
                <w:sz w:val="18"/>
                <w:szCs w:val="18"/>
              </w:rPr>
              <w:t>“A”</w:t>
            </w: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C0CF4" w14:textId="4C8152D4" w:rsidR="009038C8" w:rsidRPr="00200167" w:rsidRDefault="0035574C">
            <w:pPr>
              <w:pStyle w:val="TableParagraph"/>
              <w:spacing w:before="100"/>
              <w:ind w:left="59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N° Horas Semanales:</w:t>
            </w:r>
            <w:r w:rsidR="00A713B5"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4</w:t>
            </w:r>
          </w:p>
        </w:tc>
      </w:tr>
      <w:tr w:rsidR="00681B36" w:rsidRPr="00200167" w14:paraId="369B80C5" w14:textId="77777777" w:rsidTr="00320E58">
        <w:trPr>
          <w:trHeight w:val="383"/>
          <w:jc w:val="center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E9831" w14:textId="32BE1909" w:rsidR="009038C8" w:rsidRPr="00200167" w:rsidRDefault="0035574C" w:rsidP="00A713B5">
            <w:pPr>
              <w:pStyle w:val="TableParagraph"/>
              <w:spacing w:before="100"/>
              <w:ind w:left="5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Prerrequisitos:</w:t>
            </w:r>
            <w:r w:rsidR="001824D7"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13B5" w:rsidRPr="00200167">
              <w:rPr>
                <w:rFonts w:ascii="Times New Roman" w:hAnsi="Times New Roman" w:cs="Times New Roman"/>
                <w:sz w:val="18"/>
                <w:szCs w:val="18"/>
              </w:rPr>
              <w:t>Ninguno</w:t>
            </w: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3784" w14:textId="66BE82FB" w:rsidR="009038C8" w:rsidRPr="00200167" w:rsidRDefault="0035574C">
            <w:pPr>
              <w:pStyle w:val="TableParagraph"/>
              <w:spacing w:before="100"/>
              <w:ind w:left="59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Correquisitos:</w:t>
            </w:r>
            <w:r w:rsidR="003371A4"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Ninguno</w:t>
            </w:r>
          </w:p>
        </w:tc>
      </w:tr>
      <w:tr w:rsidR="00681B36" w:rsidRPr="00200167" w14:paraId="361D6216" w14:textId="77777777" w:rsidTr="00320E58">
        <w:trPr>
          <w:trHeight w:val="676"/>
          <w:jc w:val="center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7D9CA" w14:textId="63AA2C1F" w:rsidR="009038C8" w:rsidRPr="00200167" w:rsidRDefault="0035574C" w:rsidP="003371A4">
            <w:pPr>
              <w:pStyle w:val="TableParagraph"/>
              <w:spacing w:before="23" w:line="290" w:lineRule="atLeast"/>
              <w:ind w:left="5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UNIDAD DE ORGANIZACIÓN</w:t>
            </w:r>
            <w:r w:rsidR="003371A4"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CURRICULAR GRADO:</w:t>
            </w: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D426" w14:textId="0B56EE2B" w:rsidR="00CD3E5B" w:rsidRPr="00200167" w:rsidRDefault="00CD3E5B" w:rsidP="002C214E">
            <w:pPr>
              <w:ind w:left="95" w:righ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A713B5" w:rsidRPr="00200167"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) Unidad Básica</w:t>
            </w:r>
          </w:p>
          <w:p w14:paraId="6789B7BA" w14:textId="5A909735" w:rsidR="00CD3E5B" w:rsidRPr="00200167" w:rsidRDefault="00CD3E5B" w:rsidP="002C214E">
            <w:pPr>
              <w:ind w:left="95" w:right="142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B5BDB"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proofErr w:type="gramEnd"/>
            <w:r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Unidad Profesionalizante</w:t>
            </w:r>
          </w:p>
          <w:p w14:paraId="0A2B31AD" w14:textId="7805BB98" w:rsidR="009038C8" w:rsidRPr="00200167" w:rsidRDefault="00CD3E5B" w:rsidP="002C214E">
            <w:pPr>
              <w:ind w:left="95" w:right="142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B5BDB"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)</w:t>
            </w:r>
            <w:proofErr w:type="gramEnd"/>
            <w:r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Unidad de Titulación</w:t>
            </w:r>
          </w:p>
        </w:tc>
      </w:tr>
      <w:tr w:rsidR="00681B36" w:rsidRPr="00200167" w14:paraId="1F509E72" w14:textId="77777777" w:rsidTr="00320E58">
        <w:trPr>
          <w:trHeight w:val="383"/>
          <w:jc w:val="center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8AE3A" w14:textId="77777777" w:rsidR="009038C8" w:rsidRPr="00200167" w:rsidRDefault="0035574C" w:rsidP="003371A4">
            <w:pPr>
              <w:pStyle w:val="TableParagraph"/>
              <w:spacing w:before="100"/>
              <w:ind w:right="142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Distribución de horas para la organización del aprendizaje</w:t>
            </w:r>
          </w:p>
        </w:tc>
      </w:tr>
      <w:tr w:rsidR="00681B36" w:rsidRPr="00200167" w14:paraId="430E0643" w14:textId="77777777" w:rsidTr="00320E58">
        <w:trPr>
          <w:trHeight w:val="676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B37CE" w14:textId="77777777" w:rsidR="009038C8" w:rsidRPr="00200167" w:rsidRDefault="0035574C" w:rsidP="00BF2099">
            <w:pPr>
              <w:pStyle w:val="TableParagraph"/>
              <w:spacing w:before="23" w:line="290" w:lineRule="atLeast"/>
              <w:ind w:left="-5" w:right="75" w:firstLine="142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Aprendizaje en contacto con el docente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8C31C" w14:textId="635A4C70" w:rsidR="009038C8" w:rsidRPr="00200167" w:rsidRDefault="0035574C" w:rsidP="00BF2099">
            <w:pPr>
              <w:pStyle w:val="TableParagraph"/>
              <w:spacing w:before="23" w:line="290" w:lineRule="atLeast"/>
              <w:ind w:right="47" w:firstLine="67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Aprendizaje práctico-experimental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EAF5" w14:textId="77777777" w:rsidR="009038C8" w:rsidRPr="00200167" w:rsidRDefault="009038C8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F7F6E0E" w14:textId="77777777" w:rsidR="009038C8" w:rsidRPr="00200167" w:rsidRDefault="0035574C" w:rsidP="00BF2099">
            <w:pPr>
              <w:pStyle w:val="TableParagraph"/>
              <w:ind w:firstLine="9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Aprendizaje autónomo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DD9A4" w14:textId="77777777" w:rsidR="009038C8" w:rsidRPr="00200167" w:rsidRDefault="009038C8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6833828" w14:textId="77777777" w:rsidR="009038C8" w:rsidRPr="00200167" w:rsidRDefault="0035574C" w:rsidP="00BF2099">
            <w:pPr>
              <w:pStyle w:val="TableParagraph"/>
              <w:ind w:right="142" w:firstLine="16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Total</w:t>
            </w:r>
            <w:proofErr w:type="gramEnd"/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Horas PAO</w:t>
            </w:r>
          </w:p>
        </w:tc>
      </w:tr>
      <w:tr w:rsidR="00681B36" w:rsidRPr="00200167" w14:paraId="6C179F88" w14:textId="77777777" w:rsidTr="00320E58">
        <w:trPr>
          <w:trHeight w:val="383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306DE" w14:textId="70F8EA48" w:rsidR="009038C8" w:rsidRPr="00200167" w:rsidRDefault="00A713B5" w:rsidP="003371A4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B33E9" w14:textId="4669F2D1" w:rsidR="009038C8" w:rsidRPr="00200167" w:rsidRDefault="003371A4" w:rsidP="003371A4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35380" w14:textId="5EDD8424" w:rsidR="009038C8" w:rsidRPr="00200167" w:rsidRDefault="00A713B5" w:rsidP="003371A4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737E2" w14:textId="5EE675EA" w:rsidR="009038C8" w:rsidRPr="00200167" w:rsidRDefault="00A713B5" w:rsidP="003371A4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160</w:t>
            </w:r>
          </w:p>
        </w:tc>
      </w:tr>
      <w:tr w:rsidR="00681B36" w:rsidRPr="00200167" w14:paraId="591DD77D" w14:textId="77777777" w:rsidTr="00320E58">
        <w:trPr>
          <w:trHeight w:val="383"/>
          <w:jc w:val="center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1AB7" w14:textId="77777777" w:rsidR="009038C8" w:rsidRPr="00200167" w:rsidRDefault="0035574C" w:rsidP="00F52311">
            <w:pPr>
              <w:pStyle w:val="TableParagraph"/>
              <w:spacing w:before="95"/>
              <w:ind w:left="-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Información del docente</w:t>
            </w:r>
          </w:p>
        </w:tc>
      </w:tr>
      <w:tr w:rsidR="00681B36" w:rsidRPr="00200167" w14:paraId="6B5A398D" w14:textId="77777777" w:rsidTr="00320E58">
        <w:trPr>
          <w:trHeight w:val="676"/>
          <w:jc w:val="center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0695D" w14:textId="77777777" w:rsidR="00A713B5" w:rsidRPr="00200167" w:rsidRDefault="0035574C" w:rsidP="00A713B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Apellidos y Nombres:</w:t>
            </w:r>
            <w:r w:rsidR="003371A4"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13B5" w:rsidRPr="00200167">
              <w:rPr>
                <w:rFonts w:ascii="Times New Roman" w:hAnsi="Times New Roman" w:cs="Times New Roman"/>
                <w:sz w:val="18"/>
                <w:szCs w:val="18"/>
              </w:rPr>
              <w:t>Eduardo Javier Gutiérrez Zambrano</w:t>
            </w:r>
          </w:p>
          <w:p w14:paraId="68E0BDA9" w14:textId="0ABEEC76" w:rsidR="009038C8" w:rsidRPr="00200167" w:rsidRDefault="009038C8" w:rsidP="00A713B5">
            <w:pPr>
              <w:pStyle w:val="TableParagraph"/>
              <w:spacing w:before="95"/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4FC2" w14:textId="77777777" w:rsidR="003371A4" w:rsidRPr="00200167" w:rsidRDefault="0035574C" w:rsidP="00A713B5">
            <w:pPr>
              <w:pStyle w:val="TableParagraph"/>
              <w:spacing w:before="95"/>
              <w:ind w:left="5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Grado académico o título profesional:</w:t>
            </w:r>
          </w:p>
          <w:p w14:paraId="1EFAC436" w14:textId="77777777" w:rsidR="00B72F4C" w:rsidRPr="00200167" w:rsidRDefault="00A713B5" w:rsidP="00B72F4C">
            <w:pPr>
              <w:pStyle w:val="Prrafodelista"/>
              <w:widowControl/>
              <w:numPr>
                <w:ilvl w:val="0"/>
                <w:numId w:val="34"/>
              </w:numPr>
              <w:autoSpaceDE/>
              <w:autoSpaceDN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Magister en Gerencia Empresarial, MBA, mención Gestión de Proyectos.</w:t>
            </w:r>
          </w:p>
          <w:p w14:paraId="10D8E1C7" w14:textId="033B8F72" w:rsidR="00A713B5" w:rsidRPr="00200167" w:rsidRDefault="00A713B5" w:rsidP="00B72F4C">
            <w:pPr>
              <w:pStyle w:val="Prrafodelista"/>
              <w:widowControl/>
              <w:numPr>
                <w:ilvl w:val="0"/>
                <w:numId w:val="34"/>
              </w:numPr>
              <w:autoSpaceDE/>
              <w:autoSpaceDN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Ingeniero Comercial</w:t>
            </w:r>
          </w:p>
        </w:tc>
      </w:tr>
      <w:tr w:rsidR="00681B36" w:rsidRPr="00200167" w14:paraId="71248A12" w14:textId="77777777" w:rsidTr="00320E58">
        <w:trPr>
          <w:trHeight w:val="378"/>
          <w:jc w:val="center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C124" w14:textId="7724D0AC" w:rsidR="003371A4" w:rsidRPr="00200167" w:rsidRDefault="0035574C" w:rsidP="000B5BDB">
            <w:pPr>
              <w:pStyle w:val="TableParagraph"/>
              <w:spacing w:before="95"/>
              <w:ind w:left="57" w:righ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Horario de atención al estudiante:</w:t>
            </w:r>
            <w:r w:rsidR="003371A4"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C3F65">
              <w:rPr>
                <w:rFonts w:ascii="Times New Roman" w:hAnsi="Times New Roman" w:cs="Times New Roman"/>
                <w:sz w:val="18"/>
                <w:szCs w:val="18"/>
              </w:rPr>
              <w:t xml:space="preserve">martes de </w:t>
            </w:r>
            <w:r w:rsidR="00547E81">
              <w:rPr>
                <w:rFonts w:ascii="Times New Roman" w:hAnsi="Times New Roman" w:cs="Times New Roman"/>
                <w:sz w:val="18"/>
                <w:szCs w:val="18"/>
              </w:rPr>
              <w:t>11h</w:t>
            </w:r>
            <w:r w:rsidR="00EC3F65" w:rsidRPr="00D96AF1">
              <w:rPr>
                <w:rFonts w:ascii="Times New Roman" w:hAnsi="Times New Roman" w:cs="Times New Roman"/>
                <w:sz w:val="18"/>
                <w:szCs w:val="18"/>
              </w:rPr>
              <w:t>00 a 1</w:t>
            </w:r>
            <w:r w:rsidR="00547E8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EC3F65" w:rsidRPr="00D96AF1">
              <w:rPr>
                <w:rFonts w:ascii="Times New Roman" w:hAnsi="Times New Roman" w:cs="Times New Roman"/>
                <w:sz w:val="18"/>
                <w:szCs w:val="18"/>
              </w:rPr>
              <w:t>h00</w:t>
            </w:r>
          </w:p>
        </w:tc>
      </w:tr>
      <w:tr w:rsidR="00681B36" w:rsidRPr="00200167" w14:paraId="0803E3FC" w14:textId="77777777" w:rsidTr="00320E58">
        <w:trPr>
          <w:trHeight w:val="383"/>
          <w:jc w:val="center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C875" w14:textId="3BFE1ABC" w:rsidR="009038C8" w:rsidRPr="00200167" w:rsidRDefault="0035574C" w:rsidP="00BF2099">
            <w:pPr>
              <w:pStyle w:val="TableParagraph"/>
              <w:spacing w:before="100"/>
              <w:ind w:left="57" w:righ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Teléfono:</w:t>
            </w:r>
            <w:r w:rsidR="00C07536"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07536" w:rsidRPr="00200167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(03) 2586183 – 2586188 _ Ext. 147 </w:t>
            </w:r>
            <w:r w:rsidR="00C07536" w:rsidRPr="00200167">
              <w:rPr>
                <w:rFonts w:ascii="Times New Roman" w:hAnsi="Times New Roman" w:cs="Times New Roman"/>
                <w:sz w:val="18"/>
                <w:szCs w:val="18"/>
              </w:rPr>
              <w:t>– 09</w:t>
            </w:r>
            <w:r w:rsidR="004E4DA0">
              <w:rPr>
                <w:rFonts w:ascii="Times New Roman" w:hAnsi="Times New Roman" w:cs="Times New Roman"/>
                <w:sz w:val="18"/>
                <w:szCs w:val="18"/>
              </w:rPr>
              <w:t>83750778</w:t>
            </w:r>
            <w:r w:rsidR="00C07536"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- Sala d</w:t>
            </w:r>
            <w:r w:rsidR="000B5BDB" w:rsidRPr="00200167">
              <w:rPr>
                <w:rFonts w:ascii="Times New Roman" w:hAnsi="Times New Roman" w:cs="Times New Roman"/>
                <w:sz w:val="18"/>
                <w:szCs w:val="18"/>
              </w:rPr>
              <w:t>e profesores No.1_Cubículo No.5</w:t>
            </w:r>
          </w:p>
        </w:tc>
      </w:tr>
      <w:tr w:rsidR="00681B36" w:rsidRPr="00200167" w14:paraId="7F77DBF2" w14:textId="77777777" w:rsidTr="00320E58">
        <w:trPr>
          <w:trHeight w:val="383"/>
          <w:jc w:val="center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E5DC" w14:textId="51EB7C51" w:rsidR="009038C8" w:rsidRPr="00200167" w:rsidRDefault="0035574C" w:rsidP="000B5BDB">
            <w:pPr>
              <w:pStyle w:val="TableParagraph"/>
              <w:tabs>
                <w:tab w:val="left" w:pos="5291"/>
              </w:tabs>
              <w:spacing w:before="100"/>
              <w:ind w:left="57" w:righ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Correo</w:t>
            </w:r>
            <w:r w:rsidRPr="00200167">
              <w:rPr>
                <w:rFonts w:ascii="Times New Roman" w:hAnsi="Times New Roman" w:cs="Times New Roman"/>
                <w:b/>
                <w:spacing w:val="4"/>
                <w:sz w:val="18"/>
                <w:szCs w:val="18"/>
              </w:rPr>
              <w:t xml:space="preserve"> </w:t>
            </w:r>
            <w:r w:rsidR="00CE4CF6" w:rsidRPr="00200167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electrónico: </w:t>
            </w:r>
            <w:r w:rsidR="000B5BDB" w:rsidRPr="00200167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egutierrez</w:t>
            </w:r>
            <w:hyperlink r:id="rId9">
              <w:r w:rsidRPr="00200167">
                <w:rPr>
                  <w:rFonts w:ascii="Times New Roman" w:hAnsi="Times New Roman" w:cs="Times New Roman"/>
                  <w:sz w:val="18"/>
                  <w:szCs w:val="18"/>
                </w:rPr>
                <w:t>@puce.edu.ec</w:t>
              </w:r>
            </w:hyperlink>
          </w:p>
        </w:tc>
      </w:tr>
    </w:tbl>
    <w:p w14:paraId="343DC781" w14:textId="77777777" w:rsidR="009038C8" w:rsidRPr="00200167" w:rsidRDefault="009038C8">
      <w:pPr>
        <w:pStyle w:val="Textoindependiente"/>
        <w:spacing w:before="1"/>
        <w:rPr>
          <w:rFonts w:ascii="Times New Roman" w:hAnsi="Times New Roman" w:cs="Times New Roman"/>
          <w:sz w:val="22"/>
          <w:szCs w:val="22"/>
        </w:rPr>
      </w:pPr>
    </w:p>
    <w:p w14:paraId="411B6B9E" w14:textId="40440C3F" w:rsidR="009038C8" w:rsidRPr="00200167" w:rsidRDefault="0035574C" w:rsidP="00CE4CF6">
      <w:pPr>
        <w:pStyle w:val="Prrafodelista"/>
        <w:numPr>
          <w:ilvl w:val="0"/>
          <w:numId w:val="1"/>
        </w:numPr>
        <w:tabs>
          <w:tab w:val="left" w:pos="709"/>
        </w:tabs>
        <w:spacing w:before="96"/>
        <w:ind w:left="426" w:firstLine="0"/>
        <w:rPr>
          <w:rFonts w:ascii="Times New Roman" w:hAnsi="Times New Roman" w:cs="Times New Roman"/>
          <w:b/>
        </w:rPr>
      </w:pPr>
      <w:r w:rsidRPr="00200167">
        <w:rPr>
          <w:rFonts w:ascii="Times New Roman" w:hAnsi="Times New Roman" w:cs="Times New Roman"/>
          <w:b/>
        </w:rPr>
        <w:t>DESCRIPCIÓN DEL</w:t>
      </w:r>
      <w:r w:rsidRPr="00200167">
        <w:rPr>
          <w:rFonts w:ascii="Times New Roman" w:hAnsi="Times New Roman" w:cs="Times New Roman"/>
          <w:b/>
          <w:spacing w:val="-8"/>
        </w:rPr>
        <w:t xml:space="preserve"> </w:t>
      </w:r>
      <w:r w:rsidRPr="00200167">
        <w:rPr>
          <w:rFonts w:ascii="Times New Roman" w:hAnsi="Times New Roman" w:cs="Times New Roman"/>
          <w:b/>
        </w:rPr>
        <w:t>CURSO</w:t>
      </w:r>
    </w:p>
    <w:p w14:paraId="53FC5860" w14:textId="77777777" w:rsidR="009038C8" w:rsidRPr="00200167" w:rsidRDefault="009038C8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060"/>
      </w:tblGrid>
      <w:tr w:rsidR="00C07536" w:rsidRPr="00200167" w14:paraId="654EFB38" w14:textId="77777777" w:rsidTr="00BF2099">
        <w:trPr>
          <w:trHeight w:val="1642"/>
          <w:jc w:val="center"/>
        </w:trPr>
        <w:tc>
          <w:tcPr>
            <w:tcW w:w="10060" w:type="dxa"/>
          </w:tcPr>
          <w:p w14:paraId="6CA732A6" w14:textId="7A679863" w:rsidR="00C07536" w:rsidRPr="00200167" w:rsidRDefault="00193202" w:rsidP="00193202">
            <w:pPr>
              <w:pStyle w:val="NormalWeb"/>
              <w:spacing w:before="0" w:beforeAutospacing="0" w:after="0" w:afterAutospacing="0"/>
              <w:jc w:val="both"/>
              <w:rPr>
                <w:sz w:val="18"/>
                <w:szCs w:val="18"/>
                <w:lang w:val="es-EC"/>
              </w:rPr>
            </w:pPr>
            <w:r w:rsidRPr="00200167">
              <w:rPr>
                <w:sz w:val="18"/>
                <w:szCs w:val="18"/>
                <w:lang w:val="es-EC"/>
              </w:rPr>
              <w:t>El Programa de Matemática Aplicada comprende el estudio sobre: Expresiones Algebraicas, Ecuaciones y Desigualdades, Funciones, Límites y Cálculo Diferencial con sus aplicaciones en campo amplio de la Administración de Empresas.</w:t>
            </w:r>
          </w:p>
        </w:tc>
      </w:tr>
    </w:tbl>
    <w:p w14:paraId="60127CA1" w14:textId="77777777" w:rsidR="00C07536" w:rsidRPr="00200167" w:rsidRDefault="00C07536">
      <w:pPr>
        <w:rPr>
          <w:rFonts w:ascii="Times New Roman" w:hAnsi="Times New Roman" w:cs="Times New Roman"/>
        </w:rPr>
        <w:sectPr w:rsidR="00C07536" w:rsidRPr="00200167" w:rsidSect="00A91520">
          <w:headerReference w:type="default" r:id="rId10"/>
          <w:type w:val="continuous"/>
          <w:pgSz w:w="12240" w:h="15840"/>
          <w:pgMar w:top="1985" w:right="560" w:bottom="280" w:left="560" w:header="720" w:footer="720" w:gutter="0"/>
          <w:cols w:space="720"/>
        </w:sectPr>
      </w:pPr>
    </w:p>
    <w:p w14:paraId="5C3E9768" w14:textId="77777777" w:rsidR="0050211D" w:rsidRPr="00200167" w:rsidRDefault="0050211D" w:rsidP="0050211D">
      <w:pPr>
        <w:pStyle w:val="Prrafodelista"/>
        <w:tabs>
          <w:tab w:val="left" w:pos="851"/>
        </w:tabs>
        <w:spacing w:before="81" w:after="14"/>
        <w:ind w:left="567" w:right="205" w:firstLine="0"/>
        <w:rPr>
          <w:rFonts w:ascii="Times New Roman" w:hAnsi="Times New Roman" w:cs="Times New Roman"/>
          <w:b/>
        </w:rPr>
      </w:pPr>
    </w:p>
    <w:p w14:paraId="12D73BC3" w14:textId="5CE79403" w:rsidR="009038C8" w:rsidRPr="00200167" w:rsidRDefault="0035574C" w:rsidP="00C07536">
      <w:pPr>
        <w:pStyle w:val="Prrafodelista"/>
        <w:numPr>
          <w:ilvl w:val="0"/>
          <w:numId w:val="1"/>
        </w:numPr>
        <w:tabs>
          <w:tab w:val="left" w:pos="851"/>
        </w:tabs>
        <w:spacing w:before="81" w:after="14"/>
        <w:ind w:left="567" w:right="205" w:firstLine="0"/>
        <w:rPr>
          <w:rFonts w:ascii="Times New Roman" w:hAnsi="Times New Roman" w:cs="Times New Roman"/>
          <w:b/>
        </w:rPr>
      </w:pPr>
      <w:r w:rsidRPr="00200167">
        <w:rPr>
          <w:rFonts w:ascii="Times New Roman" w:hAnsi="Times New Roman" w:cs="Times New Roman"/>
          <w:b/>
        </w:rPr>
        <w:t>OBJETIVO</w:t>
      </w:r>
      <w:r w:rsidR="00C07536" w:rsidRPr="00200167">
        <w:rPr>
          <w:rFonts w:ascii="Times New Roman" w:hAnsi="Times New Roman" w:cs="Times New Roman"/>
          <w:b/>
        </w:rPr>
        <w:t xml:space="preserve"> </w:t>
      </w:r>
      <w:r w:rsidRPr="00200167">
        <w:rPr>
          <w:rFonts w:ascii="Times New Roman" w:hAnsi="Times New Roman" w:cs="Times New Roman"/>
          <w:b/>
          <w:spacing w:val="-3"/>
        </w:rPr>
        <w:t xml:space="preserve">GENERAL </w:t>
      </w:r>
      <w:r w:rsidRPr="00200167">
        <w:rPr>
          <w:rFonts w:ascii="Times New Roman" w:hAnsi="Times New Roman" w:cs="Times New Roman"/>
          <w:b/>
        </w:rPr>
        <w:t>DE LA</w:t>
      </w:r>
      <w:r w:rsidRPr="00200167">
        <w:rPr>
          <w:rFonts w:ascii="Times New Roman" w:hAnsi="Times New Roman" w:cs="Times New Roman"/>
          <w:b/>
          <w:spacing w:val="2"/>
        </w:rPr>
        <w:t xml:space="preserve"> </w:t>
      </w:r>
      <w:r w:rsidRPr="00200167">
        <w:rPr>
          <w:rFonts w:ascii="Times New Roman" w:hAnsi="Times New Roman" w:cs="Times New Roman"/>
          <w:b/>
        </w:rPr>
        <w:t>ASIGNATURA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060"/>
      </w:tblGrid>
      <w:tr w:rsidR="00C07536" w:rsidRPr="00200167" w14:paraId="3566616E" w14:textId="77777777" w:rsidTr="00BF2099">
        <w:trPr>
          <w:trHeight w:val="818"/>
          <w:jc w:val="center"/>
        </w:trPr>
        <w:tc>
          <w:tcPr>
            <w:tcW w:w="10060" w:type="dxa"/>
            <w:vAlign w:val="center"/>
          </w:tcPr>
          <w:p w14:paraId="7C7BD34E" w14:textId="1EB69BCF" w:rsidR="00C07536" w:rsidRPr="00200167" w:rsidRDefault="00193202" w:rsidP="001824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Capacitar al estudiante en la comprensión de conceptos y definiciones en Álgebra, Funciones y Límites y Cálculo Diferencial mediante ejercicios y problemas prácticos aplicables a la vida real empresarial.</w:t>
            </w:r>
          </w:p>
        </w:tc>
      </w:tr>
    </w:tbl>
    <w:p w14:paraId="661C55FE" w14:textId="408BCF65" w:rsidR="009038C8" w:rsidRPr="00200167" w:rsidRDefault="009038C8">
      <w:pPr>
        <w:pStyle w:val="Textoindependiente"/>
        <w:ind w:left="494"/>
        <w:rPr>
          <w:rFonts w:ascii="Times New Roman" w:hAnsi="Times New Roman" w:cs="Times New Roman"/>
          <w:b w:val="0"/>
          <w:sz w:val="22"/>
          <w:szCs w:val="22"/>
        </w:rPr>
      </w:pPr>
    </w:p>
    <w:p w14:paraId="681BED47" w14:textId="77777777" w:rsidR="009038C8" w:rsidRPr="00200167" w:rsidRDefault="009038C8">
      <w:pPr>
        <w:pStyle w:val="Textoindependiente"/>
        <w:spacing w:before="1"/>
        <w:rPr>
          <w:rFonts w:ascii="Times New Roman" w:hAnsi="Times New Roman" w:cs="Times New Roman"/>
          <w:sz w:val="22"/>
          <w:szCs w:val="22"/>
        </w:rPr>
      </w:pPr>
    </w:p>
    <w:p w14:paraId="11AA5DE4" w14:textId="68569703" w:rsidR="00EF5BCE" w:rsidRPr="00200167" w:rsidRDefault="0035574C" w:rsidP="00256254">
      <w:pPr>
        <w:pStyle w:val="Textocomentario"/>
        <w:numPr>
          <w:ilvl w:val="0"/>
          <w:numId w:val="1"/>
        </w:numPr>
        <w:ind w:left="993" w:hanging="333"/>
        <w:rPr>
          <w:rFonts w:ascii="Times New Roman" w:hAnsi="Times New Roman" w:cs="Times New Roman"/>
          <w:color w:val="FF0000"/>
          <w:sz w:val="22"/>
          <w:szCs w:val="22"/>
        </w:rPr>
      </w:pPr>
      <w:r w:rsidRPr="00200167">
        <w:rPr>
          <w:rFonts w:ascii="Times New Roman" w:hAnsi="Times New Roman" w:cs="Times New Roman"/>
          <w:b/>
          <w:sz w:val="22"/>
          <w:szCs w:val="22"/>
        </w:rPr>
        <w:t xml:space="preserve">RESULTADO(S) DE </w:t>
      </w:r>
      <w:r w:rsidRPr="00200167">
        <w:rPr>
          <w:rFonts w:ascii="Times New Roman" w:hAnsi="Times New Roman" w:cs="Times New Roman"/>
          <w:b/>
          <w:spacing w:val="-3"/>
          <w:sz w:val="22"/>
          <w:szCs w:val="22"/>
        </w:rPr>
        <w:t xml:space="preserve">APRENDIZAJE </w:t>
      </w:r>
      <w:r w:rsidR="0096363F" w:rsidRPr="00200167">
        <w:rPr>
          <w:rFonts w:ascii="Times New Roman" w:hAnsi="Times New Roman" w:cs="Times New Roman"/>
          <w:b/>
          <w:sz w:val="22"/>
          <w:szCs w:val="22"/>
        </w:rPr>
        <w:t xml:space="preserve">DE LA CARRERA </w:t>
      </w:r>
      <w:r w:rsidRPr="00200167">
        <w:rPr>
          <w:rFonts w:ascii="Times New Roman" w:hAnsi="Times New Roman" w:cs="Times New Roman"/>
          <w:b/>
          <w:spacing w:val="-3"/>
          <w:sz w:val="22"/>
          <w:szCs w:val="22"/>
        </w:rPr>
        <w:t xml:space="preserve">AL </w:t>
      </w:r>
      <w:r w:rsidRPr="00200167">
        <w:rPr>
          <w:rFonts w:ascii="Times New Roman" w:hAnsi="Times New Roman" w:cs="Times New Roman"/>
          <w:b/>
          <w:sz w:val="22"/>
          <w:szCs w:val="22"/>
        </w:rPr>
        <w:t>/ A LOS QUE LA ASIGNATURA APORTA (PERFIL DE</w:t>
      </w:r>
      <w:r w:rsidRPr="00200167">
        <w:rPr>
          <w:rFonts w:ascii="Times New Roman" w:hAnsi="Times New Roman" w:cs="Times New Roman"/>
          <w:b/>
          <w:spacing w:val="-6"/>
          <w:sz w:val="22"/>
          <w:szCs w:val="22"/>
        </w:rPr>
        <w:t xml:space="preserve"> </w:t>
      </w:r>
      <w:r w:rsidRPr="00200167">
        <w:rPr>
          <w:rFonts w:ascii="Times New Roman" w:hAnsi="Times New Roman" w:cs="Times New Roman"/>
          <w:b/>
          <w:sz w:val="22"/>
          <w:szCs w:val="22"/>
        </w:rPr>
        <w:t>EGRESO)</w:t>
      </w:r>
    </w:p>
    <w:p w14:paraId="29F0C359" w14:textId="77777777" w:rsidR="00256254" w:rsidRPr="00200167" w:rsidRDefault="00256254" w:rsidP="00256254">
      <w:pPr>
        <w:pStyle w:val="Textocomentario"/>
        <w:rPr>
          <w:rFonts w:ascii="Times New Roman" w:hAnsi="Times New Roman" w:cs="Times New Roman"/>
          <w:noProof/>
          <w:sz w:val="22"/>
          <w:szCs w:val="22"/>
          <w:lang w:val="es-EC" w:eastAsia="es-EC" w:bidi="ar-S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498"/>
      </w:tblGrid>
      <w:tr w:rsidR="00256254" w:rsidRPr="00200167" w14:paraId="39587B3D" w14:textId="77777777" w:rsidTr="00BF2099">
        <w:trPr>
          <w:jc w:val="center"/>
        </w:trPr>
        <w:tc>
          <w:tcPr>
            <w:tcW w:w="562" w:type="dxa"/>
            <w:vAlign w:val="center"/>
          </w:tcPr>
          <w:p w14:paraId="168BAA64" w14:textId="04D93074" w:rsidR="00256254" w:rsidRPr="00200167" w:rsidRDefault="00256254" w:rsidP="00B43320">
            <w:pPr>
              <w:pStyle w:val="Textocomentario"/>
              <w:jc w:val="center"/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s-EC" w:eastAsia="es-EC" w:bidi="ar-SA"/>
              </w:rPr>
            </w:pPr>
            <w:r w:rsidRPr="00200167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s-EC" w:eastAsia="es-EC" w:bidi="ar-SA"/>
              </w:rPr>
              <w:t>No.</w:t>
            </w:r>
          </w:p>
        </w:tc>
        <w:tc>
          <w:tcPr>
            <w:tcW w:w="9498" w:type="dxa"/>
            <w:vAlign w:val="center"/>
          </w:tcPr>
          <w:p w14:paraId="071485AA" w14:textId="1B247C54" w:rsidR="00256254" w:rsidRPr="00200167" w:rsidRDefault="00256254" w:rsidP="00B43320">
            <w:pPr>
              <w:pStyle w:val="Textocomentario"/>
              <w:jc w:val="center"/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s-EC" w:eastAsia="es-EC" w:bidi="ar-SA"/>
              </w:rPr>
            </w:pPr>
            <w:r w:rsidRPr="00200167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s-EC" w:eastAsia="es-EC" w:bidi="ar-SA"/>
              </w:rPr>
              <w:t>Resultado(s) de aprendizaje de la carrera</w:t>
            </w:r>
          </w:p>
        </w:tc>
      </w:tr>
      <w:tr w:rsidR="00256254" w:rsidRPr="00200167" w14:paraId="6F0E0AA9" w14:textId="77777777" w:rsidTr="00BF2099">
        <w:trPr>
          <w:trHeight w:val="551"/>
          <w:jc w:val="center"/>
        </w:trPr>
        <w:tc>
          <w:tcPr>
            <w:tcW w:w="562" w:type="dxa"/>
            <w:vAlign w:val="center"/>
          </w:tcPr>
          <w:p w14:paraId="127C9AA5" w14:textId="39DC99D9" w:rsidR="00256254" w:rsidRPr="00200167" w:rsidRDefault="00256254" w:rsidP="00B43320">
            <w:pPr>
              <w:pStyle w:val="Textocomentari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  <w:lang w:val="es-EC" w:eastAsia="es-EC" w:bidi="ar-SA"/>
              </w:rPr>
            </w:pPr>
            <w:r w:rsidRPr="00200167">
              <w:rPr>
                <w:rFonts w:ascii="Times New Roman" w:hAnsi="Times New Roman" w:cs="Times New Roman"/>
                <w:noProof/>
                <w:sz w:val="18"/>
                <w:szCs w:val="18"/>
                <w:lang w:val="es-EC" w:eastAsia="es-EC" w:bidi="ar-SA"/>
              </w:rPr>
              <w:t>1</w:t>
            </w:r>
          </w:p>
        </w:tc>
        <w:tc>
          <w:tcPr>
            <w:tcW w:w="9498" w:type="dxa"/>
            <w:vAlign w:val="center"/>
          </w:tcPr>
          <w:p w14:paraId="37204E46" w14:textId="77777777" w:rsidR="0008716C" w:rsidRPr="00200167" w:rsidRDefault="00320E58" w:rsidP="0008716C">
            <w:pPr>
              <w:widowControl/>
              <w:autoSpaceDE/>
              <w:autoSpaceDN/>
              <w:spacing w:beforeAutospacing="1" w:afterAutospacing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C" w:eastAsia="es-EC" w:bidi="ar-SA"/>
              </w:rPr>
            </w:pPr>
            <w:r w:rsidRPr="0020016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C" w:eastAsia="es-EC" w:bidi="ar-SA"/>
              </w:rPr>
              <w:t>Objetivo General – Carreara Administración de Empresas</w:t>
            </w:r>
            <w:r w:rsidR="001D68A9" w:rsidRPr="0020016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C" w:eastAsia="es-EC" w:bidi="ar-SA"/>
              </w:rPr>
              <w:t>:</w:t>
            </w:r>
          </w:p>
          <w:p w14:paraId="7A915450" w14:textId="77777777" w:rsidR="00256254" w:rsidRPr="00200167" w:rsidRDefault="00320E58" w:rsidP="0008716C">
            <w:pPr>
              <w:widowControl/>
              <w:autoSpaceDE/>
              <w:autoSpaceDN/>
              <w:spacing w:beforeAutospacing="1" w:afterAutospacing="1"/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C" w:bidi="ar-SA"/>
              </w:rPr>
            </w:pPr>
            <w:r w:rsidRPr="00200167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C" w:bidi="ar-SA"/>
              </w:rPr>
              <w:t>Formar profesionales en Administración de Empresas, con responsabilidad social - empresarial y conocimientos teórico- prácticos, para procesar, controlar e informar la gestión administrativa, situación financiera y económica de las organizaciones, de manera eficiente y eficaz, que permita la toma de decisiones óptimas, aplicando estrategias investigativas e innovadoras, que contribuyan al logro del Plan Nacional de Desarrollo Toda una Vida 2017-2021, con alto sentido crítico, ético y humanístico acorde al Paradigma Pedagógico Ignaciano. </w:t>
            </w:r>
          </w:p>
          <w:p w14:paraId="51456A5B" w14:textId="66DAFFB9" w:rsidR="00C9140D" w:rsidRPr="00200167" w:rsidRDefault="00C9140D" w:rsidP="0008716C">
            <w:pPr>
              <w:widowControl/>
              <w:autoSpaceDE/>
              <w:autoSpaceDN/>
              <w:spacing w:beforeAutospacing="1" w:afterAutospacing="1"/>
              <w:rPr>
                <w:rFonts w:ascii="Times New Roman" w:hAnsi="Times New Roman" w:cs="Times New Roman"/>
                <w:noProof/>
                <w:sz w:val="18"/>
                <w:szCs w:val="18"/>
                <w:lang w:val="es-EC" w:eastAsia="es-EC" w:bidi="ar-SA"/>
              </w:rPr>
            </w:pPr>
          </w:p>
        </w:tc>
      </w:tr>
    </w:tbl>
    <w:p w14:paraId="0143F9D5" w14:textId="77777777" w:rsidR="00256254" w:rsidRPr="00200167" w:rsidRDefault="00256254" w:rsidP="00256254">
      <w:pPr>
        <w:pStyle w:val="Textocomentario"/>
        <w:rPr>
          <w:rFonts w:ascii="Times New Roman" w:hAnsi="Times New Roman" w:cs="Times New Roman"/>
          <w:noProof/>
          <w:sz w:val="22"/>
          <w:szCs w:val="22"/>
          <w:lang w:val="es-EC" w:eastAsia="es-EC" w:bidi="ar-SA"/>
        </w:rPr>
      </w:pPr>
    </w:p>
    <w:p w14:paraId="4AFA714B" w14:textId="77777777" w:rsidR="00256254" w:rsidRPr="00200167" w:rsidRDefault="00256254" w:rsidP="00256254">
      <w:pPr>
        <w:pStyle w:val="Textocomentario"/>
        <w:rPr>
          <w:rFonts w:ascii="Times New Roman" w:hAnsi="Times New Roman" w:cs="Times New Roman"/>
          <w:noProof/>
          <w:sz w:val="22"/>
          <w:szCs w:val="22"/>
          <w:lang w:val="es-EC" w:eastAsia="es-EC" w:bidi="ar-SA"/>
        </w:rPr>
      </w:pPr>
    </w:p>
    <w:p w14:paraId="73267CDD" w14:textId="77777777" w:rsidR="009038C8" w:rsidRPr="00200167" w:rsidRDefault="009038C8">
      <w:pPr>
        <w:pStyle w:val="Textoindependiente"/>
        <w:spacing w:before="2"/>
        <w:rPr>
          <w:rFonts w:ascii="Times New Roman" w:hAnsi="Times New Roman" w:cs="Times New Roman"/>
          <w:sz w:val="22"/>
          <w:szCs w:val="22"/>
        </w:rPr>
      </w:pPr>
    </w:p>
    <w:p w14:paraId="269128EA" w14:textId="77777777" w:rsidR="009038C8" w:rsidRPr="00200167" w:rsidRDefault="0035574C" w:rsidP="00CE4CF6">
      <w:pPr>
        <w:pStyle w:val="Prrafodelista"/>
        <w:numPr>
          <w:ilvl w:val="0"/>
          <w:numId w:val="1"/>
        </w:numPr>
        <w:tabs>
          <w:tab w:val="left" w:pos="851"/>
        </w:tabs>
        <w:spacing w:after="28"/>
        <w:ind w:left="567" w:firstLine="0"/>
        <w:rPr>
          <w:rFonts w:ascii="Times New Roman" w:hAnsi="Times New Roman" w:cs="Times New Roman"/>
          <w:b/>
        </w:rPr>
      </w:pPr>
      <w:r w:rsidRPr="00200167">
        <w:rPr>
          <w:rFonts w:ascii="Times New Roman" w:hAnsi="Times New Roman" w:cs="Times New Roman"/>
          <w:b/>
        </w:rPr>
        <w:t xml:space="preserve">RESULTADOS DE </w:t>
      </w:r>
      <w:r w:rsidRPr="00200167">
        <w:rPr>
          <w:rFonts w:ascii="Times New Roman" w:hAnsi="Times New Roman" w:cs="Times New Roman"/>
          <w:b/>
          <w:spacing w:val="-3"/>
        </w:rPr>
        <w:t xml:space="preserve">APRENDIZAJE </w:t>
      </w:r>
      <w:r w:rsidRPr="00200167">
        <w:rPr>
          <w:rFonts w:ascii="Times New Roman" w:hAnsi="Times New Roman" w:cs="Times New Roman"/>
          <w:b/>
        </w:rPr>
        <w:t>DE LA</w:t>
      </w:r>
      <w:r w:rsidRPr="00200167">
        <w:rPr>
          <w:rFonts w:ascii="Times New Roman" w:hAnsi="Times New Roman" w:cs="Times New Roman"/>
          <w:b/>
          <w:spacing w:val="5"/>
        </w:rPr>
        <w:t xml:space="preserve"> </w:t>
      </w:r>
      <w:r w:rsidRPr="00200167">
        <w:rPr>
          <w:rFonts w:ascii="Times New Roman" w:hAnsi="Times New Roman" w:cs="Times New Roman"/>
          <w:b/>
        </w:rPr>
        <w:t>ASIGNATURA</w:t>
      </w:r>
    </w:p>
    <w:p w14:paraId="7BE2E4B0" w14:textId="77777777" w:rsidR="0059667F" w:rsidRPr="00200167" w:rsidRDefault="0059667F" w:rsidP="0059667F">
      <w:pPr>
        <w:tabs>
          <w:tab w:val="left" w:pos="851"/>
        </w:tabs>
        <w:spacing w:after="28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"/>
        <w:gridCol w:w="5902"/>
        <w:gridCol w:w="1050"/>
        <w:gridCol w:w="1050"/>
        <w:gridCol w:w="1050"/>
      </w:tblGrid>
      <w:tr w:rsidR="0059667F" w:rsidRPr="00200167" w14:paraId="277BC749" w14:textId="77777777" w:rsidTr="00BF2099">
        <w:trPr>
          <w:trHeight w:val="338"/>
          <w:jc w:val="center"/>
        </w:trPr>
        <w:tc>
          <w:tcPr>
            <w:tcW w:w="1039" w:type="dxa"/>
            <w:vMerge w:val="restart"/>
            <w:vAlign w:val="center"/>
          </w:tcPr>
          <w:p w14:paraId="25849237" w14:textId="11885716" w:rsidR="0059667F" w:rsidRPr="00200167" w:rsidRDefault="0059667F" w:rsidP="00B4332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N°</w:t>
            </w:r>
          </w:p>
        </w:tc>
        <w:tc>
          <w:tcPr>
            <w:tcW w:w="5902" w:type="dxa"/>
            <w:vMerge w:val="restart"/>
            <w:vAlign w:val="center"/>
          </w:tcPr>
          <w:p w14:paraId="539C63EE" w14:textId="77777777" w:rsidR="0059667F" w:rsidRPr="00200167" w:rsidRDefault="0059667F" w:rsidP="00681B36">
            <w:pPr>
              <w:pStyle w:val="TableParagraph"/>
              <w:ind w:left="352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Al finalizar el curso, los estudiantes estarán en capacidad de</w:t>
            </w:r>
          </w:p>
        </w:tc>
        <w:tc>
          <w:tcPr>
            <w:tcW w:w="3150" w:type="dxa"/>
            <w:gridSpan w:val="3"/>
            <w:vAlign w:val="center"/>
          </w:tcPr>
          <w:p w14:paraId="31B27D40" w14:textId="77777777" w:rsidR="0059667F" w:rsidRPr="00200167" w:rsidRDefault="0059667F" w:rsidP="00681B36">
            <w:pPr>
              <w:pStyle w:val="TableParagraph"/>
              <w:spacing w:before="23" w:line="290" w:lineRule="atLeast"/>
              <w:ind w:left="371" w:firstLine="1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Nivel de desarrollo de los resultados de aprendizaje</w:t>
            </w:r>
          </w:p>
        </w:tc>
      </w:tr>
      <w:tr w:rsidR="0059667F" w:rsidRPr="00200167" w14:paraId="1CB89DBA" w14:textId="77777777" w:rsidTr="00BF2099">
        <w:trPr>
          <w:trHeight w:val="337"/>
          <w:jc w:val="center"/>
        </w:trPr>
        <w:tc>
          <w:tcPr>
            <w:tcW w:w="1039" w:type="dxa"/>
            <w:vMerge/>
            <w:vAlign w:val="center"/>
          </w:tcPr>
          <w:p w14:paraId="5298F67D" w14:textId="77777777" w:rsidR="0059667F" w:rsidRPr="00200167" w:rsidRDefault="0059667F" w:rsidP="00681B36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02" w:type="dxa"/>
            <w:vMerge/>
            <w:vAlign w:val="center"/>
          </w:tcPr>
          <w:p w14:paraId="5134F160" w14:textId="77777777" w:rsidR="0059667F" w:rsidRPr="00200167" w:rsidRDefault="0059667F" w:rsidP="00681B36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50" w:type="dxa"/>
            <w:vAlign w:val="center"/>
          </w:tcPr>
          <w:p w14:paraId="771CD327" w14:textId="77777777" w:rsidR="0059667F" w:rsidRPr="00200167" w:rsidRDefault="0059667F" w:rsidP="00681B36">
            <w:pPr>
              <w:pStyle w:val="TableParagraph"/>
              <w:spacing w:before="23" w:line="290" w:lineRule="atLeas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Inicial</w:t>
            </w:r>
          </w:p>
        </w:tc>
        <w:tc>
          <w:tcPr>
            <w:tcW w:w="1050" w:type="dxa"/>
            <w:vAlign w:val="center"/>
          </w:tcPr>
          <w:p w14:paraId="27DD72DC" w14:textId="77777777" w:rsidR="0059667F" w:rsidRPr="00200167" w:rsidRDefault="0059667F" w:rsidP="00681B36">
            <w:pPr>
              <w:pStyle w:val="TableParagraph"/>
              <w:spacing w:before="23" w:line="290" w:lineRule="atLeas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Medio</w:t>
            </w:r>
          </w:p>
        </w:tc>
        <w:tc>
          <w:tcPr>
            <w:tcW w:w="1050" w:type="dxa"/>
            <w:vAlign w:val="center"/>
          </w:tcPr>
          <w:p w14:paraId="758C26C7" w14:textId="77777777" w:rsidR="0059667F" w:rsidRPr="00200167" w:rsidRDefault="0059667F" w:rsidP="00681B36">
            <w:pPr>
              <w:pStyle w:val="TableParagraph"/>
              <w:spacing w:before="23" w:line="290" w:lineRule="atLeas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Alto</w:t>
            </w:r>
          </w:p>
        </w:tc>
      </w:tr>
      <w:tr w:rsidR="00EE16A0" w:rsidRPr="00200167" w14:paraId="39C9C375" w14:textId="77777777" w:rsidTr="00BF2099">
        <w:trPr>
          <w:trHeight w:val="676"/>
          <w:jc w:val="center"/>
        </w:trPr>
        <w:tc>
          <w:tcPr>
            <w:tcW w:w="1039" w:type="dxa"/>
            <w:vAlign w:val="center"/>
          </w:tcPr>
          <w:p w14:paraId="729009EA" w14:textId="3ECD07C2" w:rsidR="00EE16A0" w:rsidRPr="00200167" w:rsidRDefault="001824D7" w:rsidP="001824D7">
            <w:pPr>
              <w:pStyle w:val="TableParagraph"/>
              <w:spacing w:line="236" w:lineRule="exact"/>
              <w:ind w:left="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902" w:type="dxa"/>
            <w:vAlign w:val="center"/>
          </w:tcPr>
          <w:p w14:paraId="5CD1F446" w14:textId="77777777" w:rsidR="00C9140D" w:rsidRPr="00200167" w:rsidRDefault="00C9140D" w:rsidP="001824D7">
            <w:pPr>
              <w:pStyle w:val="TableParagraph"/>
              <w:ind w:left="90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80F759" w14:textId="77777777" w:rsidR="00EE16A0" w:rsidRPr="00200167" w:rsidRDefault="001D68A9" w:rsidP="001824D7">
            <w:pPr>
              <w:pStyle w:val="TableParagraph"/>
              <w:ind w:left="90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Aplica acertadamente los conceptos y métodos de la Matemática Aplicada, en el planteamiento y solución de problemas específicos de su formación profesional</w:t>
            </w:r>
          </w:p>
          <w:p w14:paraId="1AD95CCE" w14:textId="7D94FB7D" w:rsidR="00C9140D" w:rsidRPr="00200167" w:rsidRDefault="00C9140D" w:rsidP="001824D7">
            <w:pPr>
              <w:pStyle w:val="TableParagraph"/>
              <w:ind w:left="90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0" w:type="dxa"/>
            <w:vAlign w:val="center"/>
          </w:tcPr>
          <w:p w14:paraId="1FCA1BFC" w14:textId="77777777" w:rsidR="00EE16A0" w:rsidRPr="00200167" w:rsidRDefault="00EE16A0" w:rsidP="00EE16A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0" w:type="dxa"/>
            <w:vAlign w:val="center"/>
          </w:tcPr>
          <w:p w14:paraId="27A06186" w14:textId="42B199DA" w:rsidR="00EE16A0" w:rsidRPr="00200167" w:rsidRDefault="00EE16A0" w:rsidP="00EE16A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0" w:type="dxa"/>
            <w:vAlign w:val="center"/>
          </w:tcPr>
          <w:p w14:paraId="4ECA1663" w14:textId="19F43E3B" w:rsidR="00EE16A0" w:rsidRPr="00200167" w:rsidRDefault="001D68A9" w:rsidP="001D68A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        X</w:t>
            </w:r>
          </w:p>
        </w:tc>
      </w:tr>
    </w:tbl>
    <w:p w14:paraId="08FD1270" w14:textId="77777777" w:rsidR="0059667F" w:rsidRPr="00200167" w:rsidRDefault="0059667F" w:rsidP="0059667F">
      <w:pPr>
        <w:tabs>
          <w:tab w:val="left" w:pos="851"/>
        </w:tabs>
        <w:spacing w:after="28"/>
        <w:rPr>
          <w:rFonts w:ascii="Times New Roman" w:hAnsi="Times New Roman" w:cs="Times New Roman"/>
          <w:b/>
        </w:rPr>
      </w:pPr>
    </w:p>
    <w:p w14:paraId="6FB8F527" w14:textId="77777777" w:rsidR="0059667F" w:rsidRPr="00200167" w:rsidRDefault="0059667F" w:rsidP="0059667F">
      <w:pPr>
        <w:tabs>
          <w:tab w:val="left" w:pos="851"/>
        </w:tabs>
        <w:spacing w:after="28"/>
        <w:rPr>
          <w:rFonts w:ascii="Times New Roman" w:hAnsi="Times New Roman" w:cs="Times New Roman"/>
          <w:b/>
        </w:rPr>
      </w:pPr>
    </w:p>
    <w:p w14:paraId="1FC4AE1E" w14:textId="77777777" w:rsidR="0059667F" w:rsidRPr="00200167" w:rsidRDefault="0059667F" w:rsidP="0059667F">
      <w:pPr>
        <w:tabs>
          <w:tab w:val="left" w:pos="851"/>
        </w:tabs>
        <w:spacing w:after="28"/>
        <w:rPr>
          <w:rFonts w:ascii="Times New Roman" w:hAnsi="Times New Roman" w:cs="Times New Roman"/>
          <w:b/>
        </w:rPr>
      </w:pPr>
    </w:p>
    <w:p w14:paraId="57587E54" w14:textId="77777777" w:rsidR="0059667F" w:rsidRPr="00200167" w:rsidRDefault="0059667F" w:rsidP="0059667F">
      <w:pPr>
        <w:tabs>
          <w:tab w:val="left" w:pos="851"/>
        </w:tabs>
        <w:spacing w:after="28"/>
        <w:rPr>
          <w:rFonts w:ascii="Times New Roman" w:hAnsi="Times New Roman" w:cs="Times New Roman"/>
          <w:b/>
        </w:rPr>
      </w:pPr>
    </w:p>
    <w:p w14:paraId="22643F6C" w14:textId="77777777" w:rsidR="009038C8" w:rsidRPr="00200167" w:rsidRDefault="009038C8">
      <w:pPr>
        <w:rPr>
          <w:rFonts w:ascii="Times New Roman" w:hAnsi="Times New Roman" w:cs="Times New Roman"/>
        </w:rPr>
        <w:sectPr w:rsidR="009038C8" w:rsidRPr="00200167" w:rsidSect="00C07536">
          <w:pgSz w:w="12240" w:h="15840"/>
          <w:pgMar w:top="1985" w:right="560" w:bottom="280" w:left="560" w:header="720" w:footer="720" w:gutter="0"/>
          <w:cols w:space="720"/>
        </w:sectPr>
      </w:pPr>
    </w:p>
    <w:p w14:paraId="38F6E6E8" w14:textId="0D73CFBF" w:rsidR="00242F13" w:rsidRPr="00200167" w:rsidRDefault="0035574C" w:rsidP="00681B36">
      <w:pPr>
        <w:pStyle w:val="Prrafodelista"/>
        <w:numPr>
          <w:ilvl w:val="0"/>
          <w:numId w:val="1"/>
        </w:numPr>
        <w:tabs>
          <w:tab w:val="left" w:pos="1134"/>
        </w:tabs>
        <w:spacing w:before="69" w:after="47"/>
        <w:ind w:left="851" w:firstLine="0"/>
        <w:rPr>
          <w:rFonts w:ascii="Times New Roman" w:hAnsi="Times New Roman" w:cs="Times New Roman"/>
          <w:b/>
        </w:rPr>
      </w:pPr>
      <w:r w:rsidRPr="00200167">
        <w:rPr>
          <w:rFonts w:ascii="Times New Roman" w:hAnsi="Times New Roman" w:cs="Times New Roman"/>
          <w:b/>
        </w:rPr>
        <w:lastRenderedPageBreak/>
        <w:t>DESARROLLO</w:t>
      </w:r>
      <w:r w:rsidRPr="00200167">
        <w:rPr>
          <w:rFonts w:ascii="Times New Roman" w:hAnsi="Times New Roman" w:cs="Times New Roman"/>
          <w:b/>
          <w:spacing w:val="-1"/>
        </w:rPr>
        <w:t xml:space="preserve"> </w:t>
      </w:r>
      <w:r w:rsidRPr="00200167">
        <w:rPr>
          <w:rFonts w:ascii="Times New Roman" w:hAnsi="Times New Roman" w:cs="Times New Roman"/>
          <w:b/>
          <w:spacing w:val="-3"/>
        </w:rPr>
        <w:t>MICROCURRICULAR</w:t>
      </w:r>
    </w:p>
    <w:p w14:paraId="2EF59A78" w14:textId="77777777" w:rsidR="007D4804" w:rsidRPr="00200167" w:rsidRDefault="007D4804" w:rsidP="007D4804">
      <w:pPr>
        <w:pStyle w:val="Prrafodelista"/>
        <w:tabs>
          <w:tab w:val="left" w:pos="1134"/>
        </w:tabs>
        <w:spacing w:before="69" w:after="47"/>
        <w:ind w:left="851" w:firstLine="0"/>
        <w:rPr>
          <w:rFonts w:ascii="Times New Roman" w:hAnsi="Times New Roman" w:cs="Times New Roman"/>
          <w:b/>
        </w:rPr>
      </w:pPr>
    </w:p>
    <w:tbl>
      <w:tblPr>
        <w:tblW w:w="14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419"/>
        <w:gridCol w:w="1003"/>
        <w:gridCol w:w="2657"/>
        <w:gridCol w:w="1418"/>
        <w:gridCol w:w="1417"/>
        <w:gridCol w:w="2268"/>
        <w:gridCol w:w="1417"/>
        <w:gridCol w:w="715"/>
      </w:tblGrid>
      <w:tr w:rsidR="00242F13" w:rsidRPr="00200167" w14:paraId="660F3160" w14:textId="77777777" w:rsidTr="00FF2B58">
        <w:trPr>
          <w:trHeight w:val="212"/>
          <w:jc w:val="center"/>
        </w:trPr>
        <w:tc>
          <w:tcPr>
            <w:tcW w:w="3287" w:type="dxa"/>
            <w:vMerge w:val="restart"/>
            <w:vAlign w:val="center"/>
          </w:tcPr>
          <w:p w14:paraId="470813A3" w14:textId="77777777" w:rsidR="00242F13" w:rsidRPr="00200167" w:rsidRDefault="00242F13" w:rsidP="00F70839">
            <w:pPr>
              <w:pStyle w:val="TableParagraph"/>
              <w:spacing w:before="122"/>
              <w:ind w:left="122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Contenidos (Unidades y temas)</w:t>
            </w:r>
          </w:p>
        </w:tc>
        <w:tc>
          <w:tcPr>
            <w:tcW w:w="419" w:type="dxa"/>
            <w:vMerge w:val="restart"/>
            <w:textDirection w:val="btLr"/>
            <w:vAlign w:val="center"/>
          </w:tcPr>
          <w:p w14:paraId="1A7063DD" w14:textId="11BF22CE" w:rsidR="00242F13" w:rsidRPr="00200167" w:rsidRDefault="00242F13" w:rsidP="00F70839">
            <w:pPr>
              <w:pStyle w:val="TableParagraph"/>
              <w:ind w:left="113" w:right="72"/>
              <w:jc w:val="center"/>
              <w:rPr>
                <w:rFonts w:ascii="Times New Roman" w:hAnsi="Times New Roman" w:cs="Times New Roman"/>
                <w:b/>
                <w:w w:val="95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 w:eastAsia="es-MX"/>
              </w:rPr>
              <w:t>Semana</w:t>
            </w:r>
          </w:p>
        </w:tc>
        <w:tc>
          <w:tcPr>
            <w:tcW w:w="1003" w:type="dxa"/>
            <w:vMerge w:val="restart"/>
            <w:textDirection w:val="btLr"/>
            <w:vAlign w:val="center"/>
          </w:tcPr>
          <w:p w14:paraId="1BE627EA" w14:textId="6B7FA1D5" w:rsidR="00242F13" w:rsidRPr="00200167" w:rsidRDefault="00242F13" w:rsidP="00F70839">
            <w:pPr>
              <w:pStyle w:val="TableParagraph"/>
              <w:ind w:left="113" w:right="72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w w:val="95"/>
                <w:sz w:val="18"/>
                <w:szCs w:val="18"/>
              </w:rPr>
              <w:t xml:space="preserve">Horas </w:t>
            </w: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en</w:t>
            </w:r>
            <w:r w:rsidRPr="00200167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200167">
              <w:rPr>
                <w:rFonts w:ascii="Times New Roman" w:hAnsi="Times New Roman" w:cs="Times New Roman"/>
                <w:b/>
                <w:spacing w:val="-7"/>
                <w:sz w:val="18"/>
                <w:szCs w:val="18"/>
              </w:rPr>
              <w:t xml:space="preserve">las </w:t>
            </w: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que se </w:t>
            </w:r>
            <w:r w:rsidRPr="00200167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impart</w:t>
            </w: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irá </w:t>
            </w:r>
            <w:r w:rsidRPr="00200167">
              <w:rPr>
                <w:rFonts w:ascii="Times New Roman" w:hAnsi="Times New Roman" w:cs="Times New Roman"/>
                <w:b/>
                <w:spacing w:val="-7"/>
                <w:sz w:val="18"/>
                <w:szCs w:val="18"/>
              </w:rPr>
              <w:t xml:space="preserve">los </w:t>
            </w: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temas en el </w:t>
            </w:r>
            <w:r w:rsidRPr="00200167">
              <w:rPr>
                <w:rFonts w:ascii="Times New Roman" w:hAnsi="Times New Roman" w:cs="Times New Roman"/>
                <w:b/>
                <w:w w:val="95"/>
                <w:sz w:val="18"/>
                <w:szCs w:val="18"/>
              </w:rPr>
              <w:t>period</w:t>
            </w: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o /</w:t>
            </w:r>
          </w:p>
          <w:p w14:paraId="6795EB5C" w14:textId="77777777" w:rsidR="00242F13" w:rsidRPr="00200167" w:rsidRDefault="00242F13" w:rsidP="00F70839">
            <w:pPr>
              <w:pStyle w:val="TableParagraph"/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módul</w:t>
            </w:r>
            <w:r w:rsidRPr="00200167">
              <w:rPr>
                <w:rFonts w:ascii="Times New Roman" w:hAnsi="Times New Roman" w:cs="Times New Roman"/>
                <w:b/>
                <w:w w:val="99"/>
                <w:sz w:val="18"/>
                <w:szCs w:val="18"/>
              </w:rPr>
              <w:t>o</w:t>
            </w:r>
          </w:p>
        </w:tc>
        <w:tc>
          <w:tcPr>
            <w:tcW w:w="2657" w:type="dxa"/>
            <w:vMerge w:val="restart"/>
            <w:vAlign w:val="center"/>
          </w:tcPr>
          <w:p w14:paraId="7D7320D4" w14:textId="77777777" w:rsidR="00242F13" w:rsidRPr="00200167" w:rsidRDefault="00242F13" w:rsidP="00624CBD">
            <w:pPr>
              <w:pStyle w:val="TableParagraph"/>
              <w:spacing w:line="321" w:lineRule="auto"/>
              <w:ind w:left="164" w:right="97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Resultados de aprendizaje de la asignatura</w:t>
            </w:r>
          </w:p>
        </w:tc>
        <w:tc>
          <w:tcPr>
            <w:tcW w:w="5103" w:type="dxa"/>
            <w:gridSpan w:val="3"/>
            <w:vAlign w:val="center"/>
          </w:tcPr>
          <w:p w14:paraId="44BF613F" w14:textId="10C0AAB4" w:rsidR="00242F13" w:rsidRPr="00200167" w:rsidRDefault="00242F13" w:rsidP="00741E7F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Metodología/Actividades</w:t>
            </w:r>
          </w:p>
        </w:tc>
        <w:tc>
          <w:tcPr>
            <w:tcW w:w="2132" w:type="dxa"/>
            <w:gridSpan w:val="2"/>
            <w:vAlign w:val="center"/>
          </w:tcPr>
          <w:p w14:paraId="7D028E04" w14:textId="77777777" w:rsidR="00242F13" w:rsidRPr="00200167" w:rsidRDefault="00242F13" w:rsidP="00F70839">
            <w:pPr>
              <w:pStyle w:val="TableParagraph"/>
              <w:spacing w:before="97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Evaluación</w:t>
            </w:r>
          </w:p>
        </w:tc>
      </w:tr>
      <w:tr w:rsidR="00242F13" w:rsidRPr="00200167" w14:paraId="62221870" w14:textId="77777777" w:rsidTr="00FF2B58">
        <w:trPr>
          <w:cantSplit/>
          <w:trHeight w:val="1476"/>
          <w:jc w:val="center"/>
        </w:trPr>
        <w:tc>
          <w:tcPr>
            <w:tcW w:w="3287" w:type="dxa"/>
            <w:vMerge/>
            <w:tcBorders>
              <w:bottom w:val="single" w:sz="4" w:space="0" w:color="auto"/>
            </w:tcBorders>
            <w:vAlign w:val="center"/>
          </w:tcPr>
          <w:p w14:paraId="6FE62EE0" w14:textId="77777777" w:rsidR="00242F13" w:rsidRPr="00200167" w:rsidRDefault="00242F13" w:rsidP="00F7083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19" w:type="dxa"/>
            <w:vMerge/>
            <w:tcBorders>
              <w:bottom w:val="single" w:sz="4" w:space="0" w:color="auto"/>
            </w:tcBorders>
            <w:vAlign w:val="center"/>
          </w:tcPr>
          <w:p w14:paraId="62239BC0" w14:textId="77777777" w:rsidR="00242F13" w:rsidRPr="00200167" w:rsidRDefault="00242F13" w:rsidP="00F7083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03" w:type="dxa"/>
            <w:vMerge/>
            <w:tcBorders>
              <w:bottom w:val="single" w:sz="4" w:space="0" w:color="auto"/>
            </w:tcBorders>
            <w:vAlign w:val="center"/>
          </w:tcPr>
          <w:p w14:paraId="6CA14301" w14:textId="64B3D5F2" w:rsidR="00242F13" w:rsidRPr="00200167" w:rsidRDefault="00242F13" w:rsidP="00F7083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57" w:type="dxa"/>
            <w:vMerge/>
            <w:tcBorders>
              <w:bottom w:val="single" w:sz="4" w:space="0" w:color="auto"/>
            </w:tcBorders>
            <w:vAlign w:val="center"/>
          </w:tcPr>
          <w:p w14:paraId="0194727B" w14:textId="77777777" w:rsidR="00242F13" w:rsidRPr="00200167" w:rsidRDefault="00242F13" w:rsidP="00F7083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F88890" w14:textId="77777777" w:rsidR="00242F13" w:rsidRPr="00200167" w:rsidRDefault="00242F13" w:rsidP="00F70839">
            <w:pPr>
              <w:pStyle w:val="TableParagraph"/>
              <w:spacing w:before="1" w:line="288" w:lineRule="auto"/>
              <w:ind w:left="6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Contacto </w:t>
            </w:r>
          </w:p>
          <w:p w14:paraId="779BD8C6" w14:textId="77777777" w:rsidR="00242F13" w:rsidRPr="00200167" w:rsidRDefault="00242F13" w:rsidP="00F70839">
            <w:pPr>
              <w:pStyle w:val="TableParagraph"/>
              <w:spacing w:before="1" w:line="288" w:lineRule="auto"/>
              <w:ind w:left="6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con el Docente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BBC307" w14:textId="77777777" w:rsidR="00242F13" w:rsidRPr="00200167" w:rsidRDefault="00242F13" w:rsidP="00F70839">
            <w:pPr>
              <w:pStyle w:val="TableParagraph"/>
              <w:spacing w:before="1" w:line="288" w:lineRule="auto"/>
              <w:ind w:left="4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Aprendizaje Práctico- Experimental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D35E279" w14:textId="77777777" w:rsidR="00242F13" w:rsidRPr="00200167" w:rsidRDefault="00242F13" w:rsidP="00624CBD">
            <w:pPr>
              <w:pStyle w:val="TableParagraph"/>
              <w:spacing w:line="288" w:lineRule="auto"/>
              <w:ind w:left="50" w:right="12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Trabajo Autónomo (Actividades)</w:t>
            </w:r>
          </w:p>
        </w:tc>
        <w:tc>
          <w:tcPr>
            <w:tcW w:w="1417" w:type="dxa"/>
            <w:textDirection w:val="btLr"/>
            <w:vAlign w:val="center"/>
          </w:tcPr>
          <w:p w14:paraId="7D4B5F0D" w14:textId="77777777" w:rsidR="00242F13" w:rsidRPr="00200167" w:rsidRDefault="00242F13" w:rsidP="00167104">
            <w:pPr>
              <w:pStyle w:val="TableParagraph"/>
              <w:spacing w:before="70"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Técnica o </w:t>
            </w:r>
            <w:r w:rsidRPr="00200167">
              <w:rPr>
                <w:rFonts w:ascii="Times New Roman" w:hAnsi="Times New Roman" w:cs="Times New Roman"/>
                <w:b/>
                <w:w w:val="95"/>
                <w:sz w:val="18"/>
                <w:szCs w:val="18"/>
              </w:rPr>
              <w:t>Instrumento</w:t>
            </w:r>
          </w:p>
        </w:tc>
        <w:tc>
          <w:tcPr>
            <w:tcW w:w="715" w:type="dxa"/>
            <w:textDirection w:val="btLr"/>
            <w:vAlign w:val="center"/>
          </w:tcPr>
          <w:p w14:paraId="373E0A68" w14:textId="4D8FAF6A" w:rsidR="00242F13" w:rsidRPr="00200167" w:rsidRDefault="00242F13" w:rsidP="00167104">
            <w:pPr>
              <w:pStyle w:val="TableParagraph"/>
              <w:spacing w:before="70"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Valoración (Nota)</w:t>
            </w:r>
          </w:p>
        </w:tc>
      </w:tr>
      <w:tr w:rsidR="00242F13" w:rsidRPr="00200167" w14:paraId="75438864" w14:textId="77777777" w:rsidTr="004526B1">
        <w:trPr>
          <w:cantSplit/>
          <w:trHeight w:val="81"/>
          <w:jc w:val="center"/>
        </w:trPr>
        <w:tc>
          <w:tcPr>
            <w:tcW w:w="14601" w:type="dxa"/>
            <w:gridSpan w:val="9"/>
            <w:vAlign w:val="center"/>
          </w:tcPr>
          <w:p w14:paraId="628A78A7" w14:textId="6FBC0D30" w:rsidR="00242F13" w:rsidRPr="009C2E6F" w:rsidRDefault="001D68A9" w:rsidP="001D68A9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C2E6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 w:eastAsia="en-US"/>
              </w:rPr>
              <w:t>UNIDAD 1: ECUACIONES E INECUACIONES</w:t>
            </w:r>
          </w:p>
        </w:tc>
      </w:tr>
      <w:tr w:rsidR="00242F13" w:rsidRPr="00200167" w14:paraId="78EE55F8" w14:textId="77777777" w:rsidTr="00FF2B58">
        <w:trPr>
          <w:cantSplit/>
          <w:trHeight w:val="567"/>
          <w:jc w:val="center"/>
        </w:trPr>
        <w:tc>
          <w:tcPr>
            <w:tcW w:w="3287" w:type="dxa"/>
            <w:vAlign w:val="center"/>
          </w:tcPr>
          <w:p w14:paraId="69387CCA" w14:textId="660B0668" w:rsidR="001D68A9" w:rsidRPr="00200167" w:rsidRDefault="001D68A9" w:rsidP="001A5606">
            <w:pPr>
              <w:pStyle w:val="Prrafodelista"/>
              <w:widowControl/>
              <w:numPr>
                <w:ilvl w:val="0"/>
                <w:numId w:val="35"/>
              </w:numPr>
              <w:autoSpaceDE/>
              <w:autoSpaceDN/>
              <w:spacing w:line="220" w:lineRule="exact"/>
              <w:ind w:left="426" w:right="142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Ecuaciones lineales</w:t>
            </w:r>
          </w:p>
          <w:p w14:paraId="37184539" w14:textId="07638E32" w:rsidR="001D68A9" w:rsidRPr="00200167" w:rsidRDefault="001D68A9" w:rsidP="001A5606">
            <w:pPr>
              <w:pStyle w:val="Prrafodelista"/>
              <w:widowControl/>
              <w:numPr>
                <w:ilvl w:val="0"/>
                <w:numId w:val="35"/>
              </w:numPr>
              <w:autoSpaceDE/>
              <w:autoSpaceDN/>
              <w:spacing w:line="220" w:lineRule="exact"/>
              <w:ind w:left="426" w:right="142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Sistemas de ecuaciones con dos variables</w:t>
            </w:r>
          </w:p>
          <w:p w14:paraId="39246E81" w14:textId="256CD2D2" w:rsidR="001D68A9" w:rsidRPr="00200167" w:rsidRDefault="001D68A9" w:rsidP="001A5606">
            <w:pPr>
              <w:pStyle w:val="Prrafodelista"/>
              <w:widowControl/>
              <w:numPr>
                <w:ilvl w:val="0"/>
                <w:numId w:val="35"/>
              </w:numPr>
              <w:autoSpaceDE/>
              <w:autoSpaceDN/>
              <w:spacing w:line="220" w:lineRule="exact"/>
              <w:ind w:left="426" w:right="142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Ecuaciones cuadráticas</w:t>
            </w:r>
          </w:p>
          <w:p w14:paraId="254A7033" w14:textId="77777777" w:rsidR="00242F13" w:rsidRPr="00200167" w:rsidRDefault="001D68A9" w:rsidP="001A5606">
            <w:pPr>
              <w:pStyle w:val="Prrafodelista"/>
              <w:widowControl/>
              <w:numPr>
                <w:ilvl w:val="0"/>
                <w:numId w:val="35"/>
              </w:numPr>
              <w:autoSpaceDE/>
              <w:autoSpaceDN/>
              <w:spacing w:line="220" w:lineRule="exact"/>
              <w:ind w:left="426" w:right="142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Sistemas de ecuaciones cuadráticas</w:t>
            </w:r>
          </w:p>
          <w:p w14:paraId="14FBD33C" w14:textId="77777777" w:rsidR="001A5606" w:rsidRPr="00200167" w:rsidRDefault="001A5606" w:rsidP="001A5606">
            <w:pPr>
              <w:widowControl/>
              <w:autoSpaceDE/>
              <w:autoSpaceDN/>
              <w:spacing w:line="220" w:lineRule="exact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E06E87" w14:textId="77777777" w:rsidR="001A5606" w:rsidRPr="00200167" w:rsidRDefault="001A5606" w:rsidP="001A5606">
            <w:pPr>
              <w:widowControl/>
              <w:autoSpaceDE/>
              <w:autoSpaceDN/>
              <w:spacing w:line="220" w:lineRule="exact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EA2B91" w14:textId="77777777" w:rsidR="001A5606" w:rsidRPr="00200167" w:rsidRDefault="001A5606" w:rsidP="001A5606">
            <w:pPr>
              <w:widowControl/>
              <w:autoSpaceDE/>
              <w:autoSpaceDN/>
              <w:spacing w:line="220" w:lineRule="exact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40CFED" w14:textId="25FD2110" w:rsidR="001A5606" w:rsidRPr="00200167" w:rsidRDefault="001A5606" w:rsidP="001A5606">
            <w:pPr>
              <w:widowControl/>
              <w:autoSpaceDE/>
              <w:autoSpaceDN/>
              <w:spacing w:line="220" w:lineRule="exact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13758421" w14:textId="4627CFC7" w:rsidR="00242F13" w:rsidRPr="00200167" w:rsidRDefault="00242F13" w:rsidP="0078174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3" w:type="dxa"/>
            <w:vAlign w:val="center"/>
          </w:tcPr>
          <w:p w14:paraId="1E5A8EFA" w14:textId="02CB02AE" w:rsidR="00242F13" w:rsidRPr="00200167" w:rsidRDefault="001A5606" w:rsidP="0078174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57" w:type="dxa"/>
            <w:vAlign w:val="center"/>
          </w:tcPr>
          <w:p w14:paraId="3FBEB8DB" w14:textId="53336079" w:rsidR="000762F7" w:rsidRDefault="001A5606" w:rsidP="00FF2B58">
            <w:pPr>
              <w:pStyle w:val="TableParagraph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Analizar las ecuaciones equivalentes para desarrollar técnicas para resolver ecuaciones, desigualdades lineales, cuadráticas incluyendo las ecuaciones con literales, fraccionarias y radicales, que conducen a ecuaciones lineales o cuadráticas.</w:t>
            </w:r>
          </w:p>
          <w:p w14:paraId="7508D2A7" w14:textId="77777777" w:rsidR="00840366" w:rsidRDefault="00840366" w:rsidP="00FF2B58">
            <w:pPr>
              <w:pStyle w:val="TableParagraph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2BCE03" w14:textId="0DF9B5C3" w:rsidR="000762F7" w:rsidRPr="00200167" w:rsidRDefault="000762F7" w:rsidP="00FF2B58">
            <w:pPr>
              <w:pStyle w:val="TableParagraph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3682814" w14:textId="77777777" w:rsidR="001A5606" w:rsidRPr="00200167" w:rsidRDefault="001A5606" w:rsidP="008D1192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Aprendizaje basado en problemas</w:t>
            </w:r>
          </w:p>
          <w:p w14:paraId="3DA407B0" w14:textId="77777777" w:rsidR="001A5606" w:rsidRPr="00200167" w:rsidRDefault="001A5606" w:rsidP="001A5606">
            <w:pPr>
              <w:ind w:left="64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03843014" w14:textId="77777777" w:rsidR="001A5606" w:rsidRPr="00200167" w:rsidRDefault="001A5606" w:rsidP="001A5606">
            <w:pPr>
              <w:ind w:left="64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7103A7DA" w14:textId="77777777" w:rsidR="001A5606" w:rsidRPr="00200167" w:rsidRDefault="001A5606" w:rsidP="001A5606">
            <w:pPr>
              <w:ind w:left="64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496F4211" w14:textId="77777777" w:rsidR="001A5606" w:rsidRPr="00200167" w:rsidRDefault="001A5606" w:rsidP="001A5606">
            <w:pPr>
              <w:ind w:left="64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43A4A234" w14:textId="77777777" w:rsidR="001A5606" w:rsidRPr="00200167" w:rsidRDefault="001A5606" w:rsidP="001A5606">
            <w:pPr>
              <w:ind w:left="64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056DD9AC" w14:textId="77777777" w:rsidR="001A5606" w:rsidRPr="00200167" w:rsidRDefault="001A5606" w:rsidP="001A5606">
            <w:pPr>
              <w:ind w:left="64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128AFD9E" w14:textId="1DEF6E79" w:rsidR="00242F13" w:rsidRPr="00200167" w:rsidRDefault="001A5606" w:rsidP="001A5606">
            <w:pPr>
              <w:ind w:left="64" w:righ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79305689" w14:textId="77777777" w:rsidR="00242F13" w:rsidRPr="00200167" w:rsidRDefault="00242F13" w:rsidP="00C664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734DD140" w14:textId="77777777" w:rsidR="00242F13" w:rsidRPr="00200167" w:rsidRDefault="001A5606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Resolver ejercicios propuestos acerca de ecuaciones lineales y cuadráticas.</w:t>
            </w:r>
          </w:p>
          <w:p w14:paraId="3490E594" w14:textId="77777777" w:rsidR="001A5606" w:rsidRPr="00200167" w:rsidRDefault="001A5606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43748737" w14:textId="77777777" w:rsidR="001A5606" w:rsidRPr="00200167" w:rsidRDefault="001A5606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4888998F" w14:textId="77777777" w:rsidR="001A5606" w:rsidRPr="00200167" w:rsidRDefault="001A5606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7FF3A7D6" w14:textId="77777777" w:rsidR="001A5606" w:rsidRPr="00200167" w:rsidRDefault="001A5606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1C78C40C" w14:textId="77777777" w:rsidR="001A5606" w:rsidRPr="00200167" w:rsidRDefault="001A5606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4E74B231" w14:textId="417ABB85" w:rsidR="001A5606" w:rsidRPr="00200167" w:rsidRDefault="001A5606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5FC0879" w14:textId="08EB50CF" w:rsidR="00242F13" w:rsidRPr="00200167" w:rsidRDefault="001A5606" w:rsidP="008D1192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Ejercicios desarrollados por los estudiantes, con respecto al tema </w:t>
            </w:r>
          </w:p>
          <w:p w14:paraId="4687CDC5" w14:textId="77777777" w:rsidR="004526B1" w:rsidRDefault="004526B1" w:rsidP="001A5606">
            <w:pPr>
              <w:pStyle w:val="TableParagraph"/>
              <w:ind w:left="142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634A21A2" w14:textId="77777777" w:rsidR="000762F7" w:rsidRPr="00200167" w:rsidRDefault="000762F7" w:rsidP="001A5606">
            <w:pPr>
              <w:pStyle w:val="TableParagraph"/>
              <w:ind w:left="142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1DA3A1D3" w14:textId="77777777" w:rsidR="001A5606" w:rsidRPr="00200167" w:rsidRDefault="001A5606" w:rsidP="001A5606">
            <w:pPr>
              <w:pStyle w:val="TableParagraph"/>
              <w:ind w:left="142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422685B8" w14:textId="77777777" w:rsidR="001A5606" w:rsidRPr="00200167" w:rsidRDefault="001A5606" w:rsidP="001A5606">
            <w:pPr>
              <w:pStyle w:val="TableParagraph"/>
              <w:ind w:left="142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6DE4D558" w14:textId="2983D8F2" w:rsidR="001A5606" w:rsidRPr="00200167" w:rsidRDefault="001A5606" w:rsidP="001A5606">
            <w:pPr>
              <w:pStyle w:val="TableParagraph"/>
              <w:ind w:left="142"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5" w:type="dxa"/>
            <w:vAlign w:val="center"/>
          </w:tcPr>
          <w:p w14:paraId="7ED97F1C" w14:textId="03E1452B" w:rsidR="001A5606" w:rsidRPr="00200167" w:rsidRDefault="001A5606" w:rsidP="001A560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31E3" w:rsidRPr="00200167">
              <w:rPr>
                <w:rFonts w:ascii="Times New Roman" w:hAnsi="Times New Roman" w:cs="Times New Roman"/>
                <w:sz w:val="18"/>
                <w:szCs w:val="18"/>
              </w:rPr>
              <w:t>,0</w:t>
            </w:r>
          </w:p>
        </w:tc>
      </w:tr>
      <w:tr w:rsidR="001A5606" w:rsidRPr="00200167" w14:paraId="59BA2261" w14:textId="77777777" w:rsidTr="00FF2B58">
        <w:trPr>
          <w:cantSplit/>
          <w:trHeight w:val="567"/>
          <w:jc w:val="center"/>
        </w:trPr>
        <w:tc>
          <w:tcPr>
            <w:tcW w:w="3287" w:type="dxa"/>
            <w:vAlign w:val="center"/>
          </w:tcPr>
          <w:p w14:paraId="7E99F08D" w14:textId="747790E1" w:rsidR="001A5606" w:rsidRPr="00200167" w:rsidRDefault="001A5606" w:rsidP="001A5606">
            <w:pPr>
              <w:pStyle w:val="Prrafodelista"/>
              <w:numPr>
                <w:ilvl w:val="0"/>
                <w:numId w:val="35"/>
              </w:numPr>
              <w:ind w:left="426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Inecuaciones lineales</w:t>
            </w:r>
          </w:p>
          <w:p w14:paraId="72AE4116" w14:textId="4C8AABDF" w:rsidR="001A5606" w:rsidRPr="00200167" w:rsidRDefault="001A5606" w:rsidP="001A5606">
            <w:pPr>
              <w:pStyle w:val="Prrafodelista"/>
              <w:numPr>
                <w:ilvl w:val="0"/>
                <w:numId w:val="35"/>
              </w:numPr>
              <w:ind w:left="426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Inecuaciones cuadráticas.</w:t>
            </w:r>
          </w:p>
          <w:p w14:paraId="2203F08A" w14:textId="74273A4A" w:rsidR="001A5606" w:rsidRPr="00200167" w:rsidRDefault="001A5606" w:rsidP="001A5606">
            <w:pPr>
              <w:pStyle w:val="Prrafodelista"/>
              <w:numPr>
                <w:ilvl w:val="0"/>
                <w:numId w:val="35"/>
              </w:numPr>
              <w:ind w:left="426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Sistemas de inecuaciones </w:t>
            </w:r>
          </w:p>
          <w:p w14:paraId="1FF42784" w14:textId="0B2C4E5F" w:rsidR="001A5606" w:rsidRPr="00200167" w:rsidRDefault="001A5606" w:rsidP="001A5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C755DF" w14:textId="2336312B" w:rsidR="001A5606" w:rsidRPr="00200167" w:rsidRDefault="001A5606" w:rsidP="001A5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08FA56" w14:textId="2E986DB4" w:rsidR="001A5606" w:rsidRPr="00200167" w:rsidRDefault="001A5606" w:rsidP="001A5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29493F" w14:textId="77777777" w:rsidR="001A5606" w:rsidRPr="00200167" w:rsidRDefault="001A5606" w:rsidP="001A5606">
            <w:pPr>
              <w:ind w:left="360" w:hanging="36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493C28" w14:textId="77777777" w:rsidR="001A5606" w:rsidRPr="00200167" w:rsidRDefault="001A5606" w:rsidP="001A5606">
            <w:pPr>
              <w:widowControl/>
              <w:autoSpaceDE/>
              <w:autoSpaceDN/>
              <w:spacing w:line="220" w:lineRule="exact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54959F93" w14:textId="792A445F" w:rsidR="001A5606" w:rsidRPr="00200167" w:rsidRDefault="001A5606" w:rsidP="0078174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3" w:type="dxa"/>
            <w:vAlign w:val="center"/>
          </w:tcPr>
          <w:p w14:paraId="0B17AA77" w14:textId="658DEA6B" w:rsidR="001A5606" w:rsidRPr="00200167" w:rsidRDefault="001A5606" w:rsidP="0078174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57" w:type="dxa"/>
            <w:vAlign w:val="center"/>
          </w:tcPr>
          <w:p w14:paraId="15F51A4F" w14:textId="0078AC88" w:rsidR="001A5606" w:rsidRDefault="001A5606" w:rsidP="00FF2B58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  <w:t>Resolver inecuaciones para mejorar la comprensión a su grado y el número de incógnitas</w:t>
            </w:r>
          </w:p>
          <w:p w14:paraId="4A1CF3A7" w14:textId="77777777" w:rsidR="000762F7" w:rsidRPr="00200167" w:rsidRDefault="000762F7" w:rsidP="00FF2B58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307F977A" w14:textId="29E2F465" w:rsidR="001A5606" w:rsidRPr="00200167" w:rsidRDefault="001A5606" w:rsidP="00FF2B58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02C69A34" w14:textId="18166E02" w:rsidR="001A5606" w:rsidRPr="00200167" w:rsidRDefault="001A5606" w:rsidP="001A5606">
            <w:pPr>
              <w:pStyle w:val="TableParagraph"/>
              <w:ind w:left="151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2F870BE6" w14:textId="77777777" w:rsidR="001A5606" w:rsidRPr="00200167" w:rsidRDefault="001A5606" w:rsidP="001A5606">
            <w:pPr>
              <w:pStyle w:val="TableParagraph"/>
              <w:ind w:left="151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25F34577" w14:textId="0A130009" w:rsidR="001A5606" w:rsidRPr="00200167" w:rsidRDefault="001A5606" w:rsidP="001A5606">
            <w:pPr>
              <w:pStyle w:val="TableParagraph"/>
              <w:ind w:left="151"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AAE0101" w14:textId="60696DFC" w:rsidR="00840366" w:rsidRDefault="00BA140D" w:rsidP="00BA140D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Flipped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Clasroom</w:t>
            </w:r>
            <w:proofErr w:type="spellEnd"/>
          </w:p>
          <w:p w14:paraId="59AE36B4" w14:textId="7C794626" w:rsidR="00840366" w:rsidRDefault="00840366" w:rsidP="00BA140D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Metodología de</w:t>
            </w:r>
            <w:r w:rsidR="00EE1B68"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l aula i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nvertida</w:t>
            </w:r>
          </w:p>
          <w:p w14:paraId="4F92BDA4" w14:textId="47AD4898" w:rsidR="00840366" w:rsidRDefault="00840366" w:rsidP="00BA140D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7D0206B6" w14:textId="77777777" w:rsidR="00840366" w:rsidRDefault="00840366" w:rsidP="00BA140D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32A2A053" w14:textId="77777777" w:rsidR="00840366" w:rsidRDefault="00840366" w:rsidP="00BA140D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00BC9C7C" w14:textId="0B756B50" w:rsidR="00840366" w:rsidRPr="00200167" w:rsidRDefault="00840366" w:rsidP="00BA140D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</w:tc>
        <w:tc>
          <w:tcPr>
            <w:tcW w:w="1417" w:type="dxa"/>
            <w:vAlign w:val="center"/>
          </w:tcPr>
          <w:p w14:paraId="5ECBE1A4" w14:textId="77777777" w:rsidR="001A5606" w:rsidRPr="00200167" w:rsidRDefault="001A5606" w:rsidP="00C664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90F4456" w14:textId="77777777" w:rsidR="001A5606" w:rsidRPr="00200167" w:rsidRDefault="001A5606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Resolver ejercicios aplicados a la administración y a la economía   que contengan desigualdades con una o dos variables.</w:t>
            </w:r>
          </w:p>
          <w:p w14:paraId="73D45CF0" w14:textId="77777777" w:rsidR="001A5606" w:rsidRDefault="001A5606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1F3D5962" w14:textId="77777777" w:rsidR="000762F7" w:rsidRDefault="000762F7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4E9C2AF1" w14:textId="34FE6A36" w:rsidR="000762F7" w:rsidRPr="00200167" w:rsidRDefault="000762F7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0E4A2C9" w14:textId="77777777" w:rsidR="001A5606" w:rsidRDefault="001A5606" w:rsidP="008D1192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Resolver inecuaciones para mejorar la comprensión a su grado y el número de incógnitas.</w:t>
            </w:r>
          </w:p>
          <w:p w14:paraId="5828471A" w14:textId="0F9ACE2F" w:rsidR="000762F7" w:rsidRPr="00200167" w:rsidRDefault="000762F7" w:rsidP="008D1192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vAlign w:val="center"/>
          </w:tcPr>
          <w:p w14:paraId="1C3C8B56" w14:textId="277B1194" w:rsidR="001A5606" w:rsidRPr="00200167" w:rsidRDefault="001A5606" w:rsidP="003431E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7.0</w:t>
            </w:r>
          </w:p>
        </w:tc>
      </w:tr>
      <w:tr w:rsidR="004526B1" w:rsidRPr="00200167" w14:paraId="2C863116" w14:textId="77777777" w:rsidTr="00FF2B58">
        <w:trPr>
          <w:cantSplit/>
          <w:trHeight w:val="567"/>
          <w:jc w:val="center"/>
        </w:trPr>
        <w:tc>
          <w:tcPr>
            <w:tcW w:w="3287" w:type="dxa"/>
            <w:vAlign w:val="center"/>
          </w:tcPr>
          <w:p w14:paraId="4E0F6AEA" w14:textId="5DA36CA4" w:rsidR="004526B1" w:rsidRPr="00200167" w:rsidRDefault="004526B1" w:rsidP="004526B1">
            <w:pPr>
              <w:pStyle w:val="Prrafodelista"/>
              <w:numPr>
                <w:ilvl w:val="0"/>
                <w:numId w:val="35"/>
              </w:numPr>
              <w:ind w:left="426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Función Exponencial y Logarítmica: Definiciones y Gráficas</w:t>
            </w:r>
          </w:p>
          <w:p w14:paraId="015C311D" w14:textId="2AACD015" w:rsidR="004526B1" w:rsidRDefault="004526B1" w:rsidP="004526B1">
            <w:pPr>
              <w:pStyle w:val="Prrafodelista"/>
              <w:numPr>
                <w:ilvl w:val="0"/>
                <w:numId w:val="35"/>
              </w:numPr>
              <w:ind w:left="426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Logaritmos: Propiedades. - Leyes. </w:t>
            </w:r>
            <w:r w:rsidR="00A05BA1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Aplicaciones</w:t>
            </w:r>
          </w:p>
          <w:p w14:paraId="6C78C569" w14:textId="003EB96D" w:rsidR="00A05BA1" w:rsidRPr="00200167" w:rsidRDefault="00A05BA1" w:rsidP="00A05BA1">
            <w:pPr>
              <w:pStyle w:val="Prrafodelista"/>
              <w:ind w:left="426"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703A4C4C" w14:textId="0DB740F7" w:rsidR="004526B1" w:rsidRPr="00200167" w:rsidRDefault="004526B1" w:rsidP="0078174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3" w:type="dxa"/>
            <w:vAlign w:val="center"/>
          </w:tcPr>
          <w:p w14:paraId="078DE2E5" w14:textId="4A43F256" w:rsidR="004526B1" w:rsidRPr="00200167" w:rsidRDefault="004526B1" w:rsidP="0078174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57" w:type="dxa"/>
            <w:vAlign w:val="center"/>
          </w:tcPr>
          <w:p w14:paraId="6C39C5A4" w14:textId="77777777" w:rsidR="004526B1" w:rsidRPr="00200167" w:rsidRDefault="004526B1" w:rsidP="00FF2B58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  <w:t>Establecer las propiedades, características para graficar las funciones   exponenciales y logarítmicas</w:t>
            </w:r>
          </w:p>
          <w:p w14:paraId="6946123A" w14:textId="294C392A" w:rsidR="004526B1" w:rsidRPr="00200167" w:rsidRDefault="004526B1" w:rsidP="001A5606">
            <w:pPr>
              <w:pStyle w:val="TableParagraph"/>
              <w:ind w:left="151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418" w:type="dxa"/>
            <w:vAlign w:val="center"/>
          </w:tcPr>
          <w:p w14:paraId="4D2E90DD" w14:textId="2B6D1B77" w:rsidR="004526B1" w:rsidRDefault="00840366" w:rsidP="00840366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Aprendizaje Cooperativo</w:t>
            </w:r>
          </w:p>
          <w:p w14:paraId="13C373BB" w14:textId="4C3B9C0F" w:rsidR="00840366" w:rsidRDefault="00840366" w:rsidP="00840366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25DEBE19" w14:textId="77777777" w:rsidR="00840366" w:rsidRPr="00200167" w:rsidRDefault="00840366" w:rsidP="00840366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40362D43" w14:textId="77777777" w:rsidR="004526B1" w:rsidRPr="00200167" w:rsidRDefault="004526B1" w:rsidP="001A5606">
            <w:pPr>
              <w:ind w:left="64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</w:tc>
        <w:tc>
          <w:tcPr>
            <w:tcW w:w="1417" w:type="dxa"/>
            <w:vAlign w:val="center"/>
          </w:tcPr>
          <w:p w14:paraId="79733648" w14:textId="77777777" w:rsidR="004526B1" w:rsidRPr="00200167" w:rsidRDefault="004526B1" w:rsidP="00C664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796EDFCE" w14:textId="77777777" w:rsidR="004526B1" w:rsidRDefault="004526B1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Resolver los ejercicios acerca de las funciones exponenciales, logarítmicas y sus gráficas</w:t>
            </w:r>
          </w:p>
          <w:p w14:paraId="53F66B48" w14:textId="1E45DE53" w:rsidR="000762F7" w:rsidRPr="00200167" w:rsidRDefault="000762F7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0A2C074" w14:textId="77777777" w:rsidR="004526B1" w:rsidRDefault="004526B1" w:rsidP="008D1192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Ejercicios desarrollados por los estudiantes</w:t>
            </w:r>
          </w:p>
          <w:p w14:paraId="0E362913" w14:textId="77777777" w:rsidR="000762F7" w:rsidRPr="00200167" w:rsidRDefault="000762F7" w:rsidP="008D1192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2F7E7E34" w14:textId="03EA5A9C" w:rsidR="004526B1" w:rsidRPr="00200167" w:rsidRDefault="004526B1" w:rsidP="001A5606">
            <w:pPr>
              <w:pStyle w:val="TableParagraph"/>
              <w:ind w:left="142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vAlign w:val="center"/>
          </w:tcPr>
          <w:p w14:paraId="22BC4A96" w14:textId="32D2FAEF" w:rsidR="004526B1" w:rsidRPr="00200167" w:rsidRDefault="004526B1" w:rsidP="003431E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8.0</w:t>
            </w:r>
          </w:p>
        </w:tc>
      </w:tr>
      <w:tr w:rsidR="004526B1" w:rsidRPr="00200167" w14:paraId="3C9F3C5C" w14:textId="77777777" w:rsidTr="00FF2B58">
        <w:trPr>
          <w:cantSplit/>
          <w:trHeight w:val="567"/>
          <w:jc w:val="center"/>
        </w:trPr>
        <w:tc>
          <w:tcPr>
            <w:tcW w:w="3287" w:type="dxa"/>
            <w:vAlign w:val="center"/>
          </w:tcPr>
          <w:p w14:paraId="56B237C4" w14:textId="77777777" w:rsidR="004526B1" w:rsidRPr="00200167" w:rsidRDefault="004526B1" w:rsidP="004526B1">
            <w:pPr>
              <w:pStyle w:val="Prrafodelista"/>
              <w:numPr>
                <w:ilvl w:val="0"/>
                <w:numId w:val="35"/>
              </w:numPr>
              <w:ind w:left="426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Ecuaciones exponenciales y logarítmicas</w:t>
            </w:r>
          </w:p>
          <w:p w14:paraId="2162D2DC" w14:textId="1211C424" w:rsidR="004526B1" w:rsidRPr="00200167" w:rsidRDefault="004526B1" w:rsidP="004526B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9E64D4" w14:textId="2D8F0B5C" w:rsidR="004526B1" w:rsidRPr="00200167" w:rsidRDefault="004526B1" w:rsidP="004526B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B382F0" w14:textId="78B32C11" w:rsidR="004526B1" w:rsidRPr="00200167" w:rsidRDefault="004526B1" w:rsidP="004526B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AE8430" w14:textId="77777777" w:rsidR="004526B1" w:rsidRPr="00200167" w:rsidRDefault="004526B1" w:rsidP="004526B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23649B" w14:textId="0C6BDF51" w:rsidR="004526B1" w:rsidRPr="00200167" w:rsidRDefault="004526B1" w:rsidP="004526B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15D74156" w14:textId="420C8969" w:rsidR="004526B1" w:rsidRPr="00200167" w:rsidRDefault="004526B1" w:rsidP="0078174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3" w:type="dxa"/>
            <w:vAlign w:val="center"/>
          </w:tcPr>
          <w:p w14:paraId="7DF24E77" w14:textId="76005AAE" w:rsidR="004526B1" w:rsidRPr="00200167" w:rsidRDefault="004526B1" w:rsidP="0078174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57" w:type="dxa"/>
            <w:vAlign w:val="center"/>
          </w:tcPr>
          <w:p w14:paraId="2B5A8607" w14:textId="77777777" w:rsidR="004526B1" w:rsidRDefault="004526B1" w:rsidP="00FF2B58">
            <w:pPr>
              <w:pStyle w:val="TableParagraph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Realizar ejercicios con ecuaciones exponenciales y logarítmicas.</w:t>
            </w:r>
          </w:p>
          <w:p w14:paraId="7A0C8B24" w14:textId="77777777" w:rsidR="000762F7" w:rsidRPr="00200167" w:rsidRDefault="000762F7" w:rsidP="00FF2B58">
            <w:pPr>
              <w:pStyle w:val="TableParagraph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E487E1" w14:textId="77777777" w:rsidR="004526B1" w:rsidRPr="00200167" w:rsidRDefault="004526B1" w:rsidP="001A5606">
            <w:pPr>
              <w:pStyle w:val="TableParagraph"/>
              <w:ind w:left="151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3194FE82" w14:textId="77777777" w:rsidR="004526B1" w:rsidRPr="00200167" w:rsidRDefault="004526B1" w:rsidP="001A5606">
            <w:pPr>
              <w:pStyle w:val="TableParagraph"/>
              <w:ind w:left="151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30B45AF2" w14:textId="77777777" w:rsidR="004526B1" w:rsidRPr="00200167" w:rsidRDefault="004526B1" w:rsidP="001A5606">
            <w:pPr>
              <w:pStyle w:val="TableParagraph"/>
              <w:ind w:left="151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53B91D58" w14:textId="3BF492E6" w:rsidR="004526B1" w:rsidRPr="00200167" w:rsidRDefault="004526B1" w:rsidP="001A5606">
            <w:pPr>
              <w:pStyle w:val="TableParagraph"/>
              <w:ind w:left="151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418" w:type="dxa"/>
            <w:vAlign w:val="center"/>
          </w:tcPr>
          <w:p w14:paraId="6D68E4FD" w14:textId="77777777" w:rsidR="004526B1" w:rsidRDefault="00840366" w:rsidP="00840366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Thinking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Based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Learning</w:t>
            </w:r>
            <w:proofErr w:type="spellEnd"/>
          </w:p>
          <w:p w14:paraId="0024DC9D" w14:textId="4634D71B" w:rsidR="00840366" w:rsidRDefault="00840366" w:rsidP="00840366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Aprendizaje Basado en el Pensamiento</w:t>
            </w:r>
          </w:p>
          <w:p w14:paraId="742D06CA" w14:textId="77777777" w:rsidR="001833F7" w:rsidRDefault="001833F7" w:rsidP="00840366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7FA7AB61" w14:textId="19F5A76E" w:rsidR="00840366" w:rsidRPr="00200167" w:rsidRDefault="00840366" w:rsidP="00840366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</w:tc>
        <w:tc>
          <w:tcPr>
            <w:tcW w:w="1417" w:type="dxa"/>
            <w:vAlign w:val="center"/>
          </w:tcPr>
          <w:p w14:paraId="5E66B673" w14:textId="77777777" w:rsidR="004526B1" w:rsidRPr="00200167" w:rsidRDefault="004526B1" w:rsidP="00C664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955C05D" w14:textId="77777777" w:rsidR="004526B1" w:rsidRDefault="004526B1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Realizar ejercicios con ecuaciones exponenciales y logarítmicas.</w:t>
            </w:r>
          </w:p>
          <w:p w14:paraId="755C656C" w14:textId="77777777" w:rsidR="000762F7" w:rsidRPr="00200167" w:rsidRDefault="000762F7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5B321133" w14:textId="77777777" w:rsidR="004526B1" w:rsidRPr="00200167" w:rsidRDefault="004526B1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3EE5E6BF" w14:textId="77777777" w:rsidR="004526B1" w:rsidRPr="00200167" w:rsidRDefault="004526B1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257250B1" w14:textId="2ACABDF3" w:rsidR="004526B1" w:rsidRPr="00200167" w:rsidRDefault="004526B1" w:rsidP="00FF2B58">
            <w:pPr>
              <w:pStyle w:val="TableParagraph"/>
              <w:ind w:left="6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94F4179" w14:textId="77777777" w:rsidR="004526B1" w:rsidRDefault="004526B1" w:rsidP="008D1192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>Ejercicios desarrollados por los estudiantes, con respecto al tema.</w:t>
            </w:r>
          </w:p>
          <w:p w14:paraId="00639F4C" w14:textId="77777777" w:rsidR="000762F7" w:rsidRPr="00200167" w:rsidRDefault="000762F7" w:rsidP="008D1192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2D8E53E5" w14:textId="77777777" w:rsidR="004526B1" w:rsidRPr="00200167" w:rsidRDefault="004526B1" w:rsidP="001A5606">
            <w:pPr>
              <w:pStyle w:val="TableParagraph"/>
              <w:ind w:left="142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vAlign w:val="center"/>
          </w:tcPr>
          <w:p w14:paraId="48353781" w14:textId="19A98C08" w:rsidR="004526B1" w:rsidRPr="00200167" w:rsidRDefault="004526B1" w:rsidP="003431E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8.0</w:t>
            </w:r>
          </w:p>
        </w:tc>
      </w:tr>
      <w:tr w:rsidR="00075340" w:rsidRPr="00200167" w14:paraId="59F9158D" w14:textId="77777777" w:rsidTr="00FF2B58">
        <w:trPr>
          <w:cantSplit/>
          <w:trHeight w:val="567"/>
          <w:jc w:val="center"/>
        </w:trPr>
        <w:tc>
          <w:tcPr>
            <w:tcW w:w="3287" w:type="dxa"/>
            <w:vAlign w:val="center"/>
          </w:tcPr>
          <w:p w14:paraId="54C7CFC4" w14:textId="20BDDD2B" w:rsidR="004526B1" w:rsidRPr="00200167" w:rsidRDefault="004526B1" w:rsidP="004526B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EVALUACIÓN DEL PRIMER PARCIAL</w:t>
            </w:r>
          </w:p>
          <w:p w14:paraId="2EDA7FDB" w14:textId="0F67C81B" w:rsidR="004526B1" w:rsidRPr="00200167" w:rsidRDefault="004526B1" w:rsidP="004526B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B747B98" w14:textId="5EB62A24" w:rsidR="004526B1" w:rsidRPr="00200167" w:rsidRDefault="004526B1" w:rsidP="004526B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D7BA290" w14:textId="77777777" w:rsidR="004526B1" w:rsidRPr="00200167" w:rsidRDefault="004526B1" w:rsidP="004526B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F1E00BE" w14:textId="076637E0" w:rsidR="00075340" w:rsidRPr="00200167" w:rsidRDefault="00075340" w:rsidP="00075340">
            <w:pPr>
              <w:pStyle w:val="TableParagraph"/>
              <w:ind w:left="137" w:right="142"/>
              <w:jc w:val="both"/>
              <w:rPr>
                <w:rFonts w:ascii="Times New Roman" w:eastAsiaTheme="minorHAnsi" w:hAnsi="Times New Roman" w:cs="Times New Roman"/>
                <w:sz w:val="18"/>
                <w:szCs w:val="18"/>
                <w:lang w:val="es-EC" w:eastAsia="en-US"/>
              </w:rPr>
            </w:pPr>
          </w:p>
        </w:tc>
        <w:tc>
          <w:tcPr>
            <w:tcW w:w="419" w:type="dxa"/>
            <w:vAlign w:val="center"/>
          </w:tcPr>
          <w:p w14:paraId="6D0F6C7C" w14:textId="13B1CA78" w:rsidR="00075340" w:rsidRPr="00200167" w:rsidRDefault="00075340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3" w:type="dxa"/>
            <w:vAlign w:val="center"/>
          </w:tcPr>
          <w:p w14:paraId="03C1CDCE" w14:textId="63663ACF" w:rsidR="00075340" w:rsidRPr="00200167" w:rsidRDefault="004526B1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57" w:type="dxa"/>
            <w:vAlign w:val="center"/>
          </w:tcPr>
          <w:p w14:paraId="4768382C" w14:textId="77777777" w:rsidR="00075340" w:rsidRDefault="004526B1" w:rsidP="008D1192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 xml:space="preserve">Determinar el grado de aprendizaje de los temas tratados </w:t>
            </w:r>
          </w:p>
          <w:p w14:paraId="323820FE" w14:textId="77777777" w:rsidR="0011606F" w:rsidRDefault="0011606F" w:rsidP="008D1192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46AA46FA" w14:textId="77777777" w:rsidR="0011606F" w:rsidRPr="00200167" w:rsidRDefault="0011606F" w:rsidP="008D1192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1DE9786E" w14:textId="77777777" w:rsidR="004526B1" w:rsidRPr="00200167" w:rsidRDefault="004526B1" w:rsidP="00B77306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3D011BF2" w14:textId="043FC807" w:rsidR="004526B1" w:rsidRPr="00200167" w:rsidRDefault="004526B1" w:rsidP="004526B1">
            <w:pPr>
              <w:pStyle w:val="TableParagraph"/>
              <w:ind w:left="141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187F6BB" w14:textId="77777777" w:rsidR="00075340" w:rsidRDefault="004526B1" w:rsidP="008D1192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Evaluación formativa y sumativa.</w:t>
            </w:r>
          </w:p>
          <w:p w14:paraId="60F6BC31" w14:textId="77777777" w:rsidR="0011606F" w:rsidRPr="00200167" w:rsidRDefault="0011606F" w:rsidP="008D1192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14:paraId="455F6A6D" w14:textId="77777777" w:rsidR="004526B1" w:rsidRPr="00200167" w:rsidRDefault="004526B1" w:rsidP="004526B1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14:paraId="6E99F105" w14:textId="78112904" w:rsidR="004526B1" w:rsidRPr="00200167" w:rsidRDefault="004526B1" w:rsidP="004526B1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</w:tc>
        <w:tc>
          <w:tcPr>
            <w:tcW w:w="1417" w:type="dxa"/>
            <w:vAlign w:val="center"/>
          </w:tcPr>
          <w:p w14:paraId="22C0526A" w14:textId="77777777" w:rsidR="00075340" w:rsidRPr="00200167" w:rsidRDefault="00075340" w:rsidP="0007534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51F7EBE4" w14:textId="77777777" w:rsidR="00075340" w:rsidRPr="00200167" w:rsidRDefault="004526B1" w:rsidP="00FF2B58">
            <w:pPr>
              <w:pStyle w:val="TableParagraph"/>
              <w:ind w:left="6" w:right="142"/>
              <w:jc w:val="both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Revisión y refuerzo de los temas revisados en clase y resolución de ejercicios propuestos </w:t>
            </w:r>
          </w:p>
          <w:p w14:paraId="02ED0439" w14:textId="77777777" w:rsidR="004526B1" w:rsidRDefault="004526B1" w:rsidP="004526B1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268140" w14:textId="749E95FD" w:rsidR="0011606F" w:rsidRPr="00200167" w:rsidRDefault="0011606F" w:rsidP="004526B1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1270FB4" w14:textId="77777777" w:rsidR="00075340" w:rsidRPr="00200167" w:rsidRDefault="004526B1" w:rsidP="008D1192">
            <w:pPr>
              <w:pStyle w:val="TableParagraph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Examen práctico</w:t>
            </w: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 xml:space="preserve"> </w:t>
            </w:r>
          </w:p>
          <w:p w14:paraId="01778D48" w14:textId="63F1F397" w:rsidR="004526B1" w:rsidRPr="00200167" w:rsidRDefault="004526B1" w:rsidP="004526B1">
            <w:pPr>
              <w:pStyle w:val="TableParagraph"/>
              <w:ind w:lef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541AC810" w14:textId="77777777" w:rsidR="008D1192" w:rsidRPr="00200167" w:rsidRDefault="008D1192" w:rsidP="004526B1">
            <w:pPr>
              <w:pStyle w:val="TableParagraph"/>
              <w:ind w:lef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0B2F822B" w14:textId="77777777" w:rsidR="004526B1" w:rsidRPr="00200167" w:rsidRDefault="004526B1" w:rsidP="004526B1">
            <w:pPr>
              <w:pStyle w:val="TableParagraph"/>
              <w:ind w:lef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2B395ECD" w14:textId="6273AFE3" w:rsidR="004526B1" w:rsidRPr="00200167" w:rsidRDefault="004526B1" w:rsidP="004526B1">
            <w:pPr>
              <w:pStyle w:val="TableParagraph"/>
              <w:ind w:lef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5" w:type="dxa"/>
            <w:vAlign w:val="center"/>
          </w:tcPr>
          <w:p w14:paraId="52F69D30" w14:textId="37361C33" w:rsidR="00075340" w:rsidRPr="00200167" w:rsidRDefault="00075340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20,0</w:t>
            </w:r>
          </w:p>
        </w:tc>
      </w:tr>
      <w:tr w:rsidR="00075340" w:rsidRPr="00200167" w14:paraId="10687D34" w14:textId="77777777" w:rsidTr="004526B1">
        <w:trPr>
          <w:cantSplit/>
          <w:trHeight w:val="62"/>
          <w:jc w:val="center"/>
        </w:trPr>
        <w:tc>
          <w:tcPr>
            <w:tcW w:w="14601" w:type="dxa"/>
            <w:gridSpan w:val="9"/>
            <w:vAlign w:val="center"/>
          </w:tcPr>
          <w:p w14:paraId="51C868C7" w14:textId="3E75AEEE" w:rsidR="00075340" w:rsidRPr="00200167" w:rsidRDefault="0008716C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UNIDAD 2: FUNCIONES</w:t>
            </w:r>
          </w:p>
        </w:tc>
      </w:tr>
      <w:tr w:rsidR="001833F7" w:rsidRPr="00200167" w14:paraId="330D8837" w14:textId="77777777" w:rsidTr="001833F7">
        <w:trPr>
          <w:cantSplit/>
          <w:trHeight w:val="1642"/>
          <w:jc w:val="center"/>
        </w:trPr>
        <w:tc>
          <w:tcPr>
            <w:tcW w:w="3287" w:type="dxa"/>
            <w:vAlign w:val="center"/>
          </w:tcPr>
          <w:p w14:paraId="6D50FDE8" w14:textId="1CB54143" w:rsidR="001833F7" w:rsidRPr="00200167" w:rsidRDefault="001833F7" w:rsidP="001833F7">
            <w:pPr>
              <w:pStyle w:val="Prrafodelista"/>
              <w:numPr>
                <w:ilvl w:val="0"/>
                <w:numId w:val="38"/>
              </w:numPr>
              <w:ind w:left="426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Función: Definición. Evaluación de funciones. Dominio y Rango. Gráficas</w:t>
            </w:r>
          </w:p>
          <w:p w14:paraId="572990DC" w14:textId="0EE2AFDE" w:rsidR="001833F7" w:rsidRPr="00200167" w:rsidRDefault="001833F7" w:rsidP="001833F7">
            <w:pPr>
              <w:pStyle w:val="Prrafodelista"/>
              <w:numPr>
                <w:ilvl w:val="0"/>
                <w:numId w:val="38"/>
              </w:numPr>
              <w:ind w:left="426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Función lineal, polinómica y exponencial.</w:t>
            </w:r>
          </w:p>
          <w:p w14:paraId="70A73132" w14:textId="3309B6B9" w:rsidR="001833F7" w:rsidRDefault="001833F7" w:rsidP="001833F7">
            <w:pPr>
              <w:pStyle w:val="Prrafodelista"/>
              <w:numPr>
                <w:ilvl w:val="0"/>
                <w:numId w:val="38"/>
              </w:numPr>
              <w:ind w:left="426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Composición de funciones.</w:t>
            </w:r>
          </w:p>
          <w:p w14:paraId="16B3A42A" w14:textId="25D515FE" w:rsidR="001833F7" w:rsidRDefault="001833F7" w:rsidP="00183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B98753" w14:textId="3A897FBD" w:rsidR="001833F7" w:rsidRDefault="001833F7" w:rsidP="00183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3BED31" w14:textId="77777777" w:rsidR="001833F7" w:rsidRPr="00200167" w:rsidRDefault="001833F7" w:rsidP="001833F7">
            <w:pPr>
              <w:pStyle w:val="Prrafodelista"/>
              <w:ind w:left="426"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275656C" w14:textId="4482F80F" w:rsidR="001833F7" w:rsidRPr="00200167" w:rsidRDefault="001833F7" w:rsidP="001833F7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CC0A2FE" w14:textId="7CB1C22E" w:rsidR="001833F7" w:rsidRPr="00200167" w:rsidRDefault="001833F7" w:rsidP="001833F7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03" w:type="dxa"/>
            <w:vAlign w:val="center"/>
          </w:tcPr>
          <w:p w14:paraId="3539E469" w14:textId="4A7346B6" w:rsidR="001833F7" w:rsidRPr="00200167" w:rsidRDefault="001833F7" w:rsidP="001833F7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57" w:type="dxa"/>
            <w:vAlign w:val="center"/>
          </w:tcPr>
          <w:p w14:paraId="373B39EB" w14:textId="561A5E65" w:rsidR="001833F7" w:rsidRPr="00200167" w:rsidRDefault="001833F7" w:rsidP="001833F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  <w:t>Argumentar los elementos de las funciones para graficar y operar las mismas.</w:t>
            </w:r>
          </w:p>
          <w:p w14:paraId="4CA42C45" w14:textId="4ED638DD" w:rsidR="001833F7" w:rsidRDefault="001833F7" w:rsidP="001833F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0B504530" w14:textId="217B002E" w:rsidR="001833F7" w:rsidRDefault="001833F7" w:rsidP="001833F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06C2B1F7" w14:textId="76320E9E" w:rsidR="001833F7" w:rsidRDefault="001833F7" w:rsidP="001833F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7967C4F2" w14:textId="77777777" w:rsidR="001833F7" w:rsidRPr="00200167" w:rsidRDefault="001833F7" w:rsidP="001833F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1B6BD772" w14:textId="77777777" w:rsidR="001833F7" w:rsidRPr="00200167" w:rsidRDefault="001833F7" w:rsidP="001833F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6EE695B2" w14:textId="77777777" w:rsidR="001833F7" w:rsidRPr="00200167" w:rsidRDefault="001833F7" w:rsidP="001833F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08FC5D8D" w14:textId="6CB9791E" w:rsidR="001833F7" w:rsidRPr="00200167" w:rsidRDefault="001833F7" w:rsidP="001833F7">
            <w:pPr>
              <w:pStyle w:val="TableParagraph"/>
              <w:ind w:left="141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1549AA7" w14:textId="77777777" w:rsidR="001833F7" w:rsidRPr="0020016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Aprendizaje basado en problemas</w:t>
            </w:r>
          </w:p>
          <w:p w14:paraId="45BDC89E" w14:textId="77777777" w:rsidR="001833F7" w:rsidRPr="00200167" w:rsidRDefault="001833F7" w:rsidP="001833F7">
            <w:pPr>
              <w:ind w:left="64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1CC627F9" w14:textId="77777777" w:rsidR="001833F7" w:rsidRPr="00200167" w:rsidRDefault="001833F7" w:rsidP="001833F7">
            <w:pPr>
              <w:ind w:left="64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78F83560" w14:textId="77777777" w:rsidR="001833F7" w:rsidRPr="00200167" w:rsidRDefault="001833F7" w:rsidP="001833F7">
            <w:pPr>
              <w:ind w:left="64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65248D5F" w14:textId="77777777" w:rsidR="001833F7" w:rsidRPr="00200167" w:rsidRDefault="001833F7" w:rsidP="001833F7">
            <w:pPr>
              <w:ind w:left="64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46506C20" w14:textId="77777777" w:rsidR="001833F7" w:rsidRPr="00200167" w:rsidRDefault="001833F7" w:rsidP="001833F7">
            <w:pPr>
              <w:ind w:left="64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1650CFB5" w14:textId="77777777" w:rsidR="001833F7" w:rsidRPr="00200167" w:rsidRDefault="001833F7" w:rsidP="001833F7">
            <w:pPr>
              <w:ind w:left="64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549D8FB0" w14:textId="353D228E" w:rsidR="001833F7" w:rsidRPr="00200167" w:rsidRDefault="001833F7" w:rsidP="001833F7">
            <w:pPr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3B9E25E2" w14:textId="77777777" w:rsidR="001833F7" w:rsidRPr="00200167" w:rsidRDefault="001833F7" w:rsidP="001833F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CA4DAD7" w14:textId="23DAFE77" w:rsidR="001833F7" w:rsidRDefault="001833F7" w:rsidP="001833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Resolver ejercicios de dominios, recorridos, gráficas evaluación y combinación de funciones.</w:t>
            </w:r>
          </w:p>
          <w:p w14:paraId="2360DF58" w14:textId="5664EAB7" w:rsidR="001833F7" w:rsidRDefault="001833F7" w:rsidP="00183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8D4DB6" w14:textId="5FEB3A26" w:rsidR="001833F7" w:rsidRDefault="001833F7" w:rsidP="00183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22A788" w14:textId="77777777" w:rsidR="001833F7" w:rsidRPr="00200167" w:rsidRDefault="001833F7" w:rsidP="00183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F03363" w14:textId="11F05561" w:rsidR="001833F7" w:rsidRPr="00200167" w:rsidRDefault="001833F7" w:rsidP="00183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0819BE" w14:textId="77777777" w:rsidR="001833F7" w:rsidRPr="00200167" w:rsidRDefault="001833F7" w:rsidP="00183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202BDD" w14:textId="0200FD9E" w:rsidR="001833F7" w:rsidRPr="00200167" w:rsidRDefault="001833F7" w:rsidP="001833F7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019105A" w14:textId="77777777" w:rsidR="001833F7" w:rsidRPr="00200167" w:rsidRDefault="001833F7" w:rsidP="001833F7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>Ejercicios sobre funciones</w:t>
            </w:r>
          </w:p>
          <w:p w14:paraId="51FC9B9E" w14:textId="7282038A" w:rsidR="001833F7" w:rsidRDefault="001833F7" w:rsidP="001833F7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00CEBDFF" w14:textId="165B92AA" w:rsidR="001833F7" w:rsidRDefault="001833F7" w:rsidP="001833F7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521651FC" w14:textId="3D5407CD" w:rsidR="001833F7" w:rsidRDefault="001833F7" w:rsidP="001833F7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5BBC1E22" w14:textId="77777777" w:rsidR="001833F7" w:rsidRPr="00200167" w:rsidRDefault="001833F7" w:rsidP="001833F7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3B063457" w14:textId="77777777" w:rsidR="001833F7" w:rsidRPr="00200167" w:rsidRDefault="001833F7" w:rsidP="001833F7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67D040D2" w14:textId="77777777" w:rsidR="001833F7" w:rsidRPr="00200167" w:rsidRDefault="001833F7" w:rsidP="001833F7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113C209A" w14:textId="77777777" w:rsidR="001833F7" w:rsidRPr="00200167" w:rsidRDefault="001833F7" w:rsidP="001833F7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163F922F" w14:textId="3B5399B2" w:rsidR="001833F7" w:rsidRPr="00200167" w:rsidRDefault="001833F7" w:rsidP="001833F7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5" w:type="dxa"/>
            <w:vAlign w:val="center"/>
          </w:tcPr>
          <w:p w14:paraId="1FD7C0D6" w14:textId="6B2A7012" w:rsidR="001833F7" w:rsidRPr="00200167" w:rsidRDefault="001833F7" w:rsidP="001833F7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7.0</w:t>
            </w:r>
          </w:p>
        </w:tc>
      </w:tr>
      <w:tr w:rsidR="001833F7" w:rsidRPr="00200167" w14:paraId="408D38D5" w14:textId="77777777" w:rsidTr="00FF2B58">
        <w:trPr>
          <w:cantSplit/>
          <w:trHeight w:val="567"/>
          <w:jc w:val="center"/>
        </w:trPr>
        <w:tc>
          <w:tcPr>
            <w:tcW w:w="3287" w:type="dxa"/>
            <w:vAlign w:val="center"/>
          </w:tcPr>
          <w:p w14:paraId="4E76F5B8" w14:textId="41290E0D" w:rsidR="001833F7" w:rsidRPr="00200167" w:rsidRDefault="001833F7" w:rsidP="001833F7">
            <w:pPr>
              <w:pStyle w:val="Prrafodelista"/>
              <w:numPr>
                <w:ilvl w:val="0"/>
                <w:numId w:val="38"/>
              </w:numPr>
              <w:ind w:left="426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Ecuación de la recta</w:t>
            </w:r>
          </w:p>
          <w:p w14:paraId="3DA1D24D" w14:textId="02760593" w:rsidR="001833F7" w:rsidRPr="001833F7" w:rsidRDefault="001833F7" w:rsidP="001833F7">
            <w:pPr>
              <w:pStyle w:val="Prrafodelista"/>
              <w:numPr>
                <w:ilvl w:val="0"/>
                <w:numId w:val="38"/>
              </w:numPr>
              <w:ind w:left="426" w:right="142" w:hanging="426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Ecuaciones de oferta y demanda. Aplicaciones</w:t>
            </w:r>
          </w:p>
          <w:p w14:paraId="04C078ED" w14:textId="660BDB13" w:rsidR="001833F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</w:p>
          <w:p w14:paraId="6FE05DC3" w14:textId="77777777" w:rsidR="001833F7" w:rsidRPr="001833F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</w:p>
          <w:p w14:paraId="48E433F3" w14:textId="77777777" w:rsidR="001833F7" w:rsidRPr="0020016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</w:p>
          <w:p w14:paraId="0F2F8092" w14:textId="0DB9AEC8" w:rsidR="001833F7" w:rsidRPr="0020016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</w:p>
          <w:p w14:paraId="1ABC3E07" w14:textId="75A9D3CE" w:rsidR="001833F7" w:rsidRPr="0020016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419" w:type="dxa"/>
            <w:vAlign w:val="center"/>
          </w:tcPr>
          <w:p w14:paraId="42A45F7F" w14:textId="565AD4AF" w:rsidR="001833F7" w:rsidRPr="00200167" w:rsidRDefault="001833F7" w:rsidP="001833F7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3" w:type="dxa"/>
            <w:vAlign w:val="center"/>
          </w:tcPr>
          <w:p w14:paraId="36F05385" w14:textId="759E1E01" w:rsidR="001833F7" w:rsidRPr="00200167" w:rsidRDefault="001833F7" w:rsidP="001833F7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57" w:type="dxa"/>
            <w:vAlign w:val="center"/>
          </w:tcPr>
          <w:p w14:paraId="0B2DD242" w14:textId="0D79F755" w:rsidR="001833F7" w:rsidRDefault="001833F7" w:rsidP="001833F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  <w:t>Desarrollar ejercicios de ecuaciones y punto de equilibrio para resolver las diferentes situaciones cotidianas en el área de administración.</w:t>
            </w:r>
          </w:p>
          <w:p w14:paraId="1B12242A" w14:textId="22022026" w:rsidR="001833F7" w:rsidRDefault="001833F7" w:rsidP="001833F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469810D2" w14:textId="77777777" w:rsidR="001833F7" w:rsidRDefault="001833F7" w:rsidP="001833F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425B9368" w14:textId="77777777" w:rsidR="001833F7" w:rsidRPr="00200167" w:rsidRDefault="001833F7" w:rsidP="001833F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3CC0DAA0" w14:textId="5DBD988C" w:rsidR="001833F7" w:rsidRPr="00200167" w:rsidRDefault="001833F7" w:rsidP="001833F7">
            <w:pPr>
              <w:pStyle w:val="TableParagraph"/>
              <w:ind w:left="141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5636639" w14:textId="77777777" w:rsidR="001833F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Flipped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Clasroom</w:t>
            </w:r>
            <w:proofErr w:type="spellEnd"/>
          </w:p>
          <w:p w14:paraId="51555ADE" w14:textId="239E76DC" w:rsidR="001833F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Metodología de</w:t>
            </w:r>
            <w:r w:rsidR="00EE1B68"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l aula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 xml:space="preserve"> invertida</w:t>
            </w:r>
          </w:p>
          <w:p w14:paraId="528BDF66" w14:textId="77777777" w:rsidR="001833F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5B062358" w14:textId="77777777" w:rsidR="001833F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1586D843" w14:textId="77777777" w:rsidR="001833F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4D9006A3" w14:textId="7CB8EF34" w:rsidR="001833F7" w:rsidRPr="00200167" w:rsidRDefault="001833F7" w:rsidP="001833F7">
            <w:pPr>
              <w:ind w:left="142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95B853D" w14:textId="77777777" w:rsidR="001833F7" w:rsidRPr="00200167" w:rsidRDefault="001833F7" w:rsidP="001833F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49C9404B" w14:textId="52CA18E9" w:rsidR="001833F7" w:rsidRDefault="001833F7" w:rsidP="001833F7">
            <w:pPr>
              <w:pStyle w:val="TableParagraph"/>
              <w:ind w:left="6" w:right="142" w:hanging="6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Resolver ejercicios aplicados a la administración y la economía; que contengan ecuaciones y desigualdades.</w:t>
            </w:r>
          </w:p>
          <w:p w14:paraId="2E2A8D92" w14:textId="3185D53C" w:rsidR="001833F7" w:rsidRDefault="001833F7" w:rsidP="001833F7">
            <w:pPr>
              <w:pStyle w:val="TableParagraph"/>
              <w:ind w:left="6" w:right="142" w:hanging="6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7652254D" w14:textId="77777777" w:rsidR="001833F7" w:rsidRDefault="001833F7" w:rsidP="001833F7">
            <w:pPr>
              <w:pStyle w:val="TableParagraph"/>
              <w:ind w:left="6" w:right="142" w:hanging="6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4AD0E967" w14:textId="77777777" w:rsidR="001833F7" w:rsidRDefault="001833F7" w:rsidP="001833F7">
            <w:pPr>
              <w:pStyle w:val="TableParagraph"/>
              <w:ind w:left="6" w:right="142" w:hanging="6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37134FD3" w14:textId="48B45FED" w:rsidR="001833F7" w:rsidRPr="00200167" w:rsidRDefault="001833F7" w:rsidP="001833F7">
            <w:pPr>
              <w:pStyle w:val="TableParagraph"/>
              <w:ind w:left="6" w:right="142" w:hanging="6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772F9D5" w14:textId="77777777" w:rsidR="001833F7" w:rsidRDefault="001833F7" w:rsidP="001833F7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 xml:space="preserve">Ejercicios sobre el tema </w:t>
            </w:r>
            <w:proofErr w:type="gramStart"/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>e</w:t>
            </w:r>
            <w:proofErr w:type="gramEnd"/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 xml:space="preserve"> estudio</w:t>
            </w:r>
          </w:p>
          <w:p w14:paraId="7A0B16F4" w14:textId="77777777" w:rsidR="001833F7" w:rsidRPr="00200167" w:rsidRDefault="001833F7" w:rsidP="001833F7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7568BD35" w14:textId="56A1B19C" w:rsidR="001833F7" w:rsidRDefault="001833F7" w:rsidP="001833F7">
            <w:pPr>
              <w:pStyle w:val="TableParagraph"/>
              <w:ind w:left="142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14278B1C" w14:textId="4C10780E" w:rsidR="001833F7" w:rsidRDefault="001833F7" w:rsidP="001833F7">
            <w:pPr>
              <w:pStyle w:val="TableParagraph"/>
              <w:ind w:left="142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2EDA847C" w14:textId="77777777" w:rsidR="001833F7" w:rsidRPr="00200167" w:rsidRDefault="001833F7" w:rsidP="001833F7">
            <w:pPr>
              <w:pStyle w:val="TableParagraph"/>
              <w:ind w:left="142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1003B1C2" w14:textId="77777777" w:rsidR="001833F7" w:rsidRPr="00200167" w:rsidRDefault="001833F7" w:rsidP="001833F7">
            <w:pPr>
              <w:pStyle w:val="TableParagraph"/>
              <w:ind w:left="142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7AEA233F" w14:textId="4E2F84BA" w:rsidR="001833F7" w:rsidRPr="00200167" w:rsidRDefault="001833F7" w:rsidP="001833F7">
            <w:pPr>
              <w:pStyle w:val="TableParagraph"/>
              <w:ind w:left="142" w:right="1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vAlign w:val="center"/>
          </w:tcPr>
          <w:p w14:paraId="035720AD" w14:textId="2C1B7CE9" w:rsidR="001833F7" w:rsidRPr="00200167" w:rsidRDefault="001833F7" w:rsidP="001833F7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7.0</w:t>
            </w:r>
          </w:p>
        </w:tc>
      </w:tr>
      <w:tr w:rsidR="001833F7" w:rsidRPr="00200167" w14:paraId="36F7767C" w14:textId="77777777" w:rsidTr="00FF2B58">
        <w:trPr>
          <w:cantSplit/>
          <w:trHeight w:val="567"/>
          <w:jc w:val="center"/>
        </w:trPr>
        <w:tc>
          <w:tcPr>
            <w:tcW w:w="3287" w:type="dxa"/>
            <w:vAlign w:val="center"/>
          </w:tcPr>
          <w:p w14:paraId="0922B2C9" w14:textId="39D72465" w:rsidR="001833F7" w:rsidRPr="00200167" w:rsidRDefault="001833F7" w:rsidP="001833F7">
            <w:pPr>
              <w:pStyle w:val="Prrafodelista"/>
              <w:numPr>
                <w:ilvl w:val="0"/>
                <w:numId w:val="38"/>
              </w:numPr>
              <w:ind w:left="426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Aplicaciones: Ecuaciones de costo e ingreso. Punto de equilibrio entre ingreso y egreso. Utilidades</w:t>
            </w:r>
          </w:p>
          <w:p w14:paraId="4AB5B9A2" w14:textId="77777777" w:rsidR="001833F7" w:rsidRPr="00200167" w:rsidRDefault="001833F7" w:rsidP="00183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EE037B" w14:textId="471E8A80" w:rsidR="001833F7" w:rsidRDefault="001833F7" w:rsidP="001833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1C12">
              <w:rPr>
                <w:rFonts w:ascii="Times New Roman" w:hAnsi="Times New Roman" w:cs="Times New Roman"/>
                <w:sz w:val="18"/>
                <w:szCs w:val="18"/>
              </w:rPr>
              <w:t>VI Congreso Internacional "Ciencia, Sociedad e Investigación Universitaria</w:t>
            </w:r>
          </w:p>
          <w:p w14:paraId="70ADE826" w14:textId="759FBBA1" w:rsidR="001833F7" w:rsidRPr="00200167" w:rsidRDefault="001833F7" w:rsidP="001833F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5AAFF06A" w14:textId="6374B9B5" w:rsidR="001833F7" w:rsidRPr="00200167" w:rsidRDefault="001833F7" w:rsidP="001833F7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03" w:type="dxa"/>
            <w:vAlign w:val="center"/>
          </w:tcPr>
          <w:p w14:paraId="2AA70107" w14:textId="1005332B" w:rsidR="001833F7" w:rsidRPr="00200167" w:rsidRDefault="001833F7" w:rsidP="001833F7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57" w:type="dxa"/>
            <w:vAlign w:val="center"/>
          </w:tcPr>
          <w:p w14:paraId="3F7B958C" w14:textId="77777777" w:rsidR="001833F7" w:rsidRDefault="001833F7" w:rsidP="001833F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  <w:t>Desarrollar ejercicios de ecuaciones y punto de equilibrio para resolver las diferentes situaciones cotidianas en el área de administración.</w:t>
            </w:r>
          </w:p>
          <w:p w14:paraId="101B3B08" w14:textId="79B422FE" w:rsidR="001833F7" w:rsidRDefault="001833F7" w:rsidP="001833F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0EAF69F4" w14:textId="77777777" w:rsidR="001833F7" w:rsidRPr="00200167" w:rsidRDefault="001833F7" w:rsidP="001833F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63DF404F" w14:textId="77777777" w:rsidR="001833F7" w:rsidRPr="00200167" w:rsidRDefault="001833F7" w:rsidP="001833F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418" w:type="dxa"/>
            <w:vAlign w:val="center"/>
          </w:tcPr>
          <w:p w14:paraId="71234E64" w14:textId="73152CD4" w:rsidR="001833F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Aprendizaje Cooperativo</w:t>
            </w:r>
          </w:p>
          <w:p w14:paraId="0E65B8FB" w14:textId="6F762150" w:rsidR="001833F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21E8F9BE" w14:textId="77777777" w:rsidR="001833F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72833A2D" w14:textId="77777777" w:rsidR="001833F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2F5BC743" w14:textId="77777777" w:rsidR="001833F7" w:rsidRPr="0020016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</w:p>
          <w:p w14:paraId="06B2FD94" w14:textId="77777777" w:rsidR="001833F7" w:rsidRPr="00200167" w:rsidRDefault="001833F7" w:rsidP="001833F7">
            <w:pPr>
              <w:ind w:left="142"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BB6D94E" w14:textId="77777777" w:rsidR="001833F7" w:rsidRPr="00200167" w:rsidRDefault="001833F7" w:rsidP="001833F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444501E3" w14:textId="77777777" w:rsidR="001833F7" w:rsidRDefault="001833F7" w:rsidP="001833F7">
            <w:pPr>
              <w:pStyle w:val="TableParagraph"/>
              <w:ind w:left="6" w:right="142" w:hanging="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Resolver ejercicios aplicados a la administración y la economía; que contengan ecuaciones y desigualdades</w:t>
            </w:r>
          </w:p>
          <w:p w14:paraId="391546FE" w14:textId="0E416EB8" w:rsidR="001833F7" w:rsidRDefault="001833F7" w:rsidP="001833F7">
            <w:pPr>
              <w:pStyle w:val="TableParagraph"/>
              <w:ind w:left="6" w:right="142" w:hanging="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412E74" w14:textId="77777777" w:rsidR="001833F7" w:rsidRDefault="001833F7" w:rsidP="001833F7">
            <w:pPr>
              <w:pStyle w:val="TableParagraph"/>
              <w:ind w:left="6" w:right="142" w:hanging="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BB4433" w14:textId="3255329A" w:rsidR="001833F7" w:rsidRPr="00200167" w:rsidRDefault="001833F7" w:rsidP="001833F7">
            <w:pPr>
              <w:pStyle w:val="TableParagraph"/>
              <w:ind w:left="6" w:right="142" w:hanging="6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1871105" w14:textId="77777777" w:rsidR="001833F7" w:rsidRDefault="001833F7" w:rsidP="001833F7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>Ejercicios desarrollados por los estudiantes, con respecto al tema.</w:t>
            </w:r>
          </w:p>
          <w:p w14:paraId="53E0ED8F" w14:textId="77777777" w:rsidR="001833F7" w:rsidRDefault="001833F7" w:rsidP="001833F7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3B344194" w14:textId="02A01F64" w:rsidR="001833F7" w:rsidRPr="00200167" w:rsidRDefault="001833F7" w:rsidP="001833F7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15" w:type="dxa"/>
            <w:vAlign w:val="center"/>
          </w:tcPr>
          <w:p w14:paraId="5EC49791" w14:textId="5D54F6F3" w:rsidR="001833F7" w:rsidRPr="00200167" w:rsidRDefault="001833F7" w:rsidP="001833F7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8.0</w:t>
            </w:r>
          </w:p>
        </w:tc>
      </w:tr>
      <w:tr w:rsidR="00075340" w:rsidRPr="00200167" w14:paraId="20332A86" w14:textId="77777777" w:rsidTr="004526B1">
        <w:trPr>
          <w:cantSplit/>
          <w:trHeight w:val="62"/>
          <w:jc w:val="center"/>
        </w:trPr>
        <w:tc>
          <w:tcPr>
            <w:tcW w:w="14601" w:type="dxa"/>
            <w:gridSpan w:val="9"/>
            <w:vAlign w:val="center"/>
          </w:tcPr>
          <w:p w14:paraId="556BB608" w14:textId="33ABB0EA" w:rsidR="00075340" w:rsidRPr="00200167" w:rsidRDefault="00FF2B58" w:rsidP="00FF2B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UNIDAD 3: LÍMITES Y CONTINUIDAD DE FUNCIONES</w:t>
            </w:r>
          </w:p>
        </w:tc>
      </w:tr>
      <w:tr w:rsidR="00075340" w:rsidRPr="00200167" w14:paraId="08D9377F" w14:textId="77777777" w:rsidTr="00FF2B58">
        <w:trPr>
          <w:cantSplit/>
          <w:trHeight w:val="567"/>
          <w:jc w:val="center"/>
        </w:trPr>
        <w:tc>
          <w:tcPr>
            <w:tcW w:w="3287" w:type="dxa"/>
            <w:vAlign w:val="center"/>
          </w:tcPr>
          <w:p w14:paraId="50D3A5E0" w14:textId="77777777" w:rsidR="00FF2B58" w:rsidRPr="00200167" w:rsidRDefault="00FF2B58" w:rsidP="00FF2B58">
            <w:pPr>
              <w:pStyle w:val="Prrafodelista"/>
              <w:numPr>
                <w:ilvl w:val="0"/>
                <w:numId w:val="41"/>
              </w:numPr>
              <w:ind w:left="426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Límite de una función en un punto</w:t>
            </w:r>
          </w:p>
          <w:p w14:paraId="628F74CA" w14:textId="3D19FF77" w:rsidR="00FF2B58" w:rsidRPr="00200167" w:rsidRDefault="00FF2B58" w:rsidP="00FF2B58">
            <w:pPr>
              <w:pStyle w:val="Prrafodelista"/>
              <w:numPr>
                <w:ilvl w:val="0"/>
                <w:numId w:val="41"/>
              </w:numPr>
              <w:ind w:left="426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Continuidad de una función </w:t>
            </w:r>
          </w:p>
          <w:p w14:paraId="3480513C" w14:textId="451D862F" w:rsidR="00FF2B58" w:rsidRPr="00200167" w:rsidRDefault="00FF2B58" w:rsidP="00FF2B58">
            <w:pPr>
              <w:pStyle w:val="Prrafodelista"/>
              <w:numPr>
                <w:ilvl w:val="0"/>
                <w:numId w:val="41"/>
              </w:numPr>
              <w:ind w:left="426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Límites unilaterales</w:t>
            </w:r>
          </w:p>
          <w:p w14:paraId="39B93B32" w14:textId="7ADE9FD5" w:rsidR="00FF2B58" w:rsidRPr="00200167" w:rsidRDefault="00FF2B58" w:rsidP="00FF2B58">
            <w:pPr>
              <w:pStyle w:val="Prrafodelista"/>
              <w:numPr>
                <w:ilvl w:val="0"/>
                <w:numId w:val="41"/>
              </w:numPr>
              <w:ind w:left="426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Límites en el infinito y límites infinitos</w:t>
            </w:r>
          </w:p>
          <w:p w14:paraId="1220C32F" w14:textId="50D14D36" w:rsidR="00FF2B58" w:rsidRDefault="00FF2B58" w:rsidP="00FF2B58">
            <w:pPr>
              <w:pStyle w:val="Prrafodelista"/>
              <w:numPr>
                <w:ilvl w:val="0"/>
                <w:numId w:val="41"/>
              </w:numPr>
              <w:ind w:left="426" w:hanging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Aplicaciones al campo amplio de Administración</w:t>
            </w:r>
          </w:p>
          <w:p w14:paraId="1326C224" w14:textId="77777777" w:rsidR="00A97DF2" w:rsidRPr="00200167" w:rsidRDefault="00A97DF2" w:rsidP="00A97DF2">
            <w:pPr>
              <w:pStyle w:val="Prrafodelista"/>
              <w:ind w:left="426"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C62DC6" w14:textId="3C9EB27E" w:rsidR="00075340" w:rsidRPr="00200167" w:rsidRDefault="00075340" w:rsidP="00320E58">
            <w:pPr>
              <w:pStyle w:val="NormalWeb"/>
              <w:spacing w:before="0" w:beforeAutospacing="0" w:after="0" w:afterAutospacing="0"/>
              <w:ind w:left="279" w:right="142"/>
              <w:jc w:val="both"/>
              <w:rPr>
                <w:sz w:val="18"/>
                <w:szCs w:val="18"/>
                <w:lang w:val="es-ES"/>
              </w:rPr>
            </w:pPr>
          </w:p>
        </w:tc>
        <w:tc>
          <w:tcPr>
            <w:tcW w:w="419" w:type="dxa"/>
            <w:vAlign w:val="center"/>
          </w:tcPr>
          <w:p w14:paraId="26D6CB24" w14:textId="7FD73119" w:rsidR="00075340" w:rsidRPr="00200167" w:rsidRDefault="00FF2B58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03" w:type="dxa"/>
            <w:vAlign w:val="center"/>
          </w:tcPr>
          <w:p w14:paraId="193BDF20" w14:textId="7D839606" w:rsidR="00075340" w:rsidRPr="00200167" w:rsidRDefault="00FF2B58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57" w:type="dxa"/>
            <w:vAlign w:val="center"/>
          </w:tcPr>
          <w:p w14:paraId="17EB3CED" w14:textId="43F007DD" w:rsidR="00FF2B58" w:rsidRPr="00200167" w:rsidRDefault="00FF2B58" w:rsidP="00E606D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  <w:t>Operar los teoremas de cálculo diferencial para la resolución de ejercicios sobre límites y límites unilaterales</w:t>
            </w:r>
          </w:p>
          <w:p w14:paraId="6A6A854B" w14:textId="1388908D" w:rsidR="00FF2B58" w:rsidRPr="00200167" w:rsidRDefault="00FF2B58" w:rsidP="00E606D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791E1FD3" w14:textId="13B7E11C" w:rsidR="00FF2B58" w:rsidRPr="00200167" w:rsidRDefault="00FF2B58" w:rsidP="00E606D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1043A19A" w14:textId="77777777" w:rsidR="00FF2B58" w:rsidRPr="00200167" w:rsidRDefault="00FF2B58" w:rsidP="00E606D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ES_tradnl" w:eastAsia="es-MX"/>
              </w:rPr>
            </w:pPr>
          </w:p>
          <w:p w14:paraId="28EB8733" w14:textId="41D4D3EB" w:rsidR="00075340" w:rsidRPr="00200167" w:rsidRDefault="00075340" w:rsidP="00E606D1">
            <w:pPr>
              <w:pStyle w:val="TableParagraph"/>
              <w:ind w:left="141" w:right="142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536D0740" w14:textId="77777777" w:rsidR="001833F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Thinking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Based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Learning</w:t>
            </w:r>
            <w:proofErr w:type="spellEnd"/>
          </w:p>
          <w:p w14:paraId="18BC0B01" w14:textId="77777777" w:rsidR="001833F7" w:rsidRDefault="001833F7" w:rsidP="001833F7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Aprendizaje Basado en el Pensamiento</w:t>
            </w:r>
          </w:p>
          <w:p w14:paraId="0F083C58" w14:textId="77777777" w:rsidR="00FF2B58" w:rsidRDefault="00FF2B58" w:rsidP="00075340">
            <w:pPr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7486D137" w14:textId="77777777" w:rsidR="001833F7" w:rsidRDefault="001833F7" w:rsidP="00075340">
            <w:pPr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6EAE6852" w14:textId="49FFC71F" w:rsidR="001833F7" w:rsidRPr="00200167" w:rsidRDefault="001833F7" w:rsidP="00075340">
            <w:pPr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417" w:type="dxa"/>
            <w:vAlign w:val="center"/>
          </w:tcPr>
          <w:p w14:paraId="33E505DB" w14:textId="77777777" w:rsidR="00075340" w:rsidRPr="00200167" w:rsidRDefault="00075340" w:rsidP="0007534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A9294EC" w14:textId="0AF5681A" w:rsidR="00FF2B58" w:rsidRPr="00200167" w:rsidRDefault="00FF2B58" w:rsidP="00FF2B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Investigar sobre los teoremas de límites y determinar los límites unilaterales de funciones</w:t>
            </w:r>
          </w:p>
          <w:p w14:paraId="03A76FE9" w14:textId="77777777" w:rsidR="00FF2B58" w:rsidRPr="00200167" w:rsidRDefault="00FF2B58" w:rsidP="00FF2B5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67E4B8" w14:textId="77777777" w:rsidR="00FF2B58" w:rsidRPr="00200167" w:rsidRDefault="00FF2B58" w:rsidP="00FF2B5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BE4F85" w14:textId="77777777" w:rsidR="00FF2B58" w:rsidRPr="00200167" w:rsidRDefault="00FF2B58" w:rsidP="00FF2B5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1E63F8" w14:textId="3E20A16C" w:rsidR="00075340" w:rsidRPr="00200167" w:rsidRDefault="00075340" w:rsidP="00075340">
            <w:pPr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9E49C4D" w14:textId="77777777" w:rsidR="00075340" w:rsidRPr="00200167" w:rsidRDefault="00FF2B58" w:rsidP="008D1192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>Evaluación escrita</w:t>
            </w:r>
          </w:p>
          <w:p w14:paraId="5521A52B" w14:textId="77777777" w:rsidR="00FF2B58" w:rsidRPr="00200167" w:rsidRDefault="00FF2B58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18BD5E30" w14:textId="77777777" w:rsidR="00FF2B58" w:rsidRPr="00200167" w:rsidRDefault="00FF2B58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42B56069" w14:textId="77777777" w:rsidR="00FF2B58" w:rsidRPr="00200167" w:rsidRDefault="00FF2B58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1D8798DD" w14:textId="77777777" w:rsidR="00FF2B58" w:rsidRPr="00200167" w:rsidRDefault="00FF2B58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7DFB878C" w14:textId="77777777" w:rsidR="00FF2B58" w:rsidRPr="00200167" w:rsidRDefault="00FF2B58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4CEE10E3" w14:textId="760020E9" w:rsidR="00FF2B58" w:rsidRPr="00200167" w:rsidRDefault="00FF2B58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</w:p>
        </w:tc>
        <w:tc>
          <w:tcPr>
            <w:tcW w:w="715" w:type="dxa"/>
            <w:vAlign w:val="center"/>
          </w:tcPr>
          <w:p w14:paraId="640AAE9A" w14:textId="1A081A92" w:rsidR="00075340" w:rsidRPr="00200167" w:rsidRDefault="00FF2B58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8.0</w:t>
            </w:r>
          </w:p>
        </w:tc>
      </w:tr>
      <w:tr w:rsidR="00075340" w:rsidRPr="00200167" w14:paraId="799AD792" w14:textId="77777777" w:rsidTr="00FF2B58">
        <w:trPr>
          <w:cantSplit/>
          <w:trHeight w:val="567"/>
          <w:jc w:val="center"/>
        </w:trPr>
        <w:tc>
          <w:tcPr>
            <w:tcW w:w="3287" w:type="dxa"/>
            <w:vAlign w:val="center"/>
          </w:tcPr>
          <w:p w14:paraId="393D3676" w14:textId="77777777" w:rsidR="00FF2B58" w:rsidRPr="00200167" w:rsidRDefault="00FF2B58" w:rsidP="00FF2B5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EVALUACIÓN DEL SEGUNDO PARCIAL</w:t>
            </w:r>
          </w:p>
          <w:p w14:paraId="7C5F12B2" w14:textId="77777777" w:rsidR="00FF2B58" w:rsidRPr="00200167" w:rsidRDefault="00FF2B58" w:rsidP="00FF2B5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3B5936" w14:textId="0E8456D5" w:rsidR="00075340" w:rsidRPr="00200167" w:rsidRDefault="00EE7561" w:rsidP="00C361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Feriado Día de los Difuntos</w:t>
            </w:r>
          </w:p>
        </w:tc>
        <w:tc>
          <w:tcPr>
            <w:tcW w:w="419" w:type="dxa"/>
            <w:vAlign w:val="center"/>
          </w:tcPr>
          <w:p w14:paraId="48DA66D3" w14:textId="0CE09EDF" w:rsidR="00075340" w:rsidRPr="00200167" w:rsidRDefault="00FF2B58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3" w:type="dxa"/>
            <w:vAlign w:val="center"/>
          </w:tcPr>
          <w:p w14:paraId="7DA7904E" w14:textId="203B85D7" w:rsidR="00075340" w:rsidRPr="00200167" w:rsidRDefault="00FF2B58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57" w:type="dxa"/>
            <w:vAlign w:val="center"/>
          </w:tcPr>
          <w:p w14:paraId="2365862D" w14:textId="77777777" w:rsidR="00075340" w:rsidRPr="00200167" w:rsidRDefault="00FF2B58" w:rsidP="00E606D1">
            <w:pPr>
              <w:pStyle w:val="TableParagraph"/>
              <w:ind w:right="142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Determinar el grado de aprendizaje de los temas tratados.</w:t>
            </w:r>
          </w:p>
          <w:p w14:paraId="1038CA34" w14:textId="77777777" w:rsidR="00FF2B58" w:rsidRPr="00200167" w:rsidRDefault="00FF2B58" w:rsidP="00E606D1">
            <w:pPr>
              <w:pStyle w:val="TableParagraph"/>
              <w:ind w:left="141" w:right="142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14:paraId="01A0318B" w14:textId="77777777" w:rsidR="00FF2B58" w:rsidRDefault="00FF2B58" w:rsidP="00E606D1">
            <w:pPr>
              <w:pStyle w:val="TableParagraph"/>
              <w:ind w:left="141"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95FAC4" w14:textId="77777777" w:rsidR="009257FB" w:rsidRDefault="009257FB" w:rsidP="00E606D1">
            <w:pPr>
              <w:pStyle w:val="TableParagraph"/>
              <w:ind w:left="141"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DDA345" w14:textId="77777777" w:rsidR="009257FB" w:rsidRDefault="009257FB" w:rsidP="00E606D1">
            <w:pPr>
              <w:pStyle w:val="TableParagraph"/>
              <w:ind w:left="141"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57F081" w14:textId="5EC21648" w:rsidR="009257FB" w:rsidRPr="009257FB" w:rsidRDefault="009257FB" w:rsidP="00E606D1">
            <w:pPr>
              <w:pStyle w:val="TableParagraph"/>
              <w:ind w:left="141" w:right="142"/>
              <w:rPr>
                <w:rFonts w:ascii="Times New Roman" w:hAnsi="Times New Roman" w:cs="Times New Roman"/>
                <w:sz w:val="2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AFC5333" w14:textId="77777777" w:rsidR="00075340" w:rsidRDefault="00FF2B58" w:rsidP="008D1192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Evaluación formativa y sumativa.</w:t>
            </w:r>
          </w:p>
          <w:p w14:paraId="5D7E8193" w14:textId="77777777" w:rsidR="0011606F" w:rsidRPr="00200167" w:rsidRDefault="0011606F" w:rsidP="008D1192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14:paraId="25343B56" w14:textId="77777777" w:rsidR="00FF2B58" w:rsidRPr="00200167" w:rsidRDefault="00FF2B58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14:paraId="68B25B8E" w14:textId="1D10B674" w:rsidR="00FF2B58" w:rsidRPr="00200167" w:rsidRDefault="00FF2B58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D6F367F" w14:textId="77777777" w:rsidR="00075340" w:rsidRPr="00200167" w:rsidRDefault="00075340" w:rsidP="0007534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D2354AC" w14:textId="77777777" w:rsidR="00075340" w:rsidRDefault="00FF2B58" w:rsidP="00FF2B58">
            <w:pPr>
              <w:pStyle w:val="TableParagraph"/>
              <w:ind w:left="6" w:right="142" w:hanging="6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Revisión y refuerzo de los temas revisados en clase y resolución de ejercicios propuestos</w:t>
            </w:r>
          </w:p>
          <w:p w14:paraId="32646EED" w14:textId="77777777" w:rsidR="0011606F" w:rsidRPr="00200167" w:rsidRDefault="0011606F" w:rsidP="00FF2B58">
            <w:pPr>
              <w:pStyle w:val="TableParagraph"/>
              <w:ind w:left="6" w:right="142" w:hanging="6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14:paraId="4E8A6CCB" w14:textId="5FD518C0" w:rsidR="00FF2B58" w:rsidRPr="00200167" w:rsidRDefault="00FF2B58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E2DABB2" w14:textId="0603F210" w:rsidR="00075340" w:rsidRDefault="00FF2B58" w:rsidP="008D1192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Examen práctico</w:t>
            </w:r>
          </w:p>
          <w:p w14:paraId="606A0AA1" w14:textId="5F26B2E1" w:rsidR="00EE7561" w:rsidRDefault="00EE7561" w:rsidP="008D1192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14:paraId="6AA94D42" w14:textId="77777777" w:rsidR="00EE7561" w:rsidRPr="00200167" w:rsidRDefault="00EE7561" w:rsidP="008D1192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14:paraId="764BC295" w14:textId="77777777" w:rsidR="00FF2B58" w:rsidRPr="00200167" w:rsidRDefault="00FF2B58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14:paraId="40BB000B" w14:textId="77777777" w:rsidR="00FF2B58" w:rsidRPr="00200167" w:rsidRDefault="00FF2B58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14:paraId="2F7C8C9A" w14:textId="5374BE72" w:rsidR="00FF2B58" w:rsidRPr="00200167" w:rsidRDefault="00FF2B58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5" w:type="dxa"/>
            <w:vAlign w:val="center"/>
          </w:tcPr>
          <w:p w14:paraId="582AB627" w14:textId="45004462" w:rsidR="00075340" w:rsidRPr="00200167" w:rsidRDefault="00FF2B58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20.0</w:t>
            </w:r>
          </w:p>
        </w:tc>
      </w:tr>
      <w:tr w:rsidR="00075340" w:rsidRPr="00200167" w14:paraId="0FF2C667" w14:textId="77777777" w:rsidTr="004526B1">
        <w:trPr>
          <w:cantSplit/>
          <w:trHeight w:val="88"/>
          <w:jc w:val="center"/>
        </w:trPr>
        <w:tc>
          <w:tcPr>
            <w:tcW w:w="14601" w:type="dxa"/>
            <w:gridSpan w:val="9"/>
            <w:vAlign w:val="center"/>
          </w:tcPr>
          <w:p w14:paraId="092FF5BB" w14:textId="2D299522" w:rsidR="00075340" w:rsidRPr="00200167" w:rsidRDefault="00B77306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UNIDAD 4: DERIVADAS</w:t>
            </w:r>
          </w:p>
        </w:tc>
      </w:tr>
      <w:tr w:rsidR="00B77306" w:rsidRPr="00200167" w14:paraId="45D271FB" w14:textId="77777777" w:rsidTr="007567C8">
        <w:trPr>
          <w:cantSplit/>
          <w:trHeight w:val="567"/>
          <w:jc w:val="center"/>
        </w:trPr>
        <w:tc>
          <w:tcPr>
            <w:tcW w:w="3287" w:type="dxa"/>
            <w:vAlign w:val="center"/>
          </w:tcPr>
          <w:p w14:paraId="3B9AEA52" w14:textId="77777777" w:rsidR="00B77306" w:rsidRPr="00200167" w:rsidRDefault="00B77306" w:rsidP="00B77306">
            <w:pPr>
              <w:pStyle w:val="Prrafodelista"/>
              <w:numPr>
                <w:ilvl w:val="0"/>
                <w:numId w:val="42"/>
              </w:numPr>
              <w:ind w:left="426" w:hanging="426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La Derivada: definición e interpretación geométrica </w:t>
            </w:r>
          </w:p>
          <w:p w14:paraId="411C2FF8" w14:textId="77777777" w:rsidR="00B77306" w:rsidRDefault="00B77306" w:rsidP="00B773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75376080" w14:textId="4EA23847" w:rsidR="00031E60" w:rsidRPr="00200167" w:rsidRDefault="00031E60" w:rsidP="00B7730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5D9948D2" w14:textId="77777777" w:rsidR="00B77306" w:rsidRPr="00200167" w:rsidRDefault="00B77306" w:rsidP="007567C8">
            <w:pPr>
              <w:pStyle w:val="TableParagraph"/>
              <w:ind w:right="142" w:firstLine="13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5C8B7D0D" w14:textId="66CA0A32" w:rsidR="00B77306" w:rsidRPr="00200167" w:rsidRDefault="00B77306" w:rsidP="007567C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03" w:type="dxa"/>
            <w:vAlign w:val="center"/>
          </w:tcPr>
          <w:p w14:paraId="6E49309D" w14:textId="6FF5FBCC" w:rsidR="00B77306" w:rsidRPr="00200167" w:rsidRDefault="00B77306" w:rsidP="007567C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57" w:type="dxa"/>
            <w:vAlign w:val="center"/>
          </w:tcPr>
          <w:p w14:paraId="1C21F981" w14:textId="77777777" w:rsidR="00B77306" w:rsidRDefault="00B77306" w:rsidP="00E606D1">
            <w:pPr>
              <w:pStyle w:val="TableParagraph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Practicar las fórmulas básicas para su aplicación en derivadas por incrementos</w:t>
            </w:r>
          </w:p>
          <w:p w14:paraId="5D473A6D" w14:textId="77777777" w:rsidR="004D7065" w:rsidRPr="00200167" w:rsidRDefault="004D7065" w:rsidP="00E606D1">
            <w:pPr>
              <w:pStyle w:val="TableParagraph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B771A08" w14:textId="66851FCD" w:rsidR="00B77306" w:rsidRPr="00200167" w:rsidRDefault="00B77306" w:rsidP="00B77306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3FAE9036" w14:textId="77777777" w:rsidR="00BA7209" w:rsidRDefault="00BA7209" w:rsidP="00BA7209">
            <w:pPr>
              <w:pStyle w:val="TableParagraph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Flipped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Classroom</w:t>
            </w:r>
            <w:proofErr w:type="spellEnd"/>
          </w:p>
          <w:p w14:paraId="5BAB9086" w14:textId="77777777" w:rsidR="00BA7209" w:rsidRDefault="00BA7209" w:rsidP="00BA7209">
            <w:pPr>
              <w:pStyle w:val="TableParagraph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AE8324" w14:textId="77777777" w:rsidR="00BA7209" w:rsidRDefault="00BA7209" w:rsidP="00BA7209">
            <w:pPr>
              <w:pStyle w:val="TableParagraph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F4B91D" w14:textId="5FD4402A" w:rsidR="00BA7209" w:rsidRPr="00200167" w:rsidRDefault="00BA7209" w:rsidP="00BA7209">
            <w:pPr>
              <w:pStyle w:val="TableParagraph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B6E6D4A" w14:textId="77777777" w:rsidR="00B77306" w:rsidRPr="00200167" w:rsidRDefault="00B77306" w:rsidP="007567C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AE5E283" w14:textId="77777777" w:rsidR="00B77306" w:rsidRDefault="00B77306" w:rsidP="00B7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Investigar sobre los pasos para aplicar derivadas por incrementos</w:t>
            </w:r>
          </w:p>
          <w:p w14:paraId="339F7B95" w14:textId="77777777" w:rsidR="004D7065" w:rsidRPr="00200167" w:rsidRDefault="004D7065" w:rsidP="00B773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A3044B0" w14:textId="77777777" w:rsidR="00B77306" w:rsidRPr="00200167" w:rsidRDefault="00B77306" w:rsidP="007567C8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32867A9" w14:textId="77777777" w:rsidR="00B77306" w:rsidRPr="00200167" w:rsidRDefault="00B77306" w:rsidP="008D1192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>Evaluación escrita</w:t>
            </w:r>
          </w:p>
          <w:p w14:paraId="7B62FC16" w14:textId="77777777" w:rsidR="00B77306" w:rsidRDefault="00B77306" w:rsidP="007567C8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38D39D1B" w14:textId="77777777" w:rsidR="004D7065" w:rsidRPr="00200167" w:rsidRDefault="004D7065" w:rsidP="007567C8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24814432" w14:textId="301D9ED4" w:rsidR="00B77306" w:rsidRPr="00200167" w:rsidRDefault="00B77306" w:rsidP="007567C8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5" w:type="dxa"/>
            <w:vAlign w:val="center"/>
          </w:tcPr>
          <w:p w14:paraId="0E21E81E" w14:textId="106D96BE" w:rsidR="00B77306" w:rsidRPr="00200167" w:rsidRDefault="00B77306" w:rsidP="007567C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7.0</w:t>
            </w:r>
          </w:p>
        </w:tc>
      </w:tr>
      <w:tr w:rsidR="00075340" w:rsidRPr="00200167" w14:paraId="25878792" w14:textId="77777777" w:rsidTr="00FF2B58">
        <w:trPr>
          <w:cantSplit/>
          <w:trHeight w:val="567"/>
          <w:jc w:val="center"/>
        </w:trPr>
        <w:tc>
          <w:tcPr>
            <w:tcW w:w="3287" w:type="dxa"/>
            <w:vAlign w:val="center"/>
          </w:tcPr>
          <w:p w14:paraId="212C53F7" w14:textId="77777777" w:rsidR="00B77306" w:rsidRPr="00200167" w:rsidRDefault="00B77306" w:rsidP="00B77306">
            <w:pPr>
              <w:pStyle w:val="Prrafodelista"/>
              <w:numPr>
                <w:ilvl w:val="0"/>
                <w:numId w:val="42"/>
              </w:numPr>
              <w:ind w:left="426" w:hanging="426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Derivadas de funciones algebraicas</w:t>
            </w:r>
          </w:p>
          <w:p w14:paraId="3C9DF4EA" w14:textId="09837681" w:rsidR="00B77306" w:rsidRPr="00200167" w:rsidRDefault="00B77306" w:rsidP="00B77306">
            <w:pPr>
              <w:pStyle w:val="Prrafodelista"/>
              <w:numPr>
                <w:ilvl w:val="0"/>
                <w:numId w:val="42"/>
              </w:numPr>
              <w:ind w:left="426" w:hanging="426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Derivadas de funciones compuestas: </w:t>
            </w:r>
          </w:p>
          <w:p w14:paraId="12C978BF" w14:textId="27934C08" w:rsidR="00B77306" w:rsidRDefault="00B77306" w:rsidP="00B77306">
            <w:pPr>
              <w:pStyle w:val="Prrafodelista"/>
              <w:numPr>
                <w:ilvl w:val="0"/>
                <w:numId w:val="42"/>
              </w:numPr>
              <w:ind w:left="426" w:hanging="426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Regla de la cadena</w:t>
            </w:r>
          </w:p>
          <w:p w14:paraId="3C94B4EE" w14:textId="77777777" w:rsidR="00A97DF2" w:rsidRDefault="00A97DF2" w:rsidP="00A97DF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00A6252C" w14:textId="77777777" w:rsidR="00A97DF2" w:rsidRPr="00A97DF2" w:rsidRDefault="00A97DF2" w:rsidP="00A97DF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55392F14" w14:textId="0BB33C90" w:rsidR="00075340" w:rsidRPr="00200167" w:rsidRDefault="00075340" w:rsidP="00320E58">
            <w:pPr>
              <w:widowControl/>
              <w:autoSpaceDE/>
              <w:autoSpaceDN/>
              <w:ind w:left="279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A9B9230" w14:textId="09313ECB" w:rsidR="00075340" w:rsidRPr="00200167" w:rsidRDefault="00B77306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03" w:type="dxa"/>
            <w:vAlign w:val="center"/>
          </w:tcPr>
          <w:p w14:paraId="0DCFFBC5" w14:textId="4142ACA4" w:rsidR="00075340" w:rsidRPr="00200167" w:rsidRDefault="00B77306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57" w:type="dxa"/>
            <w:vAlign w:val="center"/>
          </w:tcPr>
          <w:p w14:paraId="071EF3A8" w14:textId="77777777" w:rsidR="00075340" w:rsidRPr="00200167" w:rsidRDefault="00817E17" w:rsidP="00E606D1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  <w:t>Seguir la estructura de derivación en cadena para el desarrollo de los ejercicios</w:t>
            </w:r>
          </w:p>
          <w:p w14:paraId="54665CF1" w14:textId="77777777" w:rsidR="00817E17" w:rsidRPr="00200167" w:rsidRDefault="00817E17" w:rsidP="00E606D1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3BDF593B" w14:textId="77777777" w:rsidR="00817E17" w:rsidRPr="00200167" w:rsidRDefault="00817E17" w:rsidP="00E606D1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7EFA5E73" w14:textId="76086A35" w:rsidR="00817E17" w:rsidRPr="00200167" w:rsidRDefault="00817E17" w:rsidP="00E606D1">
            <w:pPr>
              <w:pStyle w:val="TableParagraph"/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3C4A921A" w14:textId="5F8DE8E7" w:rsidR="00075340" w:rsidRDefault="00EE1B68" w:rsidP="00BA7209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>Flipped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>classroom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 xml:space="preserve"> Metodología del aula invertida</w:t>
            </w:r>
          </w:p>
          <w:p w14:paraId="3C73C2FF" w14:textId="77777777" w:rsidR="00BA7209" w:rsidRDefault="00BA7209" w:rsidP="00BA7209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3CA4D66F" w14:textId="77777777" w:rsidR="00BA7209" w:rsidRDefault="00BA7209" w:rsidP="00BA7209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4AFAB8B4" w14:textId="77777777" w:rsidR="00BA7209" w:rsidRDefault="00BA7209" w:rsidP="00BA7209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66065038" w14:textId="1AC321F7" w:rsidR="00BA7209" w:rsidRPr="00200167" w:rsidRDefault="00BA7209" w:rsidP="00BA72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B406AA8" w14:textId="77777777" w:rsidR="00075340" w:rsidRPr="00200167" w:rsidRDefault="00075340" w:rsidP="0007534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550E8889" w14:textId="77777777" w:rsidR="00817E17" w:rsidRDefault="00817E17" w:rsidP="00817E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Realizar una cartilla con las fórmulas básicas de derivación</w:t>
            </w:r>
          </w:p>
          <w:p w14:paraId="6CAF9AFC" w14:textId="77777777" w:rsidR="004D7065" w:rsidRPr="00200167" w:rsidRDefault="004D7065" w:rsidP="00817E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99DEF8" w14:textId="77777777" w:rsidR="00075340" w:rsidRPr="00200167" w:rsidRDefault="00075340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E72070" w14:textId="77777777" w:rsidR="00817E17" w:rsidRPr="00200167" w:rsidRDefault="00817E17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48819B" w14:textId="160BC090" w:rsidR="00817E17" w:rsidRPr="00200167" w:rsidRDefault="00817E17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6B7691E" w14:textId="4CD45782" w:rsidR="00817E17" w:rsidRPr="00200167" w:rsidRDefault="00817E17" w:rsidP="00817E1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>Evaluación del trabajo</w:t>
            </w:r>
          </w:p>
          <w:p w14:paraId="092DE282" w14:textId="40574542" w:rsidR="00817E17" w:rsidRPr="00200167" w:rsidRDefault="00817E17" w:rsidP="00817E1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6F08B902" w14:textId="3CAE7F3B" w:rsidR="00817E17" w:rsidRPr="00200167" w:rsidRDefault="00817E17" w:rsidP="00817E1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0D53DDDE" w14:textId="77777777" w:rsidR="00817E17" w:rsidRPr="00200167" w:rsidRDefault="00817E17" w:rsidP="00817E1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48ECDFD3" w14:textId="2BF76ED1" w:rsidR="00075340" w:rsidRPr="00200167" w:rsidRDefault="00075340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5" w:type="dxa"/>
            <w:vAlign w:val="center"/>
          </w:tcPr>
          <w:p w14:paraId="25A0D13B" w14:textId="09CB35A6" w:rsidR="00075340" w:rsidRPr="00200167" w:rsidRDefault="00817E17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7.0</w:t>
            </w:r>
          </w:p>
        </w:tc>
      </w:tr>
      <w:tr w:rsidR="00075340" w:rsidRPr="00200167" w14:paraId="71C994CE" w14:textId="77777777" w:rsidTr="00FF2B58">
        <w:trPr>
          <w:cantSplit/>
          <w:trHeight w:val="567"/>
          <w:jc w:val="center"/>
        </w:trPr>
        <w:tc>
          <w:tcPr>
            <w:tcW w:w="3287" w:type="dxa"/>
            <w:vAlign w:val="center"/>
          </w:tcPr>
          <w:p w14:paraId="1B7C0F2D" w14:textId="77777777" w:rsidR="000D4456" w:rsidRPr="00200167" w:rsidRDefault="000D4456" w:rsidP="000D4456">
            <w:pPr>
              <w:pStyle w:val="Prrafodelista"/>
              <w:numPr>
                <w:ilvl w:val="0"/>
                <w:numId w:val="42"/>
              </w:numPr>
              <w:ind w:left="426" w:hanging="426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Derivadas logarítmicas y exponenciales</w:t>
            </w:r>
          </w:p>
          <w:p w14:paraId="015EF982" w14:textId="5A431291" w:rsidR="000D4456" w:rsidRPr="00200167" w:rsidRDefault="000D4456" w:rsidP="000D4456">
            <w:pPr>
              <w:pStyle w:val="Prrafodelista"/>
              <w:numPr>
                <w:ilvl w:val="0"/>
                <w:numId w:val="42"/>
              </w:numPr>
              <w:ind w:left="426" w:hanging="426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Derivadas implícitas</w:t>
            </w:r>
          </w:p>
          <w:p w14:paraId="3396A0A2" w14:textId="33FD282A" w:rsidR="000D4456" w:rsidRPr="00200167" w:rsidRDefault="000D4456" w:rsidP="000D4456">
            <w:pPr>
              <w:pStyle w:val="Prrafodelista"/>
              <w:numPr>
                <w:ilvl w:val="0"/>
                <w:numId w:val="42"/>
              </w:numPr>
              <w:ind w:left="426" w:hanging="426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Derivada de orden superior</w:t>
            </w:r>
          </w:p>
          <w:p w14:paraId="7C355595" w14:textId="483F028E" w:rsidR="00075340" w:rsidRPr="00200167" w:rsidRDefault="00075340" w:rsidP="00320E58">
            <w:pPr>
              <w:pStyle w:val="NormalWeb"/>
              <w:spacing w:before="0" w:beforeAutospacing="0" w:after="0" w:afterAutospacing="0"/>
              <w:ind w:left="279" w:right="142"/>
              <w:jc w:val="both"/>
              <w:rPr>
                <w:sz w:val="18"/>
                <w:szCs w:val="18"/>
                <w:lang w:val="es-ES"/>
              </w:rPr>
            </w:pPr>
          </w:p>
        </w:tc>
        <w:tc>
          <w:tcPr>
            <w:tcW w:w="419" w:type="dxa"/>
            <w:vAlign w:val="center"/>
          </w:tcPr>
          <w:p w14:paraId="25212BAB" w14:textId="401AA9E5" w:rsidR="00075340" w:rsidRPr="00200167" w:rsidRDefault="000D4456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13</w:t>
            </w:r>
          </w:p>
        </w:tc>
        <w:tc>
          <w:tcPr>
            <w:tcW w:w="1003" w:type="dxa"/>
            <w:vAlign w:val="center"/>
          </w:tcPr>
          <w:p w14:paraId="04950063" w14:textId="59F488D6" w:rsidR="00075340" w:rsidRPr="00200167" w:rsidRDefault="000D4456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57" w:type="dxa"/>
            <w:vAlign w:val="center"/>
          </w:tcPr>
          <w:p w14:paraId="595BF703" w14:textId="77777777" w:rsidR="00075340" w:rsidRPr="00200167" w:rsidRDefault="000D4456" w:rsidP="00E606D1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  <w:t>Obtener en base a las fórmulas generales de derivación para la resolución de diferenciales implícitos</w:t>
            </w:r>
          </w:p>
          <w:p w14:paraId="633C9175" w14:textId="4A4522FC" w:rsidR="000D4456" w:rsidRPr="00200167" w:rsidRDefault="000D4456" w:rsidP="00E606D1">
            <w:pPr>
              <w:ind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3F2ACF27" w14:textId="087DD60A" w:rsidR="00075340" w:rsidRPr="00200167" w:rsidRDefault="00EE1B68" w:rsidP="000D4456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>Aprendizaje cooperativo</w:t>
            </w:r>
          </w:p>
          <w:p w14:paraId="59ADE6AD" w14:textId="77777777" w:rsidR="000D4456" w:rsidRPr="00200167" w:rsidRDefault="000D4456" w:rsidP="000D4456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21D5E025" w14:textId="77777777" w:rsidR="000D4456" w:rsidRPr="00200167" w:rsidRDefault="000D4456" w:rsidP="000D4456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25A517E3" w14:textId="7F77611F" w:rsidR="000D4456" w:rsidRPr="00200167" w:rsidRDefault="000D4456" w:rsidP="000D4456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99225E6" w14:textId="77777777" w:rsidR="00075340" w:rsidRPr="00200167" w:rsidRDefault="00075340" w:rsidP="0007534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45626ADA" w14:textId="77777777" w:rsidR="000D4456" w:rsidRPr="00200167" w:rsidRDefault="000D4456" w:rsidP="000D44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Realizar derivadas de orden superior y funciones transcendentales</w:t>
            </w:r>
          </w:p>
          <w:p w14:paraId="3E3764B3" w14:textId="77777777" w:rsidR="00075340" w:rsidRPr="00200167" w:rsidRDefault="00075340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C4B882" w14:textId="2504A4EA" w:rsidR="000D4456" w:rsidRPr="00200167" w:rsidRDefault="000D4456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2F5FE6A" w14:textId="77777777" w:rsidR="00075340" w:rsidRPr="00200167" w:rsidRDefault="000D4456" w:rsidP="000D4456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>Revisión de tareas</w:t>
            </w:r>
          </w:p>
          <w:p w14:paraId="56069114" w14:textId="77777777" w:rsidR="000D4456" w:rsidRPr="00200167" w:rsidRDefault="000D4456" w:rsidP="000D4456">
            <w:pPr>
              <w:ind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5DC1C588" w14:textId="77777777" w:rsidR="000D4456" w:rsidRPr="00200167" w:rsidRDefault="000D4456" w:rsidP="000D4456">
            <w:pPr>
              <w:ind w:right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43E6FF6F" w14:textId="54F8898D" w:rsidR="000D4456" w:rsidRPr="00200167" w:rsidRDefault="000D4456" w:rsidP="000D4456">
            <w:pPr>
              <w:ind w:right="142"/>
              <w:jc w:val="both"/>
              <w:rPr>
                <w:rFonts w:ascii="Times New Roman" w:hAnsi="Times New Roman" w:cs="Times New Roman"/>
                <w:sz w:val="18"/>
                <w:szCs w:val="18"/>
                <w:lang w:val="es-EC" w:eastAsia="es-MX"/>
              </w:rPr>
            </w:pPr>
          </w:p>
        </w:tc>
        <w:tc>
          <w:tcPr>
            <w:tcW w:w="715" w:type="dxa"/>
            <w:vAlign w:val="center"/>
          </w:tcPr>
          <w:p w14:paraId="0FE2259C" w14:textId="6F49B812" w:rsidR="00075340" w:rsidRPr="00200167" w:rsidRDefault="000D4456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8.0</w:t>
            </w:r>
          </w:p>
        </w:tc>
      </w:tr>
      <w:tr w:rsidR="00075340" w:rsidRPr="00200167" w14:paraId="2E051A0D" w14:textId="77777777" w:rsidTr="00E606D1">
        <w:trPr>
          <w:cantSplit/>
          <w:trHeight w:val="1383"/>
          <w:jc w:val="center"/>
        </w:trPr>
        <w:tc>
          <w:tcPr>
            <w:tcW w:w="3287" w:type="dxa"/>
            <w:vAlign w:val="center"/>
          </w:tcPr>
          <w:p w14:paraId="17694B9C" w14:textId="6E1F84C0" w:rsidR="00E606D1" w:rsidRPr="00B633A0" w:rsidRDefault="00E606D1" w:rsidP="00E606D1">
            <w:pPr>
              <w:pStyle w:val="Prrafodelista"/>
              <w:numPr>
                <w:ilvl w:val="0"/>
                <w:numId w:val="42"/>
              </w:numPr>
              <w:ind w:left="426" w:hanging="426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633A0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Máximos y mínimos locales: Aplicaciones en la administración y economía</w:t>
            </w:r>
          </w:p>
          <w:p w14:paraId="4A34B05C" w14:textId="0BD9A037" w:rsidR="00E606D1" w:rsidRPr="00B633A0" w:rsidRDefault="00E606D1" w:rsidP="00E606D1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36E40492" w14:textId="64901D6B" w:rsidR="00E606D1" w:rsidRPr="00B633A0" w:rsidRDefault="00E606D1" w:rsidP="00E606D1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07C57D8C" w14:textId="77777777" w:rsidR="00E606D1" w:rsidRPr="00B633A0" w:rsidRDefault="00E606D1" w:rsidP="00E606D1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3D8660A3" w14:textId="77777777" w:rsidR="00E606D1" w:rsidRPr="00B633A0" w:rsidRDefault="00E606D1" w:rsidP="00E606D1">
            <w:pPr>
              <w:ind w:left="426" w:hanging="426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2335BCD9" w14:textId="78025B6C" w:rsidR="00075340" w:rsidRPr="00B633A0" w:rsidRDefault="00075340" w:rsidP="00320E58">
            <w:pPr>
              <w:pStyle w:val="TableParagraph"/>
              <w:ind w:left="279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5F9AA1FA" w14:textId="7DAF00D7" w:rsidR="00075340" w:rsidRPr="00B633A0" w:rsidRDefault="00E606D1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33A0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003" w:type="dxa"/>
            <w:vAlign w:val="center"/>
          </w:tcPr>
          <w:p w14:paraId="4A44E928" w14:textId="3DC02607" w:rsidR="00075340" w:rsidRPr="00B633A0" w:rsidRDefault="00E606D1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33A0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57" w:type="dxa"/>
            <w:vAlign w:val="center"/>
          </w:tcPr>
          <w:p w14:paraId="721FB21A" w14:textId="1EDCF68C" w:rsidR="00E606D1" w:rsidRPr="00B633A0" w:rsidRDefault="00E606D1" w:rsidP="00E606D1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  <w:r w:rsidRPr="00B633A0"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 xml:space="preserve">Manipular la teoría de máximos y mínimos para la resolución de casos </w:t>
            </w:r>
            <w:r w:rsidRPr="00B633A0"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  <w:t>aplicados a la administración</w:t>
            </w:r>
          </w:p>
          <w:p w14:paraId="1DEB0FD2" w14:textId="77777777" w:rsidR="00E606D1" w:rsidRPr="00B633A0" w:rsidRDefault="00E606D1" w:rsidP="00E606D1">
            <w:pPr>
              <w:pStyle w:val="TableParagraph"/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407711C8" w14:textId="77777777" w:rsidR="00E606D1" w:rsidRPr="00B633A0" w:rsidRDefault="00E606D1" w:rsidP="00E606D1">
            <w:pPr>
              <w:pStyle w:val="TableParagraph"/>
              <w:ind w:left="141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06B8B5C6" w14:textId="77777777" w:rsidR="00E606D1" w:rsidRPr="00B633A0" w:rsidRDefault="00E606D1" w:rsidP="00E606D1">
            <w:pPr>
              <w:pStyle w:val="TableParagraph"/>
              <w:ind w:left="141"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</w:p>
          <w:p w14:paraId="50B18E9A" w14:textId="32F1F109" w:rsidR="00E606D1" w:rsidRPr="00B633A0" w:rsidRDefault="00E606D1" w:rsidP="00E606D1">
            <w:pPr>
              <w:pStyle w:val="TableParagraph"/>
              <w:ind w:left="141" w:right="14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56A0640" w14:textId="77777777" w:rsidR="00BA7209" w:rsidRDefault="00BA7209" w:rsidP="00BA7209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Thinking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Based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Learning</w:t>
            </w:r>
            <w:proofErr w:type="spellEnd"/>
          </w:p>
          <w:p w14:paraId="4F7E76C7" w14:textId="77777777" w:rsidR="00BA7209" w:rsidRDefault="00BA7209" w:rsidP="00BA7209">
            <w:pPr>
              <w:ind w:right="142"/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C" w:eastAsia="es-MX"/>
              </w:rPr>
              <w:t>Aprendizaje Basado en el Pensamiento</w:t>
            </w:r>
          </w:p>
          <w:p w14:paraId="4751859A" w14:textId="77777777" w:rsidR="00E606D1" w:rsidRPr="00B633A0" w:rsidRDefault="00E606D1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50C570" w14:textId="77777777" w:rsidR="00E606D1" w:rsidRPr="00B633A0" w:rsidRDefault="00E606D1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B89970" w14:textId="1D7F363F" w:rsidR="00E606D1" w:rsidRPr="00B633A0" w:rsidRDefault="00E606D1" w:rsidP="00075340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2E34251" w14:textId="77777777" w:rsidR="00075340" w:rsidRPr="00B633A0" w:rsidRDefault="00075340" w:rsidP="0007534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4AB3F43" w14:textId="77777777" w:rsidR="00075340" w:rsidRDefault="00E606D1" w:rsidP="00E606D1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B633A0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Indagar sobre los pasos para la determinación de funciones decrecientes y crecientes y para determinar máximos y mínimos</w:t>
            </w:r>
          </w:p>
          <w:p w14:paraId="64D9872F" w14:textId="77777777" w:rsidR="004D7065" w:rsidRPr="00B633A0" w:rsidRDefault="004D7065" w:rsidP="00E606D1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  <w:p w14:paraId="10B2A735" w14:textId="77777777" w:rsidR="00E606D1" w:rsidRPr="00B633A0" w:rsidRDefault="00E606D1" w:rsidP="00E606D1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  <w:p w14:paraId="5373F517" w14:textId="58A6C3CE" w:rsidR="00E606D1" w:rsidRPr="00B633A0" w:rsidRDefault="00E606D1" w:rsidP="00E606D1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17" w:type="dxa"/>
            <w:vAlign w:val="center"/>
          </w:tcPr>
          <w:p w14:paraId="451CD06F" w14:textId="77777777" w:rsidR="00075340" w:rsidRPr="00B633A0" w:rsidRDefault="00E606D1" w:rsidP="00E606D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  <w:r w:rsidRPr="00B633A0"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>Evaluación escrita</w:t>
            </w:r>
          </w:p>
          <w:p w14:paraId="0EF8D214" w14:textId="77777777" w:rsidR="00E606D1" w:rsidRPr="00B633A0" w:rsidRDefault="00E606D1" w:rsidP="00E606D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6864C309" w14:textId="77777777" w:rsidR="00E606D1" w:rsidRPr="00B633A0" w:rsidRDefault="00E606D1" w:rsidP="00E606D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66B0F9DF" w14:textId="77777777" w:rsidR="00E606D1" w:rsidRDefault="00E606D1" w:rsidP="00E606D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68893537" w14:textId="77777777" w:rsidR="004D7065" w:rsidRPr="00B633A0" w:rsidRDefault="004D7065" w:rsidP="00E606D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6B8E92D4" w14:textId="77777777" w:rsidR="00E606D1" w:rsidRPr="00B633A0" w:rsidRDefault="00E606D1" w:rsidP="00E606D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3DC25D99" w14:textId="77777777" w:rsidR="00E606D1" w:rsidRPr="00B633A0" w:rsidRDefault="00E606D1" w:rsidP="00E606D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</w:p>
          <w:p w14:paraId="228E6121" w14:textId="57A3B0CC" w:rsidR="00E606D1" w:rsidRPr="00B633A0" w:rsidRDefault="00E606D1" w:rsidP="00E606D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5" w:type="dxa"/>
            <w:vAlign w:val="center"/>
          </w:tcPr>
          <w:p w14:paraId="4B30E66F" w14:textId="17F6B236" w:rsidR="00075340" w:rsidRPr="00200167" w:rsidRDefault="00E606D1" w:rsidP="000753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33A0">
              <w:rPr>
                <w:rFonts w:ascii="Times New Roman" w:hAnsi="Times New Roman" w:cs="Times New Roman"/>
                <w:sz w:val="18"/>
                <w:szCs w:val="18"/>
              </w:rPr>
              <w:t>8.0</w:t>
            </w:r>
          </w:p>
        </w:tc>
      </w:tr>
      <w:tr w:rsidR="0077208F" w:rsidRPr="00200167" w14:paraId="0E88CB9A" w14:textId="77777777" w:rsidTr="007567C8">
        <w:trPr>
          <w:cantSplit/>
          <w:trHeight w:val="567"/>
          <w:jc w:val="center"/>
        </w:trPr>
        <w:tc>
          <w:tcPr>
            <w:tcW w:w="3287" w:type="dxa"/>
          </w:tcPr>
          <w:p w14:paraId="56B5E90F" w14:textId="77777777" w:rsidR="0077208F" w:rsidRPr="00200167" w:rsidRDefault="0077208F" w:rsidP="0077208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EVALUACIÓN DEL TERCER PARCIAL</w:t>
            </w:r>
          </w:p>
          <w:p w14:paraId="1BBAC569" w14:textId="77777777" w:rsidR="0077208F" w:rsidRPr="00200167" w:rsidRDefault="0077208F" w:rsidP="0077208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7340244" w14:textId="77777777" w:rsidR="0077208F" w:rsidRPr="00200167" w:rsidRDefault="0077208F" w:rsidP="007720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68BC49" w14:textId="5FA7F4BE" w:rsidR="0077208F" w:rsidRPr="00200167" w:rsidRDefault="0077208F" w:rsidP="0077208F">
            <w:pPr>
              <w:pStyle w:val="TableParagraph"/>
              <w:ind w:firstLine="13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D0CFB9E" w14:textId="1CD10C26" w:rsidR="0077208F" w:rsidRPr="00200167" w:rsidRDefault="0077208F" w:rsidP="0077208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003" w:type="dxa"/>
            <w:vAlign w:val="center"/>
          </w:tcPr>
          <w:p w14:paraId="5C0C2AF6" w14:textId="46880FF9" w:rsidR="0077208F" w:rsidRPr="00200167" w:rsidRDefault="0077208F" w:rsidP="0077208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57" w:type="dxa"/>
          </w:tcPr>
          <w:p w14:paraId="59D91587" w14:textId="243AA4C3" w:rsidR="0077208F" w:rsidRPr="00200167" w:rsidRDefault="0077208F" w:rsidP="0077208F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Determinar el grado de aprendizaje de los temas tratados.</w:t>
            </w:r>
          </w:p>
        </w:tc>
        <w:tc>
          <w:tcPr>
            <w:tcW w:w="1418" w:type="dxa"/>
          </w:tcPr>
          <w:p w14:paraId="781BC70A" w14:textId="03D03ADD" w:rsidR="0077208F" w:rsidRPr="00200167" w:rsidRDefault="0077208F" w:rsidP="0077208F">
            <w:pPr>
              <w:pStyle w:val="TableParagraph"/>
              <w:ind w:left="6" w:right="142" w:hanging="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Evaluación formativa y sumativa.</w:t>
            </w:r>
          </w:p>
        </w:tc>
        <w:tc>
          <w:tcPr>
            <w:tcW w:w="1417" w:type="dxa"/>
            <w:vAlign w:val="center"/>
          </w:tcPr>
          <w:p w14:paraId="5CAFB328" w14:textId="77777777" w:rsidR="0077208F" w:rsidRPr="00200167" w:rsidRDefault="0077208F" w:rsidP="0077208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B78EE5B" w14:textId="519A1B7A" w:rsidR="0077208F" w:rsidRPr="00200167" w:rsidRDefault="0077208F" w:rsidP="0077208F">
            <w:pPr>
              <w:pStyle w:val="TableParagraph"/>
              <w:ind w:left="6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Revisión y refuerzo de los temas revisados en clase y resolución de ejercicios propuestos.</w:t>
            </w:r>
          </w:p>
        </w:tc>
        <w:tc>
          <w:tcPr>
            <w:tcW w:w="1417" w:type="dxa"/>
          </w:tcPr>
          <w:p w14:paraId="6A6B4FBC" w14:textId="6725877A" w:rsidR="0077208F" w:rsidRPr="00200167" w:rsidRDefault="0077208F" w:rsidP="0077208F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Examen práctico</w:t>
            </w:r>
          </w:p>
        </w:tc>
        <w:tc>
          <w:tcPr>
            <w:tcW w:w="715" w:type="dxa"/>
            <w:vAlign w:val="center"/>
          </w:tcPr>
          <w:p w14:paraId="495CF751" w14:textId="30ABDEE3" w:rsidR="0077208F" w:rsidRPr="00200167" w:rsidRDefault="0077208F" w:rsidP="0077208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20.0</w:t>
            </w:r>
          </w:p>
        </w:tc>
      </w:tr>
      <w:tr w:rsidR="0077208F" w:rsidRPr="00200167" w14:paraId="561FA8D4" w14:textId="77777777" w:rsidTr="007567C8">
        <w:trPr>
          <w:cantSplit/>
          <w:trHeight w:val="567"/>
          <w:jc w:val="center"/>
        </w:trPr>
        <w:tc>
          <w:tcPr>
            <w:tcW w:w="3287" w:type="dxa"/>
          </w:tcPr>
          <w:p w14:paraId="5147E296" w14:textId="77777777" w:rsidR="0077208F" w:rsidRPr="00200167" w:rsidRDefault="0077208F" w:rsidP="0077208F">
            <w:pPr>
              <w:ind w:left="360" w:hanging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EVALUACIÓN FINAL</w:t>
            </w:r>
          </w:p>
          <w:p w14:paraId="4DCC864F" w14:textId="77777777" w:rsidR="0077208F" w:rsidRPr="00200167" w:rsidRDefault="0077208F" w:rsidP="0077208F">
            <w:pPr>
              <w:ind w:left="360" w:hanging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A495B2B" w14:textId="77777777" w:rsidR="0077208F" w:rsidRPr="00200167" w:rsidRDefault="0077208F" w:rsidP="007720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DA856E" w14:textId="7D988B9D" w:rsidR="0077208F" w:rsidRPr="00200167" w:rsidRDefault="0077208F" w:rsidP="0077208F">
            <w:pPr>
              <w:pStyle w:val="TableParagraph"/>
              <w:ind w:firstLine="13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7B3D8155" w14:textId="173E27C3" w:rsidR="0077208F" w:rsidRPr="00200167" w:rsidRDefault="0077208F" w:rsidP="0077208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03" w:type="dxa"/>
            <w:vAlign w:val="center"/>
          </w:tcPr>
          <w:p w14:paraId="019798D0" w14:textId="6CD99CC5" w:rsidR="0077208F" w:rsidRPr="00200167" w:rsidRDefault="0077208F" w:rsidP="0077208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57" w:type="dxa"/>
          </w:tcPr>
          <w:p w14:paraId="2FCE0BA7" w14:textId="78CF8EEC" w:rsidR="0077208F" w:rsidRPr="00200167" w:rsidRDefault="0077208F" w:rsidP="0077208F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Determinar el grado de aprendizaje alcanzado respecto a los temas tratados.</w:t>
            </w:r>
          </w:p>
        </w:tc>
        <w:tc>
          <w:tcPr>
            <w:tcW w:w="1418" w:type="dxa"/>
          </w:tcPr>
          <w:p w14:paraId="0EA1BFF7" w14:textId="04B19A88" w:rsidR="0077208F" w:rsidRPr="00200167" w:rsidRDefault="00E61033" w:rsidP="0077208F">
            <w:pPr>
              <w:pStyle w:val="TableParagraph"/>
              <w:ind w:left="6" w:right="142" w:hanging="6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Evaluación Formativa y s</w:t>
            </w:r>
            <w:r w:rsidR="0077208F" w:rsidRPr="00200167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umativa.</w:t>
            </w:r>
          </w:p>
        </w:tc>
        <w:tc>
          <w:tcPr>
            <w:tcW w:w="1417" w:type="dxa"/>
            <w:vAlign w:val="center"/>
          </w:tcPr>
          <w:p w14:paraId="6E4E31D8" w14:textId="77777777" w:rsidR="0077208F" w:rsidRPr="00200167" w:rsidRDefault="0077208F" w:rsidP="0077208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8DB1C20" w14:textId="201CF761" w:rsidR="0077208F" w:rsidRPr="00200167" w:rsidRDefault="0077208F" w:rsidP="0077208F">
            <w:pPr>
              <w:pStyle w:val="TableParagraph"/>
              <w:ind w:left="6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Revisión del material acumulado durante todo el semestre.</w:t>
            </w:r>
          </w:p>
        </w:tc>
        <w:tc>
          <w:tcPr>
            <w:tcW w:w="1417" w:type="dxa"/>
          </w:tcPr>
          <w:p w14:paraId="25CB5061" w14:textId="77777777" w:rsidR="0077208F" w:rsidRPr="00200167" w:rsidRDefault="0077208F" w:rsidP="0077208F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EXAMEN FINAL</w:t>
            </w:r>
          </w:p>
          <w:p w14:paraId="18D2C208" w14:textId="42F77B98" w:rsidR="0077208F" w:rsidRPr="00200167" w:rsidRDefault="0077208F" w:rsidP="0077208F">
            <w:pPr>
              <w:pStyle w:val="TableParagraph"/>
              <w:ind w:left="142"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5" w:type="dxa"/>
            <w:vAlign w:val="center"/>
          </w:tcPr>
          <w:p w14:paraId="686A6E8B" w14:textId="69C5C85E" w:rsidR="0077208F" w:rsidRPr="00200167" w:rsidRDefault="0077208F" w:rsidP="0077208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50.0</w:t>
            </w:r>
          </w:p>
        </w:tc>
      </w:tr>
      <w:tr w:rsidR="0077208F" w:rsidRPr="00200167" w14:paraId="46C39F08" w14:textId="77777777" w:rsidTr="00FF2B58">
        <w:trPr>
          <w:cantSplit/>
          <w:trHeight w:val="567"/>
          <w:jc w:val="center"/>
        </w:trPr>
        <w:tc>
          <w:tcPr>
            <w:tcW w:w="3287" w:type="dxa"/>
            <w:vAlign w:val="center"/>
          </w:tcPr>
          <w:p w14:paraId="30F77903" w14:textId="1F2221CC" w:rsidR="0077208F" w:rsidRPr="00200167" w:rsidRDefault="0077208F" w:rsidP="0077208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Total</w:t>
            </w:r>
            <w:proofErr w:type="gramEnd"/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horas</w:t>
            </w:r>
          </w:p>
        </w:tc>
        <w:tc>
          <w:tcPr>
            <w:tcW w:w="419" w:type="dxa"/>
            <w:vAlign w:val="center"/>
          </w:tcPr>
          <w:p w14:paraId="634B8A30" w14:textId="77777777" w:rsidR="0077208F" w:rsidRPr="00200167" w:rsidRDefault="0077208F" w:rsidP="0077208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03" w:type="dxa"/>
            <w:vAlign w:val="center"/>
          </w:tcPr>
          <w:p w14:paraId="20EA260F" w14:textId="5EC57E01" w:rsidR="0077208F" w:rsidRPr="00200167" w:rsidRDefault="004D6A08" w:rsidP="0077208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64</w:t>
            </w:r>
          </w:p>
        </w:tc>
        <w:tc>
          <w:tcPr>
            <w:tcW w:w="2657" w:type="dxa"/>
            <w:vAlign w:val="center"/>
          </w:tcPr>
          <w:p w14:paraId="51C2C93E" w14:textId="77777777" w:rsidR="0077208F" w:rsidRPr="00200167" w:rsidRDefault="0077208F" w:rsidP="0077208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38AF276A" w14:textId="77777777" w:rsidR="0077208F" w:rsidRPr="00200167" w:rsidRDefault="0077208F" w:rsidP="0077208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287E9D2" w14:textId="77777777" w:rsidR="0077208F" w:rsidRPr="00200167" w:rsidRDefault="0077208F" w:rsidP="0077208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321EEBD" w14:textId="77777777" w:rsidR="0077208F" w:rsidRPr="00200167" w:rsidRDefault="0077208F" w:rsidP="0077208F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23C536E" w14:textId="77777777" w:rsidR="0077208F" w:rsidRPr="00200167" w:rsidRDefault="0077208F" w:rsidP="0077208F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5" w:type="dxa"/>
            <w:vAlign w:val="center"/>
          </w:tcPr>
          <w:p w14:paraId="67D08D24" w14:textId="61777731" w:rsidR="0077208F" w:rsidRPr="00200167" w:rsidRDefault="0077208F" w:rsidP="0077208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200/4 50 puntos</w:t>
            </w:r>
          </w:p>
        </w:tc>
      </w:tr>
    </w:tbl>
    <w:p w14:paraId="59B8C089" w14:textId="77777777" w:rsidR="009038C8" w:rsidRPr="00200167" w:rsidRDefault="009038C8">
      <w:pPr>
        <w:rPr>
          <w:rFonts w:ascii="Times New Roman" w:hAnsi="Times New Roman" w:cs="Times New Roman"/>
        </w:rPr>
        <w:sectPr w:rsidR="009038C8" w:rsidRPr="00200167" w:rsidSect="006402A0">
          <w:pgSz w:w="15840" w:h="12240" w:orient="landscape"/>
          <w:pgMar w:top="1985" w:right="247" w:bottom="560" w:left="280" w:header="720" w:footer="720" w:gutter="0"/>
          <w:cols w:space="720"/>
          <w:docGrid w:linePitch="299"/>
        </w:sectPr>
      </w:pPr>
    </w:p>
    <w:p w14:paraId="1FBF1E50" w14:textId="77777777" w:rsidR="009038C8" w:rsidRPr="00200167" w:rsidRDefault="0035574C" w:rsidP="00731B76">
      <w:pPr>
        <w:pStyle w:val="Prrafodelista"/>
        <w:numPr>
          <w:ilvl w:val="0"/>
          <w:numId w:val="1"/>
        </w:numPr>
        <w:tabs>
          <w:tab w:val="left" w:pos="709"/>
        </w:tabs>
        <w:spacing w:before="66"/>
        <w:ind w:left="426" w:firstLine="0"/>
        <w:rPr>
          <w:rFonts w:ascii="Times New Roman" w:hAnsi="Times New Roman" w:cs="Times New Roman"/>
          <w:b/>
        </w:rPr>
      </w:pPr>
      <w:r w:rsidRPr="00200167">
        <w:rPr>
          <w:rFonts w:ascii="Times New Roman" w:hAnsi="Times New Roman" w:cs="Times New Roman"/>
          <w:b/>
        </w:rPr>
        <w:lastRenderedPageBreak/>
        <w:t>TUTORÍA</w:t>
      </w:r>
      <w:r w:rsidRPr="00200167">
        <w:rPr>
          <w:rFonts w:ascii="Times New Roman" w:hAnsi="Times New Roman" w:cs="Times New Roman"/>
          <w:b/>
          <w:spacing w:val="-5"/>
        </w:rPr>
        <w:t xml:space="preserve"> </w:t>
      </w:r>
      <w:r w:rsidRPr="00200167">
        <w:rPr>
          <w:rFonts w:ascii="Times New Roman" w:hAnsi="Times New Roman" w:cs="Times New Roman"/>
          <w:b/>
        </w:rPr>
        <w:t>ACADÉMICA</w:t>
      </w:r>
    </w:p>
    <w:p w14:paraId="01FAB50A" w14:textId="77777777" w:rsidR="00731B76" w:rsidRPr="00200167" w:rsidRDefault="00731B76" w:rsidP="00731B76">
      <w:pPr>
        <w:pStyle w:val="Prrafodelista"/>
        <w:tabs>
          <w:tab w:val="left" w:pos="709"/>
        </w:tabs>
        <w:spacing w:before="66"/>
        <w:ind w:left="426" w:firstLine="0"/>
        <w:rPr>
          <w:rFonts w:ascii="Times New Roman" w:hAnsi="Times New Roman" w:cs="Times New Roman"/>
          <w:b/>
        </w:rPr>
      </w:pPr>
    </w:p>
    <w:p w14:paraId="09FFE92C" w14:textId="77777777" w:rsidR="009038C8" w:rsidRPr="00200167" w:rsidRDefault="0035574C">
      <w:pPr>
        <w:pStyle w:val="Prrafodelista"/>
        <w:numPr>
          <w:ilvl w:val="1"/>
          <w:numId w:val="1"/>
        </w:numPr>
        <w:tabs>
          <w:tab w:val="left" w:pos="690"/>
        </w:tabs>
        <w:spacing w:before="74"/>
        <w:rPr>
          <w:rFonts w:ascii="Times New Roman" w:hAnsi="Times New Roman" w:cs="Times New Roman"/>
        </w:rPr>
      </w:pPr>
      <w:r w:rsidRPr="00200167">
        <w:rPr>
          <w:rFonts w:ascii="Times New Roman" w:hAnsi="Times New Roman" w:cs="Times New Roman"/>
          <w:b/>
        </w:rPr>
        <w:t>Tutoría Grupal</w:t>
      </w:r>
      <w:r w:rsidRPr="00200167">
        <w:rPr>
          <w:rFonts w:ascii="Times New Roman" w:hAnsi="Times New Roman" w:cs="Times New Roman"/>
        </w:rPr>
        <w:t>: Previo acuerdo con los</w:t>
      </w:r>
      <w:r w:rsidRPr="00200167">
        <w:rPr>
          <w:rFonts w:ascii="Times New Roman" w:hAnsi="Times New Roman" w:cs="Times New Roman"/>
          <w:spacing w:val="-7"/>
        </w:rPr>
        <w:t xml:space="preserve"> </w:t>
      </w:r>
      <w:r w:rsidRPr="00200167">
        <w:rPr>
          <w:rFonts w:ascii="Times New Roman" w:hAnsi="Times New Roman" w:cs="Times New Roman"/>
        </w:rPr>
        <w:t>estudiantes.</w:t>
      </w:r>
    </w:p>
    <w:p w14:paraId="39A0FABA" w14:textId="77777777" w:rsidR="009038C8" w:rsidRPr="00200167" w:rsidRDefault="0035574C">
      <w:pPr>
        <w:pStyle w:val="Prrafodelista"/>
        <w:numPr>
          <w:ilvl w:val="1"/>
          <w:numId w:val="1"/>
        </w:numPr>
        <w:tabs>
          <w:tab w:val="left" w:pos="690"/>
        </w:tabs>
        <w:spacing w:before="74"/>
        <w:ind w:hanging="221"/>
        <w:rPr>
          <w:rFonts w:ascii="Times New Roman" w:hAnsi="Times New Roman" w:cs="Times New Roman"/>
        </w:rPr>
      </w:pPr>
      <w:r w:rsidRPr="00200167">
        <w:rPr>
          <w:rFonts w:ascii="Times New Roman" w:hAnsi="Times New Roman" w:cs="Times New Roman"/>
          <w:b/>
        </w:rPr>
        <w:t>Tutoría Individual</w:t>
      </w:r>
      <w:r w:rsidRPr="00200167">
        <w:rPr>
          <w:rFonts w:ascii="Times New Roman" w:hAnsi="Times New Roman" w:cs="Times New Roman"/>
        </w:rPr>
        <w:t>: En el horario de atención al estudiante que se detalla en los Datos</w:t>
      </w:r>
      <w:r w:rsidRPr="00200167">
        <w:rPr>
          <w:rFonts w:ascii="Times New Roman" w:hAnsi="Times New Roman" w:cs="Times New Roman"/>
          <w:spacing w:val="10"/>
        </w:rPr>
        <w:t xml:space="preserve"> </w:t>
      </w:r>
      <w:r w:rsidRPr="00200167">
        <w:rPr>
          <w:rFonts w:ascii="Times New Roman" w:hAnsi="Times New Roman" w:cs="Times New Roman"/>
        </w:rPr>
        <w:t>Académicos.</w:t>
      </w:r>
    </w:p>
    <w:p w14:paraId="6FBF95D0" w14:textId="77777777" w:rsidR="009038C8" w:rsidRPr="00200167" w:rsidRDefault="009038C8">
      <w:pPr>
        <w:pStyle w:val="Textoindependiente"/>
        <w:spacing w:before="7"/>
        <w:rPr>
          <w:rFonts w:ascii="Times New Roman" w:hAnsi="Times New Roman" w:cs="Times New Roman"/>
          <w:b w:val="0"/>
          <w:sz w:val="22"/>
          <w:szCs w:val="22"/>
        </w:rPr>
      </w:pPr>
    </w:p>
    <w:p w14:paraId="5D2416EE" w14:textId="77777777" w:rsidR="00B23A3F" w:rsidRPr="00200167" w:rsidRDefault="00B23A3F">
      <w:pPr>
        <w:pStyle w:val="Textoindependiente"/>
        <w:spacing w:before="7"/>
        <w:rPr>
          <w:rFonts w:ascii="Times New Roman" w:hAnsi="Times New Roman" w:cs="Times New Roman"/>
          <w:b w:val="0"/>
          <w:sz w:val="22"/>
          <w:szCs w:val="22"/>
        </w:rPr>
      </w:pPr>
    </w:p>
    <w:p w14:paraId="23E33ED5" w14:textId="67B7D59E" w:rsidR="009038C8" w:rsidRPr="00200167" w:rsidRDefault="0035574C" w:rsidP="00731B76">
      <w:pPr>
        <w:pStyle w:val="Prrafodelista"/>
        <w:numPr>
          <w:ilvl w:val="0"/>
          <w:numId w:val="1"/>
        </w:numPr>
        <w:tabs>
          <w:tab w:val="left" w:pos="709"/>
        </w:tabs>
        <w:ind w:left="426" w:firstLine="0"/>
        <w:rPr>
          <w:rFonts w:ascii="Times New Roman" w:hAnsi="Times New Roman" w:cs="Times New Roman"/>
          <w:b/>
        </w:rPr>
      </w:pPr>
      <w:r w:rsidRPr="00200167">
        <w:rPr>
          <w:rFonts w:ascii="Times New Roman" w:hAnsi="Times New Roman" w:cs="Times New Roman"/>
          <w:b/>
        </w:rPr>
        <w:t>EVALUACI</w:t>
      </w:r>
      <w:r w:rsidR="00681B36" w:rsidRPr="00200167">
        <w:rPr>
          <w:rFonts w:ascii="Times New Roman" w:hAnsi="Times New Roman" w:cs="Times New Roman"/>
          <w:b/>
        </w:rPr>
        <w:t>Ó</w:t>
      </w:r>
      <w:r w:rsidRPr="00200167">
        <w:rPr>
          <w:rFonts w:ascii="Times New Roman" w:hAnsi="Times New Roman" w:cs="Times New Roman"/>
          <w:b/>
        </w:rPr>
        <w:t>N</w:t>
      </w:r>
    </w:p>
    <w:p w14:paraId="4E0E76F9" w14:textId="77777777" w:rsidR="009038C8" w:rsidRPr="00200167" w:rsidRDefault="009038C8">
      <w:pPr>
        <w:pStyle w:val="Textoindependiente"/>
        <w:spacing w:before="7"/>
        <w:rPr>
          <w:rFonts w:ascii="Times New Roman" w:hAnsi="Times New Roman" w:cs="Times New Roman"/>
          <w:sz w:val="22"/>
          <w:szCs w:val="22"/>
        </w:rPr>
      </w:pPr>
    </w:p>
    <w:p w14:paraId="1BF6FF9B" w14:textId="77777777" w:rsidR="009038C8" w:rsidRPr="00200167" w:rsidRDefault="0035574C" w:rsidP="00681B36">
      <w:pPr>
        <w:pStyle w:val="Textoindependiente"/>
        <w:ind w:left="709"/>
        <w:rPr>
          <w:rFonts w:ascii="Times New Roman" w:hAnsi="Times New Roman" w:cs="Times New Roman"/>
          <w:sz w:val="22"/>
          <w:szCs w:val="22"/>
        </w:rPr>
      </w:pPr>
      <w:r w:rsidRPr="00200167">
        <w:rPr>
          <w:rFonts w:ascii="Times New Roman" w:hAnsi="Times New Roman" w:cs="Times New Roman"/>
          <w:sz w:val="22"/>
          <w:szCs w:val="22"/>
        </w:rPr>
        <w:t>Grado</w:t>
      </w:r>
    </w:p>
    <w:p w14:paraId="6DB8AC48" w14:textId="77777777" w:rsidR="009038C8" w:rsidRPr="00200167" w:rsidRDefault="009038C8">
      <w:pPr>
        <w:pStyle w:val="Textoindependiente"/>
        <w:spacing w:before="5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5103"/>
        <w:gridCol w:w="1417"/>
      </w:tblGrid>
      <w:tr w:rsidR="006A0809" w:rsidRPr="00D96AF1" w14:paraId="065955DA" w14:textId="77777777" w:rsidTr="005C5E0A">
        <w:trPr>
          <w:trHeight w:val="62"/>
          <w:jc w:val="center"/>
        </w:trPr>
        <w:tc>
          <w:tcPr>
            <w:tcW w:w="1696" w:type="dxa"/>
            <w:vAlign w:val="center"/>
          </w:tcPr>
          <w:p w14:paraId="69B60343" w14:textId="77777777" w:rsidR="006A0809" w:rsidRPr="00D96AF1" w:rsidRDefault="006A0809" w:rsidP="005C5E0A">
            <w:pPr>
              <w:pStyle w:val="TableParagraph"/>
              <w:spacing w:before="95"/>
              <w:ind w:left="6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6AF1">
              <w:rPr>
                <w:rFonts w:ascii="Times New Roman" w:hAnsi="Times New Roman" w:cs="Times New Roman"/>
                <w:b/>
                <w:sz w:val="18"/>
                <w:szCs w:val="18"/>
              </w:rPr>
              <w:t>Parcial</w:t>
            </w:r>
          </w:p>
        </w:tc>
        <w:tc>
          <w:tcPr>
            <w:tcW w:w="5103" w:type="dxa"/>
            <w:vAlign w:val="center"/>
          </w:tcPr>
          <w:p w14:paraId="06A81136" w14:textId="77777777" w:rsidR="006A0809" w:rsidRPr="00D96AF1" w:rsidRDefault="006A0809" w:rsidP="005C5E0A">
            <w:pPr>
              <w:pStyle w:val="TableParagraph"/>
              <w:spacing w:before="95"/>
              <w:ind w:left="6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6AF1">
              <w:rPr>
                <w:rFonts w:ascii="Times New Roman" w:hAnsi="Times New Roman" w:cs="Times New Roman"/>
                <w:b/>
                <w:sz w:val="18"/>
                <w:szCs w:val="18"/>
              </w:rPr>
              <w:t>Fecha</w:t>
            </w:r>
          </w:p>
        </w:tc>
        <w:tc>
          <w:tcPr>
            <w:tcW w:w="1417" w:type="dxa"/>
            <w:vAlign w:val="center"/>
          </w:tcPr>
          <w:p w14:paraId="78A8FF5C" w14:textId="77777777" w:rsidR="006A0809" w:rsidRPr="00D96AF1" w:rsidRDefault="006A0809" w:rsidP="005C5E0A">
            <w:pPr>
              <w:pStyle w:val="TableParagraph"/>
              <w:spacing w:before="95"/>
              <w:ind w:left="59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6AF1">
              <w:rPr>
                <w:rFonts w:ascii="Times New Roman" w:hAnsi="Times New Roman" w:cs="Times New Roman"/>
                <w:b/>
                <w:sz w:val="18"/>
                <w:szCs w:val="18"/>
              </w:rPr>
              <w:t>Calificación</w:t>
            </w:r>
          </w:p>
        </w:tc>
      </w:tr>
      <w:tr w:rsidR="006A0809" w:rsidRPr="00D96AF1" w14:paraId="5256ED5A" w14:textId="77777777" w:rsidTr="005C5E0A">
        <w:trPr>
          <w:trHeight w:val="62"/>
          <w:jc w:val="center"/>
        </w:trPr>
        <w:tc>
          <w:tcPr>
            <w:tcW w:w="1696" w:type="dxa"/>
            <w:vAlign w:val="center"/>
          </w:tcPr>
          <w:p w14:paraId="2C3F2F30" w14:textId="77777777" w:rsidR="006A0809" w:rsidRPr="00D96AF1" w:rsidRDefault="006A0809" w:rsidP="005C5E0A">
            <w:pPr>
              <w:pStyle w:val="TableParagraph"/>
              <w:spacing w:before="94"/>
              <w:ind w:left="6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>Nota Parcial 1</w:t>
            </w:r>
          </w:p>
        </w:tc>
        <w:tc>
          <w:tcPr>
            <w:tcW w:w="5103" w:type="dxa"/>
            <w:vAlign w:val="center"/>
          </w:tcPr>
          <w:p w14:paraId="0F02179C" w14:textId="493491C3" w:rsidR="006A0809" w:rsidRPr="00D96AF1" w:rsidRDefault="006A0809" w:rsidP="005C5E0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>Semana 5 (del 2</w:t>
            </w:r>
            <w:r w:rsidR="00322C22">
              <w:rPr>
                <w:rFonts w:ascii="Times New Roman" w:hAnsi="Times New Roman" w:cs="Times New Roman"/>
                <w:sz w:val="18"/>
                <w:szCs w:val="18"/>
              </w:rPr>
              <w:t xml:space="preserve">6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al </w:t>
            </w:r>
            <w:r w:rsidR="00322C22">
              <w:rPr>
                <w:rFonts w:ascii="Times New Roman" w:hAnsi="Times New Roman" w:cs="Times New Roman"/>
                <w:sz w:val="18"/>
                <w:szCs w:val="18"/>
              </w:rPr>
              <w:t xml:space="preserve">30 de septiembre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2022</w:t>
            </w: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17" w:type="dxa"/>
            <w:vAlign w:val="center"/>
          </w:tcPr>
          <w:p w14:paraId="5E5086F9" w14:textId="77777777" w:rsidR="006A0809" w:rsidRPr="00D96AF1" w:rsidRDefault="006A0809" w:rsidP="005C5E0A">
            <w:pPr>
              <w:pStyle w:val="TableParagraph"/>
              <w:spacing w:before="94"/>
              <w:ind w:left="5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>50/50 | 25%</w:t>
            </w:r>
          </w:p>
        </w:tc>
      </w:tr>
      <w:tr w:rsidR="006A0809" w:rsidRPr="00D96AF1" w14:paraId="60539F2D" w14:textId="77777777" w:rsidTr="005C5E0A">
        <w:trPr>
          <w:trHeight w:val="62"/>
          <w:jc w:val="center"/>
        </w:trPr>
        <w:tc>
          <w:tcPr>
            <w:tcW w:w="1696" w:type="dxa"/>
            <w:vAlign w:val="center"/>
          </w:tcPr>
          <w:p w14:paraId="6BDC68F0" w14:textId="77777777" w:rsidR="006A0809" w:rsidRPr="00D96AF1" w:rsidRDefault="006A0809" w:rsidP="005C5E0A">
            <w:pPr>
              <w:pStyle w:val="TableParagraph"/>
              <w:spacing w:before="95"/>
              <w:ind w:left="6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>Nota Parcial 2</w:t>
            </w:r>
          </w:p>
        </w:tc>
        <w:tc>
          <w:tcPr>
            <w:tcW w:w="5103" w:type="dxa"/>
            <w:vAlign w:val="center"/>
          </w:tcPr>
          <w:p w14:paraId="01B2B7D4" w14:textId="28EC59D5" w:rsidR="006A0809" w:rsidRPr="00D96AF1" w:rsidRDefault="006A0809" w:rsidP="005C5E0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 xml:space="preserve">Semana </w:t>
            </w:r>
            <w:r w:rsidR="00EE7561">
              <w:rPr>
                <w:rFonts w:ascii="Times New Roman" w:hAnsi="Times New Roman" w:cs="Times New Roman"/>
                <w:sz w:val="18"/>
                <w:szCs w:val="18"/>
              </w:rPr>
              <w:t xml:space="preserve">9 y </w:t>
            </w: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 xml:space="preserve">10 (del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EE7561">
              <w:rPr>
                <w:rFonts w:ascii="Times New Roman" w:hAnsi="Times New Roman" w:cs="Times New Roman"/>
                <w:sz w:val="18"/>
                <w:szCs w:val="18"/>
              </w:rPr>
              <w:t>6 de octubre al 1 de octubre 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17" w:type="dxa"/>
            <w:vAlign w:val="center"/>
          </w:tcPr>
          <w:p w14:paraId="4042DE36" w14:textId="77777777" w:rsidR="006A0809" w:rsidRPr="00D96AF1" w:rsidRDefault="006A0809" w:rsidP="005C5E0A">
            <w:pPr>
              <w:pStyle w:val="TableParagraph"/>
              <w:spacing w:before="95"/>
              <w:ind w:left="5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>50/50 | 25%</w:t>
            </w:r>
          </w:p>
        </w:tc>
      </w:tr>
      <w:tr w:rsidR="006A0809" w:rsidRPr="00D96AF1" w14:paraId="26DDF47A" w14:textId="77777777" w:rsidTr="005C5E0A">
        <w:trPr>
          <w:trHeight w:val="62"/>
          <w:jc w:val="center"/>
        </w:trPr>
        <w:tc>
          <w:tcPr>
            <w:tcW w:w="1696" w:type="dxa"/>
            <w:vAlign w:val="center"/>
          </w:tcPr>
          <w:p w14:paraId="030E5EDD" w14:textId="77777777" w:rsidR="006A0809" w:rsidRPr="00D96AF1" w:rsidRDefault="006A0809" w:rsidP="005C5E0A">
            <w:pPr>
              <w:pStyle w:val="TableParagraph"/>
              <w:spacing w:before="95"/>
              <w:ind w:left="6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>Nota Parcial 3</w:t>
            </w:r>
          </w:p>
        </w:tc>
        <w:tc>
          <w:tcPr>
            <w:tcW w:w="5103" w:type="dxa"/>
            <w:vAlign w:val="center"/>
          </w:tcPr>
          <w:p w14:paraId="5959EBC5" w14:textId="68BF2088" w:rsidR="006A0809" w:rsidRPr="00D96AF1" w:rsidRDefault="006A0809" w:rsidP="005C5E0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 xml:space="preserve">Semana 15 (del </w:t>
            </w:r>
            <w:r w:rsidR="00EE7561">
              <w:rPr>
                <w:rFonts w:ascii="Times New Roman" w:hAnsi="Times New Roman" w:cs="Times New Roman"/>
                <w:sz w:val="18"/>
                <w:szCs w:val="18"/>
              </w:rPr>
              <w:t>5 al 9 de diciembre de</w:t>
            </w: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17" w:type="dxa"/>
            <w:vAlign w:val="center"/>
          </w:tcPr>
          <w:p w14:paraId="69B6DA34" w14:textId="77777777" w:rsidR="006A0809" w:rsidRPr="00D96AF1" w:rsidRDefault="006A0809" w:rsidP="005C5E0A">
            <w:pPr>
              <w:pStyle w:val="TableParagraph"/>
              <w:spacing w:before="95"/>
              <w:ind w:left="5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>50/50 | 25%</w:t>
            </w:r>
          </w:p>
        </w:tc>
      </w:tr>
      <w:tr w:rsidR="006A0809" w:rsidRPr="00D96AF1" w14:paraId="2123D7DC" w14:textId="77777777" w:rsidTr="005C5E0A">
        <w:trPr>
          <w:trHeight w:val="62"/>
          <w:jc w:val="center"/>
        </w:trPr>
        <w:tc>
          <w:tcPr>
            <w:tcW w:w="1696" w:type="dxa"/>
            <w:vAlign w:val="center"/>
          </w:tcPr>
          <w:p w14:paraId="2BF8C244" w14:textId="77777777" w:rsidR="006A0809" w:rsidRPr="00D96AF1" w:rsidRDefault="006A0809" w:rsidP="005C5E0A">
            <w:pPr>
              <w:pStyle w:val="TableParagraph"/>
              <w:spacing w:before="91"/>
              <w:ind w:left="6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>Evaluación Final</w:t>
            </w:r>
          </w:p>
        </w:tc>
        <w:tc>
          <w:tcPr>
            <w:tcW w:w="5103" w:type="dxa"/>
            <w:vAlign w:val="center"/>
          </w:tcPr>
          <w:p w14:paraId="01416B4C" w14:textId="27B8EF47" w:rsidR="006A0809" w:rsidRPr="00D96AF1" w:rsidRDefault="006A0809" w:rsidP="005C5E0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 xml:space="preserve">Semana 16 (del </w:t>
            </w:r>
            <w:r w:rsidR="00EE7561">
              <w:rPr>
                <w:rFonts w:ascii="Times New Roman" w:hAnsi="Times New Roman" w:cs="Times New Roman"/>
                <w:sz w:val="18"/>
                <w:szCs w:val="18"/>
              </w:rPr>
              <w:t xml:space="preserve">12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al 1</w:t>
            </w:r>
            <w:r w:rsidR="00EE756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r w:rsidR="00EE7561">
              <w:rPr>
                <w:rFonts w:ascii="Times New Roman" w:hAnsi="Times New Roman" w:cs="Times New Roman"/>
                <w:sz w:val="18"/>
                <w:szCs w:val="18"/>
              </w:rPr>
              <w:t xml:space="preserve">diciembre </w:t>
            </w: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>del 202</w:t>
            </w:r>
            <w:r w:rsidR="00EE756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17" w:type="dxa"/>
            <w:vAlign w:val="center"/>
          </w:tcPr>
          <w:p w14:paraId="45BDE5C0" w14:textId="77777777" w:rsidR="006A0809" w:rsidRPr="00D96AF1" w:rsidRDefault="006A0809" w:rsidP="005C5E0A">
            <w:pPr>
              <w:pStyle w:val="TableParagraph"/>
              <w:spacing w:before="91"/>
              <w:ind w:left="5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6AF1">
              <w:rPr>
                <w:rFonts w:ascii="Times New Roman" w:hAnsi="Times New Roman" w:cs="Times New Roman"/>
                <w:sz w:val="18"/>
                <w:szCs w:val="18"/>
              </w:rPr>
              <w:t>50/50 | 25%</w:t>
            </w:r>
          </w:p>
        </w:tc>
      </w:tr>
    </w:tbl>
    <w:p w14:paraId="000DEB17" w14:textId="77777777" w:rsidR="009038C8" w:rsidRPr="00200167" w:rsidRDefault="009038C8">
      <w:pPr>
        <w:pStyle w:val="Textoindependiente"/>
        <w:spacing w:before="9"/>
        <w:rPr>
          <w:rFonts w:ascii="Times New Roman" w:hAnsi="Times New Roman" w:cs="Times New Roman"/>
          <w:sz w:val="22"/>
          <w:szCs w:val="22"/>
        </w:rPr>
      </w:pPr>
    </w:p>
    <w:p w14:paraId="6EAD0DB9" w14:textId="77777777" w:rsidR="00B23A3F" w:rsidRPr="00200167" w:rsidRDefault="00B23A3F">
      <w:pPr>
        <w:pStyle w:val="Textoindependiente"/>
        <w:spacing w:before="9"/>
        <w:rPr>
          <w:rFonts w:ascii="Times New Roman" w:hAnsi="Times New Roman" w:cs="Times New Roman"/>
          <w:sz w:val="22"/>
          <w:szCs w:val="22"/>
        </w:rPr>
      </w:pPr>
    </w:p>
    <w:p w14:paraId="3100777F" w14:textId="64AD7D0C" w:rsidR="00731B76" w:rsidRPr="00200167" w:rsidRDefault="0035574C" w:rsidP="00731B76">
      <w:pPr>
        <w:pStyle w:val="Prrafodelista"/>
        <w:numPr>
          <w:ilvl w:val="0"/>
          <w:numId w:val="1"/>
        </w:numPr>
        <w:spacing w:before="1" w:line="321" w:lineRule="auto"/>
        <w:ind w:left="426" w:right="63" w:firstLine="0"/>
        <w:rPr>
          <w:rFonts w:ascii="Times New Roman" w:hAnsi="Times New Roman" w:cs="Times New Roman"/>
          <w:b/>
        </w:rPr>
      </w:pPr>
      <w:r w:rsidRPr="00200167">
        <w:rPr>
          <w:rFonts w:ascii="Times New Roman" w:hAnsi="Times New Roman" w:cs="Times New Roman"/>
          <w:b/>
          <w:spacing w:val="-2"/>
        </w:rPr>
        <w:t>BIBLIOGRAF</w:t>
      </w:r>
      <w:r w:rsidR="00497298" w:rsidRPr="00200167">
        <w:rPr>
          <w:rFonts w:ascii="Times New Roman" w:hAnsi="Times New Roman" w:cs="Times New Roman"/>
          <w:b/>
          <w:spacing w:val="-2"/>
        </w:rPr>
        <w:t>Í</w:t>
      </w:r>
      <w:r w:rsidRPr="00200167">
        <w:rPr>
          <w:rFonts w:ascii="Times New Roman" w:hAnsi="Times New Roman" w:cs="Times New Roman"/>
          <w:b/>
          <w:spacing w:val="-2"/>
        </w:rPr>
        <w:t xml:space="preserve">A </w:t>
      </w:r>
    </w:p>
    <w:p w14:paraId="7FF4606C" w14:textId="77777777" w:rsidR="00B23A3F" w:rsidRPr="00200167" w:rsidRDefault="00B23A3F" w:rsidP="00B23A3F">
      <w:pPr>
        <w:pStyle w:val="Prrafodelista"/>
        <w:spacing w:before="1" w:line="321" w:lineRule="auto"/>
        <w:ind w:left="689" w:right="63" w:firstLine="0"/>
        <w:rPr>
          <w:rFonts w:ascii="Times New Roman" w:hAnsi="Times New Roman" w:cs="Times New Roman"/>
          <w:b/>
        </w:rPr>
      </w:pPr>
    </w:p>
    <w:p w14:paraId="79F50812" w14:textId="77777777" w:rsidR="009038C8" w:rsidRPr="00200167" w:rsidRDefault="0035574C" w:rsidP="00731B76">
      <w:pPr>
        <w:pStyle w:val="Prrafodelista"/>
        <w:numPr>
          <w:ilvl w:val="1"/>
          <w:numId w:val="1"/>
        </w:numPr>
        <w:spacing w:before="1" w:line="321" w:lineRule="auto"/>
        <w:ind w:right="63"/>
        <w:rPr>
          <w:rFonts w:ascii="Times New Roman" w:hAnsi="Times New Roman" w:cs="Times New Roman"/>
          <w:b/>
        </w:rPr>
      </w:pPr>
      <w:r w:rsidRPr="00200167">
        <w:rPr>
          <w:rFonts w:ascii="Times New Roman" w:hAnsi="Times New Roman" w:cs="Times New Roman"/>
          <w:b/>
          <w:spacing w:val="-4"/>
        </w:rPr>
        <w:t xml:space="preserve"> </w:t>
      </w:r>
      <w:r w:rsidRPr="00200167">
        <w:rPr>
          <w:rFonts w:ascii="Times New Roman" w:hAnsi="Times New Roman" w:cs="Times New Roman"/>
          <w:b/>
        </w:rPr>
        <w:t>Básica</w:t>
      </w:r>
    </w:p>
    <w:p w14:paraId="4C908080" w14:textId="77777777" w:rsidR="00B23A3F" w:rsidRPr="00200167" w:rsidRDefault="00B23A3F" w:rsidP="00B23A3F">
      <w:pPr>
        <w:spacing w:before="1" w:line="321" w:lineRule="auto"/>
        <w:ind w:left="478" w:right="63"/>
        <w:rPr>
          <w:rFonts w:ascii="Times New Roman" w:hAnsi="Times New Roman" w:cs="Times New Roman"/>
          <w:b/>
          <w:color w:val="1F2329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58"/>
        <w:gridCol w:w="2835"/>
      </w:tblGrid>
      <w:tr w:rsidR="00681B36" w:rsidRPr="00200167" w14:paraId="3C2E6E6F" w14:textId="77777777" w:rsidTr="00BF2099">
        <w:trPr>
          <w:jc w:val="center"/>
        </w:trPr>
        <w:tc>
          <w:tcPr>
            <w:tcW w:w="6658" w:type="dxa"/>
            <w:vAlign w:val="center"/>
          </w:tcPr>
          <w:p w14:paraId="2BC5DF89" w14:textId="2B6050D7" w:rsidR="00B23A3F" w:rsidRPr="00200167" w:rsidRDefault="00B23A3F" w:rsidP="00B23A3F">
            <w:pPr>
              <w:spacing w:before="1" w:line="321" w:lineRule="auto"/>
              <w:ind w:right="6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Bibliografía</w:t>
            </w:r>
          </w:p>
        </w:tc>
        <w:tc>
          <w:tcPr>
            <w:tcW w:w="2835" w:type="dxa"/>
            <w:vAlign w:val="center"/>
          </w:tcPr>
          <w:p w14:paraId="611D4D61" w14:textId="2AF5BA2D" w:rsidR="00B23A3F" w:rsidRPr="00200167" w:rsidRDefault="00B23A3F" w:rsidP="00B23A3F">
            <w:pPr>
              <w:spacing w:before="1" w:line="321" w:lineRule="auto"/>
              <w:ind w:right="6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Número de ejemplares disponibles en la Biblioteca</w:t>
            </w:r>
          </w:p>
        </w:tc>
      </w:tr>
      <w:tr w:rsidR="00681B36" w:rsidRPr="00200167" w14:paraId="378969AB" w14:textId="77777777" w:rsidTr="004B5809">
        <w:trPr>
          <w:trHeight w:val="70"/>
          <w:jc w:val="center"/>
        </w:trPr>
        <w:tc>
          <w:tcPr>
            <w:tcW w:w="6658" w:type="dxa"/>
            <w:vAlign w:val="center"/>
          </w:tcPr>
          <w:p w14:paraId="1E7E5EAB" w14:textId="77777777" w:rsidR="00FA1C4D" w:rsidRPr="00200167" w:rsidRDefault="00FA1C4D" w:rsidP="00FA1C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Arya, </w:t>
            </w:r>
            <w:proofErr w:type="spellStart"/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Jagdish</w:t>
            </w:r>
            <w:proofErr w:type="spellEnd"/>
            <w:r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 C., y </w:t>
            </w:r>
            <w:proofErr w:type="spellStart"/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Lardner</w:t>
            </w:r>
            <w:proofErr w:type="spellEnd"/>
            <w:r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, R. (2009). Matemáticas aplicadas a la administración y a la economía. 5e. México, D.F.: Prentice-Hall. </w:t>
            </w:r>
          </w:p>
          <w:p w14:paraId="71028A3A" w14:textId="77777777" w:rsidR="00FA1C4D" w:rsidRPr="00200167" w:rsidRDefault="00FA1C4D" w:rsidP="00FA1C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Código: 519 A796m 2009</w:t>
            </w:r>
          </w:p>
          <w:p w14:paraId="5C4F7D40" w14:textId="097DD78C" w:rsidR="00B23A3F" w:rsidRPr="00200167" w:rsidRDefault="00FA1C4D" w:rsidP="00FA1C4D">
            <w:pPr>
              <w:spacing w:before="1" w:line="321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Ficha: 1244</w:t>
            </w:r>
          </w:p>
        </w:tc>
        <w:tc>
          <w:tcPr>
            <w:tcW w:w="2835" w:type="dxa"/>
            <w:vAlign w:val="center"/>
          </w:tcPr>
          <w:p w14:paraId="7084F3C9" w14:textId="0C58DA7B" w:rsidR="00B23A3F" w:rsidRPr="00200167" w:rsidRDefault="00FA1C4D" w:rsidP="00D00C06">
            <w:pPr>
              <w:spacing w:before="1" w:line="321" w:lineRule="auto"/>
              <w:ind w:right="6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681B36" w:rsidRPr="00200167" w14:paraId="5EDF173F" w14:textId="77777777" w:rsidTr="004B5809">
        <w:trPr>
          <w:trHeight w:val="62"/>
          <w:jc w:val="center"/>
        </w:trPr>
        <w:tc>
          <w:tcPr>
            <w:tcW w:w="6658" w:type="dxa"/>
            <w:vAlign w:val="center"/>
          </w:tcPr>
          <w:p w14:paraId="47C252E3" w14:textId="77777777" w:rsidR="00FA1C4D" w:rsidRPr="00200167" w:rsidRDefault="00FA1C4D" w:rsidP="00FA1C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Haeussler</w:t>
            </w:r>
            <w:proofErr w:type="spellEnd"/>
            <w:r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, E. (2015). Matemáticas para administración y economía. 13e. México: Pearson. </w:t>
            </w:r>
          </w:p>
          <w:p w14:paraId="04F29CC5" w14:textId="77777777" w:rsidR="00FA1C4D" w:rsidRPr="00200167" w:rsidRDefault="00FA1C4D" w:rsidP="00FA1C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Código: 519 H137m 2015</w:t>
            </w:r>
          </w:p>
          <w:p w14:paraId="47693BBD" w14:textId="6A74DDEC" w:rsidR="00FD6EBF" w:rsidRPr="00200167" w:rsidRDefault="00FA1C4D" w:rsidP="00FA1C4D">
            <w:pPr>
              <w:spacing w:before="1" w:line="321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Ficha: 15059</w:t>
            </w:r>
          </w:p>
        </w:tc>
        <w:tc>
          <w:tcPr>
            <w:tcW w:w="2835" w:type="dxa"/>
            <w:vAlign w:val="center"/>
          </w:tcPr>
          <w:p w14:paraId="2B25A95D" w14:textId="66C935E5" w:rsidR="00FD6EBF" w:rsidRPr="00200167" w:rsidRDefault="00FA1C4D" w:rsidP="00D00C06">
            <w:pPr>
              <w:spacing w:before="1" w:line="321" w:lineRule="auto"/>
              <w:ind w:right="6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</w:tr>
      <w:tr w:rsidR="00681B36" w:rsidRPr="00200167" w14:paraId="35FFD1E6" w14:textId="77777777" w:rsidTr="004B5809">
        <w:trPr>
          <w:trHeight w:val="158"/>
          <w:jc w:val="center"/>
        </w:trPr>
        <w:tc>
          <w:tcPr>
            <w:tcW w:w="6658" w:type="dxa"/>
            <w:vAlign w:val="center"/>
          </w:tcPr>
          <w:p w14:paraId="15E4309E" w14:textId="77777777" w:rsidR="00FA1C4D" w:rsidRPr="00200167" w:rsidRDefault="00FA1C4D" w:rsidP="00FA1C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García Ardura, M. (2014). Ejercicios y problemas de álgebra. 17e. Madrid: Tipografía Artística.</w:t>
            </w:r>
          </w:p>
          <w:p w14:paraId="6E29D18C" w14:textId="77777777" w:rsidR="00FA1C4D" w:rsidRPr="00200167" w:rsidRDefault="00FA1C4D" w:rsidP="00FA1C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Código: 512 G2161e 1975</w:t>
            </w:r>
          </w:p>
          <w:p w14:paraId="436961D5" w14:textId="5558D1E2" w:rsidR="00FD6EBF" w:rsidRPr="00200167" w:rsidRDefault="00FA1C4D" w:rsidP="00FA1C4D">
            <w:pPr>
              <w:spacing w:before="1" w:line="321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Ficha: 1183</w:t>
            </w:r>
          </w:p>
        </w:tc>
        <w:tc>
          <w:tcPr>
            <w:tcW w:w="2835" w:type="dxa"/>
            <w:vAlign w:val="center"/>
          </w:tcPr>
          <w:p w14:paraId="3CDAEE96" w14:textId="4B78A5D7" w:rsidR="00FD6EBF" w:rsidRPr="00200167" w:rsidRDefault="00FA1C4D" w:rsidP="00D00C06">
            <w:pPr>
              <w:spacing w:before="1" w:line="321" w:lineRule="auto"/>
              <w:ind w:right="6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681B36" w:rsidRPr="00200167" w14:paraId="36B095EF" w14:textId="77777777" w:rsidTr="00BF2099">
        <w:trPr>
          <w:jc w:val="center"/>
        </w:trPr>
        <w:tc>
          <w:tcPr>
            <w:tcW w:w="6658" w:type="dxa"/>
            <w:vAlign w:val="center"/>
          </w:tcPr>
          <w:p w14:paraId="2DA7A482" w14:textId="6FCF7DBE" w:rsidR="00B23A3F" w:rsidRPr="00200167" w:rsidRDefault="007567C8" w:rsidP="00B23A3F">
            <w:pPr>
              <w:spacing w:before="1" w:line="321" w:lineRule="auto"/>
              <w:ind w:right="63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Camacho, Alberto. Cálculo diferencial, Ediciones Díaz de Santos, 2008. </w:t>
            </w:r>
            <w:r w:rsidRPr="002001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ProQuest </w:t>
            </w:r>
            <w:proofErr w:type="spellStart"/>
            <w:r w:rsidRPr="002001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Ebook</w:t>
            </w:r>
            <w:proofErr w:type="spellEnd"/>
            <w:r w:rsidRPr="002001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Central, https://elibro.puce.elogim.com/es/lc/puce/titulos/53182</w:t>
            </w:r>
          </w:p>
        </w:tc>
        <w:tc>
          <w:tcPr>
            <w:tcW w:w="2835" w:type="dxa"/>
            <w:vAlign w:val="center"/>
          </w:tcPr>
          <w:p w14:paraId="135ECB79" w14:textId="5B5747EB" w:rsidR="00B23A3F" w:rsidRPr="00200167" w:rsidRDefault="007567C8" w:rsidP="007567C8">
            <w:pPr>
              <w:spacing w:before="1" w:line="321" w:lineRule="auto"/>
              <w:ind w:right="63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Virtual</w:t>
            </w:r>
          </w:p>
        </w:tc>
      </w:tr>
    </w:tbl>
    <w:p w14:paraId="1A4ED476" w14:textId="77777777" w:rsidR="00B23A3F" w:rsidRPr="00200167" w:rsidRDefault="00B23A3F" w:rsidP="00B23A3F">
      <w:pPr>
        <w:spacing w:before="1" w:line="321" w:lineRule="auto"/>
        <w:ind w:left="478" w:right="63"/>
        <w:rPr>
          <w:rFonts w:ascii="Times New Roman" w:hAnsi="Times New Roman" w:cs="Times New Roman"/>
          <w:b/>
          <w:color w:val="1F2329"/>
          <w:lang w:val="en-US"/>
        </w:rPr>
      </w:pPr>
    </w:p>
    <w:p w14:paraId="13E02DEF" w14:textId="77777777" w:rsidR="00B23A3F" w:rsidRPr="00200167" w:rsidRDefault="00B23A3F" w:rsidP="00B23A3F">
      <w:pPr>
        <w:spacing w:before="1" w:line="321" w:lineRule="auto"/>
        <w:ind w:left="478" w:right="63"/>
        <w:rPr>
          <w:rFonts w:ascii="Times New Roman" w:hAnsi="Times New Roman" w:cs="Times New Roman"/>
          <w:b/>
          <w:color w:val="1F2329"/>
          <w:lang w:val="en-US"/>
        </w:rPr>
      </w:pPr>
    </w:p>
    <w:p w14:paraId="70F099B5" w14:textId="708FAB0B" w:rsidR="00681B36" w:rsidRPr="00200167" w:rsidRDefault="0035574C" w:rsidP="007567C8">
      <w:pPr>
        <w:pStyle w:val="Textoindependiente"/>
        <w:numPr>
          <w:ilvl w:val="1"/>
          <w:numId w:val="1"/>
        </w:numPr>
        <w:spacing w:before="1" w:after="25"/>
        <w:rPr>
          <w:rFonts w:ascii="Times New Roman" w:hAnsi="Times New Roman" w:cs="Times New Roman"/>
          <w:sz w:val="22"/>
          <w:szCs w:val="22"/>
        </w:rPr>
      </w:pPr>
      <w:r w:rsidRPr="00200167">
        <w:rPr>
          <w:rFonts w:ascii="Times New Roman" w:hAnsi="Times New Roman" w:cs="Times New Roman"/>
          <w:sz w:val="22"/>
          <w:szCs w:val="22"/>
        </w:rPr>
        <w:t>Complementaria</w:t>
      </w:r>
      <w:r w:rsidR="00CC0C63" w:rsidRPr="00200167">
        <w:rPr>
          <w:rFonts w:ascii="Times New Roman" w:hAnsi="Times New Roman" w:cs="Times New Roman"/>
          <w:sz w:val="22"/>
          <w:szCs w:val="22"/>
        </w:rPr>
        <w:t xml:space="preserve"> </w:t>
      </w:r>
      <w:r w:rsidR="00731B76" w:rsidRPr="00200167">
        <w:rPr>
          <w:rFonts w:ascii="Times New Roman" w:hAnsi="Times New Roman" w:cs="Times New Roman"/>
          <w:sz w:val="22"/>
          <w:szCs w:val="22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3"/>
      </w:tblGrid>
      <w:tr w:rsidR="009038C8" w:rsidRPr="00200167" w14:paraId="169DA166" w14:textId="77777777" w:rsidTr="00BF2099">
        <w:trPr>
          <w:trHeight w:val="377"/>
          <w:jc w:val="center"/>
        </w:trPr>
        <w:tc>
          <w:tcPr>
            <w:tcW w:w="9493" w:type="dxa"/>
            <w:vAlign w:val="center"/>
          </w:tcPr>
          <w:p w14:paraId="697708E8" w14:textId="77777777" w:rsidR="009038C8" w:rsidRPr="00200167" w:rsidRDefault="0035574C" w:rsidP="00681B36">
            <w:pPr>
              <w:pStyle w:val="TableParagraph"/>
              <w:tabs>
                <w:tab w:val="left" w:pos="4673"/>
              </w:tabs>
              <w:spacing w:before="103"/>
              <w:ind w:left="-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Bibliografía</w:t>
            </w:r>
          </w:p>
        </w:tc>
      </w:tr>
      <w:tr w:rsidR="009038C8" w:rsidRPr="00200167" w14:paraId="1FF78153" w14:textId="77777777" w:rsidTr="004B5809">
        <w:trPr>
          <w:trHeight w:val="62"/>
          <w:jc w:val="center"/>
        </w:trPr>
        <w:tc>
          <w:tcPr>
            <w:tcW w:w="9493" w:type="dxa"/>
            <w:vAlign w:val="center"/>
          </w:tcPr>
          <w:p w14:paraId="4F85FDE0" w14:textId="0241C918" w:rsidR="009038C8" w:rsidRPr="00200167" w:rsidRDefault="007567C8" w:rsidP="007567C8">
            <w:pPr>
              <w:pStyle w:val="TableParagraph"/>
              <w:ind w:right="142" w:firstLine="142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Aguilar Márquez, A. (2009). Álgebra. 1e. México: Pearson Educación. 9250</w:t>
            </w:r>
          </w:p>
          <w:p w14:paraId="08181C04" w14:textId="2634B810" w:rsidR="007567C8" w:rsidRPr="00200167" w:rsidRDefault="007567C8" w:rsidP="007567C8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038C8" w:rsidRPr="00200167" w14:paraId="41CA897F" w14:textId="77777777" w:rsidTr="004B5809">
        <w:trPr>
          <w:trHeight w:val="62"/>
          <w:jc w:val="center"/>
        </w:trPr>
        <w:tc>
          <w:tcPr>
            <w:tcW w:w="9493" w:type="dxa"/>
            <w:vAlign w:val="center"/>
          </w:tcPr>
          <w:p w14:paraId="752905A5" w14:textId="76AC498E" w:rsidR="009038C8" w:rsidRPr="00200167" w:rsidRDefault="007567C8" w:rsidP="007567C8">
            <w:pPr>
              <w:ind w:lef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Tan, S., y Palmas Velasco, O. (2015). Matemáticas para administración y economía. 3e. México, D.F., México: Cengage </w:t>
            </w:r>
            <w:proofErr w:type="spellStart"/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Learning</w:t>
            </w:r>
            <w:proofErr w:type="spellEnd"/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  10733</w:t>
            </w:r>
          </w:p>
        </w:tc>
      </w:tr>
      <w:tr w:rsidR="009038C8" w:rsidRPr="00200167" w14:paraId="1626E434" w14:textId="77777777" w:rsidTr="004B5809">
        <w:trPr>
          <w:trHeight w:val="62"/>
          <w:jc w:val="center"/>
        </w:trPr>
        <w:tc>
          <w:tcPr>
            <w:tcW w:w="9493" w:type="dxa"/>
            <w:vAlign w:val="center"/>
          </w:tcPr>
          <w:p w14:paraId="1B97B62E" w14:textId="77777777" w:rsidR="009038C8" w:rsidRPr="00200167" w:rsidRDefault="007567C8" w:rsidP="007567C8">
            <w:pPr>
              <w:pStyle w:val="TableParagraph"/>
              <w:ind w:right="142" w:firstLine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>Lehmann, Charles H. (2014). Álgebra. 1e. Estados Unidos de América: New York.   1174</w:t>
            </w:r>
          </w:p>
          <w:p w14:paraId="12099F09" w14:textId="56A53965" w:rsidR="007567C8" w:rsidRPr="00200167" w:rsidRDefault="007567C8" w:rsidP="007567C8">
            <w:pPr>
              <w:pStyle w:val="TableParagraph"/>
              <w:ind w:right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25BE" w:rsidRPr="00200167" w14:paraId="06FA657D" w14:textId="77777777" w:rsidTr="004B5809">
        <w:trPr>
          <w:trHeight w:val="62"/>
          <w:jc w:val="center"/>
        </w:trPr>
        <w:tc>
          <w:tcPr>
            <w:tcW w:w="9493" w:type="dxa"/>
            <w:vAlign w:val="center"/>
          </w:tcPr>
          <w:p w14:paraId="4D81C89F" w14:textId="77777777" w:rsidR="004325BE" w:rsidRPr="00200167" w:rsidRDefault="004325BE" w:rsidP="007567C8">
            <w:pPr>
              <w:pStyle w:val="TableParagraph"/>
              <w:ind w:right="142" w:firstLine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A0B09D6" w14:textId="77777777" w:rsidR="009038C8" w:rsidRPr="00200167" w:rsidRDefault="009038C8">
      <w:pPr>
        <w:rPr>
          <w:rFonts w:ascii="Times New Roman" w:hAnsi="Times New Roman" w:cs="Times New Roman"/>
        </w:rPr>
      </w:pPr>
    </w:p>
    <w:p w14:paraId="24852E1C" w14:textId="77777777" w:rsidR="00741E7F" w:rsidRPr="00200167" w:rsidRDefault="00741E7F">
      <w:pPr>
        <w:rPr>
          <w:rFonts w:ascii="Times New Roman" w:hAnsi="Times New Roman" w:cs="Times New Roman"/>
        </w:rPr>
      </w:pPr>
    </w:p>
    <w:p w14:paraId="100A11B4" w14:textId="77777777" w:rsidR="009038C8" w:rsidRPr="00200167" w:rsidRDefault="0035574C" w:rsidP="00731B76">
      <w:pPr>
        <w:pStyle w:val="Textoindependiente"/>
        <w:numPr>
          <w:ilvl w:val="1"/>
          <w:numId w:val="1"/>
        </w:numPr>
        <w:spacing w:before="69"/>
        <w:rPr>
          <w:rFonts w:ascii="Times New Roman" w:hAnsi="Times New Roman" w:cs="Times New Roman"/>
          <w:sz w:val="22"/>
          <w:szCs w:val="22"/>
        </w:rPr>
      </w:pPr>
      <w:r w:rsidRPr="00200167">
        <w:rPr>
          <w:rFonts w:ascii="Times New Roman" w:hAnsi="Times New Roman" w:cs="Times New Roman"/>
          <w:sz w:val="22"/>
          <w:szCs w:val="22"/>
        </w:rPr>
        <w:t>Digital</w:t>
      </w:r>
    </w:p>
    <w:p w14:paraId="6D55F129" w14:textId="77777777" w:rsidR="009038C8" w:rsidRPr="00200167" w:rsidRDefault="009038C8">
      <w:pPr>
        <w:pStyle w:val="Textoindependiente"/>
        <w:spacing w:before="9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4"/>
      </w:tblGrid>
      <w:tr w:rsidR="009038C8" w:rsidRPr="00200167" w14:paraId="61A4B17E" w14:textId="77777777" w:rsidTr="00BF2099">
        <w:trPr>
          <w:trHeight w:val="378"/>
          <w:jc w:val="center"/>
        </w:trPr>
        <w:tc>
          <w:tcPr>
            <w:tcW w:w="9634" w:type="dxa"/>
            <w:vAlign w:val="center"/>
          </w:tcPr>
          <w:p w14:paraId="1511A99D" w14:textId="77777777" w:rsidR="009038C8" w:rsidRPr="00200167" w:rsidRDefault="0035574C" w:rsidP="00731B76">
            <w:pPr>
              <w:pStyle w:val="TableParagraph"/>
              <w:spacing w:before="102"/>
              <w:ind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b/>
                <w:sz w:val="18"/>
                <w:szCs w:val="18"/>
              </w:rPr>
              <w:t>Bibliografía</w:t>
            </w:r>
          </w:p>
        </w:tc>
      </w:tr>
      <w:tr w:rsidR="009038C8" w:rsidRPr="00ED0686" w14:paraId="7D99C77C" w14:textId="77777777" w:rsidTr="004B5809">
        <w:trPr>
          <w:trHeight w:val="76"/>
          <w:jc w:val="center"/>
        </w:trPr>
        <w:tc>
          <w:tcPr>
            <w:tcW w:w="9634" w:type="dxa"/>
            <w:vAlign w:val="center"/>
          </w:tcPr>
          <w:p w14:paraId="5394FF54" w14:textId="38E31387" w:rsidR="009038C8" w:rsidRPr="00200167" w:rsidRDefault="007567C8" w:rsidP="00D93883">
            <w:pPr>
              <w:ind w:left="137" w:right="141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Ortiz, Campos, Francisco José. Cálculo diferencial, Grupo Editorial Patria, 2014. </w:t>
            </w:r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ProQuest </w:t>
            </w:r>
            <w:proofErr w:type="spellStart"/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Ebook</w:t>
            </w:r>
            <w:proofErr w:type="spellEnd"/>
            <w:r w:rsidRPr="0020016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Central, </w:t>
            </w:r>
            <w:hyperlink r:id="rId11" w:history="1">
              <w:r w:rsidR="00CF5D90" w:rsidRPr="00200167">
                <w:rPr>
                  <w:rStyle w:val="Hipervnculo"/>
                  <w:rFonts w:ascii="Times New Roman" w:hAnsi="Times New Roman" w:cs="Times New Roman"/>
                  <w:sz w:val="18"/>
                  <w:szCs w:val="18"/>
                  <w:lang w:val="en-US"/>
                </w:rPr>
                <w:t>https://elibro.puce.elogim.com/es/lc/puce/titulos/39479</w:t>
              </w:r>
            </w:hyperlink>
          </w:p>
          <w:p w14:paraId="063A173A" w14:textId="7E992107" w:rsidR="00CF5D90" w:rsidRPr="00200167" w:rsidRDefault="00CF5D90" w:rsidP="00D93883">
            <w:pPr>
              <w:ind w:left="137" w:right="141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9038C8" w:rsidRPr="00200167" w14:paraId="44922635" w14:textId="77777777" w:rsidTr="004B5809">
        <w:trPr>
          <w:trHeight w:val="62"/>
          <w:jc w:val="center"/>
        </w:trPr>
        <w:tc>
          <w:tcPr>
            <w:tcW w:w="9634" w:type="dxa"/>
            <w:vAlign w:val="center"/>
          </w:tcPr>
          <w:p w14:paraId="58AA5F3C" w14:textId="386793D8" w:rsidR="009038C8" w:rsidRPr="00200167" w:rsidRDefault="007567C8" w:rsidP="00D93883">
            <w:pPr>
              <w:ind w:left="137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Flores-Tapia, C., &amp; Flores-Cevallos, L. (2018a). </w:t>
            </w:r>
            <w:r w:rsidRPr="002001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Estadística descriptiva y probabilidades</w:t>
            </w: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. Fundación Los Andes. </w:t>
            </w:r>
            <w:hyperlink r:id="rId12" w:history="1">
              <w:r w:rsidR="00CF5D90" w:rsidRPr="00200167">
                <w:rPr>
                  <w:rStyle w:val="Hipervnculo"/>
                  <w:rFonts w:ascii="Times New Roman" w:hAnsi="Times New Roman" w:cs="Times New Roman"/>
                  <w:sz w:val="18"/>
                  <w:szCs w:val="18"/>
                </w:rPr>
                <w:t>http://186.71.28.67/isbn_site/catalogo.php?mode=detalle&amp;nt=64118</w:t>
              </w:r>
            </w:hyperlink>
          </w:p>
          <w:p w14:paraId="0F86E1D3" w14:textId="7A70E912" w:rsidR="00CF5D90" w:rsidRPr="00200167" w:rsidRDefault="00CF5D90" w:rsidP="00D93883">
            <w:pPr>
              <w:ind w:left="137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0C06" w:rsidRPr="00200167" w14:paraId="145DC00E" w14:textId="77777777" w:rsidTr="004B5809">
        <w:trPr>
          <w:trHeight w:val="154"/>
          <w:jc w:val="center"/>
        </w:trPr>
        <w:tc>
          <w:tcPr>
            <w:tcW w:w="9634" w:type="dxa"/>
            <w:vAlign w:val="center"/>
          </w:tcPr>
          <w:p w14:paraId="1D9B8341" w14:textId="45131DC8" w:rsidR="00D00C06" w:rsidRPr="00200167" w:rsidRDefault="007567C8" w:rsidP="00D93883">
            <w:pPr>
              <w:ind w:left="137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Ortiz Campos, Francisco José, </w:t>
            </w:r>
            <w:r w:rsidRPr="00200167">
              <w:rPr>
                <w:rFonts w:ascii="Times New Roman" w:hAnsi="Times New Roman" w:cs="Times New Roman"/>
                <w:i/>
                <w:sz w:val="18"/>
                <w:szCs w:val="18"/>
              </w:rPr>
              <w:t>Matemáticas 1</w:t>
            </w:r>
            <w:r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, 2016, </w:t>
            </w:r>
            <w:r w:rsidR="005A5A8F" w:rsidRPr="00200167">
              <w:rPr>
                <w:rFonts w:ascii="Times New Roman" w:hAnsi="Times New Roman" w:cs="Times New Roman"/>
                <w:sz w:val="18"/>
                <w:szCs w:val="18"/>
              </w:rPr>
              <w:t>ISBN 9786077442738,9786077441137</w:t>
            </w:r>
            <w:r w:rsidR="00CF5D90"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CF5D90" w:rsidRPr="00200167">
              <w:rPr>
                <w:rFonts w:ascii="Times New Roman" w:hAnsi="Times New Roman" w:cs="Times New Roman"/>
                <w:sz w:val="18"/>
                <w:szCs w:val="18"/>
              </w:rPr>
              <w:t>Elibro</w:t>
            </w:r>
            <w:proofErr w:type="spellEnd"/>
            <w:r w:rsidR="00EF1051" w:rsidRPr="0020016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hyperlink r:id="rId13" w:history="1">
              <w:r w:rsidR="004325BE" w:rsidRPr="00200167">
                <w:rPr>
                  <w:rStyle w:val="Hipervnculo"/>
                  <w:rFonts w:ascii="Times New Roman" w:hAnsi="Times New Roman" w:cs="Times New Roman"/>
                  <w:sz w:val="18"/>
                  <w:szCs w:val="18"/>
                </w:rPr>
                <w:t>https://elibro.puce.elogim.com/es/ereader/puce/40433</w:t>
              </w:r>
            </w:hyperlink>
          </w:p>
          <w:p w14:paraId="752E82D3" w14:textId="789F981D" w:rsidR="00CF5D90" w:rsidRPr="00200167" w:rsidRDefault="00CF5D90" w:rsidP="00D93883">
            <w:pPr>
              <w:ind w:left="137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4F2A66E" w14:textId="77777777" w:rsidR="009038C8" w:rsidRPr="00200167" w:rsidRDefault="009038C8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14:paraId="08DA3BEB" w14:textId="77777777" w:rsidR="004B5809" w:rsidRPr="00200167" w:rsidRDefault="004B5809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14:paraId="53F6D400" w14:textId="77777777" w:rsidR="00320E58" w:rsidRPr="00200167" w:rsidRDefault="00320E58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14:paraId="3F2FEED9" w14:textId="77777777" w:rsidR="00320E58" w:rsidRPr="00200167" w:rsidRDefault="00320E58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14:paraId="25CEF953" w14:textId="77777777" w:rsidR="00CD4065" w:rsidRPr="00200167" w:rsidRDefault="00CD4065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14:paraId="5D46E843" w14:textId="77777777" w:rsidR="009038C8" w:rsidRPr="00200167" w:rsidRDefault="009038C8">
      <w:pPr>
        <w:pStyle w:val="Textoindependiente"/>
        <w:spacing w:before="4" w:after="1"/>
        <w:rPr>
          <w:rFonts w:ascii="Times New Roman" w:hAnsi="Times New Roman" w:cs="Times New Roman"/>
          <w:sz w:val="22"/>
          <w:szCs w:val="22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798"/>
        <w:gridCol w:w="4836"/>
      </w:tblGrid>
      <w:tr w:rsidR="00AD5703" w:rsidRPr="00200167" w14:paraId="1CB4A624" w14:textId="77777777" w:rsidTr="00BF2099">
        <w:trPr>
          <w:trHeight w:val="383"/>
          <w:jc w:val="center"/>
        </w:trPr>
        <w:tc>
          <w:tcPr>
            <w:tcW w:w="4798" w:type="dxa"/>
          </w:tcPr>
          <w:p w14:paraId="04493BD8" w14:textId="6AE8CAAE" w:rsidR="00147FA2" w:rsidRPr="00200167" w:rsidRDefault="00147FA2" w:rsidP="0047591D">
            <w:pPr>
              <w:pStyle w:val="TableParagraph"/>
              <w:spacing w:before="100"/>
              <w:jc w:val="center"/>
              <w:rPr>
                <w:rFonts w:ascii="Times New Roman" w:hAnsi="Times New Roman" w:cs="Times New Roman"/>
                <w:b/>
              </w:rPr>
            </w:pPr>
            <w:r w:rsidRPr="00200167">
              <w:rPr>
                <w:rFonts w:ascii="Times New Roman" w:hAnsi="Times New Roman" w:cs="Times New Roman"/>
                <w:b/>
              </w:rPr>
              <w:t>Elaborado por:</w:t>
            </w:r>
            <w:r w:rsidR="008D1192" w:rsidRPr="00200167">
              <w:rPr>
                <w:rFonts w:ascii="Times New Roman" w:hAnsi="Times New Roman" w:cs="Times New Roman"/>
                <w:b/>
              </w:rPr>
              <w:t xml:space="preserve"> </w:t>
            </w:r>
            <w:r w:rsidR="008D1192" w:rsidRPr="00200167">
              <w:rPr>
                <w:rFonts w:ascii="Times New Roman" w:hAnsi="Times New Roman" w:cs="Times New Roman"/>
              </w:rPr>
              <w:t>Javier Gutiérrez Zambrano</w:t>
            </w:r>
          </w:p>
        </w:tc>
        <w:tc>
          <w:tcPr>
            <w:tcW w:w="4836" w:type="dxa"/>
          </w:tcPr>
          <w:p w14:paraId="0889775B" w14:textId="553E5CF3" w:rsidR="00147FA2" w:rsidRPr="00200167" w:rsidRDefault="00CD3E5B" w:rsidP="00CD3E5B">
            <w:pPr>
              <w:pStyle w:val="TableParagraph"/>
              <w:spacing w:before="100"/>
              <w:ind w:right="126"/>
              <w:jc w:val="center"/>
              <w:rPr>
                <w:rFonts w:ascii="Times New Roman" w:hAnsi="Times New Roman" w:cs="Times New Roman"/>
                <w:b/>
              </w:rPr>
            </w:pPr>
            <w:r w:rsidRPr="00200167">
              <w:rPr>
                <w:rFonts w:ascii="Times New Roman" w:hAnsi="Times New Roman" w:cs="Times New Roman"/>
                <w:b/>
              </w:rPr>
              <w:t>Revisado</w:t>
            </w:r>
            <w:r w:rsidR="00147FA2" w:rsidRPr="00200167">
              <w:rPr>
                <w:rFonts w:ascii="Times New Roman" w:hAnsi="Times New Roman" w:cs="Times New Roman"/>
                <w:b/>
              </w:rPr>
              <w:t xml:space="preserve"> por:</w:t>
            </w:r>
            <w:r w:rsidR="008D1192" w:rsidRPr="00200167">
              <w:rPr>
                <w:rFonts w:ascii="Times New Roman" w:hAnsi="Times New Roman" w:cs="Times New Roman"/>
                <w:b/>
              </w:rPr>
              <w:t xml:space="preserve"> </w:t>
            </w:r>
            <w:r w:rsidR="008D1192" w:rsidRPr="00200167">
              <w:rPr>
                <w:rFonts w:ascii="Times New Roman" w:hAnsi="Times New Roman" w:cs="Times New Roman"/>
              </w:rPr>
              <w:t>Dr. Ángel Ortiz del Pino</w:t>
            </w:r>
            <w:r w:rsidR="008D1192" w:rsidRPr="0020016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AD5703" w:rsidRPr="00200167" w14:paraId="7D58A3B7" w14:textId="77777777" w:rsidTr="00BF2099">
        <w:trPr>
          <w:trHeight w:val="276"/>
          <w:jc w:val="center"/>
        </w:trPr>
        <w:tc>
          <w:tcPr>
            <w:tcW w:w="4798" w:type="dxa"/>
            <w:vAlign w:val="center"/>
          </w:tcPr>
          <w:p w14:paraId="31D1BDFD" w14:textId="77777777" w:rsidR="00147FA2" w:rsidRPr="00200167" w:rsidRDefault="00147FA2" w:rsidP="00AD570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200167">
              <w:rPr>
                <w:rFonts w:ascii="Times New Roman" w:hAnsi="Times New Roman" w:cs="Times New Roman"/>
              </w:rPr>
              <w:t>DOCENTE</w:t>
            </w:r>
          </w:p>
        </w:tc>
        <w:tc>
          <w:tcPr>
            <w:tcW w:w="4836" w:type="dxa"/>
            <w:vAlign w:val="center"/>
          </w:tcPr>
          <w:p w14:paraId="5672634F" w14:textId="6A8EAF2F" w:rsidR="00147FA2" w:rsidRPr="00200167" w:rsidRDefault="00ED659A" w:rsidP="00ED659A">
            <w:pPr>
              <w:pStyle w:val="TableParagraph"/>
              <w:spacing w:before="23" w:line="290" w:lineRule="atLeast"/>
              <w:ind w:left="140" w:right="268"/>
              <w:jc w:val="center"/>
              <w:rPr>
                <w:rFonts w:ascii="Times New Roman" w:hAnsi="Times New Roman" w:cs="Times New Roman"/>
              </w:rPr>
            </w:pPr>
            <w:r w:rsidRPr="00200167">
              <w:rPr>
                <w:rFonts w:ascii="Times New Roman" w:hAnsi="Times New Roman" w:cs="Times New Roman"/>
              </w:rPr>
              <w:t>RESPONSABLE DE ÁREA ACADÉMICA</w:t>
            </w:r>
          </w:p>
        </w:tc>
      </w:tr>
      <w:tr w:rsidR="005A1DEF" w:rsidRPr="00200167" w14:paraId="77E4E9CC" w14:textId="77777777" w:rsidTr="00BF2099">
        <w:trPr>
          <w:trHeight w:val="225"/>
          <w:jc w:val="center"/>
        </w:trPr>
        <w:tc>
          <w:tcPr>
            <w:tcW w:w="4798" w:type="dxa"/>
            <w:vAlign w:val="bottom"/>
          </w:tcPr>
          <w:p w14:paraId="6CF0F771" w14:textId="77777777" w:rsidR="005A1DEF" w:rsidRDefault="005A1DEF" w:rsidP="00AD5703">
            <w:pPr>
              <w:pStyle w:val="TableParagraph"/>
              <w:spacing w:before="23" w:line="290" w:lineRule="atLeast"/>
              <w:ind w:right="143"/>
              <w:rPr>
                <w:rFonts w:ascii="Times New Roman" w:hAnsi="Times New Roman" w:cs="Times New Roman"/>
              </w:rPr>
            </w:pPr>
          </w:p>
          <w:p w14:paraId="1E81B6D9" w14:textId="77777777" w:rsidR="005A1DEF" w:rsidRDefault="005A1DEF" w:rsidP="00AD5703">
            <w:pPr>
              <w:pStyle w:val="TableParagraph"/>
              <w:spacing w:before="23" w:line="290" w:lineRule="atLeast"/>
              <w:ind w:right="143"/>
              <w:rPr>
                <w:rFonts w:ascii="Times New Roman" w:hAnsi="Times New Roman" w:cs="Times New Roman"/>
              </w:rPr>
            </w:pPr>
          </w:p>
          <w:p w14:paraId="358CBE06" w14:textId="77777777" w:rsidR="005A1DEF" w:rsidRDefault="005A1DEF" w:rsidP="00AD5703">
            <w:pPr>
              <w:pStyle w:val="TableParagraph"/>
              <w:spacing w:before="23" w:line="290" w:lineRule="atLeast"/>
              <w:ind w:right="143"/>
              <w:rPr>
                <w:rFonts w:ascii="Times New Roman" w:hAnsi="Times New Roman" w:cs="Times New Roman"/>
              </w:rPr>
            </w:pPr>
          </w:p>
          <w:p w14:paraId="2C512226" w14:textId="77777777" w:rsidR="005A1DEF" w:rsidRDefault="005A1DEF" w:rsidP="00AD5703">
            <w:pPr>
              <w:pStyle w:val="TableParagraph"/>
              <w:spacing w:before="23" w:line="290" w:lineRule="atLeast"/>
              <w:ind w:right="143"/>
              <w:rPr>
                <w:rFonts w:ascii="Times New Roman" w:hAnsi="Times New Roman" w:cs="Times New Roman"/>
              </w:rPr>
            </w:pPr>
          </w:p>
          <w:p w14:paraId="25F78631" w14:textId="7362B1EF" w:rsidR="005A1DEF" w:rsidRPr="00200167" w:rsidRDefault="005A1DEF" w:rsidP="00AD5703">
            <w:pPr>
              <w:pStyle w:val="TableParagraph"/>
              <w:spacing w:before="23" w:line="290" w:lineRule="atLeast"/>
              <w:ind w:right="143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  <w:vAlign w:val="bottom"/>
          </w:tcPr>
          <w:p w14:paraId="23E3DEBE" w14:textId="77777777" w:rsidR="005A1DEF" w:rsidRPr="00200167" w:rsidRDefault="005A1DEF" w:rsidP="00AD5703">
            <w:pPr>
              <w:pStyle w:val="TableParagraph"/>
              <w:spacing w:before="23" w:line="290" w:lineRule="atLeast"/>
              <w:ind w:left="140" w:right="126"/>
              <w:rPr>
                <w:rFonts w:ascii="Times New Roman" w:hAnsi="Times New Roman" w:cs="Times New Roman"/>
              </w:rPr>
            </w:pPr>
          </w:p>
        </w:tc>
      </w:tr>
      <w:tr w:rsidR="00AD5703" w:rsidRPr="00200167" w14:paraId="725936D3" w14:textId="77777777" w:rsidTr="00BF2099">
        <w:trPr>
          <w:trHeight w:val="225"/>
          <w:jc w:val="center"/>
        </w:trPr>
        <w:tc>
          <w:tcPr>
            <w:tcW w:w="4798" w:type="dxa"/>
            <w:vAlign w:val="bottom"/>
          </w:tcPr>
          <w:p w14:paraId="4C8D9166" w14:textId="603DBD45" w:rsidR="00147FA2" w:rsidRPr="00200167" w:rsidRDefault="00147FA2" w:rsidP="00AD5703">
            <w:pPr>
              <w:pStyle w:val="TableParagraph"/>
              <w:spacing w:before="23" w:line="290" w:lineRule="atLeast"/>
              <w:ind w:right="143"/>
              <w:rPr>
                <w:rFonts w:ascii="Times New Roman" w:hAnsi="Times New Roman" w:cs="Times New Roman"/>
              </w:rPr>
            </w:pPr>
            <w:r w:rsidRPr="00200167">
              <w:rPr>
                <w:rFonts w:ascii="Times New Roman" w:hAnsi="Times New Roman" w:cs="Times New Roman"/>
              </w:rPr>
              <w:t>Fecha:</w:t>
            </w:r>
            <w:r w:rsidR="00CF5D90" w:rsidRPr="00200167">
              <w:rPr>
                <w:rFonts w:ascii="Times New Roman" w:hAnsi="Times New Roman" w:cs="Times New Roman"/>
              </w:rPr>
              <w:t xml:space="preserve"> </w:t>
            </w:r>
            <w:r w:rsidR="00835FBB">
              <w:rPr>
                <w:rFonts w:ascii="Times New Roman" w:hAnsi="Times New Roman" w:cs="Times New Roman"/>
              </w:rPr>
              <w:t xml:space="preserve">7 de julio </w:t>
            </w:r>
            <w:r w:rsidR="00D34EC0">
              <w:rPr>
                <w:rFonts w:ascii="Times New Roman" w:hAnsi="Times New Roman" w:cs="Times New Roman"/>
              </w:rPr>
              <w:t>de 2022</w:t>
            </w:r>
          </w:p>
        </w:tc>
        <w:tc>
          <w:tcPr>
            <w:tcW w:w="4836" w:type="dxa"/>
            <w:vAlign w:val="bottom"/>
          </w:tcPr>
          <w:p w14:paraId="6E0FE1E0" w14:textId="77777777" w:rsidR="00147FA2" w:rsidRPr="00200167" w:rsidRDefault="00147FA2" w:rsidP="00AD5703">
            <w:pPr>
              <w:pStyle w:val="TableParagraph"/>
              <w:spacing w:before="23" w:line="290" w:lineRule="atLeast"/>
              <w:ind w:left="140" w:right="126"/>
              <w:rPr>
                <w:rFonts w:ascii="Times New Roman" w:hAnsi="Times New Roman" w:cs="Times New Roman"/>
              </w:rPr>
            </w:pPr>
            <w:r w:rsidRPr="00200167">
              <w:rPr>
                <w:rFonts w:ascii="Times New Roman" w:hAnsi="Times New Roman" w:cs="Times New Roman"/>
              </w:rPr>
              <w:t>Fecha:</w:t>
            </w:r>
          </w:p>
        </w:tc>
      </w:tr>
      <w:tr w:rsidR="00B23A3F" w:rsidRPr="00200167" w14:paraId="525BC7DD" w14:textId="77777777" w:rsidTr="00BF2099">
        <w:trPr>
          <w:trHeight w:val="636"/>
          <w:jc w:val="center"/>
        </w:trPr>
        <w:tc>
          <w:tcPr>
            <w:tcW w:w="9634" w:type="dxa"/>
            <w:gridSpan w:val="2"/>
          </w:tcPr>
          <w:p w14:paraId="0437238F" w14:textId="77777777" w:rsidR="00B23A3F" w:rsidRPr="00200167" w:rsidRDefault="00B23A3F" w:rsidP="00731B76">
            <w:pPr>
              <w:pStyle w:val="TableParagraph"/>
              <w:spacing w:before="23" w:line="290" w:lineRule="atLeast"/>
              <w:ind w:left="140" w:right="1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5703" w:rsidRPr="00200167" w14:paraId="56219B97" w14:textId="77777777" w:rsidTr="00BF2099">
        <w:trPr>
          <w:trHeight w:val="225"/>
          <w:jc w:val="center"/>
        </w:trPr>
        <w:tc>
          <w:tcPr>
            <w:tcW w:w="9634" w:type="dxa"/>
            <w:gridSpan w:val="2"/>
          </w:tcPr>
          <w:p w14:paraId="14A9EE24" w14:textId="77777777" w:rsidR="00CD3E5B" w:rsidRPr="00200167" w:rsidRDefault="00CD3E5B" w:rsidP="00731B76">
            <w:pPr>
              <w:pStyle w:val="TableParagraph"/>
              <w:spacing w:before="23" w:line="290" w:lineRule="atLeast"/>
              <w:ind w:left="140" w:right="126"/>
              <w:jc w:val="center"/>
              <w:rPr>
                <w:rFonts w:ascii="Times New Roman" w:hAnsi="Times New Roman" w:cs="Times New Roman"/>
              </w:rPr>
            </w:pPr>
            <w:r w:rsidRPr="00200167">
              <w:rPr>
                <w:rFonts w:ascii="Times New Roman" w:hAnsi="Times New Roman" w:cs="Times New Roman"/>
                <w:b/>
              </w:rPr>
              <w:t>Aprobado por:</w:t>
            </w:r>
          </w:p>
        </w:tc>
      </w:tr>
      <w:tr w:rsidR="00AD5703" w:rsidRPr="00200167" w14:paraId="211C77A8" w14:textId="77777777" w:rsidTr="00BF2099">
        <w:trPr>
          <w:trHeight w:val="1357"/>
          <w:jc w:val="center"/>
        </w:trPr>
        <w:tc>
          <w:tcPr>
            <w:tcW w:w="4798" w:type="dxa"/>
          </w:tcPr>
          <w:p w14:paraId="625AD8C1" w14:textId="77777777" w:rsidR="00CD3E5B" w:rsidRPr="00200167" w:rsidRDefault="00CD3E5B" w:rsidP="0047591D">
            <w:pPr>
              <w:pStyle w:val="TableParagraph"/>
              <w:spacing w:before="23" w:line="290" w:lineRule="atLeast"/>
              <w:ind w:right="14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523A4957" w14:textId="77777777" w:rsidR="00CD3E5B" w:rsidRPr="00200167" w:rsidRDefault="00CD3E5B" w:rsidP="00731B76">
            <w:pPr>
              <w:pStyle w:val="TableParagraph"/>
              <w:spacing w:before="23" w:line="290" w:lineRule="atLeast"/>
              <w:ind w:left="140" w:right="1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5703" w:rsidRPr="00200167" w14:paraId="38CDEEFD" w14:textId="77777777" w:rsidTr="00BF2099">
        <w:trPr>
          <w:trHeight w:val="225"/>
          <w:jc w:val="center"/>
        </w:trPr>
        <w:tc>
          <w:tcPr>
            <w:tcW w:w="4798" w:type="dxa"/>
          </w:tcPr>
          <w:p w14:paraId="5C2734D5" w14:textId="1B5C0DAD" w:rsidR="00CD3E5B" w:rsidRPr="00200167" w:rsidRDefault="00CD3E5B" w:rsidP="00DF24EC">
            <w:pPr>
              <w:pStyle w:val="TableParagraph"/>
              <w:spacing w:before="23" w:line="290" w:lineRule="atLeast"/>
              <w:ind w:right="143"/>
              <w:jc w:val="center"/>
              <w:rPr>
                <w:rFonts w:ascii="Times New Roman" w:hAnsi="Times New Roman" w:cs="Times New Roman"/>
              </w:rPr>
            </w:pPr>
            <w:r w:rsidRPr="00200167">
              <w:rPr>
                <w:rFonts w:ascii="Times New Roman" w:hAnsi="Times New Roman" w:cs="Times New Roman"/>
              </w:rPr>
              <w:t xml:space="preserve">DIRECTOR DE </w:t>
            </w:r>
            <w:r w:rsidR="00DF24EC" w:rsidRPr="00200167">
              <w:rPr>
                <w:rFonts w:ascii="Times New Roman" w:hAnsi="Times New Roman" w:cs="Times New Roman"/>
              </w:rPr>
              <w:t>UNIDAD ACADÉMICA</w:t>
            </w:r>
          </w:p>
        </w:tc>
        <w:tc>
          <w:tcPr>
            <w:tcW w:w="4836" w:type="dxa"/>
          </w:tcPr>
          <w:p w14:paraId="6722B02F" w14:textId="77777777" w:rsidR="00CD3E5B" w:rsidRPr="00200167" w:rsidRDefault="00CD3E5B" w:rsidP="00731B76">
            <w:pPr>
              <w:pStyle w:val="TableParagraph"/>
              <w:spacing w:before="23" w:line="290" w:lineRule="atLeast"/>
              <w:ind w:left="140" w:right="126"/>
              <w:jc w:val="center"/>
              <w:rPr>
                <w:rFonts w:ascii="Times New Roman" w:hAnsi="Times New Roman" w:cs="Times New Roman"/>
              </w:rPr>
            </w:pPr>
            <w:r w:rsidRPr="00200167">
              <w:rPr>
                <w:rFonts w:ascii="Times New Roman" w:hAnsi="Times New Roman" w:cs="Times New Roman"/>
              </w:rPr>
              <w:t>POR CONSEJO DE ESCUELA</w:t>
            </w:r>
          </w:p>
        </w:tc>
      </w:tr>
      <w:tr w:rsidR="00AD5703" w:rsidRPr="00200167" w14:paraId="31243ABC" w14:textId="77777777" w:rsidTr="00BF2099">
        <w:trPr>
          <w:trHeight w:val="225"/>
          <w:jc w:val="center"/>
        </w:trPr>
        <w:tc>
          <w:tcPr>
            <w:tcW w:w="4798" w:type="dxa"/>
            <w:vAlign w:val="bottom"/>
          </w:tcPr>
          <w:p w14:paraId="4F5639AC" w14:textId="77777777" w:rsidR="00CD3E5B" w:rsidRPr="00200167" w:rsidRDefault="00CD3E5B" w:rsidP="00AD5703">
            <w:pPr>
              <w:pStyle w:val="TableParagraph"/>
              <w:spacing w:before="23" w:line="290" w:lineRule="atLeast"/>
              <w:ind w:right="143"/>
              <w:rPr>
                <w:rFonts w:ascii="Times New Roman" w:hAnsi="Times New Roman" w:cs="Times New Roman"/>
              </w:rPr>
            </w:pPr>
            <w:r w:rsidRPr="00200167">
              <w:rPr>
                <w:rFonts w:ascii="Times New Roman" w:hAnsi="Times New Roman" w:cs="Times New Roman"/>
              </w:rPr>
              <w:t>Fecha:</w:t>
            </w:r>
          </w:p>
        </w:tc>
        <w:tc>
          <w:tcPr>
            <w:tcW w:w="4836" w:type="dxa"/>
            <w:vAlign w:val="bottom"/>
          </w:tcPr>
          <w:p w14:paraId="39EF6C8D" w14:textId="77777777" w:rsidR="00CD3E5B" w:rsidRPr="00200167" w:rsidRDefault="00CD3E5B" w:rsidP="00AD5703">
            <w:pPr>
              <w:pStyle w:val="TableParagraph"/>
              <w:spacing w:before="23" w:line="290" w:lineRule="atLeast"/>
              <w:ind w:left="140" w:right="126"/>
              <w:rPr>
                <w:rFonts w:ascii="Times New Roman" w:hAnsi="Times New Roman" w:cs="Times New Roman"/>
              </w:rPr>
            </w:pPr>
            <w:r w:rsidRPr="00200167">
              <w:rPr>
                <w:rFonts w:ascii="Times New Roman" w:hAnsi="Times New Roman" w:cs="Times New Roman"/>
              </w:rPr>
              <w:t>Fecha:</w:t>
            </w:r>
          </w:p>
        </w:tc>
      </w:tr>
    </w:tbl>
    <w:p w14:paraId="55EE0C25" w14:textId="77777777" w:rsidR="009038C8" w:rsidRPr="00200167" w:rsidRDefault="009038C8">
      <w:pPr>
        <w:rPr>
          <w:rFonts w:ascii="Times New Roman" w:hAnsi="Times New Roman" w:cs="Times New Roman"/>
        </w:rPr>
      </w:pPr>
    </w:p>
    <w:sectPr w:rsidR="009038C8" w:rsidRPr="00200167" w:rsidSect="007D4804">
      <w:pgSz w:w="12240" w:h="15840"/>
      <w:pgMar w:top="1985" w:right="56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B7D6" w14:textId="77777777" w:rsidR="0045484E" w:rsidRDefault="0045484E">
      <w:r>
        <w:separator/>
      </w:r>
    </w:p>
  </w:endnote>
  <w:endnote w:type="continuationSeparator" w:id="0">
    <w:p w14:paraId="6D083B19" w14:textId="77777777" w:rsidR="0045484E" w:rsidRDefault="0045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A253" w14:textId="77777777" w:rsidR="0045484E" w:rsidRDefault="0045484E">
      <w:r>
        <w:separator/>
      </w:r>
    </w:p>
  </w:footnote>
  <w:footnote w:type="continuationSeparator" w:id="0">
    <w:p w14:paraId="55464813" w14:textId="77777777" w:rsidR="0045484E" w:rsidRDefault="00454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F610B" w14:textId="3FF27E58" w:rsidR="004325BE" w:rsidRDefault="004325BE" w:rsidP="00741E7F">
    <w:pPr>
      <w:pStyle w:val="Encabezado"/>
      <w:jc w:val="cent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E5DBF2" wp14:editId="4A5687EE">
              <wp:simplePos x="0" y="0"/>
              <wp:positionH relativeFrom="column">
                <wp:posOffset>358774</wp:posOffset>
              </wp:positionH>
              <wp:positionV relativeFrom="paragraph">
                <wp:posOffset>676275</wp:posOffset>
              </wp:positionV>
              <wp:extent cx="6600825" cy="0"/>
              <wp:effectExtent l="0" t="0" r="28575" b="19050"/>
              <wp:wrapNone/>
              <wp:docPr id="16" name="Conector rec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334396" id="Conector recto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53.25pt" to="54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/hlmQEAAIg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" strokecolor="black [3040]"/>
          </w:pict>
        </mc:Fallback>
      </mc:AlternateContent>
    </w:r>
    <w:r>
      <w:rPr>
        <w:noProof/>
        <w:lang w:val="en-US" w:eastAsia="en-US" w:bidi="ar-SA"/>
      </w:rPr>
      <w:drawing>
        <wp:anchor distT="0" distB="0" distL="114300" distR="114300" simplePos="0" relativeHeight="251658240" behindDoc="0" locked="0" layoutInCell="1" allowOverlap="1" wp14:anchorId="7EB5EA76" wp14:editId="1579F7F1">
          <wp:simplePos x="0" y="0"/>
          <wp:positionH relativeFrom="column">
            <wp:posOffset>1816100</wp:posOffset>
          </wp:positionH>
          <wp:positionV relativeFrom="paragraph">
            <wp:posOffset>-285750</wp:posOffset>
          </wp:positionV>
          <wp:extent cx="4086795" cy="819264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E07D50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6795" cy="8192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87599C"/>
    <w:multiLevelType w:val="multilevel"/>
    <w:tmpl w:val="CADCCDB8"/>
    <w:lvl w:ilvl="0">
      <w:start w:val="2"/>
      <w:numFmt w:val="decimal"/>
      <w:lvlText w:val="%1."/>
      <w:lvlJc w:val="left"/>
      <w:pPr>
        <w:ind w:left="333" w:hanging="212"/>
      </w:pPr>
      <w:rPr>
        <w:rFonts w:ascii="Arial" w:eastAsia="Arial" w:hAnsi="Arial" w:cs="Arial" w:hint="default"/>
        <w:b/>
        <w:bCs/>
        <w:color w:val="auto"/>
        <w:spacing w:val="-2"/>
        <w:w w:val="101"/>
        <w:sz w:val="19"/>
        <w:szCs w:val="19"/>
        <w:lang w:val="es-ES" w:eastAsia="es-ES" w:bidi="es-ES"/>
      </w:rPr>
    </w:lvl>
    <w:lvl w:ilvl="1">
      <w:start w:val="1"/>
      <w:numFmt w:val="decimal"/>
      <w:lvlText w:val="%2."/>
      <w:lvlJc w:val="left"/>
      <w:pPr>
        <w:ind w:left="689" w:hanging="211"/>
      </w:pPr>
      <w:rPr>
        <w:rFonts w:hint="default"/>
        <w:b/>
        <w:bCs/>
        <w:color w:val="auto"/>
        <w:spacing w:val="-2"/>
        <w:w w:val="101"/>
        <w:sz w:val="19"/>
        <w:szCs w:val="19"/>
        <w:lang w:val="es-ES" w:eastAsia="es-ES" w:bidi="es-ES"/>
      </w:rPr>
    </w:lvl>
    <w:lvl w:ilvl="2">
      <w:numFmt w:val="bullet"/>
      <w:lvlText w:val="•"/>
      <w:lvlJc w:val="left"/>
      <w:pPr>
        <w:ind w:left="1840" w:hanging="211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000" w:hanging="21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160" w:hanging="21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20" w:hanging="21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480" w:hanging="21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640" w:hanging="21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800" w:hanging="211"/>
      </w:pPr>
      <w:rPr>
        <w:rFonts w:hint="default"/>
        <w:lang w:val="es-ES" w:eastAsia="es-ES" w:bidi="es-ES"/>
      </w:rPr>
    </w:lvl>
  </w:abstractNum>
  <w:abstractNum w:abstractNumId="1" w15:restartNumberingAfterBreak="0">
    <w:nsid w:val="009F700B"/>
    <w:multiLevelType w:val="hybridMultilevel"/>
    <w:tmpl w:val="2A4C2C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00000"/>
    <w:multiLevelType w:val="hybridMultilevel"/>
    <w:tmpl w:val="A836924A"/>
    <w:lvl w:ilvl="0" w:tplc="BAF4DC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06921"/>
    <w:multiLevelType w:val="multilevel"/>
    <w:tmpl w:val="ED7690B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12FF6FDF"/>
    <w:multiLevelType w:val="multilevel"/>
    <w:tmpl w:val="053AE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4885880"/>
    <w:multiLevelType w:val="multilevel"/>
    <w:tmpl w:val="ABA20B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72A53EA"/>
    <w:multiLevelType w:val="multilevel"/>
    <w:tmpl w:val="C922D3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>
      <w:start w:val="4"/>
      <w:numFmt w:val="decimal"/>
      <w:isLgl/>
      <w:lvlText w:val="%1.%2."/>
      <w:lvlJc w:val="left"/>
      <w:pPr>
        <w:ind w:left="927" w:hanging="360"/>
      </w:pPr>
      <w:rPr>
        <w:rFonts w:ascii="Arial" w:hint="default"/>
        <w:sz w:val="18"/>
      </w:rPr>
    </w:lvl>
    <w:lvl w:ilvl="2">
      <w:start w:val="1"/>
      <w:numFmt w:val="decimal"/>
      <w:isLgl/>
      <w:lvlText w:val="%1.%2.%3."/>
      <w:lvlJc w:val="left"/>
      <w:pPr>
        <w:ind w:left="927" w:hanging="360"/>
      </w:pPr>
      <w:rPr>
        <w:rFonts w:ascii="Arial" w:hint="default"/>
        <w:sz w:val="1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ascii="Arial" w:hint="default"/>
        <w:sz w:val="18"/>
      </w:rPr>
    </w:lvl>
    <w:lvl w:ilvl="4">
      <w:start w:val="1"/>
      <w:numFmt w:val="decimal"/>
      <w:isLgl/>
      <w:lvlText w:val="%1.%2.%3.%4.%5."/>
      <w:lvlJc w:val="left"/>
      <w:pPr>
        <w:ind w:left="1287" w:hanging="720"/>
      </w:pPr>
      <w:rPr>
        <w:rFonts w:ascii="Arial" w:hint="default"/>
        <w:sz w:val="18"/>
      </w:rPr>
    </w:lvl>
    <w:lvl w:ilvl="5">
      <w:start w:val="1"/>
      <w:numFmt w:val="decimal"/>
      <w:isLgl/>
      <w:lvlText w:val="%1.%2.%3.%4.%5.%6."/>
      <w:lvlJc w:val="left"/>
      <w:pPr>
        <w:ind w:left="1287" w:hanging="720"/>
      </w:pPr>
      <w:rPr>
        <w:rFonts w:ascii="Arial" w:hint="default"/>
        <w:sz w:val="18"/>
      </w:rPr>
    </w:lvl>
    <w:lvl w:ilvl="6">
      <w:start w:val="1"/>
      <w:numFmt w:val="decimal"/>
      <w:isLgl/>
      <w:lvlText w:val="%1.%2.%3.%4.%5.%6.%7."/>
      <w:lvlJc w:val="left"/>
      <w:pPr>
        <w:ind w:left="1647" w:hanging="1080"/>
      </w:pPr>
      <w:rPr>
        <w:rFonts w:ascii="Arial" w:hint="default"/>
        <w:sz w:val="18"/>
      </w:rPr>
    </w:lvl>
    <w:lvl w:ilvl="7">
      <w:start w:val="1"/>
      <w:numFmt w:val="decimal"/>
      <w:isLgl/>
      <w:lvlText w:val="%1.%2.%3.%4.%5.%6.%7.%8."/>
      <w:lvlJc w:val="left"/>
      <w:pPr>
        <w:ind w:left="1647" w:hanging="1080"/>
      </w:pPr>
      <w:rPr>
        <w:rFonts w:ascii="Arial" w:hint="default"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1647" w:hanging="1080"/>
      </w:pPr>
      <w:rPr>
        <w:rFonts w:ascii="Arial" w:hint="default"/>
        <w:sz w:val="18"/>
      </w:rPr>
    </w:lvl>
  </w:abstractNum>
  <w:abstractNum w:abstractNumId="7" w15:restartNumberingAfterBreak="0">
    <w:nsid w:val="1DAC1550"/>
    <w:multiLevelType w:val="hybridMultilevel"/>
    <w:tmpl w:val="9564B626"/>
    <w:lvl w:ilvl="0" w:tplc="3B441770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01E87"/>
    <w:multiLevelType w:val="hybridMultilevel"/>
    <w:tmpl w:val="98D22AE6"/>
    <w:lvl w:ilvl="0" w:tplc="6FBC21E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D2F5C"/>
    <w:multiLevelType w:val="hybridMultilevel"/>
    <w:tmpl w:val="3FC60D04"/>
    <w:lvl w:ilvl="0" w:tplc="6FBC21E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95AB0"/>
    <w:multiLevelType w:val="multilevel"/>
    <w:tmpl w:val="AEA69D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47969DB"/>
    <w:multiLevelType w:val="hybridMultilevel"/>
    <w:tmpl w:val="6C209112"/>
    <w:lvl w:ilvl="0" w:tplc="6FBC21E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E45F8"/>
    <w:multiLevelType w:val="hybridMultilevel"/>
    <w:tmpl w:val="11F4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9226F"/>
    <w:multiLevelType w:val="multilevel"/>
    <w:tmpl w:val="894A74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75222AB"/>
    <w:multiLevelType w:val="multilevel"/>
    <w:tmpl w:val="6D9EC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7AD4890"/>
    <w:multiLevelType w:val="hybridMultilevel"/>
    <w:tmpl w:val="15CECC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741B43"/>
    <w:multiLevelType w:val="multilevel"/>
    <w:tmpl w:val="ABA20B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A374CB7"/>
    <w:multiLevelType w:val="hybridMultilevel"/>
    <w:tmpl w:val="ABA20896"/>
    <w:lvl w:ilvl="0" w:tplc="E7CABF1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961C2"/>
    <w:multiLevelType w:val="hybridMultilevel"/>
    <w:tmpl w:val="5BD6B796"/>
    <w:lvl w:ilvl="0" w:tplc="577474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2ECF"/>
    <w:multiLevelType w:val="hybridMultilevel"/>
    <w:tmpl w:val="081A0A06"/>
    <w:lvl w:ilvl="0" w:tplc="68D8BA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lang w:val="es-EC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70A85"/>
    <w:multiLevelType w:val="hybridMultilevel"/>
    <w:tmpl w:val="DB18CDF4"/>
    <w:lvl w:ilvl="0" w:tplc="167CFCF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420DB7"/>
    <w:multiLevelType w:val="hybridMultilevel"/>
    <w:tmpl w:val="C9E615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566A4"/>
    <w:multiLevelType w:val="hybridMultilevel"/>
    <w:tmpl w:val="C12088A0"/>
    <w:lvl w:ilvl="0" w:tplc="300A000F">
      <w:start w:val="1"/>
      <w:numFmt w:val="decimal"/>
      <w:lvlText w:val="%1."/>
      <w:lvlJc w:val="left"/>
      <w:pPr>
        <w:ind w:left="1245" w:hanging="360"/>
      </w:pPr>
    </w:lvl>
    <w:lvl w:ilvl="1" w:tplc="300A0019" w:tentative="1">
      <w:start w:val="1"/>
      <w:numFmt w:val="lowerLetter"/>
      <w:lvlText w:val="%2."/>
      <w:lvlJc w:val="left"/>
      <w:pPr>
        <w:ind w:left="1965" w:hanging="360"/>
      </w:pPr>
    </w:lvl>
    <w:lvl w:ilvl="2" w:tplc="300A001B" w:tentative="1">
      <w:start w:val="1"/>
      <w:numFmt w:val="lowerRoman"/>
      <w:lvlText w:val="%3."/>
      <w:lvlJc w:val="right"/>
      <w:pPr>
        <w:ind w:left="2685" w:hanging="180"/>
      </w:pPr>
    </w:lvl>
    <w:lvl w:ilvl="3" w:tplc="300A000F" w:tentative="1">
      <w:start w:val="1"/>
      <w:numFmt w:val="decimal"/>
      <w:lvlText w:val="%4."/>
      <w:lvlJc w:val="left"/>
      <w:pPr>
        <w:ind w:left="3405" w:hanging="360"/>
      </w:pPr>
    </w:lvl>
    <w:lvl w:ilvl="4" w:tplc="300A0019" w:tentative="1">
      <w:start w:val="1"/>
      <w:numFmt w:val="lowerLetter"/>
      <w:lvlText w:val="%5."/>
      <w:lvlJc w:val="left"/>
      <w:pPr>
        <w:ind w:left="4125" w:hanging="360"/>
      </w:pPr>
    </w:lvl>
    <w:lvl w:ilvl="5" w:tplc="300A001B" w:tentative="1">
      <w:start w:val="1"/>
      <w:numFmt w:val="lowerRoman"/>
      <w:lvlText w:val="%6."/>
      <w:lvlJc w:val="right"/>
      <w:pPr>
        <w:ind w:left="4845" w:hanging="180"/>
      </w:pPr>
    </w:lvl>
    <w:lvl w:ilvl="6" w:tplc="300A000F" w:tentative="1">
      <w:start w:val="1"/>
      <w:numFmt w:val="decimal"/>
      <w:lvlText w:val="%7."/>
      <w:lvlJc w:val="left"/>
      <w:pPr>
        <w:ind w:left="5565" w:hanging="360"/>
      </w:pPr>
    </w:lvl>
    <w:lvl w:ilvl="7" w:tplc="300A0019" w:tentative="1">
      <w:start w:val="1"/>
      <w:numFmt w:val="lowerLetter"/>
      <w:lvlText w:val="%8."/>
      <w:lvlJc w:val="left"/>
      <w:pPr>
        <w:ind w:left="6285" w:hanging="360"/>
      </w:pPr>
    </w:lvl>
    <w:lvl w:ilvl="8" w:tplc="300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3" w15:restartNumberingAfterBreak="0">
    <w:nsid w:val="3EF75242"/>
    <w:multiLevelType w:val="multilevel"/>
    <w:tmpl w:val="EE328A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44DE2E30"/>
    <w:multiLevelType w:val="hybridMultilevel"/>
    <w:tmpl w:val="5EE26978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7553FF8"/>
    <w:multiLevelType w:val="multilevel"/>
    <w:tmpl w:val="BAD4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7165B3"/>
    <w:multiLevelType w:val="multilevel"/>
    <w:tmpl w:val="816458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FC0436B"/>
    <w:multiLevelType w:val="multilevel"/>
    <w:tmpl w:val="3FC03A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</w:rPr>
    </w:lvl>
  </w:abstractNum>
  <w:abstractNum w:abstractNumId="28" w15:restartNumberingAfterBreak="0">
    <w:nsid w:val="51C36D22"/>
    <w:multiLevelType w:val="hybridMultilevel"/>
    <w:tmpl w:val="4D506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E6B14"/>
    <w:multiLevelType w:val="hybridMultilevel"/>
    <w:tmpl w:val="36B87FB8"/>
    <w:lvl w:ilvl="0" w:tplc="F582004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D51EC"/>
    <w:multiLevelType w:val="hybridMultilevel"/>
    <w:tmpl w:val="E63E7D2E"/>
    <w:lvl w:ilvl="0" w:tplc="F5820046">
      <w:start w:val="1"/>
      <w:numFmt w:val="decimal"/>
      <w:lvlText w:val="1.%1"/>
      <w:lvlJc w:val="left"/>
      <w:pPr>
        <w:ind w:left="81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F4DD3"/>
    <w:multiLevelType w:val="multilevel"/>
    <w:tmpl w:val="A866C97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7EA542F"/>
    <w:multiLevelType w:val="multilevel"/>
    <w:tmpl w:val="5BAC40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885791F"/>
    <w:multiLevelType w:val="hybridMultilevel"/>
    <w:tmpl w:val="D862C288"/>
    <w:lvl w:ilvl="0" w:tplc="F582004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AD18F2"/>
    <w:multiLevelType w:val="multilevel"/>
    <w:tmpl w:val="0D827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BDF1D45"/>
    <w:multiLevelType w:val="hybridMultilevel"/>
    <w:tmpl w:val="0BFE7748"/>
    <w:lvl w:ilvl="0" w:tplc="6FBC21E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01FFD"/>
    <w:multiLevelType w:val="multilevel"/>
    <w:tmpl w:val="A9E431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03854EB"/>
    <w:multiLevelType w:val="multilevel"/>
    <w:tmpl w:val="13924C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2190B86"/>
    <w:multiLevelType w:val="multilevel"/>
    <w:tmpl w:val="AEFCA1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B6B0E54"/>
    <w:multiLevelType w:val="hybridMultilevel"/>
    <w:tmpl w:val="CBDEBE00"/>
    <w:lvl w:ilvl="0" w:tplc="E7CABF1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010DC"/>
    <w:multiLevelType w:val="hybridMultilevel"/>
    <w:tmpl w:val="16DE8E0A"/>
    <w:lvl w:ilvl="0" w:tplc="577474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57467"/>
    <w:multiLevelType w:val="hybridMultilevel"/>
    <w:tmpl w:val="A340541A"/>
    <w:lvl w:ilvl="0" w:tplc="68D8BAA8">
      <w:numFmt w:val="bullet"/>
      <w:lvlText w:val="-"/>
      <w:lvlJc w:val="left"/>
      <w:pPr>
        <w:ind w:left="734" w:hanging="360"/>
      </w:pPr>
      <w:rPr>
        <w:rFonts w:ascii="Arial" w:eastAsia="Times New Roman" w:hAnsi="Arial" w:cs="Arial" w:hint="default"/>
        <w:lang w:val="es-EC"/>
      </w:rPr>
    </w:lvl>
    <w:lvl w:ilvl="1" w:tplc="30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2" w15:restartNumberingAfterBreak="0">
    <w:nsid w:val="7DE1779A"/>
    <w:multiLevelType w:val="multilevel"/>
    <w:tmpl w:val="1C3C93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9B59E6"/>
    <w:multiLevelType w:val="hybridMultilevel"/>
    <w:tmpl w:val="1716E4BC"/>
    <w:lvl w:ilvl="0" w:tplc="8DB24BC2">
      <w:numFmt w:val="bullet"/>
      <w:lvlText w:val="-"/>
      <w:lvlJc w:val="left"/>
      <w:pPr>
        <w:ind w:left="713" w:hanging="360"/>
      </w:pPr>
      <w:rPr>
        <w:rFonts w:ascii="Arial" w:eastAsia="Times New Roman" w:hAnsi="Arial" w:cs="Arial" w:hint="default"/>
        <w:lang w:val="es-ES"/>
      </w:rPr>
    </w:lvl>
    <w:lvl w:ilvl="1" w:tplc="300A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44" w15:restartNumberingAfterBreak="0">
    <w:nsid w:val="7EAA07D5"/>
    <w:multiLevelType w:val="hybridMultilevel"/>
    <w:tmpl w:val="5C08055C"/>
    <w:lvl w:ilvl="0" w:tplc="E7CABF1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629625">
    <w:abstractNumId w:val="0"/>
  </w:num>
  <w:num w:numId="2" w16cid:durableId="548227646">
    <w:abstractNumId w:val="6"/>
  </w:num>
  <w:num w:numId="3" w16cid:durableId="1235699607">
    <w:abstractNumId w:val="18"/>
  </w:num>
  <w:num w:numId="4" w16cid:durableId="16007299">
    <w:abstractNumId w:val="34"/>
  </w:num>
  <w:num w:numId="5" w16cid:durableId="1651910038">
    <w:abstractNumId w:val="19"/>
  </w:num>
  <w:num w:numId="6" w16cid:durableId="898780651">
    <w:abstractNumId w:val="3"/>
  </w:num>
  <w:num w:numId="7" w16cid:durableId="690492508">
    <w:abstractNumId w:val="5"/>
  </w:num>
  <w:num w:numId="8" w16cid:durableId="656037612">
    <w:abstractNumId w:val="15"/>
  </w:num>
  <w:num w:numId="9" w16cid:durableId="1892693252">
    <w:abstractNumId w:val="37"/>
  </w:num>
  <w:num w:numId="10" w16cid:durableId="462620657">
    <w:abstractNumId w:val="21"/>
  </w:num>
  <w:num w:numId="11" w16cid:durableId="752698082">
    <w:abstractNumId w:val="16"/>
  </w:num>
  <w:num w:numId="12" w16cid:durableId="141890696">
    <w:abstractNumId w:val="28"/>
  </w:num>
  <w:num w:numId="13" w16cid:durableId="870262069">
    <w:abstractNumId w:val="41"/>
  </w:num>
  <w:num w:numId="14" w16cid:durableId="96215682">
    <w:abstractNumId w:val="43"/>
  </w:num>
  <w:num w:numId="15" w16cid:durableId="28772287">
    <w:abstractNumId w:val="14"/>
  </w:num>
  <w:num w:numId="16" w16cid:durableId="935677874">
    <w:abstractNumId w:val="26"/>
  </w:num>
  <w:num w:numId="17" w16cid:durableId="691683302">
    <w:abstractNumId w:val="22"/>
  </w:num>
  <w:num w:numId="18" w16cid:durableId="2007321610">
    <w:abstractNumId w:val="38"/>
  </w:num>
  <w:num w:numId="19" w16cid:durableId="1005009396">
    <w:abstractNumId w:val="36"/>
  </w:num>
  <w:num w:numId="20" w16cid:durableId="944650026">
    <w:abstractNumId w:val="42"/>
  </w:num>
  <w:num w:numId="21" w16cid:durableId="1520007048">
    <w:abstractNumId w:val="10"/>
  </w:num>
  <w:num w:numId="22" w16cid:durableId="1804493895">
    <w:abstractNumId w:val="27"/>
  </w:num>
  <w:num w:numId="23" w16cid:durableId="1617518731">
    <w:abstractNumId w:val="2"/>
  </w:num>
  <w:num w:numId="24" w16cid:durableId="1625236698">
    <w:abstractNumId w:val="31"/>
  </w:num>
  <w:num w:numId="25" w16cid:durableId="1837110778">
    <w:abstractNumId w:val="13"/>
  </w:num>
  <w:num w:numId="26" w16cid:durableId="1141576199">
    <w:abstractNumId w:val="24"/>
  </w:num>
  <w:num w:numId="27" w16cid:durableId="184442871">
    <w:abstractNumId w:val="40"/>
  </w:num>
  <w:num w:numId="28" w16cid:durableId="1485657206">
    <w:abstractNumId w:val="4"/>
  </w:num>
  <w:num w:numId="29" w16cid:durableId="373119279">
    <w:abstractNumId w:val="23"/>
  </w:num>
  <w:num w:numId="30" w16cid:durableId="1875072317">
    <w:abstractNumId w:val="7"/>
  </w:num>
  <w:num w:numId="31" w16cid:durableId="1854680357">
    <w:abstractNumId w:val="32"/>
  </w:num>
  <w:num w:numId="32" w16cid:durableId="926227503">
    <w:abstractNumId w:val="25"/>
  </w:num>
  <w:num w:numId="33" w16cid:durableId="1490557507">
    <w:abstractNumId w:val="1"/>
  </w:num>
  <w:num w:numId="34" w16cid:durableId="229930595">
    <w:abstractNumId w:val="12"/>
  </w:num>
  <w:num w:numId="35" w16cid:durableId="1178617054">
    <w:abstractNumId w:val="30"/>
  </w:num>
  <w:num w:numId="36" w16cid:durableId="887380467">
    <w:abstractNumId w:val="29"/>
  </w:num>
  <w:num w:numId="37" w16cid:durableId="2078824355">
    <w:abstractNumId w:val="33"/>
  </w:num>
  <w:num w:numId="38" w16cid:durableId="1323243917">
    <w:abstractNumId w:val="39"/>
  </w:num>
  <w:num w:numId="39" w16cid:durableId="1909147082">
    <w:abstractNumId w:val="44"/>
  </w:num>
  <w:num w:numId="40" w16cid:durableId="1276016863">
    <w:abstractNumId w:val="17"/>
  </w:num>
  <w:num w:numId="41" w16cid:durableId="1622417137">
    <w:abstractNumId w:val="20"/>
  </w:num>
  <w:num w:numId="42" w16cid:durableId="2016766637">
    <w:abstractNumId w:val="35"/>
  </w:num>
  <w:num w:numId="43" w16cid:durableId="1279684896">
    <w:abstractNumId w:val="9"/>
  </w:num>
  <w:num w:numId="44" w16cid:durableId="1585410024">
    <w:abstractNumId w:val="11"/>
  </w:num>
  <w:num w:numId="45" w16cid:durableId="18071643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8C8"/>
    <w:rsid w:val="00007AEF"/>
    <w:rsid w:val="00014979"/>
    <w:rsid w:val="00031E60"/>
    <w:rsid w:val="000553FA"/>
    <w:rsid w:val="00075340"/>
    <w:rsid w:val="000762F7"/>
    <w:rsid w:val="00081BE3"/>
    <w:rsid w:val="00086FC6"/>
    <w:rsid w:val="0008716C"/>
    <w:rsid w:val="000A4DBB"/>
    <w:rsid w:val="000A756E"/>
    <w:rsid w:val="000B3442"/>
    <w:rsid w:val="000B5BDB"/>
    <w:rsid w:val="000D4456"/>
    <w:rsid w:val="000E2B72"/>
    <w:rsid w:val="000E38EE"/>
    <w:rsid w:val="0011606F"/>
    <w:rsid w:val="00127D2F"/>
    <w:rsid w:val="001353D5"/>
    <w:rsid w:val="00141C90"/>
    <w:rsid w:val="00147FA2"/>
    <w:rsid w:val="00167104"/>
    <w:rsid w:val="00171A40"/>
    <w:rsid w:val="001721E7"/>
    <w:rsid w:val="001824D7"/>
    <w:rsid w:val="001833F7"/>
    <w:rsid w:val="0018587E"/>
    <w:rsid w:val="00193202"/>
    <w:rsid w:val="0019562B"/>
    <w:rsid w:val="001A4C16"/>
    <w:rsid w:val="001A5606"/>
    <w:rsid w:val="001C3C7A"/>
    <w:rsid w:val="001D0BF8"/>
    <w:rsid w:val="001D68A9"/>
    <w:rsid w:val="001D6BA9"/>
    <w:rsid w:val="001F4AC4"/>
    <w:rsid w:val="00200167"/>
    <w:rsid w:val="0021355B"/>
    <w:rsid w:val="00216EDB"/>
    <w:rsid w:val="002300CD"/>
    <w:rsid w:val="00230A43"/>
    <w:rsid w:val="00242F13"/>
    <w:rsid w:val="00256254"/>
    <w:rsid w:val="00265E72"/>
    <w:rsid w:val="002772C7"/>
    <w:rsid w:val="002A6342"/>
    <w:rsid w:val="002B2272"/>
    <w:rsid w:val="002C214E"/>
    <w:rsid w:val="002D2646"/>
    <w:rsid w:val="00305878"/>
    <w:rsid w:val="00320E58"/>
    <w:rsid w:val="00322C22"/>
    <w:rsid w:val="00325AB7"/>
    <w:rsid w:val="00333089"/>
    <w:rsid w:val="003371A4"/>
    <w:rsid w:val="003431E3"/>
    <w:rsid w:val="0035574C"/>
    <w:rsid w:val="003625E3"/>
    <w:rsid w:val="00370A09"/>
    <w:rsid w:val="00400CD6"/>
    <w:rsid w:val="00406BFE"/>
    <w:rsid w:val="004272F8"/>
    <w:rsid w:val="004325BE"/>
    <w:rsid w:val="004526B1"/>
    <w:rsid w:val="0045484E"/>
    <w:rsid w:val="00456632"/>
    <w:rsid w:val="0047591D"/>
    <w:rsid w:val="004875F7"/>
    <w:rsid w:val="00497298"/>
    <w:rsid w:val="004A0EF9"/>
    <w:rsid w:val="004B5809"/>
    <w:rsid w:val="004B7803"/>
    <w:rsid w:val="004C646C"/>
    <w:rsid w:val="004D6A08"/>
    <w:rsid w:val="004D7065"/>
    <w:rsid w:val="004E4DA0"/>
    <w:rsid w:val="0050211D"/>
    <w:rsid w:val="005112B2"/>
    <w:rsid w:val="00514B46"/>
    <w:rsid w:val="00527183"/>
    <w:rsid w:val="00547E81"/>
    <w:rsid w:val="00550C11"/>
    <w:rsid w:val="00556E08"/>
    <w:rsid w:val="0059667F"/>
    <w:rsid w:val="005A1DEF"/>
    <w:rsid w:val="005A5A8F"/>
    <w:rsid w:val="005E0DB8"/>
    <w:rsid w:val="005F5139"/>
    <w:rsid w:val="00611063"/>
    <w:rsid w:val="00611312"/>
    <w:rsid w:val="0061624C"/>
    <w:rsid w:val="00624CBD"/>
    <w:rsid w:val="00625D19"/>
    <w:rsid w:val="006272A9"/>
    <w:rsid w:val="006402A0"/>
    <w:rsid w:val="00644A3F"/>
    <w:rsid w:val="006466B2"/>
    <w:rsid w:val="006816A8"/>
    <w:rsid w:val="00681B36"/>
    <w:rsid w:val="006A0809"/>
    <w:rsid w:val="006D096C"/>
    <w:rsid w:val="00715B4D"/>
    <w:rsid w:val="00720D30"/>
    <w:rsid w:val="00723AC2"/>
    <w:rsid w:val="00731B76"/>
    <w:rsid w:val="00741E7F"/>
    <w:rsid w:val="007567C8"/>
    <w:rsid w:val="00766901"/>
    <w:rsid w:val="007673F2"/>
    <w:rsid w:val="00767ADC"/>
    <w:rsid w:val="0077208F"/>
    <w:rsid w:val="00775330"/>
    <w:rsid w:val="0078174B"/>
    <w:rsid w:val="007B104E"/>
    <w:rsid w:val="007C4F7E"/>
    <w:rsid w:val="007D048A"/>
    <w:rsid w:val="007D4804"/>
    <w:rsid w:val="007E27FD"/>
    <w:rsid w:val="00817E17"/>
    <w:rsid w:val="00835FBB"/>
    <w:rsid w:val="00840366"/>
    <w:rsid w:val="0086298B"/>
    <w:rsid w:val="008654D8"/>
    <w:rsid w:val="00886C1E"/>
    <w:rsid w:val="00897953"/>
    <w:rsid w:val="008B0CBB"/>
    <w:rsid w:val="008D1192"/>
    <w:rsid w:val="009038C8"/>
    <w:rsid w:val="00905336"/>
    <w:rsid w:val="0091001C"/>
    <w:rsid w:val="009257FB"/>
    <w:rsid w:val="00955CA5"/>
    <w:rsid w:val="0096363F"/>
    <w:rsid w:val="009A6551"/>
    <w:rsid w:val="009B2C6A"/>
    <w:rsid w:val="009C2E6F"/>
    <w:rsid w:val="009E3521"/>
    <w:rsid w:val="009E44F2"/>
    <w:rsid w:val="009F7177"/>
    <w:rsid w:val="00A05BA1"/>
    <w:rsid w:val="00A24864"/>
    <w:rsid w:val="00A2661E"/>
    <w:rsid w:val="00A4404F"/>
    <w:rsid w:val="00A6304A"/>
    <w:rsid w:val="00A713B5"/>
    <w:rsid w:val="00A74882"/>
    <w:rsid w:val="00A91520"/>
    <w:rsid w:val="00A97DF2"/>
    <w:rsid w:val="00AD05A2"/>
    <w:rsid w:val="00AD5703"/>
    <w:rsid w:val="00B1135B"/>
    <w:rsid w:val="00B23A3F"/>
    <w:rsid w:val="00B41DC1"/>
    <w:rsid w:val="00B43320"/>
    <w:rsid w:val="00B47517"/>
    <w:rsid w:val="00B51C4B"/>
    <w:rsid w:val="00B633A0"/>
    <w:rsid w:val="00B72F4C"/>
    <w:rsid w:val="00B77306"/>
    <w:rsid w:val="00B800DF"/>
    <w:rsid w:val="00B90839"/>
    <w:rsid w:val="00B931BD"/>
    <w:rsid w:val="00B950E1"/>
    <w:rsid w:val="00BA140D"/>
    <w:rsid w:val="00BA7209"/>
    <w:rsid w:val="00BC34A0"/>
    <w:rsid w:val="00BF2099"/>
    <w:rsid w:val="00C01E2C"/>
    <w:rsid w:val="00C0528C"/>
    <w:rsid w:val="00C07536"/>
    <w:rsid w:val="00C24C5B"/>
    <w:rsid w:val="00C25C60"/>
    <w:rsid w:val="00C31C8D"/>
    <w:rsid w:val="00C36183"/>
    <w:rsid w:val="00C36CBE"/>
    <w:rsid w:val="00C51B59"/>
    <w:rsid w:val="00C66433"/>
    <w:rsid w:val="00C84911"/>
    <w:rsid w:val="00C9140D"/>
    <w:rsid w:val="00CA19C7"/>
    <w:rsid w:val="00CB75D3"/>
    <w:rsid w:val="00CC0C63"/>
    <w:rsid w:val="00CC3B2F"/>
    <w:rsid w:val="00CD3E5B"/>
    <w:rsid w:val="00CD4065"/>
    <w:rsid w:val="00CD757E"/>
    <w:rsid w:val="00CE4CF6"/>
    <w:rsid w:val="00CF5D90"/>
    <w:rsid w:val="00D00C06"/>
    <w:rsid w:val="00D0663C"/>
    <w:rsid w:val="00D10918"/>
    <w:rsid w:val="00D13AAF"/>
    <w:rsid w:val="00D168AF"/>
    <w:rsid w:val="00D24496"/>
    <w:rsid w:val="00D34EC0"/>
    <w:rsid w:val="00D719B5"/>
    <w:rsid w:val="00D93883"/>
    <w:rsid w:val="00DF24EC"/>
    <w:rsid w:val="00DF6279"/>
    <w:rsid w:val="00E06D26"/>
    <w:rsid w:val="00E16D5A"/>
    <w:rsid w:val="00E16DD1"/>
    <w:rsid w:val="00E538EA"/>
    <w:rsid w:val="00E606D1"/>
    <w:rsid w:val="00E61033"/>
    <w:rsid w:val="00E812CC"/>
    <w:rsid w:val="00E9691A"/>
    <w:rsid w:val="00EC3F65"/>
    <w:rsid w:val="00ED0686"/>
    <w:rsid w:val="00ED4CEF"/>
    <w:rsid w:val="00ED659A"/>
    <w:rsid w:val="00EE16A0"/>
    <w:rsid w:val="00EE1B68"/>
    <w:rsid w:val="00EE7561"/>
    <w:rsid w:val="00EF1051"/>
    <w:rsid w:val="00EF5BCE"/>
    <w:rsid w:val="00F035A1"/>
    <w:rsid w:val="00F04F01"/>
    <w:rsid w:val="00F11C12"/>
    <w:rsid w:val="00F405AD"/>
    <w:rsid w:val="00F40960"/>
    <w:rsid w:val="00F52311"/>
    <w:rsid w:val="00F60F2F"/>
    <w:rsid w:val="00F67360"/>
    <w:rsid w:val="00F70839"/>
    <w:rsid w:val="00FA1C4D"/>
    <w:rsid w:val="00FD6EBF"/>
    <w:rsid w:val="00FF2B58"/>
    <w:rsid w:val="00FF6E2C"/>
    <w:rsid w:val="1FFAF0BE"/>
    <w:rsid w:val="777EE015"/>
    <w:rsid w:val="77F7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588E0"/>
  <w15:docId w15:val="{89A029CA-F136-46FB-9B5A-6C84120A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b/>
      <w:bCs/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aliases w:val="P1,Subtítulo 1.1."/>
    <w:basedOn w:val="Normal"/>
    <w:link w:val="PrrafodelistaCar"/>
    <w:uiPriority w:val="34"/>
    <w:qFormat/>
    <w:pPr>
      <w:ind w:left="333" w:hanging="21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rsid w:val="00CE4C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E4CF6"/>
    <w:rPr>
      <w:rFonts w:ascii="Tahoma" w:eastAsia="Arial" w:hAnsi="Tahoma" w:cs="Tahoma"/>
      <w:sz w:val="16"/>
      <w:szCs w:val="16"/>
      <w:lang w:val="es-ES" w:eastAsia="es-ES" w:bidi="es-ES"/>
    </w:rPr>
  </w:style>
  <w:style w:type="paragraph" w:styleId="Encabezado">
    <w:name w:val="header"/>
    <w:basedOn w:val="Normal"/>
    <w:link w:val="EncabezadoCar"/>
    <w:rsid w:val="00741E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41E7F"/>
    <w:rPr>
      <w:rFonts w:ascii="Arial" w:eastAsia="Arial" w:hAnsi="Arial" w:cs="Arial"/>
      <w:sz w:val="22"/>
      <w:szCs w:val="22"/>
      <w:lang w:val="es-ES" w:eastAsia="es-ES" w:bidi="es-ES"/>
    </w:rPr>
  </w:style>
  <w:style w:type="paragraph" w:styleId="Piedepgina">
    <w:name w:val="footer"/>
    <w:basedOn w:val="Normal"/>
    <w:link w:val="PiedepginaCar"/>
    <w:rsid w:val="00741E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41E7F"/>
    <w:rPr>
      <w:rFonts w:ascii="Arial" w:eastAsia="Arial" w:hAnsi="Arial" w:cs="Arial"/>
      <w:sz w:val="22"/>
      <w:szCs w:val="22"/>
      <w:lang w:val="es-ES" w:eastAsia="es-ES" w:bidi="es-ES"/>
    </w:rPr>
  </w:style>
  <w:style w:type="character" w:styleId="Refdecomentario">
    <w:name w:val="annotation reference"/>
    <w:basedOn w:val="Fuentedeprrafopredeter"/>
    <w:semiHidden/>
    <w:unhideWhenUsed/>
    <w:rsid w:val="00CD3E5B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CD3E5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D3E5B"/>
    <w:rPr>
      <w:rFonts w:ascii="Arial" w:eastAsia="Arial" w:hAnsi="Arial" w:cs="Arial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D3E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CD3E5B"/>
    <w:rPr>
      <w:rFonts w:ascii="Arial" w:eastAsia="Arial" w:hAnsi="Arial" w:cs="Arial"/>
      <w:b/>
      <w:bCs/>
      <w:lang w:val="es-ES" w:eastAsia="es-ES" w:bidi="es-ES"/>
    </w:rPr>
  </w:style>
  <w:style w:type="table" w:styleId="Tablaconcuadrcula">
    <w:name w:val="Table Grid"/>
    <w:basedOn w:val="Tablanormal"/>
    <w:rsid w:val="00AD5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semiHidden/>
    <w:unhideWhenUsed/>
    <w:rsid w:val="003371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371A4"/>
    <w:rPr>
      <w:rFonts w:ascii="Arial" w:eastAsia="Arial" w:hAnsi="Arial" w:cs="Arial"/>
      <w:sz w:val="22"/>
      <w:szCs w:val="22"/>
      <w:lang w:val="es-ES" w:eastAsia="es-ES" w:bidi="es-ES"/>
    </w:rPr>
  </w:style>
  <w:style w:type="character" w:customStyle="1" w:styleId="PrrafodelistaCar">
    <w:name w:val="Párrafo de lista Car"/>
    <w:aliases w:val="P1 Car,Subtítulo 1.1. Car"/>
    <w:basedOn w:val="Fuentedeprrafopredeter"/>
    <w:link w:val="Prrafodelista"/>
    <w:uiPriority w:val="34"/>
    <w:rsid w:val="003371A4"/>
    <w:rPr>
      <w:rFonts w:ascii="Arial" w:eastAsia="Arial" w:hAnsi="Arial" w:cs="Arial"/>
      <w:sz w:val="22"/>
      <w:szCs w:val="22"/>
      <w:lang w:val="es-ES" w:eastAsia="es-ES" w:bidi="es-ES"/>
    </w:rPr>
  </w:style>
  <w:style w:type="character" w:styleId="Hipervnculo">
    <w:name w:val="Hyperlink"/>
    <w:unhideWhenUsed/>
    <w:rsid w:val="00E16D5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16D5A"/>
    <w:rPr>
      <w:b/>
      <w:bCs/>
    </w:rPr>
  </w:style>
  <w:style w:type="paragraph" w:styleId="NormalWeb">
    <w:name w:val="Normal (Web)"/>
    <w:basedOn w:val="Normal"/>
    <w:uiPriority w:val="99"/>
    <w:unhideWhenUsed/>
    <w:rsid w:val="0077533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6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libro.puce.elogim.com/es/ereader/puce/40433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86.71.28.67/isbn_site/catalogo.php?mode=detalle&amp;nt=6411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libro.puce.elogim.com/es/lc/puce/titulos/39479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gvmurgueytio@puce.edu.ec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EBF7D6E-E20F-4BA9-8217-A5116BC079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1821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PUCE</Company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SORIA VILLAFUERTE HAROLD HERNANDO</dc:creator>
  <cp:lastModifiedBy>Eduardo Javier Gutierrez Zambrano</cp:lastModifiedBy>
  <cp:revision>6</cp:revision>
  <cp:lastPrinted>2022-07-19T15:40:00Z</cp:lastPrinted>
  <dcterms:created xsi:type="dcterms:W3CDTF">2022-07-07T20:05:00Z</dcterms:created>
  <dcterms:modified xsi:type="dcterms:W3CDTF">2022-07-19T15:44:00Z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  <property fmtid="{D5CDD505-2E9C-101B-9397-08002B2CF9AE}" pid="5" name="KSOProductBuildVer">
    <vt:lpwstr>1033-11.1.0.9505</vt:lpwstr>
  </property>
</Properties>
</file>