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8703" w14:textId="77777777" w:rsidR="00302D20" w:rsidRDefault="005C71E8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 wp14:anchorId="071046A5" wp14:editId="1672D32E">
            <wp:extent cx="3552825" cy="1085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33DA0" w14:textId="77777777" w:rsidR="00302D20" w:rsidRDefault="005C71E8">
      <w:pPr>
        <w:pStyle w:val="Ttulo1"/>
      </w:pPr>
      <w:bookmarkStart w:id="1" w:name="_7g7xzfiv6u36" w:colFirst="0" w:colLast="0"/>
      <w:bookmarkEnd w:id="1"/>
      <w:r>
        <w:t>Pensamiento Computacional en la vida diaria</w:t>
      </w:r>
    </w:p>
    <w:p w14:paraId="29002487" w14:textId="77777777" w:rsidR="00302D20" w:rsidRDefault="005C71E8">
      <w:r>
        <w:t>Cada grupo de trabajo debe elegir en 5 minutos una situación cotidiana, luego en un documento compartido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o similar), deben ir plasmando en cada categoría del Pensamiento Computacional aquellas cosas que logren identificar en la situación modelo</w:t>
      </w:r>
      <w:r>
        <w:t xml:space="preserve"> elegida. </w:t>
      </w:r>
    </w:p>
    <w:p w14:paraId="05861D32" w14:textId="77777777" w:rsidR="00302D20" w:rsidRDefault="005C71E8">
      <w:pPr>
        <w:pStyle w:val="Ttulo2"/>
      </w:pPr>
      <w:bookmarkStart w:id="2" w:name="_voi0nwtddi5t" w:colFirst="0" w:colLast="0"/>
      <w:bookmarkEnd w:id="2"/>
      <w:r>
        <w:t>Objetivo</w:t>
      </w:r>
    </w:p>
    <w:p w14:paraId="051ACBF4" w14:textId="77777777" w:rsidR="00302D20" w:rsidRDefault="005C71E8">
      <w:r>
        <w:t>Identificar los elementos del Pensamiento Computacional (detección de patrones, descomposición de problemas, abstracción de lo importante y la detección de algoritmos que están presentes) en situaciones de la vida cotidiana. Esto nos pe</w:t>
      </w:r>
      <w:r>
        <w:t>rmitirá tener un panorama claro del problema y su solución.</w:t>
      </w:r>
    </w:p>
    <w:p w14:paraId="700EF960" w14:textId="7D99DB7E" w:rsidR="00302D20" w:rsidRDefault="00A12CE5">
      <w:pPr>
        <w:pStyle w:val="Ttulo3"/>
      </w:pPr>
      <w:bookmarkStart w:id="3" w:name="_37jxg69mstv6" w:colFirst="0" w:colLast="0"/>
      <w:bookmarkEnd w:id="3"/>
      <w:r>
        <w:lastRenderedPageBreak/>
        <w:t>Cortar el pasto</w:t>
      </w:r>
    </w:p>
    <w:p w14:paraId="0981B863" w14:textId="14BF47A0" w:rsidR="00302D20" w:rsidRDefault="00A12CE5">
      <w:r>
        <w:rPr>
          <w:noProof/>
        </w:rPr>
        <w:drawing>
          <wp:inline distT="0" distB="0" distL="0" distR="0" wp14:anchorId="092B6F63" wp14:editId="3B50400A">
            <wp:extent cx="6123940" cy="4592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FA4" w14:textId="77777777" w:rsidR="00302D20" w:rsidRDefault="00302D20"/>
    <w:tbl>
      <w:tblPr>
        <w:tblStyle w:val="a"/>
        <w:tblW w:w="958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40"/>
        <w:gridCol w:w="2505"/>
        <w:gridCol w:w="2520"/>
      </w:tblGrid>
      <w:tr w:rsidR="00302D20" w14:paraId="6C2BE0D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00D4" w14:textId="77777777" w:rsidR="00302D20" w:rsidRDefault="005C71E8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Patrones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8E39" w14:textId="77777777" w:rsidR="00302D20" w:rsidRDefault="005C71E8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Descomponer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E5F2" w14:textId="77777777" w:rsidR="00302D20" w:rsidRDefault="005C71E8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Abstracciones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2218" w14:textId="77777777" w:rsidR="00302D20" w:rsidRDefault="005C71E8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Algoritmos</w:t>
            </w:r>
          </w:p>
        </w:tc>
      </w:tr>
      <w:tr w:rsidR="00302D20" w14:paraId="186CD11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5892" w14:textId="019CCF13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Personas, animales, objetos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D499" w14:textId="09B195AC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Si corto yo o contrato a alguien. Si guardo a las mascotas. Objetos que obstaculizan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3F55" w14:textId="5B6D3FB4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Juntar desechos animales, </w:t>
            </w:r>
          </w:p>
          <w:p w14:paraId="2BE07D51" w14:textId="77777777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34E" w14:textId="69A3B980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302D20" w14:paraId="174DA77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5EE" w14:textId="5AFB6F35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Tamaño del jardín con </w:t>
            </w:r>
            <w:r>
              <w:lastRenderedPageBreak/>
              <w:t>pasto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17A1" w14:textId="1B4FBDD4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lastRenderedPageBreak/>
              <w:t xml:space="preserve">Longitud del pasto. Tiempo que lleva. </w:t>
            </w:r>
            <w:r>
              <w:lastRenderedPageBreak/>
              <w:t>Humedad del pasto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2A1" w14:textId="77777777" w:rsidR="00302D20" w:rsidRDefault="00302D20" w:rsidP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5DD0" w14:textId="6A3E0DC9" w:rsidR="00302D20" w:rsidRDefault="005C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br/>
            </w:r>
          </w:p>
        </w:tc>
      </w:tr>
      <w:tr w:rsidR="00302D20" w14:paraId="7541C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5A58" w14:textId="25578F57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Herramientas disponibles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8F9A" w14:textId="020F8995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22C" w14:textId="49104967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C9E9" w14:textId="10DCCF76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302D20" w14:paraId="45E6B285" w14:textId="77777777">
        <w:trPr>
          <w:trHeight w:val="211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8FFC" w14:textId="156BAADA" w:rsidR="00302D20" w:rsidRDefault="00A1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Clima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4EC" w14:textId="3EE2CD7D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9446" w14:textId="291DD6F2" w:rsidR="00302D20" w:rsidRDefault="0030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784" w14:textId="78CBD622" w:rsidR="00302D20" w:rsidRDefault="00302D20">
            <w:pPr>
              <w:widowControl w:val="0"/>
              <w:spacing w:after="0" w:line="240" w:lineRule="auto"/>
              <w:jc w:val="left"/>
            </w:pPr>
          </w:p>
        </w:tc>
      </w:tr>
    </w:tbl>
    <w:p w14:paraId="3E5B83FD" w14:textId="77777777" w:rsidR="00302D20" w:rsidRDefault="00302D20">
      <w:pPr>
        <w:pStyle w:val="Ttulo3"/>
      </w:pPr>
      <w:bookmarkStart w:id="4" w:name="_j544q281g1st" w:colFirst="0" w:colLast="0"/>
      <w:bookmarkEnd w:id="4"/>
    </w:p>
    <w:p w14:paraId="57E35B6C" w14:textId="77777777" w:rsidR="00302D20" w:rsidRDefault="005C71E8">
      <w:r>
        <w:t>Ahora les toca a ustedes, piensen en un escenario así van completando cada categoría con valores que nos ayuden a tener un modelo mental del problema.</w:t>
      </w:r>
    </w:p>
    <w:p w14:paraId="48372842" w14:textId="77777777" w:rsidR="00302D20" w:rsidRDefault="005C71E8">
      <w:r>
        <w:t>¡Buena suerte!</w:t>
      </w:r>
    </w:p>
    <w:sectPr w:rsidR="00302D2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47A5E" w14:textId="77777777" w:rsidR="005C71E8" w:rsidRDefault="005C71E8">
      <w:pPr>
        <w:spacing w:after="0" w:line="240" w:lineRule="auto"/>
      </w:pPr>
      <w:r>
        <w:separator/>
      </w:r>
    </w:p>
  </w:endnote>
  <w:endnote w:type="continuationSeparator" w:id="0">
    <w:p w14:paraId="61784D33" w14:textId="77777777" w:rsidR="005C71E8" w:rsidRDefault="005C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EB60" w14:textId="77777777" w:rsidR="00302D20" w:rsidRDefault="005C71E8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A12CE5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A12CE5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7394A5C0" w14:textId="77777777" w:rsidR="00302D20" w:rsidRDefault="00302D20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185A4" w14:textId="77777777" w:rsidR="00302D20" w:rsidRDefault="005C71E8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A12CE5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A12CE5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3D20AE75" w14:textId="77777777" w:rsidR="00302D20" w:rsidRDefault="00302D20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BB86" w14:textId="77777777" w:rsidR="005C71E8" w:rsidRDefault="005C71E8">
      <w:pPr>
        <w:spacing w:after="0" w:line="240" w:lineRule="auto"/>
      </w:pPr>
      <w:r>
        <w:separator/>
      </w:r>
    </w:p>
  </w:footnote>
  <w:footnote w:type="continuationSeparator" w:id="0">
    <w:p w14:paraId="6152AFC9" w14:textId="77777777" w:rsidR="005C71E8" w:rsidRDefault="005C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35CFB" w14:textId="77777777" w:rsidR="00302D20" w:rsidRDefault="005C71E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46D080" wp14:editId="3BB99F75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037DA" w14:textId="77777777" w:rsidR="00302D20" w:rsidRDefault="005C71E8">
    <w:r>
      <w:rPr>
        <w:noProof/>
      </w:rPr>
      <w:drawing>
        <wp:anchor distT="0" distB="0" distL="0" distR="0" simplePos="0" relativeHeight="251659264" behindDoc="0" locked="0" layoutInCell="1" hidden="0" allowOverlap="1" wp14:anchorId="5B2726FD" wp14:editId="080FAFCD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20"/>
    <w:rsid w:val="00302D20"/>
    <w:rsid w:val="003334EA"/>
    <w:rsid w:val="005C71E8"/>
    <w:rsid w:val="00A1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9AC7"/>
  <w15:docId w15:val="{16DB623A-9596-4651-9358-331E5A2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s-419" w:eastAsia="es-E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Monasterio</cp:lastModifiedBy>
  <cp:revision>2</cp:revision>
  <dcterms:created xsi:type="dcterms:W3CDTF">2021-08-10T04:03:00Z</dcterms:created>
  <dcterms:modified xsi:type="dcterms:W3CDTF">2021-08-10T04:03:00Z</dcterms:modified>
</cp:coreProperties>
</file>