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8A" w:rsidRDefault="00B4138A" w:rsidP="00B4138A">
      <w:pPr>
        <w:pStyle w:val="1"/>
        <w:jc w:val="center"/>
      </w:pPr>
      <w:r>
        <w:t xml:space="preserve">Расчет стоимости рабочей силы в </w:t>
      </w:r>
      <w:proofErr w:type="gramStart"/>
      <w:r>
        <w:t>г</w:t>
      </w:r>
      <w:proofErr w:type="gramEnd"/>
      <w:r>
        <w:t>. Армавире Краснодарского края, 2018 г.</w:t>
      </w:r>
    </w:p>
    <w:p w:rsidR="00B4138A" w:rsidRDefault="00B4138A" w:rsidP="00B4138A">
      <w:pPr>
        <w:jc w:val="center"/>
        <w:rPr>
          <w:b/>
        </w:rPr>
      </w:pPr>
      <w:proofErr w:type="spellStart"/>
      <w:r>
        <w:rPr>
          <w:b/>
        </w:rPr>
        <w:t>Лупандина</w:t>
      </w:r>
      <w:proofErr w:type="spellEnd"/>
      <w:r>
        <w:rPr>
          <w:b/>
        </w:rPr>
        <w:t xml:space="preserve"> М.А.</w:t>
      </w:r>
    </w:p>
    <w:p w:rsidR="00F7605D" w:rsidRDefault="00F7605D" w:rsidP="00B4138A">
      <w:pPr>
        <w:jc w:val="center"/>
        <w:rPr>
          <w:b/>
        </w:rPr>
      </w:pPr>
    </w:p>
    <w:p w:rsidR="00C939E6" w:rsidRDefault="00C939E6" w:rsidP="00C939E6">
      <w:pPr>
        <w:ind w:firstLine="705"/>
      </w:pPr>
      <w:r>
        <w:t>В капиталистическом мире все является товаром, в том числе и рабочая сила. Как и любой товар, товар рабочая сила имеет свою стоимость – это совокупность всех материальных и энергетических затрат в денежном выражении, необходимых для воспроизводства данного товара. Для воспроизводства р</w:t>
      </w:r>
      <w:r w:rsidR="00DD50F7">
        <w:t xml:space="preserve">абочей силы, человеку необходимы товары потребления, которые обеспечат ему и членам его семьи нормальное существование. </w:t>
      </w:r>
    </w:p>
    <w:p w:rsidR="00DD50F7" w:rsidRDefault="00DD50F7" w:rsidP="00C939E6">
      <w:pPr>
        <w:ind w:firstLine="705"/>
      </w:pPr>
      <w:r>
        <w:t>Для расширенного воспроизводства населения, в каждой семье должно быть минимум 3 ребенка. Поэтому при расчете перечислим</w:t>
      </w:r>
      <w:r w:rsidR="002A79ED">
        <w:t xml:space="preserve"> и просуммируем</w:t>
      </w:r>
      <w:r>
        <w:t xml:space="preserve"> стоимость всех </w:t>
      </w:r>
      <w:r w:rsidR="002A79ED">
        <w:t xml:space="preserve">жизненно необходимых товаров потребления, которые понадобятся семье из пяти человек за 25 лет трудовой жизни </w:t>
      </w:r>
      <w:r w:rsidR="002A79ED" w:rsidRPr="002A79ED">
        <w:t>[1]</w:t>
      </w:r>
      <w:r w:rsidR="002A79ED">
        <w:t>.</w:t>
      </w:r>
      <w:r w:rsidR="00B94587">
        <w:t xml:space="preserve"> Данные для расчета представлены в Таблице 1. Ниже приведены пояснения к расчету по группам статей расходов.</w:t>
      </w:r>
    </w:p>
    <w:p w:rsidR="00B94587" w:rsidRDefault="00B94587" w:rsidP="00B94587">
      <w:pPr>
        <w:ind w:firstLine="705"/>
        <w:jc w:val="right"/>
      </w:pPr>
      <w:r>
        <w:t>Таблица 1 – Расходы семьи из 5 человек</w:t>
      </w:r>
    </w:p>
    <w:tbl>
      <w:tblPr>
        <w:tblStyle w:val="a7"/>
        <w:tblW w:w="0" w:type="auto"/>
        <w:tblLook w:val="04A0"/>
      </w:tblPr>
      <w:tblGrid>
        <w:gridCol w:w="5778"/>
        <w:gridCol w:w="2268"/>
        <w:gridCol w:w="1525"/>
      </w:tblGrid>
      <w:tr w:rsidR="00B913CF" w:rsidTr="00F43622">
        <w:tc>
          <w:tcPr>
            <w:tcW w:w="5778" w:type="dxa"/>
          </w:tcPr>
          <w:p w:rsidR="00B913CF" w:rsidRPr="00B913CF" w:rsidRDefault="00B913CF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</w:t>
            </w:r>
          </w:p>
        </w:tc>
        <w:tc>
          <w:tcPr>
            <w:tcW w:w="2268" w:type="dxa"/>
          </w:tcPr>
          <w:p w:rsidR="00B913CF" w:rsidRPr="00B913CF" w:rsidRDefault="00B913CF" w:rsidP="00B913CF">
            <w:pPr>
              <w:jc w:val="center"/>
              <w:rPr>
                <w:b/>
              </w:rPr>
            </w:pPr>
            <w:r>
              <w:rPr>
                <w:b/>
              </w:rPr>
              <w:t xml:space="preserve">Сумма за 25 лет, </w:t>
            </w:r>
            <w:proofErr w:type="spellStart"/>
            <w:r>
              <w:rPr>
                <w:b/>
              </w:rPr>
              <w:t>руб</w:t>
            </w:r>
            <w:proofErr w:type="spellEnd"/>
          </w:p>
        </w:tc>
        <w:tc>
          <w:tcPr>
            <w:tcW w:w="1525" w:type="dxa"/>
          </w:tcPr>
          <w:p w:rsidR="00B913CF" w:rsidRPr="00B913CF" w:rsidRDefault="00B913CF" w:rsidP="00B913CF">
            <w:pPr>
              <w:jc w:val="center"/>
              <w:rPr>
                <w:b/>
              </w:rPr>
            </w:pPr>
            <w:r>
              <w:rPr>
                <w:b/>
              </w:rPr>
              <w:t xml:space="preserve">В месяц, </w:t>
            </w:r>
            <w:proofErr w:type="spellStart"/>
            <w:r>
              <w:rPr>
                <w:b/>
              </w:rPr>
              <w:t>руб</w:t>
            </w:r>
            <w:proofErr w:type="spellEnd"/>
          </w:p>
        </w:tc>
      </w:tr>
      <w:tr w:rsidR="00B32A61" w:rsidTr="00F43622">
        <w:tc>
          <w:tcPr>
            <w:tcW w:w="5778" w:type="dxa"/>
          </w:tcPr>
          <w:p w:rsidR="00B32A61" w:rsidRDefault="00B32A61" w:rsidP="00B913CF">
            <w:pPr>
              <w:jc w:val="center"/>
            </w:pPr>
            <w:r>
              <w:t>Квартира 75 кв</w:t>
            </w:r>
            <w:proofErr w:type="gramStart"/>
            <w:r>
              <w:t>.м</w:t>
            </w:r>
            <w:proofErr w:type="gramEnd"/>
          </w:p>
        </w:tc>
        <w:tc>
          <w:tcPr>
            <w:tcW w:w="2268" w:type="dxa"/>
          </w:tcPr>
          <w:p w:rsidR="00B32A61" w:rsidRDefault="00B32A61" w:rsidP="00B913CF">
            <w:pPr>
              <w:jc w:val="center"/>
            </w:pPr>
            <w:r>
              <w:t>2 500 000</w:t>
            </w:r>
          </w:p>
        </w:tc>
        <w:tc>
          <w:tcPr>
            <w:tcW w:w="1525" w:type="dxa"/>
            <w:vMerge w:val="restart"/>
          </w:tcPr>
          <w:p w:rsidR="00B32A61" w:rsidRDefault="00B32A61" w:rsidP="00B913CF">
            <w:pPr>
              <w:jc w:val="center"/>
            </w:pPr>
          </w:p>
          <w:p w:rsidR="00B32A61" w:rsidRDefault="00B32A61" w:rsidP="00B913CF">
            <w:pPr>
              <w:jc w:val="center"/>
            </w:pPr>
          </w:p>
          <w:p w:rsidR="00B32A61" w:rsidRDefault="00B32A61" w:rsidP="00B913CF">
            <w:pPr>
              <w:jc w:val="center"/>
            </w:pPr>
          </w:p>
          <w:p w:rsidR="00B32A61" w:rsidRDefault="00B32A61" w:rsidP="00B913CF">
            <w:pPr>
              <w:jc w:val="center"/>
            </w:pPr>
          </w:p>
          <w:p w:rsidR="00B32A61" w:rsidRDefault="00B32A61" w:rsidP="00B913CF">
            <w:pPr>
              <w:jc w:val="center"/>
            </w:pPr>
            <w:r>
              <w:t xml:space="preserve">17 066 </w:t>
            </w:r>
          </w:p>
        </w:tc>
      </w:tr>
      <w:tr w:rsidR="00B32A61" w:rsidTr="00F43622">
        <w:tc>
          <w:tcPr>
            <w:tcW w:w="5778" w:type="dxa"/>
          </w:tcPr>
          <w:p w:rsidR="00B32A61" w:rsidRDefault="00B32A61" w:rsidP="00B913CF">
            <w:pPr>
              <w:jc w:val="center"/>
            </w:pPr>
            <w:r>
              <w:t>Первый взнос (30%)</w:t>
            </w:r>
          </w:p>
        </w:tc>
        <w:tc>
          <w:tcPr>
            <w:tcW w:w="2268" w:type="dxa"/>
          </w:tcPr>
          <w:p w:rsidR="00B32A61" w:rsidRDefault="00B32A61" w:rsidP="00B913CF">
            <w:pPr>
              <w:jc w:val="center"/>
            </w:pPr>
            <w:r>
              <w:t xml:space="preserve">750 000 </w:t>
            </w:r>
          </w:p>
        </w:tc>
        <w:tc>
          <w:tcPr>
            <w:tcW w:w="1525" w:type="dxa"/>
            <w:vMerge/>
          </w:tcPr>
          <w:p w:rsidR="00B32A61" w:rsidRDefault="00B32A61" w:rsidP="00B913CF">
            <w:pPr>
              <w:jc w:val="center"/>
            </w:pPr>
          </w:p>
        </w:tc>
      </w:tr>
      <w:tr w:rsidR="00B32A61" w:rsidTr="00F43622">
        <w:tc>
          <w:tcPr>
            <w:tcW w:w="5778" w:type="dxa"/>
          </w:tcPr>
          <w:p w:rsidR="00B32A61" w:rsidRDefault="00B32A61" w:rsidP="00B913CF">
            <w:pPr>
              <w:jc w:val="center"/>
            </w:pPr>
            <w:r>
              <w:t>Сумма кредита</w:t>
            </w:r>
          </w:p>
        </w:tc>
        <w:tc>
          <w:tcPr>
            <w:tcW w:w="2268" w:type="dxa"/>
          </w:tcPr>
          <w:p w:rsidR="00B32A61" w:rsidRDefault="00B32A61" w:rsidP="00B913CF">
            <w:pPr>
              <w:jc w:val="center"/>
            </w:pPr>
            <w:r>
              <w:t>1 750 000</w:t>
            </w:r>
          </w:p>
        </w:tc>
        <w:tc>
          <w:tcPr>
            <w:tcW w:w="1525" w:type="dxa"/>
            <w:vMerge/>
          </w:tcPr>
          <w:p w:rsidR="00B32A61" w:rsidRDefault="00B32A61" w:rsidP="00B913CF">
            <w:pPr>
              <w:jc w:val="center"/>
            </w:pPr>
          </w:p>
        </w:tc>
      </w:tr>
      <w:tr w:rsidR="00B32A61" w:rsidTr="00F43622">
        <w:tc>
          <w:tcPr>
            <w:tcW w:w="5778" w:type="dxa"/>
          </w:tcPr>
          <w:p w:rsidR="00B32A61" w:rsidRDefault="00B32A61" w:rsidP="00B913CF">
            <w:pPr>
              <w:jc w:val="center"/>
            </w:pPr>
            <w:r>
              <w:t>Ежемесячная выплата (25 лет/8,9%)</w:t>
            </w:r>
          </w:p>
        </w:tc>
        <w:tc>
          <w:tcPr>
            <w:tcW w:w="2268" w:type="dxa"/>
          </w:tcPr>
          <w:p w:rsidR="00B32A61" w:rsidRDefault="00B32A61" w:rsidP="00B913CF">
            <w:pPr>
              <w:jc w:val="center"/>
            </w:pPr>
            <w:r>
              <w:t>14 566</w:t>
            </w:r>
          </w:p>
        </w:tc>
        <w:tc>
          <w:tcPr>
            <w:tcW w:w="1525" w:type="dxa"/>
            <w:vMerge/>
          </w:tcPr>
          <w:p w:rsidR="00B32A61" w:rsidRDefault="00B32A61" w:rsidP="00B913CF">
            <w:pPr>
              <w:jc w:val="center"/>
            </w:pPr>
          </w:p>
        </w:tc>
      </w:tr>
      <w:tr w:rsidR="00B32A61" w:rsidTr="00F43622">
        <w:tc>
          <w:tcPr>
            <w:tcW w:w="5778" w:type="dxa"/>
          </w:tcPr>
          <w:p w:rsidR="00B32A61" w:rsidRDefault="00B32A61" w:rsidP="00B913CF">
            <w:pPr>
              <w:jc w:val="center"/>
            </w:pPr>
            <w:r w:rsidRPr="00B32A61">
              <w:rPr>
                <w:b/>
              </w:rPr>
              <w:t>Стоимость квартиры после всех выплат</w:t>
            </w:r>
            <w:r>
              <w:t xml:space="preserve"> (14 566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 xml:space="preserve"> * 300 </w:t>
            </w:r>
            <w:proofErr w:type="spellStart"/>
            <w:r>
              <w:t>мес</w:t>
            </w:r>
            <w:proofErr w:type="spellEnd"/>
            <w:r>
              <w:t xml:space="preserve"> + 750 000)</w:t>
            </w:r>
          </w:p>
        </w:tc>
        <w:tc>
          <w:tcPr>
            <w:tcW w:w="2268" w:type="dxa"/>
          </w:tcPr>
          <w:p w:rsidR="00B32A61" w:rsidRDefault="00B32A61" w:rsidP="00B913CF">
            <w:pPr>
              <w:jc w:val="center"/>
            </w:pPr>
            <w:r>
              <w:t>5 119 800</w:t>
            </w:r>
          </w:p>
        </w:tc>
        <w:tc>
          <w:tcPr>
            <w:tcW w:w="1525" w:type="dxa"/>
            <w:vMerge/>
          </w:tcPr>
          <w:p w:rsidR="00B32A61" w:rsidRDefault="00B32A61" w:rsidP="00B913CF">
            <w:pPr>
              <w:jc w:val="center"/>
            </w:pPr>
          </w:p>
        </w:tc>
      </w:tr>
      <w:tr w:rsidR="00B913CF" w:rsidTr="00F43622">
        <w:tc>
          <w:tcPr>
            <w:tcW w:w="5778" w:type="dxa"/>
          </w:tcPr>
          <w:p w:rsidR="00B913CF" w:rsidRDefault="00B32A61" w:rsidP="00B913CF">
            <w:pPr>
              <w:jc w:val="center"/>
            </w:pPr>
            <w:r w:rsidRPr="00B32A61">
              <w:rPr>
                <w:b/>
              </w:rPr>
              <w:t>Страхование жилья</w:t>
            </w:r>
            <w:r>
              <w:t xml:space="preserve"> (1% от суммы кредита)</w:t>
            </w:r>
          </w:p>
        </w:tc>
        <w:tc>
          <w:tcPr>
            <w:tcW w:w="2268" w:type="dxa"/>
          </w:tcPr>
          <w:p w:rsidR="00B913CF" w:rsidRDefault="00B32A61" w:rsidP="00B913CF">
            <w:pPr>
              <w:jc w:val="center"/>
            </w:pPr>
            <w:r>
              <w:t xml:space="preserve">437 500 </w:t>
            </w:r>
          </w:p>
        </w:tc>
        <w:tc>
          <w:tcPr>
            <w:tcW w:w="1525" w:type="dxa"/>
          </w:tcPr>
          <w:p w:rsidR="00B913CF" w:rsidRDefault="00B32A61" w:rsidP="00B913CF">
            <w:pPr>
              <w:jc w:val="center"/>
            </w:pPr>
            <w:r>
              <w:t xml:space="preserve">1 458 </w:t>
            </w:r>
          </w:p>
        </w:tc>
      </w:tr>
      <w:tr w:rsidR="00B913CF" w:rsidTr="00F43622">
        <w:tc>
          <w:tcPr>
            <w:tcW w:w="5778" w:type="dxa"/>
          </w:tcPr>
          <w:p w:rsidR="00B913CF" w:rsidRDefault="00BD6AF4" w:rsidP="00B913CF">
            <w:pPr>
              <w:jc w:val="center"/>
            </w:pPr>
            <w:r w:rsidRPr="00BD6AF4">
              <w:rPr>
                <w:b/>
              </w:rPr>
              <w:t>Затраты на ремонт квартиры, включая расходные материалы</w:t>
            </w:r>
            <w:r>
              <w:t xml:space="preserve"> (дважды за 25 лет: один раз капитальный 500 000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 xml:space="preserve"> и один раз косметический 300 000 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B913CF" w:rsidRDefault="00BD6AF4" w:rsidP="00B913CF">
            <w:pPr>
              <w:jc w:val="center"/>
            </w:pPr>
            <w:r>
              <w:t xml:space="preserve">800 000 </w:t>
            </w:r>
          </w:p>
        </w:tc>
        <w:tc>
          <w:tcPr>
            <w:tcW w:w="1525" w:type="dxa"/>
          </w:tcPr>
          <w:p w:rsidR="00B913CF" w:rsidRDefault="00BD6AF4" w:rsidP="00BD6AF4">
            <w:pPr>
              <w:jc w:val="center"/>
            </w:pPr>
            <w:r>
              <w:t>2 667</w:t>
            </w:r>
          </w:p>
        </w:tc>
      </w:tr>
      <w:tr w:rsidR="00B913CF" w:rsidTr="00F43622">
        <w:tc>
          <w:tcPr>
            <w:tcW w:w="5778" w:type="dxa"/>
          </w:tcPr>
          <w:p w:rsidR="00B913CF" w:rsidRPr="00BD6AF4" w:rsidRDefault="00BD6AF4" w:rsidP="00B913CF">
            <w:pPr>
              <w:jc w:val="center"/>
              <w:rPr>
                <w:b/>
              </w:rPr>
            </w:pPr>
            <w:r w:rsidRPr="00BD6AF4">
              <w:rPr>
                <w:b/>
              </w:rPr>
              <w:t>Оплата коммунальных услуг</w:t>
            </w:r>
          </w:p>
        </w:tc>
        <w:tc>
          <w:tcPr>
            <w:tcW w:w="2268" w:type="dxa"/>
          </w:tcPr>
          <w:p w:rsidR="00B913CF" w:rsidRDefault="00BD6AF4" w:rsidP="00B913CF">
            <w:pPr>
              <w:jc w:val="center"/>
            </w:pPr>
            <w:r>
              <w:t xml:space="preserve">1 800 000 </w:t>
            </w:r>
          </w:p>
        </w:tc>
        <w:tc>
          <w:tcPr>
            <w:tcW w:w="1525" w:type="dxa"/>
          </w:tcPr>
          <w:p w:rsidR="00B913CF" w:rsidRDefault="00BD6AF4" w:rsidP="00B913CF">
            <w:pPr>
              <w:jc w:val="center"/>
            </w:pPr>
            <w:r>
              <w:t xml:space="preserve">6 000 </w:t>
            </w:r>
          </w:p>
        </w:tc>
      </w:tr>
      <w:tr w:rsidR="00B913CF" w:rsidTr="00F43622">
        <w:tc>
          <w:tcPr>
            <w:tcW w:w="5778" w:type="dxa"/>
          </w:tcPr>
          <w:p w:rsidR="00B913CF" w:rsidRDefault="00BD6AF4" w:rsidP="00B913CF">
            <w:pPr>
              <w:jc w:val="center"/>
            </w:pPr>
            <w:r w:rsidRPr="00BD6AF4">
              <w:rPr>
                <w:b/>
              </w:rPr>
              <w:t>Охрана квартиры</w:t>
            </w:r>
            <w:r>
              <w:t xml:space="preserve"> (абонентская плата, установка и замена охранного оборудования)</w:t>
            </w:r>
          </w:p>
        </w:tc>
        <w:tc>
          <w:tcPr>
            <w:tcW w:w="2268" w:type="dxa"/>
          </w:tcPr>
          <w:p w:rsidR="00B913CF" w:rsidRDefault="004775DF" w:rsidP="00B913CF">
            <w:pPr>
              <w:jc w:val="center"/>
            </w:pPr>
            <w:r>
              <w:t xml:space="preserve">174 000 </w:t>
            </w:r>
          </w:p>
        </w:tc>
        <w:tc>
          <w:tcPr>
            <w:tcW w:w="1525" w:type="dxa"/>
          </w:tcPr>
          <w:p w:rsidR="00B913CF" w:rsidRDefault="004775DF" w:rsidP="00B913CF">
            <w:pPr>
              <w:jc w:val="center"/>
            </w:pPr>
            <w:r>
              <w:t>580</w:t>
            </w:r>
          </w:p>
        </w:tc>
      </w:tr>
      <w:tr w:rsidR="00B913CF" w:rsidTr="00F43622">
        <w:tc>
          <w:tcPr>
            <w:tcW w:w="5778" w:type="dxa"/>
          </w:tcPr>
          <w:p w:rsidR="00B913CF" w:rsidRPr="004775DF" w:rsidRDefault="004775DF" w:rsidP="00B913CF">
            <w:pPr>
              <w:jc w:val="center"/>
              <w:rPr>
                <w:b/>
              </w:rPr>
            </w:pPr>
            <w:r w:rsidRPr="004775DF">
              <w:rPr>
                <w:b/>
              </w:rPr>
              <w:t>Затраты на приобретение книг, журналов, музыкальных записей, оплата интернет и мобильной связи</w:t>
            </w:r>
          </w:p>
        </w:tc>
        <w:tc>
          <w:tcPr>
            <w:tcW w:w="2268" w:type="dxa"/>
          </w:tcPr>
          <w:p w:rsidR="00B913CF" w:rsidRDefault="004775DF" w:rsidP="00B913CF">
            <w:pPr>
              <w:jc w:val="center"/>
            </w:pPr>
            <w:r>
              <w:t xml:space="preserve">735 000 </w:t>
            </w:r>
          </w:p>
        </w:tc>
        <w:tc>
          <w:tcPr>
            <w:tcW w:w="1525" w:type="dxa"/>
          </w:tcPr>
          <w:p w:rsidR="00B913CF" w:rsidRDefault="004775DF" w:rsidP="00B913CF">
            <w:pPr>
              <w:jc w:val="center"/>
            </w:pPr>
            <w:r>
              <w:t xml:space="preserve">2 450 </w:t>
            </w:r>
          </w:p>
        </w:tc>
      </w:tr>
      <w:tr w:rsidR="00B913CF" w:rsidTr="00F43622">
        <w:tc>
          <w:tcPr>
            <w:tcW w:w="5778" w:type="dxa"/>
          </w:tcPr>
          <w:p w:rsidR="00B913CF" w:rsidRPr="004775DF" w:rsidRDefault="004775DF" w:rsidP="00F43622">
            <w:pPr>
              <w:jc w:val="center"/>
              <w:rPr>
                <w:b/>
              </w:rPr>
            </w:pPr>
            <w:r w:rsidRPr="004775DF">
              <w:rPr>
                <w:b/>
              </w:rPr>
              <w:t xml:space="preserve">Затраты на приобретение </w:t>
            </w:r>
            <w:r w:rsidR="00F43622">
              <w:rPr>
                <w:b/>
              </w:rPr>
              <w:t>фотоаппаратов</w:t>
            </w:r>
          </w:p>
        </w:tc>
        <w:tc>
          <w:tcPr>
            <w:tcW w:w="2268" w:type="dxa"/>
          </w:tcPr>
          <w:p w:rsidR="00B913CF" w:rsidRDefault="00F43622" w:rsidP="00B913CF">
            <w:pPr>
              <w:jc w:val="center"/>
            </w:pPr>
            <w:r>
              <w:t xml:space="preserve">84 000 </w:t>
            </w:r>
          </w:p>
        </w:tc>
        <w:tc>
          <w:tcPr>
            <w:tcW w:w="1525" w:type="dxa"/>
          </w:tcPr>
          <w:p w:rsidR="00B913CF" w:rsidRDefault="00F43622" w:rsidP="00B913CF">
            <w:pPr>
              <w:jc w:val="center"/>
            </w:pPr>
            <w:r>
              <w:t>240</w:t>
            </w:r>
          </w:p>
        </w:tc>
      </w:tr>
      <w:tr w:rsidR="00B913CF" w:rsidTr="00F43622">
        <w:tc>
          <w:tcPr>
            <w:tcW w:w="5778" w:type="dxa"/>
          </w:tcPr>
          <w:p w:rsidR="00B913CF" w:rsidRDefault="00F43622" w:rsidP="00B913CF">
            <w:pPr>
              <w:jc w:val="center"/>
            </w:pPr>
            <w:r w:rsidRPr="004775DF">
              <w:rPr>
                <w:b/>
              </w:rPr>
              <w:t>Затраты на приобретение</w:t>
            </w:r>
            <w:r>
              <w:rPr>
                <w:b/>
              </w:rPr>
              <w:t xml:space="preserve"> мобильных телефонов</w:t>
            </w:r>
          </w:p>
        </w:tc>
        <w:tc>
          <w:tcPr>
            <w:tcW w:w="2268" w:type="dxa"/>
          </w:tcPr>
          <w:p w:rsidR="00B913CF" w:rsidRDefault="00F43622" w:rsidP="00B913CF">
            <w:pPr>
              <w:jc w:val="center"/>
            </w:pPr>
            <w:r>
              <w:t xml:space="preserve">190 000 </w:t>
            </w:r>
          </w:p>
        </w:tc>
        <w:tc>
          <w:tcPr>
            <w:tcW w:w="1525" w:type="dxa"/>
          </w:tcPr>
          <w:p w:rsidR="00B913CF" w:rsidRDefault="00F43622" w:rsidP="00B913CF">
            <w:pPr>
              <w:jc w:val="center"/>
            </w:pPr>
            <w:r>
              <w:t>633</w:t>
            </w:r>
          </w:p>
        </w:tc>
      </w:tr>
      <w:tr w:rsidR="00F43622" w:rsidTr="00F43622">
        <w:tc>
          <w:tcPr>
            <w:tcW w:w="5778" w:type="dxa"/>
          </w:tcPr>
          <w:p w:rsidR="00F43622" w:rsidRPr="004775DF" w:rsidRDefault="00F43622" w:rsidP="00B913CF">
            <w:pPr>
              <w:jc w:val="center"/>
              <w:rPr>
                <w:b/>
              </w:rPr>
            </w:pPr>
            <w:r w:rsidRPr="004775DF">
              <w:rPr>
                <w:b/>
              </w:rPr>
              <w:t>Затраты на приобретение</w:t>
            </w:r>
            <w:r>
              <w:rPr>
                <w:b/>
              </w:rPr>
              <w:t xml:space="preserve"> компьютеров</w:t>
            </w:r>
          </w:p>
        </w:tc>
        <w:tc>
          <w:tcPr>
            <w:tcW w:w="2268" w:type="dxa"/>
          </w:tcPr>
          <w:p w:rsidR="00F43622" w:rsidRDefault="00F43622" w:rsidP="00B913CF">
            <w:pPr>
              <w:jc w:val="center"/>
            </w:pPr>
            <w:r>
              <w:t xml:space="preserve">160 000 </w:t>
            </w:r>
          </w:p>
        </w:tc>
        <w:tc>
          <w:tcPr>
            <w:tcW w:w="1525" w:type="dxa"/>
          </w:tcPr>
          <w:p w:rsidR="00F43622" w:rsidRDefault="00F43622" w:rsidP="00B913CF">
            <w:pPr>
              <w:jc w:val="center"/>
            </w:pPr>
            <w:r>
              <w:t>533</w:t>
            </w:r>
          </w:p>
        </w:tc>
      </w:tr>
      <w:tr w:rsidR="00F43622" w:rsidTr="00F43622">
        <w:tc>
          <w:tcPr>
            <w:tcW w:w="5778" w:type="dxa"/>
          </w:tcPr>
          <w:p w:rsidR="00F43622" w:rsidRPr="004775DF" w:rsidRDefault="00F43622" w:rsidP="00B913C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Затраты на покупку мебели</w:t>
            </w:r>
          </w:p>
        </w:tc>
        <w:tc>
          <w:tcPr>
            <w:tcW w:w="2268" w:type="dxa"/>
          </w:tcPr>
          <w:p w:rsidR="00F43622" w:rsidRDefault="00F43622" w:rsidP="00B913CF">
            <w:pPr>
              <w:jc w:val="center"/>
            </w:pPr>
            <w:r>
              <w:t xml:space="preserve">800 000 </w:t>
            </w:r>
          </w:p>
        </w:tc>
        <w:tc>
          <w:tcPr>
            <w:tcW w:w="1525" w:type="dxa"/>
          </w:tcPr>
          <w:p w:rsidR="00F43622" w:rsidRDefault="00F43622" w:rsidP="00B913CF">
            <w:pPr>
              <w:jc w:val="center"/>
            </w:pPr>
            <w:r>
              <w:t xml:space="preserve">2 666 </w:t>
            </w:r>
          </w:p>
        </w:tc>
      </w:tr>
      <w:tr w:rsidR="00020893" w:rsidTr="00F43622">
        <w:tc>
          <w:tcPr>
            <w:tcW w:w="5778" w:type="dxa"/>
          </w:tcPr>
          <w:p w:rsidR="00020893" w:rsidRPr="00020893" w:rsidRDefault="00020893" w:rsidP="00B913CF">
            <w:pPr>
              <w:jc w:val="center"/>
            </w:pPr>
            <w:r>
              <w:rPr>
                <w:b/>
              </w:rPr>
              <w:t xml:space="preserve">Затраты на приобретение крупногабаритной техники </w:t>
            </w:r>
            <w:r>
              <w:t>(дважды за 25 лет)</w:t>
            </w:r>
          </w:p>
        </w:tc>
        <w:tc>
          <w:tcPr>
            <w:tcW w:w="2268" w:type="dxa"/>
          </w:tcPr>
          <w:p w:rsidR="00020893" w:rsidRDefault="00020893" w:rsidP="00B913CF">
            <w:pPr>
              <w:jc w:val="center"/>
            </w:pPr>
          </w:p>
        </w:tc>
        <w:tc>
          <w:tcPr>
            <w:tcW w:w="1525" w:type="dxa"/>
            <w:vMerge w:val="restart"/>
          </w:tcPr>
          <w:p w:rsidR="00020893" w:rsidRDefault="00020893" w:rsidP="00B913CF">
            <w:pPr>
              <w:jc w:val="center"/>
            </w:pPr>
          </w:p>
          <w:p w:rsidR="00020893" w:rsidRDefault="00020893" w:rsidP="00B913CF">
            <w:pPr>
              <w:jc w:val="center"/>
            </w:pPr>
          </w:p>
          <w:p w:rsidR="00020893" w:rsidRDefault="00020893" w:rsidP="00B913CF">
            <w:pPr>
              <w:jc w:val="center"/>
            </w:pPr>
          </w:p>
          <w:p w:rsidR="00020893" w:rsidRDefault="00020893" w:rsidP="00B913CF">
            <w:pPr>
              <w:jc w:val="center"/>
            </w:pPr>
          </w:p>
          <w:p w:rsidR="00020893" w:rsidRDefault="00A10570" w:rsidP="00B913CF">
            <w:pPr>
              <w:jc w:val="center"/>
            </w:pPr>
            <w:r>
              <w:t>833</w:t>
            </w:r>
            <w:r w:rsidR="00020893">
              <w:t xml:space="preserve"> </w:t>
            </w:r>
          </w:p>
        </w:tc>
      </w:tr>
      <w:tr w:rsidR="00020893" w:rsidTr="00F43622">
        <w:tc>
          <w:tcPr>
            <w:tcW w:w="5778" w:type="dxa"/>
          </w:tcPr>
          <w:p w:rsidR="00020893" w:rsidRPr="00020893" w:rsidRDefault="00020893" w:rsidP="00B913CF">
            <w:pPr>
              <w:jc w:val="center"/>
            </w:pPr>
            <w:r w:rsidRPr="00020893">
              <w:t>холодильник</w:t>
            </w:r>
          </w:p>
        </w:tc>
        <w:tc>
          <w:tcPr>
            <w:tcW w:w="2268" w:type="dxa"/>
          </w:tcPr>
          <w:p w:rsidR="00020893" w:rsidRDefault="00020893" w:rsidP="00B913CF">
            <w:pPr>
              <w:jc w:val="center"/>
            </w:pPr>
            <w:r>
              <w:t xml:space="preserve">60 000 </w:t>
            </w:r>
          </w:p>
        </w:tc>
        <w:tc>
          <w:tcPr>
            <w:tcW w:w="1525" w:type="dxa"/>
            <w:vMerge/>
          </w:tcPr>
          <w:p w:rsidR="00020893" w:rsidRDefault="00020893" w:rsidP="00B913CF">
            <w:pPr>
              <w:jc w:val="center"/>
            </w:pPr>
          </w:p>
        </w:tc>
      </w:tr>
      <w:tr w:rsidR="00020893" w:rsidTr="00F43622">
        <w:tc>
          <w:tcPr>
            <w:tcW w:w="5778" w:type="dxa"/>
          </w:tcPr>
          <w:p w:rsidR="00020893" w:rsidRPr="00020893" w:rsidRDefault="00020893" w:rsidP="00B913CF">
            <w:pPr>
              <w:jc w:val="center"/>
            </w:pPr>
            <w:r w:rsidRPr="00020893">
              <w:t>Стиральная машина</w:t>
            </w:r>
          </w:p>
        </w:tc>
        <w:tc>
          <w:tcPr>
            <w:tcW w:w="2268" w:type="dxa"/>
          </w:tcPr>
          <w:p w:rsidR="00020893" w:rsidRDefault="00020893" w:rsidP="00B913CF">
            <w:pPr>
              <w:jc w:val="center"/>
            </w:pPr>
            <w:r>
              <w:t xml:space="preserve">40 000 </w:t>
            </w:r>
          </w:p>
        </w:tc>
        <w:tc>
          <w:tcPr>
            <w:tcW w:w="1525" w:type="dxa"/>
            <w:vMerge/>
          </w:tcPr>
          <w:p w:rsidR="00020893" w:rsidRDefault="00020893" w:rsidP="00B913CF">
            <w:pPr>
              <w:jc w:val="center"/>
            </w:pPr>
          </w:p>
        </w:tc>
      </w:tr>
      <w:tr w:rsidR="00020893" w:rsidTr="00F43622">
        <w:tc>
          <w:tcPr>
            <w:tcW w:w="5778" w:type="dxa"/>
          </w:tcPr>
          <w:p w:rsidR="00020893" w:rsidRPr="00020893" w:rsidRDefault="00020893" w:rsidP="00B913CF">
            <w:pPr>
              <w:jc w:val="center"/>
            </w:pPr>
            <w:r>
              <w:t>Посудомоечная машина</w:t>
            </w:r>
          </w:p>
        </w:tc>
        <w:tc>
          <w:tcPr>
            <w:tcW w:w="2268" w:type="dxa"/>
          </w:tcPr>
          <w:p w:rsidR="00020893" w:rsidRDefault="00020893" w:rsidP="00B913CF">
            <w:pPr>
              <w:jc w:val="center"/>
            </w:pPr>
            <w:r>
              <w:t xml:space="preserve">60 000 </w:t>
            </w:r>
          </w:p>
        </w:tc>
        <w:tc>
          <w:tcPr>
            <w:tcW w:w="1525" w:type="dxa"/>
            <w:vMerge/>
          </w:tcPr>
          <w:p w:rsidR="00020893" w:rsidRDefault="00020893" w:rsidP="00B913CF">
            <w:pPr>
              <w:jc w:val="center"/>
            </w:pPr>
          </w:p>
        </w:tc>
      </w:tr>
      <w:tr w:rsidR="00020893" w:rsidTr="00F43622">
        <w:tc>
          <w:tcPr>
            <w:tcW w:w="5778" w:type="dxa"/>
          </w:tcPr>
          <w:p w:rsidR="00020893" w:rsidRPr="00020893" w:rsidRDefault="00020893" w:rsidP="00B913CF">
            <w:pPr>
              <w:jc w:val="center"/>
            </w:pPr>
            <w:r>
              <w:t xml:space="preserve">Варочная плита </w:t>
            </w:r>
          </w:p>
        </w:tc>
        <w:tc>
          <w:tcPr>
            <w:tcW w:w="2268" w:type="dxa"/>
          </w:tcPr>
          <w:p w:rsidR="00020893" w:rsidRDefault="00020893" w:rsidP="00B913CF">
            <w:pPr>
              <w:jc w:val="center"/>
            </w:pPr>
            <w:r>
              <w:t xml:space="preserve">40 000 </w:t>
            </w:r>
          </w:p>
        </w:tc>
        <w:tc>
          <w:tcPr>
            <w:tcW w:w="1525" w:type="dxa"/>
            <w:vMerge/>
          </w:tcPr>
          <w:p w:rsidR="00020893" w:rsidRDefault="00020893" w:rsidP="00B913CF">
            <w:pPr>
              <w:jc w:val="center"/>
            </w:pPr>
          </w:p>
        </w:tc>
      </w:tr>
      <w:tr w:rsidR="00020893" w:rsidTr="00F43622">
        <w:tc>
          <w:tcPr>
            <w:tcW w:w="5778" w:type="dxa"/>
          </w:tcPr>
          <w:p w:rsidR="00020893" w:rsidRPr="00020893" w:rsidRDefault="00020893" w:rsidP="00B913CF">
            <w:pPr>
              <w:jc w:val="center"/>
            </w:pPr>
            <w:r>
              <w:t xml:space="preserve">Телевизор </w:t>
            </w:r>
          </w:p>
        </w:tc>
        <w:tc>
          <w:tcPr>
            <w:tcW w:w="2268" w:type="dxa"/>
          </w:tcPr>
          <w:p w:rsidR="00020893" w:rsidRDefault="00020893" w:rsidP="00B913CF">
            <w:pPr>
              <w:jc w:val="center"/>
            </w:pPr>
            <w:r>
              <w:t xml:space="preserve">50 000 </w:t>
            </w:r>
          </w:p>
        </w:tc>
        <w:tc>
          <w:tcPr>
            <w:tcW w:w="1525" w:type="dxa"/>
            <w:vMerge/>
          </w:tcPr>
          <w:p w:rsidR="00020893" w:rsidRDefault="00020893" w:rsidP="00B913CF">
            <w:pPr>
              <w:jc w:val="center"/>
            </w:pPr>
          </w:p>
        </w:tc>
      </w:tr>
      <w:tr w:rsidR="00020893" w:rsidTr="00F43622">
        <w:tc>
          <w:tcPr>
            <w:tcW w:w="5778" w:type="dxa"/>
          </w:tcPr>
          <w:p w:rsidR="00020893" w:rsidRPr="00020893" w:rsidRDefault="0002089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покупку кухонных принадлежностей</w:t>
            </w:r>
          </w:p>
        </w:tc>
        <w:tc>
          <w:tcPr>
            <w:tcW w:w="2268" w:type="dxa"/>
          </w:tcPr>
          <w:p w:rsidR="00020893" w:rsidRDefault="00020893" w:rsidP="00A10570">
            <w:pPr>
              <w:jc w:val="center"/>
            </w:pPr>
            <w:r>
              <w:t xml:space="preserve">30 000 </w:t>
            </w:r>
          </w:p>
        </w:tc>
        <w:tc>
          <w:tcPr>
            <w:tcW w:w="1525" w:type="dxa"/>
          </w:tcPr>
          <w:p w:rsidR="00020893" w:rsidRDefault="00020893" w:rsidP="00B913CF">
            <w:pPr>
              <w:jc w:val="center"/>
            </w:pPr>
            <w:r>
              <w:t>100</w:t>
            </w:r>
          </w:p>
        </w:tc>
      </w:tr>
      <w:tr w:rsidR="00020893" w:rsidTr="00F43622">
        <w:tc>
          <w:tcPr>
            <w:tcW w:w="5778" w:type="dxa"/>
          </w:tcPr>
          <w:p w:rsidR="00020893" w:rsidRDefault="004D1E37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покупку ванных и туалетных принадлежностей</w:t>
            </w:r>
          </w:p>
        </w:tc>
        <w:tc>
          <w:tcPr>
            <w:tcW w:w="2268" w:type="dxa"/>
          </w:tcPr>
          <w:p w:rsidR="00020893" w:rsidRDefault="00A13220" w:rsidP="00B913CF">
            <w:pPr>
              <w:jc w:val="center"/>
            </w:pPr>
            <w:r>
              <w:t xml:space="preserve">765 000 </w:t>
            </w:r>
          </w:p>
        </w:tc>
        <w:tc>
          <w:tcPr>
            <w:tcW w:w="1525" w:type="dxa"/>
          </w:tcPr>
          <w:p w:rsidR="00020893" w:rsidRDefault="00A13220" w:rsidP="00B913CF">
            <w:pPr>
              <w:jc w:val="center"/>
            </w:pPr>
            <w:r>
              <w:t xml:space="preserve">2 550 </w:t>
            </w:r>
          </w:p>
        </w:tc>
      </w:tr>
      <w:tr w:rsidR="00020893" w:rsidTr="00F43622">
        <w:tc>
          <w:tcPr>
            <w:tcW w:w="5778" w:type="dxa"/>
          </w:tcPr>
          <w:p w:rsidR="00020893" w:rsidRDefault="00A13220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одежду и обувь сезонную, повседневную и выходную</w:t>
            </w:r>
          </w:p>
        </w:tc>
        <w:tc>
          <w:tcPr>
            <w:tcW w:w="2268" w:type="dxa"/>
          </w:tcPr>
          <w:p w:rsidR="00020893" w:rsidRDefault="00B164E3" w:rsidP="00B913CF">
            <w:pPr>
              <w:jc w:val="center"/>
            </w:pPr>
            <w:r>
              <w:t xml:space="preserve">4 700 000 </w:t>
            </w:r>
          </w:p>
        </w:tc>
        <w:tc>
          <w:tcPr>
            <w:tcW w:w="1525" w:type="dxa"/>
          </w:tcPr>
          <w:p w:rsidR="00020893" w:rsidRDefault="00B164E3" w:rsidP="00B913CF">
            <w:pPr>
              <w:jc w:val="center"/>
            </w:pPr>
            <w:r>
              <w:t xml:space="preserve">15 666 </w:t>
            </w:r>
          </w:p>
        </w:tc>
      </w:tr>
      <w:tr w:rsidR="00020893" w:rsidTr="00F43622">
        <w:tc>
          <w:tcPr>
            <w:tcW w:w="5778" w:type="dxa"/>
          </w:tcPr>
          <w:p w:rsidR="00020893" w:rsidRDefault="00A13220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страхование от несчастных случаев всех членов семьи</w:t>
            </w:r>
          </w:p>
        </w:tc>
        <w:tc>
          <w:tcPr>
            <w:tcW w:w="2268" w:type="dxa"/>
          </w:tcPr>
          <w:p w:rsidR="00020893" w:rsidRDefault="00A13220" w:rsidP="00B913CF">
            <w:pPr>
              <w:jc w:val="center"/>
            </w:pPr>
            <w:r>
              <w:t xml:space="preserve">62 500 </w:t>
            </w:r>
          </w:p>
        </w:tc>
        <w:tc>
          <w:tcPr>
            <w:tcW w:w="1525" w:type="dxa"/>
          </w:tcPr>
          <w:p w:rsidR="00020893" w:rsidRDefault="00A13220" w:rsidP="00B913CF">
            <w:pPr>
              <w:jc w:val="center"/>
            </w:pPr>
            <w:r>
              <w:t>208</w:t>
            </w:r>
          </w:p>
        </w:tc>
      </w:tr>
      <w:tr w:rsidR="00020893" w:rsidTr="00F43622">
        <w:tc>
          <w:tcPr>
            <w:tcW w:w="5778" w:type="dxa"/>
          </w:tcPr>
          <w:p w:rsidR="00020893" w:rsidRPr="000512E3" w:rsidRDefault="000512E3" w:rsidP="00B913CF">
            <w:pPr>
              <w:jc w:val="center"/>
            </w:pPr>
            <w:r>
              <w:rPr>
                <w:b/>
              </w:rPr>
              <w:t xml:space="preserve">Оплата медицинских услуг </w:t>
            </w:r>
            <w:r>
              <w:t xml:space="preserve">(включая </w:t>
            </w:r>
            <w:proofErr w:type="gramStart"/>
            <w:r>
              <w:t>стоматологические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:rsidR="00020893" w:rsidRDefault="000512E3" w:rsidP="00B913CF">
            <w:pPr>
              <w:jc w:val="center"/>
            </w:pPr>
            <w:r>
              <w:t xml:space="preserve">3 625 000 </w:t>
            </w:r>
          </w:p>
        </w:tc>
        <w:tc>
          <w:tcPr>
            <w:tcW w:w="1525" w:type="dxa"/>
          </w:tcPr>
          <w:p w:rsidR="00020893" w:rsidRDefault="000512E3" w:rsidP="00B913CF">
            <w:pPr>
              <w:jc w:val="center"/>
            </w:pPr>
            <w:r>
              <w:t xml:space="preserve">12 083 </w:t>
            </w:r>
          </w:p>
        </w:tc>
      </w:tr>
      <w:tr w:rsidR="00020893" w:rsidTr="00F43622">
        <w:tc>
          <w:tcPr>
            <w:tcW w:w="5778" w:type="dxa"/>
          </w:tcPr>
          <w:p w:rsidR="00020893" w:rsidRDefault="000512E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приобретение медикаментов и медицинских средств</w:t>
            </w:r>
          </w:p>
        </w:tc>
        <w:tc>
          <w:tcPr>
            <w:tcW w:w="2268" w:type="dxa"/>
          </w:tcPr>
          <w:p w:rsidR="00020893" w:rsidRDefault="000512E3" w:rsidP="00B913CF">
            <w:pPr>
              <w:jc w:val="center"/>
            </w:pPr>
            <w:r>
              <w:t xml:space="preserve">45 500 </w:t>
            </w:r>
          </w:p>
        </w:tc>
        <w:tc>
          <w:tcPr>
            <w:tcW w:w="1525" w:type="dxa"/>
          </w:tcPr>
          <w:p w:rsidR="00020893" w:rsidRDefault="000512E3" w:rsidP="00B913CF">
            <w:pPr>
              <w:jc w:val="center"/>
            </w:pPr>
            <w:r>
              <w:t>152</w:t>
            </w:r>
          </w:p>
        </w:tc>
      </w:tr>
      <w:tr w:rsidR="00020893" w:rsidTr="00F43622">
        <w:tc>
          <w:tcPr>
            <w:tcW w:w="5778" w:type="dxa"/>
          </w:tcPr>
          <w:p w:rsidR="00020893" w:rsidRDefault="000512E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физкультурно-оздоровительные услуги и мероприятия</w:t>
            </w:r>
          </w:p>
        </w:tc>
        <w:tc>
          <w:tcPr>
            <w:tcW w:w="2268" w:type="dxa"/>
          </w:tcPr>
          <w:p w:rsidR="00020893" w:rsidRDefault="000512E3" w:rsidP="00B913CF">
            <w:pPr>
              <w:jc w:val="center"/>
            </w:pPr>
            <w:r>
              <w:t>4 200 000</w:t>
            </w:r>
          </w:p>
        </w:tc>
        <w:tc>
          <w:tcPr>
            <w:tcW w:w="1525" w:type="dxa"/>
          </w:tcPr>
          <w:p w:rsidR="00020893" w:rsidRDefault="000512E3" w:rsidP="00B913CF">
            <w:pPr>
              <w:jc w:val="center"/>
            </w:pPr>
            <w:r>
              <w:t xml:space="preserve">14 000 </w:t>
            </w:r>
          </w:p>
        </w:tc>
      </w:tr>
      <w:tr w:rsidR="00020893" w:rsidTr="00F43622">
        <w:tc>
          <w:tcPr>
            <w:tcW w:w="5778" w:type="dxa"/>
          </w:tcPr>
          <w:p w:rsidR="00020893" w:rsidRDefault="000512E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приобретение спортивного инвентаря</w:t>
            </w:r>
          </w:p>
        </w:tc>
        <w:tc>
          <w:tcPr>
            <w:tcW w:w="2268" w:type="dxa"/>
          </w:tcPr>
          <w:p w:rsidR="00020893" w:rsidRDefault="00BF3C8A" w:rsidP="00B913CF">
            <w:pPr>
              <w:jc w:val="center"/>
            </w:pPr>
            <w:r>
              <w:t xml:space="preserve">138 000 </w:t>
            </w:r>
          </w:p>
        </w:tc>
        <w:tc>
          <w:tcPr>
            <w:tcW w:w="1525" w:type="dxa"/>
          </w:tcPr>
          <w:p w:rsidR="00020893" w:rsidRDefault="00BF3C8A" w:rsidP="00B913CF">
            <w:pPr>
              <w:jc w:val="center"/>
            </w:pPr>
            <w:r>
              <w:t>460</w:t>
            </w:r>
          </w:p>
        </w:tc>
      </w:tr>
      <w:tr w:rsidR="00BF3C8A" w:rsidTr="00F43622">
        <w:tc>
          <w:tcPr>
            <w:tcW w:w="5778" w:type="dxa"/>
          </w:tcPr>
          <w:p w:rsidR="00BF3C8A" w:rsidRDefault="00BF3C8A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детские дошкольные учреждения</w:t>
            </w:r>
          </w:p>
        </w:tc>
        <w:tc>
          <w:tcPr>
            <w:tcW w:w="2268" w:type="dxa"/>
          </w:tcPr>
          <w:p w:rsidR="00BF3C8A" w:rsidRDefault="00BF3C8A" w:rsidP="00B913CF">
            <w:pPr>
              <w:jc w:val="center"/>
            </w:pPr>
            <w:r>
              <w:t xml:space="preserve">612 000 </w:t>
            </w:r>
          </w:p>
        </w:tc>
        <w:tc>
          <w:tcPr>
            <w:tcW w:w="1525" w:type="dxa"/>
          </w:tcPr>
          <w:p w:rsidR="00BF3C8A" w:rsidRDefault="00BF3C8A" w:rsidP="00B913CF">
            <w:pPr>
              <w:jc w:val="center"/>
            </w:pPr>
            <w:r>
              <w:t xml:space="preserve">2 040 </w:t>
            </w:r>
          </w:p>
        </w:tc>
      </w:tr>
      <w:tr w:rsidR="00BF3C8A" w:rsidTr="00F43622">
        <w:tc>
          <w:tcPr>
            <w:tcW w:w="5778" w:type="dxa"/>
          </w:tcPr>
          <w:p w:rsidR="00BF3C8A" w:rsidRDefault="00BF3C8A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отдельные нужды троих детей в школе</w:t>
            </w:r>
          </w:p>
        </w:tc>
        <w:tc>
          <w:tcPr>
            <w:tcW w:w="2268" w:type="dxa"/>
          </w:tcPr>
          <w:p w:rsidR="00BF3C8A" w:rsidRDefault="00BF3C8A" w:rsidP="00B913CF">
            <w:pPr>
              <w:jc w:val="center"/>
            </w:pPr>
            <w:r>
              <w:t xml:space="preserve">1 814 670 </w:t>
            </w:r>
          </w:p>
        </w:tc>
        <w:tc>
          <w:tcPr>
            <w:tcW w:w="1525" w:type="dxa"/>
          </w:tcPr>
          <w:p w:rsidR="00BF3C8A" w:rsidRDefault="00BF3C8A" w:rsidP="00B913CF">
            <w:pPr>
              <w:jc w:val="center"/>
            </w:pPr>
            <w:r>
              <w:t xml:space="preserve">6 048 </w:t>
            </w:r>
          </w:p>
        </w:tc>
      </w:tr>
      <w:tr w:rsidR="00BF3C8A" w:rsidTr="00F43622">
        <w:tc>
          <w:tcPr>
            <w:tcW w:w="5778" w:type="dxa"/>
          </w:tcPr>
          <w:p w:rsidR="00BF3C8A" w:rsidRDefault="00BF3C8A" w:rsidP="00BF3C8A">
            <w:pPr>
              <w:jc w:val="center"/>
              <w:rPr>
                <w:b/>
              </w:rPr>
            </w:pPr>
            <w:r>
              <w:rPr>
                <w:b/>
              </w:rPr>
              <w:t>Затраты на обучение детей в высших учебных заведениях</w:t>
            </w:r>
          </w:p>
        </w:tc>
        <w:tc>
          <w:tcPr>
            <w:tcW w:w="2268" w:type="dxa"/>
          </w:tcPr>
          <w:p w:rsidR="00BF3C8A" w:rsidRDefault="00BF3C8A" w:rsidP="00B913CF">
            <w:pPr>
              <w:jc w:val="center"/>
            </w:pPr>
            <w:r>
              <w:t xml:space="preserve">787 144 </w:t>
            </w:r>
          </w:p>
        </w:tc>
        <w:tc>
          <w:tcPr>
            <w:tcW w:w="1525" w:type="dxa"/>
          </w:tcPr>
          <w:p w:rsidR="00BF3C8A" w:rsidRDefault="00BF3C8A" w:rsidP="00B913CF">
            <w:pPr>
              <w:jc w:val="center"/>
            </w:pPr>
            <w:r>
              <w:t xml:space="preserve">2 623 </w:t>
            </w:r>
          </w:p>
        </w:tc>
      </w:tr>
      <w:tr w:rsidR="00BF3C8A" w:rsidTr="00F43622">
        <w:tc>
          <w:tcPr>
            <w:tcW w:w="5778" w:type="dxa"/>
          </w:tcPr>
          <w:p w:rsidR="00BF3C8A" w:rsidRDefault="00BF3C8A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питание дома, вне дома</w:t>
            </w:r>
          </w:p>
        </w:tc>
        <w:tc>
          <w:tcPr>
            <w:tcW w:w="2268" w:type="dxa"/>
          </w:tcPr>
          <w:p w:rsidR="00BF3C8A" w:rsidRDefault="00C509FE" w:rsidP="00B913CF">
            <w:pPr>
              <w:jc w:val="center"/>
            </w:pPr>
            <w:r>
              <w:t xml:space="preserve">13 500 000 </w:t>
            </w:r>
          </w:p>
        </w:tc>
        <w:tc>
          <w:tcPr>
            <w:tcW w:w="1525" w:type="dxa"/>
          </w:tcPr>
          <w:p w:rsidR="00BF3C8A" w:rsidRDefault="00C509FE" w:rsidP="00B913CF">
            <w:pPr>
              <w:jc w:val="center"/>
            </w:pPr>
            <w:r>
              <w:t xml:space="preserve">45 000 </w:t>
            </w:r>
          </w:p>
        </w:tc>
      </w:tr>
      <w:tr w:rsidR="00BF3C8A" w:rsidTr="00F43622">
        <w:tc>
          <w:tcPr>
            <w:tcW w:w="5778" w:type="dxa"/>
          </w:tcPr>
          <w:p w:rsidR="00BF3C8A" w:rsidRDefault="00C509FE" w:rsidP="00B913CF">
            <w:pPr>
              <w:jc w:val="center"/>
              <w:rPr>
                <w:b/>
              </w:rPr>
            </w:pPr>
            <w:r>
              <w:rPr>
                <w:b/>
              </w:rPr>
              <w:t>Отчисления в негосударственный пенсионный фонд</w:t>
            </w:r>
          </w:p>
        </w:tc>
        <w:tc>
          <w:tcPr>
            <w:tcW w:w="2268" w:type="dxa"/>
          </w:tcPr>
          <w:p w:rsidR="00BF3C8A" w:rsidRDefault="00C509FE" w:rsidP="00B913CF">
            <w:pPr>
              <w:jc w:val="center"/>
            </w:pPr>
            <w:r>
              <w:t xml:space="preserve">600 000 </w:t>
            </w:r>
          </w:p>
        </w:tc>
        <w:tc>
          <w:tcPr>
            <w:tcW w:w="1525" w:type="dxa"/>
          </w:tcPr>
          <w:p w:rsidR="00BF3C8A" w:rsidRDefault="00C509FE" w:rsidP="00B913CF">
            <w:pPr>
              <w:jc w:val="center"/>
            </w:pPr>
            <w:r>
              <w:t xml:space="preserve">2 000 </w:t>
            </w:r>
          </w:p>
        </w:tc>
      </w:tr>
      <w:tr w:rsidR="00BF3C8A" w:rsidTr="00F43622">
        <w:tc>
          <w:tcPr>
            <w:tcW w:w="5778" w:type="dxa"/>
          </w:tcPr>
          <w:p w:rsidR="00BF3C8A" w:rsidRDefault="00C509FE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пользование общественным транспортом</w:t>
            </w:r>
          </w:p>
        </w:tc>
        <w:tc>
          <w:tcPr>
            <w:tcW w:w="2268" w:type="dxa"/>
          </w:tcPr>
          <w:p w:rsidR="00BF3C8A" w:rsidRDefault="00C509FE" w:rsidP="00B913CF">
            <w:pPr>
              <w:jc w:val="center"/>
            </w:pPr>
            <w:r>
              <w:t xml:space="preserve">2 007 500 </w:t>
            </w:r>
          </w:p>
        </w:tc>
        <w:tc>
          <w:tcPr>
            <w:tcW w:w="1525" w:type="dxa"/>
          </w:tcPr>
          <w:p w:rsidR="00BF3C8A" w:rsidRDefault="00C509FE" w:rsidP="00B913CF">
            <w:pPr>
              <w:jc w:val="center"/>
            </w:pPr>
            <w:r>
              <w:t xml:space="preserve">6 691 </w:t>
            </w:r>
          </w:p>
        </w:tc>
      </w:tr>
      <w:tr w:rsidR="00C509FE" w:rsidTr="00F43622">
        <w:tc>
          <w:tcPr>
            <w:tcW w:w="5778" w:type="dxa"/>
          </w:tcPr>
          <w:p w:rsidR="00C509FE" w:rsidRPr="00C509FE" w:rsidRDefault="00C509FE" w:rsidP="00B913CF">
            <w:pPr>
              <w:jc w:val="center"/>
            </w:pPr>
            <w:r>
              <w:rPr>
                <w:b/>
              </w:rPr>
              <w:t xml:space="preserve">Затраты на приобретение и поддержание дачного участка </w:t>
            </w:r>
            <w:r>
              <w:t>(в черте города)</w:t>
            </w:r>
          </w:p>
        </w:tc>
        <w:tc>
          <w:tcPr>
            <w:tcW w:w="2268" w:type="dxa"/>
          </w:tcPr>
          <w:p w:rsidR="00C509FE" w:rsidRDefault="00044113" w:rsidP="00B913CF">
            <w:pPr>
              <w:jc w:val="center"/>
            </w:pPr>
            <w:r>
              <w:t xml:space="preserve">900 000 </w:t>
            </w:r>
          </w:p>
        </w:tc>
        <w:tc>
          <w:tcPr>
            <w:tcW w:w="1525" w:type="dxa"/>
          </w:tcPr>
          <w:p w:rsidR="00C509FE" w:rsidRDefault="00044113" w:rsidP="00B913CF">
            <w:pPr>
              <w:jc w:val="center"/>
            </w:pPr>
            <w:r>
              <w:t xml:space="preserve">3 000 </w:t>
            </w:r>
          </w:p>
        </w:tc>
      </w:tr>
      <w:tr w:rsidR="00C509FE" w:rsidTr="00F43622">
        <w:tc>
          <w:tcPr>
            <w:tcW w:w="5778" w:type="dxa"/>
          </w:tcPr>
          <w:p w:rsidR="00C509FE" w:rsidRDefault="0004411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семейный отдых 1 раз в год по путевке</w:t>
            </w:r>
          </w:p>
        </w:tc>
        <w:tc>
          <w:tcPr>
            <w:tcW w:w="2268" w:type="dxa"/>
          </w:tcPr>
          <w:p w:rsidR="00C509FE" w:rsidRDefault="00044113" w:rsidP="00B913CF">
            <w:pPr>
              <w:jc w:val="center"/>
            </w:pPr>
            <w:r>
              <w:t xml:space="preserve">2 700 000 </w:t>
            </w:r>
          </w:p>
        </w:tc>
        <w:tc>
          <w:tcPr>
            <w:tcW w:w="1525" w:type="dxa"/>
          </w:tcPr>
          <w:p w:rsidR="00C509FE" w:rsidRDefault="00044113" w:rsidP="00B913CF">
            <w:pPr>
              <w:jc w:val="center"/>
            </w:pPr>
            <w:r>
              <w:t xml:space="preserve">9 000 </w:t>
            </w:r>
          </w:p>
        </w:tc>
      </w:tr>
      <w:tr w:rsidR="00C509FE" w:rsidTr="00F43622">
        <w:tc>
          <w:tcPr>
            <w:tcW w:w="5778" w:type="dxa"/>
          </w:tcPr>
          <w:p w:rsidR="00C509FE" w:rsidRDefault="0004411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семейные праздники</w:t>
            </w:r>
          </w:p>
        </w:tc>
        <w:tc>
          <w:tcPr>
            <w:tcW w:w="2268" w:type="dxa"/>
          </w:tcPr>
          <w:p w:rsidR="00C509FE" w:rsidRDefault="00044113" w:rsidP="00B913CF">
            <w:pPr>
              <w:jc w:val="center"/>
            </w:pPr>
            <w:r>
              <w:t xml:space="preserve">562 500 </w:t>
            </w:r>
          </w:p>
        </w:tc>
        <w:tc>
          <w:tcPr>
            <w:tcW w:w="1525" w:type="dxa"/>
          </w:tcPr>
          <w:p w:rsidR="00C509FE" w:rsidRDefault="00044113" w:rsidP="00B913CF">
            <w:pPr>
              <w:jc w:val="center"/>
            </w:pPr>
            <w:r>
              <w:t xml:space="preserve">1 875 </w:t>
            </w:r>
          </w:p>
        </w:tc>
      </w:tr>
      <w:tr w:rsidR="00C509FE" w:rsidTr="00F43622">
        <w:tc>
          <w:tcPr>
            <w:tcW w:w="5778" w:type="dxa"/>
          </w:tcPr>
          <w:p w:rsidR="00C509FE" w:rsidRDefault="0004411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свадьбы детей</w:t>
            </w:r>
          </w:p>
        </w:tc>
        <w:tc>
          <w:tcPr>
            <w:tcW w:w="2268" w:type="dxa"/>
          </w:tcPr>
          <w:p w:rsidR="00C509FE" w:rsidRDefault="00044113" w:rsidP="00B913CF">
            <w:pPr>
              <w:jc w:val="center"/>
            </w:pPr>
            <w:r>
              <w:t xml:space="preserve">450 000 </w:t>
            </w:r>
          </w:p>
        </w:tc>
        <w:tc>
          <w:tcPr>
            <w:tcW w:w="1525" w:type="dxa"/>
          </w:tcPr>
          <w:p w:rsidR="00C509FE" w:rsidRDefault="00044113" w:rsidP="00B913CF">
            <w:pPr>
              <w:jc w:val="center"/>
            </w:pPr>
            <w:r>
              <w:t xml:space="preserve">1 500 </w:t>
            </w:r>
          </w:p>
        </w:tc>
      </w:tr>
      <w:tr w:rsidR="00C509FE" w:rsidTr="00F43622">
        <w:tc>
          <w:tcPr>
            <w:tcW w:w="5778" w:type="dxa"/>
          </w:tcPr>
          <w:p w:rsidR="00C509FE" w:rsidRDefault="00044113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посещение театров, музеев, концертов</w:t>
            </w:r>
          </w:p>
        </w:tc>
        <w:tc>
          <w:tcPr>
            <w:tcW w:w="2268" w:type="dxa"/>
          </w:tcPr>
          <w:p w:rsidR="00C509FE" w:rsidRDefault="00044113" w:rsidP="00B913CF">
            <w:pPr>
              <w:jc w:val="center"/>
            </w:pPr>
            <w:r>
              <w:t xml:space="preserve">1 050 000 </w:t>
            </w:r>
          </w:p>
        </w:tc>
        <w:tc>
          <w:tcPr>
            <w:tcW w:w="1525" w:type="dxa"/>
          </w:tcPr>
          <w:p w:rsidR="00C509FE" w:rsidRDefault="00044113" w:rsidP="00B913CF">
            <w:pPr>
              <w:jc w:val="center"/>
            </w:pPr>
            <w:r>
              <w:t xml:space="preserve">3 500 </w:t>
            </w:r>
          </w:p>
        </w:tc>
      </w:tr>
      <w:tr w:rsidR="00C509FE" w:rsidTr="00F43622">
        <w:tc>
          <w:tcPr>
            <w:tcW w:w="5778" w:type="dxa"/>
          </w:tcPr>
          <w:p w:rsidR="00C509FE" w:rsidRPr="00044113" w:rsidRDefault="00044113" w:rsidP="00B913CF">
            <w:pPr>
              <w:jc w:val="center"/>
            </w:pPr>
            <w:r>
              <w:rPr>
                <w:b/>
              </w:rPr>
              <w:t xml:space="preserve">Затраты на приобретение автомобиля в кредит </w:t>
            </w:r>
            <w:r>
              <w:t>(4 автомобиля за 25 лет)</w:t>
            </w:r>
          </w:p>
        </w:tc>
        <w:tc>
          <w:tcPr>
            <w:tcW w:w="2268" w:type="dxa"/>
          </w:tcPr>
          <w:p w:rsidR="00C509FE" w:rsidRDefault="00044113" w:rsidP="00B913CF">
            <w:pPr>
              <w:jc w:val="center"/>
            </w:pPr>
            <w:r>
              <w:t xml:space="preserve">1 005 402 </w:t>
            </w:r>
          </w:p>
        </w:tc>
        <w:tc>
          <w:tcPr>
            <w:tcW w:w="1525" w:type="dxa"/>
          </w:tcPr>
          <w:p w:rsidR="00C509FE" w:rsidRDefault="00044113" w:rsidP="00B913CF">
            <w:pPr>
              <w:jc w:val="center"/>
            </w:pPr>
            <w:r>
              <w:t xml:space="preserve">3 351 </w:t>
            </w:r>
          </w:p>
        </w:tc>
      </w:tr>
      <w:tr w:rsidR="00044113" w:rsidTr="00F43622">
        <w:tc>
          <w:tcPr>
            <w:tcW w:w="5778" w:type="dxa"/>
          </w:tcPr>
          <w:p w:rsidR="00044113" w:rsidRPr="00044113" w:rsidRDefault="00044113" w:rsidP="00B913CF">
            <w:pPr>
              <w:jc w:val="center"/>
            </w:pPr>
            <w:r>
              <w:rPr>
                <w:b/>
              </w:rPr>
              <w:lastRenderedPageBreak/>
              <w:t xml:space="preserve">Затраты на страховку и налоги за автомобиль </w:t>
            </w:r>
            <w:r>
              <w:t>(КАСКО, ОСАГО, налог)</w:t>
            </w:r>
          </w:p>
        </w:tc>
        <w:tc>
          <w:tcPr>
            <w:tcW w:w="2268" w:type="dxa"/>
          </w:tcPr>
          <w:p w:rsidR="00044113" w:rsidRDefault="00044113" w:rsidP="00B913CF">
            <w:pPr>
              <w:jc w:val="center"/>
            </w:pPr>
            <w:r>
              <w:t xml:space="preserve">1 250 850 </w:t>
            </w:r>
          </w:p>
        </w:tc>
        <w:tc>
          <w:tcPr>
            <w:tcW w:w="1525" w:type="dxa"/>
          </w:tcPr>
          <w:p w:rsidR="00044113" w:rsidRDefault="00743A28" w:rsidP="00B913CF">
            <w:pPr>
              <w:jc w:val="center"/>
            </w:pPr>
            <w:r>
              <w:t xml:space="preserve">4 169 </w:t>
            </w:r>
          </w:p>
        </w:tc>
      </w:tr>
      <w:tr w:rsidR="00044113" w:rsidTr="00F43622">
        <w:tc>
          <w:tcPr>
            <w:tcW w:w="5778" w:type="dxa"/>
          </w:tcPr>
          <w:p w:rsidR="00044113" w:rsidRDefault="00743A28" w:rsidP="00B913CF">
            <w:pPr>
              <w:jc w:val="center"/>
              <w:rPr>
                <w:b/>
              </w:rPr>
            </w:pPr>
            <w:r>
              <w:rPr>
                <w:b/>
              </w:rPr>
              <w:t>Эксплуатационные затраты на автомобиль</w:t>
            </w:r>
          </w:p>
        </w:tc>
        <w:tc>
          <w:tcPr>
            <w:tcW w:w="2268" w:type="dxa"/>
          </w:tcPr>
          <w:p w:rsidR="00044113" w:rsidRDefault="00743A28" w:rsidP="00B913CF">
            <w:pPr>
              <w:jc w:val="center"/>
            </w:pPr>
            <w:r>
              <w:t xml:space="preserve">2 895 000 </w:t>
            </w:r>
          </w:p>
        </w:tc>
        <w:tc>
          <w:tcPr>
            <w:tcW w:w="1525" w:type="dxa"/>
          </w:tcPr>
          <w:p w:rsidR="00044113" w:rsidRDefault="00743A28" w:rsidP="00B913CF">
            <w:pPr>
              <w:jc w:val="center"/>
            </w:pPr>
            <w:r>
              <w:t xml:space="preserve">9 650 </w:t>
            </w:r>
          </w:p>
        </w:tc>
      </w:tr>
      <w:tr w:rsidR="00044113" w:rsidTr="00F43622">
        <w:tc>
          <w:tcPr>
            <w:tcW w:w="5778" w:type="dxa"/>
          </w:tcPr>
          <w:p w:rsidR="00044113" w:rsidRDefault="00743A28" w:rsidP="00B913CF">
            <w:pPr>
              <w:jc w:val="center"/>
              <w:rPr>
                <w:b/>
              </w:rPr>
            </w:pPr>
            <w:r>
              <w:rPr>
                <w:b/>
              </w:rPr>
              <w:t>Затраты на погребение умерших родителей</w:t>
            </w:r>
          </w:p>
        </w:tc>
        <w:tc>
          <w:tcPr>
            <w:tcW w:w="2268" w:type="dxa"/>
          </w:tcPr>
          <w:p w:rsidR="00044113" w:rsidRDefault="00743A28" w:rsidP="00B913CF">
            <w:pPr>
              <w:jc w:val="center"/>
            </w:pPr>
            <w:r>
              <w:t xml:space="preserve">108 000 </w:t>
            </w:r>
          </w:p>
        </w:tc>
        <w:tc>
          <w:tcPr>
            <w:tcW w:w="1525" w:type="dxa"/>
          </w:tcPr>
          <w:p w:rsidR="00044113" w:rsidRDefault="00743A28" w:rsidP="00B913CF">
            <w:pPr>
              <w:jc w:val="center"/>
            </w:pPr>
            <w:r>
              <w:t>360</w:t>
            </w:r>
          </w:p>
        </w:tc>
      </w:tr>
      <w:tr w:rsidR="00743A28" w:rsidTr="00F43622">
        <w:tc>
          <w:tcPr>
            <w:tcW w:w="5778" w:type="dxa"/>
          </w:tcPr>
          <w:p w:rsidR="00743A28" w:rsidRPr="00DE504B" w:rsidRDefault="00DE504B" w:rsidP="00B913CF">
            <w:pPr>
              <w:jc w:val="center"/>
            </w:pPr>
            <w:r>
              <w:rPr>
                <w:b/>
              </w:rPr>
              <w:t xml:space="preserve">Сбережения </w:t>
            </w:r>
            <w:r>
              <w:t>(для компенсации регулярных экономических кризисов)</w:t>
            </w:r>
          </w:p>
        </w:tc>
        <w:tc>
          <w:tcPr>
            <w:tcW w:w="2268" w:type="dxa"/>
          </w:tcPr>
          <w:p w:rsidR="00743A28" w:rsidRDefault="00DE504B" w:rsidP="00B913CF">
            <w:pPr>
              <w:jc w:val="center"/>
            </w:pPr>
            <w:r>
              <w:t xml:space="preserve">1 500 000 </w:t>
            </w:r>
          </w:p>
        </w:tc>
        <w:tc>
          <w:tcPr>
            <w:tcW w:w="1525" w:type="dxa"/>
          </w:tcPr>
          <w:p w:rsidR="00743A28" w:rsidRDefault="00DE504B" w:rsidP="00B913CF">
            <w:pPr>
              <w:jc w:val="center"/>
            </w:pPr>
            <w:r>
              <w:t xml:space="preserve">5 000 </w:t>
            </w:r>
          </w:p>
        </w:tc>
      </w:tr>
      <w:tr w:rsidR="00B164E3" w:rsidTr="00DE6A10">
        <w:tc>
          <w:tcPr>
            <w:tcW w:w="5778" w:type="dxa"/>
          </w:tcPr>
          <w:p w:rsidR="00B164E3" w:rsidRDefault="00B164E3" w:rsidP="00B913CF">
            <w:pPr>
              <w:jc w:val="center"/>
              <w:rPr>
                <w:b/>
              </w:rPr>
            </w:pPr>
            <w:r>
              <w:rPr>
                <w:b/>
              </w:rPr>
              <w:t>Общие среднемесячные расходы</w:t>
            </w:r>
          </w:p>
        </w:tc>
        <w:tc>
          <w:tcPr>
            <w:tcW w:w="3793" w:type="dxa"/>
            <w:gridSpan w:val="2"/>
          </w:tcPr>
          <w:p w:rsidR="00B164E3" w:rsidRDefault="00B164E3" w:rsidP="00B913CF">
            <w:pPr>
              <w:jc w:val="center"/>
            </w:pPr>
            <w:r>
              <w:t xml:space="preserve">186 190 </w:t>
            </w:r>
          </w:p>
        </w:tc>
      </w:tr>
    </w:tbl>
    <w:p w:rsidR="000F6518" w:rsidRDefault="000F6518" w:rsidP="00DE504B"/>
    <w:p w:rsidR="00B4138A" w:rsidRDefault="00B4138A" w:rsidP="00F7605D">
      <w:pPr>
        <w:pStyle w:val="a3"/>
        <w:numPr>
          <w:ilvl w:val="0"/>
          <w:numId w:val="1"/>
        </w:numPr>
      </w:pPr>
      <w:r>
        <w:t>Трехкомнатная квартира 75 кв.м. в</w:t>
      </w:r>
      <w:r w:rsidR="00C939E6">
        <w:t xml:space="preserve"> многоэтажной</w:t>
      </w:r>
      <w:r>
        <w:t xml:space="preserve"> новостройке продается за 2 500 000 р. Банк ВТБ24 предлагает ипотечный кредит для квартир</w:t>
      </w:r>
      <w:r w:rsidR="004A4805">
        <w:t xml:space="preserve"> площадью более 65 кв.м. по ставке 8,9%. Калькулятор на сайте банка позволяет рассчитать ежемесячный платеж при сроке кредита 25 лет.</w:t>
      </w:r>
      <w:r w:rsidR="00E43D9C">
        <w:t xml:space="preserve"> Первоначальный взнос, при этом составляет 30% от стоимости жилья.</w:t>
      </w:r>
      <w:r w:rsidR="00C23DEF">
        <w:t xml:space="preserve"> Итак, первый взнос 750 000 </w:t>
      </w:r>
      <w:proofErr w:type="spellStart"/>
      <w:proofErr w:type="gramStart"/>
      <w:r w:rsidR="00C23DEF">
        <w:t>р</w:t>
      </w:r>
      <w:proofErr w:type="spellEnd"/>
      <w:proofErr w:type="gramEnd"/>
      <w:r w:rsidR="00C23DEF">
        <w:t xml:space="preserve">, сумма кредита 1 750 000 </w:t>
      </w:r>
      <w:proofErr w:type="spellStart"/>
      <w:r w:rsidR="00C23DEF">
        <w:t>р</w:t>
      </w:r>
      <w:proofErr w:type="spellEnd"/>
      <w:r w:rsidR="00C23DEF">
        <w:t xml:space="preserve">, срок кредита 25 лет ежемесячная выплата 14 566 р. Стоимость квартиры после всех выплат составит: 14 566 </w:t>
      </w:r>
      <w:proofErr w:type="spellStart"/>
      <w:r w:rsidR="00C23DEF">
        <w:t>р</w:t>
      </w:r>
      <w:proofErr w:type="spellEnd"/>
      <w:r w:rsidR="00C23DEF">
        <w:t xml:space="preserve"> * 300 </w:t>
      </w:r>
      <w:proofErr w:type="spellStart"/>
      <w:r w:rsidR="00C23DEF">
        <w:t>мес</w:t>
      </w:r>
      <w:proofErr w:type="spellEnd"/>
      <w:r w:rsidR="00C23DEF">
        <w:t xml:space="preserve"> + 750 000 = 5 119 800 р.</w:t>
      </w:r>
    </w:p>
    <w:p w:rsidR="00C23DEF" w:rsidRDefault="00C23DEF" w:rsidP="00F7605D">
      <w:pPr>
        <w:pStyle w:val="a3"/>
        <w:numPr>
          <w:ilvl w:val="0"/>
          <w:numId w:val="1"/>
        </w:numPr>
      </w:pPr>
      <w:r>
        <w:t xml:space="preserve">При взятии ипотечного кредита банк обязывает заемщика застраховать жилье на срок погашения </w:t>
      </w:r>
      <w:r w:rsidR="00FF1224">
        <w:t>к</w:t>
      </w:r>
      <w:r>
        <w:t>р</w:t>
      </w:r>
      <w:r w:rsidR="00FF1224">
        <w:t>е</w:t>
      </w:r>
      <w:r>
        <w:t>дита</w:t>
      </w:r>
      <w:r w:rsidR="00FF1224">
        <w:t xml:space="preserve">. Стоимость страховки увеличивает ставку кредита на 1% </w:t>
      </w:r>
      <w:proofErr w:type="gramStart"/>
      <w:r w:rsidR="00FF1224">
        <w:t>годовых</w:t>
      </w:r>
      <w:proofErr w:type="gramEnd"/>
      <w:r w:rsidR="00FF1224">
        <w:t xml:space="preserve">. Таким образом, страхование приобретаемой в ипотеку квартиры составит 17 500 </w:t>
      </w:r>
      <w:proofErr w:type="spellStart"/>
      <w:proofErr w:type="gramStart"/>
      <w:r w:rsidR="00FF1224">
        <w:t>р</w:t>
      </w:r>
      <w:proofErr w:type="spellEnd"/>
      <w:proofErr w:type="gramEnd"/>
      <w:r w:rsidR="00FF1224">
        <w:t xml:space="preserve"> в год.</w:t>
      </w:r>
    </w:p>
    <w:p w:rsidR="00F7605D" w:rsidRDefault="00F7605D" w:rsidP="00F7605D">
      <w:pPr>
        <w:pStyle w:val="a3"/>
        <w:numPr>
          <w:ilvl w:val="0"/>
          <w:numId w:val="1"/>
        </w:numPr>
      </w:pPr>
      <w:r>
        <w:t xml:space="preserve">В течение трудовой жизни необходимо дважды выполнить ремонт квартиры: один раз капитальный, который обойдется в 500 000 </w:t>
      </w:r>
      <w:proofErr w:type="spellStart"/>
      <w:proofErr w:type="gramStart"/>
      <w:r>
        <w:t>р</w:t>
      </w:r>
      <w:proofErr w:type="spellEnd"/>
      <w:proofErr w:type="gramEnd"/>
      <w:r>
        <w:t xml:space="preserve"> и один раз косметический – 300 000 р. </w:t>
      </w:r>
    </w:p>
    <w:p w:rsidR="00F7605D" w:rsidRDefault="00F7605D" w:rsidP="00F7605D">
      <w:pPr>
        <w:pStyle w:val="a3"/>
        <w:numPr>
          <w:ilvl w:val="0"/>
          <w:numId w:val="1"/>
        </w:numPr>
      </w:pPr>
      <w:r>
        <w:t xml:space="preserve">Коммунальные платежи в трехкомнатной квартире при условии проживания 5 человек составят 6 000 </w:t>
      </w:r>
      <w:proofErr w:type="spellStart"/>
      <w:proofErr w:type="gramStart"/>
      <w:r>
        <w:t>р</w:t>
      </w:r>
      <w:proofErr w:type="spellEnd"/>
      <w:proofErr w:type="gramEnd"/>
      <w:r>
        <w:t xml:space="preserve"> / месс.</w:t>
      </w:r>
    </w:p>
    <w:p w:rsidR="00F7605D" w:rsidRDefault="00600945" w:rsidP="00F7605D">
      <w:pPr>
        <w:pStyle w:val="a3"/>
        <w:numPr>
          <w:ilvl w:val="0"/>
          <w:numId w:val="1"/>
        </w:numPr>
      </w:pPr>
      <w:r>
        <w:t xml:space="preserve">Квартиру необходимо охранять. Установка охранного стоит 15 000 </w:t>
      </w:r>
      <w:proofErr w:type="spellStart"/>
      <w:proofErr w:type="gramStart"/>
      <w:r>
        <w:t>р</w:t>
      </w:r>
      <w:proofErr w:type="spellEnd"/>
      <w:proofErr w:type="gramEnd"/>
      <w:r>
        <w:t xml:space="preserve">, его следует менять раз в 5 лет, что составит 3 000 </w:t>
      </w:r>
      <w:proofErr w:type="spellStart"/>
      <w:r>
        <w:t>р</w:t>
      </w:r>
      <w:proofErr w:type="spellEnd"/>
      <w:r>
        <w:t xml:space="preserve"> / год. Ежемесячная абонентская плата (по данным </w:t>
      </w:r>
      <w:hyperlink r:id="rId5" w:history="1">
        <w:r w:rsidRPr="006C45ED">
          <w:rPr>
            <w:rStyle w:val="a4"/>
          </w:rPr>
          <w:t>http://www.ohranakuban.ru/service/stoimost_uslug/</w:t>
        </w:r>
      </w:hyperlink>
      <w:r>
        <w:t>) составляет 330 р.</w:t>
      </w:r>
    </w:p>
    <w:p w:rsidR="00600945" w:rsidRDefault="004C1C54" w:rsidP="00F7605D">
      <w:pPr>
        <w:pStyle w:val="a3"/>
        <w:numPr>
          <w:ilvl w:val="0"/>
          <w:numId w:val="1"/>
        </w:numPr>
      </w:pPr>
      <w:r>
        <w:t xml:space="preserve">Современному человеку необходимо быть информационно подкованным. Траты на газеты, книги и журналы составят: книги 450 </w:t>
      </w:r>
      <w:proofErr w:type="spellStart"/>
      <w:proofErr w:type="gramStart"/>
      <w:r>
        <w:t>р</w:t>
      </w:r>
      <w:proofErr w:type="spellEnd"/>
      <w:proofErr w:type="gramEnd"/>
      <w:r>
        <w:t xml:space="preserve"> + газеты 100 </w:t>
      </w:r>
      <w:proofErr w:type="spellStart"/>
      <w:r>
        <w:t>р</w:t>
      </w:r>
      <w:proofErr w:type="spellEnd"/>
      <w:r>
        <w:t xml:space="preserve"> + журналы 250 </w:t>
      </w:r>
      <w:proofErr w:type="spellStart"/>
      <w:r>
        <w:t>р</w:t>
      </w:r>
      <w:proofErr w:type="spellEnd"/>
      <w:r>
        <w:t xml:space="preserve"> + интернет 650 </w:t>
      </w:r>
      <w:proofErr w:type="spellStart"/>
      <w:r>
        <w:t>р</w:t>
      </w:r>
      <w:proofErr w:type="spellEnd"/>
      <w:r>
        <w:t xml:space="preserve"> +  мобильная связь 1000 </w:t>
      </w:r>
      <w:proofErr w:type="spellStart"/>
      <w:r>
        <w:t>р</w:t>
      </w:r>
      <w:proofErr w:type="spellEnd"/>
      <w:r>
        <w:t xml:space="preserve"> = 2 450 </w:t>
      </w:r>
      <w:proofErr w:type="spellStart"/>
      <w:r w:rsidR="00C65907">
        <w:t>р</w:t>
      </w:r>
      <w:proofErr w:type="spellEnd"/>
      <w:r w:rsidR="00C65907">
        <w:t xml:space="preserve"> / мес.</w:t>
      </w:r>
    </w:p>
    <w:p w:rsidR="00C65907" w:rsidRDefault="007D1BE0" w:rsidP="00F7605D">
      <w:pPr>
        <w:pStyle w:val="a3"/>
        <w:numPr>
          <w:ilvl w:val="0"/>
          <w:numId w:val="1"/>
        </w:numPr>
      </w:pPr>
      <w:r>
        <w:t>Приобретение фотоаппарата и комплектующих к нему (сумка, штатив и пр.) дважды за 25 лет составит: 2 * 42 000 = 84 000 р.</w:t>
      </w:r>
    </w:p>
    <w:p w:rsidR="007D1BE0" w:rsidRDefault="00166B50" w:rsidP="00F7605D">
      <w:pPr>
        <w:pStyle w:val="a3"/>
        <w:numPr>
          <w:ilvl w:val="0"/>
          <w:numId w:val="1"/>
        </w:numPr>
      </w:pPr>
      <w:r>
        <w:lastRenderedPageBreak/>
        <w:t>Мобильные телефоны для взрослых приобретаются каждые 3 года</w:t>
      </w:r>
      <w:r w:rsidR="00D2761C">
        <w:t xml:space="preserve">: 2 * 8 * 10 000 </w:t>
      </w:r>
      <w:proofErr w:type="spellStart"/>
      <w:proofErr w:type="gramStart"/>
      <w:r w:rsidR="00D2761C">
        <w:t>р</w:t>
      </w:r>
      <w:proofErr w:type="spellEnd"/>
      <w:proofErr w:type="gramEnd"/>
      <w:r w:rsidR="00D2761C">
        <w:t xml:space="preserve"> = 160 000 р. Для детей мобильные телефоны покупаются на период обучения в школе и техникуме: 3 * 10 000 </w:t>
      </w:r>
      <w:proofErr w:type="spellStart"/>
      <w:r w:rsidR="00D2761C">
        <w:t>р</w:t>
      </w:r>
      <w:proofErr w:type="spellEnd"/>
      <w:r w:rsidR="00D2761C">
        <w:t xml:space="preserve"> = 30 000 р. Итого 190 000 р.</w:t>
      </w:r>
    </w:p>
    <w:p w:rsidR="001A62C4" w:rsidRDefault="00521D46" w:rsidP="00F7605D">
      <w:pPr>
        <w:pStyle w:val="a3"/>
        <w:numPr>
          <w:ilvl w:val="0"/>
          <w:numId w:val="1"/>
        </w:numPr>
      </w:pPr>
      <w:r>
        <w:t xml:space="preserve">Для обучения и развития необходимо приобрести современный компьютер и обновлять его комплектующие раз в 5 лет. В среднем стоимость компьютера 40 000 </w:t>
      </w:r>
      <w:proofErr w:type="spellStart"/>
      <w:proofErr w:type="gramStart"/>
      <w:r>
        <w:t>р</w:t>
      </w:r>
      <w:proofErr w:type="spellEnd"/>
      <w:proofErr w:type="gramEnd"/>
      <w:r w:rsidR="001A62C4">
        <w:t xml:space="preserve">, за 25 лет его нужно будет полностью обновить 4 раза. Всего получается 160 000 </w:t>
      </w:r>
      <w:proofErr w:type="spellStart"/>
      <w:proofErr w:type="gramStart"/>
      <w:r w:rsidR="001A62C4">
        <w:t>р</w:t>
      </w:r>
      <w:proofErr w:type="spellEnd"/>
      <w:proofErr w:type="gramEnd"/>
      <w:r w:rsidR="001A62C4">
        <w:t xml:space="preserve"> за весь период трудовой жизни.</w:t>
      </w:r>
    </w:p>
    <w:p w:rsidR="00D2761C" w:rsidRDefault="001A62C4" w:rsidP="00F7605D">
      <w:pPr>
        <w:pStyle w:val="a3"/>
        <w:numPr>
          <w:ilvl w:val="0"/>
          <w:numId w:val="1"/>
        </w:numPr>
      </w:pPr>
      <w:r>
        <w:t xml:space="preserve">Покупка </w:t>
      </w:r>
      <w:r w:rsidR="008C3564">
        <w:t xml:space="preserve">мебели в новую трехкомнатную квартиру 500 000р, </w:t>
      </w:r>
      <w:r>
        <w:t xml:space="preserve">обновление </w:t>
      </w:r>
      <w:r w:rsidR="008C3564">
        <w:t>в течение 25 лет 300 000 р.</w:t>
      </w:r>
    </w:p>
    <w:p w:rsidR="008C3564" w:rsidRDefault="008C3564" w:rsidP="00F7605D">
      <w:pPr>
        <w:pStyle w:val="a3"/>
        <w:numPr>
          <w:ilvl w:val="0"/>
          <w:numId w:val="1"/>
        </w:numPr>
      </w:pPr>
      <w:r>
        <w:t xml:space="preserve">Срок службы крупногабаритной бытовой техники порядка 10 – 15 лет. Следовательно за период 25 лет нужно будет дважды приобрести: холодильник 2 * 30 000 </w:t>
      </w:r>
      <w:proofErr w:type="spellStart"/>
      <w:proofErr w:type="gramStart"/>
      <w:r>
        <w:t>р</w:t>
      </w:r>
      <w:proofErr w:type="spellEnd"/>
      <w:proofErr w:type="gramEnd"/>
      <w:r>
        <w:t xml:space="preserve"> + стиральная машина 2 * 20 000 </w:t>
      </w:r>
      <w:proofErr w:type="spellStart"/>
      <w:r>
        <w:t>р</w:t>
      </w:r>
      <w:proofErr w:type="spellEnd"/>
      <w:r>
        <w:t xml:space="preserve"> + посудомоечная машина 2 * 30 000 </w:t>
      </w:r>
      <w:proofErr w:type="spellStart"/>
      <w:r>
        <w:t>р</w:t>
      </w:r>
      <w:proofErr w:type="spellEnd"/>
      <w:r>
        <w:t xml:space="preserve"> + </w:t>
      </w:r>
      <w:r w:rsidR="00E42ACD">
        <w:t xml:space="preserve">варочная плита 2 * 20 000 </w:t>
      </w:r>
      <w:proofErr w:type="spellStart"/>
      <w:r w:rsidR="00E42ACD">
        <w:t>р</w:t>
      </w:r>
      <w:proofErr w:type="spellEnd"/>
      <w:r w:rsidR="00E42ACD">
        <w:t xml:space="preserve"> + телевизор 2 * 25 000 </w:t>
      </w:r>
      <w:proofErr w:type="spellStart"/>
      <w:r w:rsidR="00E42ACD">
        <w:t>р</w:t>
      </w:r>
      <w:proofErr w:type="spellEnd"/>
      <w:r w:rsidR="00E42ACD">
        <w:t xml:space="preserve"> = 250 000 р. Цены указаны по данным магазина </w:t>
      </w:r>
      <w:r w:rsidR="00E42ACD">
        <w:rPr>
          <w:lang w:val="en-US"/>
        </w:rPr>
        <w:t>DNS</w:t>
      </w:r>
      <w:r w:rsidR="00E42ACD">
        <w:t xml:space="preserve"> (</w:t>
      </w:r>
      <w:hyperlink r:id="rId6" w:history="1">
        <w:r w:rsidR="00D868A7" w:rsidRPr="006C45ED">
          <w:rPr>
            <w:rStyle w:val="a4"/>
          </w:rPr>
          <w:t>https://www.dns-shop.ru/catalog/</w:t>
        </w:r>
      </w:hyperlink>
      <w:r w:rsidR="00E42ACD">
        <w:t>).</w:t>
      </w:r>
    </w:p>
    <w:p w:rsidR="00D868A7" w:rsidRDefault="00D868A7" w:rsidP="00F7605D">
      <w:pPr>
        <w:pStyle w:val="a3"/>
        <w:numPr>
          <w:ilvl w:val="0"/>
          <w:numId w:val="1"/>
        </w:numPr>
      </w:pPr>
      <w:r>
        <w:t>Затраты на приобретение посуды составят за 25 лет 30 000 р.</w:t>
      </w:r>
    </w:p>
    <w:p w:rsidR="00D868A7" w:rsidRDefault="00D868A7" w:rsidP="00F7605D">
      <w:pPr>
        <w:pStyle w:val="a3"/>
        <w:numPr>
          <w:ilvl w:val="0"/>
          <w:numId w:val="1"/>
        </w:numPr>
      </w:pPr>
      <w:r>
        <w:t xml:space="preserve">Затраты на ванные и туалетные принадлежности, а также средства для стирки и уборки ежемесячно составят: мыло 50 </w:t>
      </w:r>
      <w:proofErr w:type="spellStart"/>
      <w:proofErr w:type="gramStart"/>
      <w:r>
        <w:t>р</w:t>
      </w:r>
      <w:proofErr w:type="spellEnd"/>
      <w:proofErr w:type="gramEnd"/>
      <w:r>
        <w:t xml:space="preserve"> + шампуни 200 </w:t>
      </w:r>
      <w:proofErr w:type="spellStart"/>
      <w:r>
        <w:t>р</w:t>
      </w:r>
      <w:proofErr w:type="spellEnd"/>
      <w:r>
        <w:t xml:space="preserve"> + средства гигиены полости рта 650 + женские средства гигиены 300 </w:t>
      </w:r>
      <w:proofErr w:type="spellStart"/>
      <w:r>
        <w:t>р</w:t>
      </w:r>
      <w:proofErr w:type="spellEnd"/>
      <w:r>
        <w:t xml:space="preserve"> + туалетная бумага 100 </w:t>
      </w:r>
      <w:proofErr w:type="spellStart"/>
      <w:r>
        <w:t>р</w:t>
      </w:r>
      <w:proofErr w:type="spellEnd"/>
      <w:r>
        <w:t xml:space="preserve"> + подгузники 600 </w:t>
      </w:r>
      <w:proofErr w:type="spellStart"/>
      <w:r>
        <w:t>р</w:t>
      </w:r>
      <w:proofErr w:type="spellEnd"/>
      <w:r>
        <w:t xml:space="preserve"> + влажные салфетки 150 </w:t>
      </w:r>
      <w:proofErr w:type="spellStart"/>
      <w:r>
        <w:t>р</w:t>
      </w:r>
      <w:proofErr w:type="spellEnd"/>
      <w:r>
        <w:t xml:space="preserve"> + бытовая химия 500 </w:t>
      </w:r>
      <w:proofErr w:type="spellStart"/>
      <w:r>
        <w:t>р</w:t>
      </w:r>
      <w:proofErr w:type="spellEnd"/>
      <w:r>
        <w:t xml:space="preserve"> = </w:t>
      </w:r>
      <w:r w:rsidR="00905A2A">
        <w:t xml:space="preserve">2 550 </w:t>
      </w:r>
      <w:proofErr w:type="spellStart"/>
      <w:r w:rsidR="00905A2A">
        <w:t>р</w:t>
      </w:r>
      <w:proofErr w:type="spellEnd"/>
      <w:r w:rsidR="00905A2A">
        <w:t xml:space="preserve"> / мес.</w:t>
      </w:r>
    </w:p>
    <w:p w:rsidR="00905A2A" w:rsidRDefault="00A5674E" w:rsidP="00F7605D">
      <w:pPr>
        <w:pStyle w:val="a3"/>
        <w:numPr>
          <w:ilvl w:val="0"/>
          <w:numId w:val="1"/>
        </w:numPr>
      </w:pPr>
      <w:r>
        <w:t>Покупка о</w:t>
      </w:r>
      <w:r w:rsidR="00895A05">
        <w:t>дежд</w:t>
      </w:r>
      <w:r>
        <w:t>ы</w:t>
      </w:r>
      <w:r w:rsidR="00895A05">
        <w:t xml:space="preserve"> и обув</w:t>
      </w:r>
      <w:r>
        <w:t>и</w:t>
      </w:r>
      <w:r w:rsidR="00895A05">
        <w:t xml:space="preserve"> (повседневная и сезонная)</w:t>
      </w:r>
      <w:r>
        <w:t xml:space="preserve"> два раза в год</w:t>
      </w:r>
      <w:r w:rsidR="00C877BB">
        <w:t>, при этом необходимо иметь по два экземпляра каждой позиции для подмены</w:t>
      </w:r>
      <w:r>
        <w:t xml:space="preserve">. Мужская одежда: </w:t>
      </w:r>
      <w:r w:rsidR="00C877BB">
        <w:t xml:space="preserve">2 * </w:t>
      </w:r>
      <w:r>
        <w:t xml:space="preserve">2 * (туфли 3 000 </w:t>
      </w:r>
      <w:proofErr w:type="spellStart"/>
      <w:proofErr w:type="gramStart"/>
      <w:r>
        <w:t>р</w:t>
      </w:r>
      <w:proofErr w:type="spellEnd"/>
      <w:proofErr w:type="gramEnd"/>
      <w:r>
        <w:t xml:space="preserve"> + </w:t>
      </w:r>
      <w:r w:rsidR="00BF15BD">
        <w:t xml:space="preserve">брюки 2 000 </w:t>
      </w:r>
      <w:proofErr w:type="spellStart"/>
      <w:r w:rsidR="00BF15BD">
        <w:t>р</w:t>
      </w:r>
      <w:proofErr w:type="spellEnd"/>
      <w:r w:rsidR="00BF15BD">
        <w:t xml:space="preserve"> + куртка 5 000 </w:t>
      </w:r>
      <w:proofErr w:type="spellStart"/>
      <w:r w:rsidR="00BF15BD">
        <w:t>р</w:t>
      </w:r>
      <w:proofErr w:type="spellEnd"/>
      <w:r w:rsidR="00BF15BD">
        <w:t xml:space="preserve"> + нижнее белье</w:t>
      </w:r>
      <w:r w:rsidR="00BD6B06">
        <w:t xml:space="preserve"> 300 </w:t>
      </w:r>
      <w:proofErr w:type="spellStart"/>
      <w:r w:rsidR="00BD6B06">
        <w:t>р</w:t>
      </w:r>
      <w:proofErr w:type="spellEnd"/>
      <w:r w:rsidR="00BD6B06">
        <w:t xml:space="preserve">  + рубашки 1 000 </w:t>
      </w:r>
      <w:proofErr w:type="spellStart"/>
      <w:r w:rsidR="00BD6B06">
        <w:t>р</w:t>
      </w:r>
      <w:proofErr w:type="spellEnd"/>
      <w:r w:rsidR="00A7211E">
        <w:t xml:space="preserve"> + футболки 1 000 </w:t>
      </w:r>
      <w:proofErr w:type="spellStart"/>
      <w:r w:rsidR="00A7211E">
        <w:t>р</w:t>
      </w:r>
      <w:proofErr w:type="spellEnd"/>
      <w:r w:rsidR="00A7211E">
        <w:t xml:space="preserve"> </w:t>
      </w:r>
      <w:r>
        <w:t>)</w:t>
      </w:r>
      <w:r w:rsidR="00BD6B06">
        <w:t xml:space="preserve"> = </w:t>
      </w:r>
      <w:r w:rsidR="00C877BB">
        <w:t>4</w:t>
      </w:r>
      <w:r w:rsidR="00331259">
        <w:t>9</w:t>
      </w:r>
      <w:r w:rsidR="00C877BB">
        <w:t xml:space="preserve"> 200</w:t>
      </w:r>
      <w:r w:rsidR="00BD6B06">
        <w:t xml:space="preserve"> </w:t>
      </w:r>
      <w:proofErr w:type="spellStart"/>
      <w:r w:rsidR="00BD6B06">
        <w:t>р</w:t>
      </w:r>
      <w:proofErr w:type="spellEnd"/>
      <w:r w:rsidR="00BD6B06">
        <w:t xml:space="preserve"> / год</w:t>
      </w:r>
      <w:r w:rsidR="00C877BB">
        <w:t>. Женская одежда: 2 * 2 * (</w:t>
      </w:r>
      <w:r w:rsidR="00A7211E">
        <w:t xml:space="preserve">обувь 5 000 + юбки, брюки 5 000 + кофты, блузки 5 000 </w:t>
      </w:r>
      <w:proofErr w:type="spellStart"/>
      <w:proofErr w:type="gramStart"/>
      <w:r w:rsidR="00A7211E">
        <w:t>р</w:t>
      </w:r>
      <w:proofErr w:type="spellEnd"/>
      <w:proofErr w:type="gramEnd"/>
      <w:r w:rsidR="00A7211E">
        <w:t xml:space="preserve"> + куртки 10 000 </w:t>
      </w:r>
      <w:proofErr w:type="spellStart"/>
      <w:r w:rsidR="00A7211E">
        <w:t>р</w:t>
      </w:r>
      <w:proofErr w:type="spellEnd"/>
      <w:r w:rsidR="00A7211E">
        <w:t xml:space="preserve"> + нижнее белье 3 000 </w:t>
      </w:r>
      <w:proofErr w:type="spellStart"/>
      <w:r w:rsidR="00A7211E">
        <w:t>р</w:t>
      </w:r>
      <w:proofErr w:type="spellEnd"/>
      <w:r w:rsidR="00C877BB">
        <w:t>)</w:t>
      </w:r>
      <w:r w:rsidR="00A7211E">
        <w:t xml:space="preserve"> = </w:t>
      </w:r>
      <w:r w:rsidR="00331259">
        <w:t xml:space="preserve">112 000 </w:t>
      </w:r>
      <w:proofErr w:type="spellStart"/>
      <w:r w:rsidR="00331259">
        <w:t>р</w:t>
      </w:r>
      <w:proofErr w:type="spellEnd"/>
      <w:r w:rsidR="00331259">
        <w:t xml:space="preserve"> / год. При расчете затрат на детскую одежду и обувь, считаем, что вещи переходят от старших детей к младшим: </w:t>
      </w:r>
      <w:r w:rsidR="00395975">
        <w:t xml:space="preserve">3 * (куртка 3 000 </w:t>
      </w:r>
      <w:proofErr w:type="spellStart"/>
      <w:proofErr w:type="gramStart"/>
      <w:r w:rsidR="00395975">
        <w:t>р</w:t>
      </w:r>
      <w:proofErr w:type="spellEnd"/>
      <w:proofErr w:type="gramEnd"/>
      <w:r w:rsidR="00395975">
        <w:t xml:space="preserve"> + обувь 3 000 + рубашки 750 </w:t>
      </w:r>
      <w:proofErr w:type="spellStart"/>
      <w:r w:rsidR="00395975">
        <w:t>р</w:t>
      </w:r>
      <w:proofErr w:type="spellEnd"/>
      <w:r w:rsidR="00395975">
        <w:t xml:space="preserve"> + брюки, юбки 1 000 </w:t>
      </w:r>
      <w:proofErr w:type="spellStart"/>
      <w:r w:rsidR="00395975">
        <w:t>р</w:t>
      </w:r>
      <w:proofErr w:type="spellEnd"/>
      <w:r w:rsidR="00395975">
        <w:t xml:space="preserve"> + нижнее белье 250 </w:t>
      </w:r>
      <w:proofErr w:type="spellStart"/>
      <w:r w:rsidR="00395975">
        <w:t>р</w:t>
      </w:r>
      <w:proofErr w:type="spellEnd"/>
      <w:r w:rsidR="00395975">
        <w:t xml:space="preserve">) = 24 000 </w:t>
      </w:r>
      <w:proofErr w:type="spellStart"/>
      <w:r w:rsidR="00395975">
        <w:t>р</w:t>
      </w:r>
      <w:proofErr w:type="spellEnd"/>
      <w:r w:rsidR="00395975">
        <w:t xml:space="preserve"> / год.</w:t>
      </w:r>
      <w:r w:rsidR="00202AE5">
        <w:t xml:space="preserve"> Также необходимо приобретать домашнюю одежду и обувь 3 000 </w:t>
      </w:r>
      <w:proofErr w:type="spellStart"/>
      <w:proofErr w:type="gramStart"/>
      <w:r w:rsidR="00202AE5">
        <w:t>р</w:t>
      </w:r>
      <w:proofErr w:type="spellEnd"/>
      <w:proofErr w:type="gramEnd"/>
      <w:r w:rsidR="00202AE5">
        <w:t xml:space="preserve"> / год. Итого: 49 200 + 112 000 + 24 000 + 3 000 = 188 000 </w:t>
      </w:r>
      <w:proofErr w:type="spellStart"/>
      <w:proofErr w:type="gramStart"/>
      <w:r w:rsidR="00202AE5">
        <w:t>р</w:t>
      </w:r>
      <w:proofErr w:type="spellEnd"/>
      <w:proofErr w:type="gramEnd"/>
      <w:r w:rsidR="00202AE5">
        <w:t xml:space="preserve"> / год.</w:t>
      </w:r>
    </w:p>
    <w:p w:rsidR="00CA47EA" w:rsidRDefault="00CA47EA" w:rsidP="00F7605D">
      <w:pPr>
        <w:pStyle w:val="a3"/>
        <w:numPr>
          <w:ilvl w:val="0"/>
          <w:numId w:val="1"/>
        </w:numPr>
      </w:pPr>
      <w:r>
        <w:t xml:space="preserve">Страхование от несчастного случая на год 24 часа в сутки семь дней в неделю, включая занятия спортом и соревнования. Компания </w:t>
      </w:r>
      <w:proofErr w:type="spellStart"/>
      <w:r>
        <w:t>Ресо-Гарантия</w:t>
      </w:r>
      <w:proofErr w:type="spellEnd"/>
      <w:r>
        <w:t xml:space="preserve"> предлагает полис, стоимостью 500 </w:t>
      </w:r>
      <w:proofErr w:type="spellStart"/>
      <w:proofErr w:type="gramStart"/>
      <w:r>
        <w:t>р</w:t>
      </w:r>
      <w:proofErr w:type="spellEnd"/>
      <w:proofErr w:type="gramEnd"/>
      <w:r>
        <w:t xml:space="preserve"> (страховая выплата в случае смерти 25 000 </w:t>
      </w:r>
      <w:proofErr w:type="spellStart"/>
      <w:r>
        <w:t>р</w:t>
      </w:r>
      <w:proofErr w:type="spellEnd"/>
      <w:r>
        <w:t xml:space="preserve">). </w:t>
      </w:r>
      <w:r w:rsidR="00A72B58">
        <w:t xml:space="preserve">Таким, образом, страхование всех членов семьи: 5 * 500 = 2 500 </w:t>
      </w:r>
      <w:proofErr w:type="spellStart"/>
      <w:proofErr w:type="gramStart"/>
      <w:r w:rsidR="00A72B58">
        <w:t>р</w:t>
      </w:r>
      <w:proofErr w:type="spellEnd"/>
      <w:proofErr w:type="gramEnd"/>
      <w:r w:rsidR="00A72B58">
        <w:t xml:space="preserve"> / год.</w:t>
      </w:r>
    </w:p>
    <w:p w:rsidR="00E56BAA" w:rsidRDefault="00E56BAA" w:rsidP="00F7605D">
      <w:pPr>
        <w:pStyle w:val="a3"/>
        <w:numPr>
          <w:ilvl w:val="0"/>
          <w:numId w:val="1"/>
        </w:numPr>
      </w:pPr>
      <w:r>
        <w:lastRenderedPageBreak/>
        <w:t xml:space="preserve">Полис добровольного медицинского страхования, включая стоматологические услуги, согласно </w:t>
      </w:r>
      <w:proofErr w:type="spellStart"/>
      <w:r>
        <w:t>он-лайн</w:t>
      </w:r>
      <w:proofErr w:type="spellEnd"/>
      <w:r>
        <w:t xml:space="preserve"> калькулятору на сайте </w:t>
      </w:r>
      <w:hyperlink r:id="rId7" w:history="1">
        <w:r w:rsidRPr="00352E6D">
          <w:rPr>
            <w:rStyle w:val="a4"/>
          </w:rPr>
          <w:t>https://www.ingos.ru</w:t>
        </w:r>
      </w:hyperlink>
      <w:r>
        <w:t xml:space="preserve">, обойдется в 29 000 </w:t>
      </w:r>
      <w:proofErr w:type="spellStart"/>
      <w:proofErr w:type="gramStart"/>
      <w:r>
        <w:t>р</w:t>
      </w:r>
      <w:proofErr w:type="spellEnd"/>
      <w:proofErr w:type="gramEnd"/>
      <w:r>
        <w:t xml:space="preserve"> / год на одного члена семьи. Итого: 5 * 29 000 = 145 000 </w:t>
      </w:r>
      <w:proofErr w:type="spellStart"/>
      <w:proofErr w:type="gramStart"/>
      <w:r>
        <w:t>р</w:t>
      </w:r>
      <w:proofErr w:type="spellEnd"/>
      <w:proofErr w:type="gramEnd"/>
      <w:r>
        <w:t xml:space="preserve"> / год.</w:t>
      </w:r>
    </w:p>
    <w:p w:rsidR="00E56BAA" w:rsidRDefault="00DB47F7" w:rsidP="00F7605D">
      <w:pPr>
        <w:pStyle w:val="a3"/>
        <w:numPr>
          <w:ilvl w:val="0"/>
          <w:numId w:val="1"/>
        </w:numPr>
      </w:pPr>
      <w:r>
        <w:t>Определим затраты на приобретение медикаментов и медицинских средств. При этом считаем, что члены семьи не имеют специфических заболеваний и наиболее вероятные болезни, требующие лечения и профилактики – это ОРВИ, а также ссадины и порезы. Более сложное лечение обеспечивается по полису ДМС. Для лечения и профилактики ОРВИ необходимо приобрести увлажнитель воздуха (</w:t>
      </w:r>
      <w:r w:rsidR="00CC3BDD">
        <w:t>каждые 5</w:t>
      </w:r>
      <w:r>
        <w:t xml:space="preserve"> лет)</w:t>
      </w:r>
      <w:r w:rsidR="00CC131A">
        <w:t xml:space="preserve">: </w:t>
      </w:r>
      <w:r w:rsidR="00CC3BDD">
        <w:t xml:space="preserve">4 * 2 000 </w:t>
      </w:r>
      <w:proofErr w:type="spellStart"/>
      <w:proofErr w:type="gramStart"/>
      <w:r w:rsidR="00CC3BDD">
        <w:t>р</w:t>
      </w:r>
      <w:proofErr w:type="spellEnd"/>
      <w:proofErr w:type="gramEnd"/>
      <w:r w:rsidR="00CC3BDD">
        <w:t xml:space="preserve"> = 8 000 р. </w:t>
      </w:r>
      <w:r w:rsidR="00CC131A">
        <w:t xml:space="preserve">Жаропонижающие средства ( 2 упаковки в год для взрослых и 2 упаковки в год для детей): 1 000 </w:t>
      </w:r>
      <w:proofErr w:type="spellStart"/>
      <w:r w:rsidR="00CC131A">
        <w:t>р</w:t>
      </w:r>
      <w:proofErr w:type="spellEnd"/>
      <w:r w:rsidR="00CC131A">
        <w:t xml:space="preserve"> + перевязочный материал 500 </w:t>
      </w:r>
      <w:proofErr w:type="spellStart"/>
      <w:r w:rsidR="00CC131A">
        <w:t>р</w:t>
      </w:r>
      <w:proofErr w:type="spellEnd"/>
      <w:r w:rsidR="00CC131A">
        <w:t xml:space="preserve"> / год. Итого: (</w:t>
      </w:r>
      <w:r w:rsidR="00CC3BDD">
        <w:t>8</w:t>
      </w:r>
      <w:r w:rsidR="00CC131A">
        <w:t> 000) / 25 + 1 000 + 500 = 1 8</w:t>
      </w:r>
      <w:r w:rsidR="00CC3BDD">
        <w:t>2</w:t>
      </w:r>
      <w:r w:rsidR="00CC131A">
        <w:t xml:space="preserve">0 </w:t>
      </w:r>
      <w:proofErr w:type="spellStart"/>
      <w:proofErr w:type="gramStart"/>
      <w:r w:rsidR="00CC131A">
        <w:t>р</w:t>
      </w:r>
      <w:proofErr w:type="spellEnd"/>
      <w:proofErr w:type="gramEnd"/>
      <w:r w:rsidR="00CC131A">
        <w:t xml:space="preserve"> / год.</w:t>
      </w:r>
    </w:p>
    <w:p w:rsidR="006C1AA1" w:rsidRDefault="00CC131A" w:rsidP="00F7605D">
      <w:pPr>
        <w:pStyle w:val="a3"/>
        <w:numPr>
          <w:ilvl w:val="0"/>
          <w:numId w:val="1"/>
        </w:numPr>
      </w:pPr>
      <w:r>
        <w:t>Оздоровительно-физкультурные</w:t>
      </w:r>
      <w:r w:rsidR="006C1AA1">
        <w:t xml:space="preserve"> мероприятия. Одно </w:t>
      </w:r>
      <w:r w:rsidR="00AA01B3">
        <w:t>занятие по скалолазанию</w:t>
      </w:r>
      <w:r w:rsidR="006C1AA1">
        <w:t xml:space="preserve"> в Армавире стоит 350 р. Соответственно, для всей семьи, в месяц: 5 * </w:t>
      </w:r>
      <w:r w:rsidR="00AA01B3">
        <w:t>8</w:t>
      </w:r>
      <w:r w:rsidR="006C1AA1">
        <w:t xml:space="preserve"> * 350 = </w:t>
      </w:r>
      <w:r w:rsidR="001D158D">
        <w:t>14</w:t>
      </w:r>
      <w:r w:rsidR="006C1AA1">
        <w:t> 000 р.</w:t>
      </w:r>
    </w:p>
    <w:p w:rsidR="00CC131A" w:rsidRDefault="006C1AA1" w:rsidP="00F7605D">
      <w:pPr>
        <w:pStyle w:val="a3"/>
        <w:numPr>
          <w:ilvl w:val="0"/>
          <w:numId w:val="1"/>
        </w:numPr>
      </w:pPr>
      <w:r>
        <w:t>Приобретение спортинвентаря</w:t>
      </w:r>
      <w:r w:rsidR="00150EA2">
        <w:t>.</w:t>
      </w:r>
      <w:r w:rsidR="00B81B06">
        <w:t xml:space="preserve"> Велосипеды 3 детских и 5 взрослых: 3 * 5 000 </w:t>
      </w:r>
      <w:proofErr w:type="spellStart"/>
      <w:proofErr w:type="gramStart"/>
      <w:r w:rsidR="00B81B06">
        <w:t>р</w:t>
      </w:r>
      <w:proofErr w:type="spellEnd"/>
      <w:proofErr w:type="gramEnd"/>
      <w:r w:rsidR="00B81B06">
        <w:t xml:space="preserve"> + 5 * 10 000 </w:t>
      </w:r>
      <w:proofErr w:type="spellStart"/>
      <w:r w:rsidR="00B81B06">
        <w:t>р</w:t>
      </w:r>
      <w:proofErr w:type="spellEnd"/>
      <w:r w:rsidR="00B81B06">
        <w:t xml:space="preserve"> = 65 000 р. Обслуживание велосипеда (покупка новых камер и покрышек, </w:t>
      </w:r>
      <w:proofErr w:type="spellStart"/>
      <w:r w:rsidR="00B81B06">
        <w:t>ремнаборы</w:t>
      </w:r>
      <w:proofErr w:type="spellEnd"/>
      <w:r w:rsidR="00B81B06">
        <w:t xml:space="preserve">, запчасти и пр.) обходится примерно 1 000 </w:t>
      </w:r>
      <w:proofErr w:type="spellStart"/>
      <w:r w:rsidR="00B81B06">
        <w:t>р</w:t>
      </w:r>
      <w:proofErr w:type="spellEnd"/>
      <w:r w:rsidR="00B81B06">
        <w:t xml:space="preserve"> / год, считаем, что в полноценном обслуживании нуждаются только взрослые велосипеды, тогда всего за 25 лет получится 25 000 р.</w:t>
      </w:r>
      <w:r w:rsidR="00E3343B">
        <w:t xml:space="preserve"> Спортинвентарь для активного отдыха: палатки 3-х местные: 2 * 5 500 </w:t>
      </w:r>
      <w:proofErr w:type="spellStart"/>
      <w:proofErr w:type="gramStart"/>
      <w:r w:rsidR="00E3343B">
        <w:t>р</w:t>
      </w:r>
      <w:proofErr w:type="spellEnd"/>
      <w:proofErr w:type="gramEnd"/>
      <w:r w:rsidR="00E3343B">
        <w:t xml:space="preserve"> + спальные мешки 5 * 2 000 </w:t>
      </w:r>
      <w:proofErr w:type="spellStart"/>
      <w:r w:rsidR="00E3343B">
        <w:t>р</w:t>
      </w:r>
      <w:proofErr w:type="spellEnd"/>
      <w:r w:rsidR="00E3343B">
        <w:t xml:space="preserve"> + рюкзаки 5 * </w:t>
      </w:r>
      <w:r w:rsidR="00F40EB7">
        <w:t xml:space="preserve">5 000 </w:t>
      </w:r>
      <w:proofErr w:type="spellStart"/>
      <w:r w:rsidR="00F40EB7">
        <w:t>р</w:t>
      </w:r>
      <w:proofErr w:type="spellEnd"/>
      <w:r w:rsidR="00F40EB7">
        <w:t xml:space="preserve"> + коврики 5 * 400 </w:t>
      </w:r>
      <w:proofErr w:type="spellStart"/>
      <w:r w:rsidR="00F40EB7">
        <w:t>р</w:t>
      </w:r>
      <w:proofErr w:type="spellEnd"/>
      <w:r w:rsidR="00F40EB7">
        <w:t xml:space="preserve"> = </w:t>
      </w:r>
      <w:r w:rsidR="0084096E">
        <w:t xml:space="preserve">48 000 р. Цены представлены усреднено по сайту </w:t>
      </w:r>
      <w:hyperlink r:id="rId8" w:history="1">
        <w:r w:rsidR="0084096E" w:rsidRPr="00C26E5D">
          <w:rPr>
            <w:rStyle w:val="a4"/>
          </w:rPr>
          <w:t>https://www.sportmaster.ru</w:t>
        </w:r>
      </w:hyperlink>
      <w:r w:rsidR="0084096E">
        <w:t>.</w:t>
      </w:r>
    </w:p>
    <w:p w:rsidR="0084096E" w:rsidRDefault="0084096E" w:rsidP="00F7605D">
      <w:pPr>
        <w:pStyle w:val="a3"/>
        <w:numPr>
          <w:ilvl w:val="0"/>
          <w:numId w:val="1"/>
        </w:numPr>
      </w:pPr>
      <w:r>
        <w:t xml:space="preserve">Оплата за ясли и сад в 2018 году составляет 2 500 р. Каждый ребенок </w:t>
      </w:r>
      <w:r w:rsidR="00F925A9">
        <w:t xml:space="preserve">ходит в сад в течение 5 лет. Итого: 3 * 5 * 12 * 2 500 = 450 000 р. Дошкольные учреждения дети начинают посещать с 4 лет. Стоимость занятий 2 раза в неделю составляет в среднем 1 500 </w:t>
      </w:r>
      <w:proofErr w:type="spellStart"/>
      <w:proofErr w:type="gramStart"/>
      <w:r w:rsidR="00F925A9">
        <w:t>р</w:t>
      </w:r>
      <w:proofErr w:type="spellEnd"/>
      <w:proofErr w:type="gramEnd"/>
      <w:r w:rsidR="00F925A9">
        <w:t xml:space="preserve"> / мес.</w:t>
      </w:r>
      <w:r w:rsidR="00A80BC4">
        <w:t xml:space="preserve"> Итого: 3 * 3 * 12 * 1 500 = 162 000 р.</w:t>
      </w:r>
    </w:p>
    <w:p w:rsidR="00A80BC4" w:rsidRDefault="000D3654" w:rsidP="00F7605D">
      <w:pPr>
        <w:pStyle w:val="a3"/>
        <w:numPr>
          <w:ilvl w:val="0"/>
          <w:numId w:val="1"/>
        </w:numPr>
      </w:pPr>
      <w:r>
        <w:t xml:space="preserve">Обучение в </w:t>
      </w:r>
      <w:r w:rsidR="00B00577">
        <w:t xml:space="preserve">муниципальной </w:t>
      </w:r>
      <w:r>
        <w:t>общеобразовательной школе</w:t>
      </w:r>
      <w:r w:rsidR="00B00577">
        <w:t xml:space="preserve"> является бесплатным, однако, родители обязаны ежемесячно оплачивать питание</w:t>
      </w:r>
      <w:r w:rsidR="0026796A">
        <w:t xml:space="preserve"> </w:t>
      </w:r>
      <w:r w:rsidR="0085626C">
        <w:t>2 300</w:t>
      </w:r>
      <w:r w:rsidR="0026796A">
        <w:t xml:space="preserve"> </w:t>
      </w:r>
      <w:proofErr w:type="spellStart"/>
      <w:proofErr w:type="gramStart"/>
      <w:r w:rsidR="0026796A">
        <w:t>р</w:t>
      </w:r>
      <w:proofErr w:type="spellEnd"/>
      <w:proofErr w:type="gramEnd"/>
      <w:r w:rsidR="00B00577">
        <w:t xml:space="preserve">, </w:t>
      </w:r>
      <w:r w:rsidR="0085626C">
        <w:t>обслуживание электронной системы питания</w:t>
      </w:r>
      <w:r w:rsidR="0026796A">
        <w:t xml:space="preserve"> </w:t>
      </w:r>
      <w:r w:rsidR="0085626C">
        <w:t>18</w:t>
      </w:r>
      <w:r w:rsidR="0026796A">
        <w:t xml:space="preserve">0 </w:t>
      </w:r>
      <w:proofErr w:type="spellStart"/>
      <w:r w:rsidR="0026796A">
        <w:t>р</w:t>
      </w:r>
      <w:proofErr w:type="spellEnd"/>
      <w:r w:rsidR="0085626C">
        <w:t xml:space="preserve"> + комиссия за перечисление средств 70 </w:t>
      </w:r>
      <w:proofErr w:type="spellStart"/>
      <w:r w:rsidR="0085626C">
        <w:t>р</w:t>
      </w:r>
      <w:proofErr w:type="spellEnd"/>
      <w:r w:rsidR="00B00577">
        <w:t>, продленку</w:t>
      </w:r>
      <w:r w:rsidR="0026796A">
        <w:t xml:space="preserve"> </w:t>
      </w:r>
      <w:r w:rsidR="0085626C">
        <w:t>2 00</w:t>
      </w:r>
      <w:r w:rsidR="0026796A">
        <w:t xml:space="preserve">0 </w:t>
      </w:r>
      <w:proofErr w:type="spellStart"/>
      <w:r w:rsidR="0026796A">
        <w:t>р</w:t>
      </w:r>
      <w:proofErr w:type="spellEnd"/>
      <w:r w:rsidR="00B00577">
        <w:t>, школьные мероприятия</w:t>
      </w:r>
      <w:r w:rsidR="0026796A">
        <w:t xml:space="preserve"> 500 </w:t>
      </w:r>
      <w:proofErr w:type="spellStart"/>
      <w:r w:rsidR="0026796A">
        <w:t>р</w:t>
      </w:r>
      <w:proofErr w:type="spellEnd"/>
      <w:r w:rsidR="008C7FAA">
        <w:t>,</w:t>
      </w:r>
      <w:r w:rsidR="0085626C">
        <w:t xml:space="preserve"> воду и стаканчики 500 </w:t>
      </w:r>
      <w:proofErr w:type="spellStart"/>
      <w:r w:rsidR="0085626C">
        <w:t>р</w:t>
      </w:r>
      <w:proofErr w:type="spellEnd"/>
      <w:r w:rsidR="0085626C">
        <w:t>,</w:t>
      </w:r>
      <w:r w:rsidR="008C7FAA">
        <w:t xml:space="preserve"> учебные пособия и письменные </w:t>
      </w:r>
      <w:r w:rsidR="0026796A">
        <w:t xml:space="preserve">принадлежности </w:t>
      </w:r>
      <w:r w:rsidR="0085626C">
        <w:t>56</w:t>
      </w:r>
      <w:r w:rsidR="0026796A">
        <w:t>0 р</w:t>
      </w:r>
      <w:r w:rsidR="001C634D">
        <w:t>.</w:t>
      </w:r>
      <w:r w:rsidR="0026796A">
        <w:t xml:space="preserve"> Итого за все время обучения троих детей: </w:t>
      </w:r>
      <w:r w:rsidR="000C6A5F">
        <w:t xml:space="preserve">3 * 11 * 9 * </w:t>
      </w:r>
      <w:r w:rsidR="00DC2AD9">
        <w:t xml:space="preserve">6 110 </w:t>
      </w:r>
      <w:r w:rsidR="000C6A5F">
        <w:t xml:space="preserve">= </w:t>
      </w:r>
      <w:r>
        <w:t xml:space="preserve"> </w:t>
      </w:r>
      <w:r w:rsidR="00DC2AD9">
        <w:t xml:space="preserve">1 814 670 </w:t>
      </w:r>
      <w:r w:rsidR="000C6A5F">
        <w:t>р.</w:t>
      </w:r>
    </w:p>
    <w:p w:rsidR="00D9597F" w:rsidRDefault="00D9597F" w:rsidP="00F7605D">
      <w:pPr>
        <w:pStyle w:val="a3"/>
        <w:numPr>
          <w:ilvl w:val="0"/>
          <w:numId w:val="1"/>
        </w:numPr>
      </w:pPr>
      <w:r>
        <w:t xml:space="preserve">Обучение в вузе. Средняя стоимость года обучения в Кубанском Государственном университете в 2018 году составляет 98 393 р. Допустим, что </w:t>
      </w:r>
      <w:r>
        <w:lastRenderedPageBreak/>
        <w:t xml:space="preserve">двое детей будут обучаться в </w:t>
      </w:r>
      <w:proofErr w:type="spellStart"/>
      <w:r>
        <w:t>бакалавриате</w:t>
      </w:r>
      <w:proofErr w:type="spellEnd"/>
      <w:r>
        <w:t xml:space="preserve"> </w:t>
      </w:r>
      <w:r w:rsidR="00E63663">
        <w:t>на коммерческой основе. Таким образом, за все время обучения в вузе: 2 * 4 * 98 393 = 787 144 р.</w:t>
      </w:r>
    </w:p>
    <w:p w:rsidR="00E63663" w:rsidRDefault="00E63663" w:rsidP="00F7605D">
      <w:pPr>
        <w:pStyle w:val="a3"/>
        <w:numPr>
          <w:ilvl w:val="0"/>
          <w:numId w:val="1"/>
        </w:numPr>
      </w:pPr>
      <w:r>
        <w:t xml:space="preserve">Расходы на питание вне дома родителей в будние дни: 2 * 5 * 350 = 3 500 </w:t>
      </w:r>
      <w:proofErr w:type="spellStart"/>
      <w:proofErr w:type="gramStart"/>
      <w:r>
        <w:t>р</w:t>
      </w:r>
      <w:proofErr w:type="spellEnd"/>
      <w:proofErr w:type="gramEnd"/>
      <w:r>
        <w:t xml:space="preserve"> / </w:t>
      </w:r>
      <w:proofErr w:type="spellStart"/>
      <w:r>
        <w:t>нед</w:t>
      </w:r>
      <w:proofErr w:type="spellEnd"/>
      <w:r>
        <w:t xml:space="preserve">. </w:t>
      </w:r>
      <w:r w:rsidR="00546211">
        <w:t xml:space="preserve">Расходы на питание вне дома детей в будние дни учтены выше в п.20 и 21. Расходы на питание дома для семьи из 5 человек составляют порядка 30 000 </w:t>
      </w:r>
      <w:proofErr w:type="spellStart"/>
      <w:proofErr w:type="gramStart"/>
      <w:r w:rsidR="00546211">
        <w:t>р</w:t>
      </w:r>
      <w:proofErr w:type="spellEnd"/>
      <w:proofErr w:type="gramEnd"/>
      <w:r w:rsidR="00546211">
        <w:t xml:space="preserve"> / мес. Итого 45 000 </w:t>
      </w:r>
      <w:proofErr w:type="spellStart"/>
      <w:r w:rsidR="00546211">
        <w:t>р</w:t>
      </w:r>
      <w:proofErr w:type="spellEnd"/>
      <w:r w:rsidR="00546211">
        <w:t xml:space="preserve"> / мес.</w:t>
      </w:r>
    </w:p>
    <w:p w:rsidR="00546211" w:rsidRDefault="008674C1" w:rsidP="00F7605D">
      <w:pPr>
        <w:pStyle w:val="a3"/>
        <w:numPr>
          <w:ilvl w:val="0"/>
          <w:numId w:val="1"/>
        </w:numPr>
      </w:pPr>
      <w:r>
        <w:t xml:space="preserve">Отчисления в негосударственный пенсионный фонд 2 000 </w:t>
      </w:r>
      <w:proofErr w:type="spellStart"/>
      <w:proofErr w:type="gramStart"/>
      <w:r>
        <w:t>р</w:t>
      </w:r>
      <w:proofErr w:type="spellEnd"/>
      <w:proofErr w:type="gramEnd"/>
      <w:r>
        <w:t xml:space="preserve"> / мес.</w:t>
      </w:r>
    </w:p>
    <w:p w:rsidR="008674C1" w:rsidRDefault="00EC41D2" w:rsidP="00F7605D">
      <w:pPr>
        <w:pStyle w:val="a3"/>
        <w:numPr>
          <w:ilvl w:val="0"/>
          <w:numId w:val="1"/>
        </w:numPr>
      </w:pPr>
      <w:r>
        <w:t xml:space="preserve">Проезд в маршрутке в Армавире стоит 22 р. Ежедневно поездка в общественном транспорте для всей семьи обойдется в 220 </w:t>
      </w:r>
      <w:proofErr w:type="spellStart"/>
      <w:proofErr w:type="gramStart"/>
      <w:r>
        <w:t>р</w:t>
      </w:r>
      <w:proofErr w:type="spellEnd"/>
      <w:proofErr w:type="gramEnd"/>
      <w:r>
        <w:t>, в год 80 300 р.</w:t>
      </w:r>
    </w:p>
    <w:p w:rsidR="00504A78" w:rsidRDefault="00504A78" w:rsidP="00F7605D">
      <w:pPr>
        <w:pStyle w:val="a3"/>
        <w:numPr>
          <w:ilvl w:val="0"/>
          <w:numId w:val="1"/>
        </w:numPr>
      </w:pPr>
      <w:r>
        <w:t>Приобретение одного дачного участка</w:t>
      </w:r>
      <w:r w:rsidR="005B59EA">
        <w:t xml:space="preserve"> без строений в черте города 420 000 р. Содержание и обустройство участка для отдыха всей семьи потребует не менее 500 000.</w:t>
      </w:r>
    </w:p>
    <w:p w:rsidR="005B59EA" w:rsidRDefault="005B59EA" w:rsidP="00F7605D">
      <w:pPr>
        <w:pStyle w:val="a3"/>
        <w:numPr>
          <w:ilvl w:val="0"/>
          <w:numId w:val="1"/>
        </w:numPr>
      </w:pPr>
      <w:r>
        <w:t>Путевка</w:t>
      </w:r>
      <w:r w:rsidR="005829DA">
        <w:t xml:space="preserve"> к морю на 11 дней на курорт Краснодарского края</w:t>
      </w:r>
      <w:r>
        <w:t xml:space="preserve"> для пятерых человек один раз в год</w:t>
      </w:r>
      <w:r w:rsidR="005829DA">
        <w:t xml:space="preserve"> по системе «все включено» от 108 000 </w:t>
      </w:r>
      <w:proofErr w:type="spellStart"/>
      <w:proofErr w:type="gramStart"/>
      <w:r w:rsidR="005829DA">
        <w:t>р</w:t>
      </w:r>
      <w:proofErr w:type="spellEnd"/>
      <w:proofErr w:type="gramEnd"/>
      <w:r w:rsidR="005829DA">
        <w:t xml:space="preserve"> (по данным тур агентства</w:t>
      </w:r>
      <w:r w:rsidR="005829DA" w:rsidRPr="005829DA">
        <w:t xml:space="preserve"> </w:t>
      </w:r>
      <w:hyperlink r:id="rId9" w:history="1">
        <w:r w:rsidR="005829DA" w:rsidRPr="00A654AC">
          <w:rPr>
            <w:rStyle w:val="a4"/>
          </w:rPr>
          <w:t>https://www.alean.ru</w:t>
        </w:r>
      </w:hyperlink>
      <w:r w:rsidR="005829DA">
        <w:t>).</w:t>
      </w:r>
    </w:p>
    <w:p w:rsidR="005829DA" w:rsidRDefault="005829DA" w:rsidP="00F7605D">
      <w:pPr>
        <w:pStyle w:val="a3"/>
        <w:numPr>
          <w:ilvl w:val="0"/>
          <w:numId w:val="1"/>
        </w:numPr>
      </w:pPr>
      <w:r>
        <w:t>Организация семейных праз</w:t>
      </w:r>
      <w:r w:rsidR="005C3E6A">
        <w:t>д</w:t>
      </w:r>
      <w:r>
        <w:t>ников</w:t>
      </w:r>
      <w:r w:rsidR="005C3E6A">
        <w:t xml:space="preserve"> и покупка подарков родным: Новый год 5 * 2 000 = 10 000 </w:t>
      </w:r>
      <w:proofErr w:type="spellStart"/>
      <w:proofErr w:type="gramStart"/>
      <w:r w:rsidR="005C3E6A">
        <w:t>р</w:t>
      </w:r>
      <w:proofErr w:type="spellEnd"/>
      <w:proofErr w:type="gramEnd"/>
      <w:r w:rsidR="005C3E6A">
        <w:t xml:space="preserve">; дни рождения 5 * 2 500 = 12 500 р. Итого, 22 500 </w:t>
      </w:r>
      <w:proofErr w:type="spellStart"/>
      <w:r w:rsidR="005C3E6A">
        <w:t>р</w:t>
      </w:r>
      <w:proofErr w:type="spellEnd"/>
      <w:r w:rsidR="005C3E6A">
        <w:t xml:space="preserve"> / год.</w:t>
      </w:r>
    </w:p>
    <w:p w:rsidR="00441624" w:rsidRDefault="00441624" w:rsidP="00F7605D">
      <w:pPr>
        <w:pStyle w:val="a3"/>
        <w:numPr>
          <w:ilvl w:val="0"/>
          <w:numId w:val="1"/>
        </w:numPr>
      </w:pPr>
      <w:r>
        <w:t xml:space="preserve">Свадьбы детей. Рассчитываем 150 000 </w:t>
      </w:r>
      <w:proofErr w:type="spellStart"/>
      <w:proofErr w:type="gramStart"/>
      <w:r>
        <w:t>р</w:t>
      </w:r>
      <w:proofErr w:type="spellEnd"/>
      <w:proofErr w:type="gramEnd"/>
      <w:r>
        <w:t xml:space="preserve"> на одну свадьбу с количеством гостей 25 – 30 чел. Всего получается 450 000 р.</w:t>
      </w:r>
    </w:p>
    <w:p w:rsidR="00441624" w:rsidRDefault="00441624" w:rsidP="00F7605D">
      <w:pPr>
        <w:pStyle w:val="a3"/>
        <w:numPr>
          <w:ilvl w:val="0"/>
          <w:numId w:val="1"/>
        </w:numPr>
      </w:pPr>
      <w:r>
        <w:t xml:space="preserve">Культурная программа. Стоимость билета на вечерний спектакль в </w:t>
      </w:r>
      <w:proofErr w:type="spellStart"/>
      <w:r>
        <w:t>армавирском</w:t>
      </w:r>
      <w:proofErr w:type="spellEnd"/>
      <w:r>
        <w:t xml:space="preserve"> драмтеатре 200 р. </w:t>
      </w:r>
      <w:r w:rsidR="003F5236">
        <w:t>Билет в кино на вечерний сеанс 150 – 200 р. Билеты в краеведческий музей 30 – 50 р. Билет на выставку 350 р.</w:t>
      </w:r>
      <w:r w:rsidR="00144B45">
        <w:t xml:space="preserve"> Таким образом, культурные мероприятия для всей семьи дважды в месяц обойдутся в 3 500 р.</w:t>
      </w:r>
    </w:p>
    <w:p w:rsidR="00D60D1E" w:rsidRDefault="00D60D1E" w:rsidP="00F7605D">
      <w:pPr>
        <w:pStyle w:val="a3"/>
        <w:numPr>
          <w:ilvl w:val="0"/>
          <w:numId w:val="1"/>
        </w:numPr>
      </w:pPr>
      <w:r>
        <w:t>Приобретение отечественного автомобиля</w:t>
      </w:r>
      <w:r w:rsidR="009913F5">
        <w:t xml:space="preserve"> «</w:t>
      </w:r>
      <w:proofErr w:type="spellStart"/>
      <w:r w:rsidR="009913F5">
        <w:rPr>
          <w:lang w:val="en-US"/>
        </w:rPr>
        <w:t>Granta</w:t>
      </w:r>
      <w:proofErr w:type="spellEnd"/>
      <w:r w:rsidR="009913F5" w:rsidRPr="009913F5">
        <w:t xml:space="preserve"> </w:t>
      </w:r>
      <w:r w:rsidR="00207313">
        <w:t>седан</w:t>
      </w:r>
      <w:r w:rsidR="009913F5">
        <w:t>»</w:t>
      </w:r>
      <w:r>
        <w:t xml:space="preserve"> для 5 пассажиров</w:t>
      </w:r>
      <w:r w:rsidR="006A43BE">
        <w:t xml:space="preserve"> по розничной цене 409 900 </w:t>
      </w:r>
      <w:proofErr w:type="spellStart"/>
      <w:proofErr w:type="gramStart"/>
      <w:r w:rsidR="006A43BE">
        <w:t>р</w:t>
      </w:r>
      <w:proofErr w:type="spellEnd"/>
      <w:proofErr w:type="gramEnd"/>
      <w:r>
        <w:t xml:space="preserve"> в рассрочку</w:t>
      </w:r>
      <w:r w:rsidR="009913F5">
        <w:t xml:space="preserve"> по программе </w:t>
      </w:r>
      <w:r w:rsidR="009913F5">
        <w:rPr>
          <w:lang w:val="en-US"/>
        </w:rPr>
        <w:t>LADA</w:t>
      </w:r>
      <w:r w:rsidR="009913F5" w:rsidRPr="009913F5">
        <w:t xml:space="preserve"> </w:t>
      </w:r>
      <w:r w:rsidR="009913F5">
        <w:rPr>
          <w:lang w:val="en-US"/>
        </w:rPr>
        <w:t>Finance</w:t>
      </w:r>
      <w:r w:rsidR="00637BB9">
        <w:t xml:space="preserve"> </w:t>
      </w:r>
      <w:r w:rsidR="00965386">
        <w:t>7</w:t>
      </w:r>
      <w:r w:rsidR="00637BB9">
        <w:t>% годовых на 6 лет</w:t>
      </w:r>
      <w:r w:rsidR="00637BB9" w:rsidRPr="00637BB9">
        <w:t>:</w:t>
      </w:r>
      <w:r w:rsidR="00637BB9">
        <w:t xml:space="preserve"> первый взнос 30% 1</w:t>
      </w:r>
      <w:r w:rsidR="00AF0242">
        <w:t>229</w:t>
      </w:r>
      <w:r w:rsidR="00637BB9">
        <w:t xml:space="preserve">70 + ежемесячный платеж </w:t>
      </w:r>
      <w:r w:rsidR="006A43BE">
        <w:t xml:space="preserve">4 891 </w:t>
      </w:r>
      <w:proofErr w:type="spellStart"/>
      <w:r w:rsidR="00637BB9">
        <w:t>р</w:t>
      </w:r>
      <w:proofErr w:type="spellEnd"/>
      <w:r w:rsidR="00637BB9">
        <w:t xml:space="preserve"> * 72 </w:t>
      </w:r>
      <w:proofErr w:type="spellStart"/>
      <w:r w:rsidR="00637BB9">
        <w:t>мес</w:t>
      </w:r>
      <w:proofErr w:type="spellEnd"/>
      <w:r w:rsidR="00637BB9">
        <w:t xml:space="preserve"> = </w:t>
      </w:r>
      <w:r w:rsidR="006A43BE">
        <w:t xml:space="preserve">475 122 </w:t>
      </w:r>
      <w:r w:rsidR="00637BB9">
        <w:t xml:space="preserve">р. Через 6 лет по программе </w:t>
      </w:r>
      <w:r w:rsidR="00637BB9">
        <w:rPr>
          <w:lang w:val="en-US"/>
        </w:rPr>
        <w:t>trade</w:t>
      </w:r>
      <w:r w:rsidR="00637BB9" w:rsidRPr="00637BB9">
        <w:t>-</w:t>
      </w:r>
      <w:r w:rsidR="00637BB9">
        <w:rPr>
          <w:lang w:val="en-US"/>
        </w:rPr>
        <w:t>in</w:t>
      </w:r>
      <w:r w:rsidR="00637BB9" w:rsidRPr="00637BB9">
        <w:t xml:space="preserve"> </w:t>
      </w:r>
      <w:r w:rsidR="00207313">
        <w:t>автомобиль сдается в автосалон за 2</w:t>
      </w:r>
      <w:r w:rsidR="006A43BE">
        <w:t>46</w:t>
      </w:r>
      <w:r w:rsidR="00207313">
        <w:t xml:space="preserve"> 000 </w:t>
      </w:r>
      <w:proofErr w:type="spellStart"/>
      <w:r w:rsidR="00207313">
        <w:t>р</w:t>
      </w:r>
      <w:proofErr w:type="spellEnd"/>
      <w:r w:rsidR="00207313">
        <w:t>, эта сумма и будет являться первоначальным взносом для покупки в кредит нового автомобиля.</w:t>
      </w:r>
      <w:r w:rsidR="00AF0242">
        <w:t xml:space="preserve"> За </w:t>
      </w:r>
      <w:r w:rsidR="00C2489D">
        <w:t xml:space="preserve">25 лет покупка и замена автомобилей составит: </w:t>
      </w:r>
      <w:r w:rsidR="006A43BE">
        <w:t xml:space="preserve">475 122 </w:t>
      </w:r>
      <w:proofErr w:type="spellStart"/>
      <w:proofErr w:type="gramStart"/>
      <w:r w:rsidR="00C2489D">
        <w:t>р</w:t>
      </w:r>
      <w:proofErr w:type="spellEnd"/>
      <w:proofErr w:type="gramEnd"/>
      <w:r w:rsidR="00C2489D">
        <w:t xml:space="preserve"> + 3 * (72 * 2 </w:t>
      </w:r>
      <w:r w:rsidR="006A43BE">
        <w:t>455</w:t>
      </w:r>
      <w:r w:rsidR="00C2489D">
        <w:t>)</w:t>
      </w:r>
      <w:r w:rsidR="00943EC5">
        <w:t xml:space="preserve"> = 1 </w:t>
      </w:r>
      <w:r w:rsidR="006A43BE">
        <w:t>005</w:t>
      </w:r>
      <w:r w:rsidR="00943EC5">
        <w:t> 4</w:t>
      </w:r>
      <w:r w:rsidR="006A43BE">
        <w:t>02</w:t>
      </w:r>
      <w:r w:rsidR="00943EC5">
        <w:t xml:space="preserve"> р.</w:t>
      </w:r>
    </w:p>
    <w:p w:rsidR="00943EC5" w:rsidRDefault="00B35B3D" w:rsidP="00F7605D">
      <w:pPr>
        <w:pStyle w:val="a3"/>
        <w:numPr>
          <w:ilvl w:val="0"/>
          <w:numId w:val="1"/>
        </w:numPr>
      </w:pPr>
      <w:r>
        <w:t>Страхование КАСКО</w:t>
      </w:r>
      <w:r w:rsidR="00FB7C0E">
        <w:t xml:space="preserve"> 10% от стоимости автомобиля в год:</w:t>
      </w:r>
      <w:r w:rsidR="006A43BE">
        <w:t xml:space="preserve"> 40 990 р.</w:t>
      </w:r>
      <w:r>
        <w:t xml:space="preserve"> ОСАГО</w:t>
      </w:r>
      <w:r w:rsidR="0041735E">
        <w:t xml:space="preserve"> 8 000 р. Н</w:t>
      </w:r>
      <w:r w:rsidR="000672ED">
        <w:t xml:space="preserve">алог на автомобиль с мощностью 87 л.с.: 12 </w:t>
      </w:r>
      <w:proofErr w:type="spellStart"/>
      <w:proofErr w:type="gramStart"/>
      <w:r w:rsidR="000672ED">
        <w:t>р</w:t>
      </w:r>
      <w:proofErr w:type="spellEnd"/>
      <w:proofErr w:type="gramEnd"/>
      <w:r w:rsidR="000672ED">
        <w:t xml:space="preserve"> * 87 = 1 044 р. Итого, в год: 40 990 + 8 000 + 1 044 = 50 034 р.</w:t>
      </w:r>
      <w:r w:rsidR="0041735E">
        <w:t xml:space="preserve"> </w:t>
      </w:r>
    </w:p>
    <w:p w:rsidR="005715DE" w:rsidRDefault="005715DE" w:rsidP="00F7605D">
      <w:pPr>
        <w:pStyle w:val="a3"/>
        <w:numPr>
          <w:ilvl w:val="0"/>
          <w:numId w:val="1"/>
        </w:numPr>
      </w:pPr>
      <w:r>
        <w:lastRenderedPageBreak/>
        <w:t>Затраты на бензин при пробеге автомобиля 20 тыс. км. в год из расчета 10 л на 100 км</w:t>
      </w:r>
      <w:r w:rsidR="007D6152">
        <w:t>: 4</w:t>
      </w:r>
      <w:r w:rsidR="00710403">
        <w:t>6,5</w:t>
      </w:r>
      <w:r w:rsidR="007D6152">
        <w:t xml:space="preserve"> </w:t>
      </w:r>
      <w:proofErr w:type="spellStart"/>
      <w:proofErr w:type="gramStart"/>
      <w:r w:rsidR="007D6152">
        <w:t>р</w:t>
      </w:r>
      <w:proofErr w:type="spellEnd"/>
      <w:proofErr w:type="gramEnd"/>
      <w:r w:rsidR="007D6152">
        <w:t xml:space="preserve"> *10 л * 20 000 км / 100 км</w:t>
      </w:r>
      <w:r w:rsidR="00251A2D">
        <w:t xml:space="preserve"> = </w:t>
      </w:r>
      <w:r w:rsidR="00710403">
        <w:t>93</w:t>
      </w:r>
      <w:r w:rsidR="00251A2D">
        <w:t xml:space="preserve"> 000 </w:t>
      </w:r>
      <w:proofErr w:type="spellStart"/>
      <w:r w:rsidR="00251A2D">
        <w:t>р</w:t>
      </w:r>
      <w:proofErr w:type="spellEnd"/>
      <w:r w:rsidR="00251A2D">
        <w:t xml:space="preserve"> / год.</w:t>
      </w:r>
      <w:r w:rsidR="00931386">
        <w:t xml:space="preserve"> Техобслуживание автомобиля раз в год 22 800 р. Итого: </w:t>
      </w:r>
      <w:r w:rsidR="00710403">
        <w:t>93</w:t>
      </w:r>
      <w:r w:rsidR="00931386">
        <w:t> 000 + 22 800 = 1</w:t>
      </w:r>
      <w:r w:rsidR="00710403">
        <w:t>15</w:t>
      </w:r>
      <w:r w:rsidR="00931386">
        <w:t> </w:t>
      </w:r>
      <w:r w:rsidR="00710403">
        <w:t>8</w:t>
      </w:r>
      <w:r w:rsidR="00931386">
        <w:t>00 р.</w:t>
      </w:r>
    </w:p>
    <w:p w:rsidR="00931386" w:rsidRDefault="00710403" w:rsidP="00F7605D">
      <w:pPr>
        <w:pStyle w:val="a3"/>
        <w:numPr>
          <w:ilvl w:val="0"/>
          <w:numId w:val="1"/>
        </w:numPr>
      </w:pPr>
      <w:r>
        <w:t xml:space="preserve">организация похорон умерших родителей: 4 * 27 000 </w:t>
      </w:r>
      <w:proofErr w:type="spellStart"/>
      <w:proofErr w:type="gramStart"/>
      <w:r>
        <w:t>р</w:t>
      </w:r>
      <w:proofErr w:type="spellEnd"/>
      <w:proofErr w:type="gramEnd"/>
      <w:r>
        <w:t xml:space="preserve"> = 108 000 р.</w:t>
      </w:r>
    </w:p>
    <w:p w:rsidR="00710403" w:rsidRDefault="00710403" w:rsidP="00F7605D">
      <w:pPr>
        <w:pStyle w:val="a3"/>
        <w:numPr>
          <w:ilvl w:val="0"/>
          <w:numId w:val="1"/>
        </w:numPr>
      </w:pPr>
      <w:r>
        <w:t xml:space="preserve">сбережения: 5 000 </w:t>
      </w:r>
      <w:proofErr w:type="spellStart"/>
      <w:proofErr w:type="gramStart"/>
      <w:r>
        <w:t>р</w:t>
      </w:r>
      <w:proofErr w:type="spellEnd"/>
      <w:proofErr w:type="gramEnd"/>
      <w:r>
        <w:t xml:space="preserve"> / </w:t>
      </w:r>
      <w:proofErr w:type="spellStart"/>
      <w:r>
        <w:t>мес</w:t>
      </w:r>
      <w:proofErr w:type="spellEnd"/>
      <w:r>
        <w:t xml:space="preserve">, что соответствует 1 500 000 </w:t>
      </w:r>
      <w:proofErr w:type="spellStart"/>
      <w:r>
        <w:t>р</w:t>
      </w:r>
      <w:proofErr w:type="spellEnd"/>
      <w:r>
        <w:t xml:space="preserve"> за 25 лет.</w:t>
      </w:r>
    </w:p>
    <w:p w:rsidR="00296942" w:rsidRDefault="00AA01B3" w:rsidP="00296942">
      <w:pPr>
        <w:ind w:firstLine="705"/>
      </w:pPr>
      <w:r>
        <w:t>Общие среднемесячные расходы составили 1</w:t>
      </w:r>
      <w:r w:rsidR="00B164E3">
        <w:t>86</w:t>
      </w:r>
      <w:r>
        <w:t> </w:t>
      </w:r>
      <w:r w:rsidR="00B164E3">
        <w:t>190</w:t>
      </w:r>
      <w:r>
        <w:t xml:space="preserve"> р.</w:t>
      </w:r>
    </w:p>
    <w:p w:rsidR="000F6518" w:rsidRDefault="000F6518" w:rsidP="00296942">
      <w:pPr>
        <w:ind w:firstLine="705"/>
      </w:pPr>
      <w:r>
        <w:t xml:space="preserve">На рисунке 1 представлена статистическая диаграмма, которая наглядно </w:t>
      </w:r>
      <w:proofErr w:type="gramStart"/>
      <w:r>
        <w:t>показывает</w:t>
      </w:r>
      <w:proofErr w:type="gramEnd"/>
      <w:r>
        <w:t xml:space="preserve"> сколько средств в семье тратится на каждую из статей расходов.</w:t>
      </w:r>
      <w:r w:rsidR="00DC5C49">
        <w:t xml:space="preserve"> Как видно из диаграммы, больше всего денежных средств уходит на питание и оплату жилья.</w:t>
      </w:r>
    </w:p>
    <w:p w:rsidR="00DC5C49" w:rsidRDefault="00DC5C49" w:rsidP="00296942">
      <w:pPr>
        <w:ind w:firstLine="705"/>
      </w:pPr>
    </w:p>
    <w:p w:rsidR="00DC5C49" w:rsidRDefault="00DC5C49" w:rsidP="00296942">
      <w:pPr>
        <w:ind w:firstLine="705"/>
        <w:sectPr w:rsidR="00DC5C49" w:rsidSect="00F866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6518" w:rsidRDefault="00E02D0B" w:rsidP="00DC5C49">
      <w:pPr>
        <w:ind w:firstLine="705"/>
        <w:jc w:val="center"/>
      </w:pPr>
      <w:r>
        <w:rPr>
          <w:noProof/>
        </w:rPr>
        <w:lastRenderedPageBreak/>
        <w:drawing>
          <wp:inline distT="0" distB="0" distL="0" distR="0">
            <wp:extent cx="9728065" cy="4863830"/>
            <wp:effectExtent l="19050" t="0" r="64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3309" cy="486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C49" w:rsidRDefault="00DC5C49" w:rsidP="00DC5C49">
      <w:pPr>
        <w:ind w:firstLine="705"/>
        <w:jc w:val="center"/>
      </w:pPr>
      <w:r>
        <w:t>Рисунок 1 – Статистическая диаграмма расходов по статьям</w:t>
      </w:r>
    </w:p>
    <w:p w:rsidR="00DC5C49" w:rsidRDefault="00DC5C49" w:rsidP="00296942">
      <w:pPr>
        <w:ind w:firstLine="705"/>
      </w:pPr>
    </w:p>
    <w:p w:rsidR="00DC5C49" w:rsidRDefault="00DC5C49" w:rsidP="00296942">
      <w:pPr>
        <w:ind w:firstLine="705"/>
        <w:sectPr w:rsidR="00DC5C49" w:rsidSect="00DC5C4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A01B3" w:rsidRDefault="001A654C" w:rsidP="00072631">
      <w:pPr>
        <w:ind w:firstLine="705"/>
      </w:pPr>
      <w:r>
        <w:lastRenderedPageBreak/>
        <w:t>Учтем необходимость уплаты подоходного налога 13%, для этого разделим сумму среднемесячных расходов на 0,87: 1</w:t>
      </w:r>
      <w:r w:rsidR="00E02D0B">
        <w:t>86</w:t>
      </w:r>
      <w:r>
        <w:t> </w:t>
      </w:r>
      <w:r w:rsidR="00E02D0B">
        <w:t>190</w:t>
      </w:r>
      <w:r>
        <w:t xml:space="preserve"> </w:t>
      </w:r>
      <w:proofErr w:type="spellStart"/>
      <w:proofErr w:type="gramStart"/>
      <w:r>
        <w:t>р</w:t>
      </w:r>
      <w:proofErr w:type="spellEnd"/>
      <w:proofErr w:type="gramEnd"/>
      <w:r>
        <w:t xml:space="preserve"> / 0,87 = 2</w:t>
      </w:r>
      <w:r w:rsidR="00E02D0B">
        <w:t>14</w:t>
      </w:r>
      <w:r>
        <w:t> 0</w:t>
      </w:r>
      <w:r w:rsidR="00E02D0B">
        <w:t>1</w:t>
      </w:r>
      <w:r w:rsidR="003A7F46">
        <w:t>2</w:t>
      </w:r>
      <w:r>
        <w:t xml:space="preserve"> р.</w:t>
      </w:r>
      <w:r w:rsidR="00072631">
        <w:t xml:space="preserve"> Это стоимость рабочей силы двух работающих членов семьи из пяти человек.</w:t>
      </w:r>
    </w:p>
    <w:p w:rsidR="001A654C" w:rsidRDefault="001A654C" w:rsidP="00072631">
      <w:pPr>
        <w:ind w:firstLine="705"/>
      </w:pPr>
      <w:r>
        <w:t>Считаем, что в семье работают оба родителя, но в связи с рождением троих детей и уходом за каждым из них до трех лет</w:t>
      </w:r>
      <w:r w:rsidR="00072631">
        <w:t xml:space="preserve"> занятость одного из родителей будет меньше: 25 – 3 * 3 = 16 лет. Теперь, определим стоимость рабочей силы одного работника: 2</w:t>
      </w:r>
      <w:r w:rsidR="003A7F46">
        <w:t>14</w:t>
      </w:r>
      <w:r w:rsidR="00072631">
        <w:t> 0</w:t>
      </w:r>
      <w:r w:rsidR="003A7F46">
        <w:t>12</w:t>
      </w:r>
      <w:r w:rsidR="00072631">
        <w:t xml:space="preserve"> / (1 + 16/25) = </w:t>
      </w:r>
      <w:r w:rsidR="004133DC">
        <w:t>13</w:t>
      </w:r>
      <w:r w:rsidR="003A7F46">
        <w:t>0</w:t>
      </w:r>
      <w:r w:rsidR="004133DC">
        <w:t> 4</w:t>
      </w:r>
      <w:r w:rsidR="003A7F46">
        <w:t>95</w:t>
      </w:r>
      <w:r w:rsidR="004133DC">
        <w:t xml:space="preserve"> р.</w:t>
      </w:r>
    </w:p>
    <w:p w:rsidR="004133DC" w:rsidRDefault="004133DC" w:rsidP="00072631">
      <w:pPr>
        <w:ind w:firstLine="705"/>
      </w:pPr>
      <w:r>
        <w:t xml:space="preserve">Таким образом, стоимость рабочей силы в </w:t>
      </w:r>
      <w:proofErr w:type="gramStart"/>
      <w:r>
        <w:t>г</w:t>
      </w:r>
      <w:proofErr w:type="gramEnd"/>
      <w:r>
        <w:t>. Армавире Краснодарского края в 2018 г. составила 13</w:t>
      </w:r>
      <w:r w:rsidR="003A7F46">
        <w:t>0</w:t>
      </w:r>
      <w:r>
        <w:t> 4</w:t>
      </w:r>
      <w:r w:rsidR="003A7F46">
        <w:t>95</w:t>
      </w:r>
      <w:r>
        <w:t xml:space="preserve"> р.</w:t>
      </w:r>
    </w:p>
    <w:p w:rsidR="002A79ED" w:rsidRDefault="000C57B7" w:rsidP="00072631">
      <w:pPr>
        <w:ind w:firstLine="705"/>
      </w:pPr>
      <w:r>
        <w:t xml:space="preserve">По данным </w:t>
      </w:r>
      <w:proofErr w:type="spellStart"/>
      <w:r>
        <w:t>Краснодарстата</w:t>
      </w:r>
      <w:proofErr w:type="spellEnd"/>
      <w:r>
        <w:t xml:space="preserve">, средняя заработная плата в июле 2018 г составила 33 091 </w:t>
      </w:r>
      <w:proofErr w:type="spellStart"/>
      <w:proofErr w:type="gramStart"/>
      <w:r w:rsidR="00FA1324">
        <w:t>р</w:t>
      </w:r>
      <w:proofErr w:type="spellEnd"/>
      <w:proofErr w:type="gramEnd"/>
      <w:r w:rsidR="00FA1324">
        <w:t>,</w:t>
      </w:r>
      <w:r>
        <w:t xml:space="preserve"> </w:t>
      </w:r>
      <w:r w:rsidR="00FA1324">
        <w:t>что</w:t>
      </w:r>
      <w:r>
        <w:t xml:space="preserve"> в 4 раза меньше, чем рассчитанная выше стоимость рабочей силы.</w:t>
      </w:r>
      <w:r w:rsidR="00FA1324">
        <w:t xml:space="preserve"> Это означает, что большая часть населения много из необходимых для нормальной жизни товаров не в состоянии приобрести и, как следствие, не в состоянии воспроизвести рабочую силу.</w:t>
      </w:r>
    </w:p>
    <w:p w:rsidR="00FA1324" w:rsidRDefault="00FA1324" w:rsidP="00072631">
      <w:pPr>
        <w:ind w:firstLine="705"/>
      </w:pPr>
      <w:r>
        <w:t>Как известно, на капиталистическом рынке цену на товар устанавливает продавец. Покупатель же, в свою очередь, пытается эту цену снизить как можно больше.</w:t>
      </w:r>
    </w:p>
    <w:p w:rsidR="00FA1324" w:rsidRDefault="00FA1324" w:rsidP="00072631">
      <w:pPr>
        <w:ind w:firstLine="705"/>
      </w:pPr>
      <w:r>
        <w:t>Товарищи трудящиеся, вы являетесь продавцом своей рабочей силы</w:t>
      </w:r>
      <w:r w:rsidR="00137403">
        <w:t>. Вы можете и должны установить денежный эквивалент оплаты труда на уровне его стоимости, используя законное право на забастовку. Это право обеспечено Конституцией РФ, а порядок установлен Трудовым Кодексом.</w:t>
      </w:r>
    </w:p>
    <w:p w:rsidR="00FA1324" w:rsidRDefault="00FA1324" w:rsidP="00072631">
      <w:pPr>
        <w:ind w:firstLine="705"/>
      </w:pPr>
    </w:p>
    <w:p w:rsidR="002A79ED" w:rsidRDefault="002A79ED" w:rsidP="002A79ED">
      <w:pPr>
        <w:pStyle w:val="1"/>
        <w:jc w:val="center"/>
      </w:pPr>
      <w:r>
        <w:t>Литература</w:t>
      </w:r>
    </w:p>
    <w:p w:rsidR="002A79ED" w:rsidRDefault="002A79ED" w:rsidP="002A79ED"/>
    <w:p w:rsidR="002A79ED" w:rsidRPr="002A79ED" w:rsidRDefault="002A79ED" w:rsidP="002A79ED">
      <w:pPr>
        <w:pStyle w:val="a3"/>
        <w:numPr>
          <w:ilvl w:val="0"/>
          <w:numId w:val="2"/>
        </w:numPr>
      </w:pPr>
      <w:r>
        <w:t>Политические составляющие социально-трудовых конфликтов.– СПб</w:t>
      </w:r>
      <w:proofErr w:type="gramStart"/>
      <w:r>
        <w:t xml:space="preserve">.: </w:t>
      </w:r>
      <w:proofErr w:type="gramEnd"/>
      <w:r>
        <w:t xml:space="preserve">Изд-во </w:t>
      </w:r>
      <w:proofErr w:type="spellStart"/>
      <w:r>
        <w:t>Политехн</w:t>
      </w:r>
      <w:proofErr w:type="spellEnd"/>
      <w:r>
        <w:t>. ун-та, 2014. – с. 41.</w:t>
      </w:r>
    </w:p>
    <w:sectPr w:rsidR="002A79ED" w:rsidRPr="002A79ED" w:rsidSect="00F86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1A15"/>
    <w:multiLevelType w:val="hybridMultilevel"/>
    <w:tmpl w:val="8E52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F1D98"/>
    <w:multiLevelType w:val="hybridMultilevel"/>
    <w:tmpl w:val="8AB60460"/>
    <w:lvl w:ilvl="0" w:tplc="45D0C7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20"/>
  <w:displayHorizontalDrawingGridEvery w:val="2"/>
  <w:characterSpacingControl w:val="doNotCompress"/>
  <w:compat>
    <w:useFELayout/>
  </w:compat>
  <w:rsids>
    <w:rsidRoot w:val="00B4138A"/>
    <w:rsid w:val="00020893"/>
    <w:rsid w:val="00044113"/>
    <w:rsid w:val="000512E3"/>
    <w:rsid w:val="000672ED"/>
    <w:rsid w:val="00072631"/>
    <w:rsid w:val="000C57B7"/>
    <w:rsid w:val="000C6A5F"/>
    <w:rsid w:val="000D3654"/>
    <w:rsid w:val="000F6518"/>
    <w:rsid w:val="00137403"/>
    <w:rsid w:val="00144B45"/>
    <w:rsid w:val="00150EA2"/>
    <w:rsid w:val="00166B50"/>
    <w:rsid w:val="001A62C4"/>
    <w:rsid w:val="001A654C"/>
    <w:rsid w:val="001C634D"/>
    <w:rsid w:val="001D158D"/>
    <w:rsid w:val="001D2938"/>
    <w:rsid w:val="00202AE5"/>
    <w:rsid w:val="00204478"/>
    <w:rsid w:val="00207313"/>
    <w:rsid w:val="00251A2D"/>
    <w:rsid w:val="0026796A"/>
    <w:rsid w:val="00296942"/>
    <w:rsid w:val="002A79ED"/>
    <w:rsid w:val="00331259"/>
    <w:rsid w:val="003948BF"/>
    <w:rsid w:val="00395975"/>
    <w:rsid w:val="003A7F46"/>
    <w:rsid w:val="003F5236"/>
    <w:rsid w:val="004133DC"/>
    <w:rsid w:val="0041735E"/>
    <w:rsid w:val="00441624"/>
    <w:rsid w:val="00461783"/>
    <w:rsid w:val="004775DF"/>
    <w:rsid w:val="004A4805"/>
    <w:rsid w:val="004C1C54"/>
    <w:rsid w:val="004D1E37"/>
    <w:rsid w:val="00504A78"/>
    <w:rsid w:val="00521D46"/>
    <w:rsid w:val="005230E9"/>
    <w:rsid w:val="00546211"/>
    <w:rsid w:val="005715DE"/>
    <w:rsid w:val="005829DA"/>
    <w:rsid w:val="005B59EA"/>
    <w:rsid w:val="005C3E6A"/>
    <w:rsid w:val="00600945"/>
    <w:rsid w:val="00601A85"/>
    <w:rsid w:val="00637BB9"/>
    <w:rsid w:val="006A43BE"/>
    <w:rsid w:val="006C1AA1"/>
    <w:rsid w:val="00707AFE"/>
    <w:rsid w:val="00710403"/>
    <w:rsid w:val="00740F18"/>
    <w:rsid w:val="00743A28"/>
    <w:rsid w:val="00756473"/>
    <w:rsid w:val="007D1BE0"/>
    <w:rsid w:val="007D6152"/>
    <w:rsid w:val="0084096E"/>
    <w:rsid w:val="0085626C"/>
    <w:rsid w:val="008674C1"/>
    <w:rsid w:val="00895A05"/>
    <w:rsid w:val="008C3564"/>
    <w:rsid w:val="008C7FAA"/>
    <w:rsid w:val="00905A2A"/>
    <w:rsid w:val="00931386"/>
    <w:rsid w:val="00943EC5"/>
    <w:rsid w:val="00965386"/>
    <w:rsid w:val="00977AC3"/>
    <w:rsid w:val="009913F5"/>
    <w:rsid w:val="00A10570"/>
    <w:rsid w:val="00A13220"/>
    <w:rsid w:val="00A5674E"/>
    <w:rsid w:val="00A7211E"/>
    <w:rsid w:val="00A72B58"/>
    <w:rsid w:val="00A80BC4"/>
    <w:rsid w:val="00AA01B3"/>
    <w:rsid w:val="00AF0242"/>
    <w:rsid w:val="00B00577"/>
    <w:rsid w:val="00B164E3"/>
    <w:rsid w:val="00B32A61"/>
    <w:rsid w:val="00B35B3D"/>
    <w:rsid w:val="00B4138A"/>
    <w:rsid w:val="00B81B06"/>
    <w:rsid w:val="00B85ACC"/>
    <w:rsid w:val="00B913CF"/>
    <w:rsid w:val="00B94587"/>
    <w:rsid w:val="00BD6AF4"/>
    <w:rsid w:val="00BD6B06"/>
    <w:rsid w:val="00BF15BD"/>
    <w:rsid w:val="00BF3BDC"/>
    <w:rsid w:val="00BF3C8A"/>
    <w:rsid w:val="00C23DEF"/>
    <w:rsid w:val="00C2489D"/>
    <w:rsid w:val="00C509FE"/>
    <w:rsid w:val="00C65907"/>
    <w:rsid w:val="00C877BB"/>
    <w:rsid w:val="00C939E6"/>
    <w:rsid w:val="00CA47EA"/>
    <w:rsid w:val="00CC131A"/>
    <w:rsid w:val="00CC3BDD"/>
    <w:rsid w:val="00D2761C"/>
    <w:rsid w:val="00D60D1E"/>
    <w:rsid w:val="00D868A7"/>
    <w:rsid w:val="00D9597F"/>
    <w:rsid w:val="00DA106C"/>
    <w:rsid w:val="00DB47F7"/>
    <w:rsid w:val="00DC2AD9"/>
    <w:rsid w:val="00DC5C49"/>
    <w:rsid w:val="00DD50F7"/>
    <w:rsid w:val="00DE504B"/>
    <w:rsid w:val="00E02D0B"/>
    <w:rsid w:val="00E3343B"/>
    <w:rsid w:val="00E42ACD"/>
    <w:rsid w:val="00E43D9C"/>
    <w:rsid w:val="00E56BAA"/>
    <w:rsid w:val="00E63663"/>
    <w:rsid w:val="00E65DD9"/>
    <w:rsid w:val="00EC41D2"/>
    <w:rsid w:val="00F40EB7"/>
    <w:rsid w:val="00F43622"/>
    <w:rsid w:val="00F7605D"/>
    <w:rsid w:val="00F86684"/>
    <w:rsid w:val="00F925A9"/>
    <w:rsid w:val="00FA1324"/>
    <w:rsid w:val="00FB7C0E"/>
    <w:rsid w:val="00FF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38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138A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38A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38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138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F760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094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69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694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13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master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gos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s-shop.ru/cata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hranakuban.ru/service/stoimost_uslu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lea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9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2018-09-19T14:23:00Z</dcterms:created>
  <dcterms:modified xsi:type="dcterms:W3CDTF">2018-10-09T20:59:00Z</dcterms:modified>
</cp:coreProperties>
</file>