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4"/>
        <w:ind w:left="729" w:right="230"/>
      </w:pPr>
      <w:r>
        <w:t>BMS COLLEGE OF ENGINEERING</w:t>
      </w:r>
    </w:p>
    <w:p>
      <w:pPr>
        <w:spacing w:before="128"/>
        <w:ind w:left="754" w:right="230" w:firstLine="0"/>
        <w:jc w:val="center"/>
        <w:rPr>
          <w:b/>
          <w:sz w:val="28"/>
        </w:rPr>
      </w:pPr>
      <w:bookmarkStart w:id="0" w:name="(Autonomous College under VTU)"/>
      <w:bookmarkEnd w:id="0"/>
      <w:r>
        <w:rPr>
          <w:b/>
          <w:sz w:val="28"/>
        </w:rPr>
        <w:t>(Autonomous College under VTU)</w:t>
      </w:r>
    </w:p>
    <w:p>
      <w:pPr>
        <w:spacing w:before="103"/>
        <w:ind w:left="760" w:right="230" w:firstLine="0"/>
        <w:jc w:val="center"/>
        <w:rPr>
          <w:b/>
          <w:sz w:val="28"/>
        </w:rPr>
      </w:pPr>
      <w:r>
        <w:rPr>
          <w:b/>
          <w:sz w:val="28"/>
        </w:rPr>
        <w:t>Bull Temple Road, Basavanagudi, Bangalore - 560019</w:t>
      </w:r>
    </w:p>
    <w:p>
      <w:pPr>
        <w:pStyle w:val="5"/>
        <w:spacing w:before="1"/>
        <w:rPr>
          <w:b/>
          <w:sz w:val="26"/>
        </w:rPr>
      </w:pPr>
      <w:r>
        <w:drawing>
          <wp:anchor distT="0" distB="0" distL="0" distR="0" simplePos="0" relativeHeight="251659264" behindDoc="0" locked="0" layoutInCell="1" allowOverlap="1">
            <wp:simplePos x="0" y="0"/>
            <wp:positionH relativeFrom="page">
              <wp:posOffset>3482975</wp:posOffset>
            </wp:positionH>
            <wp:positionV relativeFrom="paragraph">
              <wp:posOffset>215265</wp:posOffset>
            </wp:positionV>
            <wp:extent cx="892810"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893038" cy="829818"/>
                    </a:xfrm>
                    <a:prstGeom prst="rect">
                      <a:avLst/>
                    </a:prstGeom>
                  </pic:spPr>
                </pic:pic>
              </a:graphicData>
            </a:graphic>
          </wp:anchor>
        </w:drawing>
      </w:r>
    </w:p>
    <w:p>
      <w:pPr>
        <w:pStyle w:val="5"/>
        <w:spacing w:before="4"/>
        <w:rPr>
          <w:b/>
          <w:sz w:val="43"/>
        </w:rPr>
      </w:pPr>
    </w:p>
    <w:p>
      <w:pPr>
        <w:pStyle w:val="5"/>
        <w:ind w:left="760" w:right="221"/>
        <w:jc w:val="center"/>
      </w:pPr>
      <w:r>
        <w:t>A report on</w:t>
      </w:r>
    </w:p>
    <w:p>
      <w:pPr>
        <w:pStyle w:val="5"/>
        <w:spacing w:before="1"/>
      </w:pPr>
    </w:p>
    <w:p>
      <w:pPr>
        <w:pStyle w:val="2"/>
        <w:spacing w:before="0" w:line="242" w:lineRule="auto"/>
        <w:ind w:left="760" w:right="230"/>
      </w:pPr>
      <w:r>
        <w:rPr>
          <w:i/>
        </w:rPr>
        <w:t>“</w:t>
      </w:r>
      <w:r>
        <w:rPr>
          <w:color w:val="FF0000"/>
        </w:rPr>
        <w:t>C program to find Eigen Vectors and Eigen Values using Rayleigh</w:t>
      </w:r>
      <w:r>
        <w:rPr>
          <w:color w:val="FF0000"/>
          <w:spacing w:val="57"/>
        </w:rPr>
        <w:t xml:space="preserve"> </w:t>
      </w:r>
      <w:r>
        <w:rPr>
          <w:color w:val="FF0000"/>
        </w:rPr>
        <w:t>Power Method</w:t>
      </w:r>
      <w:r>
        <w:t>”</w:t>
      </w:r>
    </w:p>
    <w:p>
      <w:pPr>
        <w:pStyle w:val="5"/>
        <w:rPr>
          <w:b/>
          <w:sz w:val="30"/>
        </w:rPr>
      </w:pPr>
    </w:p>
    <w:p>
      <w:pPr>
        <w:pStyle w:val="5"/>
        <w:spacing w:before="210"/>
        <w:ind w:left="688" w:right="230"/>
        <w:jc w:val="center"/>
      </w:pPr>
      <w:r>
        <w:t>Submitted in partial fulfilment of the requirements for the Activity Plan</w:t>
      </w:r>
    </w:p>
    <w:p>
      <w:pPr>
        <w:pStyle w:val="5"/>
        <w:spacing w:before="1"/>
      </w:pPr>
    </w:p>
    <w:p>
      <w:pPr>
        <w:pStyle w:val="2"/>
        <w:spacing w:before="0" w:line="276" w:lineRule="auto"/>
        <w:ind w:left="3212" w:right="2685" w:firstLine="14"/>
      </w:pPr>
      <w:r>
        <w:t>BACHELOR OF ENGINEERING IN MECHANICAL</w:t>
      </w:r>
      <w:r>
        <w:rPr>
          <w:spacing w:val="-19"/>
        </w:rPr>
        <w:t xml:space="preserve"> </w:t>
      </w:r>
      <w:r>
        <w:t>ENGINEERING</w:t>
      </w:r>
    </w:p>
    <w:p>
      <w:pPr>
        <w:pStyle w:val="5"/>
        <w:spacing w:before="3"/>
        <w:rPr>
          <w:b/>
        </w:rPr>
      </w:pPr>
    </w:p>
    <w:p>
      <w:pPr>
        <w:pStyle w:val="5"/>
        <w:spacing w:line="321" w:lineRule="exact"/>
        <w:ind w:left="753" w:right="230"/>
        <w:jc w:val="center"/>
      </w:pPr>
      <w:r>
        <w:t>BY-</w:t>
      </w:r>
    </w:p>
    <w:p>
      <w:pPr>
        <w:pStyle w:val="5"/>
        <w:spacing w:line="276" w:lineRule="auto"/>
        <w:ind w:left="2842" w:right="2341"/>
        <w:jc w:val="center"/>
      </w:pPr>
      <w:r>
        <w:t>MANU PRASAD L (1BM21ME055) MAYUR ANAND(1BM21ME057)</w:t>
      </w:r>
    </w:p>
    <w:p>
      <w:pPr>
        <w:pStyle w:val="5"/>
        <w:spacing w:before="3"/>
        <w:rPr>
          <w:sz w:val="44"/>
        </w:rPr>
      </w:pPr>
    </w:p>
    <w:p>
      <w:pPr>
        <w:pStyle w:val="5"/>
        <w:spacing w:line="271" w:lineRule="auto"/>
        <w:ind w:left="4152" w:right="3612"/>
        <w:jc w:val="center"/>
      </w:pPr>
      <w:r>
        <w:t>Under the guidance of</w:t>
      </w:r>
    </w:p>
    <w:p>
      <w:pPr>
        <w:pStyle w:val="2"/>
        <w:spacing w:before="8"/>
        <w:ind w:left="350" w:right="230"/>
      </w:pPr>
      <w:r>
        <w:t>Dr Sowmya.K.S</w:t>
      </w:r>
    </w:p>
    <w:p>
      <w:pPr>
        <w:pStyle w:val="5"/>
        <w:spacing w:before="53" w:line="276" w:lineRule="auto"/>
        <w:ind w:left="3687" w:right="3236" w:firstLine="83"/>
        <w:jc w:val="center"/>
      </w:pPr>
      <w:r>
        <w:t>Assistant Professor, Department of Information Science and Engineering</w:t>
      </w:r>
    </w:p>
    <w:p>
      <w:pPr>
        <w:pStyle w:val="5"/>
        <w:rPr>
          <w:sz w:val="30"/>
        </w:rPr>
      </w:pPr>
    </w:p>
    <w:p>
      <w:pPr>
        <w:pStyle w:val="5"/>
        <w:rPr>
          <w:sz w:val="30"/>
        </w:rPr>
      </w:pPr>
    </w:p>
    <w:p>
      <w:pPr>
        <w:pStyle w:val="5"/>
        <w:spacing w:before="10"/>
        <w:rPr>
          <w:sz w:val="23"/>
        </w:rPr>
      </w:pPr>
    </w:p>
    <w:p>
      <w:pPr>
        <w:pStyle w:val="2"/>
        <w:spacing w:before="0" w:line="276" w:lineRule="auto"/>
        <w:ind w:left="2876" w:right="2341"/>
      </w:pPr>
      <w:bookmarkStart w:id="1" w:name="Department of Mechanical Engineering"/>
      <w:bookmarkEnd w:id="1"/>
      <w:r>
        <w:t>Department of Mechanical Engineering</w:t>
      </w:r>
      <w:bookmarkStart w:id="2" w:name="2021-22"/>
      <w:bookmarkEnd w:id="2"/>
      <w:r>
        <w:t xml:space="preserve"> 2021-22</w:t>
      </w:r>
    </w:p>
    <w:p>
      <w:pPr>
        <w:spacing w:after="0" w:line="276" w:lineRule="auto"/>
        <w:sectPr>
          <w:footerReference r:id="rId5" w:type="default"/>
          <w:type w:val="continuous"/>
          <w:pgSz w:w="12240" w:h="15840"/>
          <w:pgMar w:top="1480" w:right="1320" w:bottom="1120" w:left="960" w:header="72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pgNumType w:start="1"/>
          <w:cols w:space="720" w:num="1"/>
        </w:sectPr>
      </w:pPr>
    </w:p>
    <w:p>
      <w:pPr>
        <w:pStyle w:val="5"/>
        <w:rPr>
          <w:b/>
          <w:sz w:val="20"/>
        </w:rPr>
      </w:pPr>
    </w:p>
    <w:p>
      <w:pPr>
        <w:pStyle w:val="5"/>
        <w:rPr>
          <w:b/>
          <w:sz w:val="20"/>
        </w:rPr>
      </w:pPr>
    </w:p>
    <w:p>
      <w:pPr>
        <w:pStyle w:val="5"/>
        <w:rPr>
          <w:b/>
          <w:sz w:val="20"/>
        </w:rPr>
      </w:pPr>
    </w:p>
    <w:p>
      <w:pPr>
        <w:pStyle w:val="5"/>
        <w:spacing w:before="2"/>
        <w:rPr>
          <w:b/>
          <w:sz w:val="23"/>
        </w:rPr>
      </w:pPr>
    </w:p>
    <w:p>
      <w:pPr>
        <w:spacing w:before="90"/>
        <w:ind w:left="0" w:right="543" w:firstLine="0"/>
        <w:jc w:val="right"/>
        <w:rPr>
          <w:sz w:val="24"/>
        </w:rPr>
      </w:pPr>
      <w:r>
        <w:drawing>
          <wp:anchor distT="0" distB="0" distL="0" distR="0" simplePos="0" relativeHeight="251661312" behindDoc="0" locked="0" layoutInCell="1" allowOverlap="1">
            <wp:simplePos x="0" y="0"/>
            <wp:positionH relativeFrom="page">
              <wp:posOffset>681355</wp:posOffset>
            </wp:positionH>
            <wp:positionV relativeFrom="paragraph">
              <wp:posOffset>-466725</wp:posOffset>
            </wp:positionV>
            <wp:extent cx="897890" cy="83439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7" cstate="print"/>
                    <a:stretch>
                      <a:fillRect/>
                    </a:stretch>
                  </pic:blipFill>
                  <pic:spPr>
                    <a:xfrm>
                      <a:off x="0" y="0"/>
                      <a:ext cx="897889" cy="834390"/>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page">
                  <wp:posOffset>1597660</wp:posOffset>
                </wp:positionH>
                <wp:positionV relativeFrom="paragraph">
                  <wp:posOffset>-574675</wp:posOffset>
                </wp:positionV>
                <wp:extent cx="4377055" cy="1105535"/>
                <wp:effectExtent l="0" t="0" r="0" b="0"/>
                <wp:wrapNone/>
                <wp:docPr id="15" name="Text Box 2"/>
                <wp:cNvGraphicFramePr/>
                <a:graphic xmlns:a="http://schemas.openxmlformats.org/drawingml/2006/main">
                  <a:graphicData uri="http://schemas.microsoft.com/office/word/2010/wordprocessingShape">
                    <wps:wsp>
                      <wps:cNvSpPr txBox="1"/>
                      <wps:spPr>
                        <a:xfrm>
                          <a:off x="0" y="0"/>
                          <a:ext cx="4377055" cy="1105535"/>
                        </a:xfrm>
                        <a:prstGeom prst="rect">
                          <a:avLst/>
                        </a:prstGeom>
                        <a:noFill/>
                        <a:ln>
                          <a:noFill/>
                        </a:ln>
                      </wps:spPr>
                      <wps:txbx>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0" w:hRule="atLeast"/>
                              </w:trPr>
                              <w:tc>
                                <w:tcPr>
                                  <w:tcW w:w="6892" w:type="dxa"/>
                                </w:tcPr>
                                <w:p>
                                  <w:pPr>
                                    <w:pStyle w:val="9"/>
                                    <w:spacing w:before="0" w:line="310" w:lineRule="exact"/>
                                    <w:ind w:left="170" w:right="182"/>
                                    <w:rPr>
                                      <w:b/>
                                      <w:sz w:val="28"/>
                                    </w:rPr>
                                  </w:pPr>
                                  <w:r>
                                    <w:rPr>
                                      <w:b/>
                                      <w:sz w:val="28"/>
                                    </w:rPr>
                                    <w:t>BMS COLLEGE OF ENGINEERING</w:t>
                                  </w:r>
                                </w:p>
                                <w:p>
                                  <w:pPr>
                                    <w:pStyle w:val="9"/>
                                    <w:spacing w:before="48"/>
                                    <w:ind w:left="175" w:right="182"/>
                                    <w:rPr>
                                      <w:b/>
                                      <w:sz w:val="28"/>
                                    </w:rPr>
                                  </w:pPr>
                                  <w:r>
                                    <w:rPr>
                                      <w:b/>
                                      <w:sz w:val="28"/>
                                    </w:rPr>
                                    <w:t>(Autonomous College under VTU)</w:t>
                                  </w:r>
                                </w:p>
                                <w:p>
                                  <w:pPr>
                                    <w:pStyle w:val="9"/>
                                    <w:spacing w:before="48"/>
                                    <w:ind w:left="182" w:right="182"/>
                                    <w:rPr>
                                      <w:b/>
                                      <w:sz w:val="28"/>
                                    </w:rPr>
                                  </w:pPr>
                                  <w:r>
                                    <w:rPr>
                                      <w:b/>
                                      <w:sz w:val="28"/>
                                    </w:rPr>
                                    <w:t>Bull Temple Road, Basavanagudi, Bangalore – 560019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6892" w:type="dxa"/>
                                </w:tcPr>
                                <w:p>
                                  <w:pPr>
                                    <w:pStyle w:val="9"/>
                                    <w:spacing w:before="178" w:line="302" w:lineRule="exact"/>
                                    <w:ind w:left="631" w:right="182"/>
                                    <w:rPr>
                                      <w:b/>
                                      <w:sz w:val="28"/>
                                    </w:rPr>
                                  </w:pPr>
                                  <w:r>
                                    <w:rPr>
                                      <w:b/>
                                      <w:sz w:val="28"/>
                                    </w:rPr>
                                    <w:t>Department of Medical Electronics</w:t>
                                  </w:r>
                                </w:p>
                              </w:tc>
                            </w:tr>
                          </w:tbl>
                          <w:p>
                            <w:pPr>
                              <w:pStyle w:val="5"/>
                            </w:pPr>
                          </w:p>
                        </w:txbxContent>
                      </wps:txbx>
                      <wps:bodyPr lIns="0" tIns="0" rIns="0" bIns="0" upright="1"/>
                    </wps:wsp>
                  </a:graphicData>
                </a:graphic>
              </wp:anchor>
            </w:drawing>
          </mc:Choice>
          <mc:Fallback>
            <w:pict>
              <v:shape id="Text Box 2" o:spid="_x0000_s1026" o:spt="202" type="#_x0000_t202" style="position:absolute;left:0pt;margin-left:125.8pt;margin-top:-45.25pt;height:87.05pt;width:344.65pt;mso-position-horizontal-relative:page;z-index:251661312;mso-width-relative:page;mso-height-relative:page;" filled="f" stroked="f" coordsize="21600,21600" o:gfxdata="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28pLZAAAA&#10;CgEAAA8AAAAAAAAAAQAgAAAAIgAAAGRycy9kb3ducmV2LnhtbFBLAQIUABQAAAAIAIdO4kBADKYw&#10;qgEAAHMDAAAOAAAAAAAAAAEAIAAAACgBAABkcnMvZTJvRG9jLnhtbFBLBQYAAAAABgAGAFkBAABE&#10;BQAAAAA=&#10;">
                <v:fill on="f" focussize="0,0"/>
                <v:stroke on="f"/>
                <v:imagedata o:title=""/>
                <o:lock v:ext="edit" aspectratio="f"/>
                <v:textbox inset="0mm,0mm,0mm,0mm">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0" w:hRule="atLeast"/>
                        </w:trPr>
                        <w:tc>
                          <w:tcPr>
                            <w:tcW w:w="6892" w:type="dxa"/>
                          </w:tcPr>
                          <w:p>
                            <w:pPr>
                              <w:pStyle w:val="9"/>
                              <w:spacing w:before="0" w:line="310" w:lineRule="exact"/>
                              <w:ind w:left="170" w:right="182"/>
                              <w:rPr>
                                <w:b/>
                                <w:sz w:val="28"/>
                              </w:rPr>
                            </w:pPr>
                            <w:r>
                              <w:rPr>
                                <w:b/>
                                <w:sz w:val="28"/>
                              </w:rPr>
                              <w:t>BMS COLLEGE OF ENGINEERING</w:t>
                            </w:r>
                          </w:p>
                          <w:p>
                            <w:pPr>
                              <w:pStyle w:val="9"/>
                              <w:spacing w:before="48"/>
                              <w:ind w:left="175" w:right="182"/>
                              <w:rPr>
                                <w:b/>
                                <w:sz w:val="28"/>
                              </w:rPr>
                            </w:pPr>
                            <w:r>
                              <w:rPr>
                                <w:b/>
                                <w:sz w:val="28"/>
                              </w:rPr>
                              <w:t>(Autonomous College under VTU)</w:t>
                            </w:r>
                          </w:p>
                          <w:p>
                            <w:pPr>
                              <w:pStyle w:val="9"/>
                              <w:spacing w:before="48"/>
                              <w:ind w:left="182" w:right="182"/>
                              <w:rPr>
                                <w:b/>
                                <w:sz w:val="28"/>
                              </w:rPr>
                            </w:pPr>
                            <w:r>
                              <w:rPr>
                                <w:b/>
                                <w:sz w:val="28"/>
                              </w:rPr>
                              <w:t>Bull Temple Road, Basavanagudi, Bangalore – 560019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6892" w:type="dxa"/>
                          </w:tcPr>
                          <w:p>
                            <w:pPr>
                              <w:pStyle w:val="9"/>
                              <w:spacing w:before="178" w:line="302" w:lineRule="exact"/>
                              <w:ind w:left="631" w:right="182"/>
                              <w:rPr>
                                <w:b/>
                                <w:sz w:val="28"/>
                              </w:rPr>
                            </w:pPr>
                            <w:r>
                              <w:rPr>
                                <w:b/>
                                <w:sz w:val="28"/>
                              </w:rPr>
                              <w:t>Department of Medical Electronics</w:t>
                            </w:r>
                          </w:p>
                        </w:tc>
                      </w:tr>
                    </w:tbl>
                    <w:p>
                      <w:pPr>
                        <w:pStyle w:val="5"/>
                      </w:pPr>
                    </w:p>
                  </w:txbxContent>
                </v:textbox>
              </v:shape>
            </w:pict>
          </mc:Fallback>
        </mc:AlternateContent>
      </w:r>
      <w:r>
        <w:rPr>
          <w:w w:val="99"/>
          <w:sz w:val="24"/>
        </w:rPr>
        <w:t>`</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2"/>
        <w:spacing w:before="198"/>
        <w:ind w:left="754" w:right="230"/>
      </w:pPr>
      <w:r>
        <w:t>C E R T I F I C A T E</w:t>
      </w:r>
    </w:p>
    <w:p>
      <w:pPr>
        <w:pStyle w:val="5"/>
        <w:rPr>
          <w:b/>
          <w:sz w:val="20"/>
        </w:rPr>
      </w:pPr>
    </w:p>
    <w:p>
      <w:pPr>
        <w:pStyle w:val="5"/>
        <w:spacing w:before="4"/>
        <w:rPr>
          <w:b/>
          <w:sz w:val="21"/>
        </w:rPr>
      </w:pPr>
    </w:p>
    <w:p>
      <w:pPr>
        <w:spacing w:before="88" w:line="276" w:lineRule="auto"/>
        <w:ind w:left="785" w:right="240" w:firstLine="0"/>
        <w:jc w:val="both"/>
        <w:rPr>
          <w:b/>
          <w:sz w:val="28"/>
        </w:rPr>
      </w:pPr>
      <w:r>
        <w:rPr>
          <w:sz w:val="28"/>
        </w:rPr>
        <w:t xml:space="preserve">This is to certify that the report on </w:t>
      </w:r>
      <w:r>
        <w:rPr>
          <w:spacing w:val="3"/>
          <w:sz w:val="28"/>
        </w:rPr>
        <w:t>“</w:t>
      </w:r>
      <w:r>
        <w:rPr>
          <w:color w:val="FF0000"/>
          <w:spacing w:val="3"/>
          <w:sz w:val="28"/>
        </w:rPr>
        <w:t xml:space="preserve">C </w:t>
      </w:r>
      <w:r>
        <w:rPr>
          <w:color w:val="FF0000"/>
          <w:sz w:val="28"/>
        </w:rPr>
        <w:t>program to find Eigen Vector and Eigen Values using Power method</w:t>
      </w:r>
      <w:r>
        <w:rPr>
          <w:sz w:val="28"/>
        </w:rPr>
        <w:t xml:space="preserve">” is a bona-fide work carried out by </w:t>
      </w:r>
      <w:r>
        <w:rPr>
          <w:rFonts w:hint="default"/>
          <w:sz w:val="28"/>
          <w:lang w:val="en-US"/>
        </w:rPr>
        <w:t>Manu prasad L and Mayur Anand</w:t>
      </w:r>
      <w:r>
        <w:rPr>
          <w:color w:val="FF0000"/>
          <w:sz w:val="28"/>
        </w:rPr>
        <w:t xml:space="preserve"> </w:t>
      </w:r>
      <w:r>
        <w:rPr>
          <w:sz w:val="28"/>
        </w:rPr>
        <w:t xml:space="preserve">as a part of An Activity Plan for the Course </w:t>
      </w:r>
      <w:r>
        <w:rPr>
          <w:b/>
          <w:sz w:val="28"/>
        </w:rPr>
        <w:t xml:space="preserve">PROBLEM- SOLVING THROUGH PROGRAMMING with course code 211CC1ESPSP/ 211CC2ESPSP </w:t>
      </w:r>
      <w:r>
        <w:rPr>
          <w:sz w:val="28"/>
        </w:rPr>
        <w:t xml:space="preserve">in </w:t>
      </w:r>
      <w:r>
        <w:rPr>
          <w:b/>
          <w:sz w:val="28"/>
        </w:rPr>
        <w:t xml:space="preserve">Department of Mechanical Engineering </w:t>
      </w:r>
      <w:r>
        <w:rPr>
          <w:sz w:val="28"/>
        </w:rPr>
        <w:t xml:space="preserve">from </w:t>
      </w:r>
      <w:r>
        <w:rPr>
          <w:b/>
          <w:sz w:val="28"/>
        </w:rPr>
        <w:t xml:space="preserve">Visvesvaraya Technological University, Belgaum </w:t>
      </w:r>
      <w:r>
        <w:rPr>
          <w:sz w:val="28"/>
        </w:rPr>
        <w:t>during the year</w:t>
      </w:r>
      <w:r>
        <w:rPr>
          <w:spacing w:val="-23"/>
          <w:sz w:val="28"/>
        </w:rPr>
        <w:t xml:space="preserve"> </w:t>
      </w:r>
      <w:r>
        <w:rPr>
          <w:b/>
          <w:sz w:val="28"/>
        </w:rPr>
        <w:t>2021-</w:t>
      </w:r>
    </w:p>
    <w:p>
      <w:pPr>
        <w:pStyle w:val="5"/>
        <w:spacing w:line="276" w:lineRule="auto"/>
        <w:ind w:left="785" w:right="251"/>
        <w:jc w:val="both"/>
      </w:pPr>
      <w:r>
        <w:rPr>
          <w:b/>
        </w:rPr>
        <w:t>22</w:t>
      </w:r>
      <w:r>
        <w:t>. It is certified that all corrections/suggestions indicated for Internal Assessments have been incorporated in the report deposited in the</w:t>
      </w:r>
      <w:r>
        <w:rPr>
          <w:spacing w:val="-33"/>
        </w:rPr>
        <w:t xml:space="preserve"> </w:t>
      </w:r>
      <w:r>
        <w:t>departmental library.</w:t>
      </w:r>
    </w:p>
    <w:p>
      <w:pPr>
        <w:pStyle w:val="5"/>
        <w:rPr>
          <w:sz w:val="30"/>
        </w:rPr>
      </w:pPr>
    </w:p>
    <w:p>
      <w:pPr>
        <w:pStyle w:val="5"/>
        <w:rPr>
          <w:sz w:val="30"/>
        </w:rPr>
      </w:pPr>
    </w:p>
    <w:p>
      <w:pPr>
        <w:pStyle w:val="5"/>
        <w:rPr>
          <w:sz w:val="30"/>
        </w:rPr>
      </w:pPr>
    </w:p>
    <w:p>
      <w:pPr>
        <w:pStyle w:val="5"/>
        <w:spacing w:before="11"/>
        <w:rPr>
          <w:sz w:val="29"/>
        </w:rPr>
      </w:pPr>
    </w:p>
    <w:p>
      <w:pPr>
        <w:spacing w:before="0" w:line="276" w:lineRule="auto"/>
        <w:ind w:left="785" w:right="6945" w:firstLine="0"/>
        <w:jc w:val="both"/>
        <w:rPr>
          <w:sz w:val="28"/>
        </w:rPr>
      </w:pPr>
      <w:r>
        <w:rPr>
          <w:b/>
          <w:sz w:val="28"/>
        </w:rPr>
        <w:t xml:space="preserve">Prof. Sowmya K.S </w:t>
      </w:r>
      <w:r>
        <w:rPr>
          <w:sz w:val="28"/>
        </w:rPr>
        <w:t>Assistant Professor, Department of ISE,</w:t>
      </w:r>
    </w:p>
    <w:p>
      <w:pPr>
        <w:pStyle w:val="5"/>
        <w:spacing w:line="321" w:lineRule="exact"/>
        <w:ind w:left="785"/>
        <w:jc w:val="both"/>
      </w:pPr>
      <w:r>
        <w:t>BMS college of Engineering</w:t>
      </w:r>
    </w:p>
    <w:p>
      <w:pPr>
        <w:spacing w:after="0" w:line="321" w:lineRule="exact"/>
        <w:jc w:val="both"/>
        <w:sectPr>
          <w:pgSz w:w="12240" w:h="15840"/>
          <w:pgMar w:top="150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5"/>
        <w:spacing w:before="4"/>
        <w:rPr>
          <w:sz w:val="17"/>
        </w:rPr>
      </w:pPr>
    </w:p>
    <w:p>
      <w:pPr>
        <w:spacing w:after="0"/>
        <w:rPr>
          <w:sz w:val="17"/>
        </w:rPr>
        <w:sectPr>
          <w:pgSz w:w="12240" w:h="15840"/>
          <w:pgMar w:top="150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2"/>
        <w:ind w:left="736" w:right="230"/>
      </w:pPr>
      <w:r>
        <w:t>Acknowledgements</w:t>
      </w:r>
    </w:p>
    <w:p>
      <w:pPr>
        <w:pStyle w:val="5"/>
        <w:spacing w:before="203" w:line="278" w:lineRule="auto"/>
        <w:ind w:left="725" w:right="231"/>
        <w:jc w:val="both"/>
      </w:pPr>
      <w:r>
        <w:t>We would like to thank our guide, Prof. Sowmya K.S for her patience, first and foremost, and guidance throughout this project. With her support and help, this project rose from the ground up.</w:t>
      </w:r>
    </w:p>
    <w:p>
      <w:pPr>
        <w:pStyle w:val="5"/>
        <w:spacing w:before="4"/>
        <w:rPr>
          <w:sz w:val="27"/>
        </w:rPr>
      </w:pPr>
    </w:p>
    <w:p>
      <w:pPr>
        <w:pStyle w:val="5"/>
        <w:spacing w:line="276" w:lineRule="auto"/>
        <w:ind w:left="725" w:right="243"/>
        <w:jc w:val="both"/>
      </w:pPr>
      <w:r>
        <w:t>Lastly, we would like to thank our college, BMS College of Engineering, for providing us with opportunities to develop new and creative projects.</w:t>
      </w:r>
    </w:p>
    <w:p>
      <w:pPr>
        <w:spacing w:after="0" w:line="276" w:lineRule="auto"/>
        <w:jc w:val="both"/>
        <w:sectPr>
          <w:pgSz w:w="12240" w:h="15840"/>
          <w:pgMar w:top="138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spacing w:before="62"/>
        <w:ind w:left="710" w:right="230" w:firstLine="0"/>
        <w:jc w:val="center"/>
        <w:rPr>
          <w:b/>
          <w:sz w:val="28"/>
        </w:rPr>
      </w:pPr>
      <w:r>
        <w:rPr>
          <w:b/>
          <w:sz w:val="32"/>
          <w:u w:val="thick"/>
        </w:rPr>
        <w:t xml:space="preserve">TABLE OF </w:t>
      </w:r>
      <w:r>
        <w:rPr>
          <w:b/>
          <w:sz w:val="28"/>
          <w:u w:val="thick"/>
        </w:rPr>
        <w:t>CONTENTS</w:t>
      </w:r>
    </w:p>
    <w:p>
      <w:pPr>
        <w:pStyle w:val="5"/>
        <w:rPr>
          <w:b/>
          <w:sz w:val="20"/>
        </w:rPr>
      </w:pPr>
    </w:p>
    <w:p>
      <w:pPr>
        <w:pStyle w:val="5"/>
        <w:spacing w:before="10"/>
        <w:rPr>
          <w:b/>
          <w:sz w:val="24"/>
        </w:rPr>
      </w:pPr>
    </w:p>
    <w:tbl>
      <w:tblPr>
        <w:tblStyle w:val="4"/>
        <w:tblW w:w="0" w:type="auto"/>
        <w:tblInd w:w="1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6"/>
        <w:gridCol w:w="4812"/>
        <w:gridCol w:w="1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576" w:type="dxa"/>
          </w:tcPr>
          <w:p>
            <w:pPr>
              <w:pStyle w:val="9"/>
              <w:spacing w:before="73"/>
              <w:ind w:left="308" w:right="245"/>
              <w:rPr>
                <w:b/>
                <w:sz w:val="28"/>
              </w:rPr>
            </w:pPr>
            <w:r>
              <w:rPr>
                <w:b/>
                <w:sz w:val="28"/>
              </w:rPr>
              <w:t>SL. NO.</w:t>
            </w:r>
          </w:p>
        </w:tc>
        <w:tc>
          <w:tcPr>
            <w:tcW w:w="4812" w:type="dxa"/>
          </w:tcPr>
          <w:p>
            <w:pPr>
              <w:pStyle w:val="9"/>
              <w:spacing w:before="73"/>
              <w:ind w:left="1666" w:right="1656"/>
              <w:rPr>
                <w:b/>
                <w:sz w:val="28"/>
              </w:rPr>
            </w:pPr>
            <w:r>
              <w:rPr>
                <w:b/>
                <w:sz w:val="28"/>
              </w:rPr>
              <w:t>TITLE</w:t>
            </w:r>
          </w:p>
        </w:tc>
        <w:tc>
          <w:tcPr>
            <w:tcW w:w="1711" w:type="dxa"/>
            <w:tcBorders>
              <w:right w:val="single" w:color="000000" w:sz="6" w:space="0"/>
            </w:tcBorders>
          </w:tcPr>
          <w:p>
            <w:pPr>
              <w:pStyle w:val="9"/>
              <w:spacing w:before="73"/>
              <w:ind w:right="132"/>
              <w:rPr>
                <w:b/>
                <w:sz w:val="28"/>
              </w:rPr>
            </w:pPr>
            <w:r>
              <w:rPr>
                <w:b/>
                <w:sz w:val="28"/>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576" w:type="dxa"/>
          </w:tcPr>
          <w:p>
            <w:pPr>
              <w:pStyle w:val="9"/>
              <w:ind w:left="64"/>
              <w:rPr>
                <w:sz w:val="28"/>
              </w:rPr>
            </w:pPr>
            <w:r>
              <w:rPr>
                <w:sz w:val="28"/>
              </w:rPr>
              <w:t>1</w:t>
            </w:r>
          </w:p>
        </w:tc>
        <w:tc>
          <w:tcPr>
            <w:tcW w:w="4812" w:type="dxa"/>
          </w:tcPr>
          <w:p>
            <w:pPr>
              <w:pStyle w:val="9"/>
              <w:ind w:left="1666" w:right="1649"/>
              <w:rPr>
                <w:sz w:val="28"/>
              </w:rPr>
            </w:pPr>
            <w:r>
              <w:rPr>
                <w:sz w:val="28"/>
              </w:rPr>
              <w:t>Introduction</w:t>
            </w:r>
          </w:p>
        </w:tc>
        <w:tc>
          <w:tcPr>
            <w:tcW w:w="1711" w:type="dxa"/>
            <w:tcBorders>
              <w:right w:val="single" w:color="000000" w:sz="6" w:space="0"/>
            </w:tcBorders>
          </w:tcPr>
          <w:p>
            <w:pPr>
              <w:pStyle w:val="9"/>
              <w:ind w:right="126"/>
              <w:rPr>
                <w:sz w:val="28"/>
              </w:rPr>
            </w:pPr>
            <w:r>
              <w:rPr>
                <w:sz w:val="28"/>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76" w:type="dxa"/>
          </w:tcPr>
          <w:p>
            <w:pPr>
              <w:pStyle w:val="9"/>
              <w:ind w:left="308" w:right="244"/>
              <w:rPr>
                <w:sz w:val="28"/>
              </w:rPr>
            </w:pPr>
            <w:r>
              <w:rPr>
                <w:sz w:val="28"/>
              </w:rPr>
              <w:t>1.1</w:t>
            </w:r>
          </w:p>
        </w:tc>
        <w:tc>
          <w:tcPr>
            <w:tcW w:w="4812" w:type="dxa"/>
          </w:tcPr>
          <w:p>
            <w:pPr>
              <w:pStyle w:val="9"/>
              <w:ind w:left="1320"/>
              <w:jc w:val="left"/>
              <w:rPr>
                <w:sz w:val="28"/>
              </w:rPr>
            </w:pPr>
            <w:r>
              <w:rPr>
                <w:sz w:val="28"/>
              </w:rPr>
              <w:t>Problem Definition</w:t>
            </w:r>
          </w:p>
        </w:tc>
        <w:tc>
          <w:tcPr>
            <w:tcW w:w="1711" w:type="dxa"/>
            <w:tcBorders>
              <w:right w:val="single" w:color="000000" w:sz="6" w:space="0"/>
            </w:tcBorders>
          </w:tcPr>
          <w:p>
            <w:pPr>
              <w:pStyle w:val="9"/>
              <w:ind w:right="126"/>
              <w:rPr>
                <w:sz w:val="28"/>
              </w:rPr>
            </w:pPr>
            <w:r>
              <w:rPr>
                <w:sz w:val="28"/>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576" w:type="dxa"/>
          </w:tcPr>
          <w:p>
            <w:pPr>
              <w:pStyle w:val="9"/>
              <w:ind w:left="308" w:right="244"/>
              <w:rPr>
                <w:sz w:val="28"/>
              </w:rPr>
            </w:pPr>
            <w:r>
              <w:rPr>
                <w:sz w:val="28"/>
              </w:rPr>
              <w:t>1.2</w:t>
            </w:r>
          </w:p>
        </w:tc>
        <w:tc>
          <w:tcPr>
            <w:tcW w:w="4812" w:type="dxa"/>
          </w:tcPr>
          <w:p>
            <w:pPr>
              <w:pStyle w:val="9"/>
              <w:ind w:left="1666" w:right="1653"/>
              <w:rPr>
                <w:sz w:val="28"/>
              </w:rPr>
            </w:pPr>
            <w:r>
              <w:rPr>
                <w:sz w:val="28"/>
              </w:rPr>
              <w:t>Scope</w:t>
            </w:r>
          </w:p>
        </w:tc>
        <w:tc>
          <w:tcPr>
            <w:tcW w:w="1711" w:type="dxa"/>
            <w:tcBorders>
              <w:right w:val="single" w:color="000000" w:sz="6" w:space="0"/>
            </w:tcBorders>
          </w:tcPr>
          <w:p>
            <w:pPr>
              <w:pStyle w:val="9"/>
              <w:ind w:right="126"/>
              <w:rPr>
                <w:sz w:val="28"/>
              </w:rPr>
            </w:pPr>
            <w:r>
              <w:rPr>
                <w:sz w:val="28"/>
              </w:rP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76" w:type="dxa"/>
          </w:tcPr>
          <w:p>
            <w:pPr>
              <w:pStyle w:val="9"/>
              <w:ind w:left="308" w:right="244"/>
              <w:rPr>
                <w:sz w:val="28"/>
              </w:rPr>
            </w:pPr>
            <w:r>
              <w:rPr>
                <w:sz w:val="28"/>
              </w:rPr>
              <w:t>1.3</w:t>
            </w:r>
          </w:p>
        </w:tc>
        <w:tc>
          <w:tcPr>
            <w:tcW w:w="4812" w:type="dxa"/>
          </w:tcPr>
          <w:p>
            <w:pPr>
              <w:pStyle w:val="9"/>
              <w:ind w:left="1666" w:right="1656"/>
              <w:rPr>
                <w:sz w:val="28"/>
              </w:rPr>
            </w:pPr>
            <w:r>
              <w:rPr>
                <w:sz w:val="28"/>
              </w:rPr>
              <w:t>Abstract</w:t>
            </w:r>
          </w:p>
        </w:tc>
        <w:tc>
          <w:tcPr>
            <w:tcW w:w="1711" w:type="dxa"/>
            <w:tcBorders>
              <w:right w:val="single" w:color="000000" w:sz="6" w:space="0"/>
            </w:tcBorders>
          </w:tcPr>
          <w:p>
            <w:pPr>
              <w:pStyle w:val="9"/>
              <w:ind w:right="126"/>
              <w:rPr>
                <w:sz w:val="28"/>
              </w:rPr>
            </w:pPr>
            <w:r>
              <w:rPr>
                <w:sz w:val="28"/>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76" w:type="dxa"/>
          </w:tcPr>
          <w:p>
            <w:pPr>
              <w:pStyle w:val="9"/>
              <w:ind w:left="64"/>
              <w:rPr>
                <w:sz w:val="28"/>
              </w:rPr>
            </w:pPr>
            <w:r>
              <w:rPr>
                <w:sz w:val="28"/>
              </w:rPr>
              <w:t>2</w:t>
            </w:r>
          </w:p>
        </w:tc>
        <w:tc>
          <w:tcPr>
            <w:tcW w:w="4812" w:type="dxa"/>
          </w:tcPr>
          <w:p>
            <w:pPr>
              <w:pStyle w:val="9"/>
              <w:ind w:left="1666" w:right="1656"/>
              <w:rPr>
                <w:sz w:val="28"/>
              </w:rPr>
            </w:pPr>
            <w:r>
              <w:rPr>
                <w:sz w:val="28"/>
              </w:rPr>
              <w:t>Project Flow</w:t>
            </w:r>
          </w:p>
        </w:tc>
        <w:tc>
          <w:tcPr>
            <w:tcW w:w="1711" w:type="dxa"/>
            <w:tcBorders>
              <w:right w:val="single" w:color="000000" w:sz="6" w:space="0"/>
            </w:tcBorders>
          </w:tcPr>
          <w:p>
            <w:pPr>
              <w:pStyle w:val="9"/>
              <w:ind w:right="126"/>
              <w:rPr>
                <w:sz w:val="28"/>
              </w:rPr>
            </w:pPr>
            <w:r>
              <w:rPr>
                <w:sz w:val="28"/>
              </w:rPr>
              <w:t>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1576" w:type="dxa"/>
          </w:tcPr>
          <w:p>
            <w:pPr>
              <w:pStyle w:val="9"/>
              <w:ind w:left="64"/>
              <w:rPr>
                <w:sz w:val="28"/>
              </w:rPr>
            </w:pPr>
            <w:r>
              <w:rPr>
                <w:sz w:val="28"/>
              </w:rPr>
              <w:t>3</w:t>
            </w:r>
          </w:p>
        </w:tc>
        <w:tc>
          <w:tcPr>
            <w:tcW w:w="4812" w:type="dxa"/>
          </w:tcPr>
          <w:p>
            <w:pPr>
              <w:pStyle w:val="9"/>
              <w:ind w:left="1365"/>
              <w:jc w:val="left"/>
              <w:rPr>
                <w:sz w:val="28"/>
              </w:rPr>
            </w:pPr>
            <w:r>
              <w:rPr>
                <w:sz w:val="28"/>
              </w:rPr>
              <w:t>Implementation</w:t>
            </w:r>
          </w:p>
        </w:tc>
        <w:tc>
          <w:tcPr>
            <w:tcW w:w="1711" w:type="dxa"/>
            <w:tcBorders>
              <w:right w:val="single" w:color="000000" w:sz="6" w:space="0"/>
            </w:tcBorders>
          </w:tcPr>
          <w:p>
            <w:pPr>
              <w:pStyle w:val="9"/>
              <w:ind w:right="126"/>
              <w:rPr>
                <w:sz w:val="28"/>
              </w:rPr>
            </w:pPr>
            <w:r>
              <w:rPr>
                <w:sz w:val="28"/>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76" w:type="dxa"/>
          </w:tcPr>
          <w:p>
            <w:pPr>
              <w:pStyle w:val="9"/>
              <w:ind w:left="64"/>
              <w:rPr>
                <w:sz w:val="28"/>
              </w:rPr>
            </w:pPr>
            <w:r>
              <w:rPr>
                <w:sz w:val="28"/>
              </w:rPr>
              <w:t>4</w:t>
            </w:r>
          </w:p>
        </w:tc>
        <w:tc>
          <w:tcPr>
            <w:tcW w:w="4812" w:type="dxa"/>
          </w:tcPr>
          <w:p>
            <w:pPr>
              <w:pStyle w:val="9"/>
              <w:ind w:left="439"/>
              <w:jc w:val="left"/>
              <w:rPr>
                <w:sz w:val="28"/>
              </w:rPr>
            </w:pPr>
            <w:r>
              <w:rPr>
                <w:sz w:val="28"/>
              </w:rPr>
              <w:t>Experimental Analysis and Results</w:t>
            </w:r>
          </w:p>
        </w:tc>
        <w:tc>
          <w:tcPr>
            <w:tcW w:w="1711" w:type="dxa"/>
            <w:tcBorders>
              <w:right w:val="single" w:color="000000" w:sz="6" w:space="0"/>
            </w:tcBorders>
          </w:tcPr>
          <w:p>
            <w:pPr>
              <w:pStyle w:val="9"/>
              <w:ind w:right="126"/>
              <w:rPr>
                <w:sz w:val="28"/>
              </w:rPr>
            </w:pPr>
            <w:r>
              <w:rPr>
                <w:sz w:val="28"/>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76" w:type="dxa"/>
          </w:tcPr>
          <w:p>
            <w:pPr>
              <w:pStyle w:val="9"/>
              <w:ind w:left="64"/>
              <w:rPr>
                <w:sz w:val="28"/>
              </w:rPr>
            </w:pPr>
            <w:r>
              <w:rPr>
                <w:sz w:val="28"/>
              </w:rPr>
              <w:t>5</w:t>
            </w:r>
          </w:p>
        </w:tc>
        <w:tc>
          <w:tcPr>
            <w:tcW w:w="4812" w:type="dxa"/>
          </w:tcPr>
          <w:p>
            <w:pPr>
              <w:pStyle w:val="9"/>
              <w:ind w:left="1666" w:right="1648"/>
              <w:rPr>
                <w:sz w:val="28"/>
              </w:rPr>
            </w:pPr>
            <w:r>
              <w:rPr>
                <w:sz w:val="28"/>
              </w:rPr>
              <w:t>Conclusion</w:t>
            </w:r>
          </w:p>
        </w:tc>
        <w:tc>
          <w:tcPr>
            <w:tcW w:w="1711" w:type="dxa"/>
            <w:tcBorders>
              <w:right w:val="single" w:color="000000" w:sz="6" w:space="0"/>
            </w:tcBorders>
          </w:tcPr>
          <w:p>
            <w:pPr>
              <w:pStyle w:val="9"/>
              <w:ind w:right="126"/>
              <w:rPr>
                <w:sz w:val="28"/>
              </w:rPr>
            </w:pPr>
            <w:r>
              <w:rPr>
                <w:sz w:val="28"/>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76" w:type="dxa"/>
          </w:tcPr>
          <w:p>
            <w:pPr>
              <w:pStyle w:val="9"/>
              <w:ind w:left="64"/>
              <w:rPr>
                <w:rFonts w:hint="default"/>
                <w:sz w:val="28"/>
                <w:lang w:val="en-US"/>
              </w:rPr>
            </w:pPr>
            <w:r>
              <w:rPr>
                <w:rFonts w:hint="default"/>
                <w:sz w:val="28"/>
                <w:lang w:val="en-US"/>
              </w:rPr>
              <w:t>6</w:t>
            </w:r>
          </w:p>
        </w:tc>
        <w:tc>
          <w:tcPr>
            <w:tcW w:w="4812" w:type="dxa"/>
          </w:tcPr>
          <w:p>
            <w:pPr>
              <w:pStyle w:val="9"/>
              <w:ind w:left="1666" w:right="1648"/>
              <w:rPr>
                <w:rFonts w:hint="default"/>
                <w:sz w:val="28"/>
                <w:lang w:val="en-US"/>
              </w:rPr>
            </w:pPr>
            <w:r>
              <w:rPr>
                <w:rFonts w:hint="default"/>
                <w:sz w:val="28"/>
                <w:lang w:val="en-US"/>
              </w:rPr>
              <w:t>GIThub link</w:t>
            </w:r>
          </w:p>
        </w:tc>
        <w:tc>
          <w:tcPr>
            <w:tcW w:w="1711" w:type="dxa"/>
            <w:tcBorders>
              <w:right w:val="single" w:color="000000" w:sz="6" w:space="0"/>
            </w:tcBorders>
          </w:tcPr>
          <w:p>
            <w:pPr>
              <w:pStyle w:val="9"/>
              <w:ind w:right="126"/>
              <w:rPr>
                <w:sz w:val="28"/>
              </w:rPr>
            </w:pPr>
          </w:p>
        </w:tc>
      </w:tr>
    </w:tbl>
    <w:p>
      <w:pPr>
        <w:spacing w:after="0"/>
        <w:rPr>
          <w:sz w:val="28"/>
        </w:rPr>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2"/>
        <w:numPr>
          <w:ilvl w:val="0"/>
          <w:numId w:val="1"/>
        </w:numPr>
        <w:tabs>
          <w:tab w:val="left" w:pos="1075"/>
          <w:tab w:val="left" w:pos="1076"/>
        </w:tabs>
        <w:spacing w:before="59" w:after="0" w:line="240" w:lineRule="auto"/>
        <w:ind w:left="1076" w:right="0" w:hanging="451"/>
        <w:jc w:val="left"/>
      </w:pPr>
      <w:bookmarkStart w:id="3" w:name="1. Introduction"/>
      <w:bookmarkEnd w:id="3"/>
      <w:bookmarkStart w:id="4" w:name="1. Introduction"/>
      <w:bookmarkEnd w:id="4"/>
      <w:r>
        <w:t>Introduction</w:t>
      </w:r>
    </w:p>
    <w:p>
      <w:pPr>
        <w:pStyle w:val="5"/>
        <w:spacing w:before="263" w:line="276" w:lineRule="auto"/>
        <w:ind w:left="625" w:right="108"/>
        <w:jc w:val="both"/>
        <w:rPr>
          <w:rFonts w:hint="default"/>
          <w:b/>
          <w:bCs/>
          <w:lang w:val="en-US"/>
        </w:rPr>
      </w:pPr>
      <w:r>
        <w:rPr>
          <w:rFonts w:hint="default"/>
          <w:b/>
          <w:bCs/>
          <w:lang w:val="en-US"/>
        </w:rPr>
        <w:t>Eigen value</w:t>
      </w:r>
    </w:p>
    <w:p>
      <w:pPr>
        <w:pStyle w:val="5"/>
        <w:spacing w:before="263" w:line="276" w:lineRule="auto"/>
        <w:ind w:left="625" w:right="108"/>
        <w:jc w:val="both"/>
        <w:rPr>
          <w:rFonts w:hint="default"/>
          <w:lang w:val="en-US"/>
        </w:rPr>
      </w:pPr>
      <w:r>
        <w:rPr>
          <w:rFonts w:hint="default"/>
          <w:lang w:val="en-US"/>
        </w:rPr>
        <w:t>Eigenvalues are the special set of scalars associated with the system of linear equations. It is mostly used in matrix equations. ‘Eigen’ is a German word that means ‘proper’ or ‘characteristic’. Therefore, the term eigenvalue can be termed as characteristic value, characteristic root, proper values or latent roots as well. In simple words, the eigenvalue is a scalar that is used to transform the eigenvector.</w:t>
      </w:r>
    </w:p>
    <w:p>
      <w:pPr>
        <w:pStyle w:val="5"/>
        <w:spacing w:before="263" w:line="276" w:lineRule="auto"/>
        <w:ind w:left="625" w:right="108"/>
        <w:jc w:val="both"/>
        <w:rPr>
          <w:rFonts w:hint="default"/>
          <w:b/>
          <w:bCs/>
          <w:lang w:val="en-US"/>
        </w:rPr>
      </w:pPr>
      <w:r>
        <w:rPr>
          <w:rFonts w:hint="default"/>
          <w:b/>
          <w:bCs/>
          <w:lang w:val="en-US"/>
        </w:rPr>
        <w:t>Eigen Vectors</w:t>
      </w:r>
    </w:p>
    <w:p>
      <w:pPr>
        <w:pStyle w:val="5"/>
        <w:spacing w:before="263" w:line="276" w:lineRule="auto"/>
        <w:ind w:left="625" w:right="108"/>
        <w:jc w:val="both"/>
        <w:rPr>
          <w:rFonts w:hint="default"/>
          <w:lang w:val="en-US"/>
        </w:rPr>
      </w:pPr>
      <w:r>
        <w:rPr>
          <w:rFonts w:hint="default"/>
          <w:lang w:val="en-US"/>
        </w:rPr>
        <w:t>Eigenvectors are the vectors (non-zero) that do not change the direction when any linear transformation is applied. It changes by only a scalar factor. In a brief, we can say, if A is a linear transformation from a vector space V and x is a vector in V, which is not a zero vector, then v is an eigenvector of A if A(X) is a scalar multiple of x.</w:t>
      </w:r>
    </w:p>
    <w:p>
      <w:pPr>
        <w:spacing w:after="0" w:line="276" w:lineRule="auto"/>
        <w:jc w:val="both"/>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2"/>
        <w:numPr>
          <w:ilvl w:val="1"/>
          <w:numId w:val="1"/>
        </w:numPr>
        <w:tabs>
          <w:tab w:val="left" w:pos="1235"/>
          <w:tab w:val="left" w:pos="1236"/>
        </w:tabs>
        <w:spacing w:before="59" w:after="0" w:line="240" w:lineRule="auto"/>
        <w:ind w:left="1236" w:right="0" w:hanging="611"/>
        <w:jc w:val="left"/>
      </w:pPr>
      <w:bookmarkStart w:id="5" w:name="1.1  Problem Definition"/>
      <w:bookmarkEnd w:id="5"/>
      <w:bookmarkStart w:id="6" w:name="1.1  Problem Definition"/>
      <w:bookmarkEnd w:id="6"/>
      <w:r>
        <w:t>Problem</w:t>
      </w:r>
      <w:r>
        <w:rPr>
          <w:spacing w:val="1"/>
        </w:rPr>
        <w:t xml:space="preserve"> </w:t>
      </w:r>
      <w:r>
        <w:t>Definition</w:t>
      </w:r>
    </w:p>
    <w:p>
      <w:pPr>
        <w:pStyle w:val="5"/>
        <w:spacing w:before="232" w:line="276" w:lineRule="auto"/>
        <w:ind w:left="625" w:right="110"/>
        <w:jc w:val="both"/>
      </w:pPr>
      <w:r>
        <w:t xml:space="preserve">The solution to real-world problems often depends upon processing large volume of data representing different variables </w:t>
      </w:r>
      <w:r>
        <w:rPr>
          <w:spacing w:val="-3"/>
        </w:rPr>
        <w:t xml:space="preserve">or </w:t>
      </w:r>
      <w:r>
        <w:t xml:space="preserve">dimensions. Using large number </w:t>
      </w:r>
      <w:r>
        <w:rPr>
          <w:spacing w:val="-3"/>
        </w:rPr>
        <w:t xml:space="preserve">of </w:t>
      </w:r>
      <w:r>
        <w:t>independent</w:t>
      </w:r>
      <w:r>
        <w:rPr>
          <w:spacing w:val="-9"/>
        </w:rPr>
        <w:t xml:space="preserve"> </w:t>
      </w:r>
      <w:r>
        <w:t>variables</w:t>
      </w:r>
      <w:r>
        <w:rPr>
          <w:spacing w:val="-11"/>
        </w:rPr>
        <w:t xml:space="preserve"> </w:t>
      </w:r>
      <w:r>
        <w:t>(also</w:t>
      </w:r>
      <w:r>
        <w:rPr>
          <w:spacing w:val="-11"/>
        </w:rPr>
        <w:t xml:space="preserve"> </w:t>
      </w:r>
      <w:r>
        <w:t>called</w:t>
      </w:r>
      <w:r>
        <w:rPr>
          <w:spacing w:val="-11"/>
        </w:rPr>
        <w:t xml:space="preserve"> </w:t>
      </w:r>
      <w:r>
        <w:t>features),</w:t>
      </w:r>
      <w:r>
        <w:rPr>
          <w:spacing w:val="-11"/>
        </w:rPr>
        <w:t xml:space="preserve"> </w:t>
      </w:r>
      <w:r>
        <w:t>training</w:t>
      </w:r>
      <w:r>
        <w:rPr>
          <w:spacing w:val="-12"/>
        </w:rPr>
        <w:t xml:space="preserve"> </w:t>
      </w:r>
      <w:r>
        <w:t>one</w:t>
      </w:r>
      <w:r>
        <w:rPr>
          <w:spacing w:val="-11"/>
        </w:rPr>
        <w:t xml:space="preserve"> </w:t>
      </w:r>
      <w:r>
        <w:t>or</w:t>
      </w:r>
      <w:r>
        <w:rPr>
          <w:spacing w:val="-9"/>
        </w:rPr>
        <w:t xml:space="preserve"> </w:t>
      </w:r>
      <w:r>
        <w:t>more</w:t>
      </w:r>
      <w:r>
        <w:rPr>
          <w:spacing w:val="-11"/>
        </w:rPr>
        <w:t xml:space="preserve"> </w:t>
      </w:r>
      <w:r>
        <w:t>machine</w:t>
      </w:r>
      <w:r>
        <w:rPr>
          <w:spacing w:val="-10"/>
        </w:rPr>
        <w:t xml:space="preserve"> </w:t>
      </w:r>
      <w:r>
        <w:t xml:space="preserve">learning models for predicting an output in any application will be computationally intensive. Hence such complex is taken and divided into smaller </w:t>
      </w:r>
      <w:r>
        <w:rPr>
          <w:spacing w:val="2"/>
        </w:rPr>
        <w:t xml:space="preserve">set </w:t>
      </w:r>
      <w:r>
        <w:t>of variables(sub-features) for easy computation, while the original variables are retained.</w:t>
      </w:r>
    </w:p>
    <w:p>
      <w:pPr>
        <w:spacing w:after="0" w:line="276" w:lineRule="auto"/>
        <w:jc w:val="both"/>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2"/>
        <w:numPr>
          <w:ilvl w:val="1"/>
          <w:numId w:val="1"/>
        </w:numPr>
        <w:tabs>
          <w:tab w:val="left" w:pos="1225"/>
          <w:tab w:val="left" w:pos="1226"/>
        </w:tabs>
        <w:spacing w:before="59" w:after="0" w:line="240" w:lineRule="auto"/>
        <w:ind w:left="1226" w:right="0" w:hanging="601"/>
        <w:jc w:val="both"/>
      </w:pPr>
      <w:r>
        <w:t>Scope</w:t>
      </w:r>
    </w:p>
    <w:p>
      <w:pPr>
        <w:rPr>
          <w:rFonts w:hint="default" w:ascii="Times New Roman" w:hAnsi="Times New Roman" w:cs="Times New Roman"/>
          <w:sz w:val="28"/>
          <w:szCs w:val="28"/>
        </w:rPr>
      </w:pPr>
    </w:p>
    <w:p>
      <w:pPr>
        <w:ind w:left="720" w:leftChars="0"/>
        <w:rPr>
          <w:rFonts w:hint="default" w:ascii="Times New Roman" w:hAnsi="Times New Roman"/>
          <w:sz w:val="28"/>
          <w:szCs w:val="28"/>
        </w:rPr>
      </w:pPr>
      <w:r>
        <w:rPr>
          <w:rFonts w:hint="default" w:ascii="Times New Roman" w:hAnsi="Times New Roman"/>
          <w:sz w:val="28"/>
          <w:szCs w:val="28"/>
        </w:rPr>
        <w:t>Eigenvalues are often introduced in the context of linear algebra or matrix theory. Historically, however, they arose in the study of quadratic forms and differential equations.</w:t>
      </w:r>
    </w:p>
    <w:p>
      <w:pPr>
        <w:ind w:left="720" w:leftChars="0"/>
        <w:rPr>
          <w:rFonts w:hint="default" w:ascii="Times New Roman" w:hAnsi="Times New Roman"/>
          <w:sz w:val="28"/>
          <w:szCs w:val="28"/>
        </w:rPr>
      </w:pPr>
    </w:p>
    <w:p>
      <w:pPr>
        <w:ind w:left="720" w:leftChars="0"/>
        <w:rPr>
          <w:rFonts w:hint="default" w:ascii="Times New Roman" w:hAnsi="Times New Roman"/>
          <w:sz w:val="28"/>
          <w:szCs w:val="28"/>
        </w:rPr>
      </w:pPr>
      <w:r>
        <w:rPr>
          <w:rFonts w:hint="default" w:ascii="Times New Roman" w:hAnsi="Times New Roman"/>
          <w:sz w:val="28"/>
          <w:szCs w:val="28"/>
        </w:rPr>
        <w:t>In the early 19th century, Augustin-Louis Cauchy saw how their work could be used to classify the quadric surfaces, and generalized it to arbitrary dimensions. Cauchy also coined the term racine caractéristique (characteristic root), for what is now called eigenvalue; his term survives in characteristic equation.Later, Joseph Fourier used the work of Lagrange and Pierre-Simon Laplace to solve the heat equation by separation of variables</w:t>
      </w:r>
      <w:r>
        <w:rPr>
          <w:rFonts w:hint="default"/>
          <w:sz w:val="28"/>
          <w:szCs w:val="28"/>
        </w:rPr>
        <w:t>.</w:t>
      </w:r>
      <w:r>
        <w:rPr>
          <w:rFonts w:hint="default" w:ascii="Times New Roman" w:hAnsi="Times New Roman"/>
          <w:sz w:val="28"/>
          <w:szCs w:val="28"/>
        </w:rPr>
        <w:t xml:space="preserve"> </w:t>
      </w:r>
    </w:p>
    <w:p>
      <w:pPr>
        <w:ind w:left="720" w:leftChars="0"/>
        <w:rPr>
          <w:rFonts w:hint="default" w:ascii="Times New Roman" w:hAnsi="Times New Roman"/>
          <w:sz w:val="28"/>
          <w:szCs w:val="28"/>
        </w:rPr>
      </w:pPr>
    </w:p>
    <w:p>
      <w:pPr>
        <w:ind w:left="720" w:leftChars="0"/>
        <w:rPr>
          <w:rFonts w:hint="default" w:ascii="Times New Roman" w:hAnsi="Times New Roman"/>
          <w:sz w:val="28"/>
          <w:szCs w:val="28"/>
        </w:rPr>
      </w:pPr>
      <w:r>
        <w:rPr>
          <w:rFonts w:hint="default" w:ascii="Times New Roman" w:hAnsi="Times New Roman"/>
          <w:sz w:val="28"/>
          <w:szCs w:val="28"/>
        </w:rPr>
        <w:t>Around the same time, Francesco Brioschi proved that the eigenvalues of orthogonal matrices lie on the unit circle, and Alfred Clebsch found the corresponding result for skew-symmetric matrices. Finally, Karl Weierstrass clarified an important aspect in the stability theory started by Laplace, by realizing that defective matrices can cause instability.</w:t>
      </w:r>
    </w:p>
    <w:p>
      <w:pPr>
        <w:ind w:left="720" w:leftChars="0"/>
        <w:rPr>
          <w:rFonts w:hint="default" w:ascii="Times New Roman" w:hAnsi="Times New Roman"/>
          <w:sz w:val="28"/>
          <w:szCs w:val="28"/>
        </w:rPr>
      </w:pPr>
    </w:p>
    <w:p>
      <w:pPr>
        <w:ind w:left="720" w:leftChars="0"/>
        <w:rPr>
          <w:rFonts w:hint="default" w:ascii="Times New Roman" w:hAnsi="Times New Roman"/>
          <w:sz w:val="28"/>
          <w:szCs w:val="28"/>
        </w:rPr>
      </w:pPr>
      <w:r>
        <w:rPr>
          <w:rFonts w:hint="default" w:ascii="Times New Roman" w:hAnsi="Times New Roman"/>
          <w:sz w:val="28"/>
          <w:szCs w:val="28"/>
        </w:rPr>
        <w:t>In the meantime, Joseph Liouville studied eigenvalue problems similar to those of Sturm; the discipline that grew out of their work is now called Sturm–Liouville theory. Schwarz studied the first eigenvalue of Laplace's equation on general domains towards the end of the 19th century, while Poincaré studied Poisson's equation a few years later.</w:t>
      </w:r>
    </w:p>
    <w:p>
      <w:pPr>
        <w:ind w:left="720" w:leftChars="0"/>
        <w:rPr>
          <w:rFonts w:hint="default" w:ascii="Times New Roman" w:hAnsi="Times New Roman"/>
          <w:sz w:val="28"/>
          <w:szCs w:val="28"/>
        </w:rPr>
      </w:pPr>
    </w:p>
    <w:p>
      <w:pPr>
        <w:ind w:left="720" w:leftChars="0"/>
        <w:rPr>
          <w:rFonts w:hint="default" w:ascii="Times New Roman" w:hAnsi="Times New Roman"/>
          <w:sz w:val="28"/>
          <w:szCs w:val="28"/>
        </w:rPr>
      </w:pPr>
      <w:r>
        <w:rPr>
          <w:rFonts w:hint="default" w:ascii="Times New Roman" w:hAnsi="Times New Roman"/>
          <w:sz w:val="28"/>
          <w:szCs w:val="28"/>
        </w:rPr>
        <w:t>At the start of the 20th century, David Hilbert studied the eigenvalues of integral operators by viewing the operators as infinite matrices. He was the first to use the German word eigen, which means "own", to denote eigenvalues and eigenvectors in 1904, though he may have been following a related usage by Hermann von Helmholtz. For some time, the standard term in English was "proper value", but the more distinctive term "eigenvalue" is the standard today.</w:t>
      </w:r>
    </w:p>
    <w:p>
      <w:pPr>
        <w:ind w:left="720" w:leftChars="0"/>
        <w:rPr>
          <w:rFonts w:hint="default" w:ascii="Times New Roman" w:hAnsi="Times New Roman"/>
          <w:sz w:val="28"/>
          <w:szCs w:val="28"/>
        </w:rPr>
      </w:pPr>
    </w:p>
    <w:p>
      <w:pPr>
        <w:ind w:left="720" w:leftChars="0"/>
        <w:rPr>
          <w:rFonts w:hint="default" w:ascii="Times New Roman" w:hAnsi="Times New Roman" w:cs="Times New Roman"/>
          <w:sz w:val="28"/>
          <w:szCs w:val="28"/>
        </w:rPr>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r>
        <w:rPr>
          <w:rFonts w:hint="default" w:ascii="Times New Roman" w:hAnsi="Times New Roman"/>
          <w:sz w:val="28"/>
          <w:szCs w:val="28"/>
        </w:rPr>
        <w:t>The first numerical algorithm for computing eigenvalues and eigenvectors appeared in 1929, when Richard von Mises published the power method. One of the most popular methods today, the QR algorithm, was proposed independently by John G. F. Francis and Vera Kublanovskaya in 1961</w:t>
      </w:r>
      <w:r>
        <w:rPr>
          <w:rFonts w:hint="default"/>
          <w:sz w:val="28"/>
          <w:szCs w:val="28"/>
        </w:rPr>
        <w:t>.</w:t>
      </w:r>
    </w:p>
    <w:p>
      <w:pPr>
        <w:pStyle w:val="2"/>
        <w:numPr>
          <w:numId w:val="0"/>
        </w:numPr>
        <w:tabs>
          <w:tab w:val="left" w:pos="1225"/>
          <w:tab w:val="left" w:pos="1226"/>
        </w:tabs>
        <w:spacing w:before="59" w:after="0" w:line="240" w:lineRule="auto"/>
        <w:ind w:right="0" w:rightChars="0"/>
        <w:jc w:val="both"/>
      </w:pPr>
    </w:p>
    <w:p>
      <w:pPr>
        <w:pStyle w:val="5"/>
        <w:spacing w:before="263" w:line="276" w:lineRule="auto"/>
        <w:ind w:left="720" w:leftChars="0" w:right="109"/>
        <w:jc w:val="both"/>
      </w:pPr>
      <w:r>
        <w:t>Finding Eigenvalues and Eigenvectors of a matrix can be useful for solving problems in several fields such as some of the following wherever there is a need for transforming large volume of multi-dimensional data into another subspace comprising of smaller dimensions while retaining most information stored in original data. The primary goal is to achieve optimal computational efficiency.</w:t>
      </w:r>
    </w:p>
    <w:p>
      <w:pPr>
        <w:pStyle w:val="5"/>
        <w:spacing w:before="5"/>
        <w:ind w:left="720" w:leftChars="0"/>
        <w:jc w:val="both"/>
        <w:rPr>
          <w:sz w:val="26"/>
        </w:rPr>
      </w:pPr>
    </w:p>
    <w:p>
      <w:pPr>
        <w:pStyle w:val="5"/>
        <w:numPr>
          <w:ilvl w:val="0"/>
          <w:numId w:val="2"/>
        </w:numPr>
        <w:spacing w:before="2"/>
        <w:ind w:left="720"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Communication systems: Eigenvalues were used by Claude Shannon to determine the theoretical limit to how much information can be transmitted through a communication medium like your telephone line or through the air. This is done by calculating the eigenvectors and eigenvalues of the communication channel (expressed a matrix), and then waterfilling on the eigenvalues. The eigenvalues are then, in essence, the gains of the fundamental modes of the channel, which themselves are captured by the eigenvectors.</w:t>
      </w:r>
    </w:p>
    <w:p>
      <w:pPr>
        <w:pStyle w:val="5"/>
        <w:numPr>
          <w:ilvl w:val="0"/>
          <w:numId w:val="0"/>
        </w:numPr>
        <w:spacing w:before="2"/>
        <w:ind w:left="720" w:leftChars="0" w:right="0" w:rightChars="0"/>
        <w:jc w:val="both"/>
        <w:rPr>
          <w:rFonts w:hint="default" w:ascii="Times New Roman" w:hAnsi="Times New Roman" w:eastAsia="SimSun" w:cs="Times New Roman"/>
          <w:sz w:val="28"/>
          <w:szCs w:val="28"/>
        </w:rPr>
      </w:pPr>
    </w:p>
    <w:p>
      <w:pPr>
        <w:pStyle w:val="5"/>
        <w:numPr>
          <w:ilvl w:val="0"/>
          <w:numId w:val="2"/>
        </w:numPr>
        <w:spacing w:before="2"/>
        <w:ind w:left="720" w:leftChars="0" w:right="0" w:righ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Designing bridges: The natural frequency of the bridge is the eigenvalue of smallest magnitude of a system that models the bridge. The engineers exploit this knowledge to ensure the stability of their constructions. [Watch the video on the collapse of the Tacoma Narrow Bridge which was built in 1940]</w:t>
      </w:r>
      <w:r>
        <w:rPr>
          <w:rFonts w:hint="default" w:eastAsia="SimSun" w:cs="Times New Roman"/>
          <w:sz w:val="28"/>
          <w:szCs w:val="28"/>
          <w:lang w:val="en-US"/>
        </w:rPr>
        <w:t>.</w:t>
      </w:r>
    </w:p>
    <w:p>
      <w:pPr>
        <w:pStyle w:val="5"/>
        <w:numPr>
          <w:ilvl w:val="0"/>
          <w:numId w:val="0"/>
        </w:numPr>
        <w:spacing w:before="2"/>
        <w:ind w:left="720" w:leftChars="0" w:right="0" w:rightChars="0"/>
        <w:jc w:val="both"/>
        <w:rPr>
          <w:rFonts w:hint="default" w:ascii="Times New Roman" w:hAnsi="Times New Roman" w:eastAsia="SimSun" w:cs="Times New Roman"/>
          <w:sz w:val="28"/>
          <w:szCs w:val="28"/>
        </w:rPr>
      </w:pPr>
    </w:p>
    <w:p>
      <w:pPr>
        <w:pStyle w:val="5"/>
        <w:numPr>
          <w:ilvl w:val="0"/>
          <w:numId w:val="2"/>
        </w:numPr>
        <w:spacing w:before="2"/>
        <w:ind w:left="720" w:leftChars="0" w:right="0" w:rightChars="0" w:firstLine="0"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Designing car stereo system: Eigenvalue analysis is also used in the design of the car stereo systems, where it helps to reproduce the vibration of the car due to the music.</w:t>
      </w:r>
    </w:p>
    <w:p>
      <w:pPr>
        <w:pStyle w:val="5"/>
        <w:numPr>
          <w:ilvl w:val="0"/>
          <w:numId w:val="0"/>
        </w:numPr>
        <w:spacing w:before="2"/>
        <w:ind w:left="720" w:leftChars="0" w:right="0" w:rightChars="0"/>
        <w:jc w:val="both"/>
        <w:rPr>
          <w:rFonts w:hint="default" w:ascii="Times New Roman" w:hAnsi="Times New Roman" w:cs="Times New Roman"/>
          <w:sz w:val="28"/>
          <w:szCs w:val="28"/>
        </w:rPr>
      </w:pPr>
    </w:p>
    <w:p>
      <w:pPr>
        <w:pStyle w:val="5"/>
        <w:numPr>
          <w:ilvl w:val="0"/>
          <w:numId w:val="2"/>
        </w:numPr>
        <w:spacing w:before="2"/>
        <w:ind w:left="720" w:leftChars="0" w:right="0" w:righ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Electrical Engineering: The application of eigenvalues and eigenvectors is useful for decoupling three-phase systems through symmetrical component transformation.</w:t>
      </w:r>
    </w:p>
    <w:p>
      <w:pPr>
        <w:pStyle w:val="5"/>
        <w:numPr>
          <w:ilvl w:val="0"/>
          <w:numId w:val="0"/>
        </w:numPr>
        <w:spacing w:before="2"/>
        <w:ind w:left="720" w:leftChars="0" w:right="0" w:rightChars="0"/>
        <w:jc w:val="both"/>
        <w:rPr>
          <w:rFonts w:hint="default" w:ascii="Times New Roman" w:hAnsi="Times New Roman" w:eastAsia="SimSun" w:cs="Times New Roman"/>
          <w:sz w:val="28"/>
          <w:szCs w:val="28"/>
        </w:rPr>
      </w:pPr>
    </w:p>
    <w:p>
      <w:pPr>
        <w:pStyle w:val="5"/>
        <w:numPr>
          <w:ilvl w:val="0"/>
          <w:numId w:val="2"/>
        </w:numPr>
        <w:spacing w:before="2"/>
        <w:ind w:left="720" w:leftChars="0" w:right="0" w:righ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Mechanical Engineering: Eigenvalues and eigenvectors allow us to "reduce" a linear operation to separate, simpler, problems. For example, if a stress is applied to a "plastic" solid, the deformation can be dissected into "principle directions"- those directions in which the deformation is greatest. Vectors in the principle directions are the eigenvectors and the percentage deformation in each principle direction is the corresponding eigenvalue.</w:t>
      </w:r>
    </w:p>
    <w:p>
      <w:pPr>
        <w:pStyle w:val="5"/>
        <w:numPr>
          <w:ilvl w:val="0"/>
          <w:numId w:val="0"/>
        </w:numPr>
        <w:spacing w:before="2"/>
        <w:ind w:left="720" w:leftChars="0" w:right="0" w:rightChars="0"/>
        <w:jc w:val="both"/>
        <w:rPr>
          <w:rFonts w:hint="default" w:ascii="Times New Roman" w:hAnsi="Times New Roman" w:eastAsia="SimSun" w:cs="Times New Roman"/>
          <w:sz w:val="28"/>
          <w:szCs w:val="28"/>
        </w:rPr>
      </w:pPr>
    </w:p>
    <w:p>
      <w:pPr>
        <w:pStyle w:val="5"/>
        <w:spacing w:line="276" w:lineRule="auto"/>
        <w:ind w:left="720" w:leftChars="0" w:right="119"/>
        <w:jc w:val="both"/>
      </w:pPr>
      <w:r>
        <w:t>Thus,</w:t>
      </w:r>
      <w:r>
        <w:rPr>
          <w:spacing w:val="-17"/>
        </w:rPr>
        <w:t xml:space="preserve"> </w:t>
      </w:r>
      <w:r>
        <w:t>it</w:t>
      </w:r>
      <w:r>
        <w:rPr>
          <w:spacing w:val="-14"/>
        </w:rPr>
        <w:t xml:space="preserve"> </w:t>
      </w:r>
      <w:r>
        <w:t>can</w:t>
      </w:r>
      <w:r>
        <w:rPr>
          <w:spacing w:val="-16"/>
        </w:rPr>
        <w:t xml:space="preserve"> </w:t>
      </w:r>
      <w:r>
        <w:t>be</w:t>
      </w:r>
      <w:r>
        <w:rPr>
          <w:spacing w:val="-15"/>
        </w:rPr>
        <w:t xml:space="preserve"> </w:t>
      </w:r>
      <w:r>
        <w:t>said</w:t>
      </w:r>
      <w:r>
        <w:rPr>
          <w:spacing w:val="-16"/>
        </w:rPr>
        <w:t xml:space="preserve"> </w:t>
      </w:r>
      <w:r>
        <w:t>that</w:t>
      </w:r>
      <w:r>
        <w:rPr>
          <w:spacing w:val="-13"/>
        </w:rPr>
        <w:t xml:space="preserve"> </w:t>
      </w:r>
      <w:r>
        <w:t>Eigen</w:t>
      </w:r>
      <w:r>
        <w:rPr>
          <w:spacing w:val="-15"/>
        </w:rPr>
        <w:t xml:space="preserve"> </w:t>
      </w:r>
      <w:r>
        <w:t>values</w:t>
      </w:r>
      <w:r>
        <w:rPr>
          <w:spacing w:val="-14"/>
        </w:rPr>
        <w:t xml:space="preserve"> </w:t>
      </w:r>
      <w:r>
        <w:t>and</w:t>
      </w:r>
      <w:r>
        <w:rPr>
          <w:spacing w:val="-15"/>
        </w:rPr>
        <w:t xml:space="preserve"> </w:t>
      </w:r>
      <w:r>
        <w:t>Eigen</w:t>
      </w:r>
      <w:r>
        <w:rPr>
          <w:spacing w:val="-16"/>
        </w:rPr>
        <w:t xml:space="preserve"> </w:t>
      </w:r>
      <w:r>
        <w:t>vectors</w:t>
      </w:r>
      <w:r>
        <w:rPr>
          <w:spacing w:val="-15"/>
        </w:rPr>
        <w:t xml:space="preserve"> </w:t>
      </w:r>
      <w:r>
        <w:t>concepts</w:t>
      </w:r>
      <w:r>
        <w:rPr>
          <w:spacing w:val="-15"/>
        </w:rPr>
        <w:t xml:space="preserve"> </w:t>
      </w:r>
      <w:r>
        <w:t>are</w:t>
      </w:r>
      <w:r>
        <w:rPr>
          <w:spacing w:val="-15"/>
        </w:rPr>
        <w:t xml:space="preserve"> </w:t>
      </w:r>
      <w:r>
        <w:t>key</w:t>
      </w:r>
      <w:r>
        <w:rPr>
          <w:spacing w:val="-15"/>
        </w:rPr>
        <w:t xml:space="preserve"> </w:t>
      </w:r>
      <w:r>
        <w:t>to</w:t>
      </w:r>
      <w:r>
        <w:rPr>
          <w:spacing w:val="-16"/>
        </w:rPr>
        <w:t xml:space="preserve"> </w:t>
      </w:r>
      <w:r>
        <w:t>training computationally efficient and high performing machine learning models, which is helpful for data</w:t>
      </w:r>
      <w:r>
        <w:rPr>
          <w:spacing w:val="-4"/>
        </w:rPr>
        <w:t xml:space="preserve"> </w:t>
      </w:r>
      <w:r>
        <w:t>scientists.</w:t>
      </w:r>
    </w:p>
    <w:p>
      <w:pPr>
        <w:spacing w:after="0" w:line="276" w:lineRule="auto"/>
        <w:ind w:left="720" w:leftChars="0"/>
        <w:jc w:val="both"/>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2"/>
        <w:numPr>
          <w:ilvl w:val="1"/>
          <w:numId w:val="1"/>
        </w:numPr>
        <w:tabs>
          <w:tab w:val="left" w:pos="1046"/>
        </w:tabs>
        <w:spacing w:before="59" w:after="0" w:line="240" w:lineRule="auto"/>
        <w:ind w:left="1046" w:right="0" w:hanging="421"/>
        <w:jc w:val="left"/>
      </w:pPr>
      <w:r>
        <w:t>Abstract</w:t>
      </w:r>
    </w:p>
    <w:p>
      <w:pPr>
        <w:pStyle w:val="5"/>
        <w:spacing w:before="165" w:line="276" w:lineRule="auto"/>
        <w:ind w:left="625" w:right="122"/>
        <w:jc w:val="both"/>
      </w:pPr>
      <w:r>
        <w:t>Eigen vectors are the non-zero vectors that do not change the direction when any linear transformation is applied. It changes by only a scalar factor.</w:t>
      </w:r>
    </w:p>
    <w:p>
      <w:pPr>
        <w:pStyle w:val="5"/>
        <w:spacing w:before="159" w:line="276" w:lineRule="auto"/>
        <w:ind w:left="625" w:right="108"/>
        <w:jc w:val="both"/>
      </w:pPr>
      <w:r>
        <w:t xml:space="preserve">Let us say </w:t>
      </w:r>
      <w:r>
        <w:rPr>
          <w:b/>
        </w:rPr>
        <w:t xml:space="preserve">“A” </w:t>
      </w:r>
      <w:r>
        <w:t xml:space="preserve">is an n × n matrix and </w:t>
      </w:r>
      <w:r>
        <w:rPr>
          <w:b/>
        </w:rPr>
        <w:t xml:space="preserve">“λ” </w:t>
      </w:r>
      <w:r>
        <w:t xml:space="preserve">is an eigenvalue </w:t>
      </w:r>
      <w:r>
        <w:rPr>
          <w:spacing w:val="-3"/>
        </w:rPr>
        <w:t xml:space="preserve">of </w:t>
      </w:r>
      <w:r>
        <w:t>matrix A, then “</w:t>
      </w:r>
      <w:r>
        <w:rPr>
          <w:b/>
        </w:rPr>
        <w:t>x”</w:t>
      </w:r>
      <w:r>
        <w:t>, a non-zero vector, is called as Eigen vector if it satisfies the given below expression:</w:t>
      </w:r>
    </w:p>
    <w:p>
      <w:pPr>
        <w:pStyle w:val="2"/>
        <w:spacing w:before="160"/>
        <w:ind w:left="734" w:right="230"/>
      </w:pPr>
      <w:r>
        <w:t>Ax = λx</w:t>
      </w:r>
    </w:p>
    <w:p>
      <w:pPr>
        <w:pStyle w:val="5"/>
        <w:spacing w:before="208"/>
        <w:ind w:left="625"/>
        <w:rPr>
          <w:rFonts w:hint="default"/>
          <w:b/>
          <w:sz w:val="28"/>
        </w:rPr>
      </w:pPr>
      <w:r>
        <w:t>The scalar value “</w:t>
      </w:r>
      <w:r>
        <w:rPr>
          <w:b/>
        </w:rPr>
        <w:t xml:space="preserve">λ” </w:t>
      </w:r>
      <w:r>
        <w:t xml:space="preserve">is an Eigen value of A. And </w:t>
      </w:r>
      <w:r>
        <w:rPr>
          <w:b/>
        </w:rPr>
        <w:t xml:space="preserve">“x” </w:t>
      </w:r>
      <w:r>
        <w:t>is the Eigen vector</w:t>
      </w:r>
      <w:r>
        <w:t>.</w:t>
      </w:r>
    </w:p>
    <w:p>
      <w:pPr>
        <w:pStyle w:val="8"/>
        <w:numPr>
          <w:ilvl w:val="0"/>
          <w:numId w:val="3"/>
        </w:numPr>
        <w:tabs>
          <w:tab w:val="left" w:pos="2637"/>
        </w:tabs>
        <w:spacing w:before="208" w:after="0" w:line="240" w:lineRule="auto"/>
        <w:ind w:left="2636" w:right="0" w:hanging="361"/>
        <w:jc w:val="left"/>
        <w:rPr>
          <w:b/>
          <w:sz w:val="30"/>
        </w:rPr>
      </w:pPr>
      <w:r>
        <w:rPr>
          <w:sz w:val="28"/>
        </w:rPr>
        <w:t>A</w:t>
      </w:r>
      <w:r>
        <w:rPr>
          <w:sz w:val="28"/>
        </w:rPr>
        <w:t>im is to write a C Program to find “</w:t>
      </w:r>
      <w:r>
        <w:rPr>
          <w:b/>
          <w:sz w:val="28"/>
        </w:rPr>
        <w:t xml:space="preserve">λ” </w:t>
      </w:r>
      <w:r>
        <w:rPr>
          <w:sz w:val="28"/>
        </w:rPr>
        <w:t>and</w:t>
      </w:r>
      <w:r>
        <w:rPr>
          <w:spacing w:val="-5"/>
          <w:sz w:val="28"/>
        </w:rPr>
        <w:t xml:space="preserve"> </w:t>
      </w:r>
      <w:r>
        <w:rPr>
          <w:b/>
          <w:sz w:val="28"/>
        </w:rPr>
        <w:t>“x.”</w:t>
      </w:r>
    </w:p>
    <w:p>
      <w:pPr>
        <w:pStyle w:val="5"/>
        <w:spacing w:before="6"/>
        <w:rPr>
          <w:b/>
          <w:sz w:val="38"/>
        </w:rPr>
      </w:pPr>
    </w:p>
    <w:p>
      <w:pPr>
        <w:pStyle w:val="5"/>
        <w:ind w:left="625"/>
      </w:pPr>
      <w:r>
        <w:t xml:space="preserve">The C concepts </w:t>
      </w:r>
      <w:r>
        <w:t>required here</w:t>
      </w:r>
      <w:r>
        <w:t xml:space="preserve"> are:</w:t>
      </w:r>
    </w:p>
    <w:p>
      <w:pPr>
        <w:pStyle w:val="8"/>
        <w:numPr>
          <w:ilvl w:val="0"/>
          <w:numId w:val="4"/>
        </w:numPr>
        <w:tabs>
          <w:tab w:val="left" w:pos="985"/>
          <w:tab w:val="left" w:pos="986"/>
        </w:tabs>
        <w:spacing w:before="49" w:after="0" w:line="240" w:lineRule="auto"/>
        <w:ind w:left="986" w:right="0" w:hanging="361"/>
        <w:jc w:val="left"/>
        <w:rPr>
          <w:sz w:val="28"/>
        </w:rPr>
      </w:pPr>
      <w:r>
        <w:rPr>
          <w:sz w:val="28"/>
        </w:rPr>
        <w:t>For loops</w:t>
      </w:r>
    </w:p>
    <w:p>
      <w:pPr>
        <w:pStyle w:val="8"/>
        <w:numPr>
          <w:ilvl w:val="0"/>
          <w:numId w:val="4"/>
        </w:numPr>
        <w:tabs>
          <w:tab w:val="left" w:pos="985"/>
          <w:tab w:val="left" w:pos="986"/>
        </w:tabs>
        <w:spacing w:before="48" w:after="0" w:line="240" w:lineRule="auto"/>
        <w:ind w:left="986" w:right="0" w:hanging="361"/>
        <w:jc w:val="left"/>
        <w:rPr>
          <w:sz w:val="28"/>
        </w:rPr>
      </w:pPr>
      <w:r>
        <w:rPr>
          <w:sz w:val="28"/>
        </w:rPr>
        <w:t>Do while</w:t>
      </w:r>
      <w:r>
        <w:rPr>
          <w:spacing w:val="-1"/>
          <w:sz w:val="28"/>
        </w:rPr>
        <w:t xml:space="preserve"> </w:t>
      </w:r>
      <w:r>
        <w:rPr>
          <w:sz w:val="28"/>
        </w:rPr>
        <w:t>loop</w:t>
      </w:r>
    </w:p>
    <w:p>
      <w:pPr>
        <w:spacing w:after="0" w:line="240" w:lineRule="auto"/>
        <w:jc w:val="left"/>
        <w:rPr>
          <w:sz w:val="28"/>
        </w:rPr>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2"/>
        <w:numPr>
          <w:ilvl w:val="0"/>
          <w:numId w:val="1"/>
        </w:numPr>
        <w:tabs>
          <w:tab w:val="left" w:pos="1346"/>
        </w:tabs>
        <w:spacing w:before="59" w:after="0" w:line="240" w:lineRule="auto"/>
        <w:ind w:left="1346" w:right="0" w:hanging="360"/>
        <w:jc w:val="left"/>
        <w:rPr>
          <w:color w:val="2E5395"/>
        </w:rPr>
      </w:pPr>
      <w:r>
        <w:t>Project Flow</w:t>
      </w:r>
    </w:p>
    <w:p>
      <w:pPr>
        <w:pStyle w:val="5"/>
        <w:rPr>
          <w:b/>
          <w:sz w:val="20"/>
        </w:rPr>
      </w:pPr>
    </w:p>
    <w:p>
      <w:pPr>
        <w:pStyle w:val="5"/>
        <w:rPr>
          <w:b/>
          <w:sz w:val="20"/>
        </w:rPr>
      </w:pPr>
    </w:p>
    <w:p>
      <w:pPr>
        <w:pStyle w:val="5"/>
        <w:spacing w:before="7"/>
        <w:rPr>
          <w:b/>
          <w:sz w:val="12"/>
        </w:rPr>
      </w:pPr>
      <w:r>
        <w:drawing>
          <wp:anchor distT="0" distB="0" distL="0" distR="0" simplePos="0" relativeHeight="251660288" behindDoc="0" locked="0" layoutInCell="1" allowOverlap="1">
            <wp:simplePos x="0" y="0"/>
            <wp:positionH relativeFrom="page">
              <wp:posOffset>1855470</wp:posOffset>
            </wp:positionH>
            <wp:positionV relativeFrom="paragraph">
              <wp:posOffset>116840</wp:posOffset>
            </wp:positionV>
            <wp:extent cx="4133215" cy="6270625"/>
            <wp:effectExtent l="0" t="0" r="0" b="0"/>
            <wp:wrapTopAndBottom/>
            <wp:docPr id="5"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xt  Description automatically generated"/>
                    <pic:cNvPicPr>
                      <a:picLocks noChangeAspect="1"/>
                    </pic:cNvPicPr>
                  </pic:nvPicPr>
                  <pic:blipFill>
                    <a:blip r:embed="rId8" cstate="print"/>
                    <a:stretch>
                      <a:fillRect/>
                    </a:stretch>
                  </pic:blipFill>
                  <pic:spPr>
                    <a:xfrm>
                      <a:off x="0" y="0"/>
                      <a:ext cx="4133246" cy="6270783"/>
                    </a:xfrm>
                    <a:prstGeom prst="rect">
                      <a:avLst/>
                    </a:prstGeom>
                  </pic:spPr>
                </pic:pic>
              </a:graphicData>
            </a:graphic>
          </wp:anchor>
        </w:drawing>
      </w:r>
    </w:p>
    <w:p>
      <w:pPr>
        <w:spacing w:after="0"/>
        <w:rPr>
          <w:sz w:val="12"/>
        </w:rPr>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5"/>
        <w:ind w:left="2187"/>
        <w:rPr>
          <w:sz w:val="20"/>
        </w:rPr>
      </w:pPr>
      <w:r>
        <w:rPr>
          <w:sz w:val="20"/>
        </w:rPr>
        <w:drawing>
          <wp:inline distT="0" distB="0" distL="0" distR="0">
            <wp:extent cx="3841750" cy="8016240"/>
            <wp:effectExtent l="0" t="0" r="0" b="0"/>
            <wp:docPr id="7" name="image3.jpe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Graphical user interface  Description automatically generated"/>
                    <pic:cNvPicPr>
                      <a:picLocks noChangeAspect="1"/>
                    </pic:cNvPicPr>
                  </pic:nvPicPr>
                  <pic:blipFill>
                    <a:blip r:embed="rId9" cstate="print"/>
                    <a:stretch>
                      <a:fillRect/>
                    </a:stretch>
                  </pic:blipFill>
                  <pic:spPr>
                    <a:xfrm>
                      <a:off x="0" y="0"/>
                      <a:ext cx="3842081" cy="8016621"/>
                    </a:xfrm>
                    <a:prstGeom prst="rect">
                      <a:avLst/>
                    </a:prstGeom>
                  </pic:spPr>
                </pic:pic>
              </a:graphicData>
            </a:graphic>
          </wp:inline>
        </w:drawing>
      </w:r>
    </w:p>
    <w:p>
      <w:pPr>
        <w:spacing w:after="0"/>
        <w:rPr>
          <w:sz w:val="20"/>
        </w:rPr>
        <w:sectPr>
          <w:pgSz w:w="12240" w:h="15840"/>
          <w:pgMar w:top="144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5"/>
        <w:ind w:left="2621"/>
        <w:rPr>
          <w:sz w:val="20"/>
        </w:rPr>
      </w:pPr>
      <w:r>
        <w:rPr>
          <w:sz w:val="20"/>
        </w:rPr>
        <w:drawing>
          <wp:inline distT="0" distB="0" distL="0" distR="0">
            <wp:extent cx="3313430" cy="3292475"/>
            <wp:effectExtent l="0" t="0" r="0" b="0"/>
            <wp:docPr id="9" name="image4.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Text  Description automatically generated"/>
                    <pic:cNvPicPr>
                      <a:picLocks noChangeAspect="1"/>
                    </pic:cNvPicPr>
                  </pic:nvPicPr>
                  <pic:blipFill>
                    <a:blip r:embed="rId10" cstate="print"/>
                    <a:stretch>
                      <a:fillRect/>
                    </a:stretch>
                  </pic:blipFill>
                  <pic:spPr>
                    <a:xfrm>
                      <a:off x="0" y="0"/>
                      <a:ext cx="3313771" cy="3293078"/>
                    </a:xfrm>
                    <a:prstGeom prst="rect">
                      <a:avLst/>
                    </a:prstGeom>
                  </pic:spPr>
                </pic:pic>
              </a:graphicData>
            </a:graphic>
          </wp:inline>
        </w:drawing>
      </w:r>
    </w:p>
    <w:p>
      <w:pPr>
        <w:spacing w:after="0"/>
        <w:rPr>
          <w:sz w:val="20"/>
        </w:rPr>
        <w:sectPr>
          <w:pgSz w:w="12240" w:h="15840"/>
          <w:pgMar w:top="144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8"/>
        <w:numPr>
          <w:ilvl w:val="0"/>
          <w:numId w:val="1"/>
        </w:numPr>
        <w:tabs>
          <w:tab w:val="left" w:pos="1165"/>
          <w:tab w:val="left" w:pos="1166"/>
        </w:tabs>
        <w:spacing w:before="59" w:after="0" w:line="240" w:lineRule="auto"/>
        <w:ind w:left="1166" w:right="0" w:hanging="541"/>
        <w:jc w:val="left"/>
        <w:rPr>
          <w:b/>
          <w:sz w:val="28"/>
        </w:rPr>
      </w:pPr>
      <w:r>
        <w:rPr>
          <w:b/>
          <w:sz w:val="28"/>
        </w:rPr>
        <w:t>Implementation</w:t>
      </w:r>
    </w:p>
    <w:p>
      <w:pPr>
        <w:pStyle w:val="5"/>
        <w:spacing w:before="263" w:line="276" w:lineRule="auto"/>
        <w:ind w:left="625"/>
      </w:pPr>
      <w:r>
        <w:t>To write a C program it is first essential to find out how the flow of the program must be. In other words, a better understanding of the program in simple words understandable by the programmer is always required before writing an actual program. This can be done by writing an algorithm.</w:t>
      </w:r>
    </w:p>
    <w:p>
      <w:pPr>
        <w:pStyle w:val="5"/>
        <w:rPr>
          <w:sz w:val="30"/>
        </w:rPr>
      </w:pPr>
    </w:p>
    <w:p>
      <w:pPr>
        <w:pStyle w:val="5"/>
        <w:spacing w:before="10"/>
        <w:rPr>
          <w:sz w:val="23"/>
        </w:rPr>
      </w:pPr>
    </w:p>
    <w:p>
      <w:pPr>
        <w:spacing w:before="0"/>
        <w:ind w:left="625" w:right="0" w:firstLine="0"/>
        <w:jc w:val="left"/>
        <w:rPr>
          <w:i/>
          <w:sz w:val="28"/>
        </w:rPr>
      </w:pPr>
      <w:r>
        <w:rPr>
          <w:i/>
          <w:sz w:val="28"/>
          <w:u w:val="single"/>
        </w:rPr>
        <w:t>Algorithm</w:t>
      </w:r>
    </w:p>
    <w:p>
      <w:pPr>
        <w:pStyle w:val="5"/>
        <w:spacing w:before="188"/>
        <w:ind w:left="625"/>
      </w:pPr>
      <w:r>
        <w:t>Step 1: Start</w:t>
      </w:r>
    </w:p>
    <w:p>
      <w:pPr>
        <w:pStyle w:val="5"/>
        <w:spacing w:before="48" w:line="276" w:lineRule="auto"/>
        <w:ind w:left="625" w:right="1889"/>
      </w:pPr>
      <w:r>
        <w:t>Step 2: Declare i, j, n, A[40][40], x[40], z[40], e[40], zmax, emax; Step 3: Input n</w:t>
      </w:r>
    </w:p>
    <w:p>
      <w:pPr>
        <w:pStyle w:val="5"/>
        <w:spacing w:line="276" w:lineRule="auto"/>
        <w:ind w:left="1536" w:right="5709" w:hanging="911"/>
      </w:pPr>
      <w:r>
        <w:t>Step 4: For i=1 to n and j=1 to n Input A[i][j]</w:t>
      </w:r>
    </w:p>
    <w:p>
      <w:pPr>
        <w:pStyle w:val="5"/>
        <w:spacing w:line="321" w:lineRule="exact"/>
        <w:ind w:left="625"/>
      </w:pPr>
      <w:r>
        <w:t>Step 5: For i=1 to n</w:t>
      </w:r>
    </w:p>
    <w:p>
      <w:pPr>
        <w:pStyle w:val="5"/>
        <w:spacing w:before="49"/>
        <w:ind w:left="1536"/>
      </w:pPr>
      <w:r>
        <w:t>Input x[i]</w:t>
      </w:r>
    </w:p>
    <w:p>
      <w:pPr>
        <w:pStyle w:val="5"/>
        <w:spacing w:before="48"/>
        <w:ind w:left="625"/>
      </w:pPr>
      <w:r>
        <w:t>Step 6: Do steps 6-12 while(emax&gt;0.001)</w:t>
      </w:r>
    </w:p>
    <w:p>
      <w:pPr>
        <w:pStyle w:val="5"/>
        <w:spacing w:before="48"/>
        <w:ind w:left="625"/>
      </w:pPr>
      <w:r>
        <w:t>Step 7: For i=1 to n</w:t>
      </w:r>
    </w:p>
    <w:p>
      <w:pPr>
        <w:pStyle w:val="5"/>
        <w:spacing w:before="48"/>
        <w:ind w:left="1536"/>
      </w:pPr>
      <w:r>
        <w:t>z[i]=0;</w:t>
      </w:r>
    </w:p>
    <w:p>
      <w:pPr>
        <w:pStyle w:val="5"/>
        <w:spacing w:before="48" w:line="276" w:lineRule="auto"/>
        <w:ind w:left="1536" w:right="6475"/>
      </w:pPr>
      <w:r>
        <w:t xml:space="preserve">For j=1 to n </w:t>
      </w:r>
      <w:r>
        <w:rPr>
          <w:spacing w:val="-1"/>
        </w:rPr>
        <w:t xml:space="preserve">Z[i]=A[i][j]*x[j]; </w:t>
      </w:r>
      <w:r>
        <w:t>End of for</w:t>
      </w:r>
    </w:p>
    <w:p>
      <w:pPr>
        <w:pStyle w:val="5"/>
        <w:spacing w:line="322" w:lineRule="exact"/>
        <w:ind w:left="1536"/>
      </w:pPr>
      <w:r>
        <w:t>End of for</w:t>
      </w:r>
    </w:p>
    <w:p>
      <w:pPr>
        <w:pStyle w:val="5"/>
        <w:spacing w:before="53"/>
        <w:ind w:left="625"/>
      </w:pPr>
      <w:r>
        <w:t>Step 8: zmax=fabs(z[1]);</w:t>
      </w:r>
    </w:p>
    <w:p>
      <w:pPr>
        <w:pStyle w:val="5"/>
        <w:spacing w:before="48" w:line="276" w:lineRule="auto"/>
        <w:ind w:left="1536" w:right="6075"/>
      </w:pPr>
      <w:r>
        <w:t xml:space="preserve">For i=2 to n </w:t>
      </w:r>
      <w:r>
        <w:rPr>
          <w:spacing w:val="-1"/>
        </w:rPr>
        <w:t xml:space="preserve">if((fabs(z[i]))&gt;zmax) </w:t>
      </w:r>
      <w:r>
        <w:t>zmax=fabs(z[i]); else goto step</w:t>
      </w:r>
      <w:r>
        <w:rPr>
          <w:spacing w:val="-3"/>
        </w:rPr>
        <w:t xml:space="preserve"> </w:t>
      </w:r>
      <w:r>
        <w:t>7</w:t>
      </w:r>
    </w:p>
    <w:p>
      <w:pPr>
        <w:pStyle w:val="5"/>
        <w:spacing w:line="276" w:lineRule="auto"/>
        <w:ind w:left="625" w:right="6823" w:firstLine="910"/>
      </w:pPr>
      <w:r>
        <w:t>End of for Step 9: for i=1 to</w:t>
      </w:r>
      <w:r>
        <w:rPr>
          <w:spacing w:val="-3"/>
        </w:rPr>
        <w:t xml:space="preserve"> </w:t>
      </w:r>
      <w:r>
        <w:rPr>
          <w:spacing w:val="-11"/>
        </w:rPr>
        <w:t>n</w:t>
      </w:r>
    </w:p>
    <w:p>
      <w:pPr>
        <w:pStyle w:val="5"/>
        <w:spacing w:line="276" w:lineRule="auto"/>
        <w:ind w:left="1536" w:right="6722"/>
      </w:pPr>
      <w:r>
        <w:rPr>
          <w:spacing w:val="-1"/>
        </w:rPr>
        <w:t xml:space="preserve">z[i]=z[i]/zmax; </w:t>
      </w:r>
      <w:r>
        <w:t>End of for</w:t>
      </w:r>
    </w:p>
    <w:p>
      <w:pPr>
        <w:pStyle w:val="5"/>
        <w:ind w:left="625"/>
      </w:pPr>
      <w:r>
        <w:t>Step 10: For i=1 to n</w:t>
      </w:r>
    </w:p>
    <w:p>
      <w:pPr>
        <w:pStyle w:val="5"/>
        <w:spacing w:before="47"/>
        <w:ind w:left="1536"/>
      </w:pPr>
      <w:r>
        <w:t>e[i]=0;</w:t>
      </w:r>
    </w:p>
    <w:p>
      <w:pPr>
        <w:pStyle w:val="5"/>
        <w:spacing w:before="48"/>
        <w:ind w:left="1536"/>
      </w:pPr>
      <w:r>
        <w:t>e[i]=fabs((fabs(z[i]))-(fabs(x[i])));</w:t>
      </w:r>
    </w:p>
    <w:p>
      <w:pPr>
        <w:spacing w:after="0"/>
        <w:sectPr>
          <w:pgSz w:w="12240" w:h="15840"/>
          <w:pgMar w:top="138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pStyle w:val="5"/>
        <w:spacing w:before="59" w:line="276" w:lineRule="auto"/>
        <w:ind w:left="625" w:right="6823" w:firstLine="980"/>
      </w:pPr>
      <w:r>
        <w:t>End of for Step 11: emax=e[1];</w:t>
      </w:r>
    </w:p>
    <w:p>
      <w:pPr>
        <w:pStyle w:val="5"/>
        <w:ind w:left="625"/>
      </w:pPr>
      <w:r>
        <w:t>Step 12: For i=2 to n</w:t>
      </w:r>
    </w:p>
    <w:p>
      <w:pPr>
        <w:pStyle w:val="5"/>
        <w:spacing w:before="48" w:line="276" w:lineRule="auto"/>
        <w:ind w:left="1676" w:right="6823" w:hanging="70"/>
      </w:pPr>
      <w:r>
        <w:t>if(e[i]&gt;emax) emax=e[i];</w:t>
      </w:r>
    </w:p>
    <w:p>
      <w:pPr>
        <w:pStyle w:val="5"/>
        <w:spacing w:line="276" w:lineRule="auto"/>
        <w:ind w:left="1676" w:right="6389"/>
      </w:pPr>
      <w:r>
        <w:t>else goto step 12 End of for</w:t>
      </w:r>
    </w:p>
    <w:p>
      <w:pPr>
        <w:pStyle w:val="5"/>
        <w:ind w:left="625"/>
      </w:pPr>
      <w:r>
        <w:t>Step 13: For i=1 to n</w:t>
      </w:r>
    </w:p>
    <w:p>
      <w:pPr>
        <w:pStyle w:val="5"/>
        <w:spacing w:before="47" w:line="276" w:lineRule="auto"/>
        <w:ind w:left="1676" w:right="7113"/>
      </w:pPr>
      <w:r>
        <w:t>x[i]=z[i]; End of for</w:t>
      </w:r>
    </w:p>
    <w:p>
      <w:pPr>
        <w:pStyle w:val="5"/>
        <w:spacing w:before="5" w:line="276" w:lineRule="auto"/>
        <w:ind w:left="1606" w:right="3662" w:hanging="981"/>
      </w:pPr>
      <w:r>
        <w:t>Step 14: Print “The required eigen value is, zmax” Print “The required eigen vector is: "</w:t>
      </w:r>
    </w:p>
    <w:p>
      <w:pPr>
        <w:pStyle w:val="5"/>
        <w:spacing w:line="276" w:lineRule="auto"/>
        <w:ind w:left="1676" w:right="6887"/>
        <w:jc w:val="both"/>
      </w:pPr>
      <w:r>
        <w:t>For i=1 to n print “z[i]\t” End of for</w:t>
      </w:r>
    </w:p>
    <w:p>
      <w:pPr>
        <w:pStyle w:val="5"/>
        <w:spacing w:line="322" w:lineRule="exact"/>
        <w:ind w:left="625"/>
        <w:jc w:val="both"/>
      </w:pPr>
      <w:r>
        <w:t>Step 15: Stop</w:t>
      </w:r>
    </w:p>
    <w:p>
      <w:pPr>
        <w:spacing w:after="0" w:line="322" w:lineRule="exact"/>
        <w:jc w:val="both"/>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p>
    <w:p>
      <w:pPr>
        <w:spacing w:before="59"/>
        <w:ind w:left="625" w:right="0" w:firstLine="0"/>
        <w:jc w:val="left"/>
        <w:rPr>
          <w:i/>
          <w:sz w:val="28"/>
        </w:rPr>
      </w:pPr>
      <w:r>
        <w:rPr>
          <w:i/>
          <w:sz w:val="28"/>
          <w:u w:val="single"/>
        </w:rPr>
        <w:t>C Program</w:t>
      </w:r>
    </w:p>
    <w:p>
      <w:pPr>
        <w:pStyle w:val="5"/>
        <w:spacing w:before="9"/>
        <w:rPr>
          <w:i/>
          <w:sz w:val="12"/>
        </w:rPr>
      </w:pPr>
    </w:p>
    <w:p>
      <w:pPr>
        <w:pStyle w:val="5"/>
        <w:spacing w:before="10"/>
        <w:rPr>
          <w:i/>
          <w:sz w:val="10"/>
        </w:rPr>
      </w:pPr>
    </w:p>
    <w:p>
      <w:pPr>
        <w:spacing w:after="0"/>
        <w:rPr>
          <w:rFonts w:hint="default"/>
          <w:sz w:val="10"/>
          <w:lang w:val="en-US"/>
        </w:rPr>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hint="default"/>
          <w:sz w:val="10"/>
          <w:lang w:val="en-US"/>
        </w:rPr>
        <w:drawing>
          <wp:inline distT="0" distB="0" distL="114300" distR="114300">
            <wp:extent cx="5330825" cy="5890895"/>
            <wp:effectExtent l="0" t="0" r="3175" b="14605"/>
            <wp:docPr id="11" name="Picture 11" descr="WhatsApp Image 2022-08-16 at 4.12.2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2-08-16 at 4.12.28 PM (1)"/>
                    <pic:cNvPicPr>
                      <a:picLocks noChangeAspect="1"/>
                    </pic:cNvPicPr>
                  </pic:nvPicPr>
                  <pic:blipFill>
                    <a:blip r:embed="rId12"/>
                    <a:stretch>
                      <a:fillRect/>
                    </a:stretch>
                  </pic:blipFill>
                  <pic:spPr>
                    <a:xfrm>
                      <a:off x="0" y="0"/>
                      <a:ext cx="5330825" cy="5890895"/>
                    </a:xfrm>
                    <a:prstGeom prst="rect">
                      <a:avLst/>
                    </a:prstGeom>
                  </pic:spPr>
                </pic:pic>
              </a:graphicData>
            </a:graphic>
          </wp:inline>
        </w:drawing>
      </w:r>
    </w:p>
    <w:p>
      <w:pPr>
        <w:pStyle w:val="5"/>
        <w:ind w:left="624"/>
        <w:rPr>
          <w:sz w:val="20"/>
        </w:rPr>
      </w:pPr>
      <w:r>
        <w:rPr>
          <w:sz w:val="20"/>
        </w:rPr>
        <w:t xml:space="preserve"> </w:t>
      </w:r>
    </w:p>
    <w:p>
      <w:pPr>
        <w:spacing w:after="0"/>
        <w:ind w:left="720" w:leftChars="0"/>
        <w:jc w:val="center"/>
        <w:rPr>
          <w:rFonts w:hint="default"/>
          <w:sz w:val="20"/>
          <w:lang w:val="en-US"/>
        </w:rPr>
        <w:sectPr>
          <w:pgSz w:w="12240" w:h="15840"/>
          <w:pgMar w:top="144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bookmarkStart w:id="7" w:name="_GoBack"/>
      <w:r>
        <w:rPr>
          <w:rFonts w:hint="default"/>
          <w:sz w:val="20"/>
          <w:lang w:val="en-US"/>
        </w:rPr>
        <w:drawing>
          <wp:inline distT="0" distB="0" distL="114300" distR="114300">
            <wp:extent cx="5588635" cy="6717030"/>
            <wp:effectExtent l="0" t="0" r="12065" b="0"/>
            <wp:docPr id="12" name="Picture 12" descr="WhatsApp Image 2022-08-16 at 4.12.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2-08-16 at 4.12.36 PM"/>
                    <pic:cNvPicPr>
                      <a:picLocks noChangeAspect="1"/>
                    </pic:cNvPicPr>
                  </pic:nvPicPr>
                  <pic:blipFill>
                    <a:blip r:embed="rId13"/>
                    <a:srcRect t="-755" b="-3393"/>
                    <a:stretch>
                      <a:fillRect/>
                    </a:stretch>
                  </pic:blipFill>
                  <pic:spPr>
                    <a:xfrm>
                      <a:off x="0" y="0"/>
                      <a:ext cx="5588635" cy="6717030"/>
                    </a:xfrm>
                    <a:prstGeom prst="rect">
                      <a:avLst/>
                    </a:prstGeom>
                  </pic:spPr>
                </pic:pic>
              </a:graphicData>
            </a:graphic>
          </wp:inline>
        </w:drawing>
      </w:r>
      <w:bookmarkEnd w:id="7"/>
    </w:p>
    <w:p>
      <w:pPr>
        <w:pStyle w:val="2"/>
        <w:numPr>
          <w:ilvl w:val="0"/>
          <w:numId w:val="1"/>
        </w:numPr>
        <w:tabs>
          <w:tab w:val="left" w:pos="1165"/>
          <w:tab w:val="left" w:pos="1166"/>
        </w:tabs>
        <w:spacing w:before="59" w:after="0" w:line="240" w:lineRule="auto"/>
        <w:ind w:left="1166" w:right="0" w:hanging="541"/>
        <w:jc w:val="left"/>
      </w:pPr>
      <w:r>
        <w:t>Experimental Analysis and</w:t>
      </w:r>
      <w:r>
        <w:rPr>
          <w:spacing w:val="-2"/>
        </w:rPr>
        <w:t xml:space="preserve"> </w:t>
      </w:r>
      <w:r>
        <w:t>Results</w:t>
      </w:r>
    </w:p>
    <w:p>
      <w:pPr>
        <w:pStyle w:val="5"/>
        <w:spacing w:before="183" w:line="280" w:lineRule="auto"/>
        <w:ind w:left="625" w:right="125"/>
      </w:pPr>
      <w:r>
        <w:t>The results so obtained are accurate. The final values can be checked by manually solving it as well.</w:t>
      </w:r>
    </w:p>
    <w:p>
      <w:pPr>
        <w:pStyle w:val="5"/>
        <w:spacing w:before="152"/>
        <w:ind w:left="625"/>
      </w:pPr>
      <w:r>
        <w:t>The first output is of a 2x2 matrix having 2 Eigen Vectors:</w:t>
      </w:r>
    </w:p>
    <w:p>
      <w:pPr>
        <w:pStyle w:val="5"/>
        <w:spacing w:before="8"/>
        <w:ind w:left="1440" w:leftChars="0"/>
        <w:rPr>
          <w:rFonts w:hint="default"/>
          <w:sz w:val="14"/>
          <w:lang w:val="en-US"/>
        </w:rPr>
      </w:pPr>
      <w:r>
        <w:rPr>
          <w:rFonts w:hint="default"/>
          <w:sz w:val="14"/>
          <w:lang w:val="en-US"/>
        </w:rPr>
        <w:drawing>
          <wp:inline distT="0" distB="0" distL="114300" distR="114300">
            <wp:extent cx="3048635" cy="2155190"/>
            <wp:effectExtent l="0" t="0" r="18415" b="16510"/>
            <wp:docPr id="13" name="Picture 13" descr="WhatsApp Image 2022-08-16 at 4.15.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2-08-16 at 4.15.01 PM"/>
                    <pic:cNvPicPr>
                      <a:picLocks noChangeAspect="1"/>
                    </pic:cNvPicPr>
                  </pic:nvPicPr>
                  <pic:blipFill>
                    <a:blip r:embed="rId14"/>
                    <a:srcRect l="216" t="854" r="47629" b="58901"/>
                    <a:stretch>
                      <a:fillRect/>
                    </a:stretch>
                  </pic:blipFill>
                  <pic:spPr>
                    <a:xfrm>
                      <a:off x="0" y="0"/>
                      <a:ext cx="3048635" cy="2155190"/>
                    </a:xfrm>
                    <a:prstGeom prst="rect">
                      <a:avLst/>
                    </a:prstGeom>
                  </pic:spPr>
                </pic:pic>
              </a:graphicData>
            </a:graphic>
          </wp:inline>
        </w:drawing>
      </w:r>
    </w:p>
    <w:p>
      <w:pPr>
        <w:pStyle w:val="5"/>
        <w:rPr>
          <w:sz w:val="30"/>
        </w:rPr>
      </w:pPr>
    </w:p>
    <w:p>
      <w:pPr>
        <w:pStyle w:val="5"/>
        <w:spacing w:before="260"/>
        <w:ind w:left="625"/>
      </w:pPr>
      <w:r>
        <w:t>The second output is of a 3x3 matrix having 3 Eigen Vectors:</w:t>
      </w:r>
    </w:p>
    <w:p>
      <w:pPr>
        <w:pStyle w:val="5"/>
        <w:spacing w:before="7"/>
        <w:rPr>
          <w:rFonts w:hint="default"/>
          <w:sz w:val="14"/>
          <w:lang w:val="en-US"/>
        </w:rPr>
      </w:pPr>
    </w:p>
    <w:p>
      <w:pPr>
        <w:spacing w:after="0"/>
        <w:ind w:left="1440" w:leftChars="0"/>
        <w:rPr>
          <w:sz w:val="14"/>
        </w:rPr>
        <w:sectPr>
          <w:pgSz w:w="12240" w:h="15840"/>
          <w:pgMar w:top="1380" w:right="1320" w:bottom="112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pPr>
      <w:r>
        <w:rPr>
          <w:rFonts w:hint="default"/>
          <w:sz w:val="14"/>
          <w:lang w:val="en-US"/>
        </w:rPr>
        <w:drawing>
          <wp:inline distT="0" distB="0" distL="114300" distR="114300">
            <wp:extent cx="3049905" cy="3997325"/>
            <wp:effectExtent l="0" t="0" r="17145" b="3175"/>
            <wp:docPr id="14" name="Picture 14" descr="WhatsApp Image 2022-08-16 at 4.15.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2-08-16 at 4.15.20 PM"/>
                    <pic:cNvPicPr>
                      <a:picLocks noChangeAspect="1"/>
                    </pic:cNvPicPr>
                  </pic:nvPicPr>
                  <pic:blipFill>
                    <a:blip r:embed="rId15"/>
                    <a:srcRect r="57257" b="41155"/>
                    <a:stretch>
                      <a:fillRect/>
                    </a:stretch>
                  </pic:blipFill>
                  <pic:spPr>
                    <a:xfrm>
                      <a:off x="0" y="0"/>
                      <a:ext cx="3049905" cy="3997325"/>
                    </a:xfrm>
                    <a:prstGeom prst="rect">
                      <a:avLst/>
                    </a:prstGeom>
                  </pic:spPr>
                </pic:pic>
              </a:graphicData>
            </a:graphic>
          </wp:inline>
        </w:drawing>
      </w:r>
    </w:p>
    <w:p>
      <w:pPr>
        <w:pStyle w:val="2"/>
        <w:numPr>
          <w:ilvl w:val="0"/>
          <w:numId w:val="1"/>
        </w:numPr>
        <w:tabs>
          <w:tab w:val="left" w:pos="1166"/>
        </w:tabs>
        <w:spacing w:before="59" w:after="0" w:line="240" w:lineRule="auto"/>
        <w:ind w:left="1166" w:right="0" w:hanging="541"/>
        <w:jc w:val="both"/>
      </w:pPr>
      <w:r>
        <w:t>Conclusion</w:t>
      </w:r>
    </w:p>
    <w:p>
      <w:pPr>
        <w:pStyle w:val="5"/>
        <w:spacing w:before="183" w:line="276" w:lineRule="auto"/>
        <w:ind w:left="625" w:right="109"/>
        <w:jc w:val="both"/>
      </w:pPr>
      <w:r>
        <w:t>A Computer Code or program helps us find solution to any problem faster. This C program helped us find the Eigen Values and the Eigen Vectors in just a matter of few seconds while the actual process would have taken minutes together. Matrix multiplication</w:t>
      </w:r>
      <w:r>
        <w:rPr>
          <w:spacing w:val="-15"/>
        </w:rPr>
        <w:t xml:space="preserve"> </w:t>
      </w:r>
      <w:r>
        <w:t>has</w:t>
      </w:r>
      <w:r>
        <w:rPr>
          <w:spacing w:val="-15"/>
        </w:rPr>
        <w:t xml:space="preserve"> </w:t>
      </w:r>
      <w:r>
        <w:t>never</w:t>
      </w:r>
      <w:r>
        <w:rPr>
          <w:spacing w:val="-15"/>
        </w:rPr>
        <w:t xml:space="preserve"> </w:t>
      </w:r>
      <w:r>
        <w:t>been</w:t>
      </w:r>
      <w:r>
        <w:rPr>
          <w:spacing w:val="-16"/>
        </w:rPr>
        <w:t xml:space="preserve"> </w:t>
      </w:r>
      <w:r>
        <w:t>easy,</w:t>
      </w:r>
      <w:r>
        <w:rPr>
          <w:spacing w:val="-17"/>
        </w:rPr>
        <w:t xml:space="preserve"> </w:t>
      </w:r>
      <w:r>
        <w:t>the</w:t>
      </w:r>
      <w:r>
        <w:rPr>
          <w:spacing w:val="-21"/>
        </w:rPr>
        <w:t xml:space="preserve"> </w:t>
      </w:r>
      <w:r>
        <w:t>traditional</w:t>
      </w:r>
      <w:r>
        <w:rPr>
          <w:spacing w:val="-14"/>
        </w:rPr>
        <w:t xml:space="preserve"> </w:t>
      </w:r>
      <w:r>
        <w:t>method</w:t>
      </w:r>
      <w:r>
        <w:rPr>
          <w:spacing w:val="-17"/>
        </w:rPr>
        <w:t xml:space="preserve"> </w:t>
      </w:r>
      <w:r>
        <w:rPr>
          <w:spacing w:val="-3"/>
        </w:rPr>
        <w:t>of</w:t>
      </w:r>
      <w:r>
        <w:rPr>
          <w:spacing w:val="-15"/>
        </w:rPr>
        <w:t xml:space="preserve"> </w:t>
      </w:r>
      <w:r>
        <w:t>find</w:t>
      </w:r>
      <w:r>
        <w:rPr>
          <w:spacing w:val="-18"/>
        </w:rPr>
        <w:t xml:space="preserve"> </w:t>
      </w:r>
      <w:r>
        <w:t>the</w:t>
      </w:r>
      <w:r>
        <w:rPr>
          <w:spacing w:val="-16"/>
        </w:rPr>
        <w:t xml:space="preserve"> </w:t>
      </w:r>
      <w:r>
        <w:t>Eigen</w:t>
      </w:r>
      <w:r>
        <w:rPr>
          <w:spacing w:val="-16"/>
        </w:rPr>
        <w:t xml:space="preserve"> </w:t>
      </w:r>
      <w:r>
        <w:t>Vectors and Eigen Value involves a lot of steps that take time for us to do on paper. But computing a program helps find solutions faster, this program is focused on reducing</w:t>
      </w:r>
      <w:r>
        <w:rPr>
          <w:spacing w:val="-12"/>
        </w:rPr>
        <w:t xml:space="preserve"> </w:t>
      </w:r>
      <w:r>
        <w:t>the</w:t>
      </w:r>
      <w:r>
        <w:rPr>
          <w:spacing w:val="-11"/>
        </w:rPr>
        <w:t xml:space="preserve"> </w:t>
      </w:r>
      <w:r>
        <w:t>time</w:t>
      </w:r>
      <w:r>
        <w:rPr>
          <w:spacing w:val="-10"/>
        </w:rPr>
        <w:t xml:space="preserve"> </w:t>
      </w:r>
      <w:r>
        <w:t>taken</w:t>
      </w:r>
      <w:r>
        <w:rPr>
          <w:spacing w:val="-12"/>
        </w:rPr>
        <w:t xml:space="preserve"> </w:t>
      </w:r>
      <w:r>
        <w:t>for</w:t>
      </w:r>
      <w:r>
        <w:rPr>
          <w:spacing w:val="-6"/>
        </w:rPr>
        <w:t xml:space="preserve"> </w:t>
      </w:r>
      <w:r>
        <w:t>each</w:t>
      </w:r>
      <w:r>
        <w:rPr>
          <w:spacing w:val="-10"/>
        </w:rPr>
        <w:t xml:space="preserve"> </w:t>
      </w:r>
      <w:r>
        <w:t>complex</w:t>
      </w:r>
      <w:r>
        <w:rPr>
          <w:spacing w:val="-6"/>
        </w:rPr>
        <w:t xml:space="preserve"> </w:t>
      </w:r>
      <w:r>
        <w:t>step</w:t>
      </w:r>
      <w:r>
        <w:rPr>
          <w:spacing w:val="-7"/>
        </w:rPr>
        <w:t xml:space="preserve"> </w:t>
      </w:r>
      <w:r>
        <w:t>and</w:t>
      </w:r>
      <w:r>
        <w:rPr>
          <w:spacing w:val="-3"/>
        </w:rPr>
        <w:t xml:space="preserve"> </w:t>
      </w:r>
      <w:r>
        <w:t>to</w:t>
      </w:r>
      <w:r>
        <w:rPr>
          <w:spacing w:val="-11"/>
        </w:rPr>
        <w:t xml:space="preserve"> </w:t>
      </w:r>
      <w:r>
        <w:t>give</w:t>
      </w:r>
      <w:r>
        <w:rPr>
          <w:spacing w:val="-10"/>
        </w:rPr>
        <w:t xml:space="preserve"> </w:t>
      </w:r>
      <w:r>
        <w:t>the</w:t>
      </w:r>
      <w:r>
        <w:rPr>
          <w:spacing w:val="-11"/>
        </w:rPr>
        <w:t xml:space="preserve"> </w:t>
      </w:r>
      <w:r>
        <w:t>most</w:t>
      </w:r>
      <w:r>
        <w:rPr>
          <w:spacing w:val="-5"/>
        </w:rPr>
        <w:t xml:space="preserve"> </w:t>
      </w:r>
      <w:r>
        <w:t>accurate</w:t>
      </w:r>
      <w:r>
        <w:rPr>
          <w:spacing w:val="-10"/>
        </w:rPr>
        <w:t xml:space="preserve"> </w:t>
      </w:r>
      <w:r>
        <w:t>results for a wider application in real life</w:t>
      </w:r>
      <w:r>
        <w:rPr>
          <w:spacing w:val="-7"/>
        </w:rPr>
        <w:t xml:space="preserve"> </w:t>
      </w:r>
      <w:r>
        <w:t>sectors.</w:t>
      </w:r>
    </w:p>
    <w:sectPr>
      <w:pgSz w:w="12240" w:h="15840"/>
      <w:pgMar w:top="1380" w:right="1320" w:bottom="1200" w:left="960" w:header="0" w:footer="931" w:gutter="0"/>
      <w:pgBorders w:offsetFrom="page">
        <w:top w:val="thickThinSmallGap" w:color="000000" w:sz="18" w:space="25"/>
        <w:left w:val="thickThinSmallGap" w:color="000000" w:sz="18" w:space="25"/>
        <w:bottom w:val="thinThickSmallGap" w:color="000000" w:sz="18" w:space="25"/>
        <w:right w:val="thinThickSmallGap" w:color="000000" w:sz="18"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4"/>
      </w:rPr>
    </w:pPr>
    <w:r>
      <mc:AlternateContent>
        <mc:Choice Requires="wps">
          <w:drawing>
            <wp:anchor distT="0" distB="0" distL="114300" distR="114300" simplePos="0" relativeHeight="251662336" behindDoc="1" locked="0" layoutInCell="1" allowOverlap="1">
              <wp:simplePos x="0" y="0"/>
              <wp:positionH relativeFrom="page">
                <wp:posOffset>3823970</wp:posOffset>
              </wp:positionH>
              <wp:positionV relativeFrom="page">
                <wp:posOffset>9276715</wp:posOffset>
              </wp:positionV>
              <wp:extent cx="215900" cy="165100"/>
              <wp:effectExtent l="0" t="0" r="0" b="0"/>
              <wp:wrapNone/>
              <wp:docPr id="16" name="Text Box 1"/>
              <wp:cNvGraphicFramePr/>
              <a:graphic xmlns:a="http://schemas.openxmlformats.org/drawingml/2006/main">
                <a:graphicData uri="http://schemas.microsoft.com/office/word/2010/wordprocessingShape">
                  <wps:wsp>
                    <wps:cNvSpPr txBox="1"/>
                    <wps:spPr>
                      <a:xfrm>
                        <a:off x="0" y="0"/>
                        <a:ext cx="215900" cy="165100"/>
                      </a:xfrm>
                      <a:prstGeom prst="rect">
                        <a:avLst/>
                      </a:prstGeom>
                      <a:noFill/>
                      <a:ln>
                        <a:noFill/>
                      </a:ln>
                    </wps:spPr>
                    <wps:txbx>
                      <w:txbxContent>
                        <w:p>
                          <w:pPr>
                            <w:spacing w:before="0" w:line="244" w:lineRule="exact"/>
                            <w:ind w:left="60" w:right="0" w:firstLine="0"/>
                            <w:jc w:val="left"/>
                            <w:rPr>
                              <w:rFonts w:ascii="Carlito"/>
                              <w:sz w:val="22"/>
                            </w:rPr>
                          </w:pPr>
                          <w:r>
                            <w:fldChar w:fldCharType="begin"/>
                          </w:r>
                          <w:r>
                            <w:rPr>
                              <w:rFonts w:ascii="Carlito"/>
                              <w:sz w:val="22"/>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1" o:spid="_x0000_s1026" o:spt="202" type="#_x0000_t202" style="position:absolute;left:0pt;margin-left:301.1pt;margin-top:730.45pt;height:13pt;width:17pt;mso-position-horizontal-relative:page;mso-position-vertical-relative:page;z-index:-251654144;mso-width-relative:page;mso-height-relative:page;" filled="f" stroked="f" coordsize="21600,21600" o:gfxdata="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DO3c/2QAAAA0B&#10;AAAPAAAAAAAAAAEAIAAAACIAAABkcnMvZG93bnJldi54bWxQSwECFAAUAAAACACHTuJAhPmgyqgB&#10;AABxAwAADgAAAAAAAAABACAAAAAoAQAAZHJzL2Uyb0RvYy54bWxQSwUGAAAAAAYABgBZAQAAQgUA&#10;AAAA&#10;">
              <v:fill on="f" focussize="0,0"/>
              <v:stroke on="f"/>
              <v:imagedata o:title=""/>
              <o:lock v:ext="edit" aspectratio="f"/>
              <v:textbox inset="0mm,0mm,0mm,0mm">
                <w:txbxContent>
                  <w:p>
                    <w:pPr>
                      <w:spacing w:before="0" w:line="244" w:lineRule="exact"/>
                      <w:ind w:left="60" w:right="0" w:firstLine="0"/>
                      <w:jc w:val="left"/>
                      <w:rPr>
                        <w:rFonts w:ascii="Carlito"/>
                        <w:sz w:val="22"/>
                      </w:rPr>
                    </w:pPr>
                    <w:r>
                      <w:fldChar w:fldCharType="begin"/>
                    </w:r>
                    <w:r>
                      <w:rPr>
                        <w:rFonts w:ascii="Carlito"/>
                        <w:sz w:val="22"/>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72EC8"/>
    <w:multiLevelType w:val="singleLevel"/>
    <w:tmpl w:val="B0172EC8"/>
    <w:lvl w:ilvl="0" w:tentative="0">
      <w:start w:val="1"/>
      <w:numFmt w:val="decimal"/>
      <w:suff w:val="space"/>
      <w:lvlText w:val="%1."/>
      <w:lvlJc w:val="left"/>
      <w:pPr>
        <w:ind w:left="420"/>
      </w:pPr>
    </w:lvl>
  </w:abstractNum>
  <w:abstractNum w:abstractNumId="1">
    <w:nsid w:val="CF092B84"/>
    <w:multiLevelType w:val="multilevel"/>
    <w:tmpl w:val="CF092B84"/>
    <w:lvl w:ilvl="0" w:tentative="0">
      <w:start w:val="0"/>
      <w:numFmt w:val="bullet"/>
      <w:lvlText w:val=""/>
      <w:lvlJc w:val="left"/>
      <w:pPr>
        <w:ind w:left="2636"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3372" w:hanging="360"/>
      </w:pPr>
      <w:rPr>
        <w:rFonts w:hint="default"/>
        <w:lang w:val="en-US" w:eastAsia="en-US" w:bidi="ar-SA"/>
      </w:rPr>
    </w:lvl>
    <w:lvl w:ilvl="2" w:tentative="0">
      <w:start w:val="0"/>
      <w:numFmt w:val="bullet"/>
      <w:lvlText w:val="•"/>
      <w:lvlJc w:val="left"/>
      <w:pPr>
        <w:ind w:left="4104" w:hanging="360"/>
      </w:pPr>
      <w:rPr>
        <w:rFonts w:hint="default"/>
        <w:lang w:val="en-US" w:eastAsia="en-US" w:bidi="ar-SA"/>
      </w:rPr>
    </w:lvl>
    <w:lvl w:ilvl="3" w:tentative="0">
      <w:start w:val="0"/>
      <w:numFmt w:val="bullet"/>
      <w:lvlText w:val="•"/>
      <w:lvlJc w:val="left"/>
      <w:pPr>
        <w:ind w:left="4836" w:hanging="360"/>
      </w:pPr>
      <w:rPr>
        <w:rFonts w:hint="default"/>
        <w:lang w:val="en-US" w:eastAsia="en-US" w:bidi="ar-SA"/>
      </w:rPr>
    </w:lvl>
    <w:lvl w:ilvl="4" w:tentative="0">
      <w:start w:val="0"/>
      <w:numFmt w:val="bullet"/>
      <w:lvlText w:val="•"/>
      <w:lvlJc w:val="left"/>
      <w:pPr>
        <w:ind w:left="5568"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032" w:hanging="360"/>
      </w:pPr>
      <w:rPr>
        <w:rFonts w:hint="default"/>
        <w:lang w:val="en-US" w:eastAsia="en-US" w:bidi="ar-SA"/>
      </w:rPr>
    </w:lvl>
    <w:lvl w:ilvl="7" w:tentative="0">
      <w:start w:val="0"/>
      <w:numFmt w:val="bullet"/>
      <w:lvlText w:val="•"/>
      <w:lvlJc w:val="left"/>
      <w:pPr>
        <w:ind w:left="7764" w:hanging="360"/>
      </w:pPr>
      <w:rPr>
        <w:rFonts w:hint="default"/>
        <w:lang w:val="en-US" w:eastAsia="en-US" w:bidi="ar-SA"/>
      </w:rPr>
    </w:lvl>
    <w:lvl w:ilvl="8" w:tentative="0">
      <w:start w:val="0"/>
      <w:numFmt w:val="bullet"/>
      <w:lvlText w:val="•"/>
      <w:lvlJc w:val="left"/>
      <w:pPr>
        <w:ind w:left="8496"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076" w:hanging="451"/>
        <w:jc w:val="right"/>
      </w:pPr>
      <w:rPr>
        <w:rFonts w:hint="default"/>
        <w:b/>
        <w:bCs/>
        <w:w w:val="99"/>
        <w:lang w:val="en-US" w:eastAsia="en-US" w:bidi="ar-SA"/>
      </w:rPr>
    </w:lvl>
    <w:lvl w:ilvl="1" w:tentative="0">
      <w:start w:val="1"/>
      <w:numFmt w:val="decimal"/>
      <w:lvlText w:val="%1.%2"/>
      <w:lvlJc w:val="left"/>
      <w:pPr>
        <w:ind w:left="1236" w:hanging="611"/>
        <w:jc w:val="left"/>
      </w:pPr>
      <w:rPr>
        <w:rFonts w:hint="default" w:ascii="Times New Roman" w:hAnsi="Times New Roman" w:eastAsia="Times New Roman" w:cs="Times New Roman"/>
        <w:b/>
        <w:bCs/>
        <w:spacing w:val="-6"/>
        <w:w w:val="99"/>
        <w:sz w:val="28"/>
        <w:szCs w:val="28"/>
        <w:lang w:val="en-US" w:eastAsia="en-US" w:bidi="ar-SA"/>
      </w:rPr>
    </w:lvl>
    <w:lvl w:ilvl="2" w:tentative="0">
      <w:start w:val="0"/>
      <w:numFmt w:val="bullet"/>
      <w:lvlText w:val=""/>
      <w:lvlJc w:val="left"/>
      <w:pPr>
        <w:ind w:left="1796" w:hanging="360"/>
      </w:pPr>
      <w:rPr>
        <w:rFonts w:hint="default" w:ascii="Symbol" w:hAnsi="Symbol" w:eastAsia="Symbol" w:cs="Symbol"/>
        <w:w w:val="100"/>
        <w:sz w:val="20"/>
        <w:szCs w:val="20"/>
        <w:lang w:val="en-US" w:eastAsia="en-US" w:bidi="ar-SA"/>
      </w:rPr>
    </w:lvl>
    <w:lvl w:ilvl="3" w:tentative="0">
      <w:start w:val="0"/>
      <w:numFmt w:val="bullet"/>
      <w:lvlText w:val="o"/>
      <w:lvlJc w:val="left"/>
      <w:pPr>
        <w:ind w:left="2066" w:hanging="361"/>
      </w:pPr>
      <w:rPr>
        <w:rFonts w:hint="default" w:ascii="Courier New" w:hAnsi="Courier New" w:eastAsia="Courier New" w:cs="Courier New"/>
        <w:w w:val="100"/>
        <w:sz w:val="28"/>
        <w:szCs w:val="28"/>
        <w:lang w:val="en-US" w:eastAsia="en-US" w:bidi="ar-SA"/>
      </w:rPr>
    </w:lvl>
    <w:lvl w:ilvl="4" w:tentative="0">
      <w:start w:val="0"/>
      <w:numFmt w:val="bullet"/>
      <w:lvlText w:val="•"/>
      <w:lvlJc w:val="left"/>
      <w:pPr>
        <w:ind w:left="3188" w:hanging="361"/>
      </w:pPr>
      <w:rPr>
        <w:rFonts w:hint="default"/>
        <w:lang w:val="en-US" w:eastAsia="en-US" w:bidi="ar-SA"/>
      </w:rPr>
    </w:lvl>
    <w:lvl w:ilvl="5" w:tentative="0">
      <w:start w:val="0"/>
      <w:numFmt w:val="bullet"/>
      <w:lvlText w:val="•"/>
      <w:lvlJc w:val="left"/>
      <w:pPr>
        <w:ind w:left="4317" w:hanging="361"/>
      </w:pPr>
      <w:rPr>
        <w:rFonts w:hint="default"/>
        <w:lang w:val="en-US" w:eastAsia="en-US" w:bidi="ar-SA"/>
      </w:rPr>
    </w:lvl>
    <w:lvl w:ilvl="6" w:tentative="0">
      <w:start w:val="0"/>
      <w:numFmt w:val="bullet"/>
      <w:lvlText w:val="•"/>
      <w:lvlJc w:val="left"/>
      <w:pPr>
        <w:ind w:left="5445" w:hanging="361"/>
      </w:pPr>
      <w:rPr>
        <w:rFonts w:hint="default"/>
        <w:lang w:val="en-US" w:eastAsia="en-US" w:bidi="ar-SA"/>
      </w:rPr>
    </w:lvl>
    <w:lvl w:ilvl="7" w:tentative="0">
      <w:start w:val="0"/>
      <w:numFmt w:val="bullet"/>
      <w:lvlText w:val="•"/>
      <w:lvlJc w:val="left"/>
      <w:pPr>
        <w:ind w:left="6574" w:hanging="361"/>
      </w:pPr>
      <w:rPr>
        <w:rFonts w:hint="default"/>
        <w:lang w:val="en-US" w:eastAsia="en-US" w:bidi="ar-SA"/>
      </w:rPr>
    </w:lvl>
    <w:lvl w:ilvl="8" w:tentative="0">
      <w:start w:val="0"/>
      <w:numFmt w:val="bullet"/>
      <w:lvlText w:val="•"/>
      <w:lvlJc w:val="left"/>
      <w:pPr>
        <w:ind w:left="7702" w:hanging="361"/>
      </w:pPr>
      <w:rPr>
        <w:rFonts w:hint="default"/>
        <w:lang w:val="en-US" w:eastAsia="en-US" w:bidi="ar-SA"/>
      </w:rPr>
    </w:lvl>
  </w:abstractNum>
  <w:abstractNum w:abstractNumId="3">
    <w:nsid w:val="59ADCABA"/>
    <w:multiLevelType w:val="multilevel"/>
    <w:tmpl w:val="59ADCABA"/>
    <w:lvl w:ilvl="0" w:tentative="0">
      <w:start w:val="0"/>
      <w:numFmt w:val="bullet"/>
      <w:lvlText w:val=""/>
      <w:lvlJc w:val="left"/>
      <w:pPr>
        <w:ind w:left="986" w:hanging="361"/>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878" w:hanging="361"/>
      </w:pPr>
      <w:rPr>
        <w:rFonts w:hint="default"/>
        <w:lang w:val="en-US" w:eastAsia="en-US" w:bidi="ar-SA"/>
      </w:rPr>
    </w:lvl>
    <w:lvl w:ilvl="2" w:tentative="0">
      <w:start w:val="0"/>
      <w:numFmt w:val="bullet"/>
      <w:lvlText w:val="•"/>
      <w:lvlJc w:val="left"/>
      <w:pPr>
        <w:ind w:left="2776" w:hanging="361"/>
      </w:pPr>
      <w:rPr>
        <w:rFonts w:hint="default"/>
        <w:lang w:val="en-US" w:eastAsia="en-US" w:bidi="ar-SA"/>
      </w:rPr>
    </w:lvl>
    <w:lvl w:ilvl="3" w:tentative="0">
      <w:start w:val="0"/>
      <w:numFmt w:val="bullet"/>
      <w:lvlText w:val="•"/>
      <w:lvlJc w:val="left"/>
      <w:pPr>
        <w:ind w:left="3674" w:hanging="361"/>
      </w:pPr>
      <w:rPr>
        <w:rFonts w:hint="default"/>
        <w:lang w:val="en-US" w:eastAsia="en-US" w:bidi="ar-SA"/>
      </w:rPr>
    </w:lvl>
    <w:lvl w:ilvl="4" w:tentative="0">
      <w:start w:val="0"/>
      <w:numFmt w:val="bullet"/>
      <w:lvlText w:val="•"/>
      <w:lvlJc w:val="left"/>
      <w:pPr>
        <w:ind w:left="4572" w:hanging="361"/>
      </w:pPr>
      <w:rPr>
        <w:rFonts w:hint="default"/>
        <w:lang w:val="en-US" w:eastAsia="en-US" w:bidi="ar-SA"/>
      </w:rPr>
    </w:lvl>
    <w:lvl w:ilvl="5" w:tentative="0">
      <w:start w:val="0"/>
      <w:numFmt w:val="bullet"/>
      <w:lvlText w:val="•"/>
      <w:lvlJc w:val="left"/>
      <w:pPr>
        <w:ind w:left="5470" w:hanging="361"/>
      </w:pPr>
      <w:rPr>
        <w:rFonts w:hint="default"/>
        <w:lang w:val="en-US" w:eastAsia="en-US" w:bidi="ar-SA"/>
      </w:rPr>
    </w:lvl>
    <w:lvl w:ilvl="6" w:tentative="0">
      <w:start w:val="0"/>
      <w:numFmt w:val="bullet"/>
      <w:lvlText w:val="•"/>
      <w:lvlJc w:val="left"/>
      <w:pPr>
        <w:ind w:left="6368" w:hanging="361"/>
      </w:pPr>
      <w:rPr>
        <w:rFonts w:hint="default"/>
        <w:lang w:val="en-US" w:eastAsia="en-US" w:bidi="ar-SA"/>
      </w:rPr>
    </w:lvl>
    <w:lvl w:ilvl="7" w:tentative="0">
      <w:start w:val="0"/>
      <w:numFmt w:val="bullet"/>
      <w:lvlText w:val="•"/>
      <w:lvlJc w:val="left"/>
      <w:pPr>
        <w:ind w:left="7266" w:hanging="361"/>
      </w:pPr>
      <w:rPr>
        <w:rFonts w:hint="default"/>
        <w:lang w:val="en-US" w:eastAsia="en-US" w:bidi="ar-SA"/>
      </w:rPr>
    </w:lvl>
    <w:lvl w:ilvl="8" w:tentative="0">
      <w:start w:val="0"/>
      <w:numFmt w:val="bullet"/>
      <w:lvlText w:val="•"/>
      <w:lvlJc w:val="left"/>
      <w:pPr>
        <w:ind w:left="8164" w:hanging="361"/>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840FC9"/>
    <w:rsid w:val="220426D8"/>
    <w:rsid w:val="3DEA0BF9"/>
    <w:rsid w:val="5ABF12B7"/>
    <w:rsid w:val="6DA776D8"/>
    <w:rsid w:val="769A0A72"/>
    <w:rsid w:val="7C8D2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1166"/>
      <w:jc w:val="center"/>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59"/>
      <w:ind w:left="1796"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before="108"/>
      <w:ind w:left="18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NUL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2022-08-16T07:29:00Z</dcterms:created>
  <dc:creator>saiprasadk17@outlook.com</dc:creator>
  <cp:lastModifiedBy>admin</cp:lastModifiedBy>
  <dcterms:modified xsi:type="dcterms:W3CDTF">2022-08-16T10:56:50Z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Microsoft Word</vt:lpwstr>
  </property>
  <property fmtid="{D5CDD505-2E9C-101B-9397-08002B2CF9AE}" pid="4" name="LastSaved">
    <vt:filetime>2022-08-16T00:00:00Z</vt:filetime>
  </property>
  <property fmtid="{D5CDD505-2E9C-101B-9397-08002B2CF9AE}" pid="5" name="KSOProductBuildVer">
    <vt:lpwstr>1033-11.2.0.11254</vt:lpwstr>
  </property>
  <property fmtid="{D5CDD505-2E9C-101B-9397-08002B2CF9AE}" pid="6" name="ICV">
    <vt:lpwstr>9A71D276E1D349898BB3107FA4A676EC</vt:lpwstr>
  </property>
</Properties>
</file>