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DD39" w14:textId="48554E7A" w:rsidR="00A201D0" w:rsidRPr="00722DB8" w:rsidRDefault="00A201D0">
      <w:pPr>
        <w:rPr>
          <w:b/>
          <w:bCs/>
          <w:lang w:val="es-ES"/>
        </w:rPr>
      </w:pPr>
      <w:r w:rsidRPr="00722DB8">
        <w:rPr>
          <w:b/>
          <w:bCs/>
          <w:lang w:val="es-ES"/>
        </w:rPr>
        <w:t xml:space="preserve">Point </w:t>
      </w:r>
      <w:r w:rsidR="00B228AF" w:rsidRPr="00722DB8">
        <w:rPr>
          <w:b/>
          <w:bCs/>
          <w:lang w:val="es-ES"/>
        </w:rPr>
        <w:t>1</w:t>
      </w:r>
      <w:r w:rsidRPr="00722DB8">
        <w:rPr>
          <w:b/>
          <w:bCs/>
          <w:lang w:val="es-ES"/>
        </w:rPr>
        <w:t>.</w:t>
      </w:r>
    </w:p>
    <w:p w14:paraId="53DA9834" w14:textId="77777777" w:rsidR="0069611F" w:rsidRPr="0069611F" w:rsidRDefault="0069611F" w:rsidP="0069611F">
      <w:pPr>
        <w:pStyle w:val="Prrafodelista"/>
        <w:numPr>
          <w:ilvl w:val="0"/>
          <w:numId w:val="1"/>
        </w:numPr>
        <w:rPr>
          <w:rFonts w:ascii="Roboto" w:hAnsi="Roboto"/>
          <w:color w:val="212121"/>
          <w:sz w:val="20"/>
          <w:szCs w:val="20"/>
          <w:shd w:val="clear" w:color="auto" w:fill="FFFFFF"/>
        </w:rPr>
      </w:pP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Spectral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clustering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is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a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graph-based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algorithm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for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finding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k </w:t>
      </w:r>
      <w:proofErr w:type="spellStart"/>
      <w:proofErr w:type="gram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clusters</w:t>
      </w:r>
      <w:proofErr w:type="spellEnd"/>
      <w:proofErr w:type="gram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with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arbitrary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shapes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in data.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The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technique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involves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representing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the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data in a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low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dimension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. In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the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low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dimension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the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data </w:t>
      </w:r>
      <w:proofErr w:type="spellStart"/>
      <w:proofErr w:type="gram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clusters</w:t>
      </w:r>
      <w:proofErr w:type="spellEnd"/>
      <w:proofErr w:type="gram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are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further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separated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allowing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you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to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use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algorithms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such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as k-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means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or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k-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medoid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clustering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.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This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low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dimension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is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based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on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eigenvectors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of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a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Laplacian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matrix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. A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Laplacian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matrix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is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a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way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of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representing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a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similarity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graph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that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models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the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local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proximity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relationships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between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data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points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as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an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undirected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graph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.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You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can use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spectral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clustering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when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the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number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of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clusters</w:t>
      </w:r>
      <w:proofErr w:type="spellEnd"/>
      <w:proofErr w:type="gram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is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known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but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the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algorithm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also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offers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a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way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to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calculate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the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number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of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clusters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in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the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data.</w:t>
      </w:r>
    </w:p>
    <w:p w14:paraId="1D7F8693" w14:textId="77777777" w:rsidR="0069611F" w:rsidRPr="005C188D" w:rsidRDefault="0069611F" w:rsidP="0069611F">
      <w:pPr>
        <w:pStyle w:val="Prrafodelista"/>
        <w:numPr>
          <w:ilvl w:val="0"/>
          <w:numId w:val="1"/>
        </w:numPr>
        <w:rPr>
          <w:lang w:val="es-ES"/>
        </w:rPr>
      </w:pPr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“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Spectral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binning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can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give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impressively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good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results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where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traditional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binning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for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'</w:t>
      </w:r>
      <w:proofErr w:type="gram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round</w:t>
      </w:r>
      <w:proofErr w:type="gram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spots' in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the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data,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such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as K-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means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would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fail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miserably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.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It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is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based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on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two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main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steps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: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first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embedding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the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data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points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in a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space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where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the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clusters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are more "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obvious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" (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using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the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eigenvectors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of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a Gram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matrix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), and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then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applying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a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classical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clustering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algorithm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such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as K-</w:t>
      </w:r>
      <w:proofErr w:type="spellStart"/>
      <w:proofErr w:type="gram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means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.</w:t>
      </w:r>
      <w:proofErr w:type="gram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The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affinity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matrix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M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is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formed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using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a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kernel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such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as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the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Gaussian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kernel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.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Several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normalization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steps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have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been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proposed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” (</w:t>
      </w:r>
      <w:proofErr w:type="spellStart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>von</w:t>
      </w:r>
      <w:proofErr w:type="spellEnd"/>
      <w:r w:rsidRPr="0069611F"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 Luxburg, 2007).</w:t>
      </w:r>
    </w:p>
    <w:p w14:paraId="461E5AEB" w14:textId="77777777" w:rsidR="005C188D" w:rsidRPr="005C188D" w:rsidRDefault="005C188D" w:rsidP="005C188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5C188D">
        <w:rPr>
          <w:lang w:val="es-ES"/>
        </w:rPr>
        <w:t>Calculate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the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Laplacian</w:t>
      </w:r>
      <w:proofErr w:type="spellEnd"/>
      <w:proofErr w:type="gramStart"/>
      <w:r w:rsidRPr="005C188D">
        <w:rPr>
          <w:lang w:val="es-ES"/>
        </w:rPr>
        <w:t xml:space="preserve">   (</w:t>
      </w:r>
      <w:proofErr w:type="spellStart"/>
      <w:proofErr w:type="gramEnd"/>
      <w:r w:rsidRPr="005C188D">
        <w:rPr>
          <w:lang w:val="es-ES"/>
        </w:rPr>
        <w:t>or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the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normalized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Laplacian</w:t>
      </w:r>
      <w:proofErr w:type="spellEnd"/>
      <w:r w:rsidRPr="005C188D">
        <w:rPr>
          <w:lang w:val="es-ES"/>
        </w:rPr>
        <w:t>)</w:t>
      </w:r>
    </w:p>
    <w:p w14:paraId="1592CDA1" w14:textId="77777777" w:rsidR="005C188D" w:rsidRPr="005C188D" w:rsidRDefault="005C188D" w:rsidP="005C188D">
      <w:pPr>
        <w:pStyle w:val="Prrafodelista"/>
        <w:rPr>
          <w:lang w:val="es-ES"/>
        </w:rPr>
      </w:pPr>
      <w:proofErr w:type="spellStart"/>
      <w:r w:rsidRPr="005C188D">
        <w:rPr>
          <w:lang w:val="es-ES"/>
        </w:rPr>
        <w:t>Calculate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the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first</w:t>
      </w:r>
      <w:proofErr w:type="spellEnd"/>
      <w:r w:rsidRPr="005C188D">
        <w:rPr>
          <w:lang w:val="es-ES"/>
        </w:rPr>
        <w:t xml:space="preserve">   </w:t>
      </w:r>
      <w:proofErr w:type="spellStart"/>
      <w:r w:rsidRPr="005C188D">
        <w:rPr>
          <w:lang w:val="es-ES"/>
        </w:rPr>
        <w:t>eigenvectors</w:t>
      </w:r>
      <w:proofErr w:type="spellEnd"/>
      <w:r w:rsidRPr="005C188D">
        <w:rPr>
          <w:lang w:val="es-ES"/>
        </w:rPr>
        <w:t xml:space="preserve"> (</w:t>
      </w:r>
      <w:proofErr w:type="spellStart"/>
      <w:r w:rsidRPr="005C188D">
        <w:rPr>
          <w:lang w:val="es-ES"/>
        </w:rPr>
        <w:t>the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eigenvectors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corresponding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to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the</w:t>
      </w:r>
      <w:proofErr w:type="spellEnd"/>
      <w:r w:rsidRPr="005C188D">
        <w:rPr>
          <w:lang w:val="es-ES"/>
        </w:rPr>
        <w:t xml:space="preserve">   </w:t>
      </w:r>
      <w:proofErr w:type="spellStart"/>
      <w:r w:rsidRPr="005C188D">
        <w:rPr>
          <w:lang w:val="es-ES"/>
        </w:rPr>
        <w:t>smallest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eigenvalues</w:t>
      </w:r>
      <w:proofErr w:type="spellEnd"/>
      <w:r w:rsidRPr="005C188D">
        <w:rPr>
          <w:lang w:val="es-ES"/>
        </w:rPr>
        <w:t xml:space="preserve"> </w:t>
      </w:r>
      <w:proofErr w:type="spellStart"/>
      <w:proofErr w:type="gramStart"/>
      <w:r w:rsidRPr="005C188D">
        <w:rPr>
          <w:lang w:val="es-ES"/>
        </w:rPr>
        <w:t>of</w:t>
      </w:r>
      <w:proofErr w:type="spellEnd"/>
      <w:r w:rsidRPr="005C188D">
        <w:rPr>
          <w:lang w:val="es-ES"/>
        </w:rPr>
        <w:t xml:space="preserve">  )</w:t>
      </w:r>
      <w:proofErr w:type="gramEnd"/>
    </w:p>
    <w:p w14:paraId="3BE74E50" w14:textId="77777777" w:rsidR="005C188D" w:rsidRPr="005C188D" w:rsidRDefault="005C188D" w:rsidP="005C188D">
      <w:pPr>
        <w:pStyle w:val="Prrafodelista"/>
        <w:rPr>
          <w:lang w:val="es-ES"/>
        </w:rPr>
      </w:pPr>
      <w:proofErr w:type="spellStart"/>
      <w:r w:rsidRPr="005C188D">
        <w:rPr>
          <w:lang w:val="es-ES"/>
        </w:rPr>
        <w:t>Consider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the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matrix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formed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by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the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first</w:t>
      </w:r>
      <w:proofErr w:type="spellEnd"/>
      <w:r w:rsidRPr="005C188D">
        <w:rPr>
          <w:lang w:val="es-ES"/>
        </w:rPr>
        <w:t xml:space="preserve">   </w:t>
      </w:r>
      <w:proofErr w:type="spellStart"/>
      <w:r w:rsidRPr="005C188D">
        <w:rPr>
          <w:lang w:val="es-ES"/>
        </w:rPr>
        <w:t>eigenvectors</w:t>
      </w:r>
      <w:proofErr w:type="spellEnd"/>
      <w:r w:rsidRPr="005C188D">
        <w:rPr>
          <w:lang w:val="es-ES"/>
        </w:rPr>
        <w:t xml:space="preserve">; </w:t>
      </w:r>
      <w:proofErr w:type="spellStart"/>
      <w:proofErr w:type="gramStart"/>
      <w:r w:rsidRPr="005C188D">
        <w:rPr>
          <w:lang w:val="es-ES"/>
        </w:rPr>
        <w:t>the</w:t>
      </w:r>
      <w:proofErr w:type="spellEnd"/>
      <w:r w:rsidRPr="005C188D">
        <w:rPr>
          <w:lang w:val="es-ES"/>
        </w:rPr>
        <w:t xml:space="preserve">  -</w:t>
      </w:r>
      <w:proofErr w:type="spellStart"/>
      <w:proofErr w:type="gramEnd"/>
      <w:r w:rsidRPr="005C188D">
        <w:rPr>
          <w:lang w:val="es-ES"/>
        </w:rPr>
        <w:t>th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row</w:t>
      </w:r>
      <w:proofErr w:type="spellEnd"/>
      <w:r w:rsidRPr="005C188D">
        <w:rPr>
          <w:lang w:val="es-ES"/>
        </w:rPr>
        <w:t xml:space="preserve"> defines </w:t>
      </w:r>
      <w:proofErr w:type="spellStart"/>
      <w:r w:rsidRPr="005C188D">
        <w:rPr>
          <w:lang w:val="es-ES"/>
        </w:rPr>
        <w:t>the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features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of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graph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node</w:t>
      </w:r>
      <w:proofErr w:type="spellEnd"/>
      <w:r w:rsidRPr="005C188D">
        <w:rPr>
          <w:lang w:val="es-ES"/>
        </w:rPr>
        <w:t xml:space="preserve">  </w:t>
      </w:r>
    </w:p>
    <w:p w14:paraId="33B42F13" w14:textId="77777777" w:rsidR="005C188D" w:rsidRPr="005C188D" w:rsidRDefault="005C188D" w:rsidP="005C188D">
      <w:pPr>
        <w:pStyle w:val="Prrafodelista"/>
        <w:rPr>
          <w:lang w:val="es-ES"/>
        </w:rPr>
      </w:pPr>
      <w:proofErr w:type="gramStart"/>
      <w:r w:rsidRPr="005C188D">
        <w:rPr>
          <w:lang w:val="es-ES"/>
        </w:rPr>
        <w:t>Cluster</w:t>
      </w:r>
      <w:proofErr w:type="gram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the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graph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nodes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based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on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these</w:t>
      </w:r>
      <w:proofErr w:type="spellEnd"/>
      <w:r w:rsidRPr="005C188D">
        <w:rPr>
          <w:lang w:val="es-ES"/>
        </w:rPr>
        <w:t xml:space="preserve"> </w:t>
      </w:r>
      <w:proofErr w:type="spellStart"/>
      <w:r w:rsidRPr="005C188D">
        <w:rPr>
          <w:lang w:val="es-ES"/>
        </w:rPr>
        <w:t>features</w:t>
      </w:r>
      <w:proofErr w:type="spellEnd"/>
      <w:r w:rsidRPr="005C188D">
        <w:rPr>
          <w:lang w:val="es-ES"/>
        </w:rPr>
        <w:t xml:space="preserve"> (</w:t>
      </w:r>
      <w:proofErr w:type="spellStart"/>
      <w:r w:rsidRPr="005C188D">
        <w:rPr>
          <w:lang w:val="es-ES"/>
        </w:rPr>
        <w:t>e.g</w:t>
      </w:r>
      <w:proofErr w:type="spellEnd"/>
      <w:r w:rsidRPr="005C188D">
        <w:rPr>
          <w:lang w:val="es-ES"/>
        </w:rPr>
        <w:t xml:space="preserve">., </w:t>
      </w:r>
      <w:proofErr w:type="spellStart"/>
      <w:r w:rsidRPr="005C188D">
        <w:rPr>
          <w:lang w:val="es-ES"/>
        </w:rPr>
        <w:t>using</w:t>
      </w:r>
      <w:proofErr w:type="spellEnd"/>
      <w:r w:rsidRPr="005C188D">
        <w:rPr>
          <w:lang w:val="es-ES"/>
        </w:rPr>
        <w:t xml:space="preserve"> k-</w:t>
      </w:r>
      <w:proofErr w:type="spellStart"/>
      <w:r w:rsidRPr="005C188D">
        <w:rPr>
          <w:lang w:val="es-ES"/>
        </w:rPr>
        <w:t>means</w:t>
      </w:r>
      <w:proofErr w:type="spellEnd"/>
      <w:r w:rsidRPr="005C188D">
        <w:rPr>
          <w:lang w:val="es-ES"/>
        </w:rPr>
        <w:t xml:space="preserve"> clustering)</w:t>
      </w:r>
    </w:p>
    <w:p w14:paraId="54A45288" w14:textId="7FFA6F19" w:rsidR="0069611F" w:rsidRDefault="0069611F" w:rsidP="0069611F">
      <w:pPr>
        <w:pStyle w:val="Prrafodelista"/>
        <w:numPr>
          <w:ilvl w:val="0"/>
          <w:numId w:val="1"/>
        </w:numPr>
      </w:pPr>
      <w:proofErr w:type="spellStart"/>
      <w:r w:rsidRPr="0069611F">
        <w:t>The</w:t>
      </w:r>
      <w:proofErr w:type="spellEnd"/>
      <w:r w:rsidRPr="0069611F">
        <w:t xml:space="preserve"> </w:t>
      </w:r>
      <w:proofErr w:type="spellStart"/>
      <w:r w:rsidRPr="0069611F">
        <w:t>similarity</w:t>
      </w:r>
      <w:proofErr w:type="spellEnd"/>
      <w:r w:rsidRPr="0069611F">
        <w:t xml:space="preserve"> </w:t>
      </w:r>
      <w:proofErr w:type="spellStart"/>
      <w:r w:rsidRPr="0069611F">
        <w:t>measures</w:t>
      </w:r>
      <w:proofErr w:type="spellEnd"/>
      <w:r w:rsidRPr="0069611F">
        <w:t xml:space="preserve"> </w:t>
      </w:r>
      <w:proofErr w:type="spellStart"/>
      <w:r w:rsidRPr="0069611F">
        <w:t>used</w:t>
      </w:r>
      <w:proofErr w:type="spellEnd"/>
      <w:r w:rsidRPr="0069611F">
        <w:t xml:space="preserve"> in </w:t>
      </w:r>
      <w:proofErr w:type="spellStart"/>
      <w:r w:rsidRPr="0069611F">
        <w:t>Spectral</w:t>
      </w:r>
      <w:proofErr w:type="spellEnd"/>
      <w:r w:rsidRPr="0069611F">
        <w:t xml:space="preserve"> </w:t>
      </w:r>
      <w:proofErr w:type="spellStart"/>
      <w:r w:rsidRPr="0069611F">
        <w:t>Clustering</w:t>
      </w:r>
      <w:proofErr w:type="spellEnd"/>
      <w:r w:rsidRPr="0069611F">
        <w:t xml:space="preserve"> </w:t>
      </w:r>
      <w:proofErr w:type="spellStart"/>
      <w:r w:rsidRPr="0069611F">
        <w:t>include</w:t>
      </w:r>
      <w:proofErr w:type="spellEnd"/>
      <w:r w:rsidRPr="0069611F">
        <w:t xml:space="preserve"> </w:t>
      </w:r>
      <w:proofErr w:type="spellStart"/>
      <w:r w:rsidRPr="0069611F">
        <w:t>techniques</w:t>
      </w:r>
      <w:proofErr w:type="spellEnd"/>
      <w:r w:rsidRPr="0069611F">
        <w:t xml:space="preserve"> </w:t>
      </w:r>
      <w:proofErr w:type="spellStart"/>
      <w:r w:rsidRPr="0069611F">
        <w:t>such</w:t>
      </w:r>
      <w:proofErr w:type="spellEnd"/>
      <w:r w:rsidRPr="0069611F">
        <w:t xml:space="preserve"> as k-</w:t>
      </w:r>
      <w:proofErr w:type="spellStart"/>
      <w:r w:rsidRPr="0069611F">
        <w:t>means</w:t>
      </w:r>
      <w:proofErr w:type="spellEnd"/>
      <w:r w:rsidRPr="0069611F">
        <w:t xml:space="preserve"> and k-</w:t>
      </w:r>
      <w:proofErr w:type="spellStart"/>
      <w:r w:rsidRPr="0069611F">
        <w:t>medoids</w:t>
      </w:r>
      <w:proofErr w:type="spellEnd"/>
      <w:r w:rsidRPr="0069611F">
        <w:t xml:space="preserve">, </w:t>
      </w:r>
      <w:proofErr w:type="spellStart"/>
      <w:r w:rsidRPr="0069611F">
        <w:t>which</w:t>
      </w:r>
      <w:proofErr w:type="spellEnd"/>
      <w:r w:rsidRPr="0069611F">
        <w:t xml:space="preserve"> are </w:t>
      </w:r>
      <w:proofErr w:type="spellStart"/>
      <w:r w:rsidRPr="0069611F">
        <w:t>used</w:t>
      </w:r>
      <w:proofErr w:type="spellEnd"/>
      <w:r w:rsidRPr="0069611F">
        <w:t xml:space="preserve"> </w:t>
      </w:r>
      <w:proofErr w:type="spellStart"/>
      <w:r w:rsidRPr="0069611F">
        <w:t>to</w:t>
      </w:r>
      <w:proofErr w:type="spellEnd"/>
      <w:r w:rsidRPr="0069611F">
        <w:t xml:space="preserve"> determine </w:t>
      </w:r>
      <w:proofErr w:type="spellStart"/>
      <w:r w:rsidRPr="0069611F">
        <w:t>the</w:t>
      </w:r>
      <w:proofErr w:type="spellEnd"/>
      <w:r w:rsidRPr="0069611F">
        <w:t xml:space="preserve"> </w:t>
      </w:r>
      <w:proofErr w:type="spellStart"/>
      <w:r w:rsidRPr="0069611F">
        <w:t>distance</w:t>
      </w:r>
      <w:proofErr w:type="spellEnd"/>
      <w:r w:rsidRPr="0069611F">
        <w:t xml:space="preserve"> </w:t>
      </w:r>
      <w:proofErr w:type="spellStart"/>
      <w:r w:rsidRPr="0069611F">
        <w:t>or</w:t>
      </w:r>
      <w:proofErr w:type="spellEnd"/>
      <w:r w:rsidRPr="0069611F">
        <w:t xml:space="preserve"> </w:t>
      </w:r>
      <w:proofErr w:type="spellStart"/>
      <w:r w:rsidRPr="0069611F">
        <w:t>similarity</w:t>
      </w:r>
      <w:proofErr w:type="spellEnd"/>
      <w:r w:rsidRPr="0069611F">
        <w:t xml:space="preserve"> </w:t>
      </w:r>
      <w:proofErr w:type="spellStart"/>
      <w:r w:rsidRPr="0069611F">
        <w:t>between</w:t>
      </w:r>
      <w:proofErr w:type="spellEnd"/>
      <w:r w:rsidRPr="0069611F">
        <w:t xml:space="preserve"> data </w:t>
      </w:r>
      <w:proofErr w:type="spellStart"/>
      <w:r w:rsidRPr="0069611F">
        <w:t>points</w:t>
      </w:r>
      <w:proofErr w:type="spellEnd"/>
      <w:r w:rsidRPr="0069611F">
        <w:t xml:space="preserve"> </w:t>
      </w:r>
      <w:proofErr w:type="spellStart"/>
      <w:r w:rsidRPr="0069611F">
        <w:t>based</w:t>
      </w:r>
      <w:proofErr w:type="spellEnd"/>
      <w:r w:rsidRPr="0069611F">
        <w:t xml:space="preserve"> </w:t>
      </w:r>
      <w:proofErr w:type="spellStart"/>
      <w:r w:rsidRPr="0069611F">
        <w:t>on</w:t>
      </w:r>
      <w:proofErr w:type="spellEnd"/>
      <w:r w:rsidRPr="0069611F">
        <w:t xml:space="preserve"> </w:t>
      </w:r>
      <w:proofErr w:type="spellStart"/>
      <w:r w:rsidRPr="0069611F">
        <w:t>various</w:t>
      </w:r>
      <w:proofErr w:type="spellEnd"/>
      <w:r w:rsidRPr="0069611F">
        <w:t xml:space="preserve"> </w:t>
      </w:r>
      <w:proofErr w:type="spellStart"/>
      <w:r w:rsidRPr="0069611F">
        <w:t>metrics</w:t>
      </w:r>
      <w:proofErr w:type="spellEnd"/>
      <w:r w:rsidRPr="0069611F">
        <w:t xml:space="preserve"> </w:t>
      </w:r>
      <w:proofErr w:type="spellStart"/>
      <w:r w:rsidRPr="0069611F">
        <w:t>such</w:t>
      </w:r>
      <w:proofErr w:type="spellEnd"/>
      <w:r w:rsidRPr="0069611F">
        <w:t xml:space="preserve"> as </w:t>
      </w:r>
      <w:proofErr w:type="spellStart"/>
      <w:r w:rsidRPr="0069611F">
        <w:t>Euclidean</w:t>
      </w:r>
      <w:proofErr w:type="spellEnd"/>
      <w:r w:rsidRPr="0069611F">
        <w:t xml:space="preserve"> </w:t>
      </w:r>
      <w:proofErr w:type="spellStart"/>
      <w:r w:rsidRPr="0069611F">
        <w:t>or</w:t>
      </w:r>
      <w:proofErr w:type="spellEnd"/>
      <w:r w:rsidRPr="0069611F">
        <w:t xml:space="preserve"> Manhattan </w:t>
      </w:r>
      <w:proofErr w:type="spellStart"/>
      <w:r w:rsidRPr="0069611F">
        <w:t>distance</w:t>
      </w:r>
      <w:proofErr w:type="spellEnd"/>
      <w:r w:rsidRPr="0069611F">
        <w:t xml:space="preserve">. </w:t>
      </w:r>
      <w:proofErr w:type="spellStart"/>
      <w:r w:rsidRPr="0069611F">
        <w:t>Additionally</w:t>
      </w:r>
      <w:proofErr w:type="spellEnd"/>
      <w:r w:rsidRPr="0069611F">
        <w:t xml:space="preserve">, </w:t>
      </w:r>
      <w:proofErr w:type="spellStart"/>
      <w:r w:rsidRPr="0069611F">
        <w:t>Spectral</w:t>
      </w:r>
      <w:proofErr w:type="spellEnd"/>
      <w:r w:rsidRPr="0069611F">
        <w:t xml:space="preserve"> </w:t>
      </w:r>
      <w:proofErr w:type="spellStart"/>
      <w:r w:rsidRPr="0069611F">
        <w:t>Clustering</w:t>
      </w:r>
      <w:proofErr w:type="spellEnd"/>
      <w:r w:rsidRPr="0069611F">
        <w:t xml:space="preserve"> </w:t>
      </w:r>
      <w:proofErr w:type="spellStart"/>
      <w:r w:rsidRPr="0069611F">
        <w:t>employs</w:t>
      </w:r>
      <w:proofErr w:type="spellEnd"/>
      <w:r w:rsidRPr="0069611F">
        <w:t xml:space="preserve"> linear algebra </w:t>
      </w:r>
      <w:proofErr w:type="spellStart"/>
      <w:r w:rsidRPr="0069611F">
        <w:t>concepts</w:t>
      </w:r>
      <w:proofErr w:type="spellEnd"/>
      <w:r w:rsidRPr="0069611F">
        <w:t xml:space="preserve"> </w:t>
      </w:r>
      <w:proofErr w:type="spellStart"/>
      <w:r w:rsidRPr="0069611F">
        <w:t>such</w:t>
      </w:r>
      <w:proofErr w:type="spellEnd"/>
      <w:r w:rsidRPr="0069611F">
        <w:t xml:space="preserve"> as </w:t>
      </w:r>
      <w:proofErr w:type="spellStart"/>
      <w:r w:rsidRPr="0069611F">
        <w:t>eigenvectors</w:t>
      </w:r>
      <w:proofErr w:type="spellEnd"/>
      <w:r w:rsidRPr="0069611F">
        <w:t xml:space="preserve"> and </w:t>
      </w:r>
      <w:proofErr w:type="spellStart"/>
      <w:r w:rsidRPr="0069611F">
        <w:t>eigenvalues</w:t>
      </w:r>
      <w:proofErr w:type="spellEnd"/>
      <w:r w:rsidRPr="0069611F">
        <w:t xml:space="preserve"> </w:t>
      </w:r>
      <w:proofErr w:type="spellStart"/>
      <w:r w:rsidRPr="0069611F">
        <w:t>to</w:t>
      </w:r>
      <w:proofErr w:type="spellEnd"/>
      <w:r w:rsidRPr="0069611F">
        <w:t xml:space="preserve"> </w:t>
      </w:r>
      <w:proofErr w:type="spellStart"/>
      <w:r w:rsidRPr="0069611F">
        <w:t>transform</w:t>
      </w:r>
      <w:proofErr w:type="spellEnd"/>
      <w:r w:rsidRPr="0069611F">
        <w:t xml:space="preserve"> </w:t>
      </w:r>
      <w:proofErr w:type="spellStart"/>
      <w:r w:rsidRPr="0069611F">
        <w:t>the</w:t>
      </w:r>
      <w:proofErr w:type="spellEnd"/>
      <w:r w:rsidRPr="0069611F">
        <w:t xml:space="preserve"> data </w:t>
      </w:r>
      <w:proofErr w:type="spellStart"/>
      <w:r w:rsidRPr="0069611F">
        <w:t>into</w:t>
      </w:r>
      <w:proofErr w:type="spellEnd"/>
      <w:r w:rsidRPr="0069611F">
        <w:t xml:space="preserve"> a </w:t>
      </w:r>
      <w:proofErr w:type="spellStart"/>
      <w:r w:rsidRPr="0069611F">
        <w:t>lower</w:t>
      </w:r>
      <w:proofErr w:type="spellEnd"/>
      <w:r w:rsidRPr="0069611F">
        <w:t xml:space="preserve">-dimensional </w:t>
      </w:r>
      <w:proofErr w:type="spellStart"/>
      <w:r w:rsidRPr="0069611F">
        <w:t>space</w:t>
      </w:r>
      <w:proofErr w:type="spellEnd"/>
      <w:r w:rsidRPr="0069611F">
        <w:t xml:space="preserve">, </w:t>
      </w:r>
      <w:proofErr w:type="spellStart"/>
      <w:r w:rsidRPr="0069611F">
        <w:t>which</w:t>
      </w:r>
      <w:proofErr w:type="spellEnd"/>
      <w:r w:rsidRPr="0069611F">
        <w:t xml:space="preserve"> can </w:t>
      </w:r>
      <w:proofErr w:type="spellStart"/>
      <w:r w:rsidRPr="0069611F">
        <w:t>aid</w:t>
      </w:r>
      <w:proofErr w:type="spellEnd"/>
      <w:r w:rsidRPr="0069611F">
        <w:t xml:space="preserve"> in </w:t>
      </w:r>
      <w:proofErr w:type="spellStart"/>
      <w:r w:rsidRPr="0069611F">
        <w:t>uncovering</w:t>
      </w:r>
      <w:proofErr w:type="spellEnd"/>
      <w:r w:rsidRPr="0069611F">
        <w:t xml:space="preserve"> </w:t>
      </w:r>
      <w:proofErr w:type="spellStart"/>
      <w:r w:rsidRPr="0069611F">
        <w:t>hidden</w:t>
      </w:r>
      <w:proofErr w:type="spellEnd"/>
      <w:r w:rsidRPr="0069611F">
        <w:t xml:space="preserve"> </w:t>
      </w:r>
      <w:proofErr w:type="spellStart"/>
      <w:r w:rsidRPr="0069611F">
        <w:t>structures</w:t>
      </w:r>
      <w:proofErr w:type="spellEnd"/>
      <w:r w:rsidRPr="0069611F">
        <w:t xml:space="preserve"> </w:t>
      </w:r>
      <w:proofErr w:type="spellStart"/>
      <w:r w:rsidRPr="0069611F">
        <w:t>or</w:t>
      </w:r>
      <w:proofErr w:type="spellEnd"/>
      <w:r w:rsidRPr="0069611F">
        <w:t xml:space="preserve"> </w:t>
      </w:r>
      <w:proofErr w:type="spellStart"/>
      <w:r w:rsidRPr="0069611F">
        <w:t>patterns</w:t>
      </w:r>
      <w:proofErr w:type="spellEnd"/>
      <w:r w:rsidRPr="0069611F">
        <w:t xml:space="preserve"> in </w:t>
      </w:r>
      <w:proofErr w:type="spellStart"/>
      <w:r w:rsidRPr="0069611F">
        <w:t>the</w:t>
      </w:r>
      <w:proofErr w:type="spellEnd"/>
      <w:r w:rsidRPr="0069611F">
        <w:t xml:space="preserve"> data.</w:t>
      </w:r>
    </w:p>
    <w:p w14:paraId="6A4DE1E3" w14:textId="77777777" w:rsidR="00B228AF" w:rsidRDefault="00B228AF"/>
    <w:p w14:paraId="6FF84DCD" w14:textId="0DC1DA44" w:rsidR="00916889" w:rsidRPr="0069611F" w:rsidRDefault="00A201D0">
      <w:pPr>
        <w:rPr>
          <w:b/>
          <w:bCs/>
          <w:lang w:val="es-ES"/>
        </w:rPr>
      </w:pPr>
      <w:r w:rsidRPr="0069611F">
        <w:rPr>
          <w:b/>
          <w:bCs/>
          <w:lang w:val="es-ES"/>
        </w:rPr>
        <w:t xml:space="preserve">Point </w:t>
      </w:r>
      <w:r w:rsidR="00B228AF" w:rsidRPr="0069611F">
        <w:rPr>
          <w:b/>
          <w:bCs/>
          <w:lang w:val="es-ES"/>
        </w:rPr>
        <w:t>2</w:t>
      </w:r>
      <w:r w:rsidRPr="0069611F">
        <w:rPr>
          <w:b/>
          <w:bCs/>
          <w:lang w:val="es-ES"/>
        </w:rPr>
        <w:t xml:space="preserve">. </w:t>
      </w:r>
    </w:p>
    <w:p w14:paraId="121CFE86" w14:textId="77777777" w:rsidR="00A201D0" w:rsidRPr="00A201D0" w:rsidRDefault="00A201D0" w:rsidP="00A201D0">
      <w:pPr>
        <w:rPr>
          <w:lang w:val="es-ES"/>
        </w:rPr>
      </w:pPr>
      <w:r w:rsidRPr="00A201D0">
        <w:rPr>
          <w:lang w:val="es-ES"/>
        </w:rPr>
        <w:t>a. DBSCAN (</w:t>
      </w:r>
      <w:proofErr w:type="spellStart"/>
      <w:r w:rsidRPr="00A201D0">
        <w:rPr>
          <w:lang w:val="es-ES"/>
        </w:rPr>
        <w:t>Density-Based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Spatial</w:t>
      </w:r>
      <w:proofErr w:type="spellEnd"/>
      <w:r w:rsidRPr="00A201D0">
        <w:rPr>
          <w:lang w:val="es-ES"/>
        </w:rPr>
        <w:t xml:space="preserve"> Clustering </w:t>
      </w:r>
      <w:proofErr w:type="spellStart"/>
      <w:r w:rsidRPr="00A201D0">
        <w:rPr>
          <w:lang w:val="es-ES"/>
        </w:rPr>
        <w:t>of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Applications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with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Noise</w:t>
      </w:r>
      <w:proofErr w:type="spellEnd"/>
      <w:r w:rsidRPr="00A201D0">
        <w:rPr>
          <w:lang w:val="es-ES"/>
        </w:rPr>
        <w:t xml:space="preserve">) </w:t>
      </w:r>
      <w:proofErr w:type="spellStart"/>
      <w:r w:rsidRPr="00A201D0">
        <w:rPr>
          <w:lang w:val="es-ES"/>
        </w:rPr>
        <w:t>is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particularly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useful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when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dealing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with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datasets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that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have</w:t>
      </w:r>
      <w:proofErr w:type="spellEnd"/>
      <w:r w:rsidRPr="00A201D0">
        <w:rPr>
          <w:lang w:val="es-ES"/>
        </w:rPr>
        <w:t xml:space="preserve"> a </w:t>
      </w:r>
      <w:proofErr w:type="spellStart"/>
      <w:r w:rsidRPr="00A201D0">
        <w:rPr>
          <w:lang w:val="es-ES"/>
        </w:rPr>
        <w:t>high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degree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of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noise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or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outliers</w:t>
      </w:r>
      <w:proofErr w:type="spellEnd"/>
      <w:r w:rsidRPr="00A201D0">
        <w:rPr>
          <w:lang w:val="es-ES"/>
        </w:rPr>
        <w:t xml:space="preserve"> and </w:t>
      </w:r>
      <w:proofErr w:type="spellStart"/>
      <w:r w:rsidRPr="00A201D0">
        <w:rPr>
          <w:lang w:val="es-ES"/>
        </w:rPr>
        <w:t>where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the</w:t>
      </w:r>
      <w:proofErr w:type="spellEnd"/>
      <w:r w:rsidRPr="00A201D0">
        <w:rPr>
          <w:lang w:val="es-ES"/>
        </w:rPr>
        <w:t xml:space="preserve"> </w:t>
      </w:r>
      <w:proofErr w:type="spellStart"/>
      <w:proofErr w:type="gramStart"/>
      <w:r w:rsidRPr="00A201D0">
        <w:rPr>
          <w:lang w:val="es-ES"/>
        </w:rPr>
        <w:t>clusters</w:t>
      </w:r>
      <w:proofErr w:type="spellEnd"/>
      <w:proofErr w:type="gram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might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have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arbitrary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shapes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or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sizes</w:t>
      </w:r>
      <w:proofErr w:type="spellEnd"/>
      <w:r w:rsidRPr="00A201D0">
        <w:rPr>
          <w:lang w:val="es-ES"/>
        </w:rPr>
        <w:t xml:space="preserve">. </w:t>
      </w:r>
      <w:proofErr w:type="spellStart"/>
      <w:r w:rsidRPr="00A201D0">
        <w:rPr>
          <w:lang w:val="es-ES"/>
        </w:rPr>
        <w:t>It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is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also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useful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when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there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is</w:t>
      </w:r>
      <w:proofErr w:type="spellEnd"/>
      <w:r w:rsidRPr="00A201D0">
        <w:rPr>
          <w:lang w:val="es-ES"/>
        </w:rPr>
        <w:t xml:space="preserve"> no prior </w:t>
      </w:r>
      <w:proofErr w:type="spellStart"/>
      <w:r w:rsidRPr="00A201D0">
        <w:rPr>
          <w:lang w:val="es-ES"/>
        </w:rPr>
        <w:t>information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about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the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number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of</w:t>
      </w:r>
      <w:proofErr w:type="spellEnd"/>
      <w:r w:rsidRPr="00A201D0">
        <w:rPr>
          <w:lang w:val="es-ES"/>
        </w:rPr>
        <w:t xml:space="preserve"> </w:t>
      </w:r>
      <w:proofErr w:type="spellStart"/>
      <w:proofErr w:type="gramStart"/>
      <w:r w:rsidRPr="00A201D0">
        <w:rPr>
          <w:lang w:val="es-ES"/>
        </w:rPr>
        <w:t>clusters</w:t>
      </w:r>
      <w:proofErr w:type="spellEnd"/>
      <w:proofErr w:type="gram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present</w:t>
      </w:r>
      <w:proofErr w:type="spellEnd"/>
      <w:r w:rsidRPr="00A201D0">
        <w:rPr>
          <w:lang w:val="es-ES"/>
        </w:rPr>
        <w:t xml:space="preserve"> in </w:t>
      </w:r>
      <w:proofErr w:type="spellStart"/>
      <w:r w:rsidRPr="00A201D0">
        <w:rPr>
          <w:lang w:val="es-ES"/>
        </w:rPr>
        <w:t>the</w:t>
      </w:r>
      <w:proofErr w:type="spellEnd"/>
      <w:r w:rsidRPr="00A201D0">
        <w:rPr>
          <w:lang w:val="es-ES"/>
        </w:rPr>
        <w:t xml:space="preserve"> data.</w:t>
      </w:r>
    </w:p>
    <w:p w14:paraId="7D5D0FA7" w14:textId="77777777" w:rsidR="00A201D0" w:rsidRPr="00A201D0" w:rsidRDefault="00A201D0" w:rsidP="00A201D0">
      <w:pPr>
        <w:rPr>
          <w:lang w:val="es-ES"/>
        </w:rPr>
      </w:pPr>
    </w:p>
    <w:p w14:paraId="762E639D" w14:textId="77777777" w:rsidR="00A201D0" w:rsidRPr="00A201D0" w:rsidRDefault="00A201D0" w:rsidP="00A201D0">
      <w:pPr>
        <w:rPr>
          <w:lang w:val="es-ES"/>
        </w:rPr>
      </w:pPr>
      <w:r w:rsidRPr="00A201D0">
        <w:rPr>
          <w:lang w:val="es-ES"/>
        </w:rPr>
        <w:t xml:space="preserve">b. </w:t>
      </w:r>
      <w:proofErr w:type="spellStart"/>
      <w:r w:rsidRPr="00A201D0">
        <w:rPr>
          <w:lang w:val="es-ES"/>
        </w:rPr>
        <w:t>The</w:t>
      </w:r>
      <w:proofErr w:type="spellEnd"/>
      <w:r w:rsidRPr="00A201D0">
        <w:rPr>
          <w:lang w:val="es-ES"/>
        </w:rPr>
        <w:t xml:space="preserve"> fundamental idea </w:t>
      </w:r>
      <w:proofErr w:type="spellStart"/>
      <w:r w:rsidRPr="00A201D0">
        <w:rPr>
          <w:lang w:val="es-ES"/>
        </w:rPr>
        <w:t>behind</w:t>
      </w:r>
      <w:proofErr w:type="spellEnd"/>
      <w:r w:rsidRPr="00A201D0">
        <w:rPr>
          <w:lang w:val="es-ES"/>
        </w:rPr>
        <w:t xml:space="preserve"> DBSCAN </w:t>
      </w:r>
      <w:proofErr w:type="spellStart"/>
      <w:r w:rsidRPr="00A201D0">
        <w:rPr>
          <w:lang w:val="es-ES"/>
        </w:rPr>
        <w:t>is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to</w:t>
      </w:r>
      <w:proofErr w:type="spellEnd"/>
      <w:r w:rsidRPr="00A201D0">
        <w:rPr>
          <w:lang w:val="es-ES"/>
        </w:rPr>
        <w:t xml:space="preserve"> </w:t>
      </w:r>
      <w:proofErr w:type="gramStart"/>
      <w:r w:rsidRPr="00A201D0">
        <w:rPr>
          <w:lang w:val="es-ES"/>
        </w:rPr>
        <w:t>cluster</w:t>
      </w:r>
      <w:proofErr w:type="gramEnd"/>
      <w:r w:rsidRPr="00A201D0">
        <w:rPr>
          <w:lang w:val="es-ES"/>
        </w:rPr>
        <w:t xml:space="preserve"> data </w:t>
      </w:r>
      <w:proofErr w:type="spellStart"/>
      <w:r w:rsidRPr="00A201D0">
        <w:rPr>
          <w:lang w:val="es-ES"/>
        </w:rPr>
        <w:t>points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based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on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their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density</w:t>
      </w:r>
      <w:proofErr w:type="spellEnd"/>
      <w:r w:rsidRPr="00A201D0">
        <w:rPr>
          <w:lang w:val="es-ES"/>
        </w:rPr>
        <w:t xml:space="preserve"> in a </w:t>
      </w:r>
      <w:proofErr w:type="spellStart"/>
      <w:r w:rsidRPr="00A201D0">
        <w:rPr>
          <w:lang w:val="es-ES"/>
        </w:rPr>
        <w:t>feature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space</w:t>
      </w:r>
      <w:proofErr w:type="spellEnd"/>
      <w:r w:rsidRPr="00A201D0">
        <w:rPr>
          <w:lang w:val="es-ES"/>
        </w:rPr>
        <w:t xml:space="preserve">. </w:t>
      </w:r>
      <w:proofErr w:type="spellStart"/>
      <w:r w:rsidRPr="00A201D0">
        <w:rPr>
          <w:lang w:val="es-ES"/>
        </w:rPr>
        <w:t>The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method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works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by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defining</w:t>
      </w:r>
      <w:proofErr w:type="spellEnd"/>
      <w:r w:rsidRPr="00A201D0">
        <w:rPr>
          <w:lang w:val="es-ES"/>
        </w:rPr>
        <w:t xml:space="preserve"> a </w:t>
      </w:r>
      <w:proofErr w:type="spellStart"/>
      <w:r w:rsidRPr="00A201D0">
        <w:rPr>
          <w:lang w:val="es-ES"/>
        </w:rPr>
        <w:t>neighborhood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around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each</w:t>
      </w:r>
      <w:proofErr w:type="spellEnd"/>
      <w:r w:rsidRPr="00A201D0">
        <w:rPr>
          <w:lang w:val="es-ES"/>
        </w:rPr>
        <w:t xml:space="preserve"> data </w:t>
      </w:r>
      <w:proofErr w:type="spellStart"/>
      <w:r w:rsidRPr="00A201D0">
        <w:rPr>
          <w:lang w:val="es-ES"/>
        </w:rPr>
        <w:t>point</w:t>
      </w:r>
      <w:proofErr w:type="spellEnd"/>
      <w:r w:rsidRPr="00A201D0">
        <w:rPr>
          <w:lang w:val="es-ES"/>
        </w:rPr>
        <w:t xml:space="preserve"> and </w:t>
      </w:r>
      <w:proofErr w:type="spellStart"/>
      <w:r w:rsidRPr="00A201D0">
        <w:rPr>
          <w:lang w:val="es-ES"/>
        </w:rPr>
        <w:t>then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grouping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together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points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that</w:t>
      </w:r>
      <w:proofErr w:type="spellEnd"/>
      <w:r w:rsidRPr="00A201D0">
        <w:rPr>
          <w:lang w:val="es-ES"/>
        </w:rPr>
        <w:t xml:space="preserve"> are </w:t>
      </w:r>
      <w:proofErr w:type="spellStart"/>
      <w:r w:rsidRPr="00A201D0">
        <w:rPr>
          <w:lang w:val="es-ES"/>
        </w:rPr>
        <w:t>close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together</w:t>
      </w:r>
      <w:proofErr w:type="spellEnd"/>
      <w:r w:rsidRPr="00A201D0">
        <w:rPr>
          <w:lang w:val="es-ES"/>
        </w:rPr>
        <w:t xml:space="preserve"> in </w:t>
      </w:r>
      <w:proofErr w:type="spellStart"/>
      <w:r w:rsidRPr="00A201D0">
        <w:rPr>
          <w:lang w:val="es-ES"/>
        </w:rPr>
        <w:t>terms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of</w:t>
      </w:r>
      <w:proofErr w:type="spellEnd"/>
      <w:r w:rsidRPr="00A201D0">
        <w:rPr>
          <w:lang w:val="es-ES"/>
        </w:rPr>
        <w:t xml:space="preserve"> a </w:t>
      </w:r>
      <w:proofErr w:type="spellStart"/>
      <w:r w:rsidRPr="00A201D0">
        <w:rPr>
          <w:lang w:val="es-ES"/>
        </w:rPr>
        <w:t>distance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metric</w:t>
      </w:r>
      <w:proofErr w:type="spellEnd"/>
      <w:r w:rsidRPr="00A201D0">
        <w:rPr>
          <w:lang w:val="es-ES"/>
        </w:rPr>
        <w:t xml:space="preserve"> (</w:t>
      </w:r>
      <w:proofErr w:type="spellStart"/>
      <w:r w:rsidRPr="00A201D0">
        <w:rPr>
          <w:lang w:val="es-ES"/>
        </w:rPr>
        <w:t>such</w:t>
      </w:r>
      <w:proofErr w:type="spellEnd"/>
      <w:r w:rsidRPr="00A201D0">
        <w:rPr>
          <w:lang w:val="es-ES"/>
        </w:rPr>
        <w:t xml:space="preserve"> as </w:t>
      </w:r>
      <w:proofErr w:type="spellStart"/>
      <w:r w:rsidRPr="00A201D0">
        <w:rPr>
          <w:lang w:val="es-ES"/>
        </w:rPr>
        <w:t>Euclidean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distance</w:t>
      </w:r>
      <w:proofErr w:type="spellEnd"/>
      <w:r w:rsidRPr="00A201D0">
        <w:rPr>
          <w:lang w:val="es-ES"/>
        </w:rPr>
        <w:t xml:space="preserve">) and </w:t>
      </w:r>
      <w:proofErr w:type="spellStart"/>
      <w:r w:rsidRPr="00A201D0">
        <w:rPr>
          <w:lang w:val="es-ES"/>
        </w:rPr>
        <w:t>have</w:t>
      </w:r>
      <w:proofErr w:type="spellEnd"/>
      <w:r w:rsidRPr="00A201D0">
        <w:rPr>
          <w:lang w:val="es-ES"/>
        </w:rPr>
        <w:t xml:space="preserve"> a </w:t>
      </w:r>
      <w:proofErr w:type="spellStart"/>
      <w:r w:rsidRPr="00A201D0">
        <w:rPr>
          <w:lang w:val="es-ES"/>
        </w:rPr>
        <w:t>minimum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number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of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neighbors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within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that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neighborhood</w:t>
      </w:r>
      <w:proofErr w:type="spellEnd"/>
      <w:r w:rsidRPr="00A201D0">
        <w:rPr>
          <w:lang w:val="es-ES"/>
        </w:rPr>
        <w:t xml:space="preserve">. </w:t>
      </w:r>
      <w:proofErr w:type="spellStart"/>
      <w:r w:rsidRPr="00A201D0">
        <w:rPr>
          <w:lang w:val="es-ES"/>
        </w:rPr>
        <w:t>Points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that</w:t>
      </w:r>
      <w:proofErr w:type="spellEnd"/>
      <w:r w:rsidRPr="00A201D0">
        <w:rPr>
          <w:lang w:val="es-ES"/>
        </w:rPr>
        <w:t xml:space="preserve"> do </w:t>
      </w:r>
      <w:proofErr w:type="spellStart"/>
      <w:r w:rsidRPr="00A201D0">
        <w:rPr>
          <w:lang w:val="es-ES"/>
        </w:rPr>
        <w:t>not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meet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these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criteria</w:t>
      </w:r>
      <w:proofErr w:type="spellEnd"/>
      <w:r w:rsidRPr="00A201D0">
        <w:rPr>
          <w:lang w:val="es-ES"/>
        </w:rPr>
        <w:t xml:space="preserve"> are </w:t>
      </w:r>
      <w:proofErr w:type="spellStart"/>
      <w:r w:rsidRPr="00A201D0">
        <w:rPr>
          <w:lang w:val="es-ES"/>
        </w:rPr>
        <w:t>considered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noise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or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outliers</w:t>
      </w:r>
      <w:proofErr w:type="spellEnd"/>
      <w:r w:rsidRPr="00A201D0">
        <w:rPr>
          <w:lang w:val="es-ES"/>
        </w:rPr>
        <w:t>.</w:t>
      </w:r>
    </w:p>
    <w:p w14:paraId="6CB0783E" w14:textId="77777777" w:rsidR="00A201D0" w:rsidRPr="00A201D0" w:rsidRDefault="00A201D0" w:rsidP="00A201D0">
      <w:pPr>
        <w:rPr>
          <w:lang w:val="es-ES"/>
        </w:rPr>
      </w:pPr>
    </w:p>
    <w:p w14:paraId="4901C641" w14:textId="77777777" w:rsidR="00A201D0" w:rsidRPr="00A201D0" w:rsidRDefault="00A201D0" w:rsidP="00A201D0">
      <w:pPr>
        <w:rPr>
          <w:lang w:val="es-ES"/>
        </w:rPr>
      </w:pPr>
      <w:proofErr w:type="spellStart"/>
      <w:r w:rsidRPr="00A201D0">
        <w:rPr>
          <w:lang w:val="es-ES"/>
        </w:rPr>
        <w:lastRenderedPageBreak/>
        <w:t>The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method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requires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two</w:t>
      </w:r>
      <w:proofErr w:type="spellEnd"/>
      <w:r w:rsidRPr="00A201D0">
        <w:rPr>
          <w:lang w:val="es-ES"/>
        </w:rPr>
        <w:t xml:space="preserve"> input </w:t>
      </w:r>
      <w:proofErr w:type="spellStart"/>
      <w:r w:rsidRPr="00A201D0">
        <w:rPr>
          <w:lang w:val="es-ES"/>
        </w:rPr>
        <w:t>parameters</w:t>
      </w:r>
      <w:proofErr w:type="spellEnd"/>
      <w:r w:rsidRPr="00A201D0">
        <w:rPr>
          <w:lang w:val="es-ES"/>
        </w:rPr>
        <w:t xml:space="preserve">: </w:t>
      </w:r>
      <w:proofErr w:type="spellStart"/>
      <w:r w:rsidRPr="00A201D0">
        <w:rPr>
          <w:lang w:val="es-ES"/>
        </w:rPr>
        <w:t>the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radius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of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the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neighborhood</w:t>
      </w:r>
      <w:proofErr w:type="spellEnd"/>
      <w:r w:rsidRPr="00A201D0">
        <w:rPr>
          <w:lang w:val="es-ES"/>
        </w:rPr>
        <w:t xml:space="preserve"> (</w:t>
      </w:r>
      <w:proofErr w:type="spellStart"/>
      <w:r w:rsidRPr="00A201D0">
        <w:rPr>
          <w:lang w:val="es-ES"/>
        </w:rPr>
        <w:t>epsilon</w:t>
      </w:r>
      <w:proofErr w:type="spellEnd"/>
      <w:r w:rsidRPr="00A201D0">
        <w:rPr>
          <w:lang w:val="es-ES"/>
        </w:rPr>
        <w:t xml:space="preserve">) and </w:t>
      </w:r>
      <w:proofErr w:type="spellStart"/>
      <w:r w:rsidRPr="00A201D0">
        <w:rPr>
          <w:lang w:val="es-ES"/>
        </w:rPr>
        <w:t>the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minimum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number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of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points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required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to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form</w:t>
      </w:r>
      <w:proofErr w:type="spellEnd"/>
      <w:r w:rsidRPr="00A201D0">
        <w:rPr>
          <w:lang w:val="es-ES"/>
        </w:rPr>
        <w:t xml:space="preserve"> a dense </w:t>
      </w:r>
      <w:proofErr w:type="spellStart"/>
      <w:r w:rsidRPr="00A201D0">
        <w:rPr>
          <w:lang w:val="es-ES"/>
        </w:rPr>
        <w:t>region</w:t>
      </w:r>
      <w:proofErr w:type="spellEnd"/>
      <w:r w:rsidRPr="00A201D0">
        <w:rPr>
          <w:lang w:val="es-ES"/>
        </w:rPr>
        <w:t xml:space="preserve"> (</w:t>
      </w:r>
      <w:proofErr w:type="spellStart"/>
      <w:r w:rsidRPr="00A201D0">
        <w:rPr>
          <w:lang w:val="es-ES"/>
        </w:rPr>
        <w:t>minPts</w:t>
      </w:r>
      <w:proofErr w:type="spellEnd"/>
      <w:r w:rsidRPr="00A201D0">
        <w:rPr>
          <w:lang w:val="es-ES"/>
        </w:rPr>
        <w:t xml:space="preserve">). </w:t>
      </w:r>
      <w:proofErr w:type="spellStart"/>
      <w:r w:rsidRPr="00A201D0">
        <w:rPr>
          <w:lang w:val="es-ES"/>
        </w:rPr>
        <w:t>The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algorithm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then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proceeds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to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identify</w:t>
      </w:r>
      <w:proofErr w:type="spellEnd"/>
      <w:r w:rsidRPr="00A201D0">
        <w:rPr>
          <w:lang w:val="es-ES"/>
        </w:rPr>
        <w:t xml:space="preserve"> </w:t>
      </w:r>
      <w:proofErr w:type="spellStart"/>
      <w:proofErr w:type="gramStart"/>
      <w:r w:rsidRPr="00A201D0">
        <w:rPr>
          <w:lang w:val="es-ES"/>
        </w:rPr>
        <w:t>clusters</w:t>
      </w:r>
      <w:proofErr w:type="spellEnd"/>
      <w:proofErr w:type="gram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by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expanding</w:t>
      </w:r>
      <w:proofErr w:type="spellEnd"/>
      <w:r w:rsidRPr="00A201D0">
        <w:rPr>
          <w:lang w:val="es-ES"/>
        </w:rPr>
        <w:t xml:space="preserve"> </w:t>
      </w:r>
      <w:proofErr w:type="spellStart"/>
      <w:r w:rsidRPr="00A201D0">
        <w:rPr>
          <w:lang w:val="es-ES"/>
        </w:rPr>
        <w:t>the</w:t>
      </w:r>
      <w:proofErr w:type="spellEnd"/>
      <w:r w:rsidRPr="00A201D0">
        <w:rPr>
          <w:lang w:val="es-ES"/>
        </w:rPr>
        <w:t xml:space="preserve"> dense </w:t>
      </w:r>
      <w:proofErr w:type="spellStart"/>
      <w:r w:rsidRPr="00A201D0">
        <w:rPr>
          <w:lang w:val="es-ES"/>
        </w:rPr>
        <w:t>regions</w:t>
      </w:r>
      <w:proofErr w:type="spellEnd"/>
      <w:r w:rsidRPr="00A201D0">
        <w:rPr>
          <w:lang w:val="es-ES"/>
        </w:rPr>
        <w:t xml:space="preserve"> in </w:t>
      </w:r>
      <w:proofErr w:type="spellStart"/>
      <w:r w:rsidRPr="00A201D0">
        <w:rPr>
          <w:lang w:val="es-ES"/>
        </w:rPr>
        <w:t>the</w:t>
      </w:r>
      <w:proofErr w:type="spellEnd"/>
      <w:r w:rsidRPr="00A201D0">
        <w:rPr>
          <w:lang w:val="es-ES"/>
        </w:rPr>
        <w:t xml:space="preserve"> data.</w:t>
      </w:r>
    </w:p>
    <w:p w14:paraId="641F7C76" w14:textId="77777777" w:rsidR="00A201D0" w:rsidRPr="00A201D0" w:rsidRDefault="00A201D0" w:rsidP="00A201D0">
      <w:pPr>
        <w:rPr>
          <w:lang w:val="es-ES"/>
        </w:rPr>
      </w:pPr>
    </w:p>
    <w:p w14:paraId="26F69455" w14:textId="403CBF0A" w:rsidR="0069611F" w:rsidRDefault="00A201D0" w:rsidP="0069611F">
      <w:pPr>
        <w:rPr>
          <w:lang w:val="es-ES"/>
        </w:rPr>
      </w:pPr>
      <w:r w:rsidRPr="00A201D0">
        <w:rPr>
          <w:lang w:val="es-ES"/>
        </w:rPr>
        <w:t xml:space="preserve">c. </w:t>
      </w:r>
      <w:r w:rsidR="005C188D" w:rsidRPr="005C188D">
        <w:rPr>
          <w:lang w:val="es-ES"/>
        </w:rPr>
        <w:t xml:space="preserve">In </w:t>
      </w:r>
      <w:proofErr w:type="spellStart"/>
      <w:r w:rsidR="005C188D" w:rsidRPr="005C188D">
        <w:rPr>
          <w:lang w:val="es-ES"/>
        </w:rPr>
        <w:t>the</w:t>
      </w:r>
      <w:proofErr w:type="spellEnd"/>
      <w:r w:rsidR="005C188D" w:rsidRPr="005C188D">
        <w:rPr>
          <w:lang w:val="es-ES"/>
        </w:rPr>
        <w:t xml:space="preserve"> trivial case </w:t>
      </w:r>
      <w:proofErr w:type="spellStart"/>
      <w:r w:rsidR="005C188D" w:rsidRPr="005C188D">
        <w:rPr>
          <w:lang w:val="es-ES"/>
        </w:rPr>
        <w:t>of</w:t>
      </w:r>
      <w:proofErr w:type="spellEnd"/>
      <w:r w:rsidR="005C188D" w:rsidRPr="005C188D">
        <w:rPr>
          <w:lang w:val="es-ES"/>
        </w:rPr>
        <w:t xml:space="preserve"> </w:t>
      </w:r>
      <w:proofErr w:type="spellStart"/>
      <w:r w:rsidR="005C188D" w:rsidRPr="005C188D">
        <w:rPr>
          <w:lang w:val="es-ES"/>
        </w:rPr>
        <w:t>determining</w:t>
      </w:r>
      <w:proofErr w:type="spellEnd"/>
      <w:r w:rsidR="005C188D" w:rsidRPr="005C188D">
        <w:rPr>
          <w:lang w:val="es-ES"/>
        </w:rPr>
        <w:t xml:space="preserve"> </w:t>
      </w:r>
      <w:proofErr w:type="spellStart"/>
      <w:r w:rsidR="005C188D" w:rsidRPr="005C188D">
        <w:rPr>
          <w:lang w:val="es-ES"/>
        </w:rPr>
        <w:t>connected</w:t>
      </w:r>
      <w:proofErr w:type="spellEnd"/>
      <w:r w:rsidR="005C188D" w:rsidRPr="005C188D">
        <w:rPr>
          <w:lang w:val="es-ES"/>
        </w:rPr>
        <w:t xml:space="preserve"> </w:t>
      </w:r>
      <w:proofErr w:type="spellStart"/>
      <w:r w:rsidR="005C188D" w:rsidRPr="005C188D">
        <w:rPr>
          <w:lang w:val="es-ES"/>
        </w:rPr>
        <w:t>graph</w:t>
      </w:r>
      <w:proofErr w:type="spellEnd"/>
      <w:r w:rsidR="005C188D" w:rsidRPr="005C188D">
        <w:rPr>
          <w:lang w:val="es-ES"/>
        </w:rPr>
        <w:t xml:space="preserve"> </w:t>
      </w:r>
      <w:proofErr w:type="spellStart"/>
      <w:r w:rsidR="005C188D" w:rsidRPr="005C188D">
        <w:rPr>
          <w:lang w:val="es-ES"/>
        </w:rPr>
        <w:t>components</w:t>
      </w:r>
      <w:proofErr w:type="spellEnd"/>
      <w:r w:rsidR="005C188D" w:rsidRPr="005C188D">
        <w:rPr>
          <w:lang w:val="es-ES"/>
        </w:rPr>
        <w:t xml:space="preserve"> — </w:t>
      </w:r>
      <w:proofErr w:type="spellStart"/>
      <w:r w:rsidR="005C188D" w:rsidRPr="005C188D">
        <w:rPr>
          <w:lang w:val="es-ES"/>
        </w:rPr>
        <w:t>the</w:t>
      </w:r>
      <w:proofErr w:type="spellEnd"/>
      <w:r w:rsidR="005C188D" w:rsidRPr="005C188D">
        <w:rPr>
          <w:lang w:val="es-ES"/>
        </w:rPr>
        <w:t xml:space="preserve"> </w:t>
      </w:r>
      <w:proofErr w:type="spellStart"/>
      <w:r w:rsidR="005C188D" w:rsidRPr="005C188D">
        <w:rPr>
          <w:lang w:val="es-ES"/>
        </w:rPr>
        <w:t>optimal</w:t>
      </w:r>
      <w:proofErr w:type="spellEnd"/>
      <w:r w:rsidR="005C188D" w:rsidRPr="005C188D">
        <w:rPr>
          <w:lang w:val="es-ES"/>
        </w:rPr>
        <w:t xml:space="preserve"> </w:t>
      </w:r>
      <w:proofErr w:type="spellStart"/>
      <w:proofErr w:type="gramStart"/>
      <w:r w:rsidR="005C188D" w:rsidRPr="005C188D">
        <w:rPr>
          <w:lang w:val="es-ES"/>
        </w:rPr>
        <w:t>clusters</w:t>
      </w:r>
      <w:proofErr w:type="spellEnd"/>
      <w:proofErr w:type="gramEnd"/>
      <w:r w:rsidR="005C188D" w:rsidRPr="005C188D">
        <w:rPr>
          <w:lang w:val="es-ES"/>
        </w:rPr>
        <w:t xml:space="preserve"> </w:t>
      </w:r>
      <w:proofErr w:type="spellStart"/>
      <w:r w:rsidR="005C188D" w:rsidRPr="005C188D">
        <w:rPr>
          <w:lang w:val="es-ES"/>
        </w:rPr>
        <w:t>with</w:t>
      </w:r>
      <w:proofErr w:type="spellEnd"/>
      <w:r w:rsidR="005C188D" w:rsidRPr="005C188D">
        <w:rPr>
          <w:lang w:val="es-ES"/>
        </w:rPr>
        <w:t xml:space="preserve"> no </w:t>
      </w:r>
      <w:proofErr w:type="spellStart"/>
      <w:r w:rsidR="005C188D" w:rsidRPr="005C188D">
        <w:rPr>
          <w:lang w:val="es-ES"/>
        </w:rPr>
        <w:t>edges</w:t>
      </w:r>
      <w:proofErr w:type="spellEnd"/>
      <w:r w:rsidR="005C188D" w:rsidRPr="005C188D">
        <w:rPr>
          <w:lang w:val="es-ES"/>
        </w:rPr>
        <w:t xml:space="preserve"> </w:t>
      </w:r>
      <w:proofErr w:type="spellStart"/>
      <w:r w:rsidR="005C188D" w:rsidRPr="005C188D">
        <w:rPr>
          <w:lang w:val="es-ES"/>
        </w:rPr>
        <w:t>cut</w:t>
      </w:r>
      <w:proofErr w:type="spellEnd"/>
      <w:r w:rsidR="005C188D" w:rsidRPr="005C188D">
        <w:rPr>
          <w:lang w:val="es-ES"/>
        </w:rPr>
        <w:t xml:space="preserve"> — </w:t>
      </w:r>
      <w:proofErr w:type="spellStart"/>
      <w:r w:rsidR="005C188D" w:rsidRPr="005C188D">
        <w:rPr>
          <w:lang w:val="es-ES"/>
        </w:rPr>
        <w:t>spectral</w:t>
      </w:r>
      <w:proofErr w:type="spellEnd"/>
      <w:r w:rsidR="005C188D" w:rsidRPr="005C188D">
        <w:rPr>
          <w:lang w:val="es-ES"/>
        </w:rPr>
        <w:t xml:space="preserve"> clustering </w:t>
      </w:r>
      <w:proofErr w:type="spellStart"/>
      <w:r w:rsidR="005C188D" w:rsidRPr="005C188D">
        <w:rPr>
          <w:lang w:val="es-ES"/>
        </w:rPr>
        <w:t>is</w:t>
      </w:r>
      <w:proofErr w:type="spellEnd"/>
      <w:r w:rsidR="005C188D" w:rsidRPr="005C188D">
        <w:rPr>
          <w:lang w:val="es-ES"/>
        </w:rPr>
        <w:t xml:space="preserve"> </w:t>
      </w:r>
      <w:proofErr w:type="spellStart"/>
      <w:r w:rsidR="005C188D" w:rsidRPr="005C188D">
        <w:rPr>
          <w:lang w:val="es-ES"/>
        </w:rPr>
        <w:t>also</w:t>
      </w:r>
      <w:proofErr w:type="spellEnd"/>
      <w:r w:rsidR="005C188D" w:rsidRPr="005C188D">
        <w:rPr>
          <w:lang w:val="es-ES"/>
        </w:rPr>
        <w:t xml:space="preserve"> </w:t>
      </w:r>
      <w:proofErr w:type="spellStart"/>
      <w:r w:rsidR="005C188D" w:rsidRPr="005C188D">
        <w:rPr>
          <w:lang w:val="es-ES"/>
        </w:rPr>
        <w:t>related</w:t>
      </w:r>
      <w:proofErr w:type="spellEnd"/>
      <w:r w:rsidR="005C188D" w:rsidRPr="005C188D">
        <w:rPr>
          <w:lang w:val="es-ES"/>
        </w:rPr>
        <w:t xml:space="preserve"> </w:t>
      </w:r>
      <w:proofErr w:type="spellStart"/>
      <w:r w:rsidR="005C188D" w:rsidRPr="005C188D">
        <w:rPr>
          <w:lang w:val="es-ES"/>
        </w:rPr>
        <w:t>to</w:t>
      </w:r>
      <w:proofErr w:type="spellEnd"/>
      <w:r w:rsidR="005C188D" w:rsidRPr="005C188D">
        <w:rPr>
          <w:lang w:val="es-ES"/>
        </w:rPr>
        <w:t xml:space="preserve"> a </w:t>
      </w:r>
      <w:proofErr w:type="spellStart"/>
      <w:r w:rsidR="005C188D" w:rsidRPr="005C188D">
        <w:rPr>
          <w:lang w:val="es-ES"/>
        </w:rPr>
        <w:t>spectral</w:t>
      </w:r>
      <w:proofErr w:type="spellEnd"/>
      <w:r w:rsidR="005C188D" w:rsidRPr="005C188D">
        <w:rPr>
          <w:lang w:val="es-ES"/>
        </w:rPr>
        <w:t xml:space="preserve"> </w:t>
      </w:r>
      <w:proofErr w:type="spellStart"/>
      <w:r w:rsidR="005C188D" w:rsidRPr="005C188D">
        <w:rPr>
          <w:lang w:val="es-ES"/>
        </w:rPr>
        <w:t>version</w:t>
      </w:r>
      <w:proofErr w:type="spellEnd"/>
      <w:r w:rsidR="005C188D" w:rsidRPr="005C188D">
        <w:rPr>
          <w:lang w:val="es-ES"/>
        </w:rPr>
        <w:t xml:space="preserve"> </w:t>
      </w:r>
      <w:proofErr w:type="spellStart"/>
      <w:r w:rsidR="005C188D" w:rsidRPr="005C188D">
        <w:rPr>
          <w:lang w:val="es-ES"/>
        </w:rPr>
        <w:t>of</w:t>
      </w:r>
      <w:proofErr w:type="spellEnd"/>
      <w:r w:rsidR="005C188D" w:rsidRPr="005C188D">
        <w:rPr>
          <w:lang w:val="es-ES"/>
        </w:rPr>
        <w:t xml:space="preserve"> DBSCAN clustering </w:t>
      </w:r>
      <w:proofErr w:type="spellStart"/>
      <w:r w:rsidR="005C188D" w:rsidRPr="005C188D">
        <w:rPr>
          <w:lang w:val="es-ES"/>
        </w:rPr>
        <w:t>that</w:t>
      </w:r>
      <w:proofErr w:type="spellEnd"/>
      <w:r w:rsidR="005C188D" w:rsidRPr="005C188D">
        <w:rPr>
          <w:lang w:val="es-ES"/>
        </w:rPr>
        <w:t xml:space="preserve"> </w:t>
      </w:r>
      <w:proofErr w:type="spellStart"/>
      <w:r w:rsidR="005C188D" w:rsidRPr="005C188D">
        <w:rPr>
          <w:lang w:val="es-ES"/>
        </w:rPr>
        <w:t>finds</w:t>
      </w:r>
      <w:proofErr w:type="spellEnd"/>
      <w:r w:rsidR="005C188D" w:rsidRPr="005C188D">
        <w:rPr>
          <w:lang w:val="es-ES"/>
        </w:rPr>
        <w:t xml:space="preserve"> </w:t>
      </w:r>
      <w:proofErr w:type="spellStart"/>
      <w:r w:rsidR="005C188D" w:rsidRPr="005C188D">
        <w:rPr>
          <w:lang w:val="es-ES"/>
        </w:rPr>
        <w:t>density-connected</w:t>
      </w:r>
      <w:proofErr w:type="spellEnd"/>
      <w:r w:rsidR="005C188D" w:rsidRPr="005C188D">
        <w:rPr>
          <w:lang w:val="es-ES"/>
        </w:rPr>
        <w:t xml:space="preserve"> </w:t>
      </w:r>
      <w:proofErr w:type="spellStart"/>
      <w:r w:rsidR="005C188D" w:rsidRPr="005C188D">
        <w:rPr>
          <w:lang w:val="es-ES"/>
        </w:rPr>
        <w:t>components</w:t>
      </w:r>
      <w:proofErr w:type="spellEnd"/>
      <w:r w:rsidR="005C188D" w:rsidRPr="005C188D">
        <w:rPr>
          <w:lang w:val="es-ES"/>
        </w:rPr>
        <w:t>.</w:t>
      </w:r>
    </w:p>
    <w:p w14:paraId="7E0328EC" w14:textId="424B3378" w:rsidR="005C188D" w:rsidRPr="00722DB8" w:rsidRDefault="005C188D" w:rsidP="0069611F">
      <w:pPr>
        <w:rPr>
          <w:b/>
          <w:bCs/>
          <w:lang w:val="es-ES"/>
        </w:rPr>
      </w:pPr>
      <w:r w:rsidRPr="00722DB8">
        <w:rPr>
          <w:b/>
          <w:bCs/>
          <w:lang w:val="es-ES"/>
        </w:rPr>
        <w:t>Point 3</w:t>
      </w:r>
    </w:p>
    <w:p w14:paraId="37F4F85A" w14:textId="77777777" w:rsidR="00722DB8" w:rsidRPr="00722DB8" w:rsidRDefault="00722DB8" w:rsidP="00722DB8">
      <w:pPr>
        <w:rPr>
          <w:lang w:val="es-ES"/>
        </w:rPr>
      </w:pP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elbow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method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is</w:t>
      </w:r>
      <w:proofErr w:type="spellEnd"/>
      <w:r w:rsidRPr="00722DB8">
        <w:rPr>
          <w:lang w:val="es-ES"/>
        </w:rPr>
        <w:t xml:space="preserve"> a popular </w:t>
      </w:r>
      <w:proofErr w:type="spellStart"/>
      <w:r w:rsidRPr="00722DB8">
        <w:rPr>
          <w:lang w:val="es-ES"/>
        </w:rPr>
        <w:t>heuristic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used</w:t>
      </w:r>
      <w:proofErr w:type="spellEnd"/>
      <w:r w:rsidRPr="00722DB8">
        <w:rPr>
          <w:lang w:val="es-ES"/>
        </w:rPr>
        <w:t xml:space="preserve"> in clustering </w:t>
      </w:r>
      <w:proofErr w:type="spellStart"/>
      <w:r w:rsidRPr="00722DB8">
        <w:rPr>
          <w:lang w:val="es-ES"/>
        </w:rPr>
        <w:t>to</w:t>
      </w:r>
      <w:proofErr w:type="spellEnd"/>
      <w:r w:rsidRPr="00722DB8">
        <w:rPr>
          <w:lang w:val="es-ES"/>
        </w:rPr>
        <w:t xml:space="preserve"> determine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optimal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number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of</w:t>
      </w:r>
      <w:proofErr w:type="spellEnd"/>
      <w:r w:rsidRPr="00722DB8">
        <w:rPr>
          <w:lang w:val="es-ES"/>
        </w:rPr>
        <w:t xml:space="preserve"> </w:t>
      </w:r>
      <w:proofErr w:type="spellStart"/>
      <w:proofErr w:type="gramStart"/>
      <w:r w:rsidRPr="00722DB8">
        <w:rPr>
          <w:lang w:val="es-ES"/>
        </w:rPr>
        <w:t>clusters</w:t>
      </w:r>
      <w:proofErr w:type="spellEnd"/>
      <w:proofErr w:type="gramEnd"/>
      <w:r w:rsidRPr="00722DB8">
        <w:rPr>
          <w:lang w:val="es-ES"/>
        </w:rPr>
        <w:t xml:space="preserve"> in a </w:t>
      </w:r>
      <w:proofErr w:type="spellStart"/>
      <w:r w:rsidRPr="00722DB8">
        <w:rPr>
          <w:lang w:val="es-ES"/>
        </w:rPr>
        <w:t>dataset</w:t>
      </w:r>
      <w:proofErr w:type="spellEnd"/>
      <w:r w:rsidRPr="00722DB8">
        <w:rPr>
          <w:lang w:val="es-ES"/>
        </w:rPr>
        <w:t xml:space="preserve">.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method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is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based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on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observation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that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within</w:t>
      </w:r>
      <w:proofErr w:type="spellEnd"/>
      <w:r w:rsidRPr="00722DB8">
        <w:rPr>
          <w:lang w:val="es-ES"/>
        </w:rPr>
        <w:t>-</w:t>
      </w:r>
      <w:proofErr w:type="gramStart"/>
      <w:r w:rsidRPr="00722DB8">
        <w:rPr>
          <w:lang w:val="es-ES"/>
        </w:rPr>
        <w:t>cluster</w:t>
      </w:r>
      <w:proofErr w:type="gramEnd"/>
      <w:r w:rsidRPr="00722DB8">
        <w:rPr>
          <w:lang w:val="es-ES"/>
        </w:rPr>
        <w:t xml:space="preserve"> sum </w:t>
      </w:r>
      <w:proofErr w:type="spellStart"/>
      <w:r w:rsidRPr="00722DB8">
        <w:rPr>
          <w:lang w:val="es-ES"/>
        </w:rPr>
        <w:t>of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squares</w:t>
      </w:r>
      <w:proofErr w:type="spellEnd"/>
      <w:r w:rsidRPr="00722DB8">
        <w:rPr>
          <w:lang w:val="es-ES"/>
        </w:rPr>
        <w:t xml:space="preserve"> (WCSS) </w:t>
      </w:r>
      <w:proofErr w:type="spellStart"/>
      <w:r w:rsidRPr="00722DB8">
        <w:rPr>
          <w:lang w:val="es-ES"/>
        </w:rPr>
        <w:t>decreases</w:t>
      </w:r>
      <w:proofErr w:type="spellEnd"/>
      <w:r w:rsidRPr="00722DB8">
        <w:rPr>
          <w:lang w:val="es-ES"/>
        </w:rPr>
        <w:t xml:space="preserve"> as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number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of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clusters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increases</w:t>
      </w:r>
      <w:proofErr w:type="spellEnd"/>
      <w:r w:rsidRPr="00722DB8">
        <w:rPr>
          <w:lang w:val="es-ES"/>
        </w:rPr>
        <w:t xml:space="preserve">, and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rate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of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decrease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tends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to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slow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down</w:t>
      </w:r>
      <w:proofErr w:type="spellEnd"/>
      <w:r w:rsidRPr="00722DB8">
        <w:rPr>
          <w:lang w:val="es-ES"/>
        </w:rPr>
        <w:t xml:space="preserve"> as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number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of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clusters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increases</w:t>
      </w:r>
      <w:proofErr w:type="spellEnd"/>
      <w:r w:rsidRPr="00722DB8">
        <w:rPr>
          <w:lang w:val="es-ES"/>
        </w:rPr>
        <w:t xml:space="preserve">.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"</w:t>
      </w:r>
      <w:proofErr w:type="spellStart"/>
      <w:r w:rsidRPr="00722DB8">
        <w:rPr>
          <w:lang w:val="es-ES"/>
        </w:rPr>
        <w:t>elbow</w:t>
      </w:r>
      <w:proofErr w:type="spellEnd"/>
      <w:r w:rsidRPr="00722DB8">
        <w:rPr>
          <w:lang w:val="es-ES"/>
        </w:rPr>
        <w:t xml:space="preserve">" </w:t>
      </w:r>
      <w:proofErr w:type="spellStart"/>
      <w:r w:rsidRPr="00722DB8">
        <w:rPr>
          <w:lang w:val="es-ES"/>
        </w:rPr>
        <w:t>point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is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number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of</w:t>
      </w:r>
      <w:proofErr w:type="spellEnd"/>
      <w:r w:rsidRPr="00722DB8">
        <w:rPr>
          <w:lang w:val="es-ES"/>
        </w:rPr>
        <w:t xml:space="preserve"> </w:t>
      </w:r>
      <w:proofErr w:type="spellStart"/>
      <w:proofErr w:type="gramStart"/>
      <w:r w:rsidRPr="00722DB8">
        <w:rPr>
          <w:lang w:val="es-ES"/>
        </w:rPr>
        <w:t>clusters</w:t>
      </w:r>
      <w:proofErr w:type="spellEnd"/>
      <w:proofErr w:type="gramEnd"/>
      <w:r w:rsidRPr="00722DB8">
        <w:rPr>
          <w:lang w:val="es-ES"/>
        </w:rPr>
        <w:t xml:space="preserve"> at </w:t>
      </w:r>
      <w:proofErr w:type="spellStart"/>
      <w:r w:rsidRPr="00722DB8">
        <w:rPr>
          <w:lang w:val="es-ES"/>
        </w:rPr>
        <w:t>which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rate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of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decrease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sharply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levels</w:t>
      </w:r>
      <w:proofErr w:type="spellEnd"/>
      <w:r w:rsidRPr="00722DB8">
        <w:rPr>
          <w:lang w:val="es-ES"/>
        </w:rPr>
        <w:t xml:space="preserve"> off, </w:t>
      </w:r>
      <w:proofErr w:type="spellStart"/>
      <w:r w:rsidRPr="00722DB8">
        <w:rPr>
          <w:lang w:val="es-ES"/>
        </w:rPr>
        <w:t>resembling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an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elbow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shape</w:t>
      </w:r>
      <w:proofErr w:type="spellEnd"/>
      <w:r w:rsidRPr="00722DB8">
        <w:rPr>
          <w:lang w:val="es-ES"/>
        </w:rPr>
        <w:t xml:space="preserve"> in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plot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of</w:t>
      </w:r>
      <w:proofErr w:type="spellEnd"/>
      <w:r w:rsidRPr="00722DB8">
        <w:rPr>
          <w:lang w:val="es-ES"/>
        </w:rPr>
        <w:t xml:space="preserve"> WCSS </w:t>
      </w:r>
      <w:proofErr w:type="spellStart"/>
      <w:r w:rsidRPr="00722DB8">
        <w:rPr>
          <w:lang w:val="es-ES"/>
        </w:rPr>
        <w:t>against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number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of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clusters</w:t>
      </w:r>
      <w:proofErr w:type="spellEnd"/>
      <w:r w:rsidRPr="00722DB8">
        <w:rPr>
          <w:lang w:val="es-ES"/>
        </w:rPr>
        <w:t xml:space="preserve">. </w:t>
      </w:r>
      <w:proofErr w:type="spellStart"/>
      <w:r w:rsidRPr="00722DB8">
        <w:rPr>
          <w:lang w:val="es-ES"/>
        </w:rPr>
        <w:t>This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point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is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often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chosen</w:t>
      </w:r>
      <w:proofErr w:type="spellEnd"/>
      <w:r w:rsidRPr="00722DB8">
        <w:rPr>
          <w:lang w:val="es-ES"/>
        </w:rPr>
        <w:t xml:space="preserve"> as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optimal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number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of</w:t>
      </w:r>
      <w:proofErr w:type="spellEnd"/>
      <w:r w:rsidRPr="00722DB8">
        <w:rPr>
          <w:lang w:val="es-ES"/>
        </w:rPr>
        <w:t xml:space="preserve"> </w:t>
      </w:r>
      <w:proofErr w:type="spellStart"/>
      <w:proofErr w:type="gramStart"/>
      <w:r w:rsidRPr="00722DB8">
        <w:rPr>
          <w:lang w:val="es-ES"/>
        </w:rPr>
        <w:t>clusters</w:t>
      </w:r>
      <w:proofErr w:type="spellEnd"/>
      <w:proofErr w:type="gramEnd"/>
      <w:r w:rsidRPr="00722DB8">
        <w:rPr>
          <w:lang w:val="es-ES"/>
        </w:rPr>
        <w:t>.</w:t>
      </w:r>
    </w:p>
    <w:p w14:paraId="4BE859EE" w14:textId="77777777" w:rsidR="00722DB8" w:rsidRPr="00722DB8" w:rsidRDefault="00722DB8" w:rsidP="00722DB8">
      <w:pPr>
        <w:rPr>
          <w:lang w:val="es-ES"/>
        </w:rPr>
      </w:pPr>
    </w:p>
    <w:p w14:paraId="25A9D6A1" w14:textId="2BCED302" w:rsidR="005C188D" w:rsidRPr="00A201D0" w:rsidRDefault="00722DB8" w:rsidP="00722DB8">
      <w:pPr>
        <w:rPr>
          <w:lang w:val="es-ES"/>
        </w:rPr>
      </w:pPr>
      <w:proofErr w:type="spellStart"/>
      <w:r w:rsidRPr="00722DB8">
        <w:rPr>
          <w:lang w:val="es-ES"/>
        </w:rPr>
        <w:t>While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elbow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method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is</w:t>
      </w:r>
      <w:proofErr w:type="spellEnd"/>
      <w:r w:rsidRPr="00722DB8">
        <w:rPr>
          <w:lang w:val="es-ES"/>
        </w:rPr>
        <w:t xml:space="preserve"> a simple and intuitive </w:t>
      </w:r>
      <w:proofErr w:type="spellStart"/>
      <w:r w:rsidRPr="00722DB8">
        <w:rPr>
          <w:lang w:val="es-ES"/>
        </w:rPr>
        <w:t>way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to</w:t>
      </w:r>
      <w:proofErr w:type="spellEnd"/>
      <w:r w:rsidRPr="00722DB8">
        <w:rPr>
          <w:lang w:val="es-ES"/>
        </w:rPr>
        <w:t xml:space="preserve"> determine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optimal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number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of</w:t>
      </w:r>
      <w:proofErr w:type="spellEnd"/>
      <w:r w:rsidRPr="00722DB8">
        <w:rPr>
          <w:lang w:val="es-ES"/>
        </w:rPr>
        <w:t xml:space="preserve"> </w:t>
      </w:r>
      <w:proofErr w:type="spellStart"/>
      <w:proofErr w:type="gramStart"/>
      <w:r w:rsidRPr="00722DB8">
        <w:rPr>
          <w:lang w:val="es-ES"/>
        </w:rPr>
        <w:t>clusters</w:t>
      </w:r>
      <w:proofErr w:type="spellEnd"/>
      <w:proofErr w:type="gramEnd"/>
      <w:r w:rsidRPr="00722DB8">
        <w:rPr>
          <w:lang w:val="es-ES"/>
        </w:rPr>
        <w:t xml:space="preserve">, </w:t>
      </w:r>
      <w:proofErr w:type="spellStart"/>
      <w:r w:rsidRPr="00722DB8">
        <w:rPr>
          <w:lang w:val="es-ES"/>
        </w:rPr>
        <w:t>it</w:t>
      </w:r>
      <w:proofErr w:type="spellEnd"/>
      <w:r w:rsidRPr="00722DB8">
        <w:rPr>
          <w:lang w:val="es-ES"/>
        </w:rPr>
        <w:t xml:space="preserve"> has </w:t>
      </w:r>
      <w:proofErr w:type="spellStart"/>
      <w:r w:rsidRPr="00722DB8">
        <w:rPr>
          <w:lang w:val="es-ES"/>
        </w:rPr>
        <w:t>some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flaws</w:t>
      </w:r>
      <w:proofErr w:type="spellEnd"/>
      <w:r w:rsidRPr="00722DB8">
        <w:rPr>
          <w:lang w:val="es-ES"/>
        </w:rPr>
        <w:t xml:space="preserve">. </w:t>
      </w:r>
      <w:proofErr w:type="spellStart"/>
      <w:r w:rsidRPr="00722DB8">
        <w:rPr>
          <w:lang w:val="es-ES"/>
        </w:rPr>
        <w:t>One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major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flaw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is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that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elbow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point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is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not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always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well-defined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or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clear</w:t>
      </w:r>
      <w:proofErr w:type="spellEnd"/>
      <w:r w:rsidRPr="00722DB8">
        <w:rPr>
          <w:lang w:val="es-ES"/>
        </w:rPr>
        <w:t xml:space="preserve">, and can be </w:t>
      </w:r>
      <w:proofErr w:type="spellStart"/>
      <w:r w:rsidRPr="00722DB8">
        <w:rPr>
          <w:lang w:val="es-ES"/>
        </w:rPr>
        <w:t>subjective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based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on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data and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clustering </w:t>
      </w:r>
      <w:proofErr w:type="spellStart"/>
      <w:r w:rsidRPr="00722DB8">
        <w:rPr>
          <w:lang w:val="es-ES"/>
        </w:rPr>
        <w:t>algorithm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used</w:t>
      </w:r>
      <w:proofErr w:type="spellEnd"/>
      <w:r w:rsidRPr="00722DB8">
        <w:rPr>
          <w:lang w:val="es-ES"/>
        </w:rPr>
        <w:t xml:space="preserve">. In </w:t>
      </w:r>
      <w:proofErr w:type="spellStart"/>
      <w:r w:rsidRPr="00722DB8">
        <w:rPr>
          <w:lang w:val="es-ES"/>
        </w:rPr>
        <w:t>addition</w:t>
      </w:r>
      <w:proofErr w:type="spellEnd"/>
      <w:r w:rsidRPr="00722DB8">
        <w:rPr>
          <w:lang w:val="es-ES"/>
        </w:rPr>
        <w:t xml:space="preserve">,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elbow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method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only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takes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into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account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WCSS </w:t>
      </w:r>
      <w:proofErr w:type="spellStart"/>
      <w:r w:rsidRPr="00722DB8">
        <w:rPr>
          <w:lang w:val="es-ES"/>
        </w:rPr>
        <w:t>metric</w:t>
      </w:r>
      <w:proofErr w:type="spellEnd"/>
      <w:r w:rsidRPr="00722DB8">
        <w:rPr>
          <w:lang w:val="es-ES"/>
        </w:rPr>
        <w:t xml:space="preserve"> and </w:t>
      </w:r>
      <w:proofErr w:type="spellStart"/>
      <w:r w:rsidRPr="00722DB8">
        <w:rPr>
          <w:lang w:val="es-ES"/>
        </w:rPr>
        <w:t>may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not</w:t>
      </w:r>
      <w:proofErr w:type="spellEnd"/>
      <w:r w:rsidRPr="00722DB8">
        <w:rPr>
          <w:lang w:val="es-ES"/>
        </w:rPr>
        <w:t xml:space="preserve"> be </w:t>
      </w:r>
      <w:proofErr w:type="spellStart"/>
      <w:r w:rsidRPr="00722DB8">
        <w:rPr>
          <w:lang w:val="es-ES"/>
        </w:rPr>
        <w:t>optimal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for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datasets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with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different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shapes</w:t>
      </w:r>
      <w:proofErr w:type="spellEnd"/>
      <w:r w:rsidRPr="00722DB8">
        <w:rPr>
          <w:lang w:val="es-ES"/>
        </w:rPr>
        <w:t xml:space="preserve"> and </w:t>
      </w:r>
      <w:proofErr w:type="spellStart"/>
      <w:r w:rsidRPr="00722DB8">
        <w:rPr>
          <w:lang w:val="es-ES"/>
        </w:rPr>
        <w:t>densities</w:t>
      </w:r>
      <w:proofErr w:type="spellEnd"/>
      <w:r w:rsidRPr="00722DB8">
        <w:rPr>
          <w:lang w:val="es-ES"/>
        </w:rPr>
        <w:t xml:space="preserve">. </w:t>
      </w:r>
      <w:proofErr w:type="spellStart"/>
      <w:r w:rsidRPr="00722DB8">
        <w:rPr>
          <w:lang w:val="es-ES"/>
        </w:rPr>
        <w:t>Finally</w:t>
      </w:r>
      <w:proofErr w:type="spellEnd"/>
      <w:r w:rsidRPr="00722DB8">
        <w:rPr>
          <w:lang w:val="es-ES"/>
        </w:rPr>
        <w:t xml:space="preserve">,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elbow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method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may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not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always</w:t>
      </w:r>
      <w:proofErr w:type="spellEnd"/>
      <w:r w:rsidRPr="00722DB8">
        <w:rPr>
          <w:lang w:val="es-ES"/>
        </w:rPr>
        <w:t xml:space="preserve"> be </w:t>
      </w:r>
      <w:proofErr w:type="spellStart"/>
      <w:r w:rsidRPr="00722DB8">
        <w:rPr>
          <w:lang w:val="es-ES"/>
        </w:rPr>
        <w:t>effective</w:t>
      </w:r>
      <w:proofErr w:type="spellEnd"/>
      <w:r w:rsidRPr="00722DB8">
        <w:rPr>
          <w:lang w:val="es-ES"/>
        </w:rPr>
        <w:t xml:space="preserve"> in </w:t>
      </w:r>
      <w:proofErr w:type="spellStart"/>
      <w:r w:rsidRPr="00722DB8">
        <w:rPr>
          <w:lang w:val="es-ES"/>
        </w:rPr>
        <w:t>identifying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true </w:t>
      </w:r>
      <w:proofErr w:type="spellStart"/>
      <w:r w:rsidRPr="00722DB8">
        <w:rPr>
          <w:lang w:val="es-ES"/>
        </w:rPr>
        <w:t>optimal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number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of</w:t>
      </w:r>
      <w:proofErr w:type="spellEnd"/>
      <w:r w:rsidRPr="00722DB8">
        <w:rPr>
          <w:lang w:val="es-ES"/>
        </w:rPr>
        <w:t xml:space="preserve"> </w:t>
      </w:r>
      <w:proofErr w:type="spellStart"/>
      <w:proofErr w:type="gramStart"/>
      <w:r w:rsidRPr="00722DB8">
        <w:rPr>
          <w:lang w:val="es-ES"/>
        </w:rPr>
        <w:t>clusters</w:t>
      </w:r>
      <w:proofErr w:type="spellEnd"/>
      <w:proofErr w:type="gramEnd"/>
      <w:r w:rsidRPr="00722DB8">
        <w:rPr>
          <w:lang w:val="es-ES"/>
        </w:rPr>
        <w:t xml:space="preserve">, </w:t>
      </w:r>
      <w:proofErr w:type="spellStart"/>
      <w:r w:rsidRPr="00722DB8">
        <w:rPr>
          <w:lang w:val="es-ES"/>
        </w:rPr>
        <w:t>especially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when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dealing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with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complex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or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high</w:t>
      </w:r>
      <w:proofErr w:type="spellEnd"/>
      <w:r w:rsidRPr="00722DB8">
        <w:rPr>
          <w:lang w:val="es-ES"/>
        </w:rPr>
        <w:t xml:space="preserve">-dimensional data. </w:t>
      </w:r>
      <w:proofErr w:type="spellStart"/>
      <w:r w:rsidRPr="00722DB8">
        <w:rPr>
          <w:lang w:val="es-ES"/>
        </w:rPr>
        <w:t>Therefore</w:t>
      </w:r>
      <w:proofErr w:type="spellEnd"/>
      <w:r w:rsidRPr="00722DB8">
        <w:rPr>
          <w:lang w:val="es-ES"/>
        </w:rPr>
        <w:t xml:space="preserve">, </w:t>
      </w:r>
      <w:proofErr w:type="spellStart"/>
      <w:r w:rsidRPr="00722DB8">
        <w:rPr>
          <w:lang w:val="es-ES"/>
        </w:rPr>
        <w:t>it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is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important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to</w:t>
      </w:r>
      <w:proofErr w:type="spellEnd"/>
      <w:r w:rsidRPr="00722DB8">
        <w:rPr>
          <w:lang w:val="es-ES"/>
        </w:rPr>
        <w:t xml:space="preserve"> use </w:t>
      </w:r>
      <w:proofErr w:type="spellStart"/>
      <w:r w:rsidRPr="00722DB8">
        <w:rPr>
          <w:lang w:val="es-ES"/>
        </w:rPr>
        <w:t>multiple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evaluation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metrics</w:t>
      </w:r>
      <w:proofErr w:type="spellEnd"/>
      <w:r w:rsidRPr="00722DB8">
        <w:rPr>
          <w:lang w:val="es-ES"/>
        </w:rPr>
        <w:t xml:space="preserve"> and compare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results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of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different</w:t>
      </w:r>
      <w:proofErr w:type="spellEnd"/>
      <w:r w:rsidRPr="00722DB8">
        <w:rPr>
          <w:lang w:val="es-ES"/>
        </w:rPr>
        <w:t xml:space="preserve"> clustering </w:t>
      </w:r>
      <w:proofErr w:type="spellStart"/>
      <w:r w:rsidRPr="00722DB8">
        <w:rPr>
          <w:lang w:val="es-ES"/>
        </w:rPr>
        <w:t>algorithms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to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assess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quality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of</w:t>
      </w:r>
      <w:proofErr w:type="spellEnd"/>
      <w:r w:rsidRPr="00722DB8">
        <w:rPr>
          <w:lang w:val="es-ES"/>
        </w:rPr>
        <w:t xml:space="preserve"> </w:t>
      </w:r>
      <w:proofErr w:type="spellStart"/>
      <w:r w:rsidRPr="00722DB8">
        <w:rPr>
          <w:lang w:val="es-ES"/>
        </w:rPr>
        <w:t>the</w:t>
      </w:r>
      <w:proofErr w:type="spellEnd"/>
      <w:r w:rsidRPr="00722DB8">
        <w:rPr>
          <w:lang w:val="es-ES"/>
        </w:rPr>
        <w:t xml:space="preserve"> clustering.</w:t>
      </w:r>
    </w:p>
    <w:p w14:paraId="35A92AB9" w14:textId="458501F3" w:rsidR="00A201D0" w:rsidRPr="00A201D0" w:rsidRDefault="00A201D0" w:rsidP="00A201D0">
      <w:pPr>
        <w:rPr>
          <w:lang w:val="es-ES"/>
        </w:rPr>
      </w:pPr>
    </w:p>
    <w:sectPr w:rsidR="00A201D0" w:rsidRPr="00A201D0">
      <w:footerReference w:type="even" r:id="rId7"/>
      <w:footerReference w:type="default" r:id="rId8"/>
      <w:foot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7DBBB" w14:textId="77777777" w:rsidR="00722DB8" w:rsidRDefault="00722DB8" w:rsidP="00722DB8">
      <w:pPr>
        <w:spacing w:after="0" w:line="240" w:lineRule="auto"/>
      </w:pPr>
      <w:r>
        <w:separator/>
      </w:r>
    </w:p>
  </w:endnote>
  <w:endnote w:type="continuationSeparator" w:id="0">
    <w:p w14:paraId="4363A763" w14:textId="77777777" w:rsidR="00722DB8" w:rsidRDefault="00722DB8" w:rsidP="00722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E4296" w14:textId="1EC46268" w:rsidR="00722DB8" w:rsidRDefault="00722DB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FFFDB4" wp14:editId="5D5D2C1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846319797" name="Cuadro de texto 9" descr="Essity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5BB369" w14:textId="7EFEA898" w:rsidR="00722DB8" w:rsidRPr="00722DB8" w:rsidRDefault="00722DB8" w:rsidP="00722D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22D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Essity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FFFDB4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alt="Essity Intern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5E5BB369" w14:textId="7EFEA898" w:rsidR="00722DB8" w:rsidRPr="00722DB8" w:rsidRDefault="00722DB8" w:rsidP="00722D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22D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Essity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AB6C" w14:textId="65259BB0" w:rsidR="00722DB8" w:rsidRDefault="00722DB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D2A7CB" wp14:editId="05043A01">
              <wp:simplePos x="1079500" y="9440333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576498667" name="Cuadro de texto 10" descr="Essity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94136E" w14:textId="2BBA54EE" w:rsidR="00722DB8" w:rsidRPr="00722DB8" w:rsidRDefault="00722DB8" w:rsidP="00722D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22D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Essity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2A7CB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7" type="#_x0000_t202" alt="Essity Intern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6094136E" w14:textId="2BBA54EE" w:rsidR="00722DB8" w:rsidRPr="00722DB8" w:rsidRDefault="00722DB8" w:rsidP="00722D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22D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Essity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28083" w14:textId="53086EE2" w:rsidR="00722DB8" w:rsidRDefault="00722DB8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92ACF9" wp14:editId="754D267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094431724" name="Cuadro de texto 8" descr="Essity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22D31B" w14:textId="1E0985E8" w:rsidR="00722DB8" w:rsidRPr="00722DB8" w:rsidRDefault="00722DB8" w:rsidP="00722D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22D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Essity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92ACF9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8" type="#_x0000_t202" alt="Essity Inter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4722D31B" w14:textId="1E0985E8" w:rsidR="00722DB8" w:rsidRPr="00722DB8" w:rsidRDefault="00722DB8" w:rsidP="00722D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22D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Essity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136EA" w14:textId="77777777" w:rsidR="00722DB8" w:rsidRDefault="00722DB8" w:rsidP="00722DB8">
      <w:pPr>
        <w:spacing w:after="0" w:line="240" w:lineRule="auto"/>
      </w:pPr>
      <w:r>
        <w:separator/>
      </w:r>
    </w:p>
  </w:footnote>
  <w:footnote w:type="continuationSeparator" w:id="0">
    <w:p w14:paraId="282FD76F" w14:textId="77777777" w:rsidR="00722DB8" w:rsidRDefault="00722DB8" w:rsidP="00722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03D8D"/>
    <w:multiLevelType w:val="hybridMultilevel"/>
    <w:tmpl w:val="7F24E4F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77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D0"/>
    <w:rsid w:val="00531023"/>
    <w:rsid w:val="005C188D"/>
    <w:rsid w:val="0069611F"/>
    <w:rsid w:val="00722DB8"/>
    <w:rsid w:val="00916889"/>
    <w:rsid w:val="00A201D0"/>
    <w:rsid w:val="00AA1544"/>
    <w:rsid w:val="00B228AF"/>
    <w:rsid w:val="00BB6290"/>
    <w:rsid w:val="00BD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1E38"/>
  <w15:chartTrackingRefBased/>
  <w15:docId w15:val="{A14C8188-C926-46BD-AB5C-6017CB8E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1D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201D0"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rsid w:val="00722D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705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PIEDRAHITA Manuela</dc:creator>
  <cp:keywords/>
  <dc:description/>
  <cp:lastModifiedBy>PIEDRAHITA Manuela</cp:lastModifiedBy>
  <cp:revision>1</cp:revision>
  <dcterms:created xsi:type="dcterms:W3CDTF">2023-04-21T19:56:00Z</dcterms:created>
  <dcterms:modified xsi:type="dcterms:W3CDTF">2023-04-21T20:49:00Z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7cd67dec,3271d0b5,5df775eb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Essity Internal</vt:lpwstr>
  </property>
  <property fmtid="{D5CDD505-2E9C-101B-9397-08002B2CF9AE}" pid="5" name="MSIP_Label_4c8d6ef0-491d-4f17-aead-12ed260929f1_Enabled">
    <vt:lpwstr>true</vt:lpwstr>
  </property>
  <property fmtid="{D5CDD505-2E9C-101B-9397-08002B2CF9AE}" pid="6" name="MSIP_Label_4c8d6ef0-491d-4f17-aead-12ed260929f1_SetDate">
    <vt:lpwstr>2023-04-21T20:49:27Z</vt:lpwstr>
  </property>
  <property fmtid="{D5CDD505-2E9C-101B-9397-08002B2CF9AE}" pid="7" name="MSIP_Label_4c8d6ef0-491d-4f17-aead-12ed260929f1_Method">
    <vt:lpwstr>Standard</vt:lpwstr>
  </property>
  <property fmtid="{D5CDD505-2E9C-101B-9397-08002B2CF9AE}" pid="8" name="MSIP_Label_4c8d6ef0-491d-4f17-aead-12ed260929f1_Name">
    <vt:lpwstr>Internal</vt:lpwstr>
  </property>
  <property fmtid="{D5CDD505-2E9C-101B-9397-08002B2CF9AE}" pid="9" name="MSIP_Label_4c8d6ef0-491d-4f17-aead-12ed260929f1_SiteId">
    <vt:lpwstr>f101208c-39d3-4c8a-8cc7-ad896b25954f</vt:lpwstr>
  </property>
  <property fmtid="{D5CDD505-2E9C-101B-9397-08002B2CF9AE}" pid="10" name="MSIP_Label_4c8d6ef0-491d-4f17-aead-12ed260929f1_ActionId">
    <vt:lpwstr>612cd20e-3e05-4ba7-8f52-8993326dca17</vt:lpwstr>
  </property>
  <property fmtid="{D5CDD505-2E9C-101B-9397-08002B2CF9AE}" pid="11" name="MSIP_Label_4c8d6ef0-491d-4f17-aead-12ed260929f1_ContentBits">
    <vt:lpwstr>2</vt:lpwstr>
  </property>
</Properties>
</file>