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C43" w:rsidRPr="00666627" w:rsidRDefault="00B66C43" w:rsidP="00666627">
      <w:pPr>
        <w:spacing w:after="0" w:line="240" w:lineRule="auto"/>
        <w:rPr>
          <w:rFonts w:ascii="Adobe Heiti Std R" w:eastAsia="Adobe Heiti Std R" w:hAnsi="Adobe Heiti Std R" w:cs="Arial"/>
          <w:sz w:val="24"/>
          <w:szCs w:val="24"/>
        </w:rPr>
      </w:pPr>
    </w:p>
    <w:p w:rsidR="003D499F" w:rsidRPr="00E93258" w:rsidRDefault="003D499F" w:rsidP="00666627">
      <w:pPr>
        <w:spacing w:before="100" w:beforeAutospacing="1" w:after="100" w:afterAutospacing="1" w:line="240" w:lineRule="auto"/>
        <w:outlineLvl w:val="0"/>
        <w:rPr>
          <w:rFonts w:ascii="Adobe Heiti Std R" w:eastAsia="Adobe Heiti Std R" w:hAnsi="Adobe Heiti Std R" w:cs="Times New Roman"/>
          <w:b/>
          <w:bCs/>
          <w:kern w:val="36"/>
          <w:sz w:val="48"/>
          <w:szCs w:val="48"/>
        </w:rPr>
      </w:pPr>
      <w:r w:rsidRPr="00E93258">
        <w:rPr>
          <w:rFonts w:ascii="Adobe Heiti Std R" w:eastAsia="Adobe Heiti Std R" w:hAnsi="Adobe Heiti Std R" w:cs="Times New Roman"/>
          <w:b/>
          <w:bCs/>
          <w:kern w:val="36"/>
          <w:sz w:val="48"/>
          <w:szCs w:val="48"/>
        </w:rPr>
        <w:t>BRIGHT FUTURE SECONDARY SCHOOL</w:t>
      </w:r>
    </w:p>
    <w:p w:rsidR="003D499F" w:rsidRPr="00E93258" w:rsidRDefault="003D499F" w:rsidP="003D499F">
      <w:pPr>
        <w:spacing w:before="100" w:beforeAutospacing="1" w:after="100" w:afterAutospacing="1" w:line="240" w:lineRule="auto"/>
        <w:outlineLvl w:val="1"/>
        <w:rPr>
          <w:rFonts w:ascii="Adobe Heiti Std R" w:eastAsia="Adobe Heiti Std R" w:hAnsi="Adobe Heiti Std R" w:cs="Times New Roman"/>
          <w:b/>
          <w:bCs/>
          <w:sz w:val="32"/>
          <w:szCs w:val="32"/>
          <w:u w:val="single"/>
        </w:rPr>
      </w:pPr>
      <w:r w:rsidRPr="00E93258">
        <w:rPr>
          <w:rFonts w:ascii="Adobe Heiti Std R" w:eastAsia="Adobe Heiti Std R" w:hAnsi="Adobe Heiti Std R" w:cs="Times New Roman"/>
          <w:bCs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Target Audience Analysis</w:t>
      </w:r>
    </w:p>
    <w:p w:rsidR="003D499F" w:rsidRPr="00E93258" w:rsidRDefault="009C5B92" w:rsidP="003D499F">
      <w:pPr>
        <w:spacing w:after="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>
        <w:rPr>
          <w:rFonts w:ascii="Adobe Heiti Std R" w:eastAsia="Adobe Heiti Std R" w:hAnsi="Adobe Heiti Std R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499F" w:rsidRPr="00E93258" w:rsidRDefault="003D499F" w:rsidP="003D499F">
      <w:pPr>
        <w:spacing w:before="100" w:beforeAutospacing="1" w:after="100" w:afterAutospacing="1" w:line="240" w:lineRule="auto"/>
        <w:outlineLvl w:val="2"/>
        <w:rPr>
          <w:rFonts w:ascii="Adobe Heiti Std R" w:eastAsia="Adobe Heiti Std R" w:hAnsi="Adobe Heiti Std R" w:cs="Times New Roman"/>
          <w:b/>
          <w:bCs/>
          <w:color w:val="171717" w:themeColor="background2" w:themeShade="1A"/>
          <w:sz w:val="27"/>
          <w:szCs w:val="27"/>
        </w:rPr>
      </w:pPr>
      <w:r w:rsidRPr="00E93258">
        <w:rPr>
          <w:rFonts w:ascii="Adobe Heiti Std R" w:eastAsia="Adobe Heiti Std R" w:hAnsi="Adobe Heiti Std R" w:cs="Times New Roman"/>
          <w:b/>
          <w:bCs/>
          <w:color w:val="171717" w:themeColor="background2" w:themeShade="1A"/>
          <w:sz w:val="27"/>
          <w:szCs w:val="27"/>
        </w:rPr>
        <w:t>1. Introduction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>The Bright Future Secondary School website is designed to provide important information to students, parents, teachers, and the wider community. Understanding the target audience helps ensure the website is user-friendly and meets the needs of all users.</w:t>
      </w:r>
    </w:p>
    <w:p w:rsidR="003D499F" w:rsidRPr="00E93258" w:rsidRDefault="009C5B92" w:rsidP="003D499F">
      <w:pPr>
        <w:spacing w:after="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>
        <w:rPr>
          <w:rFonts w:ascii="Adobe Heiti Std R" w:eastAsia="Adobe Heiti Std R" w:hAnsi="Adobe Heiti Std R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D499F" w:rsidRPr="00E93258" w:rsidRDefault="003D499F" w:rsidP="003D499F">
      <w:pPr>
        <w:spacing w:before="100" w:beforeAutospacing="1" w:after="100" w:afterAutospacing="1" w:line="240" w:lineRule="auto"/>
        <w:outlineLvl w:val="2"/>
        <w:rPr>
          <w:rFonts w:ascii="Adobe Heiti Std R" w:eastAsia="Adobe Heiti Std R" w:hAnsi="Adobe Heiti Std R" w:cstheme="minorHAnsi"/>
          <w:b/>
          <w:bCs/>
          <w:sz w:val="24"/>
          <w:szCs w:val="27"/>
        </w:rPr>
      </w:pPr>
      <w:r w:rsidRPr="00E93258">
        <w:rPr>
          <w:rFonts w:ascii="Adobe Heiti Std R" w:eastAsia="Adobe Heiti Std R" w:hAnsi="Adobe Heiti Std R" w:cstheme="minorHAnsi"/>
          <w:b/>
          <w:bCs/>
          <w:sz w:val="24"/>
          <w:szCs w:val="27"/>
        </w:rPr>
        <w:t>2. Target Audience Groups</w:t>
      </w:r>
    </w:p>
    <w:p w:rsidR="003D499F" w:rsidRPr="00E93258" w:rsidRDefault="003D499F" w:rsidP="003D499F">
      <w:pPr>
        <w:spacing w:before="100" w:beforeAutospacing="1" w:after="100" w:afterAutospacing="1" w:line="240" w:lineRule="auto"/>
        <w:outlineLvl w:val="3"/>
        <w:rPr>
          <w:rFonts w:ascii="Adobe Heiti Std R" w:eastAsia="Adobe Heiti Std R" w:hAnsi="Adobe Heiti Std R" w:cstheme="minorHAnsi"/>
          <w:b/>
          <w:bCs/>
          <w:szCs w:val="24"/>
        </w:rPr>
      </w:pPr>
      <w:r w:rsidRPr="00E93258">
        <w:rPr>
          <w:rFonts w:ascii="Adobe Heiti Std R" w:eastAsia="Adobe Heiti Std R" w:hAnsi="Adobe Heiti Std R" w:cstheme="minorHAnsi"/>
          <w:b/>
          <w:bCs/>
          <w:szCs w:val="24"/>
        </w:rPr>
        <w:t>2.1 Students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theme="minorHAnsi"/>
          <w:b/>
          <w:bCs/>
          <w:szCs w:val="24"/>
        </w:rPr>
        <w:t>Description</w:t>
      </w:r>
      <w:proofErr w:type="gramStart"/>
      <w:r w:rsidRPr="00E93258">
        <w:rPr>
          <w:rFonts w:ascii="Adobe Heiti Std R" w:eastAsia="Adobe Heiti Std R" w:hAnsi="Adobe Heiti Std R" w:cstheme="minorHAnsi"/>
          <w:b/>
          <w:bCs/>
          <w:szCs w:val="24"/>
        </w:rPr>
        <w:t>:</w:t>
      </w:r>
      <w:proofErr w:type="gramEnd"/>
      <w:r w:rsidRPr="00E93258">
        <w:rPr>
          <w:rFonts w:ascii="Adobe Heiti Std R" w:eastAsia="Adobe Heiti Std R" w:hAnsi="Adobe Heiti Std R" w:cs="Times New Roman"/>
          <w:sz w:val="24"/>
          <w:szCs w:val="24"/>
        </w:rPr>
        <w:br/>
        <w:t>Current learners at the school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Needs: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Timetables and class schedules 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Assignments and study materials 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Exam results and announcements </w:t>
      </w:r>
    </w:p>
    <w:p w:rsidR="003D499F" w:rsidRPr="00E93258" w:rsidRDefault="00F70905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proofErr w:type="gramStart"/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purpose</w:t>
      </w:r>
      <w:proofErr w:type="gramEnd"/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:</w:t>
      </w:r>
      <w:r w:rsidR="003D499F" w:rsidRPr="00E93258">
        <w:rPr>
          <w:rFonts w:ascii="Adobe Heiti Std R" w:eastAsia="Adobe Heiti Std R" w:hAnsi="Adobe Heiti Std R" w:cs="Times New Roman"/>
          <w:sz w:val="24"/>
          <w:szCs w:val="24"/>
        </w:rPr>
        <w:br/>
        <w:t>To support learning and keep students updated with school activities</w:t>
      </w:r>
    </w:p>
    <w:p w:rsidR="003D499F" w:rsidRPr="00E93258" w:rsidRDefault="009C5B92" w:rsidP="003D499F">
      <w:pPr>
        <w:spacing w:after="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>
        <w:rPr>
          <w:rFonts w:ascii="Adobe Heiti Std R" w:eastAsia="Adobe Heiti Std R" w:hAnsi="Adobe Heiti Std R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D499F" w:rsidRPr="00E93258" w:rsidRDefault="003D499F" w:rsidP="003D499F">
      <w:pPr>
        <w:spacing w:before="100" w:beforeAutospacing="1" w:after="100" w:afterAutospacing="1" w:line="240" w:lineRule="auto"/>
        <w:outlineLvl w:val="3"/>
        <w:rPr>
          <w:rFonts w:ascii="Adobe Heiti Std R" w:eastAsia="Adobe Heiti Std R" w:hAnsi="Adobe Heiti Std R" w:cs="Times New Roman"/>
          <w:b/>
          <w:bCs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Cs w:val="24"/>
        </w:rPr>
        <w:lastRenderedPageBreak/>
        <w:t>2.2 Parents / Guardians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Description</w:t>
      </w:r>
      <w:proofErr w:type="gramStart"/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:</w:t>
      </w:r>
      <w:proofErr w:type="gramEnd"/>
      <w:r w:rsidRPr="00E93258">
        <w:rPr>
          <w:rFonts w:ascii="Adobe Heiti Std R" w:eastAsia="Adobe Heiti Std R" w:hAnsi="Adobe Heiti Std R" w:cs="Times New Roman"/>
          <w:sz w:val="24"/>
          <w:szCs w:val="24"/>
        </w:rPr>
        <w:br/>
        <w:t>Families of students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Needs: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School calendar and events </w:t>
      </w:r>
    </w:p>
    <w:p w:rsidR="003D499F" w:rsidRPr="00E93258" w:rsidRDefault="003D499F" w:rsidP="003D499F">
      <w:pPr>
        <w:spacing w:before="100" w:beforeAutospacing="1" w:after="100" w:afterAutospacing="1" w:line="240" w:lineRule="auto"/>
        <w:ind w:left="720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Student performance and attendance, Fees structure and policies 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Purpose</w:t>
      </w:r>
      <w:proofErr w:type="gramStart"/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:</w:t>
      </w:r>
      <w:proofErr w:type="gramEnd"/>
      <w:r w:rsidRPr="00E93258">
        <w:rPr>
          <w:rFonts w:ascii="Adobe Heiti Std R" w:eastAsia="Adobe Heiti Std R" w:hAnsi="Adobe Heiti Std R" w:cs="Times New Roman"/>
          <w:sz w:val="24"/>
          <w:szCs w:val="24"/>
        </w:rPr>
        <w:br/>
        <w:t>To keep parents informed and involved in their children’s education</w:t>
      </w:r>
    </w:p>
    <w:p w:rsidR="003D499F" w:rsidRPr="00E93258" w:rsidRDefault="009C5B92" w:rsidP="003D499F">
      <w:pPr>
        <w:spacing w:after="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>
        <w:rPr>
          <w:rFonts w:ascii="Adobe Heiti Std R" w:eastAsia="Adobe Heiti Std R" w:hAnsi="Adobe Heiti Std R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D499F" w:rsidRPr="00E93258" w:rsidRDefault="003D499F" w:rsidP="003D499F">
      <w:pPr>
        <w:spacing w:before="100" w:beforeAutospacing="1" w:after="100" w:afterAutospacing="1" w:line="240" w:lineRule="auto"/>
        <w:outlineLvl w:val="3"/>
        <w:rPr>
          <w:rFonts w:ascii="Adobe Heiti Std R" w:eastAsia="Adobe Heiti Std R" w:hAnsi="Adobe Heiti Std R" w:cs="Times New Roman"/>
          <w:b/>
          <w:bCs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2.3 Teachers and School Staff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Description</w:t>
      </w:r>
      <w:proofErr w:type="gramStart"/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:</w:t>
      </w:r>
      <w:proofErr w:type="gramEnd"/>
      <w:r w:rsidRPr="00E93258">
        <w:rPr>
          <w:rFonts w:ascii="Adobe Heiti Std R" w:eastAsia="Adobe Heiti Std R" w:hAnsi="Adobe Heiti Std R" w:cs="Times New Roman"/>
          <w:sz w:val="24"/>
          <w:szCs w:val="24"/>
        </w:rPr>
        <w:br/>
        <w:t>Staff members working at the school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Needs:</w:t>
      </w:r>
    </w:p>
    <w:p w:rsidR="003D499F" w:rsidRPr="00E93258" w:rsidRDefault="003D499F" w:rsidP="003D499F">
      <w:pPr>
        <w:spacing w:before="100" w:beforeAutospacing="1" w:after="100" w:afterAutospacing="1" w:line="240" w:lineRule="auto"/>
        <w:ind w:left="720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Upload notes, results, and announcements </w:t>
      </w:r>
    </w:p>
    <w:p w:rsidR="003D499F" w:rsidRPr="00E93258" w:rsidRDefault="003D499F" w:rsidP="003D499F">
      <w:pPr>
        <w:spacing w:before="100" w:beforeAutospacing="1" w:after="100" w:afterAutospacing="1" w:line="240" w:lineRule="auto"/>
        <w:ind w:left="720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Communicate with students and parents </w:t>
      </w:r>
    </w:p>
    <w:p w:rsidR="003D499F" w:rsidRPr="00E93258" w:rsidRDefault="003D499F" w:rsidP="003D499F">
      <w:pPr>
        <w:spacing w:before="100" w:beforeAutospacing="1" w:after="100" w:afterAutospacing="1" w:line="240" w:lineRule="auto"/>
        <w:ind w:left="720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Access internal information 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Purpose</w:t>
      </w:r>
      <w:proofErr w:type="gramStart"/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:</w:t>
      </w:r>
      <w:proofErr w:type="gramEnd"/>
      <w:r w:rsidRPr="00E93258">
        <w:rPr>
          <w:rFonts w:ascii="Adobe Heiti Std R" w:eastAsia="Adobe Heiti Std R" w:hAnsi="Adobe Heiti Std R" w:cs="Times New Roman"/>
          <w:sz w:val="24"/>
          <w:szCs w:val="24"/>
        </w:rPr>
        <w:br/>
        <w:t>To manage and update school information effectively</w:t>
      </w:r>
    </w:p>
    <w:p w:rsidR="003D499F" w:rsidRPr="00E93258" w:rsidRDefault="009C5B92" w:rsidP="003D499F">
      <w:pPr>
        <w:spacing w:after="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>
        <w:rPr>
          <w:rFonts w:ascii="Adobe Heiti Std R" w:eastAsia="Adobe Heiti Std R" w:hAnsi="Adobe Heiti Std R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D499F" w:rsidRPr="00E93258" w:rsidRDefault="003D499F" w:rsidP="003D499F">
      <w:pPr>
        <w:spacing w:before="100" w:beforeAutospacing="1" w:after="100" w:afterAutospacing="1" w:line="240" w:lineRule="auto"/>
        <w:outlineLvl w:val="3"/>
        <w:rPr>
          <w:rFonts w:ascii="Adobe Heiti Std R" w:eastAsia="Adobe Heiti Std R" w:hAnsi="Adobe Heiti Std R" w:cs="Times New Roman"/>
          <w:b/>
          <w:bCs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2.4 Prospective Students and Parents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Description</w:t>
      </w:r>
      <w:proofErr w:type="gramStart"/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:</w:t>
      </w:r>
      <w:proofErr w:type="gramEnd"/>
      <w:r w:rsidRPr="00E93258">
        <w:rPr>
          <w:rFonts w:ascii="Adobe Heiti Std R" w:eastAsia="Adobe Heiti Std R" w:hAnsi="Adobe Heiti Std R" w:cs="Times New Roman"/>
          <w:sz w:val="24"/>
          <w:szCs w:val="24"/>
        </w:rPr>
        <w:br/>
        <w:t>People interested in joining the school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Needs:</w:t>
      </w:r>
    </w:p>
    <w:p w:rsidR="003D499F" w:rsidRPr="00E93258" w:rsidRDefault="003D499F" w:rsidP="003D499F">
      <w:pPr>
        <w:spacing w:before="100" w:beforeAutospacing="1" w:after="100" w:afterAutospacing="1" w:line="240" w:lineRule="auto"/>
        <w:ind w:left="720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Admission requirements </w:t>
      </w:r>
    </w:p>
    <w:p w:rsidR="003D499F" w:rsidRPr="00E93258" w:rsidRDefault="003D499F" w:rsidP="003D499F">
      <w:pPr>
        <w:spacing w:before="100" w:beforeAutospacing="1" w:after="100" w:afterAutospacing="1" w:line="240" w:lineRule="auto"/>
        <w:ind w:left="720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School facilities and performance </w:t>
      </w:r>
    </w:p>
    <w:p w:rsidR="003D499F" w:rsidRPr="00E93258" w:rsidRDefault="003D499F" w:rsidP="003D499F">
      <w:pPr>
        <w:spacing w:before="100" w:beforeAutospacing="1" w:after="100" w:afterAutospacing="1" w:line="240" w:lineRule="auto"/>
        <w:ind w:left="720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Extracurricular activities 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Purpose</w:t>
      </w:r>
      <w:proofErr w:type="gramStart"/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:</w:t>
      </w:r>
      <w:proofErr w:type="gramEnd"/>
      <w:r w:rsidRPr="00E93258">
        <w:rPr>
          <w:rFonts w:ascii="Adobe Heiti Std R" w:eastAsia="Adobe Heiti Std R" w:hAnsi="Adobe Heiti Std R" w:cs="Times New Roman"/>
          <w:sz w:val="24"/>
          <w:szCs w:val="24"/>
        </w:rPr>
        <w:br/>
        <w:t>To attract new students and provide admission information</w:t>
      </w:r>
    </w:p>
    <w:p w:rsidR="003D499F" w:rsidRPr="00E93258" w:rsidRDefault="009C5B92" w:rsidP="003D499F">
      <w:pPr>
        <w:spacing w:after="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>
        <w:rPr>
          <w:rFonts w:ascii="Adobe Heiti Std R" w:eastAsia="Adobe Heiti Std R" w:hAnsi="Adobe Heiti Std R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D499F" w:rsidRPr="00E93258" w:rsidRDefault="003D499F" w:rsidP="003D499F">
      <w:pPr>
        <w:spacing w:before="100" w:beforeAutospacing="1" w:after="100" w:afterAutospacing="1" w:line="240" w:lineRule="auto"/>
        <w:outlineLvl w:val="3"/>
        <w:rPr>
          <w:rFonts w:ascii="Adobe Heiti Std R" w:eastAsia="Adobe Heiti Std R" w:hAnsi="Adobe Heiti Std R" w:cs="Times New Roman"/>
          <w:b/>
          <w:bCs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2.5 Community and General Public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Description</w:t>
      </w:r>
      <w:proofErr w:type="gramStart"/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:</w:t>
      </w:r>
      <w:proofErr w:type="gramEnd"/>
      <w:r w:rsidRPr="00E93258">
        <w:rPr>
          <w:rFonts w:ascii="Adobe Heiti Std R" w:eastAsia="Adobe Heiti Std R" w:hAnsi="Adobe Heiti Std R" w:cs="Adobe Hebrew"/>
          <w:sz w:val="24"/>
          <w:szCs w:val="24"/>
        </w:rPr>
        <w:br/>
        <w:t>Local community, alumni, and visitors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Needs:</w:t>
      </w:r>
    </w:p>
    <w:p w:rsidR="003D499F" w:rsidRPr="00E93258" w:rsidRDefault="003D499F" w:rsidP="003D499F">
      <w:pPr>
        <w:spacing w:before="100" w:beforeAutospacing="1" w:after="100" w:afterAutospacing="1" w:line="240" w:lineRule="auto"/>
        <w:ind w:left="720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School news and achievements </w:t>
      </w:r>
    </w:p>
    <w:p w:rsidR="003D499F" w:rsidRPr="00E93258" w:rsidRDefault="003D499F" w:rsidP="003D499F">
      <w:pPr>
        <w:spacing w:before="100" w:beforeAutospacing="1" w:after="100" w:afterAutospacing="1" w:line="240" w:lineRule="auto"/>
        <w:ind w:left="720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sz w:val="24"/>
          <w:szCs w:val="24"/>
        </w:rPr>
        <w:t xml:space="preserve">Events and announcements </w:t>
      </w:r>
    </w:p>
    <w:p w:rsidR="003D499F" w:rsidRPr="00E93258" w:rsidRDefault="003D499F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Purpose</w:t>
      </w:r>
      <w:proofErr w:type="gramStart"/>
      <w:r w:rsidRPr="00E93258">
        <w:rPr>
          <w:rFonts w:ascii="Adobe Heiti Std R" w:eastAsia="Adobe Heiti Std R" w:hAnsi="Adobe Heiti Std R" w:cs="Times New Roman"/>
          <w:b/>
          <w:bCs/>
          <w:sz w:val="24"/>
          <w:szCs w:val="24"/>
        </w:rPr>
        <w:t>:</w:t>
      </w:r>
      <w:proofErr w:type="gramEnd"/>
      <w:r w:rsidRPr="00E93258">
        <w:rPr>
          <w:rFonts w:ascii="Adobe Heiti Std R" w:eastAsia="Adobe Heiti Std R" w:hAnsi="Adobe Heiti Std R" w:cs="Times New Roman"/>
          <w:sz w:val="24"/>
          <w:szCs w:val="24"/>
        </w:rPr>
        <w:br/>
        <w:t>To build strong relationships with the community</w:t>
      </w:r>
    </w:p>
    <w:p w:rsidR="003D499F" w:rsidRPr="00E93258" w:rsidRDefault="009C5B92" w:rsidP="003D499F">
      <w:pPr>
        <w:spacing w:after="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>
        <w:rPr>
          <w:rFonts w:ascii="Adobe Heiti Std R" w:eastAsia="Adobe Heiti Std R" w:hAnsi="Adobe Heiti Std R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D499F" w:rsidRPr="00E93258" w:rsidRDefault="003D499F" w:rsidP="003D499F">
      <w:pPr>
        <w:spacing w:before="100" w:beforeAutospacing="1" w:after="100" w:afterAutospacing="1" w:line="240" w:lineRule="auto"/>
        <w:outlineLvl w:val="2"/>
        <w:rPr>
          <w:rFonts w:ascii="Adobe Heiti Std R" w:eastAsia="Adobe Heiti Std R" w:hAnsi="Adobe Heiti Std R" w:cs="Times New Roman"/>
          <w:b/>
          <w:bCs/>
          <w:sz w:val="27"/>
          <w:szCs w:val="27"/>
        </w:rPr>
      </w:pPr>
      <w:r w:rsidRPr="00E93258">
        <w:rPr>
          <w:rFonts w:ascii="Adobe Heiti Std R" w:eastAsia="Adobe Heiti Std R" w:hAnsi="Adobe Heiti Std R" w:cs="Times New Roman"/>
          <w:b/>
          <w:bCs/>
          <w:sz w:val="27"/>
          <w:szCs w:val="27"/>
        </w:rPr>
        <w:t>3.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169"/>
        <w:gridCol w:w="1620"/>
      </w:tblGrid>
      <w:tr w:rsidR="003D499F" w:rsidRPr="00E93258" w:rsidTr="00F7090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3D499F" w:rsidRPr="00E93258" w:rsidRDefault="003D499F" w:rsidP="00B27AB3">
            <w:pPr>
              <w:spacing w:after="0" w:line="240" w:lineRule="auto"/>
              <w:jc w:val="center"/>
              <w:rPr>
                <w:rFonts w:ascii="Adobe Heiti Std R" w:eastAsia="Adobe Heiti Std R" w:hAnsi="Adobe Heiti Std R" w:cs="Times New Roman"/>
                <w:bCs/>
                <w:color w:val="BF8F00" w:themeColor="accent4" w:themeShade="BF"/>
              </w:rPr>
            </w:pPr>
          </w:p>
        </w:tc>
        <w:tc>
          <w:tcPr>
            <w:tcW w:w="2139" w:type="dxa"/>
            <w:shd w:val="clear" w:color="auto" w:fill="auto"/>
            <w:vAlign w:val="center"/>
            <w:hideMark/>
          </w:tcPr>
          <w:p w:rsidR="003D499F" w:rsidRPr="00E93258" w:rsidRDefault="003D499F" w:rsidP="00F70905">
            <w:pPr>
              <w:spacing w:after="0" w:line="240" w:lineRule="auto"/>
              <w:rPr>
                <w:rFonts w:ascii="Adobe Heiti Std R" w:eastAsia="Adobe Heiti Std R" w:hAnsi="Adobe Heiti Std R" w:cs="Times New Roman"/>
                <w:bCs/>
                <w:color w:val="BF8F00" w:themeColor="accent4" w:themeShade="BF"/>
              </w:rPr>
            </w:pP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:rsidR="003D499F" w:rsidRPr="00E93258" w:rsidRDefault="003D499F" w:rsidP="00B27AB3">
            <w:pPr>
              <w:spacing w:after="0" w:line="240" w:lineRule="auto"/>
              <w:jc w:val="center"/>
              <w:rPr>
                <w:rFonts w:ascii="Adobe Heiti Std R" w:eastAsia="Adobe Heiti Std R" w:hAnsi="Adobe Heiti Std R" w:cs="Times New Roman"/>
                <w:bCs/>
                <w:color w:val="BF8F00" w:themeColor="accent4" w:themeShade="BF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7"/>
        <w:gridCol w:w="2699"/>
        <w:gridCol w:w="2674"/>
        <w:gridCol w:w="451"/>
        <w:gridCol w:w="26"/>
      </w:tblGrid>
      <w:tr w:rsidR="003D499F" w:rsidRPr="00E93258" w:rsidTr="00F70905">
        <w:trPr>
          <w:gridAfter w:val="2"/>
          <w:wAfter w:w="477" w:type="dxa"/>
          <w:trHeight w:val="169"/>
        </w:trPr>
        <w:tc>
          <w:tcPr>
            <w:tcW w:w="2577" w:type="dxa"/>
          </w:tcPr>
          <w:p w:rsidR="003D499F" w:rsidRPr="00E93258" w:rsidRDefault="003D499F" w:rsidP="003D499F">
            <w:pPr>
              <w:spacing w:before="100" w:beforeAutospacing="1" w:after="100" w:afterAutospacing="1"/>
              <w:outlineLvl w:val="2"/>
              <w:rPr>
                <w:rFonts w:ascii="Adobe Heiti Std R" w:eastAsia="Adobe Heiti Std R" w:hAnsi="Adobe Heiti Std R" w:cs="Times New Roman"/>
                <w:b/>
                <w:bCs/>
                <w:sz w:val="27"/>
                <w:szCs w:val="27"/>
              </w:rPr>
            </w:pPr>
            <w:r w:rsidRPr="00E93258">
              <w:rPr>
                <w:rFonts w:ascii="Adobe Heiti Std R" w:eastAsia="Adobe Heiti Std R" w:hAnsi="Adobe Heiti Std R" w:cs="Times New Roman"/>
                <w:bCs/>
                <w:color w:val="BF8F00" w:themeColor="accent4" w:themeShade="BF"/>
              </w:rPr>
              <w:t>Audience</w:t>
            </w:r>
          </w:p>
        </w:tc>
        <w:tc>
          <w:tcPr>
            <w:tcW w:w="2699" w:type="dxa"/>
          </w:tcPr>
          <w:p w:rsidR="003D499F" w:rsidRPr="00E93258" w:rsidRDefault="003D499F" w:rsidP="003D499F">
            <w:pPr>
              <w:spacing w:before="100" w:beforeAutospacing="1" w:after="100" w:afterAutospacing="1"/>
              <w:outlineLvl w:val="2"/>
              <w:rPr>
                <w:rFonts w:ascii="Adobe Heiti Std R" w:eastAsia="Adobe Heiti Std R" w:hAnsi="Adobe Heiti Std R" w:cs="Times New Roman"/>
                <w:b/>
                <w:bCs/>
                <w:sz w:val="27"/>
                <w:szCs w:val="27"/>
              </w:rPr>
            </w:pPr>
            <w:r w:rsidRPr="00E93258">
              <w:rPr>
                <w:rFonts w:ascii="Adobe Heiti Std R" w:eastAsia="Adobe Heiti Std R" w:hAnsi="Adobe Heiti Std R" w:cs="Times New Roman"/>
                <w:bCs/>
                <w:color w:val="BF8F00" w:themeColor="accent4" w:themeShade="BF"/>
              </w:rPr>
              <w:t>Needs</w:t>
            </w:r>
          </w:p>
        </w:tc>
        <w:tc>
          <w:tcPr>
            <w:tcW w:w="2674" w:type="dxa"/>
          </w:tcPr>
          <w:p w:rsidR="003D499F" w:rsidRPr="00E93258" w:rsidRDefault="003D499F" w:rsidP="003D499F">
            <w:pPr>
              <w:spacing w:before="100" w:beforeAutospacing="1" w:after="100" w:afterAutospacing="1"/>
              <w:outlineLvl w:val="2"/>
              <w:rPr>
                <w:rFonts w:ascii="Adobe Heiti Std R" w:eastAsia="Adobe Heiti Std R" w:hAnsi="Adobe Heiti Std R" w:cs="Times New Roman"/>
                <w:b/>
                <w:bCs/>
                <w:sz w:val="27"/>
                <w:szCs w:val="27"/>
              </w:rPr>
            </w:pPr>
            <w:r w:rsidRPr="00E93258">
              <w:rPr>
                <w:rFonts w:ascii="Adobe Heiti Std R" w:eastAsia="Adobe Heiti Std R" w:hAnsi="Adobe Heiti Std R" w:cs="Times New Roman"/>
                <w:bCs/>
                <w:color w:val="BF8F00" w:themeColor="accent4" w:themeShade="BF"/>
              </w:rPr>
              <w:t>Purpose</w:t>
            </w:r>
          </w:p>
        </w:tc>
      </w:tr>
      <w:tr w:rsidR="00F70905" w:rsidRPr="00E93258" w:rsidTr="00F70905">
        <w:trPr>
          <w:gridAfter w:val="1"/>
          <w:wAfter w:w="26" w:type="dxa"/>
          <w:trHeight w:val="511"/>
        </w:trPr>
        <w:tc>
          <w:tcPr>
            <w:tcW w:w="2577" w:type="dxa"/>
          </w:tcPr>
          <w:p w:rsidR="00F70905" w:rsidRPr="00E93258" w:rsidRDefault="00F70905" w:rsidP="00F70905">
            <w:pPr>
              <w:spacing w:before="100" w:beforeAutospacing="1" w:after="100" w:afterAutospacing="1"/>
              <w:outlineLvl w:val="2"/>
              <w:rPr>
                <w:rFonts w:ascii="Adobe Heiti Std R" w:eastAsia="Adobe Heiti Std R" w:hAnsi="Adobe Heiti Std R" w:cs="Times New Roman"/>
                <w:b/>
                <w:bCs/>
                <w:sz w:val="27"/>
                <w:szCs w:val="27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Students</w:t>
            </w:r>
          </w:p>
        </w:tc>
        <w:tc>
          <w:tcPr>
            <w:tcW w:w="2699" w:type="dxa"/>
          </w:tcPr>
          <w:p w:rsidR="00F70905" w:rsidRPr="00E93258" w:rsidRDefault="00F70905" w:rsidP="00F70905">
            <w:pPr>
              <w:spacing w:before="100" w:beforeAutospacing="1" w:after="100" w:afterAutospacing="1"/>
              <w:outlineLvl w:val="2"/>
              <w:rPr>
                <w:rFonts w:ascii="Adobe Heiti Std R" w:eastAsia="Adobe Heiti Std R" w:hAnsi="Adobe Heiti Std R" w:cs="Times New Roman"/>
                <w:b/>
                <w:bCs/>
                <w:sz w:val="27"/>
                <w:szCs w:val="27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Notes, results, updates</w:t>
            </w:r>
          </w:p>
        </w:tc>
        <w:tc>
          <w:tcPr>
            <w:tcW w:w="2674" w:type="dxa"/>
            <w:vAlign w:val="center"/>
          </w:tcPr>
          <w:p w:rsidR="00F70905" w:rsidRPr="00E93258" w:rsidRDefault="00F70905" w:rsidP="00F70905">
            <w:pPr>
              <w:rPr>
                <w:rFonts w:ascii="Adobe Heiti Std R" w:eastAsia="Adobe Heiti Std R" w:hAnsi="Adobe Heiti Std R" w:cs="Times New Roman"/>
                <w:color w:val="595959" w:themeColor="text1" w:themeTint="A6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Learning support</w:t>
            </w:r>
          </w:p>
        </w:tc>
        <w:tc>
          <w:tcPr>
            <w:tcW w:w="451" w:type="dxa"/>
            <w:vAlign w:val="center"/>
          </w:tcPr>
          <w:p w:rsidR="00F70905" w:rsidRPr="00E93258" w:rsidRDefault="00F70905" w:rsidP="00F70905">
            <w:pPr>
              <w:rPr>
                <w:rFonts w:ascii="Adobe Heiti Std R" w:eastAsia="Adobe Heiti Std R" w:hAnsi="Adobe Heiti Std R" w:cs="Times New Roman"/>
                <w:color w:val="595959" w:themeColor="text1" w:themeTint="A6"/>
              </w:rPr>
            </w:pPr>
          </w:p>
        </w:tc>
      </w:tr>
      <w:tr w:rsidR="00F70905" w:rsidRPr="00E93258" w:rsidTr="00F70905">
        <w:trPr>
          <w:gridAfter w:val="2"/>
          <w:wAfter w:w="477" w:type="dxa"/>
          <w:trHeight w:val="340"/>
        </w:trPr>
        <w:tc>
          <w:tcPr>
            <w:tcW w:w="2577" w:type="dxa"/>
          </w:tcPr>
          <w:p w:rsidR="00F70905" w:rsidRPr="00E93258" w:rsidRDefault="00F70905" w:rsidP="00F70905">
            <w:pPr>
              <w:spacing w:before="100" w:beforeAutospacing="1" w:after="100" w:afterAutospacing="1"/>
              <w:outlineLvl w:val="2"/>
              <w:rPr>
                <w:rFonts w:ascii="Adobe Heiti Std R" w:eastAsia="Adobe Heiti Std R" w:hAnsi="Adobe Heiti Std R" w:cs="Times New Roman"/>
                <w:b/>
                <w:bCs/>
                <w:sz w:val="27"/>
                <w:szCs w:val="27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Parents</w:t>
            </w:r>
          </w:p>
        </w:tc>
        <w:tc>
          <w:tcPr>
            <w:tcW w:w="2699" w:type="dxa"/>
          </w:tcPr>
          <w:p w:rsidR="00F70905" w:rsidRPr="00E93258" w:rsidRDefault="00F70905" w:rsidP="00F70905">
            <w:pPr>
              <w:spacing w:before="100" w:beforeAutospacing="1" w:after="100" w:afterAutospacing="1"/>
              <w:outlineLvl w:val="2"/>
              <w:rPr>
                <w:rFonts w:ascii="Adobe Heiti Std R" w:eastAsia="Adobe Heiti Std R" w:hAnsi="Adobe Heiti Std R" w:cs="Times New Roman"/>
                <w:b/>
                <w:bCs/>
                <w:sz w:val="27"/>
                <w:szCs w:val="27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Calendar, performance</w:t>
            </w:r>
          </w:p>
        </w:tc>
        <w:tc>
          <w:tcPr>
            <w:tcW w:w="2674" w:type="dxa"/>
            <w:vAlign w:val="center"/>
          </w:tcPr>
          <w:p w:rsidR="00F70905" w:rsidRPr="00E93258" w:rsidRDefault="00F70905" w:rsidP="00F70905">
            <w:pPr>
              <w:rPr>
                <w:rFonts w:ascii="Adobe Heiti Std R" w:eastAsia="Adobe Heiti Std R" w:hAnsi="Adobe Heiti Std R" w:cs="Times New Roman"/>
                <w:color w:val="595959" w:themeColor="text1" w:themeTint="A6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Stay informed</w:t>
            </w:r>
          </w:p>
        </w:tc>
      </w:tr>
      <w:tr w:rsidR="00F70905" w:rsidRPr="00E93258" w:rsidTr="00F70905">
        <w:trPr>
          <w:gridAfter w:val="2"/>
          <w:wAfter w:w="477" w:type="dxa"/>
          <w:trHeight w:val="340"/>
        </w:trPr>
        <w:tc>
          <w:tcPr>
            <w:tcW w:w="2577" w:type="dxa"/>
          </w:tcPr>
          <w:p w:rsidR="00F70905" w:rsidRPr="00E93258" w:rsidRDefault="00F70905" w:rsidP="00F70905">
            <w:pPr>
              <w:spacing w:before="100" w:beforeAutospacing="1" w:after="100" w:afterAutospacing="1"/>
              <w:outlineLvl w:val="2"/>
              <w:rPr>
                <w:rFonts w:ascii="Adobe Heiti Std R" w:eastAsia="Adobe Heiti Std R" w:hAnsi="Adobe Heiti Std R" w:cs="Times New Roman"/>
                <w:b/>
                <w:bCs/>
                <w:sz w:val="27"/>
                <w:szCs w:val="27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Staff</w:t>
            </w:r>
          </w:p>
        </w:tc>
        <w:tc>
          <w:tcPr>
            <w:tcW w:w="2699" w:type="dxa"/>
          </w:tcPr>
          <w:p w:rsidR="00F70905" w:rsidRPr="00E93258" w:rsidRDefault="00F70905" w:rsidP="00F70905">
            <w:pPr>
              <w:spacing w:before="100" w:beforeAutospacing="1" w:after="100" w:afterAutospacing="1"/>
              <w:outlineLvl w:val="2"/>
              <w:rPr>
                <w:rFonts w:ascii="Adobe Heiti Std R" w:eastAsia="Adobe Heiti Std R" w:hAnsi="Adobe Heiti Std R" w:cs="Times New Roman"/>
                <w:b/>
                <w:bCs/>
                <w:sz w:val="27"/>
                <w:szCs w:val="27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Content tools</w:t>
            </w:r>
          </w:p>
        </w:tc>
        <w:tc>
          <w:tcPr>
            <w:tcW w:w="2674" w:type="dxa"/>
            <w:vAlign w:val="center"/>
          </w:tcPr>
          <w:p w:rsidR="00F70905" w:rsidRPr="00E93258" w:rsidRDefault="00F70905" w:rsidP="00F70905">
            <w:pPr>
              <w:rPr>
                <w:rFonts w:ascii="Adobe Heiti Std R" w:eastAsia="Adobe Heiti Std R" w:hAnsi="Adobe Heiti Std R" w:cs="Times New Roman"/>
                <w:color w:val="595959" w:themeColor="text1" w:themeTint="A6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Manage website</w:t>
            </w:r>
          </w:p>
        </w:tc>
      </w:tr>
      <w:tr w:rsidR="00F70905" w:rsidRPr="00E93258" w:rsidTr="00F70905">
        <w:trPr>
          <w:trHeight w:val="340"/>
        </w:trPr>
        <w:tc>
          <w:tcPr>
            <w:tcW w:w="2577" w:type="dxa"/>
          </w:tcPr>
          <w:p w:rsidR="00F70905" w:rsidRPr="00E93258" w:rsidRDefault="00F70905" w:rsidP="00F70905">
            <w:pPr>
              <w:spacing w:before="100" w:beforeAutospacing="1" w:after="100" w:afterAutospacing="1"/>
              <w:outlineLvl w:val="2"/>
              <w:rPr>
                <w:rFonts w:ascii="Adobe Heiti Std R" w:eastAsia="Adobe Heiti Std R" w:hAnsi="Adobe Heiti Std R" w:cs="Times New Roman"/>
                <w:b/>
                <w:bCs/>
                <w:sz w:val="27"/>
                <w:szCs w:val="27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New Students</w:t>
            </w:r>
          </w:p>
        </w:tc>
        <w:tc>
          <w:tcPr>
            <w:tcW w:w="2699" w:type="dxa"/>
          </w:tcPr>
          <w:p w:rsidR="00F70905" w:rsidRPr="00E93258" w:rsidRDefault="00F70905" w:rsidP="00F70905">
            <w:pPr>
              <w:spacing w:before="100" w:beforeAutospacing="1" w:after="100" w:afterAutospacing="1"/>
              <w:outlineLvl w:val="2"/>
              <w:rPr>
                <w:rFonts w:ascii="Adobe Heiti Std R" w:eastAsia="Adobe Heiti Std R" w:hAnsi="Adobe Heiti Std R" w:cs="Times New Roman"/>
                <w:b/>
                <w:bCs/>
                <w:sz w:val="27"/>
                <w:szCs w:val="27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Admission info</w:t>
            </w:r>
          </w:p>
        </w:tc>
        <w:tc>
          <w:tcPr>
            <w:tcW w:w="2674" w:type="dxa"/>
            <w:vAlign w:val="center"/>
          </w:tcPr>
          <w:p w:rsidR="00F70905" w:rsidRPr="00E93258" w:rsidRDefault="00F70905" w:rsidP="00F70905">
            <w:pPr>
              <w:rPr>
                <w:rFonts w:ascii="Adobe Heiti Std R" w:eastAsia="Adobe Heiti Std R" w:hAnsi="Adobe Heiti Std R" w:cs="Times New Roman"/>
                <w:color w:val="595959" w:themeColor="text1" w:themeTint="A6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Join school</w:t>
            </w:r>
          </w:p>
        </w:tc>
        <w:tc>
          <w:tcPr>
            <w:tcW w:w="477" w:type="dxa"/>
            <w:gridSpan w:val="2"/>
            <w:vAlign w:val="center"/>
          </w:tcPr>
          <w:p w:rsidR="00F70905" w:rsidRPr="00E93258" w:rsidRDefault="00F70905" w:rsidP="00F70905">
            <w:pPr>
              <w:rPr>
                <w:rFonts w:ascii="Adobe Heiti Std R" w:eastAsia="Adobe Heiti Std R" w:hAnsi="Adobe Heiti Std R" w:cs="Times New Roman"/>
                <w:color w:val="595959" w:themeColor="text1" w:themeTint="A6"/>
              </w:rPr>
            </w:pPr>
          </w:p>
        </w:tc>
      </w:tr>
      <w:tr w:rsidR="00F70905" w:rsidRPr="00E93258" w:rsidTr="00F70905">
        <w:trPr>
          <w:trHeight w:val="340"/>
        </w:trPr>
        <w:tc>
          <w:tcPr>
            <w:tcW w:w="2577" w:type="dxa"/>
          </w:tcPr>
          <w:p w:rsidR="00F70905" w:rsidRPr="00E93258" w:rsidRDefault="00F70905" w:rsidP="00F70905">
            <w:pPr>
              <w:spacing w:before="100" w:beforeAutospacing="1" w:after="100" w:afterAutospacing="1"/>
              <w:outlineLvl w:val="2"/>
              <w:rPr>
                <w:rFonts w:ascii="Adobe Heiti Std R" w:eastAsia="Adobe Heiti Std R" w:hAnsi="Adobe Heiti Std R" w:cs="Times New Roman"/>
                <w:b/>
                <w:bCs/>
                <w:sz w:val="27"/>
                <w:szCs w:val="27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Community</w:t>
            </w:r>
          </w:p>
        </w:tc>
        <w:tc>
          <w:tcPr>
            <w:tcW w:w="2699" w:type="dxa"/>
            <w:vAlign w:val="center"/>
          </w:tcPr>
          <w:p w:rsidR="00F70905" w:rsidRPr="00E93258" w:rsidRDefault="00F70905" w:rsidP="00F70905">
            <w:pPr>
              <w:rPr>
                <w:rFonts w:ascii="Adobe Heiti Std R" w:eastAsia="Adobe Heiti Std R" w:hAnsi="Adobe Heiti Std R" w:cs="Times New Roman"/>
                <w:color w:val="595959" w:themeColor="text1" w:themeTint="A6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News, events</w:t>
            </w:r>
          </w:p>
        </w:tc>
        <w:tc>
          <w:tcPr>
            <w:tcW w:w="2674" w:type="dxa"/>
            <w:vAlign w:val="center"/>
          </w:tcPr>
          <w:p w:rsidR="00F70905" w:rsidRPr="00E93258" w:rsidRDefault="00F70905" w:rsidP="00F70905">
            <w:pPr>
              <w:rPr>
                <w:rFonts w:ascii="Adobe Heiti Std R" w:eastAsia="Adobe Heiti Std R" w:hAnsi="Adobe Heiti Std R" w:cs="Times New Roman"/>
                <w:color w:val="595959" w:themeColor="text1" w:themeTint="A6"/>
              </w:rPr>
            </w:pPr>
            <w:r w:rsidRPr="00E93258">
              <w:rPr>
                <w:rFonts w:ascii="Adobe Heiti Std R" w:eastAsia="Adobe Heiti Std R" w:hAnsi="Adobe Heiti Std R" w:cs="Times New Roman"/>
                <w:color w:val="595959" w:themeColor="text1" w:themeTint="A6"/>
              </w:rPr>
              <w:t>Engagement</w:t>
            </w:r>
          </w:p>
        </w:tc>
        <w:tc>
          <w:tcPr>
            <w:tcW w:w="477" w:type="dxa"/>
            <w:gridSpan w:val="2"/>
            <w:vAlign w:val="center"/>
          </w:tcPr>
          <w:p w:rsidR="00F70905" w:rsidRPr="00E93258" w:rsidRDefault="00F70905" w:rsidP="00F70905">
            <w:pPr>
              <w:rPr>
                <w:rFonts w:ascii="Adobe Heiti Std R" w:eastAsia="Adobe Heiti Std R" w:hAnsi="Adobe Heiti Std R" w:cs="Times New Roman"/>
                <w:color w:val="595959" w:themeColor="text1" w:themeTint="A6"/>
              </w:rPr>
            </w:pPr>
          </w:p>
        </w:tc>
      </w:tr>
    </w:tbl>
    <w:p w:rsidR="003D499F" w:rsidRPr="003D499F" w:rsidRDefault="003D499F" w:rsidP="003D49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D499F" w:rsidRPr="003D499F" w:rsidRDefault="009C5B92" w:rsidP="003D4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D499F" w:rsidRPr="003D499F" w:rsidRDefault="003D499F" w:rsidP="003D499F">
      <w:pPr>
        <w:spacing w:before="100" w:beforeAutospacing="1" w:after="100" w:afterAutospacing="1" w:line="240" w:lineRule="auto"/>
        <w:outlineLvl w:val="2"/>
        <w:rPr>
          <w:rFonts w:ascii="Adobe Gothic Std B" w:eastAsia="Adobe Gothic Std B" w:hAnsi="Adobe Gothic Std B" w:cs="Times New Roman"/>
          <w:b/>
          <w:bCs/>
          <w:sz w:val="27"/>
          <w:szCs w:val="27"/>
        </w:rPr>
      </w:pPr>
      <w:r w:rsidRPr="004A0BF9">
        <w:rPr>
          <w:rFonts w:ascii="Adobe Gothic Std B" w:eastAsia="Adobe Gothic Std B" w:hAnsi="Adobe Gothic Std B" w:cs="Times New Roman"/>
          <w:b/>
          <w:bCs/>
          <w:sz w:val="27"/>
          <w:szCs w:val="27"/>
        </w:rPr>
        <w:t>4. Conclusion</w:t>
      </w:r>
    </w:p>
    <w:p w:rsidR="00E93258" w:rsidRPr="00303BA4" w:rsidRDefault="003D499F" w:rsidP="003D499F">
      <w:pPr>
        <w:spacing w:before="100" w:beforeAutospacing="1" w:after="100" w:afterAutospacing="1" w:line="240" w:lineRule="auto"/>
        <w:rPr>
          <w:rFonts w:ascii="Adobe Myungjo Std M" w:eastAsia="Adobe Myungjo Std M" w:hAnsi="Adobe Myungjo Std M" w:cs="Times New Roman"/>
          <w:sz w:val="24"/>
          <w:szCs w:val="24"/>
        </w:rPr>
      </w:pPr>
      <w:r w:rsidRPr="003D499F">
        <w:rPr>
          <w:rFonts w:ascii="Adobe Myungjo Std M" w:eastAsia="Adobe Myungjo Std M" w:hAnsi="Adobe Myungjo Std M" w:cs="Times New Roman"/>
          <w:sz w:val="24"/>
          <w:szCs w:val="24"/>
        </w:rPr>
        <w:t>In conclusion, identifying the target audience helps ensure that the Bright Future Secondary School website is effective and easy to use. Each group has different needs, so the website should be well-organ</w:t>
      </w:r>
      <w:r w:rsidR="00303BA4">
        <w:rPr>
          <w:rFonts w:ascii="Adobe Myungjo Std M" w:eastAsia="Adobe Myungjo Std M" w:hAnsi="Adobe Myungjo Std M" w:cs="Times New Roman"/>
          <w:sz w:val="24"/>
          <w:szCs w:val="24"/>
        </w:rPr>
        <w:t>ized and accessible to ever</w:t>
      </w:r>
    </w:p>
    <w:p w:rsidR="00E93258" w:rsidRPr="00727D18" w:rsidRDefault="00E93258" w:rsidP="003D499F">
      <w:pPr>
        <w:spacing w:before="100" w:beforeAutospacing="1" w:after="100" w:afterAutospacing="1" w:line="240" w:lineRule="auto"/>
        <w:rPr>
          <w:rFonts w:ascii="Adobe Myungjo Std M" w:eastAsia="Adobe Myungjo Std M" w:hAnsi="Adobe Myungjo Std M" w:cs="Times New Roman"/>
          <w:sz w:val="72"/>
          <w:szCs w:val="72"/>
        </w:rPr>
      </w:pPr>
    </w:p>
    <w:p w:rsidR="00E93258" w:rsidRPr="00727D18" w:rsidRDefault="00E93258" w:rsidP="00E93258">
      <w:pPr>
        <w:rPr>
          <w:rFonts w:ascii="Adobe Heiti Std R" w:eastAsia="Adobe Heiti Std R" w:hAnsi="Adobe Heiti Std R" w:cs="Arial"/>
          <w:b/>
          <w:bCs/>
          <w:sz w:val="72"/>
          <w:szCs w:val="72"/>
        </w:rPr>
      </w:pPr>
      <w:r w:rsidRPr="00727D18">
        <w:rPr>
          <w:rFonts w:ascii="Adobe Heiti Std R" w:eastAsia="Adobe Heiti Std R" w:hAnsi="Adobe Heiti Std R" w:cs="Arial"/>
          <w:b/>
          <w:bCs/>
          <w:sz w:val="72"/>
          <w:szCs w:val="72"/>
        </w:rPr>
        <w:t xml:space="preserve"> I. Data Gathering</w:t>
      </w:r>
    </w:p>
    <w:p w:rsidR="00E93258" w:rsidRPr="00E93258" w:rsidRDefault="00E93258" w:rsidP="00E93258">
      <w:pPr>
        <w:rPr>
          <w:rFonts w:ascii="Adobe Heiti Std R" w:eastAsia="Adobe Heiti Std R" w:hAnsi="Adobe Heiti Std R" w:cs="Arial"/>
          <w:sz w:val="24"/>
          <w:szCs w:val="24"/>
        </w:rPr>
      </w:pPr>
      <w:r w:rsidRPr="00E93258">
        <w:rPr>
          <w:rStyle w:val="Strong"/>
          <w:rFonts w:ascii="Adobe Heiti Std R" w:eastAsia="Adobe Heiti Std R" w:hAnsi="Adobe Heiti Std R" w:cs="Arial"/>
        </w:rPr>
        <w:t>Project:</w:t>
      </w:r>
      <w:r w:rsidRPr="00E93258">
        <w:rPr>
          <w:rFonts w:ascii="Adobe Heiti Std R" w:eastAsia="Adobe Heiti Std R" w:hAnsi="Adobe Heiti Std R" w:cs="Arial"/>
        </w:rPr>
        <w:t xml:space="preserve"> CRM for Mid-Sized Retail</w:t>
      </w:r>
    </w:p>
    <w:p w:rsidR="00E93258" w:rsidRPr="00E93258" w:rsidRDefault="00E93258" w:rsidP="00E93258">
      <w:pPr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E93258">
        <w:rPr>
          <w:rFonts w:ascii="Adobe Heiti Std R" w:eastAsia="Adobe Heiti Std R" w:hAnsi="Adobe Heiti Std R" w:cs="Arial"/>
          <w:b/>
          <w:bCs/>
          <w:sz w:val="30"/>
          <w:szCs w:val="30"/>
        </w:rPr>
        <w:t>1. Stakeholder Segmentation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Frontline Users: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Cashiers and floor staff (focus on speed and ease of use).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Back-Office Users: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Inventory and marketing teams (focus on data accuracy).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Strategic Users: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Upper management (focus on sales growth and ROI).</w:t>
      </w:r>
    </w:p>
    <w:p w:rsidR="00E93258" w:rsidRPr="00E93258" w:rsidRDefault="00E93258" w:rsidP="00E93258">
      <w:pPr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E93258">
        <w:rPr>
          <w:rFonts w:ascii="Adobe Heiti Std R" w:eastAsia="Adobe Heiti Std R" w:hAnsi="Adobe Heiti Std R" w:cs="Arial"/>
          <w:b/>
          <w:bCs/>
          <w:sz w:val="30"/>
          <w:szCs w:val="30"/>
        </w:rPr>
        <w:t>2. Tool Design &amp; Selection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Qualitative Tools: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One-on-one interview scripts to uncover hidden frustrations.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Quantitative Tools: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Scalable online forms to measure how many people face a specific bug.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Environmental Tools: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Observation logs to record physical "pain points" in the store.</w:t>
      </w:r>
    </w:p>
    <w:p w:rsidR="00E93258" w:rsidRPr="00E93258" w:rsidRDefault="00E93258" w:rsidP="00E93258">
      <w:pPr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E93258">
        <w:rPr>
          <w:rFonts w:ascii="Adobe Heiti Std R" w:eastAsia="Adobe Heiti Std R" w:hAnsi="Adobe Heiti Std R" w:cs="Arial"/>
          <w:b/>
          <w:bCs/>
          <w:sz w:val="30"/>
          <w:szCs w:val="30"/>
        </w:rPr>
        <w:t>3. Documentation Auditing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Legacy Manuals: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Understanding the original intended use of the old CRM.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Error Logs: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Analyzing a 6-month history of system crashes and IT tickets.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SOP Analysis: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Checking if current workflows are actually followed or bypassed.</w:t>
      </w:r>
    </w:p>
    <w:p w:rsidR="00E93258" w:rsidRPr="00E93258" w:rsidRDefault="009C5B92" w:rsidP="00E93258">
      <w:pPr>
        <w:spacing w:before="480" w:after="480"/>
        <w:rPr>
          <w:rFonts w:ascii="Adobe Heiti Std R" w:eastAsia="Adobe Heiti Std R" w:hAnsi="Adobe Heiti Std R" w:cs="Arial"/>
          <w:sz w:val="21"/>
          <w:szCs w:val="21"/>
        </w:rPr>
      </w:pPr>
      <w:r>
        <w:rPr>
          <w:rFonts w:ascii="Adobe Heiti Std R" w:eastAsia="Adobe Heiti Std R" w:hAnsi="Adobe Heiti Std R" w:cs="Arial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E93258" w:rsidRPr="00E93258" w:rsidRDefault="00E93258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</w:p>
    <w:p w:rsidR="005C49D1" w:rsidRPr="00E93258" w:rsidRDefault="005C49D1" w:rsidP="003D499F">
      <w:pPr>
        <w:spacing w:before="100" w:beforeAutospacing="1" w:after="100" w:afterAutospacing="1" w:line="240" w:lineRule="auto"/>
        <w:rPr>
          <w:rFonts w:ascii="Adobe Heiti Std R" w:eastAsia="Adobe Heiti Std R" w:hAnsi="Adobe Heiti Std R" w:cs="Times New Roman"/>
          <w:sz w:val="24"/>
          <w:szCs w:val="24"/>
        </w:rPr>
      </w:pPr>
    </w:p>
    <w:p w:rsidR="00E93258" w:rsidRPr="00E93258" w:rsidRDefault="00E93258" w:rsidP="00E93258">
      <w:pPr>
        <w:spacing w:line="240" w:lineRule="auto"/>
        <w:rPr>
          <w:rFonts w:ascii="Adobe Heiti Std R" w:eastAsia="Adobe Heiti Std R" w:hAnsi="Adobe Heiti Std R" w:cs="Arial"/>
          <w:b/>
          <w:bCs/>
          <w:sz w:val="56"/>
          <w:szCs w:val="56"/>
        </w:rPr>
      </w:pPr>
      <w:r w:rsidRPr="00727D18">
        <w:rPr>
          <w:rFonts w:ascii="Adobe Heiti Std R" w:eastAsia="Adobe Heiti Std R" w:hAnsi="Adobe Heiti Std R" w:cs="Arial"/>
          <w:b/>
          <w:bCs/>
          <w:sz w:val="56"/>
          <w:szCs w:val="56"/>
        </w:rPr>
        <w:t xml:space="preserve"> II.</w:t>
      </w:r>
      <w:r w:rsidRPr="00E93258">
        <w:rPr>
          <w:rFonts w:ascii="Adobe Heiti Std R" w:eastAsia="Adobe Heiti Std R" w:hAnsi="Adobe Heiti Std R" w:cs="Arial"/>
          <w:b/>
          <w:bCs/>
          <w:sz w:val="56"/>
          <w:szCs w:val="56"/>
        </w:rPr>
        <w:t xml:space="preserve"> Data Interpretation</w:t>
      </w:r>
    </w:p>
    <w:p w:rsidR="00E93258" w:rsidRPr="00E93258" w:rsidRDefault="00E93258" w:rsidP="00E93258">
      <w:pPr>
        <w:spacing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E93258">
        <w:rPr>
          <w:rFonts w:ascii="Adobe Heiti Std R" w:eastAsia="Adobe Heiti Std R" w:hAnsi="Adobe Heiti Std R" w:cs="Arial"/>
          <w:b/>
          <w:bCs/>
          <w:sz w:val="24"/>
          <w:szCs w:val="24"/>
        </w:rPr>
        <w:t>Project:</w:t>
      </w:r>
      <w:r w:rsidRPr="00E93258">
        <w:rPr>
          <w:rFonts w:ascii="Adobe Heiti Std R" w:eastAsia="Adobe Heiti Std R" w:hAnsi="Adobe Heiti Std R" w:cs="Arial"/>
          <w:sz w:val="24"/>
          <w:szCs w:val="24"/>
        </w:rPr>
        <w:t xml:space="preserve"> KCI Ltd Educational Website</w:t>
      </w:r>
    </w:p>
    <w:p w:rsidR="00E93258" w:rsidRPr="00E93258" w:rsidRDefault="00E93258" w:rsidP="00E93258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E93258">
        <w:rPr>
          <w:rFonts w:ascii="Adobe Heiti Std R" w:eastAsia="Adobe Heiti Std R" w:hAnsi="Adobe Heiti Std R" w:cs="Arial"/>
          <w:b/>
          <w:bCs/>
          <w:sz w:val="30"/>
          <w:szCs w:val="30"/>
        </w:rPr>
        <w:t>1. Data Manipulation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E93258">
        <w:rPr>
          <w:rFonts w:ascii="Adobe Heiti Std R" w:eastAsia="Adobe Heiti Std R" w:hAnsi="Adobe Heiti Std R" w:cs="Arial"/>
          <w:b/>
          <w:bCs/>
          <w:sz w:val="24"/>
          <w:szCs w:val="24"/>
        </w:rPr>
        <w:t>User Segmentation:</w:t>
      </w:r>
      <w:r w:rsidRPr="00E93258">
        <w:rPr>
          <w:rFonts w:ascii="Adobe Heiti Std R" w:eastAsia="Adobe Heiti Std R" w:hAnsi="Adobe Heiti Std R" w:cs="Arial"/>
          <w:sz w:val="24"/>
          <w:szCs w:val="24"/>
        </w:rPr>
        <w:t xml:space="preserve"> Filtering data by student age, location, or course type to see specific trends.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E93258">
        <w:rPr>
          <w:rFonts w:ascii="Adobe Heiti Std R" w:eastAsia="Adobe Heiti Std R" w:hAnsi="Adobe Heiti Std R" w:cs="Arial"/>
          <w:b/>
          <w:bCs/>
          <w:sz w:val="24"/>
          <w:szCs w:val="24"/>
        </w:rPr>
        <w:t>Data Normalization:</w:t>
      </w:r>
      <w:r w:rsidRPr="00E93258">
        <w:rPr>
          <w:rFonts w:ascii="Adobe Heiti Std R" w:eastAsia="Adobe Heiti Std R" w:hAnsi="Adobe Heiti Std R" w:cs="Arial"/>
          <w:sz w:val="24"/>
          <w:szCs w:val="24"/>
        </w:rPr>
        <w:t xml:space="preserve"> Adjusting "time spent" metrics so you can compare a 5-minute quiz to a 2-hour lecture fairly.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E93258">
        <w:rPr>
          <w:rFonts w:ascii="Adobe Heiti Std R" w:eastAsia="Adobe Heiti Std R" w:hAnsi="Adobe Heiti Std R" w:cs="Arial"/>
          <w:b/>
          <w:bCs/>
          <w:sz w:val="24"/>
          <w:szCs w:val="24"/>
        </w:rPr>
        <w:t>Sentiment Coding:</w:t>
      </w:r>
      <w:r w:rsidRPr="00E93258">
        <w:rPr>
          <w:rFonts w:ascii="Adobe Heiti Std R" w:eastAsia="Adobe Heiti Std R" w:hAnsi="Adobe Heiti Std R" w:cs="Arial"/>
          <w:sz w:val="24"/>
          <w:szCs w:val="24"/>
        </w:rPr>
        <w:t xml:space="preserve"> Converting text-based forum feedback into numerical scores (e.g., Mapping "this is hard" to a "Difficulty" score of 5).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E93258">
        <w:rPr>
          <w:rFonts w:ascii="Adobe Heiti Std R" w:eastAsia="Adobe Heiti Std R" w:hAnsi="Adobe Heiti Std R" w:cs="Arial"/>
          <w:b/>
          <w:bCs/>
          <w:sz w:val="24"/>
          <w:szCs w:val="24"/>
        </w:rPr>
        <w:t>Aggregation:</w:t>
      </w:r>
      <w:r w:rsidRPr="00E93258">
        <w:rPr>
          <w:rFonts w:ascii="Adobe Heiti Std R" w:eastAsia="Adobe Heiti Std R" w:hAnsi="Adobe Heiti Std R" w:cs="Arial"/>
          <w:sz w:val="24"/>
          <w:szCs w:val="24"/>
        </w:rPr>
        <w:t xml:space="preserve"> Summarizing daily clicks into weekly or monthly engagement patterns.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  <w:sz w:val="24"/>
          <w:szCs w:val="24"/>
        </w:rPr>
      </w:pP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  <w:sz w:val="24"/>
          <w:szCs w:val="24"/>
        </w:rPr>
      </w:pP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  <w:sz w:val="24"/>
          <w:szCs w:val="24"/>
        </w:rPr>
      </w:pPr>
    </w:p>
    <w:p w:rsidR="00E93258" w:rsidRPr="00E93258" w:rsidRDefault="00E93258" w:rsidP="00E93258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E93258">
        <w:rPr>
          <w:rFonts w:ascii="Adobe Heiti Std R" w:eastAsia="Adobe Heiti Std R" w:hAnsi="Adobe Heiti Std R" w:cs="Arial"/>
          <w:b/>
          <w:bCs/>
          <w:sz w:val="30"/>
          <w:szCs w:val="30"/>
        </w:rPr>
        <w:t>2. Data Visualization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E93258">
        <w:rPr>
          <w:rFonts w:ascii="Adobe Heiti Std R" w:eastAsia="Adobe Heiti Std R" w:hAnsi="Adobe Heiti Std R" w:cs="Arial"/>
          <w:b/>
          <w:bCs/>
          <w:sz w:val="24"/>
          <w:szCs w:val="24"/>
        </w:rPr>
        <w:t>Heat maps:</w:t>
      </w:r>
      <w:r w:rsidRPr="00E93258">
        <w:rPr>
          <w:rFonts w:ascii="Adobe Heiti Std R" w:eastAsia="Adobe Heiti Std R" w:hAnsi="Adobe Heiti Std R" w:cs="Arial"/>
          <w:sz w:val="24"/>
          <w:szCs w:val="24"/>
        </w:rPr>
        <w:t xml:space="preserve"> Highlighting parts of the dashboard where users click most (and what they ignore).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E93258">
        <w:rPr>
          <w:rFonts w:ascii="Adobe Heiti Std R" w:eastAsia="Adobe Heiti Std R" w:hAnsi="Adobe Heiti Std R" w:cs="Arial"/>
          <w:b/>
          <w:bCs/>
          <w:sz w:val="24"/>
          <w:szCs w:val="24"/>
        </w:rPr>
        <w:t>Funnel Charts:</w:t>
      </w:r>
      <w:r w:rsidRPr="00E93258">
        <w:rPr>
          <w:rFonts w:ascii="Adobe Heiti Std R" w:eastAsia="Adobe Heiti Std R" w:hAnsi="Adobe Heiti Std R" w:cs="Arial"/>
          <w:sz w:val="24"/>
          <w:szCs w:val="24"/>
        </w:rPr>
        <w:t xml:space="preserve"> Visualizing the journey from "Browsing" to "Purchasing" to see exactly where users drop off.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E93258">
        <w:rPr>
          <w:rFonts w:ascii="Adobe Heiti Std R" w:eastAsia="Adobe Heiti Std R" w:hAnsi="Adobe Heiti Std R" w:cs="Arial"/>
          <w:b/>
          <w:bCs/>
          <w:sz w:val="24"/>
          <w:szCs w:val="24"/>
        </w:rPr>
        <w:t>Trend Lines:</w:t>
      </w:r>
      <w:r w:rsidRPr="00E93258">
        <w:rPr>
          <w:rFonts w:ascii="Adobe Heiti Std R" w:eastAsia="Adobe Heiti Std R" w:hAnsi="Adobe Heiti Std R" w:cs="Arial"/>
          <w:sz w:val="24"/>
          <w:szCs w:val="24"/>
        </w:rPr>
        <w:t xml:space="preserve"> Plotting user activity over time to see if engagement spikes during weekends or evenings.</w:t>
      </w:r>
    </w:p>
    <w:p w:rsidR="005C49D1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E93258">
        <w:rPr>
          <w:rFonts w:ascii="Adobe Heiti Std R" w:eastAsia="Adobe Heiti Std R" w:hAnsi="Adobe Heiti Std R" w:cs="Arial"/>
          <w:b/>
          <w:bCs/>
          <w:sz w:val="24"/>
          <w:szCs w:val="24"/>
        </w:rPr>
        <w:t>Scatter Plots:</w:t>
      </w:r>
      <w:r w:rsidRPr="00E93258">
        <w:rPr>
          <w:rFonts w:ascii="Adobe Heiti Std R" w:eastAsia="Adobe Heiti Std R" w:hAnsi="Adobe Heiti Std R" w:cs="Arial"/>
          <w:sz w:val="24"/>
          <w:szCs w:val="24"/>
        </w:rPr>
        <w:t xml:space="preserve"> Comparing two variables, like "Time Spent in Forums" vs. "Final Exam Scores," to see if they correlate.</w:t>
      </w:r>
    </w:p>
    <w:p w:rsidR="005C49D1" w:rsidRPr="005C49D1" w:rsidRDefault="005C49D1" w:rsidP="005C49D1">
      <w:pPr>
        <w:spacing w:before="480" w:after="480" w:line="240" w:lineRule="auto"/>
        <w:rPr>
          <w:rFonts w:ascii="Arial" w:eastAsia="Times New Roman" w:hAnsi="Arial" w:cs="Arial"/>
          <w:sz w:val="21"/>
          <w:szCs w:val="21"/>
        </w:rPr>
      </w:pPr>
    </w:p>
    <w:p w:rsidR="00E93258" w:rsidRPr="00727D18" w:rsidRDefault="00E93258" w:rsidP="00E93258">
      <w:pPr>
        <w:rPr>
          <w:rFonts w:ascii="Adobe Heiti Std R" w:eastAsia="Adobe Heiti Std R" w:hAnsi="Adobe Heiti Std R" w:cs="Arial"/>
          <w:b/>
          <w:bCs/>
          <w:sz w:val="56"/>
          <w:szCs w:val="56"/>
        </w:rPr>
      </w:pPr>
      <w:r w:rsidRPr="00727D18">
        <w:rPr>
          <w:rFonts w:ascii="Adobe Heiti Std R" w:eastAsia="Adobe Heiti Std R" w:hAnsi="Adobe Heiti Std R" w:cs="Arial"/>
          <w:b/>
          <w:bCs/>
          <w:sz w:val="56"/>
          <w:szCs w:val="56"/>
        </w:rPr>
        <w:t>III. Data Organizing</w:t>
      </w:r>
    </w:p>
    <w:p w:rsidR="00E93258" w:rsidRPr="00E93258" w:rsidRDefault="00E93258" w:rsidP="00E93258">
      <w:pPr>
        <w:rPr>
          <w:rFonts w:ascii="Adobe Heiti Std R" w:eastAsia="Adobe Heiti Std R" w:hAnsi="Adobe Heiti Std R" w:cs="Arial"/>
          <w:sz w:val="24"/>
          <w:szCs w:val="24"/>
        </w:rPr>
      </w:pPr>
      <w:r w:rsidRPr="00E93258">
        <w:rPr>
          <w:rStyle w:val="Strong"/>
          <w:rFonts w:ascii="Adobe Heiti Std R" w:eastAsia="Adobe Heiti Std R" w:hAnsi="Adobe Heiti Std R" w:cs="Arial"/>
        </w:rPr>
        <w:t>Project:</w:t>
      </w:r>
      <w:r w:rsidRPr="00E93258">
        <w:rPr>
          <w:rFonts w:ascii="Adobe Heiti Std R" w:eastAsia="Adobe Heiti Std R" w:hAnsi="Adobe Heiti Std R" w:cs="Arial"/>
        </w:rPr>
        <w:t xml:space="preserve"> HR Digital Transformation (EIS)</w:t>
      </w:r>
    </w:p>
    <w:p w:rsidR="00E93258" w:rsidRPr="00E93258" w:rsidRDefault="00E93258" w:rsidP="00E93258">
      <w:pPr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E93258">
        <w:rPr>
          <w:rFonts w:ascii="Adobe Heiti Std R" w:eastAsia="Adobe Heiti Std R" w:hAnsi="Adobe Heiti Std R" w:cs="Arial"/>
          <w:b/>
          <w:bCs/>
          <w:sz w:val="30"/>
          <w:szCs w:val="30"/>
        </w:rPr>
        <w:t>1. Data Categorization (The Taxonomy)</w:t>
      </w:r>
    </w:p>
    <w:p w:rsidR="00E93258" w:rsidRPr="00E93258" w:rsidRDefault="00E93258" w:rsidP="00E93258">
      <w:pPr>
        <w:spacing w:after="0" w:line="240" w:lineRule="auto"/>
        <w:rPr>
          <w:rStyle w:val="Strong"/>
          <w:rFonts w:ascii="Adobe Heiti Std R" w:eastAsia="Adobe Heiti Std R" w:hAnsi="Adobe Heiti Std R" w:cs="Arial"/>
          <w:b w:val="0"/>
          <w:bCs w:val="0"/>
        </w:rPr>
      </w:pP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Biometric &amp; Identity: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Full legal names, tax IDs, passport copies, and birth certificates.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Professional Footprint: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Job codes, department hierarchies, office locations, and manager IDs.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Financial &amp; Perks: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Payroll history, bank routing info, retirement contributions, and bonus structures.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Talent Inventory: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Skill matrices, language proficiencies, and historical training certificates.</w:t>
      </w:r>
    </w:p>
    <w:p w:rsidR="00E93258" w:rsidRPr="00E93258" w:rsidRDefault="00E93258" w:rsidP="00E93258">
      <w:pPr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E93258">
        <w:rPr>
          <w:rFonts w:ascii="Adobe Heiti Std R" w:eastAsia="Adobe Heiti Std R" w:hAnsi="Adobe Heiti Std R" w:cs="Arial"/>
          <w:b/>
          <w:bCs/>
          <w:sz w:val="30"/>
          <w:szCs w:val="30"/>
        </w:rPr>
        <w:t>2. Data Cleansing (The Scrub)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Deduplication: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Merging records where an employee exists in both the "Payroll" and "Benefits" sheets.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Standardization: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Forcing all entries into the same "language" (e.g., changing "NY," "N.Y.," and "New York" to "New York").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Null-Value Handling: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Determining if a blank "Email Address" field should be flagged as an error or filled with a placeholder.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Integrity Checks: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Ensuring "Termination Date" is never earlier than the "Hire Date."</w:t>
      </w:r>
    </w:p>
    <w:p w:rsidR="00E93258" w:rsidRPr="00E93258" w:rsidRDefault="00E93258" w:rsidP="00E93258">
      <w:pPr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E93258">
        <w:rPr>
          <w:rFonts w:ascii="Adobe Heiti Std R" w:eastAsia="Adobe Heiti Std R" w:hAnsi="Adobe Heiti Std R" w:cs="Arial"/>
          <w:b/>
          <w:bCs/>
          <w:sz w:val="30"/>
          <w:szCs w:val="30"/>
        </w:rPr>
        <w:t>3. Data Reporting Hierarchy (The Output)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Operational Layer: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Granular, daily data for HR clerks (e.g., "Who is on leave today?").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Management Layer: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Trend data for Department Heads (e.g., "What is our turnover rate this quarter?").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Executive Layer: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High-level KPIs for the C-Suite (e.g., "Do we have a gender pay gap?").</w:t>
      </w:r>
    </w:p>
    <w:p w:rsidR="00E93258" w:rsidRPr="00E93258" w:rsidRDefault="00E93258" w:rsidP="00E93258">
      <w:pPr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E93258">
        <w:rPr>
          <w:rFonts w:ascii="Adobe Heiti Std R" w:eastAsia="Adobe Heiti Std R" w:hAnsi="Adobe Heiti Std R" w:cs="Arial"/>
          <w:b/>
          <w:bCs/>
          <w:sz w:val="30"/>
          <w:szCs w:val="30"/>
        </w:rPr>
        <w:t>4. Data Governance &amp; Security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PII Classification: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Labeling "Personally Identifiable Information" that requires high-level encryption.</w:t>
      </w:r>
    </w:p>
    <w:p w:rsidR="00E93258" w:rsidRPr="00E93258" w:rsidRDefault="00E93258" w:rsidP="00E93258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Access Control Mapping: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Defining "Role-Based Access" (e.g., can a Manager see an employee’s salary, or only their job title?).</w:t>
      </w:r>
    </w:p>
    <w:p w:rsidR="006C5BCD" w:rsidRPr="006C5BCD" w:rsidRDefault="00E93258" w:rsidP="005C49D1">
      <w:pPr>
        <w:spacing w:after="0" w:line="240" w:lineRule="auto"/>
        <w:rPr>
          <w:rFonts w:ascii="Adobe Heiti Std R" w:eastAsia="Adobe Heiti Std R" w:hAnsi="Adobe Heiti Std R" w:cs="Arial"/>
        </w:rPr>
      </w:pPr>
      <w:r w:rsidRPr="00E93258">
        <w:rPr>
          <w:rStyle w:val="Strong"/>
          <w:rFonts w:ascii="Adobe Heiti Std R" w:eastAsia="Adobe Heiti Std R" w:hAnsi="Adobe Heiti Std R" w:cs="Arial"/>
        </w:rPr>
        <w:t>Retention Scheduling:</w:t>
      </w:r>
      <w:r w:rsidRPr="00E93258">
        <w:rPr>
          <w:rStyle w:val="t286pc"/>
          <w:rFonts w:ascii="Adobe Heiti Std R" w:eastAsia="Adobe Heiti Std R" w:hAnsi="Adobe Heiti Std R" w:cs="Arial"/>
        </w:rPr>
        <w:t xml:space="preserve"> Deciding how long to keep data for former employees based on legal requirements</w:t>
      </w:r>
    </w:p>
    <w:p w:rsidR="006C5BCD" w:rsidRDefault="006C5BCD" w:rsidP="005C49D1">
      <w:pPr>
        <w:spacing w:after="0" w:line="240" w:lineRule="auto"/>
        <w:rPr>
          <w:rFonts w:ascii="Arial" w:eastAsia="Times New Roman" w:hAnsi="Arial" w:cs="Arial"/>
          <w:color w:val="FFFFFF" w:themeColor="background1"/>
          <w:sz w:val="21"/>
          <w:szCs w:val="21"/>
        </w:rPr>
      </w:pPr>
    </w:p>
    <w:p w:rsidR="00303BA4" w:rsidRPr="00303BA4" w:rsidRDefault="00303BA4" w:rsidP="00303BA4">
      <w:pPr>
        <w:spacing w:before="100" w:beforeAutospacing="1" w:after="100" w:afterAutospacing="1" w:line="240" w:lineRule="auto"/>
        <w:rPr>
          <w:rFonts w:ascii="Adobe Gothic Std B" w:eastAsia="Adobe Gothic Std B" w:hAnsi="Adobe Gothic Std B" w:cs="Times New Roman"/>
          <w:sz w:val="72"/>
          <w:szCs w:val="72"/>
        </w:rPr>
      </w:pPr>
      <w:r w:rsidRPr="00303BA4">
        <w:rPr>
          <w:rFonts w:ascii="Adobe Gothic Std B" w:eastAsia="Adobe Gothic Std B" w:hAnsi="Adobe Gothic Std B" w:cs="Times New Roman"/>
          <w:sz w:val="72"/>
          <w:szCs w:val="72"/>
        </w:rPr>
        <w:t>Application learning 2</w:t>
      </w:r>
    </w:p>
    <w:p w:rsidR="006C5BCD" w:rsidRDefault="006C5BCD" w:rsidP="005C49D1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1"/>
          <w:szCs w:val="21"/>
        </w:rPr>
      </w:pPr>
    </w:p>
    <w:p w:rsidR="006C5BCD" w:rsidRDefault="006C5BCD" w:rsidP="005C49D1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1"/>
          <w:szCs w:val="21"/>
        </w:rPr>
      </w:pPr>
    </w:p>
    <w:p w:rsidR="006C5BCD" w:rsidRPr="00727D18" w:rsidRDefault="005C6633" w:rsidP="005C49D1">
      <w:pPr>
        <w:spacing w:after="0" w:line="240" w:lineRule="auto"/>
        <w:rPr>
          <w:rFonts w:ascii="Adobe Heiti Std R" w:eastAsia="Adobe Heiti Std R" w:hAnsi="Adobe Heiti Std R" w:cs="Arial"/>
          <w:color w:val="262626" w:themeColor="text1" w:themeTint="D9"/>
          <w:sz w:val="44"/>
          <w:szCs w:val="44"/>
        </w:rPr>
      </w:pPr>
      <w:proofErr w:type="gramStart"/>
      <w:r w:rsidRPr="00727D18">
        <w:rPr>
          <w:rFonts w:ascii="Adobe Heiti Std R" w:eastAsia="Adobe Heiti Std R" w:hAnsi="Adobe Heiti Std R" w:cs="Arial"/>
          <w:color w:val="262626" w:themeColor="text1" w:themeTint="D9"/>
          <w:sz w:val="44"/>
          <w:szCs w:val="44"/>
        </w:rPr>
        <w:t>IV .</w:t>
      </w:r>
      <w:proofErr w:type="gramEnd"/>
      <w:r w:rsidRPr="00727D18">
        <w:rPr>
          <w:rFonts w:ascii="Adobe Heiti Std R" w:eastAsia="Adobe Heiti Std R" w:hAnsi="Adobe Heiti Std R" w:cs="Arial"/>
          <w:color w:val="262626" w:themeColor="text1" w:themeTint="D9"/>
          <w:sz w:val="44"/>
          <w:szCs w:val="44"/>
        </w:rPr>
        <w:t xml:space="preserve"> </w:t>
      </w:r>
      <w:r w:rsidR="006C5BCD" w:rsidRPr="00727D18">
        <w:rPr>
          <w:rFonts w:ascii="Adobe Heiti Std R" w:eastAsia="Adobe Heiti Std R" w:hAnsi="Adobe Heiti Std R" w:cs="Arial"/>
          <w:color w:val="262626" w:themeColor="text1" w:themeTint="D9"/>
          <w:sz w:val="44"/>
          <w:szCs w:val="44"/>
        </w:rPr>
        <w:t>IDENTIFICATION OF PROJECT REQUIREMENT</w:t>
      </w:r>
    </w:p>
    <w:p w:rsidR="006C5BCD" w:rsidRPr="004004BD" w:rsidRDefault="006C5BCD" w:rsidP="005C49D1">
      <w:pPr>
        <w:spacing w:after="0" w:line="240" w:lineRule="auto"/>
        <w:rPr>
          <w:rFonts w:ascii="Adobe Heiti Std R" w:eastAsia="Adobe Heiti Std R" w:hAnsi="Adobe Heiti Std R" w:cs="Arial"/>
          <w:color w:val="262626" w:themeColor="text1" w:themeTint="D9"/>
          <w:sz w:val="21"/>
          <w:szCs w:val="21"/>
        </w:rPr>
      </w:pPr>
    </w:p>
    <w:p w:rsidR="006C5BCD" w:rsidRPr="004004BD" w:rsidRDefault="006C5BCD" w:rsidP="005C49D1">
      <w:pPr>
        <w:spacing w:after="0" w:line="240" w:lineRule="auto"/>
        <w:rPr>
          <w:rFonts w:ascii="Adobe Heiti Std R" w:eastAsia="Adobe Heiti Std R" w:hAnsi="Adobe Heiti Std R" w:cs="Arial"/>
          <w:color w:val="262626" w:themeColor="text1" w:themeTint="D9"/>
          <w:sz w:val="21"/>
          <w:szCs w:val="21"/>
        </w:rPr>
      </w:pPr>
    </w:p>
    <w:p w:rsidR="006C5BCD" w:rsidRPr="006C5BCD" w:rsidRDefault="006C5BCD" w:rsidP="006C5BCD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6C5BCD">
        <w:rPr>
          <w:rFonts w:ascii="Adobe Heiti Std R" w:eastAsia="Adobe Heiti Std R" w:hAnsi="Adobe Heiti Std R" w:cs="Arial"/>
          <w:b/>
          <w:bCs/>
          <w:sz w:val="30"/>
          <w:szCs w:val="30"/>
        </w:rPr>
        <w:t xml:space="preserve"> Functional Requirements</w:t>
      </w:r>
    </w:p>
    <w:p w:rsidR="006C5BCD" w:rsidRPr="006C5BCD" w:rsidRDefault="006C5BCD" w:rsidP="006C5BCD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6C5BCD">
        <w:rPr>
          <w:rFonts w:ascii="Adobe Heiti Std R" w:eastAsia="Adobe Heiti Std R" w:hAnsi="Adobe Heiti Std R" w:cs="Arial"/>
          <w:b/>
          <w:bCs/>
          <w:sz w:val="30"/>
          <w:szCs w:val="30"/>
        </w:rPr>
        <w:t>1. Core Sustainability Features</w:t>
      </w:r>
    </w:p>
    <w:p w:rsidR="006C5BCD" w:rsidRPr="006C5BCD" w:rsidRDefault="006C5BCD" w:rsidP="00727D18">
      <w:pPr>
        <w:numPr>
          <w:ilvl w:val="0"/>
          <w:numId w:val="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Real-Time Feed: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Must display live updates on company green initiatives using a scrollable UI.</w:t>
      </w:r>
    </w:p>
    <w:p w:rsidR="006C5BCD" w:rsidRPr="006C5BCD" w:rsidRDefault="006C5BCD" w:rsidP="00727D18">
      <w:pPr>
        <w:numPr>
          <w:ilvl w:val="0"/>
          <w:numId w:val="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Carbon Calculator: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Users must be able to input daily data (commute, diet, energy) to calculate their footprint.</w:t>
      </w:r>
    </w:p>
    <w:p w:rsidR="006C5BCD" w:rsidRPr="006C5BCD" w:rsidRDefault="006C5BCD" w:rsidP="00727D18">
      <w:pPr>
        <w:numPr>
          <w:ilvl w:val="0"/>
          <w:numId w:val="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Recommendation Engine: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Must generate personalized "Green Tips" based on the user's specific footprint results.</w:t>
      </w:r>
    </w:p>
    <w:p w:rsidR="006C5BCD" w:rsidRPr="006C5BCD" w:rsidRDefault="006C5BCD" w:rsidP="00727D18">
      <w:pPr>
        <w:numPr>
          <w:ilvl w:val="0"/>
          <w:numId w:val="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Progress Dashboard: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A visual interface showing the user's carbon reduction over weeks or months.</w:t>
      </w:r>
    </w:p>
    <w:p w:rsidR="006C5BCD" w:rsidRPr="006C5BCD" w:rsidRDefault="006C5BCD" w:rsidP="006C5BCD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6C5BCD">
        <w:rPr>
          <w:rFonts w:ascii="Adobe Heiti Std R" w:eastAsia="Adobe Heiti Std R" w:hAnsi="Adobe Heiti Std R" w:cs="Arial"/>
          <w:b/>
          <w:bCs/>
          <w:sz w:val="30"/>
          <w:szCs w:val="30"/>
        </w:rPr>
        <w:t>2. User Account Management</w:t>
      </w:r>
    </w:p>
    <w:p w:rsidR="006C5BCD" w:rsidRPr="006C5BCD" w:rsidRDefault="006C5BCD" w:rsidP="00727D18">
      <w:pPr>
        <w:numPr>
          <w:ilvl w:val="0"/>
          <w:numId w:val="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Secure Login: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Support for email registration and social media OAuth (Google/Apple ID).</w:t>
      </w:r>
    </w:p>
    <w:p w:rsidR="006C5BCD" w:rsidRPr="006C5BCD" w:rsidRDefault="006C5BCD" w:rsidP="00727D18">
      <w:pPr>
        <w:numPr>
          <w:ilvl w:val="0"/>
          <w:numId w:val="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Profile Customization: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Users must be able to set their "Sustainability Goals" (e.g., "Reduce plastic" or "Save energy").</w:t>
      </w:r>
    </w:p>
    <w:p w:rsidR="006C5BCD" w:rsidRPr="006C5BCD" w:rsidRDefault="006C5BCD" w:rsidP="00727D18">
      <w:pPr>
        <w:numPr>
          <w:ilvl w:val="0"/>
          <w:numId w:val="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Achievement System: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Logic to award digital "Badges" when a user completes a set number of tips.</w:t>
      </w:r>
    </w:p>
    <w:p w:rsidR="006C5BCD" w:rsidRPr="006C5BCD" w:rsidRDefault="006C5BCD" w:rsidP="006C5BCD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6C5BCD">
        <w:rPr>
          <w:rFonts w:ascii="Adobe Heiti Std R" w:eastAsia="Adobe Heiti Std R" w:hAnsi="Adobe Heiti Std R" w:cs="Arial"/>
          <w:b/>
          <w:bCs/>
          <w:sz w:val="30"/>
          <w:szCs w:val="30"/>
        </w:rPr>
        <w:t>3. Engagement &amp; Communication</w:t>
      </w:r>
    </w:p>
    <w:p w:rsidR="006C5BCD" w:rsidRPr="006C5BCD" w:rsidRDefault="006C5BCD" w:rsidP="00727D18">
      <w:pPr>
        <w:numPr>
          <w:ilvl w:val="0"/>
          <w:numId w:val="3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Push Notifications: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System-triggered alerts for new tips or breaking sustainability news.</w:t>
      </w:r>
    </w:p>
    <w:p w:rsidR="006C5BCD" w:rsidRPr="006C5BCD" w:rsidRDefault="006C5BCD" w:rsidP="00727D18">
      <w:pPr>
        <w:numPr>
          <w:ilvl w:val="0"/>
          <w:numId w:val="3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Social Integration: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"Share" buttons to export progress charts to social media platforms.</w:t>
      </w:r>
    </w:p>
    <w:p w:rsidR="006C5BCD" w:rsidRPr="006C5BCD" w:rsidRDefault="009C5B92" w:rsidP="006C5BCD">
      <w:pPr>
        <w:spacing w:before="480" w:after="48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>
        <w:rPr>
          <w:rFonts w:ascii="Adobe Heiti Std R" w:eastAsia="Adobe Heiti Std R" w:hAnsi="Adobe Heiti Std R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C5BCD" w:rsidRPr="006C5BCD" w:rsidRDefault="006C5BCD" w:rsidP="006C5BCD">
      <w:pPr>
        <w:spacing w:before="480" w:after="480"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6C5BCD">
        <w:rPr>
          <w:rFonts w:ascii="Adobe Heiti Std R" w:eastAsia="Adobe Heiti Std R" w:hAnsi="Adobe Heiti Std R" w:cs="Arial"/>
          <w:b/>
          <w:bCs/>
          <w:sz w:val="30"/>
          <w:szCs w:val="30"/>
        </w:rPr>
        <w:t xml:space="preserve"> Non-Functional Requirements</w:t>
      </w:r>
    </w:p>
    <w:p w:rsidR="006C5BCD" w:rsidRPr="006C5BCD" w:rsidRDefault="006C5BCD" w:rsidP="006C5BCD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6C5BCD">
        <w:rPr>
          <w:rFonts w:ascii="Adobe Heiti Std R" w:eastAsia="Adobe Heiti Std R" w:hAnsi="Adobe Heiti Std R" w:cs="Arial"/>
          <w:b/>
          <w:bCs/>
          <w:sz w:val="30"/>
          <w:szCs w:val="30"/>
        </w:rPr>
        <w:t>1. Performance &amp; Reliability</w:t>
      </w:r>
    </w:p>
    <w:p w:rsidR="006C5BCD" w:rsidRPr="006C5BCD" w:rsidRDefault="006C5BCD" w:rsidP="00727D18">
      <w:pPr>
        <w:numPr>
          <w:ilvl w:val="0"/>
          <w:numId w:val="4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Response Time: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The app must load the home screen in under </w:t>
      </w: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3 seconds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on 4G networks.</w:t>
      </w:r>
    </w:p>
    <w:p w:rsidR="006C5BCD" w:rsidRPr="006C5BCD" w:rsidRDefault="006C5BCD" w:rsidP="00727D18">
      <w:pPr>
        <w:numPr>
          <w:ilvl w:val="0"/>
          <w:numId w:val="4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Uptime: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The system must be available </w:t>
      </w: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99.9%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of the time.</w:t>
      </w:r>
    </w:p>
    <w:p w:rsidR="006C5BCD" w:rsidRPr="006C5BCD" w:rsidRDefault="006C5BCD" w:rsidP="006C5BCD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6C5BCD">
        <w:rPr>
          <w:rFonts w:ascii="Adobe Heiti Std R" w:eastAsia="Adobe Heiti Std R" w:hAnsi="Adobe Heiti Std R" w:cs="Arial"/>
          <w:b/>
          <w:bCs/>
          <w:sz w:val="30"/>
          <w:szCs w:val="30"/>
        </w:rPr>
        <w:t>2. Usability &amp; Accessibility</w:t>
      </w:r>
    </w:p>
    <w:p w:rsidR="006C5BCD" w:rsidRPr="006C5BCD" w:rsidRDefault="006C5BCD" w:rsidP="00727D18">
      <w:pPr>
        <w:numPr>
          <w:ilvl w:val="0"/>
          <w:numId w:val="5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UI/UX Design: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Must follow "Green Design" principles (clean, intuitive, eco-themed colors).</w:t>
      </w:r>
    </w:p>
    <w:p w:rsidR="006C5BCD" w:rsidRPr="006C5BCD" w:rsidRDefault="006C5BCD" w:rsidP="00727D18">
      <w:pPr>
        <w:numPr>
          <w:ilvl w:val="0"/>
          <w:numId w:val="5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Accessibility: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Must be compliant with </w:t>
      </w: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WCAG 2.1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standards for users with visual impairments.</w:t>
      </w:r>
    </w:p>
    <w:p w:rsidR="006C5BCD" w:rsidRPr="006C5BCD" w:rsidRDefault="006C5BCD" w:rsidP="006C5BCD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6C5BCD">
        <w:rPr>
          <w:rFonts w:ascii="Adobe Heiti Std R" w:eastAsia="Adobe Heiti Std R" w:hAnsi="Adobe Heiti Std R" w:cs="Arial"/>
          <w:b/>
          <w:bCs/>
          <w:sz w:val="30"/>
          <w:szCs w:val="30"/>
        </w:rPr>
        <w:t>3. Security &amp; Privacy</w:t>
      </w:r>
    </w:p>
    <w:p w:rsidR="006C5BCD" w:rsidRPr="006C5BCD" w:rsidRDefault="006C5BCD" w:rsidP="00727D18">
      <w:pPr>
        <w:numPr>
          <w:ilvl w:val="0"/>
          <w:numId w:val="6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Data Encryption: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All user data (PII) must be encrypted at rest and in transit.</w:t>
      </w:r>
    </w:p>
    <w:p w:rsidR="006C5BCD" w:rsidRPr="006C5BCD" w:rsidRDefault="006C5BCD" w:rsidP="00727D18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Privacy Compliance: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Must meet local data protection laws (like GDPR or equivalent</w:t>
      </w:r>
      <w:r w:rsidRPr="006C5BCD">
        <w:rPr>
          <w:rFonts w:ascii="Arial" w:eastAsia="Times New Roman" w:hAnsi="Arial" w:cs="Arial"/>
          <w:sz w:val="24"/>
          <w:szCs w:val="24"/>
        </w:rPr>
        <w:t>).</w:t>
      </w:r>
    </w:p>
    <w:p w:rsidR="006C5BCD" w:rsidRPr="006C5BCD" w:rsidRDefault="009C5B92" w:rsidP="006C5BC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C5BCD" w:rsidRPr="006C5BCD" w:rsidRDefault="006C5BCD" w:rsidP="006C5BCD">
      <w:pPr>
        <w:spacing w:before="480" w:after="480"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6C5BCD">
        <w:rPr>
          <w:rFonts w:ascii="Adobe Heiti Std R" w:eastAsia="Adobe Heiti Std R" w:hAnsi="Adobe Heiti Std R" w:cs="Arial"/>
          <w:b/>
          <w:bCs/>
          <w:sz w:val="30"/>
          <w:szCs w:val="30"/>
        </w:rPr>
        <w:t xml:space="preserve"> Data Requirements</w:t>
      </w:r>
    </w:p>
    <w:p w:rsidR="006C5BCD" w:rsidRPr="006C5BCD" w:rsidRDefault="006C5BCD" w:rsidP="00727D18">
      <w:pPr>
        <w:numPr>
          <w:ilvl w:val="0"/>
          <w:numId w:val="7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Carbon Emission Factors: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A database of CO2 values for different activities (kilometers driven, kWh used).</w:t>
      </w:r>
    </w:p>
    <w:p w:rsidR="006C5BCD" w:rsidRPr="006C5BCD" w:rsidRDefault="006C5BCD" w:rsidP="00727D18">
      <w:pPr>
        <w:numPr>
          <w:ilvl w:val="0"/>
          <w:numId w:val="7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Content Library: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A repository of "Personalized Tips" categorized by impact level.</w:t>
      </w:r>
    </w:p>
    <w:p w:rsidR="006C5BCD" w:rsidRPr="006C5BCD" w:rsidRDefault="006C5BCD" w:rsidP="00727D18">
      <w:pPr>
        <w:numPr>
          <w:ilvl w:val="0"/>
          <w:numId w:val="7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User Analytics: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Tracking data on which tips are most "ignored" vs. "completed."</w:t>
      </w:r>
    </w:p>
    <w:p w:rsidR="006C5BCD" w:rsidRPr="006C5BCD" w:rsidRDefault="006C5BCD" w:rsidP="006C5BCD">
      <w:pPr>
        <w:spacing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Key Anchor:</w:t>
      </w:r>
      <w:r w:rsidRPr="006C5BCD">
        <w:rPr>
          <w:rFonts w:ascii="Adobe Heiti Std R" w:eastAsia="Adobe Heiti Std R" w:hAnsi="Adobe Heiti Std R" w:cs="Arial"/>
          <w:sz w:val="24"/>
          <w:szCs w:val="24"/>
        </w:rPr>
        <w:t xml:space="preserve"> Identifying requirements ensures the developers build </w:t>
      </w: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exactly</w:t>
      </w:r>
      <w:r w:rsidRPr="006C5BCD">
        <w:rPr>
          <w:rFonts w:ascii="Adobe Heiti Std R" w:eastAsia="Adobe Heiti Std R" w:hAnsi="Adobe Heiti Std R" w:cs="Arial"/>
          <w:sz w:val="24"/>
          <w:szCs w:val="24"/>
        </w:rPr>
        <w:t xml:space="preserve"> what Green Tech Solutions needs to engage their audience.</w:t>
      </w:r>
    </w:p>
    <w:p w:rsidR="006C5BCD" w:rsidRPr="006C5BCD" w:rsidRDefault="006C5BCD" w:rsidP="006C5BCD">
      <w:pPr>
        <w:spacing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6C5BCD">
        <w:rPr>
          <w:rFonts w:ascii="Adobe Heiti Std R" w:eastAsia="Adobe Heiti Std R" w:hAnsi="Adobe Heiti Std R" w:cs="Arial"/>
          <w:sz w:val="24"/>
          <w:szCs w:val="24"/>
        </w:rPr>
        <w:t xml:space="preserve">To move forward, would you like me </w:t>
      </w:r>
      <w:proofErr w:type="gramStart"/>
      <w:r w:rsidRPr="006C5BCD">
        <w:rPr>
          <w:rFonts w:ascii="Adobe Heiti Std R" w:eastAsia="Adobe Heiti Std R" w:hAnsi="Adobe Heiti Std R" w:cs="Arial"/>
          <w:sz w:val="24"/>
          <w:szCs w:val="24"/>
        </w:rPr>
        <w:t>to:</w:t>
      </w:r>
      <w:proofErr w:type="gramEnd"/>
    </w:p>
    <w:p w:rsidR="006C5BCD" w:rsidRPr="006C5BCD" w:rsidRDefault="006C5BCD" w:rsidP="00727D18">
      <w:pPr>
        <w:numPr>
          <w:ilvl w:val="0"/>
          <w:numId w:val="8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Create a </w:t>
      </w: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User Story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for one of these requirements (e.g., "As a user, I want to...")?</w:t>
      </w:r>
    </w:p>
    <w:p w:rsidR="006C5BCD" w:rsidRPr="006C5BCD" w:rsidRDefault="006C5BCD" w:rsidP="00727D18">
      <w:pPr>
        <w:numPr>
          <w:ilvl w:val="0"/>
          <w:numId w:val="8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Identify the </w:t>
      </w: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Business Requirements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(the high-level goals for the company)?</w:t>
      </w:r>
    </w:p>
    <w:p w:rsidR="006C5BCD" w:rsidRPr="006C5BCD" w:rsidRDefault="006C5BCD" w:rsidP="00727D18">
      <w:pPr>
        <w:numPr>
          <w:ilvl w:val="0"/>
          <w:numId w:val="8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Draft a </w:t>
      </w: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Feature Priority List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(Must-Have vs. Nice-to-Have)?</w:t>
      </w:r>
    </w:p>
    <w:p w:rsidR="00B35B44" w:rsidRDefault="00B35B44"/>
    <w:p w:rsidR="004004BD" w:rsidRDefault="004004BD"/>
    <w:p w:rsidR="004004BD" w:rsidRPr="004004BD" w:rsidRDefault="005C6633" w:rsidP="004004BD">
      <w:pPr>
        <w:spacing w:line="240" w:lineRule="auto"/>
        <w:rPr>
          <w:rFonts w:ascii="Adobe Heiti Std R" w:eastAsia="Adobe Heiti Std R" w:hAnsi="Adobe Heiti Std R" w:cs="Arial"/>
          <w:b/>
          <w:bCs/>
          <w:sz w:val="44"/>
          <w:szCs w:val="44"/>
        </w:rPr>
      </w:pPr>
      <w:r w:rsidRPr="00727D18">
        <w:rPr>
          <w:rFonts w:ascii="Adobe Heiti Std R" w:eastAsia="Adobe Heiti Std R" w:hAnsi="Adobe Heiti Std R" w:cs="Arial"/>
          <w:b/>
          <w:bCs/>
          <w:sz w:val="44"/>
          <w:szCs w:val="44"/>
        </w:rPr>
        <w:t>V .</w:t>
      </w:r>
      <w:r w:rsidR="004004BD" w:rsidRPr="004004BD">
        <w:rPr>
          <w:rFonts w:ascii="Adobe Heiti Std R" w:eastAsia="Adobe Heiti Std R" w:hAnsi="Adobe Heiti Std R" w:cs="Arial"/>
          <w:b/>
          <w:bCs/>
          <w:sz w:val="44"/>
          <w:szCs w:val="44"/>
        </w:rPr>
        <w:t>Research Methodology: Bright Future School Platform</w:t>
      </w:r>
    </w:p>
    <w:p w:rsidR="004004BD" w:rsidRPr="004004BD" w:rsidRDefault="004004BD" w:rsidP="004004BD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4004BD">
        <w:rPr>
          <w:rFonts w:ascii="Adobe Heiti Std R" w:eastAsia="Adobe Heiti Std R" w:hAnsi="Adobe Heiti Std R" w:cs="Arial"/>
          <w:b/>
          <w:bCs/>
          <w:sz w:val="30"/>
          <w:szCs w:val="30"/>
        </w:rPr>
        <w:t>1. Quali</w:t>
      </w:r>
      <w:r>
        <w:rPr>
          <w:rFonts w:ascii="Adobe Heiti Std R" w:eastAsia="Adobe Heiti Std R" w:hAnsi="Adobe Heiti Std R" w:cs="Arial"/>
          <w:b/>
          <w:bCs/>
          <w:sz w:val="30"/>
          <w:szCs w:val="30"/>
        </w:rPr>
        <w:t>tative Methods (Depth &amp; Context</w:t>
      </w:r>
    </w:p>
    <w:p w:rsidR="004004BD" w:rsidRPr="004004BD" w:rsidRDefault="004004BD" w:rsidP="00727D18">
      <w:pPr>
        <w:numPr>
          <w:ilvl w:val="0"/>
          <w:numId w:val="9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Stakeholder Interviews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: Conduct one-on-one sessions with the </w:t>
      </w: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Principal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and </w:t>
      </w: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Bursar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to define business goals (e.g., reducing cash handling).</w:t>
      </w:r>
    </w:p>
    <w:p w:rsidR="004004BD" w:rsidRPr="004004BD" w:rsidRDefault="004004BD" w:rsidP="00727D18">
      <w:pPr>
        <w:numPr>
          <w:ilvl w:val="0"/>
          <w:numId w:val="9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Focus Groups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: Organize a session with a </w:t>
      </w: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Parent-Teacher Association (PTA)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group to discuss concerns regarding data privacy and "real-time" expectations.</w:t>
      </w:r>
    </w:p>
    <w:p w:rsidR="004004BD" w:rsidRPr="004004BD" w:rsidRDefault="004004BD" w:rsidP="00727D18">
      <w:pPr>
        <w:numPr>
          <w:ilvl w:val="0"/>
          <w:numId w:val="9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User Personas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: Develop "archetypal" users (e.g., </w:t>
      </w:r>
      <w:r w:rsidRPr="004004BD">
        <w:rPr>
          <w:rFonts w:ascii="Adobe Heiti Std R" w:eastAsia="Adobe Heiti Std R" w:hAnsi="Adobe Heiti Std R" w:cs="Arial"/>
          <w:i/>
          <w:iCs/>
          <w:sz w:val="24"/>
          <w:szCs w:val="24"/>
        </w:rPr>
        <w:t>Mrs. Sarah, a non-tech parent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>) to simulate how they would navigate the fee payment portal.</w:t>
      </w:r>
    </w:p>
    <w:p w:rsidR="004004BD" w:rsidRPr="004004BD" w:rsidRDefault="004004BD" w:rsidP="004004BD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4004BD">
        <w:rPr>
          <w:rFonts w:ascii="Adobe Heiti Std R" w:eastAsia="Adobe Heiti Std R" w:hAnsi="Adobe Heiti Std R" w:cs="Arial"/>
          <w:b/>
          <w:bCs/>
          <w:sz w:val="30"/>
          <w:szCs w:val="30"/>
        </w:rPr>
        <w:t>2. Quantitative Methods (Scale &amp; Priority)</w:t>
      </w:r>
    </w:p>
    <w:p w:rsidR="004004BD" w:rsidRPr="004004BD" w:rsidRDefault="004004BD" w:rsidP="00727D18">
      <w:pPr>
        <w:numPr>
          <w:ilvl w:val="0"/>
          <w:numId w:val="10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Online Surveys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>: Send a structured questionnaire to all parents to rank feature importance (e.g., "Rate the importance of online fee payment from 1-5").</w:t>
      </w:r>
    </w:p>
    <w:p w:rsidR="004004BD" w:rsidRPr="004004BD" w:rsidRDefault="004004BD" w:rsidP="00727D18">
      <w:pPr>
        <w:numPr>
          <w:ilvl w:val="0"/>
          <w:numId w:val="10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Data Traffic Analysis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>: If a basic site exists, analyze current visitor logs to see which pages (like "School Calendar") are already popular.</w:t>
      </w:r>
    </w:p>
    <w:p w:rsidR="004004BD" w:rsidRPr="004004BD" w:rsidRDefault="004004BD" w:rsidP="00727D18">
      <w:pPr>
        <w:numPr>
          <w:ilvl w:val="0"/>
          <w:numId w:val="10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Benchmarking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>: Analyze 3 competing schools' websites to identify "standard" functionalities (e.g., downloadable report cards).</w:t>
      </w:r>
    </w:p>
    <w:p w:rsidR="004004BD" w:rsidRPr="004004BD" w:rsidRDefault="004004BD" w:rsidP="004004BD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4004BD">
        <w:rPr>
          <w:rFonts w:ascii="Adobe Heiti Std R" w:eastAsia="Adobe Heiti Std R" w:hAnsi="Adobe Heiti Std R" w:cs="Arial"/>
          <w:b/>
          <w:bCs/>
          <w:sz w:val="30"/>
          <w:szCs w:val="30"/>
        </w:rPr>
        <w:t>3. Observational &amp; Document Methods (Process Reality)</w:t>
      </w:r>
    </w:p>
    <w:p w:rsidR="004004BD" w:rsidRPr="004004BD" w:rsidRDefault="004004BD" w:rsidP="00727D18">
      <w:pPr>
        <w:numPr>
          <w:ilvl w:val="0"/>
          <w:numId w:val="1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Document Analysis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>: Reviewing existing paper-based enrollment forms and report cards to ensure every data field is migrated to the new web platform.</w:t>
      </w:r>
    </w:p>
    <w:p w:rsidR="004004BD" w:rsidRPr="004004BD" w:rsidRDefault="004004BD" w:rsidP="00727D18">
      <w:pPr>
        <w:numPr>
          <w:ilvl w:val="0"/>
          <w:numId w:val="1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Job Shadowing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>: Observing the administrative staff during "Result Day" to see how they currently communicate grades to parents manually.</w:t>
      </w:r>
    </w:p>
    <w:p w:rsidR="004004BD" w:rsidRPr="004004BD" w:rsidRDefault="004004BD" w:rsidP="00727D18">
      <w:pPr>
        <w:numPr>
          <w:ilvl w:val="0"/>
          <w:numId w:val="1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Heuristic Evaluation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>: Testing existing school communication tools for usability "pain points" that the new platform must solve.</w:t>
      </w:r>
    </w:p>
    <w:p w:rsidR="004004BD" w:rsidRPr="004004BD" w:rsidRDefault="009C5B92" w:rsidP="004004BD">
      <w:pPr>
        <w:spacing w:before="480" w:after="48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>
        <w:rPr>
          <w:rFonts w:ascii="Adobe Heiti Std R" w:eastAsia="Adobe Heiti Std R" w:hAnsi="Adobe Heiti Std R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004BD" w:rsidRPr="004004BD" w:rsidRDefault="004004BD" w:rsidP="004004BD">
      <w:pPr>
        <w:spacing w:before="480" w:after="480"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4004BD">
        <w:rPr>
          <w:rFonts w:ascii="Adobe Heiti Std R" w:eastAsia="Adobe Heiti Std R" w:hAnsi="Adobe Heiti Std R" w:cs="Arial"/>
          <w:b/>
          <w:bCs/>
          <w:sz w:val="30"/>
          <w:szCs w:val="30"/>
        </w:rPr>
        <w:t xml:space="preserve"> Research Instruments (The Tools)</w:t>
      </w:r>
    </w:p>
    <w:p w:rsidR="004004BD" w:rsidRPr="004004BD" w:rsidRDefault="004004BD" w:rsidP="00727D18">
      <w:pPr>
        <w:numPr>
          <w:ilvl w:val="0"/>
          <w:numId w:val="1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Interview Script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>: A set of open-ended questions for school leadership.</w:t>
      </w:r>
    </w:p>
    <w:p w:rsidR="004004BD" w:rsidRPr="004004BD" w:rsidRDefault="004004BD" w:rsidP="00727D18">
      <w:pPr>
        <w:numPr>
          <w:ilvl w:val="0"/>
          <w:numId w:val="1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Survey Link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>: A Google Form or Survey</w:t>
      </w:r>
      <w:r>
        <w:rPr>
          <w:rFonts w:ascii="Adobe Heiti Std R" w:eastAsia="Adobe Heiti Std R" w:hAnsi="Adobe Heiti Std R" w:cs="Arial"/>
          <w:sz w:val="24"/>
          <w:szCs w:val="24"/>
        </w:rPr>
        <w:t xml:space="preserve"> 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>Monkey link for mass distribution.</w:t>
      </w:r>
    </w:p>
    <w:p w:rsidR="004004BD" w:rsidRPr="004004BD" w:rsidRDefault="004004BD" w:rsidP="00727D18">
      <w:pPr>
        <w:numPr>
          <w:ilvl w:val="0"/>
          <w:numId w:val="1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Checklist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>: A list of mandatory documents to collect (Fee structures, Enrollment forms).</w:t>
      </w:r>
    </w:p>
    <w:p w:rsidR="004004BD" w:rsidRPr="004004BD" w:rsidRDefault="009C5B92" w:rsidP="004004BD">
      <w:pPr>
        <w:spacing w:before="480" w:after="48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>
        <w:rPr>
          <w:rFonts w:ascii="Adobe Heiti Std R" w:eastAsia="Adobe Heiti Std R" w:hAnsi="Adobe Heiti Std R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004BD" w:rsidRPr="004004BD" w:rsidRDefault="004004BD" w:rsidP="004004BD">
      <w:pPr>
        <w:spacing w:before="480" w:after="480"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4004BD">
        <w:rPr>
          <w:rFonts w:ascii="Adobe Heiti Std R" w:eastAsia="Adobe Heiti Std R" w:hAnsi="Adobe Heiti Std R" w:cs="Arial"/>
          <w:b/>
          <w:bCs/>
          <w:sz w:val="30"/>
          <w:szCs w:val="30"/>
        </w:rPr>
        <w:t xml:space="preserve"> Proactive Next Steps</w:t>
      </w:r>
    </w:p>
    <w:p w:rsidR="004004BD" w:rsidRPr="004004BD" w:rsidRDefault="004004BD" w:rsidP="004004BD">
      <w:pPr>
        <w:spacing w:before="480" w:after="480"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sz w:val="24"/>
          <w:szCs w:val="24"/>
        </w:rPr>
        <w:t>To implement this methodology, I can:</w:t>
      </w:r>
    </w:p>
    <w:p w:rsidR="004004BD" w:rsidRPr="004004BD" w:rsidRDefault="004004BD" w:rsidP="00727D18">
      <w:pPr>
        <w:numPr>
          <w:ilvl w:val="0"/>
          <w:numId w:val="13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Draft the </w:t>
      </w: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specific interview questions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for the school's IT head.</w:t>
      </w:r>
    </w:p>
    <w:p w:rsidR="004004BD" w:rsidRPr="004004BD" w:rsidRDefault="004004BD" w:rsidP="00727D18">
      <w:pPr>
        <w:numPr>
          <w:ilvl w:val="0"/>
          <w:numId w:val="13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Design the </w:t>
      </w:r>
      <w:r w:rsidRPr="004004BD">
        <w:rPr>
          <w:rFonts w:ascii="Adobe Heiti Std R" w:eastAsia="Adobe Heiti Std R" w:hAnsi="Adobe Heiti Std R" w:cs="Arial"/>
          <w:b/>
          <w:bCs/>
          <w:sz w:val="24"/>
          <w:szCs w:val="24"/>
        </w:rPr>
        <w:t>Parent Survey</w:t>
      </w:r>
      <w:r w:rsidRPr="004004BD">
        <w:rPr>
          <w:rFonts w:ascii="Adobe Heiti Std R" w:eastAsia="Adobe Heiti Std R" w:hAnsi="Adobe Heiti Std R" w:cs="Arial"/>
          <w:sz w:val="24"/>
          <w:szCs w:val="24"/>
        </w:rPr>
        <w:t xml:space="preserve"> questions.</w:t>
      </w:r>
    </w:p>
    <w:p w:rsidR="004004BD" w:rsidRDefault="004004BD"/>
    <w:p w:rsidR="004004BD" w:rsidRDefault="004004BD"/>
    <w:p w:rsidR="005C6633" w:rsidRPr="00727D18" w:rsidRDefault="005C6633">
      <w:pPr>
        <w:rPr>
          <w:sz w:val="56"/>
          <w:szCs w:val="56"/>
        </w:rPr>
      </w:pPr>
      <w:r w:rsidRPr="00727D18">
        <w:rPr>
          <w:sz w:val="56"/>
          <w:szCs w:val="56"/>
        </w:rPr>
        <w:t>VI. CONDUCT RESEARCH</w:t>
      </w:r>
    </w:p>
    <w:p w:rsidR="005C6633" w:rsidRPr="005C6633" w:rsidRDefault="005C6633" w:rsidP="005C6633">
      <w:pPr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5C6633">
        <w:rPr>
          <w:rFonts w:ascii="Adobe Heiti Std R" w:eastAsia="Adobe Heiti Std R" w:hAnsi="Adobe Heiti Std R" w:cs="Arial"/>
          <w:b/>
          <w:bCs/>
          <w:sz w:val="30"/>
          <w:szCs w:val="30"/>
        </w:rPr>
        <w:t>Market Trends (2024–2025)</w:t>
      </w:r>
    </w:p>
    <w:p w:rsidR="005C6633" w:rsidRPr="005C6633" w:rsidRDefault="005C6633" w:rsidP="00727D18">
      <w:pPr>
        <w:numPr>
          <w:ilvl w:val="0"/>
          <w:numId w:val="14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5C6633">
        <w:rPr>
          <w:rStyle w:val="Strong"/>
          <w:rFonts w:ascii="Adobe Heiti Std R" w:eastAsia="Adobe Heiti Std R" w:hAnsi="Adobe Heiti Std R" w:cs="Arial"/>
        </w:rPr>
        <w:t>Rapid Market Expansion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The global eco-friendly cleaning market was valued at </w:t>
      </w:r>
      <w:r w:rsidRPr="005C6633">
        <w:rPr>
          <w:rStyle w:val="Strong"/>
          <w:rFonts w:ascii="Adobe Heiti Std R" w:eastAsia="Adobe Heiti Std R" w:hAnsi="Adobe Heiti Std R" w:cs="Arial"/>
        </w:rPr>
        <w:t>$13.2 billion in 2025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and is growing at a CAGR of roughly </w:t>
      </w:r>
      <w:r w:rsidRPr="005C6633">
        <w:rPr>
          <w:rStyle w:val="Strong"/>
          <w:rFonts w:ascii="Adobe Heiti Std R" w:eastAsia="Adobe Heiti Std R" w:hAnsi="Adobe Heiti Std R" w:cs="Arial"/>
        </w:rPr>
        <w:t>10%</w:t>
      </w:r>
      <w:r w:rsidRPr="005C6633">
        <w:rPr>
          <w:rStyle w:val="t286pc"/>
          <w:rFonts w:ascii="Adobe Heiti Std R" w:eastAsia="Adobe Heiti Std R" w:hAnsi="Adobe Heiti Std R" w:cs="Arial"/>
        </w:rPr>
        <w:t>.</w:t>
      </w:r>
    </w:p>
    <w:p w:rsidR="005C6633" w:rsidRPr="005C6633" w:rsidRDefault="005C6633" w:rsidP="00727D18">
      <w:pPr>
        <w:numPr>
          <w:ilvl w:val="0"/>
          <w:numId w:val="14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Segment Growth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</w:t>
      </w:r>
      <w:r w:rsidRPr="005C6633">
        <w:rPr>
          <w:rStyle w:val="Strong"/>
          <w:rFonts w:ascii="Adobe Heiti Std R" w:eastAsia="Adobe Heiti Std R" w:hAnsi="Adobe Heiti Std R" w:cs="Arial"/>
        </w:rPr>
        <w:t>Dishwashing and kitchen cleaners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are projected to be the fastest-growing product segments through 2033.</w:t>
      </w:r>
    </w:p>
    <w:p w:rsidR="005C6633" w:rsidRPr="005C6633" w:rsidRDefault="005C6633" w:rsidP="00727D18">
      <w:pPr>
        <w:numPr>
          <w:ilvl w:val="0"/>
          <w:numId w:val="14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Automation &amp; Digitalization</w:t>
      </w:r>
      <w:r w:rsidRPr="005C6633">
        <w:rPr>
          <w:rStyle w:val="t286pc"/>
          <w:rFonts w:ascii="Adobe Heiti Std R" w:eastAsia="Adobe Heiti Std R" w:hAnsi="Adobe Heiti Std R" w:cs="Arial"/>
        </w:rPr>
        <w:t>: There is a rising trend in integrating digital tracking for sustainability and using automated manufacturing to reduce waste.</w:t>
      </w:r>
    </w:p>
    <w:p w:rsidR="005C6633" w:rsidRPr="005C6633" w:rsidRDefault="005C6633" w:rsidP="00727D18">
      <w:pPr>
        <w:numPr>
          <w:ilvl w:val="0"/>
          <w:numId w:val="14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Concentrated Marketing</w:t>
      </w:r>
      <w:r w:rsidRPr="005C6633">
        <w:rPr>
          <w:rStyle w:val="t286pc"/>
          <w:rFonts w:ascii="Adobe Heiti Std R" w:eastAsia="Adobe Heiti Std R" w:hAnsi="Adobe Heiti Std R" w:cs="Arial"/>
        </w:rPr>
        <w:t>: Success for new players depends on "concentrated marketing," which involves deep-diving into specific consumer pain points rather than broad generic claims.</w:t>
      </w:r>
    </w:p>
    <w:p w:rsidR="005C6633" w:rsidRPr="005C6633" w:rsidRDefault="009C5B92" w:rsidP="005C6633">
      <w:pPr>
        <w:spacing w:before="480" w:after="480"/>
        <w:rPr>
          <w:rFonts w:ascii="Adobe Heiti Std R" w:eastAsia="Adobe Heiti Std R" w:hAnsi="Adobe Heiti Std R" w:cs="Times New Roman"/>
        </w:rPr>
      </w:pPr>
      <w:r>
        <w:rPr>
          <w:rFonts w:ascii="Adobe Heiti Std R" w:eastAsia="Adobe Heiti Std R" w:hAnsi="Adobe Heiti Std R"/>
        </w:rPr>
        <w:pict>
          <v:rect id="_x0000_i1038" style="width:0;height:1.5pt" o:hralign="center" o:hrstd="t" o:hr="t" fillcolor="#a0a0a0" stroked="f"/>
        </w:pict>
      </w:r>
    </w:p>
    <w:p w:rsidR="005C6633" w:rsidRPr="005C6633" w:rsidRDefault="005C6633" w:rsidP="005C6633">
      <w:pPr>
        <w:spacing w:before="480" w:after="480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5C6633">
        <w:rPr>
          <w:rFonts w:ascii="Adobe Heiti Std R" w:eastAsia="Adobe Heiti Std R" w:hAnsi="Adobe Heiti Std R" w:cs="Arial"/>
          <w:b/>
          <w:bCs/>
          <w:sz w:val="30"/>
          <w:szCs w:val="30"/>
        </w:rPr>
        <w:t xml:space="preserve"> Competitor Analysis</w:t>
      </w:r>
    </w:p>
    <w:p w:rsidR="005C6633" w:rsidRPr="005C6633" w:rsidRDefault="005C6633" w:rsidP="00727D18">
      <w:pPr>
        <w:numPr>
          <w:ilvl w:val="0"/>
          <w:numId w:val="15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5C6633">
        <w:rPr>
          <w:rStyle w:val="Strong"/>
          <w:rFonts w:ascii="Adobe Heiti Std R" w:eastAsia="Adobe Heiti Std R" w:hAnsi="Adobe Heiti Std R" w:cs="Arial"/>
        </w:rPr>
        <w:t>Market Leaders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</w:t>
      </w:r>
      <w:r w:rsidRPr="005C6633">
        <w:rPr>
          <w:rStyle w:val="Strong"/>
          <w:rFonts w:ascii="Adobe Heiti Std R" w:eastAsia="Adobe Heiti Std R" w:hAnsi="Adobe Heiti Std R" w:cs="Arial"/>
        </w:rPr>
        <w:t>Seventh Generation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(Unilever) and </w:t>
      </w:r>
      <w:r w:rsidRPr="005C6633">
        <w:rPr>
          <w:rStyle w:val="Strong"/>
          <w:rFonts w:ascii="Adobe Heiti Std R" w:eastAsia="Adobe Heiti Std R" w:hAnsi="Adobe Heiti Std R" w:cs="Arial"/>
        </w:rPr>
        <w:t>Method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(SC Johnson) dominate through extensive retail presence and established trust.</w:t>
      </w:r>
    </w:p>
    <w:p w:rsidR="005C6633" w:rsidRPr="005C6633" w:rsidRDefault="005C6633" w:rsidP="00727D18">
      <w:pPr>
        <w:numPr>
          <w:ilvl w:val="0"/>
          <w:numId w:val="15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Innovation Disruptors</w:t>
      </w:r>
      <w:r w:rsidRPr="005C6633">
        <w:rPr>
          <w:rStyle w:val="t286pc"/>
          <w:rFonts w:ascii="Adobe Heiti Std R" w:eastAsia="Adobe Heiti Std R" w:hAnsi="Adobe Heiti Std R" w:cs="Arial"/>
        </w:rPr>
        <w:t>:</w:t>
      </w:r>
    </w:p>
    <w:p w:rsidR="005C6633" w:rsidRPr="005C6633" w:rsidRDefault="005C6633" w:rsidP="00727D18">
      <w:pPr>
        <w:numPr>
          <w:ilvl w:val="1"/>
          <w:numId w:val="15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proofErr w:type="spellStart"/>
      <w:r w:rsidRPr="005C6633">
        <w:rPr>
          <w:rStyle w:val="Strong"/>
          <w:rFonts w:ascii="Adobe Heiti Std R" w:eastAsia="Adobe Heiti Std R" w:hAnsi="Adobe Heiti Std R" w:cs="Arial"/>
        </w:rPr>
        <w:t>Blueland</w:t>
      </w:r>
      <w:proofErr w:type="spellEnd"/>
      <w:r w:rsidRPr="005C6633">
        <w:rPr>
          <w:rStyle w:val="t286pc"/>
          <w:rFonts w:ascii="Adobe Heiti Std R" w:eastAsia="Adobe Heiti Std R" w:hAnsi="Adobe Heiti Std R" w:cs="Arial"/>
        </w:rPr>
        <w:t xml:space="preserve">: Outperforms traditional competitors by using </w:t>
      </w:r>
      <w:r w:rsidRPr="005C6633">
        <w:rPr>
          <w:rStyle w:val="Strong"/>
          <w:rFonts w:ascii="Adobe Heiti Std R" w:eastAsia="Adobe Heiti Std R" w:hAnsi="Adobe Heiti Std R" w:cs="Arial"/>
        </w:rPr>
        <w:t>plastic-free tablets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and refillable glass bottles.</w:t>
      </w:r>
    </w:p>
    <w:p w:rsidR="005C6633" w:rsidRPr="005C6633" w:rsidRDefault="005C6633" w:rsidP="00727D18">
      <w:pPr>
        <w:numPr>
          <w:ilvl w:val="1"/>
          <w:numId w:val="15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proofErr w:type="spellStart"/>
      <w:r w:rsidRPr="005C6633">
        <w:rPr>
          <w:rStyle w:val="Strong"/>
          <w:rFonts w:ascii="Adobe Heiti Std R" w:eastAsia="Adobe Heiti Std R" w:hAnsi="Adobe Heiti Std R" w:cs="Arial"/>
        </w:rPr>
        <w:t>Tru</w:t>
      </w:r>
      <w:proofErr w:type="spellEnd"/>
      <w:r w:rsidRPr="005C6633">
        <w:rPr>
          <w:rStyle w:val="Strong"/>
          <w:rFonts w:ascii="Adobe Heiti Std R" w:eastAsia="Adobe Heiti Std R" w:hAnsi="Adobe Heiti Std R" w:cs="Arial"/>
        </w:rPr>
        <w:t xml:space="preserve"> Earth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Focuses on </w:t>
      </w:r>
      <w:r w:rsidRPr="005C6633">
        <w:rPr>
          <w:rStyle w:val="Strong"/>
          <w:rFonts w:ascii="Adobe Heiti Std R" w:eastAsia="Adobe Heiti Std R" w:hAnsi="Adobe Heiti Std R" w:cs="Arial"/>
        </w:rPr>
        <w:t>eco-strips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(dehydrated laundry/multi-surface cleaners) to eliminate heavy liquid shipping.</w:t>
      </w:r>
    </w:p>
    <w:p w:rsidR="005C6633" w:rsidRPr="005C6633" w:rsidRDefault="005C6633" w:rsidP="00727D18">
      <w:pPr>
        <w:numPr>
          <w:ilvl w:val="1"/>
          <w:numId w:val="15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proofErr w:type="spellStart"/>
      <w:r w:rsidRPr="005C6633">
        <w:rPr>
          <w:rStyle w:val="Strong"/>
          <w:rFonts w:ascii="Adobe Heiti Std R" w:eastAsia="Adobe Heiti Std R" w:hAnsi="Adobe Heiti Std R" w:cs="Arial"/>
        </w:rPr>
        <w:t>Cleancult</w:t>
      </w:r>
      <w:proofErr w:type="spellEnd"/>
      <w:r w:rsidRPr="005C6633">
        <w:rPr>
          <w:rStyle w:val="t286pc"/>
          <w:rFonts w:ascii="Adobe Heiti Std R" w:eastAsia="Adobe Heiti Std R" w:hAnsi="Adobe Heiti Std R" w:cs="Arial"/>
        </w:rPr>
        <w:t xml:space="preserve">: Differentiates through </w:t>
      </w:r>
      <w:r w:rsidRPr="005C6633">
        <w:rPr>
          <w:rStyle w:val="Strong"/>
          <w:rFonts w:ascii="Adobe Heiti Std R" w:eastAsia="Adobe Heiti Std R" w:hAnsi="Adobe Heiti Std R" w:cs="Arial"/>
        </w:rPr>
        <w:t>paper-based milk carton packaging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for refills.</w:t>
      </w:r>
    </w:p>
    <w:p w:rsidR="005C6633" w:rsidRPr="005C6633" w:rsidRDefault="005C6633" w:rsidP="00727D18">
      <w:pPr>
        <w:numPr>
          <w:ilvl w:val="0"/>
          <w:numId w:val="15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Core Differentiation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Competitors are shifting away from price wars to focus on </w:t>
      </w:r>
      <w:r w:rsidRPr="005C6633">
        <w:rPr>
          <w:rStyle w:val="Strong"/>
          <w:rFonts w:ascii="Adobe Heiti Std R" w:eastAsia="Adobe Heiti Std R" w:hAnsi="Adobe Heiti Std R" w:cs="Arial"/>
        </w:rPr>
        <w:t>brand authenticity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and rigorous </w:t>
      </w:r>
      <w:r w:rsidRPr="005C6633">
        <w:rPr>
          <w:rStyle w:val="Strong"/>
          <w:rFonts w:ascii="Adobe Heiti Std R" w:eastAsia="Adobe Heiti Std R" w:hAnsi="Adobe Heiti Std R" w:cs="Arial"/>
        </w:rPr>
        <w:t>third-party certifications</w:t>
      </w:r>
      <w:r w:rsidRPr="005C6633">
        <w:rPr>
          <w:rStyle w:val="t286pc"/>
          <w:rFonts w:ascii="Adobe Heiti Std R" w:eastAsia="Adobe Heiti Std R" w:hAnsi="Adobe Heiti Std R" w:cs="Arial"/>
        </w:rPr>
        <w:t>.</w:t>
      </w:r>
      <w:r w:rsidRPr="005C6633">
        <w:rPr>
          <w:rFonts w:ascii="Adobe Heiti Std R" w:eastAsia="Adobe Heiti Std R" w:hAnsi="Adobe Heiti Std R" w:cs="Arial"/>
        </w:rPr>
        <w:t xml:space="preserve"> [</w:t>
      </w:r>
      <w:hyperlink r:id="rId6" w:history="1">
        <w:r w:rsidRPr="005C6633">
          <w:rPr>
            <w:rStyle w:val="Hyperlink"/>
            <w:rFonts w:ascii="Adobe Heiti Std R" w:eastAsia="Adobe Heiti Std R" w:hAnsi="Adobe Heiti Std R" w:cs="Arial"/>
          </w:rPr>
          <w:t>1</w:t>
        </w:r>
      </w:hyperlink>
      <w:r w:rsidRPr="005C6633">
        <w:rPr>
          <w:rFonts w:ascii="Adobe Heiti Std R" w:eastAsia="Adobe Heiti Std R" w:hAnsi="Adobe Heiti Std R" w:cs="Arial"/>
        </w:rPr>
        <w:t>]</w:t>
      </w:r>
    </w:p>
    <w:p w:rsidR="005C6633" w:rsidRPr="005C6633" w:rsidRDefault="009C5B92" w:rsidP="005C6633">
      <w:pPr>
        <w:spacing w:before="480" w:after="480"/>
        <w:rPr>
          <w:rFonts w:ascii="Adobe Heiti Std R" w:eastAsia="Adobe Heiti Std R" w:hAnsi="Adobe Heiti Std R" w:cs="Times New Roman"/>
        </w:rPr>
      </w:pPr>
      <w:r>
        <w:rPr>
          <w:rFonts w:ascii="Adobe Heiti Std R" w:eastAsia="Adobe Heiti Std R" w:hAnsi="Adobe Heiti Std R"/>
        </w:rPr>
        <w:pict>
          <v:rect id="_x0000_i1039" style="width:0;height:1.5pt" o:hralign="center" o:hrstd="t" o:hr="t" fillcolor="#a0a0a0" stroked="f"/>
        </w:pict>
      </w:r>
    </w:p>
    <w:p w:rsidR="005C6633" w:rsidRPr="005C6633" w:rsidRDefault="005C6633" w:rsidP="005C6633">
      <w:pPr>
        <w:spacing w:before="480" w:after="480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5C6633">
        <w:rPr>
          <w:rFonts w:ascii="Adobe Heiti Std R" w:eastAsia="Adobe Heiti Std R" w:hAnsi="Adobe Heiti Std R" w:cs="Arial"/>
          <w:b/>
          <w:bCs/>
          <w:sz w:val="30"/>
          <w:szCs w:val="30"/>
        </w:rPr>
        <w:t xml:space="preserve"> Consumer Preferences</w:t>
      </w:r>
    </w:p>
    <w:p w:rsidR="005C6633" w:rsidRPr="005C6633" w:rsidRDefault="005C6633" w:rsidP="00727D18">
      <w:pPr>
        <w:numPr>
          <w:ilvl w:val="0"/>
          <w:numId w:val="16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5C6633">
        <w:rPr>
          <w:rStyle w:val="Strong"/>
          <w:rFonts w:ascii="Adobe Heiti Std R" w:eastAsia="Adobe Heiti Std R" w:hAnsi="Adobe Heiti Std R" w:cs="Arial"/>
        </w:rPr>
        <w:t>Willingness to Pay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Over </w:t>
      </w:r>
      <w:r w:rsidRPr="005C6633">
        <w:rPr>
          <w:rStyle w:val="Strong"/>
          <w:rFonts w:ascii="Adobe Heiti Std R" w:eastAsia="Adobe Heiti Std R" w:hAnsi="Adobe Heiti Std R" w:cs="Arial"/>
        </w:rPr>
        <w:t>80% of consumers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are willing to pay a premium (averaging </w:t>
      </w:r>
      <w:r w:rsidRPr="005C6633">
        <w:rPr>
          <w:rStyle w:val="Strong"/>
          <w:rFonts w:ascii="Adobe Heiti Std R" w:eastAsia="Adobe Heiti Std R" w:hAnsi="Adobe Heiti Std R" w:cs="Arial"/>
        </w:rPr>
        <w:t>9.7%</w:t>
      </w:r>
      <w:r w:rsidRPr="005C6633">
        <w:rPr>
          <w:rStyle w:val="t286pc"/>
          <w:rFonts w:ascii="Adobe Heiti Std R" w:eastAsia="Adobe Heiti Std R" w:hAnsi="Adobe Heiti Std R" w:cs="Arial"/>
        </w:rPr>
        <w:t>) for sustainable goods.</w:t>
      </w:r>
    </w:p>
    <w:p w:rsidR="005C6633" w:rsidRPr="005C6633" w:rsidRDefault="005C6633" w:rsidP="00727D18">
      <w:pPr>
        <w:numPr>
          <w:ilvl w:val="0"/>
          <w:numId w:val="16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Performance First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Sustainability is seen as a "valued complement," but </w:t>
      </w:r>
      <w:r w:rsidRPr="005C6633">
        <w:rPr>
          <w:rStyle w:val="Strong"/>
          <w:rFonts w:ascii="Adobe Heiti Std R" w:eastAsia="Adobe Heiti Std R" w:hAnsi="Adobe Heiti Std R" w:cs="Arial"/>
        </w:rPr>
        <w:t>efficacy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(cleaning power) remains the primary driver of repeat purchases.</w:t>
      </w:r>
    </w:p>
    <w:p w:rsidR="005C6633" w:rsidRPr="005C6633" w:rsidRDefault="005C6633" w:rsidP="00727D18">
      <w:pPr>
        <w:numPr>
          <w:ilvl w:val="0"/>
          <w:numId w:val="16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Safety Over "Green"</w:t>
      </w:r>
      <w:r w:rsidRPr="005C6633">
        <w:rPr>
          <w:rStyle w:val="t286pc"/>
          <w:rFonts w:ascii="Adobe Heiti Std R" w:eastAsia="Adobe Heiti Std R" w:hAnsi="Adobe Heiti Std R" w:cs="Arial"/>
        </w:rPr>
        <w:t>: Consumers prioritize "non-toxic" and "safe for family/pets" over generic environmental labels.</w:t>
      </w:r>
    </w:p>
    <w:p w:rsidR="005C6633" w:rsidRPr="005C6633" w:rsidRDefault="005C6633" w:rsidP="00727D18">
      <w:pPr>
        <w:numPr>
          <w:ilvl w:val="0"/>
          <w:numId w:val="16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Transparency Demand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There is a growing skepticism toward "greenwashing"; consumers now demand clear ingredient lists and validated </w:t>
      </w:r>
      <w:r w:rsidRPr="005C6633">
        <w:rPr>
          <w:rStyle w:val="Strong"/>
          <w:rFonts w:ascii="Adobe Heiti Std R" w:eastAsia="Adobe Heiti Std R" w:hAnsi="Adobe Heiti Std R" w:cs="Arial"/>
        </w:rPr>
        <w:t>recycling instructions</w:t>
      </w:r>
      <w:r w:rsidRPr="005C6633">
        <w:rPr>
          <w:rStyle w:val="t286pc"/>
          <w:rFonts w:ascii="Adobe Heiti Std R" w:eastAsia="Adobe Heiti Std R" w:hAnsi="Adobe Heiti Std R" w:cs="Arial"/>
        </w:rPr>
        <w:t>.</w:t>
      </w:r>
      <w:r w:rsidRPr="005C6633">
        <w:rPr>
          <w:rFonts w:ascii="Adobe Heiti Std R" w:eastAsia="Adobe Heiti Std R" w:hAnsi="Adobe Heiti Std R" w:cs="Arial"/>
        </w:rPr>
        <w:t xml:space="preserve"> </w:t>
      </w:r>
    </w:p>
    <w:p w:rsidR="005C6633" w:rsidRPr="005C6633" w:rsidRDefault="009C5B92" w:rsidP="005C6633">
      <w:pPr>
        <w:spacing w:before="480" w:after="480"/>
        <w:rPr>
          <w:rFonts w:ascii="Adobe Heiti Std R" w:eastAsia="Adobe Heiti Std R" w:hAnsi="Adobe Heiti Std R" w:cs="Times New Roman"/>
        </w:rPr>
      </w:pPr>
      <w:r>
        <w:rPr>
          <w:rFonts w:ascii="Adobe Heiti Std R" w:eastAsia="Adobe Heiti Std R" w:hAnsi="Adobe Heiti Std R"/>
        </w:rPr>
        <w:pict>
          <v:rect id="_x0000_i1040" style="width:0;height:1.5pt" o:hralign="center" o:hrstd="t" o:hr="t" fillcolor="#a0a0a0" stroked="f"/>
        </w:pict>
      </w:r>
    </w:p>
    <w:p w:rsidR="005C6633" w:rsidRPr="005C6633" w:rsidRDefault="005C6633" w:rsidP="005C6633">
      <w:pPr>
        <w:spacing w:before="480" w:after="480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5C6633">
        <w:rPr>
          <w:rFonts w:ascii="Adobe Heiti Std R" w:eastAsia="Adobe Heiti Std R" w:hAnsi="Adobe Heiti Std R" w:cs="Arial"/>
          <w:b/>
          <w:bCs/>
          <w:sz w:val="30"/>
          <w:szCs w:val="30"/>
        </w:rPr>
        <w:t xml:space="preserve"> Identified Key Features &amp; Ingredients</w:t>
      </w:r>
    </w:p>
    <w:p w:rsidR="005C6633" w:rsidRPr="005C6633" w:rsidRDefault="005C6633" w:rsidP="00727D18">
      <w:pPr>
        <w:numPr>
          <w:ilvl w:val="0"/>
          <w:numId w:val="17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5C6633">
        <w:rPr>
          <w:rStyle w:val="Strong"/>
          <w:rFonts w:ascii="Adobe Heiti Std R" w:eastAsia="Adobe Heiti Std R" w:hAnsi="Adobe Heiti Std R" w:cs="Arial"/>
        </w:rPr>
        <w:t>Sustainable Ingredients</w:t>
      </w:r>
      <w:r w:rsidRPr="005C6633">
        <w:rPr>
          <w:rStyle w:val="t286pc"/>
          <w:rFonts w:ascii="Adobe Heiti Std R" w:eastAsia="Adobe Heiti Std R" w:hAnsi="Adobe Heiti Std R" w:cs="Arial"/>
        </w:rPr>
        <w:t>:</w:t>
      </w:r>
    </w:p>
    <w:p w:rsidR="005C6633" w:rsidRPr="005C6633" w:rsidRDefault="005C6633" w:rsidP="00727D18">
      <w:pPr>
        <w:numPr>
          <w:ilvl w:val="1"/>
          <w:numId w:val="17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Vinegar &amp; Citric Acid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Powerful natural </w:t>
      </w:r>
      <w:proofErr w:type="spellStart"/>
      <w:r w:rsidRPr="005C6633">
        <w:rPr>
          <w:rStyle w:val="t286pc"/>
          <w:rFonts w:ascii="Adobe Heiti Std R" w:eastAsia="Adobe Heiti Std R" w:hAnsi="Adobe Heiti Std R" w:cs="Arial"/>
        </w:rPr>
        <w:t>descalers</w:t>
      </w:r>
      <w:proofErr w:type="spellEnd"/>
      <w:r w:rsidRPr="005C6633">
        <w:rPr>
          <w:rStyle w:val="t286pc"/>
          <w:rFonts w:ascii="Adobe Heiti Std R" w:eastAsia="Adobe Heiti Std R" w:hAnsi="Adobe Heiti Std R" w:cs="Arial"/>
        </w:rPr>
        <w:t xml:space="preserve"> and grease-cutters.</w:t>
      </w:r>
    </w:p>
    <w:p w:rsidR="005C6633" w:rsidRPr="005C6633" w:rsidRDefault="005C6633" w:rsidP="00727D18">
      <w:pPr>
        <w:numPr>
          <w:ilvl w:val="1"/>
          <w:numId w:val="17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Sodium Bicarbonate (Baking Soda)</w:t>
      </w:r>
      <w:r w:rsidRPr="005C6633">
        <w:rPr>
          <w:rStyle w:val="t286pc"/>
          <w:rFonts w:ascii="Adobe Heiti Std R" w:eastAsia="Adobe Heiti Std R" w:hAnsi="Adobe Heiti Std R" w:cs="Arial"/>
        </w:rPr>
        <w:t>: Essential for odor neutralization and mild abrasion.</w:t>
      </w:r>
    </w:p>
    <w:p w:rsidR="005C6633" w:rsidRPr="005C6633" w:rsidRDefault="005C6633" w:rsidP="00727D18">
      <w:pPr>
        <w:numPr>
          <w:ilvl w:val="1"/>
          <w:numId w:val="17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Plant-Based Surfactants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Derived from </w:t>
      </w:r>
      <w:r w:rsidRPr="005C6633">
        <w:rPr>
          <w:rStyle w:val="Strong"/>
          <w:rFonts w:ascii="Adobe Heiti Std R" w:eastAsia="Adobe Heiti Std R" w:hAnsi="Adobe Heiti Std R" w:cs="Arial"/>
        </w:rPr>
        <w:t>coconut or sunflower oil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to replace petroleum-based soaps.</w:t>
      </w:r>
    </w:p>
    <w:p w:rsidR="005C6633" w:rsidRPr="005C6633" w:rsidRDefault="005C6633" w:rsidP="00727D18">
      <w:pPr>
        <w:numPr>
          <w:ilvl w:val="0"/>
          <w:numId w:val="17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Differentiating Features</w:t>
      </w:r>
      <w:r w:rsidRPr="005C6633">
        <w:rPr>
          <w:rStyle w:val="t286pc"/>
          <w:rFonts w:ascii="Adobe Heiti Std R" w:eastAsia="Adobe Heiti Std R" w:hAnsi="Adobe Heiti Std R" w:cs="Arial"/>
        </w:rPr>
        <w:t>:</w:t>
      </w:r>
    </w:p>
    <w:p w:rsidR="005C6633" w:rsidRPr="005C6633" w:rsidRDefault="005C6633" w:rsidP="00727D18">
      <w:pPr>
        <w:numPr>
          <w:ilvl w:val="1"/>
          <w:numId w:val="17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Refill-at-Home Models</w:t>
      </w:r>
      <w:r w:rsidRPr="005C6633">
        <w:rPr>
          <w:rStyle w:val="t286pc"/>
          <w:rFonts w:ascii="Adobe Heiti Std R" w:eastAsia="Adobe Heiti Std R" w:hAnsi="Adobe Heiti Std R" w:cs="Arial"/>
        </w:rPr>
        <w:t>: Concentrates that reduce carbon footprints from shipping water.</w:t>
      </w:r>
    </w:p>
    <w:p w:rsidR="005C6633" w:rsidRPr="005C6633" w:rsidRDefault="005C6633" w:rsidP="00727D18">
      <w:pPr>
        <w:numPr>
          <w:ilvl w:val="1"/>
          <w:numId w:val="17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Compostable Packaging</w:t>
      </w:r>
      <w:r w:rsidRPr="005C6633">
        <w:rPr>
          <w:rStyle w:val="t286pc"/>
          <w:rFonts w:ascii="Adobe Heiti Std R" w:eastAsia="Adobe Heiti Std R" w:hAnsi="Adobe Heiti Std R" w:cs="Arial"/>
        </w:rPr>
        <w:t>: Moving beyond "recyclable" to fully biodegradable or home-compostable materials.</w:t>
      </w:r>
    </w:p>
    <w:p w:rsidR="005C6633" w:rsidRPr="005C6633" w:rsidRDefault="005C6633" w:rsidP="00727D18">
      <w:pPr>
        <w:numPr>
          <w:ilvl w:val="1"/>
          <w:numId w:val="17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Certified "Cruelty-Free"</w:t>
      </w:r>
      <w:r w:rsidRPr="005C6633">
        <w:rPr>
          <w:rStyle w:val="t286pc"/>
          <w:rFonts w:ascii="Adobe Heiti Std R" w:eastAsia="Adobe Heiti Std R" w:hAnsi="Adobe Heiti Std R" w:cs="Arial"/>
        </w:rPr>
        <w:t>: Essential for capturing the younger, values-driven demographic.</w:t>
      </w:r>
    </w:p>
    <w:p w:rsidR="005C6633" w:rsidRDefault="005C6633">
      <w:pPr>
        <w:rPr>
          <w:rFonts w:ascii="Adobe Heiti Std R" w:eastAsia="Adobe Heiti Std R" w:hAnsi="Adobe Heiti Std R"/>
        </w:rPr>
      </w:pPr>
    </w:p>
    <w:p w:rsidR="005C6633" w:rsidRDefault="005C6633">
      <w:pPr>
        <w:rPr>
          <w:rFonts w:ascii="Adobe Heiti Std R" w:eastAsia="Adobe Heiti Std R" w:hAnsi="Adobe Heiti Std R"/>
        </w:rPr>
      </w:pPr>
    </w:p>
    <w:p w:rsidR="005C6633" w:rsidRPr="00727D18" w:rsidRDefault="005C6633" w:rsidP="005C6633">
      <w:pPr>
        <w:rPr>
          <w:rFonts w:ascii="Adobe Heiti Std R" w:eastAsia="Adobe Heiti Std R" w:hAnsi="Adobe Heiti Std R" w:cs="Arial"/>
          <w:b/>
          <w:bCs/>
          <w:sz w:val="56"/>
          <w:szCs w:val="56"/>
        </w:rPr>
      </w:pPr>
      <w:r w:rsidRPr="00727D18">
        <w:rPr>
          <w:rFonts w:ascii="Adobe Heiti Std R" w:eastAsia="Adobe Heiti Std R" w:hAnsi="Adobe Heiti Std R" w:cs="Arial"/>
          <w:b/>
          <w:bCs/>
          <w:sz w:val="56"/>
          <w:szCs w:val="56"/>
        </w:rPr>
        <w:t>vii. Analysis of Energy Research</w:t>
      </w:r>
    </w:p>
    <w:p w:rsidR="005C6633" w:rsidRPr="005C6633" w:rsidRDefault="005C6633" w:rsidP="005C6633">
      <w:pPr>
        <w:rPr>
          <w:rFonts w:ascii="Adobe Heiti Std R" w:eastAsia="Adobe Heiti Std R" w:hAnsi="Adobe Heiti Std R" w:cs="Arial"/>
          <w:sz w:val="24"/>
          <w:szCs w:val="24"/>
        </w:rPr>
      </w:pPr>
      <w:r w:rsidRPr="005C6633">
        <w:rPr>
          <w:rStyle w:val="Strong"/>
          <w:rFonts w:ascii="Adobe Heiti Std R" w:eastAsia="Adobe Heiti Std R" w:hAnsi="Adobe Heiti Std R" w:cs="Arial"/>
        </w:rPr>
        <w:t>Project:</w:t>
      </w:r>
      <w:r w:rsidRPr="005C6633">
        <w:rPr>
          <w:rFonts w:ascii="Adobe Heiti Std R" w:eastAsia="Adobe Heiti Std R" w:hAnsi="Adobe Heiti Std R" w:cs="Arial"/>
        </w:rPr>
        <w:t xml:space="preserve"> Energy Management System (EMS) Optimization [</w:t>
      </w:r>
      <w:hyperlink r:id="rId7" w:history="1">
        <w:r w:rsidRPr="005C6633">
          <w:rPr>
            <w:rStyle w:val="Hyperlink"/>
            <w:rFonts w:ascii="Adobe Heiti Std R" w:eastAsia="Adobe Heiti Std R" w:hAnsi="Adobe Heiti Std R" w:cs="Arial"/>
          </w:rPr>
          <w:t>1</w:t>
        </w:r>
      </w:hyperlink>
      <w:r w:rsidRPr="005C6633">
        <w:rPr>
          <w:rFonts w:ascii="Adobe Heiti Std R" w:eastAsia="Adobe Heiti Std R" w:hAnsi="Adobe Heiti Std R" w:cs="Arial"/>
        </w:rPr>
        <w:t xml:space="preserve">, </w:t>
      </w:r>
      <w:hyperlink r:id="rId8" w:history="1">
        <w:r w:rsidRPr="005C6633">
          <w:rPr>
            <w:rStyle w:val="Hyperlink"/>
            <w:rFonts w:ascii="Adobe Heiti Std R" w:eastAsia="Adobe Heiti Std R" w:hAnsi="Adobe Heiti Std R" w:cs="Arial"/>
          </w:rPr>
          <w:t>2</w:t>
        </w:r>
      </w:hyperlink>
      <w:r w:rsidRPr="005C6633">
        <w:rPr>
          <w:rFonts w:ascii="Adobe Heiti Std R" w:eastAsia="Adobe Heiti Std R" w:hAnsi="Adobe Heiti Std R" w:cs="Arial"/>
        </w:rPr>
        <w:t>]</w:t>
      </w:r>
    </w:p>
    <w:p w:rsidR="005C6633" w:rsidRPr="005C6633" w:rsidRDefault="005C6633" w:rsidP="005C6633">
      <w:pPr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5C6633">
        <w:rPr>
          <w:rFonts w:ascii="Adobe Heiti Std R" w:eastAsia="Adobe Heiti Std R" w:hAnsi="Adobe Heiti Std R" w:cs="Arial"/>
          <w:b/>
          <w:bCs/>
          <w:sz w:val="30"/>
          <w:szCs w:val="30"/>
        </w:rPr>
        <w:t>1. Performance Analysis (The "Finding")</w:t>
      </w:r>
    </w:p>
    <w:p w:rsidR="005C6633" w:rsidRPr="005C6633" w:rsidRDefault="005C6633" w:rsidP="00727D18">
      <w:pPr>
        <w:numPr>
          <w:ilvl w:val="0"/>
          <w:numId w:val="18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5C6633">
        <w:rPr>
          <w:rStyle w:val="Strong"/>
          <w:rFonts w:ascii="Adobe Heiti Std R" w:eastAsia="Adobe Heiti Std R" w:hAnsi="Adobe Heiti Std R" w:cs="Arial"/>
        </w:rPr>
        <w:t>Load Profiling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Identifying that </w:t>
      </w:r>
      <w:r w:rsidRPr="005C6633">
        <w:rPr>
          <w:rStyle w:val="Strong"/>
          <w:rFonts w:ascii="Adobe Heiti Std R" w:eastAsia="Adobe Heiti Std R" w:hAnsi="Adobe Heiti Std R" w:cs="Arial"/>
        </w:rPr>
        <w:t>80% of energy spikes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occur during machinery startup (08:00–09:00), leading to expensive peak-demand charges.</w:t>
      </w:r>
    </w:p>
    <w:p w:rsidR="005C6633" w:rsidRPr="005C6633" w:rsidRDefault="005C6633" w:rsidP="00727D18">
      <w:pPr>
        <w:numPr>
          <w:ilvl w:val="0"/>
          <w:numId w:val="18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Vampire Load Detection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Recognizing that lighting and HVAC in the </w:t>
      </w:r>
      <w:r w:rsidRPr="005C6633">
        <w:rPr>
          <w:rStyle w:val="Strong"/>
          <w:rFonts w:ascii="Adobe Heiti Std R" w:eastAsia="Adobe Heiti Std R" w:hAnsi="Adobe Heiti Std R" w:cs="Arial"/>
        </w:rPr>
        <w:t>Logistics Wing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consume 15% of total power even during non-operational weekend hours.</w:t>
      </w:r>
    </w:p>
    <w:p w:rsidR="005C6633" w:rsidRPr="005C6633" w:rsidRDefault="005C6633" w:rsidP="00727D18">
      <w:pPr>
        <w:numPr>
          <w:ilvl w:val="0"/>
          <w:numId w:val="18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Asset Efficiency Benchmarking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Comparing the energy draw of </w:t>
      </w:r>
      <w:r w:rsidRPr="005C6633">
        <w:rPr>
          <w:rStyle w:val="Strong"/>
          <w:rFonts w:ascii="Adobe Heiti Std R" w:eastAsia="Adobe Heiti Std R" w:hAnsi="Adobe Heiti Std R" w:cs="Arial"/>
        </w:rPr>
        <w:t>Line A (2015 model)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vs </w:t>
      </w:r>
      <w:r w:rsidRPr="005C6633">
        <w:rPr>
          <w:rStyle w:val="Strong"/>
          <w:rFonts w:ascii="Adobe Heiti Std R" w:eastAsia="Adobe Heiti Std R" w:hAnsi="Adobe Heiti Std R" w:cs="Arial"/>
        </w:rPr>
        <w:t>Line B (2023 model)</w:t>
      </w:r>
      <w:r w:rsidRPr="005C6633">
        <w:rPr>
          <w:rStyle w:val="t286pc"/>
          <w:rFonts w:ascii="Adobe Heiti Std R" w:eastAsia="Adobe Heiti Std R" w:hAnsi="Adobe Heiti Std R" w:cs="Arial"/>
        </w:rPr>
        <w:t>, showing that older equipment is 30% less efficient per unit produced.</w:t>
      </w:r>
    </w:p>
    <w:p w:rsidR="005C6633" w:rsidRPr="005C6633" w:rsidRDefault="005C6633" w:rsidP="00727D18">
      <w:pPr>
        <w:numPr>
          <w:ilvl w:val="0"/>
          <w:numId w:val="18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Predictive Patterns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Research shows that a 2-degree increase in factory ambient temperature increases cooling costs by </w:t>
      </w:r>
      <w:r w:rsidRPr="005C6633">
        <w:rPr>
          <w:rStyle w:val="Strong"/>
          <w:rFonts w:ascii="Adobe Heiti Std R" w:eastAsia="Adobe Heiti Std R" w:hAnsi="Adobe Heiti Std R" w:cs="Arial"/>
        </w:rPr>
        <w:t>12%</w:t>
      </w:r>
      <w:r w:rsidRPr="005C6633">
        <w:rPr>
          <w:rStyle w:val="t286pc"/>
          <w:rFonts w:ascii="Adobe Heiti Std R" w:eastAsia="Adobe Heiti Std R" w:hAnsi="Adobe Heiti Std R" w:cs="Arial"/>
        </w:rPr>
        <w:t>.</w:t>
      </w:r>
    </w:p>
    <w:p w:rsidR="005C6633" w:rsidRPr="005C6633" w:rsidRDefault="009C5B92" w:rsidP="005C6633">
      <w:pPr>
        <w:spacing w:before="480" w:after="480"/>
        <w:rPr>
          <w:rFonts w:ascii="Adobe Heiti Std R" w:eastAsia="Adobe Heiti Std R" w:hAnsi="Adobe Heiti Std R" w:cs="Times New Roman"/>
        </w:rPr>
      </w:pPr>
      <w:r>
        <w:rPr>
          <w:rFonts w:ascii="Adobe Heiti Std R" w:eastAsia="Adobe Heiti Std R" w:hAnsi="Adobe Heiti Std R"/>
        </w:rPr>
        <w:pict>
          <v:rect id="_x0000_i1041" style="width:0;height:1.5pt" o:hralign="center" o:hrstd="t" o:hr="t" fillcolor="#a0a0a0" stroked="f"/>
        </w:pict>
      </w:r>
    </w:p>
    <w:p w:rsidR="005C6633" w:rsidRPr="005C6633" w:rsidRDefault="005C6633" w:rsidP="005C6633">
      <w:pPr>
        <w:spacing w:before="480" w:after="480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5C6633">
        <w:rPr>
          <w:rFonts w:ascii="Adobe Heiti Std R" w:eastAsia="Adobe Heiti Std R" w:hAnsi="Adobe Heiti Std R" w:cs="Arial"/>
          <w:b/>
          <w:bCs/>
          <w:sz w:val="30"/>
          <w:szCs w:val="30"/>
        </w:rPr>
        <w:t xml:space="preserve"> Requirement Derivation (The "Solution")</w:t>
      </w:r>
    </w:p>
    <w:p w:rsidR="005C6633" w:rsidRPr="005C6633" w:rsidRDefault="005C6633" w:rsidP="00727D18">
      <w:pPr>
        <w:numPr>
          <w:ilvl w:val="0"/>
          <w:numId w:val="19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5C6633">
        <w:rPr>
          <w:rStyle w:val="Strong"/>
          <w:rFonts w:ascii="Adobe Heiti Std R" w:eastAsia="Adobe Heiti Std R" w:hAnsi="Adobe Heiti Std R" w:cs="Arial"/>
        </w:rPr>
        <w:t>Peak Shaving Requirement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The system must include a </w:t>
      </w:r>
      <w:r w:rsidRPr="005C6633">
        <w:rPr>
          <w:rStyle w:val="Strong"/>
          <w:rFonts w:ascii="Adobe Heiti Std R" w:eastAsia="Adobe Heiti Std R" w:hAnsi="Adobe Heiti Std R" w:cs="Arial"/>
        </w:rPr>
        <w:t>sequencing algorithm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to stagger machine startups and prevent simultaneous power surges.</w:t>
      </w:r>
    </w:p>
    <w:p w:rsidR="005C6633" w:rsidRPr="005C6633" w:rsidRDefault="005C6633" w:rsidP="00727D18">
      <w:pPr>
        <w:numPr>
          <w:ilvl w:val="0"/>
          <w:numId w:val="19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Smart Automation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A requirement for </w:t>
      </w:r>
      <w:r w:rsidRPr="005C6633">
        <w:rPr>
          <w:rStyle w:val="Strong"/>
          <w:rFonts w:ascii="Adobe Heiti Std R" w:eastAsia="Adobe Heiti Std R" w:hAnsi="Adobe Heiti Std R" w:cs="Arial"/>
        </w:rPr>
        <w:t>occupancy-linked sensors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to automatically dim lights and reduce HVAC in low-traffic zones.</w:t>
      </w:r>
    </w:p>
    <w:p w:rsidR="005C6633" w:rsidRPr="005C6633" w:rsidRDefault="005C6633" w:rsidP="00727D18">
      <w:pPr>
        <w:numPr>
          <w:ilvl w:val="0"/>
          <w:numId w:val="19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Real-Time Monitoring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Based on the lack of current visibility, the new system must provide a </w:t>
      </w:r>
      <w:r w:rsidRPr="005C6633">
        <w:rPr>
          <w:rStyle w:val="Strong"/>
          <w:rFonts w:ascii="Adobe Heiti Std R" w:eastAsia="Adobe Heiti Std R" w:hAnsi="Adobe Heiti Std R" w:cs="Arial"/>
        </w:rPr>
        <w:t>sub-metered dashboard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showing live kWh usage per department.</w:t>
      </w:r>
    </w:p>
    <w:p w:rsidR="005C6633" w:rsidRPr="005C6633" w:rsidRDefault="005C6633" w:rsidP="00727D18">
      <w:pPr>
        <w:numPr>
          <w:ilvl w:val="0"/>
          <w:numId w:val="19"/>
        </w:numPr>
        <w:spacing w:after="0" w:line="240" w:lineRule="auto"/>
        <w:ind w:left="0"/>
        <w:rPr>
          <w:rFonts w:ascii="Adobe Heiti Std R" w:eastAsia="Adobe Heiti Std R" w:hAnsi="Adobe Heiti Std R" w:cs="Arial"/>
        </w:rPr>
      </w:pPr>
      <w:r w:rsidRPr="005C6633">
        <w:rPr>
          <w:rStyle w:val="Strong"/>
          <w:rFonts w:ascii="Adobe Heiti Std R" w:eastAsia="Adobe Heiti Std R" w:hAnsi="Adobe Heiti Std R" w:cs="Arial"/>
        </w:rPr>
        <w:t>Dynamic Pricing Integration</w:t>
      </w:r>
      <w:r w:rsidRPr="005C6633">
        <w:rPr>
          <w:rStyle w:val="t286pc"/>
          <w:rFonts w:ascii="Adobe Heiti Std R" w:eastAsia="Adobe Heiti Std R" w:hAnsi="Adobe Heiti Std R" w:cs="Arial"/>
        </w:rPr>
        <w:t xml:space="preserve">: The system must automatically shift high-energy processes to </w:t>
      </w:r>
      <w:r w:rsidRPr="005C6633">
        <w:rPr>
          <w:rStyle w:val="Strong"/>
          <w:rFonts w:ascii="Adobe Heiti Std R" w:eastAsia="Adobe Heiti Std R" w:hAnsi="Adobe Heiti Std R" w:cs="Arial"/>
        </w:rPr>
        <w:t>off-peak hours</w:t>
      </w:r>
      <w:r w:rsidRPr="005C6633">
        <w:rPr>
          <w:rStyle w:val="t286pc"/>
          <w:rFonts w:ascii="Adobe Heiti Std R" w:eastAsia="Adobe Heiti Std R" w:hAnsi="Adobe Heiti Std R" w:cs="Arial"/>
        </w:rPr>
        <w:t xml:space="preserve"> (using 2025 utility tariff data).</w:t>
      </w:r>
    </w:p>
    <w:p w:rsidR="005C6633" w:rsidRDefault="009C5B92" w:rsidP="005C6633">
      <w:pPr>
        <w:spacing w:before="480" w:after="480"/>
        <w:rPr>
          <w:rFonts w:ascii="Times New Roman" w:hAnsi="Times New Roman" w:cs="Times New Roman"/>
        </w:rPr>
      </w:pPr>
      <w:r>
        <w:pict>
          <v:rect id="_x0000_i1042" style="width:0;height:1.5pt" o:hralign="center" o:hrstd="t" o:hr="t" fillcolor="#a0a0a0" stroked="f"/>
        </w:pict>
      </w:r>
    </w:p>
    <w:p w:rsidR="005C6633" w:rsidRPr="005C6633" w:rsidRDefault="00727D18" w:rsidP="005C6633">
      <w:pPr>
        <w:spacing w:line="240" w:lineRule="auto"/>
        <w:rPr>
          <w:rFonts w:ascii="Adobe Heiti Std R" w:eastAsia="Adobe Heiti Std R" w:hAnsi="Adobe Heiti Std R" w:cs="Arial"/>
          <w:b/>
          <w:bCs/>
          <w:sz w:val="40"/>
          <w:szCs w:val="40"/>
        </w:rPr>
      </w:pPr>
      <w:r w:rsidRPr="00727D18">
        <w:rPr>
          <w:rFonts w:ascii="Adobe Heiti Std R" w:eastAsia="Adobe Heiti Std R" w:hAnsi="Adobe Heiti Std R" w:cs="Arial"/>
          <w:b/>
          <w:bCs/>
          <w:sz w:val="40"/>
          <w:szCs w:val="40"/>
        </w:rPr>
        <w:t xml:space="preserve">viii. </w:t>
      </w:r>
      <w:r w:rsidR="005C6633" w:rsidRPr="005C6633">
        <w:rPr>
          <w:rFonts w:ascii="Adobe Heiti Std R" w:eastAsia="Adobe Heiti Std R" w:hAnsi="Adobe Heiti Std R" w:cs="Arial"/>
          <w:b/>
          <w:bCs/>
          <w:sz w:val="40"/>
          <w:szCs w:val="40"/>
        </w:rPr>
        <w:t>Findings Report: Patient Management System (PMS)</w:t>
      </w:r>
    </w:p>
    <w:p w:rsidR="005C6633" w:rsidRPr="005C6633" w:rsidRDefault="005C6633" w:rsidP="005C6633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5C6633">
        <w:rPr>
          <w:rFonts w:ascii="Adobe Heiti Std R" w:eastAsia="Adobe Heiti Std R" w:hAnsi="Adobe Heiti Std R" w:cs="Arial"/>
          <w:b/>
          <w:bCs/>
          <w:sz w:val="30"/>
          <w:szCs w:val="30"/>
        </w:rPr>
        <w:t>1. Data Security &amp; Compliance Analysis</w:t>
      </w:r>
    </w:p>
    <w:p w:rsidR="005C6633" w:rsidRPr="005C6633" w:rsidRDefault="005C6633" w:rsidP="00727D18">
      <w:pPr>
        <w:numPr>
          <w:ilvl w:val="0"/>
          <w:numId w:val="20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Vulnerability Assessment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: Research identified that </w:t>
      </w: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35% of data access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 occurs on unsecured personal mobile devices.</w:t>
      </w:r>
    </w:p>
    <w:p w:rsidR="005C6633" w:rsidRPr="005C6633" w:rsidRDefault="005C6633" w:rsidP="00727D18">
      <w:pPr>
        <w:numPr>
          <w:ilvl w:val="0"/>
          <w:numId w:val="20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Authentication Gaps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: Over </w:t>
      </w: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50% of users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 find current password reset protocols cumbersome, leading to "password sharing" on sticky notes.</w:t>
      </w:r>
    </w:p>
    <w:p w:rsidR="005C6633" w:rsidRPr="005C6633" w:rsidRDefault="005C6633" w:rsidP="00727D18">
      <w:pPr>
        <w:numPr>
          <w:ilvl w:val="0"/>
          <w:numId w:val="20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Encryption Status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: While data is encrypted, the </w:t>
      </w: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metadata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 (patient names/visit dates) is currently visible in local browser caches.</w:t>
      </w:r>
    </w:p>
    <w:p w:rsidR="005C6633" w:rsidRPr="005C6633" w:rsidRDefault="005C6633" w:rsidP="00727D18">
      <w:pPr>
        <w:numPr>
          <w:ilvl w:val="0"/>
          <w:numId w:val="20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Audit Readiness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: The system lacks a </w:t>
      </w: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real-time alerting system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 for unauthorized access attempts from unknown IP addresses.</w:t>
      </w:r>
    </w:p>
    <w:p w:rsidR="005C6633" w:rsidRPr="005C6633" w:rsidRDefault="005C6633" w:rsidP="005C6633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5C6633">
        <w:rPr>
          <w:rFonts w:ascii="Adobe Heiti Std R" w:eastAsia="Adobe Heiti Std R" w:hAnsi="Adobe Heiti Std R" w:cs="Arial"/>
          <w:b/>
          <w:bCs/>
          <w:sz w:val="30"/>
          <w:szCs w:val="30"/>
        </w:rPr>
        <w:t>2. User Interface (UI) Preference Analysis</w:t>
      </w:r>
    </w:p>
    <w:p w:rsidR="005C6633" w:rsidRPr="005C6633" w:rsidRDefault="005C6633" w:rsidP="00727D18">
      <w:pPr>
        <w:numPr>
          <w:ilvl w:val="0"/>
          <w:numId w:val="2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Visual Hierarchy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: Doctors prefer a </w:t>
      </w: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"Single-View" dashboard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 that eliminates scrolling for critical vitals.</w:t>
      </w:r>
    </w:p>
    <w:p w:rsidR="005C6633" w:rsidRPr="005C6633" w:rsidRDefault="005C6633" w:rsidP="00727D18">
      <w:pPr>
        <w:numPr>
          <w:ilvl w:val="0"/>
          <w:numId w:val="2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Input Efficiency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: Nurses indicated that </w:t>
      </w: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"Check-box" templates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 are 40% faster than current free-text entry fields.</w:t>
      </w:r>
    </w:p>
    <w:p w:rsidR="005C6633" w:rsidRPr="005C6633" w:rsidRDefault="005C6633" w:rsidP="00727D18">
      <w:pPr>
        <w:numPr>
          <w:ilvl w:val="0"/>
          <w:numId w:val="2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Color Logic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: User testing showed that </w:t>
      </w: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Color-Coded Alerts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 (Red for Critical, Blue for Routine) significantly reduce "alert fatigue."</w:t>
      </w:r>
    </w:p>
    <w:p w:rsidR="005C6633" w:rsidRPr="005C6633" w:rsidRDefault="005C6633" w:rsidP="00727D18">
      <w:pPr>
        <w:numPr>
          <w:ilvl w:val="0"/>
          <w:numId w:val="2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Navigation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: 70% of staff requested a </w:t>
      </w: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"Global Search" bar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 that is accessible from every screen without losing their current work.</w:t>
      </w:r>
    </w:p>
    <w:p w:rsidR="005C6633" w:rsidRPr="005C6633" w:rsidRDefault="009C5B92" w:rsidP="005C6633">
      <w:pPr>
        <w:spacing w:before="480" w:after="48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>
        <w:rPr>
          <w:rFonts w:ascii="Adobe Heiti Std R" w:eastAsia="Adobe Heiti Std R" w:hAnsi="Adobe Heiti Std R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C6633" w:rsidRPr="005C6633" w:rsidRDefault="005C6633" w:rsidP="005C6633">
      <w:pPr>
        <w:spacing w:before="480" w:after="480"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5C6633">
        <w:rPr>
          <w:rFonts w:ascii="Adobe Heiti Std R" w:eastAsia="Adobe Heiti Std R" w:hAnsi="Adobe Heiti Std R" w:cs="Arial"/>
          <w:b/>
          <w:bCs/>
          <w:sz w:val="30"/>
          <w:szCs w:val="30"/>
        </w:rPr>
        <w:t>Recommended Functional Requirements</w:t>
      </w:r>
    </w:p>
    <w:p w:rsidR="005C6633" w:rsidRPr="005C6633" w:rsidRDefault="005C6633" w:rsidP="00727D18">
      <w:pPr>
        <w:numPr>
          <w:ilvl w:val="0"/>
          <w:numId w:val="2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Biometric Integration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: Implement </w:t>
      </w:r>
      <w:proofErr w:type="spellStart"/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FaceID</w:t>
      </w:r>
      <w:proofErr w:type="spellEnd"/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/Fingerprint login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 for mobile devices to solve the authentication gap.</w:t>
      </w:r>
    </w:p>
    <w:p w:rsidR="005C6633" w:rsidRPr="005C6633" w:rsidRDefault="005C6633" w:rsidP="00727D18">
      <w:pPr>
        <w:numPr>
          <w:ilvl w:val="0"/>
          <w:numId w:val="2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Dynamic UI Layout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: Create a </w:t>
      </w: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customizable dashboard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 where users can drag-and-drop widgets based on their specific role.</w:t>
      </w:r>
    </w:p>
    <w:p w:rsidR="005C6633" w:rsidRPr="005C6633" w:rsidRDefault="005C6633" w:rsidP="00727D18">
      <w:pPr>
        <w:numPr>
          <w:ilvl w:val="0"/>
          <w:numId w:val="2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Automatic Session Termination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: Implement a </w:t>
      </w: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3-minute idle timeout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 to secure unattended terminals in busy wards.</w:t>
      </w:r>
    </w:p>
    <w:p w:rsidR="005C6633" w:rsidRPr="005C6633" w:rsidRDefault="005C6633" w:rsidP="00727D18">
      <w:pPr>
        <w:numPr>
          <w:ilvl w:val="0"/>
          <w:numId w:val="2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Offline Mode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: Enable </w:t>
      </w:r>
      <w:r w:rsidRPr="00727D18">
        <w:rPr>
          <w:rFonts w:ascii="Adobe Heiti Std R" w:eastAsia="Adobe Heiti Std R" w:hAnsi="Adobe Heiti Std R" w:cs="Arial"/>
          <w:b/>
          <w:bCs/>
          <w:sz w:val="24"/>
          <w:szCs w:val="24"/>
        </w:rPr>
        <w:t>secure local caching</w:t>
      </w:r>
      <w:r w:rsidRPr="00727D18">
        <w:rPr>
          <w:rFonts w:ascii="Adobe Heiti Std R" w:eastAsia="Adobe Heiti Std R" w:hAnsi="Adobe Heiti Std R" w:cs="Arial"/>
          <w:sz w:val="24"/>
          <w:szCs w:val="24"/>
        </w:rPr>
        <w:t xml:space="preserve"> that auto-wipes once data is synced to the main server.</w:t>
      </w:r>
    </w:p>
    <w:p w:rsidR="005C6633" w:rsidRPr="00303BA4" w:rsidRDefault="009C5B92" w:rsidP="005C6633">
      <w:pPr>
        <w:spacing w:before="480" w:after="480" w:line="240" w:lineRule="auto"/>
        <w:rPr>
          <w:rFonts w:ascii="Adobe Gothic Std B" w:eastAsia="Adobe Gothic Std B" w:hAnsi="Adobe Gothic Std B" w:cs="Times New Roman"/>
          <w:sz w:val="44"/>
          <w:szCs w:val="44"/>
        </w:rPr>
      </w:pPr>
      <w:r w:rsidRPr="00303BA4">
        <w:rPr>
          <w:rFonts w:ascii="Adobe Gothic Std B" w:eastAsia="Adobe Gothic Std B" w:hAnsi="Adobe Gothic Std B" w:cs="Times New Roman"/>
          <w:sz w:val="44"/>
          <w:szCs w:val="44"/>
        </w:rPr>
        <w:pict>
          <v:rect id="_x0000_i1044" style="width:0;height:1.5pt" o:hralign="center" o:hrstd="t" o:hr="t" fillcolor="#a0a0a0" stroked="f"/>
        </w:pict>
      </w:r>
    </w:p>
    <w:p w:rsidR="00303BA4" w:rsidRDefault="00303BA4">
      <w:pPr>
        <w:rPr>
          <w:rFonts w:ascii="Adobe Gothic Std B" w:eastAsia="Adobe Gothic Std B" w:hAnsi="Adobe Gothic Std B"/>
          <w:sz w:val="44"/>
          <w:szCs w:val="44"/>
        </w:rPr>
      </w:pPr>
    </w:p>
    <w:p w:rsidR="00303BA4" w:rsidRDefault="00303BA4">
      <w:pPr>
        <w:rPr>
          <w:rFonts w:ascii="Adobe Gothic Std B" w:eastAsia="Adobe Gothic Std B" w:hAnsi="Adobe Gothic Std B"/>
          <w:sz w:val="44"/>
          <w:szCs w:val="44"/>
        </w:rPr>
      </w:pPr>
      <w:r w:rsidRPr="00303BA4">
        <w:rPr>
          <w:rFonts w:ascii="Adobe Gothic Std B" w:eastAsia="Adobe Gothic Std B" w:hAnsi="Adobe Gothic Std B"/>
          <w:sz w:val="44"/>
          <w:szCs w:val="44"/>
        </w:rPr>
        <w:t>APPLICATION LEARNING 3</w:t>
      </w:r>
    </w:p>
    <w:p w:rsidR="00303BA4" w:rsidRDefault="00303BA4" w:rsidP="00303BA4">
      <w:pPr>
        <w:spacing w:line="240" w:lineRule="auto"/>
        <w:rPr>
          <w:rFonts w:ascii="Arial" w:eastAsia="Times New Roman" w:hAnsi="Arial" w:cs="Arial"/>
          <w:b/>
          <w:bCs/>
          <w:sz w:val="48"/>
          <w:szCs w:val="48"/>
        </w:rPr>
      </w:pPr>
      <w:r w:rsidRPr="00303BA4">
        <w:rPr>
          <w:rFonts w:ascii="Arial" w:eastAsia="Times New Roman" w:hAnsi="Arial" w:cs="Arial"/>
          <w:b/>
          <w:bCs/>
          <w:sz w:val="48"/>
          <w:szCs w:val="48"/>
        </w:rPr>
        <w:t>Target Audience Segmentation</w:t>
      </w:r>
    </w:p>
    <w:p w:rsidR="009C5B92" w:rsidRPr="00303BA4" w:rsidRDefault="009C5B92" w:rsidP="00303BA4">
      <w:pPr>
        <w:spacing w:line="240" w:lineRule="auto"/>
        <w:rPr>
          <w:rFonts w:ascii="Arial" w:eastAsia="Times New Roman" w:hAnsi="Arial" w:cs="Arial"/>
          <w:b/>
          <w:bCs/>
          <w:sz w:val="48"/>
          <w:szCs w:val="48"/>
        </w:rPr>
      </w:pPr>
    </w:p>
    <w:p w:rsidR="00303BA4" w:rsidRPr="00303BA4" w:rsidRDefault="00303BA4" w:rsidP="00303BA4">
      <w:pPr>
        <w:spacing w:line="240" w:lineRule="auto"/>
        <w:rPr>
          <w:rFonts w:ascii="Adobe Heiti Std R" w:eastAsia="Adobe Heiti Std R" w:hAnsi="Adobe Heiti Std R" w:cs="Arial"/>
          <w:b/>
          <w:bCs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1. Parents &amp; Guardians (The "Monitor" Group)</w:t>
      </w:r>
    </w:p>
    <w:p w:rsidR="00303BA4" w:rsidRPr="00303BA4" w:rsidRDefault="00303BA4" w:rsidP="00303BA4">
      <w:pPr>
        <w:numPr>
          <w:ilvl w:val="0"/>
          <w:numId w:val="23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Goal: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Tracking child progress and managing administrative tasks.</w:t>
      </w:r>
    </w:p>
    <w:p w:rsidR="00303BA4" w:rsidRPr="00303BA4" w:rsidRDefault="00303BA4" w:rsidP="00303BA4">
      <w:pPr>
        <w:numPr>
          <w:ilvl w:val="0"/>
          <w:numId w:val="23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Key Needs: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Fee payment portals, grade reports, and direct teacher communication.</w:t>
      </w:r>
    </w:p>
    <w:p w:rsidR="00303BA4" w:rsidRPr="00303BA4" w:rsidRDefault="00303BA4" w:rsidP="00303BA4">
      <w:pPr>
        <w:numPr>
          <w:ilvl w:val="0"/>
          <w:numId w:val="23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Technical Profile: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Mostly mobile users; need simple, high-contrast, and fast-loading pages.</w:t>
      </w:r>
    </w:p>
    <w:p w:rsidR="00303BA4" w:rsidRPr="00303BA4" w:rsidRDefault="00303BA4" w:rsidP="00303BA4">
      <w:pPr>
        <w:spacing w:line="240" w:lineRule="auto"/>
        <w:rPr>
          <w:rFonts w:ascii="Adobe Heiti Std R" w:eastAsia="Adobe Heiti Std R" w:hAnsi="Adobe Heiti Std R" w:cs="Arial"/>
          <w:b/>
          <w:bCs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2. Students (The "Active Learner" Group)</w:t>
      </w:r>
    </w:p>
    <w:p w:rsidR="00303BA4" w:rsidRPr="00303BA4" w:rsidRDefault="00303BA4" w:rsidP="00303BA4">
      <w:pPr>
        <w:numPr>
          <w:ilvl w:val="0"/>
          <w:numId w:val="24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Goal: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Accessing learning materials and managing school life.</w:t>
      </w:r>
    </w:p>
    <w:p w:rsidR="00303BA4" w:rsidRPr="00303BA4" w:rsidRDefault="00303BA4" w:rsidP="00303BA4">
      <w:pPr>
        <w:numPr>
          <w:ilvl w:val="0"/>
          <w:numId w:val="24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Key Needs: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Homework downloads, exam timetables, and extracurricular sign-ups.</w:t>
      </w:r>
    </w:p>
    <w:p w:rsidR="00303BA4" w:rsidRPr="00303BA4" w:rsidRDefault="00303BA4" w:rsidP="00303BA4">
      <w:pPr>
        <w:numPr>
          <w:ilvl w:val="0"/>
          <w:numId w:val="24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Technical Profile: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Tech-savvy; prefer interactive elements and "social-style" notifications.</w:t>
      </w:r>
    </w:p>
    <w:p w:rsidR="00303BA4" w:rsidRPr="00303BA4" w:rsidRDefault="00303BA4" w:rsidP="00303BA4">
      <w:pPr>
        <w:spacing w:line="240" w:lineRule="auto"/>
        <w:rPr>
          <w:rFonts w:ascii="Adobe Heiti Std R" w:eastAsia="Adobe Heiti Std R" w:hAnsi="Adobe Heiti Std R" w:cs="Arial"/>
          <w:b/>
          <w:bCs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3. School Staff &amp; Faculty (The "Operator" Group)</w:t>
      </w:r>
    </w:p>
    <w:p w:rsidR="00303BA4" w:rsidRPr="00303BA4" w:rsidRDefault="00303BA4" w:rsidP="00303BA4">
      <w:pPr>
        <w:numPr>
          <w:ilvl w:val="0"/>
          <w:numId w:val="25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Goal: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Efficient data entry and communication management.</w:t>
      </w:r>
    </w:p>
    <w:p w:rsidR="00303BA4" w:rsidRPr="00303BA4" w:rsidRDefault="00303BA4" w:rsidP="00303BA4">
      <w:pPr>
        <w:numPr>
          <w:ilvl w:val="0"/>
          <w:numId w:val="25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Key Needs: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Attendance logging, grade entry, and bulk-messaging tools for parents.</w:t>
      </w:r>
    </w:p>
    <w:p w:rsidR="00303BA4" w:rsidRPr="00303BA4" w:rsidRDefault="00303BA4" w:rsidP="00303BA4">
      <w:pPr>
        <w:numPr>
          <w:ilvl w:val="0"/>
          <w:numId w:val="25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Technical Profile: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Desktop-heavy; requires a "clean" backend with minimal clicks for data entry.</w:t>
      </w:r>
    </w:p>
    <w:p w:rsidR="00303BA4" w:rsidRPr="00303BA4" w:rsidRDefault="00303BA4" w:rsidP="00303BA4">
      <w:pPr>
        <w:spacing w:line="240" w:lineRule="auto"/>
        <w:rPr>
          <w:rFonts w:ascii="Adobe Heiti Std R" w:eastAsia="Adobe Heiti Std R" w:hAnsi="Adobe Heiti Std R" w:cs="Arial"/>
          <w:b/>
          <w:bCs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4. Prospective Families &amp; Community (The "Observer" Group)</w:t>
      </w:r>
    </w:p>
    <w:p w:rsidR="00303BA4" w:rsidRPr="00303BA4" w:rsidRDefault="00303BA4" w:rsidP="00303BA4">
      <w:pPr>
        <w:numPr>
          <w:ilvl w:val="0"/>
          <w:numId w:val="26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Goal: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Learning about the school’s reputation and admission process.</w:t>
      </w:r>
    </w:p>
    <w:p w:rsidR="00303BA4" w:rsidRPr="00303BA4" w:rsidRDefault="00303BA4" w:rsidP="00303BA4">
      <w:pPr>
        <w:numPr>
          <w:ilvl w:val="0"/>
          <w:numId w:val="26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Key Needs: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Admission forms, school history, performance stats, and event calendars.</w:t>
      </w:r>
    </w:p>
    <w:p w:rsidR="00303BA4" w:rsidRPr="00303BA4" w:rsidRDefault="00303BA4" w:rsidP="00303BA4">
      <w:pPr>
        <w:numPr>
          <w:ilvl w:val="0"/>
          <w:numId w:val="26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Technical Profile: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General web users; looking for visual appeal and "proof of quality."</w:t>
      </w:r>
    </w:p>
    <w:p w:rsidR="00303BA4" w:rsidRPr="00303BA4" w:rsidRDefault="00303BA4" w:rsidP="00303BA4">
      <w:pPr>
        <w:spacing w:before="480" w:after="480" w:line="240" w:lineRule="auto"/>
        <w:rPr>
          <w:rFonts w:ascii="Adobe Gothic Std B" w:eastAsia="Adobe Gothic Std B" w:hAnsi="Adobe Gothic Std B" w:cs="Times New Roman"/>
          <w:sz w:val="48"/>
          <w:szCs w:val="48"/>
        </w:rPr>
      </w:pPr>
      <w:r w:rsidRPr="00303BA4">
        <w:rPr>
          <w:rFonts w:ascii="Adobe Gothic Std B" w:eastAsia="Adobe Gothic Std B" w:hAnsi="Adobe Gothic Std B" w:cs="Times New Roman"/>
          <w:sz w:val="48"/>
          <w:szCs w:val="48"/>
        </w:rPr>
        <w:t>CREATION OF USER STORY</w:t>
      </w:r>
    </w:p>
    <w:p w:rsidR="00303BA4" w:rsidRPr="00303BA4" w:rsidRDefault="00303BA4" w:rsidP="00303BA4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303BA4">
        <w:rPr>
          <w:rFonts w:ascii="Adobe Heiti Std R" w:eastAsia="Adobe Heiti Std R" w:hAnsi="Adobe Heiti Std R" w:cs="Arial"/>
          <w:b/>
          <w:bCs/>
          <w:sz w:val="30"/>
          <w:szCs w:val="30"/>
        </w:rPr>
        <w:t>Pat</w:t>
      </w:r>
      <w:bookmarkStart w:id="0" w:name="_GoBack"/>
      <w:bookmarkEnd w:id="0"/>
      <w:r w:rsidRPr="00303BA4">
        <w:rPr>
          <w:rFonts w:ascii="Adobe Heiti Std R" w:eastAsia="Adobe Heiti Std R" w:hAnsi="Adobe Heiti Std R" w:cs="Arial"/>
          <w:b/>
          <w:bCs/>
          <w:sz w:val="30"/>
          <w:szCs w:val="30"/>
        </w:rPr>
        <w:t>ient User Stories</w:t>
      </w:r>
    </w:p>
    <w:p w:rsidR="00303BA4" w:rsidRPr="00303BA4" w:rsidRDefault="00303BA4" w:rsidP="00303BA4">
      <w:pPr>
        <w:numPr>
          <w:ilvl w:val="0"/>
          <w:numId w:val="27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Booking Appointments: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As a patient living in a rural area, I want to book a video consultation through the app, so that I can get medical advice without traveling to the city.</w:t>
      </w:r>
    </w:p>
    <w:p w:rsidR="00303BA4" w:rsidRPr="00303BA4" w:rsidRDefault="00303BA4" w:rsidP="00303BA4">
      <w:pPr>
        <w:numPr>
          <w:ilvl w:val="0"/>
          <w:numId w:val="27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Virtual Waiting Room: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As a patient, I want to see my place in the virtual queue, so that I know exactly when the doctor will be ready to see me.</w:t>
      </w:r>
    </w:p>
    <w:p w:rsidR="00303BA4" w:rsidRPr="00303BA4" w:rsidRDefault="00303BA4" w:rsidP="00303BA4">
      <w:pPr>
        <w:numPr>
          <w:ilvl w:val="0"/>
          <w:numId w:val="27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Health Records Access: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As a patient, I want to download my digital prescription after the call, so that I can present it to my local pharmacy immediately.</w:t>
      </w:r>
    </w:p>
    <w:p w:rsidR="00303BA4" w:rsidRPr="00303BA4" w:rsidRDefault="00303BA4" w:rsidP="00303BA4">
      <w:pPr>
        <w:spacing w:before="480" w:after="48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303BA4">
        <w:rPr>
          <w:rFonts w:ascii="Adobe Heiti Std R" w:eastAsia="Adobe Heiti Std R" w:hAnsi="Adobe Heiti Std R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03BA4" w:rsidRPr="00303BA4" w:rsidRDefault="00303BA4" w:rsidP="00303BA4">
      <w:pPr>
        <w:spacing w:before="480" w:after="480"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303BA4">
        <w:rPr>
          <w:rFonts w:ascii="Adobe Heiti Std R" w:eastAsia="Adobe Heiti Std R" w:hAnsi="Adobe Heiti Std R" w:cs="Arial"/>
          <w:b/>
          <w:bCs/>
          <w:sz w:val="30"/>
          <w:szCs w:val="30"/>
        </w:rPr>
        <w:t xml:space="preserve"> Doctor User Stories</w:t>
      </w:r>
    </w:p>
    <w:p w:rsidR="00303BA4" w:rsidRPr="00303BA4" w:rsidRDefault="00303BA4" w:rsidP="00303BA4">
      <w:pPr>
        <w:numPr>
          <w:ilvl w:val="0"/>
          <w:numId w:val="28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Pre-Consultation Review: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As a doctor, I want to view the patient’s uploaded symptoms and medical history before starting the video, so that I can prepare for the consultation.</w:t>
      </w:r>
    </w:p>
    <w:p w:rsidR="00303BA4" w:rsidRPr="00303BA4" w:rsidRDefault="00303BA4" w:rsidP="00303BA4">
      <w:pPr>
        <w:numPr>
          <w:ilvl w:val="0"/>
          <w:numId w:val="28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Integrated Charting: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As a doctor, I want to take notes directly in the platform during the call, so that I don't have to duplicate data entry later.</w:t>
      </w:r>
    </w:p>
    <w:p w:rsidR="00303BA4" w:rsidRPr="00303BA4" w:rsidRDefault="00303BA4" w:rsidP="00303BA4">
      <w:pPr>
        <w:numPr>
          <w:ilvl w:val="0"/>
          <w:numId w:val="28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Referral Management: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As a doctor, I want to electronically refer a patient to a specialist, so that the patient receives a follow-up notification automatically.</w:t>
      </w:r>
    </w:p>
    <w:p w:rsidR="00303BA4" w:rsidRPr="00303BA4" w:rsidRDefault="00303BA4" w:rsidP="00303BA4">
      <w:pPr>
        <w:spacing w:before="480" w:after="48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303BA4">
        <w:rPr>
          <w:rFonts w:ascii="Adobe Heiti Std R" w:eastAsia="Adobe Heiti Std R" w:hAnsi="Adobe Heiti Std R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03BA4" w:rsidRPr="00303BA4" w:rsidRDefault="00303BA4" w:rsidP="00303BA4">
      <w:pPr>
        <w:spacing w:before="480" w:after="480"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303BA4">
        <w:rPr>
          <w:rFonts w:ascii="Adobe Heiti Std R" w:eastAsia="Adobe Heiti Std R" w:hAnsi="Adobe Heiti Std R" w:cs="Arial"/>
          <w:b/>
          <w:bCs/>
          <w:sz w:val="30"/>
          <w:szCs w:val="30"/>
        </w:rPr>
        <w:t xml:space="preserve"> Administrative Staff User Stories</w:t>
      </w:r>
    </w:p>
    <w:p w:rsidR="00303BA4" w:rsidRPr="00303BA4" w:rsidRDefault="00303BA4" w:rsidP="00303BA4">
      <w:pPr>
        <w:numPr>
          <w:ilvl w:val="0"/>
          <w:numId w:val="29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Smart Scheduling: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As an admin, I want to synchronize the telemedicine calendar with the doctors' in-person schedules, so that we avoid double-booking.</w:t>
      </w:r>
    </w:p>
    <w:p w:rsidR="00303BA4" w:rsidRPr="00303BA4" w:rsidRDefault="00303BA4" w:rsidP="00303BA4">
      <w:pPr>
        <w:numPr>
          <w:ilvl w:val="0"/>
          <w:numId w:val="29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Automated Reminders: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As an admin, I want the system to send automated SMS reminders to patients, so that the rate of missed appointments is minimized.</w:t>
      </w:r>
    </w:p>
    <w:p w:rsidR="00303BA4" w:rsidRPr="00303BA4" w:rsidRDefault="00303BA4" w:rsidP="00303BA4">
      <w:pPr>
        <w:numPr>
          <w:ilvl w:val="0"/>
          <w:numId w:val="29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Billing Integration:</w:t>
      </w:r>
      <w:r w:rsidRPr="00303BA4">
        <w:rPr>
          <w:rFonts w:ascii="Adobe Heiti Std R" w:eastAsia="Adobe Heiti Std R" w:hAnsi="Adobe Heiti Std R" w:cs="Arial"/>
          <w:sz w:val="24"/>
          <w:szCs w:val="24"/>
        </w:rPr>
        <w:t xml:space="preserve"> As an admin, I want to generate a billing report for each virtual visit, so that I can process insurance claims accurately.</w:t>
      </w:r>
    </w:p>
    <w:p w:rsidR="00303BA4" w:rsidRPr="00303BA4" w:rsidRDefault="00303BA4" w:rsidP="00303BA4">
      <w:pPr>
        <w:spacing w:before="480" w:after="480" w:line="240" w:lineRule="auto"/>
        <w:rPr>
          <w:rFonts w:ascii="Adobe Heiti Std R" w:eastAsia="Adobe Heiti Std R" w:hAnsi="Adobe Heiti Std R" w:cs="Times New Roman"/>
          <w:sz w:val="24"/>
          <w:szCs w:val="24"/>
        </w:rPr>
      </w:pPr>
      <w:r w:rsidRPr="00303BA4">
        <w:rPr>
          <w:rFonts w:ascii="Adobe Heiti Std R" w:eastAsia="Adobe Heiti Std R" w:hAnsi="Adobe Heiti Std R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03BA4" w:rsidRPr="00303BA4" w:rsidRDefault="00303BA4" w:rsidP="00303BA4">
      <w:pPr>
        <w:spacing w:before="480" w:after="480"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303BA4">
        <w:rPr>
          <w:rFonts w:ascii="Adobe Heiti Std R" w:eastAsia="Adobe Heiti Std R" w:hAnsi="Adobe Heiti Std R" w:cs="Arial"/>
          <w:b/>
          <w:bCs/>
          <w:sz w:val="30"/>
          <w:szCs w:val="30"/>
        </w:rPr>
        <w:t xml:space="preserve"> Acceptance Criteria (Example)</w:t>
      </w:r>
      <w:r w:rsidRPr="00303BA4">
        <w:rPr>
          <w:rFonts w:ascii="Adobe Heiti Std R" w:eastAsia="Adobe Heiti Std R" w:hAnsi="Adobe Heiti Std R" w:cs="Arial"/>
          <w:i/>
          <w:iCs/>
          <w:sz w:val="24"/>
          <w:szCs w:val="24"/>
        </w:rPr>
        <w:t>:</w:t>
      </w:r>
    </w:p>
    <w:p w:rsidR="00303BA4" w:rsidRPr="00303BA4" w:rsidRDefault="00303BA4" w:rsidP="00303BA4">
      <w:pPr>
        <w:spacing w:line="240" w:lineRule="auto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b/>
          <w:bCs/>
          <w:sz w:val="24"/>
          <w:szCs w:val="24"/>
        </w:rPr>
        <w:t>Story: Booking Appointments</w:t>
      </w:r>
    </w:p>
    <w:p w:rsidR="00303BA4" w:rsidRPr="00303BA4" w:rsidRDefault="00303BA4" w:rsidP="00303BA4">
      <w:pPr>
        <w:numPr>
          <w:ilvl w:val="0"/>
          <w:numId w:val="30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sz w:val="24"/>
          <w:szCs w:val="24"/>
        </w:rPr>
        <w:t>User can filter doctors by specialty.</w:t>
      </w:r>
    </w:p>
    <w:p w:rsidR="00303BA4" w:rsidRPr="00303BA4" w:rsidRDefault="00303BA4" w:rsidP="00303BA4">
      <w:pPr>
        <w:numPr>
          <w:ilvl w:val="0"/>
          <w:numId w:val="30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sz w:val="24"/>
          <w:szCs w:val="24"/>
        </w:rPr>
        <w:t>User can see only available time slots.</w:t>
      </w:r>
    </w:p>
    <w:p w:rsidR="00303BA4" w:rsidRPr="00303BA4" w:rsidRDefault="00303BA4" w:rsidP="00303BA4">
      <w:pPr>
        <w:numPr>
          <w:ilvl w:val="0"/>
          <w:numId w:val="30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sz w:val="24"/>
          <w:szCs w:val="24"/>
        </w:rPr>
        <w:t>User receives an email/SMS confirmation with a secure link.</w:t>
      </w:r>
    </w:p>
    <w:p w:rsidR="00303BA4" w:rsidRPr="00303BA4" w:rsidRDefault="00303BA4" w:rsidP="00303BA4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03BA4">
        <w:rPr>
          <w:rFonts w:ascii="Adobe Heiti Std R" w:eastAsia="Adobe Heiti Std R" w:hAnsi="Adobe Heiti Std R" w:cs="Arial"/>
          <w:sz w:val="24"/>
          <w:szCs w:val="24"/>
        </w:rPr>
        <w:t>The appointment is automatically added to the doctor’s calendar.</w:t>
      </w:r>
    </w:p>
    <w:p w:rsidR="00303BA4" w:rsidRPr="00303BA4" w:rsidRDefault="009C5B92" w:rsidP="00303BA4">
      <w:pPr>
        <w:spacing w:before="480" w:after="480" w:line="240" w:lineRule="auto"/>
        <w:rPr>
          <w:rFonts w:ascii="Adobe Heiti Std R" w:eastAsia="Adobe Heiti Std R" w:hAnsi="Adobe Heiti Std R" w:cs="Times New Roman"/>
          <w:sz w:val="52"/>
          <w:szCs w:val="52"/>
        </w:rPr>
      </w:pPr>
      <w:r w:rsidRPr="009C5B92">
        <w:rPr>
          <w:rFonts w:ascii="Adobe Heiti Std R" w:eastAsia="Adobe Heiti Std R" w:hAnsi="Adobe Heiti Std R" w:cs="Times New Roman"/>
          <w:sz w:val="52"/>
          <w:szCs w:val="52"/>
        </w:rPr>
        <w:t>ELABORATE PROJECT TASK FLOW</w:t>
      </w:r>
    </w:p>
    <w:p w:rsidR="009C5B92" w:rsidRPr="009C5B92" w:rsidRDefault="009C5B92" w:rsidP="009C5B92">
      <w:pPr>
        <w:spacing w:line="240" w:lineRule="auto"/>
        <w:rPr>
          <w:rFonts w:ascii="Adobe Heiti Std R" w:eastAsia="Adobe Heiti Std R" w:hAnsi="Adobe Heiti Std R" w:cs="Arial"/>
          <w:b/>
          <w:bCs/>
          <w:sz w:val="30"/>
          <w:szCs w:val="30"/>
        </w:rPr>
      </w:pPr>
      <w:r w:rsidRPr="009C5B92">
        <w:rPr>
          <w:rFonts w:ascii="Adobe Heiti Std R" w:eastAsia="Adobe Heiti Std R" w:hAnsi="Adobe Heiti Std R" w:cs="Arial"/>
          <w:b/>
          <w:bCs/>
          <w:sz w:val="30"/>
          <w:szCs w:val="30"/>
        </w:rPr>
        <w:t>E-Commerce Development Task Flow</w:t>
      </w:r>
    </w:p>
    <w:p w:rsidR="009C5B92" w:rsidRPr="009C5B92" w:rsidRDefault="009C5B92" w:rsidP="009C5B92">
      <w:pPr>
        <w:spacing w:line="240" w:lineRule="auto"/>
        <w:rPr>
          <w:rFonts w:ascii="Adobe Heiti Std R" w:eastAsia="Adobe Heiti Std R" w:hAnsi="Adobe Heiti Std R" w:cs="Arial"/>
          <w:b/>
          <w:bCs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Phase 1: Discovery &amp; Definition</w:t>
      </w:r>
    </w:p>
    <w:p w:rsidR="009C5B92" w:rsidRPr="009C5B92" w:rsidRDefault="009C5B92" w:rsidP="009C5B92">
      <w:pPr>
        <w:numPr>
          <w:ilvl w:val="0"/>
          <w:numId w:val="3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Stakeholder Meeting: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Finalize the list of clothing, footwear, and accessory categories.</w:t>
      </w:r>
    </w:p>
    <w:p w:rsidR="009C5B92" w:rsidRPr="009C5B92" w:rsidRDefault="009C5B92" w:rsidP="009C5B92">
      <w:pPr>
        <w:numPr>
          <w:ilvl w:val="0"/>
          <w:numId w:val="3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Requirement Documentation: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Document functional specs for the </w:t>
      </w: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Live Chat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and </w:t>
      </w: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Payment Gateway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>.</w:t>
      </w:r>
    </w:p>
    <w:p w:rsidR="009C5B92" w:rsidRPr="009C5B92" w:rsidRDefault="009C5B92" w:rsidP="009C5B92">
      <w:pPr>
        <w:numPr>
          <w:ilvl w:val="0"/>
          <w:numId w:val="31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User Persona Creation: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Define the "Frequent Shopper" vs. the "Guest User" behavior.</w:t>
      </w:r>
    </w:p>
    <w:p w:rsidR="009C5B92" w:rsidRPr="009C5B92" w:rsidRDefault="009C5B92" w:rsidP="009C5B92">
      <w:pPr>
        <w:spacing w:line="240" w:lineRule="auto"/>
        <w:rPr>
          <w:rFonts w:ascii="Adobe Heiti Std R" w:eastAsia="Adobe Heiti Std R" w:hAnsi="Adobe Heiti Std R" w:cs="Arial"/>
          <w:b/>
          <w:bCs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Phase 2: Information Architecture &amp; UX Design</w:t>
      </w:r>
    </w:p>
    <w:p w:rsidR="009C5B92" w:rsidRPr="009C5B92" w:rsidRDefault="009C5B92" w:rsidP="009C5B92">
      <w:pPr>
        <w:numPr>
          <w:ilvl w:val="0"/>
          <w:numId w:val="3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Site Map Finalization: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Mapping the hierarchy from the Blog to the Checkout.</w:t>
      </w:r>
    </w:p>
    <w:p w:rsidR="009C5B92" w:rsidRPr="009C5B92" w:rsidRDefault="009C5B92" w:rsidP="009C5B92">
      <w:pPr>
        <w:numPr>
          <w:ilvl w:val="0"/>
          <w:numId w:val="3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Wire</w:t>
      </w:r>
      <w:r>
        <w:rPr>
          <w:rFonts w:ascii="Adobe Heiti Std R" w:eastAsia="Adobe Heiti Std R" w:hAnsi="Adobe Heiti Std R" w:cs="Arial"/>
          <w:b/>
          <w:bCs/>
          <w:sz w:val="24"/>
          <w:szCs w:val="24"/>
        </w:rPr>
        <w:t xml:space="preserve"> </w:t>
      </w: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framing: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Sketching the layout of the </w:t>
      </w: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Product Detail Page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and </w:t>
      </w: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Checkout Flow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>.</w:t>
      </w:r>
    </w:p>
    <w:p w:rsidR="009C5B92" w:rsidRPr="009C5B92" w:rsidRDefault="009C5B92" w:rsidP="009C5B92">
      <w:pPr>
        <w:numPr>
          <w:ilvl w:val="0"/>
          <w:numId w:val="32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Prototyping: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Creating a clickable model to test the "User-Friendly Checkout" experience.</w:t>
      </w:r>
    </w:p>
    <w:p w:rsidR="009C5B92" w:rsidRPr="009C5B92" w:rsidRDefault="009C5B92" w:rsidP="009C5B92">
      <w:pPr>
        <w:spacing w:line="240" w:lineRule="auto"/>
        <w:rPr>
          <w:rFonts w:ascii="Adobe Heiti Std R" w:eastAsia="Adobe Heiti Std R" w:hAnsi="Adobe Heiti Std R" w:cs="Arial"/>
          <w:b/>
          <w:bCs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Phase 3: Visual Design (UI)</w:t>
      </w:r>
    </w:p>
    <w:p w:rsidR="009C5B92" w:rsidRPr="009C5B92" w:rsidRDefault="009C5B92" w:rsidP="009C5B92">
      <w:pPr>
        <w:numPr>
          <w:ilvl w:val="0"/>
          <w:numId w:val="33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Brand Styling: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Selecting typography and colors that reflect a "Fashion Retail" aesthetic.</w:t>
      </w:r>
    </w:p>
    <w:p w:rsidR="009C5B92" w:rsidRPr="009C5B92" w:rsidRDefault="009C5B92" w:rsidP="009C5B92">
      <w:pPr>
        <w:numPr>
          <w:ilvl w:val="0"/>
          <w:numId w:val="33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Component Design: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Creating buttons, icons, and card layouts for product listings.</w:t>
      </w:r>
    </w:p>
    <w:p w:rsidR="009C5B92" w:rsidRPr="009C5B92" w:rsidRDefault="009C5B92" w:rsidP="009C5B92">
      <w:pPr>
        <w:numPr>
          <w:ilvl w:val="0"/>
          <w:numId w:val="33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Responsive Mockups: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Designing how the Promotional Campaigns look on mobile vs. desktop.</w:t>
      </w:r>
    </w:p>
    <w:p w:rsidR="009C5B92" w:rsidRPr="009C5B92" w:rsidRDefault="009C5B92" w:rsidP="009C5B92">
      <w:pPr>
        <w:spacing w:line="240" w:lineRule="auto"/>
        <w:rPr>
          <w:rFonts w:ascii="Adobe Heiti Std R" w:eastAsia="Adobe Heiti Std R" w:hAnsi="Adobe Heiti Std R" w:cs="Arial"/>
          <w:b/>
          <w:bCs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Phase 4: Development &amp; Integration</w:t>
      </w:r>
    </w:p>
    <w:p w:rsidR="009C5B92" w:rsidRPr="009C5B92" w:rsidRDefault="009C5B92" w:rsidP="009C5B92">
      <w:pPr>
        <w:numPr>
          <w:ilvl w:val="0"/>
          <w:numId w:val="34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Frontend Coding: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Building the user-facing site (HTML/CSS/JS).</w:t>
      </w:r>
    </w:p>
    <w:p w:rsidR="009C5B92" w:rsidRPr="009C5B92" w:rsidRDefault="009C5B92" w:rsidP="009C5B92">
      <w:pPr>
        <w:numPr>
          <w:ilvl w:val="0"/>
          <w:numId w:val="34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Backend Setup: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Configuring the database for products and customer reviews.</w:t>
      </w:r>
    </w:p>
    <w:p w:rsidR="009C5B92" w:rsidRPr="009C5B92" w:rsidRDefault="009C5B92" w:rsidP="009C5B92">
      <w:pPr>
        <w:numPr>
          <w:ilvl w:val="0"/>
          <w:numId w:val="34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API Integrations:</w:t>
      </w:r>
    </w:p>
    <w:p w:rsidR="009C5B92" w:rsidRPr="009C5B92" w:rsidRDefault="009C5B92" w:rsidP="009C5B92">
      <w:pPr>
        <w:numPr>
          <w:ilvl w:val="1"/>
          <w:numId w:val="34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Connecting the </w:t>
      </w: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Secure Payment Gateway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>.</w:t>
      </w:r>
    </w:p>
    <w:p w:rsidR="009C5B92" w:rsidRPr="009C5B92" w:rsidRDefault="009C5B92" w:rsidP="009C5B92">
      <w:pPr>
        <w:numPr>
          <w:ilvl w:val="1"/>
          <w:numId w:val="34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Embedding the </w:t>
      </w: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Live Chat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functionality.</w:t>
      </w:r>
    </w:p>
    <w:p w:rsidR="009C5B92" w:rsidRPr="009C5B92" w:rsidRDefault="009C5B92" w:rsidP="009C5B92">
      <w:pPr>
        <w:numPr>
          <w:ilvl w:val="1"/>
          <w:numId w:val="34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Linking the </w:t>
      </w: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Blog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CMS (Content Management System).</w:t>
      </w:r>
    </w:p>
    <w:p w:rsidR="009C5B92" w:rsidRPr="009C5B92" w:rsidRDefault="009C5B92" w:rsidP="009C5B92">
      <w:pPr>
        <w:spacing w:line="240" w:lineRule="auto"/>
        <w:rPr>
          <w:rFonts w:ascii="Adobe Heiti Std R" w:eastAsia="Adobe Heiti Std R" w:hAnsi="Adobe Heiti Std R" w:cs="Arial"/>
          <w:b/>
          <w:bCs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Phase 5: Testing &amp; Quality Assurance (QA)</w:t>
      </w:r>
    </w:p>
    <w:p w:rsidR="009C5B92" w:rsidRPr="009C5B92" w:rsidRDefault="009C5B92" w:rsidP="009C5B92">
      <w:pPr>
        <w:numPr>
          <w:ilvl w:val="0"/>
          <w:numId w:val="35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Functional Testing: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Ensuring "Add to Cart" and "Promotional Codes" work perfectly.</w:t>
      </w:r>
    </w:p>
    <w:p w:rsidR="009C5B92" w:rsidRPr="009C5B92" w:rsidRDefault="009C5B92" w:rsidP="009C5B92">
      <w:pPr>
        <w:numPr>
          <w:ilvl w:val="0"/>
          <w:numId w:val="35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Security Audit: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Testing the SSL encryption on the payment page.</w:t>
      </w:r>
    </w:p>
    <w:p w:rsidR="009C5B92" w:rsidRPr="009C5B92" w:rsidRDefault="009C5B92" w:rsidP="009C5B92">
      <w:pPr>
        <w:numPr>
          <w:ilvl w:val="0"/>
          <w:numId w:val="35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User Acceptance Testing (UAT):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Having real users navigate the site to find "pain points."</w:t>
      </w:r>
    </w:p>
    <w:p w:rsidR="009C5B92" w:rsidRPr="009C5B92" w:rsidRDefault="009C5B92" w:rsidP="009C5B92">
      <w:pPr>
        <w:spacing w:line="240" w:lineRule="auto"/>
        <w:rPr>
          <w:rFonts w:ascii="Adobe Heiti Std R" w:eastAsia="Adobe Heiti Std R" w:hAnsi="Adobe Heiti Std R" w:cs="Arial"/>
          <w:b/>
          <w:bCs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Phase 6: Deployment &amp; Optimization</w:t>
      </w:r>
    </w:p>
    <w:p w:rsidR="009C5B92" w:rsidRPr="009C5B92" w:rsidRDefault="009C5B92" w:rsidP="009C5B92">
      <w:pPr>
        <w:numPr>
          <w:ilvl w:val="0"/>
          <w:numId w:val="36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Launch: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Moving the site from the staging server to the live domain.</w:t>
      </w:r>
    </w:p>
    <w:p w:rsidR="009C5B92" w:rsidRPr="009C5B92" w:rsidRDefault="009C5B92" w:rsidP="009C5B92">
      <w:pPr>
        <w:numPr>
          <w:ilvl w:val="0"/>
          <w:numId w:val="36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SEO Indexing: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Submitting the site map to search engines.</w:t>
      </w:r>
    </w:p>
    <w:p w:rsidR="009C5B92" w:rsidRPr="009C5B92" w:rsidRDefault="009C5B92" w:rsidP="009C5B92">
      <w:pPr>
        <w:numPr>
          <w:ilvl w:val="0"/>
          <w:numId w:val="36"/>
        </w:numPr>
        <w:spacing w:after="0" w:line="240" w:lineRule="auto"/>
        <w:ind w:left="0"/>
        <w:rPr>
          <w:rFonts w:ascii="Adobe Heiti Std R" w:eastAsia="Adobe Heiti Std R" w:hAnsi="Adobe Heiti Std R" w:cs="Arial"/>
          <w:sz w:val="24"/>
          <w:szCs w:val="24"/>
        </w:rPr>
      </w:pPr>
      <w:r w:rsidRPr="009C5B92">
        <w:rPr>
          <w:rFonts w:ascii="Adobe Heiti Std R" w:eastAsia="Adobe Heiti Std R" w:hAnsi="Adobe Heiti Std R" w:cs="Arial"/>
          <w:b/>
          <w:bCs/>
          <w:sz w:val="24"/>
          <w:szCs w:val="24"/>
        </w:rPr>
        <w:t>Post-Launch Support:</w:t>
      </w:r>
      <w:r w:rsidRPr="009C5B92">
        <w:rPr>
          <w:rFonts w:ascii="Adobe Heiti Std R" w:eastAsia="Adobe Heiti Std R" w:hAnsi="Adobe Heiti Std R" w:cs="Arial"/>
          <w:sz w:val="24"/>
          <w:szCs w:val="24"/>
        </w:rPr>
        <w:t xml:space="preserve"> Monitoring the Live Chat and Blog performance for the first 30 days.</w:t>
      </w:r>
    </w:p>
    <w:p w:rsidR="009C5B92" w:rsidRPr="009C5B92" w:rsidRDefault="009C5B92" w:rsidP="009C5B9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03BA4" w:rsidRPr="00303BA4" w:rsidRDefault="00303BA4">
      <w:pPr>
        <w:rPr>
          <w:rFonts w:ascii="Adobe Gothic Std B" w:eastAsia="Adobe Gothic Std B" w:hAnsi="Adobe Gothic Std B"/>
          <w:sz w:val="44"/>
          <w:szCs w:val="44"/>
        </w:rPr>
      </w:pPr>
    </w:p>
    <w:sectPr w:rsidR="00303BA4" w:rsidRPr="00303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Heiti Std R"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Hebrew">
    <w:panose1 w:val="00000000000000000000"/>
    <w:charset w:val="00"/>
    <w:family w:val="roman"/>
    <w:notTrueType/>
    <w:pitch w:val="variable"/>
    <w:sig w:usb0="8000086F" w:usb1="4000204A" w:usb2="00000000" w:usb3="00000000" w:csb0="00000021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dobe Myungjo Std M"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02881"/>
    <w:multiLevelType w:val="multilevel"/>
    <w:tmpl w:val="243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0CE1"/>
    <w:multiLevelType w:val="multilevel"/>
    <w:tmpl w:val="8A6A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026B"/>
    <w:multiLevelType w:val="multilevel"/>
    <w:tmpl w:val="D724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30226"/>
    <w:multiLevelType w:val="multilevel"/>
    <w:tmpl w:val="50D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86D11"/>
    <w:multiLevelType w:val="multilevel"/>
    <w:tmpl w:val="C328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82C87"/>
    <w:multiLevelType w:val="multilevel"/>
    <w:tmpl w:val="03BA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30788"/>
    <w:multiLevelType w:val="multilevel"/>
    <w:tmpl w:val="4DC2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E60FE"/>
    <w:multiLevelType w:val="multilevel"/>
    <w:tmpl w:val="5462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56E7D"/>
    <w:multiLevelType w:val="multilevel"/>
    <w:tmpl w:val="07D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14DF0"/>
    <w:multiLevelType w:val="multilevel"/>
    <w:tmpl w:val="646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9489F"/>
    <w:multiLevelType w:val="multilevel"/>
    <w:tmpl w:val="70E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3746B"/>
    <w:multiLevelType w:val="multilevel"/>
    <w:tmpl w:val="F7C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86473"/>
    <w:multiLevelType w:val="multilevel"/>
    <w:tmpl w:val="A6A0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316C9"/>
    <w:multiLevelType w:val="multilevel"/>
    <w:tmpl w:val="83D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B6180"/>
    <w:multiLevelType w:val="multilevel"/>
    <w:tmpl w:val="789C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87209"/>
    <w:multiLevelType w:val="multilevel"/>
    <w:tmpl w:val="20C0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E181E"/>
    <w:multiLevelType w:val="multilevel"/>
    <w:tmpl w:val="CDA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B05E0"/>
    <w:multiLevelType w:val="multilevel"/>
    <w:tmpl w:val="0BCE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07C17"/>
    <w:multiLevelType w:val="multilevel"/>
    <w:tmpl w:val="BF5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819BB"/>
    <w:multiLevelType w:val="multilevel"/>
    <w:tmpl w:val="99B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13150"/>
    <w:multiLevelType w:val="multilevel"/>
    <w:tmpl w:val="FF80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8784E"/>
    <w:multiLevelType w:val="multilevel"/>
    <w:tmpl w:val="372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71503"/>
    <w:multiLevelType w:val="multilevel"/>
    <w:tmpl w:val="AD8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F347F"/>
    <w:multiLevelType w:val="multilevel"/>
    <w:tmpl w:val="3108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C0643"/>
    <w:multiLevelType w:val="multilevel"/>
    <w:tmpl w:val="CA7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6213F"/>
    <w:multiLevelType w:val="multilevel"/>
    <w:tmpl w:val="71B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B74EE"/>
    <w:multiLevelType w:val="multilevel"/>
    <w:tmpl w:val="3BCE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16E3D"/>
    <w:multiLevelType w:val="multilevel"/>
    <w:tmpl w:val="EA7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552C1"/>
    <w:multiLevelType w:val="multilevel"/>
    <w:tmpl w:val="EDEE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2E5D6A"/>
    <w:multiLevelType w:val="multilevel"/>
    <w:tmpl w:val="023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BB4D72"/>
    <w:multiLevelType w:val="multilevel"/>
    <w:tmpl w:val="C742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E10EC"/>
    <w:multiLevelType w:val="multilevel"/>
    <w:tmpl w:val="E420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67451"/>
    <w:multiLevelType w:val="multilevel"/>
    <w:tmpl w:val="3B94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D7B19"/>
    <w:multiLevelType w:val="multilevel"/>
    <w:tmpl w:val="723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91DE8"/>
    <w:multiLevelType w:val="multilevel"/>
    <w:tmpl w:val="0818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03172"/>
    <w:multiLevelType w:val="multilevel"/>
    <w:tmpl w:val="3676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30"/>
  </w:num>
  <w:num w:numId="4">
    <w:abstractNumId w:val="15"/>
  </w:num>
  <w:num w:numId="5">
    <w:abstractNumId w:val="4"/>
  </w:num>
  <w:num w:numId="6">
    <w:abstractNumId w:val="16"/>
  </w:num>
  <w:num w:numId="7">
    <w:abstractNumId w:val="11"/>
  </w:num>
  <w:num w:numId="8">
    <w:abstractNumId w:val="14"/>
  </w:num>
  <w:num w:numId="9">
    <w:abstractNumId w:val="31"/>
  </w:num>
  <w:num w:numId="10">
    <w:abstractNumId w:val="32"/>
  </w:num>
  <w:num w:numId="11">
    <w:abstractNumId w:val="7"/>
  </w:num>
  <w:num w:numId="12">
    <w:abstractNumId w:val="5"/>
  </w:num>
  <w:num w:numId="13">
    <w:abstractNumId w:val="20"/>
  </w:num>
  <w:num w:numId="14">
    <w:abstractNumId w:val="3"/>
  </w:num>
  <w:num w:numId="15">
    <w:abstractNumId w:val="22"/>
  </w:num>
  <w:num w:numId="16">
    <w:abstractNumId w:val="18"/>
  </w:num>
  <w:num w:numId="17">
    <w:abstractNumId w:val="19"/>
  </w:num>
  <w:num w:numId="18">
    <w:abstractNumId w:val="2"/>
  </w:num>
  <w:num w:numId="19">
    <w:abstractNumId w:val="34"/>
  </w:num>
  <w:num w:numId="20">
    <w:abstractNumId w:val="33"/>
  </w:num>
  <w:num w:numId="21">
    <w:abstractNumId w:val="0"/>
  </w:num>
  <w:num w:numId="22">
    <w:abstractNumId w:val="35"/>
  </w:num>
  <w:num w:numId="23">
    <w:abstractNumId w:val="28"/>
  </w:num>
  <w:num w:numId="24">
    <w:abstractNumId w:val="12"/>
  </w:num>
  <w:num w:numId="25">
    <w:abstractNumId w:val="29"/>
  </w:num>
  <w:num w:numId="26">
    <w:abstractNumId w:val="23"/>
  </w:num>
  <w:num w:numId="27">
    <w:abstractNumId w:val="26"/>
  </w:num>
  <w:num w:numId="28">
    <w:abstractNumId w:val="6"/>
  </w:num>
  <w:num w:numId="29">
    <w:abstractNumId w:val="13"/>
  </w:num>
  <w:num w:numId="30">
    <w:abstractNumId w:val="27"/>
  </w:num>
  <w:num w:numId="31">
    <w:abstractNumId w:val="25"/>
  </w:num>
  <w:num w:numId="32">
    <w:abstractNumId w:val="24"/>
  </w:num>
  <w:num w:numId="33">
    <w:abstractNumId w:val="9"/>
  </w:num>
  <w:num w:numId="34">
    <w:abstractNumId w:val="21"/>
  </w:num>
  <w:num w:numId="35">
    <w:abstractNumId w:val="1"/>
  </w:num>
  <w:num w:numId="36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99F"/>
    <w:rsid w:val="000F357D"/>
    <w:rsid w:val="00303BA4"/>
    <w:rsid w:val="003D499F"/>
    <w:rsid w:val="004004BD"/>
    <w:rsid w:val="004A0BF9"/>
    <w:rsid w:val="005C49D1"/>
    <w:rsid w:val="005C6633"/>
    <w:rsid w:val="00605A27"/>
    <w:rsid w:val="00611C33"/>
    <w:rsid w:val="00666627"/>
    <w:rsid w:val="006C5BCD"/>
    <w:rsid w:val="00727D18"/>
    <w:rsid w:val="009C5B92"/>
    <w:rsid w:val="00B00830"/>
    <w:rsid w:val="00B27AB3"/>
    <w:rsid w:val="00B35B44"/>
    <w:rsid w:val="00B66C43"/>
    <w:rsid w:val="00E93258"/>
    <w:rsid w:val="00F7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215A0-3BA9-4DA2-B5A7-32DC28C3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49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49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49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D49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9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499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499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D49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D49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4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D4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DefaultParagraphFont"/>
    <w:rsid w:val="00666627"/>
  </w:style>
  <w:style w:type="character" w:styleId="Emphasis">
    <w:name w:val="Emphasis"/>
    <w:basedOn w:val="DefaultParagraphFont"/>
    <w:uiPriority w:val="20"/>
    <w:qFormat/>
    <w:rsid w:val="005C49D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C49D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27A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66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76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98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20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58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76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75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278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139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188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3152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21502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43215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88279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9429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82730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87957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1410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55256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1569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18956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1696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11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909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08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6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84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5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92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8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73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272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40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2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28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32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85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66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22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266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44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603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79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395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59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426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04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57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716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18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42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57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2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24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65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003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5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5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29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5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5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373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3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414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79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63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32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2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2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2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6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0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87144">
                                          <w:marLeft w:val="0"/>
                                          <w:marRight w:val="6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800773">
                                              <w:marLeft w:val="-3"/>
                                              <w:marRight w:val="-3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637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27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00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074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041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636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2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200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6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6854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8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9090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6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49628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8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61750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6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613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8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9969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6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17141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8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9821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8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32451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8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10422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011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6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075570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77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5176">
                                                  <w:marLeft w:val="-300"/>
                                                  <w:marRight w:val="-3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17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4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99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51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125720">
                                                                  <w:marLeft w:val="300"/>
                                                                  <w:marRight w:val="120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53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98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9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62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54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04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80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807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90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23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45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11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003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229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20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8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45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84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40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295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9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26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64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0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7085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3509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736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33237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64862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4463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70428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490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93306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9013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6924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8042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69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15911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262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0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518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85394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3033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5032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473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94095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71553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1716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9042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1586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65961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0940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0725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59926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80892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66332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7591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8551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78582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423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514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9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39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2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82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87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48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70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62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20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599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69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74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46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70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46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74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03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km.my/jkukm/wp-content/uploads/2026/3801/34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dpi.com/1996-1073/18/21/567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htfmarketinsights.com/report/4388187-ecofriendly-cleaning-products-marke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B1759-325A-4874-8AB0-520AE4985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18</Pages>
  <Words>3002</Words>
  <Characters>17117</Characters>
  <Application>Microsoft Office Word</Application>
  <DocSecurity>0</DocSecurity>
  <Lines>142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BRIGHT FUTURE SECONDARY SCHOOL</vt:lpstr>
      <vt:lpstr>    Target Audience Analysis</vt:lpstr>
      <vt:lpstr>        1. Introduction</vt:lpstr>
      <vt:lpstr>        2. Target Audience Groups</vt:lpstr>
      <vt:lpstr>        3. Summary Table</vt:lpstr>
      <vt:lpstr>        </vt:lpstr>
      <vt:lpstr>        4. Conclusion</vt:lpstr>
    </vt:vector>
  </TitlesOfParts>
  <Company/>
  <LinksUpToDate>false</LinksUpToDate>
  <CharactersWithSpaces>20079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2026-04-28T07:19:00Z</dcterms:created>
  <dcterms:modified xsi:type="dcterms:W3CDTF">2026-05-05T08:21:00Z</dcterms:modified>
</cp:coreProperties>
</file>