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VALORES Y PRINCIPIOS ÁGILES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Relacionamos cada principio del manifiesto ágil con cada valor que consideramos asociado al mismo.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1-La prioridad es satisfacer al cliente a través de releases tempranos y frecuentes: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Software funcionando por sobre documentación detallada.</w:t>
      </w:r>
    </w:p>
    <w:p w:rsidR="00000000" w:rsidDel="00000000" w:rsidP="00000000" w:rsidRDefault="00000000" w:rsidRPr="00000000" w14:paraId="00000007">
      <w:pPr>
        <w:spacing w:line="256.8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La necesidad de ir entregando software funcional en lapsos cortos según lo que quiere el cliente sin la necesidad de una documentación muy profunda sobre la funcionalidad a implementar, para que el cliente pueda ir evaluando el desarrollo del producto haciendo aportes sobre los avances para su modificación temprana.</w:t>
      </w:r>
    </w:p>
    <w:p w:rsidR="00000000" w:rsidDel="00000000" w:rsidP="00000000" w:rsidRDefault="00000000" w:rsidRPr="00000000" w14:paraId="00000008">
      <w:pPr>
        <w:spacing w:line="256.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3.Colaboración por sobre negociación con el cliente.</w:t>
      </w:r>
    </w:p>
    <w:p w:rsidR="00000000" w:rsidDel="00000000" w:rsidP="00000000" w:rsidRDefault="00000000" w:rsidRPr="00000000" w14:paraId="0000000A">
      <w:pPr>
        <w:spacing w:line="256.8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Al estar en constante contacto con el cliente podemos realizar las entregas de forma más dinámica resolviendo las dudas en poco tiempo. </w:t>
      </w:r>
    </w:p>
    <w:p w:rsidR="00000000" w:rsidDel="00000000" w:rsidP="00000000" w:rsidRDefault="00000000" w:rsidRPr="00000000" w14:paraId="0000000B">
      <w:pPr>
        <w:spacing w:line="256.8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4.Responder a cambios por sobre seguir un plan.</w:t>
      </w:r>
    </w:p>
    <w:p w:rsidR="00000000" w:rsidDel="00000000" w:rsidP="00000000" w:rsidRDefault="00000000" w:rsidRPr="00000000" w14:paraId="0000000D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tener releases tempranos del producto seguramente el cliente nos puede pedir un cambio en un requerimiento al cual debemos adaptarnos para continuar con el desarrollo del producto.</w:t>
      </w:r>
    </w:p>
    <w:p w:rsidR="00000000" w:rsidDel="00000000" w:rsidP="00000000" w:rsidRDefault="00000000" w:rsidRPr="00000000" w14:paraId="0000000E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2-</w:t>
      </w:r>
      <w:r w:rsidDel="00000000" w:rsidR="00000000" w:rsidRPr="00000000">
        <w:rPr>
          <w:b w:val="1"/>
          <w:i w:val="1"/>
          <w:rtl w:val="0"/>
        </w:rPr>
        <w:t xml:space="preserve">Recibir cambios de requerimientos, aun en etapas finales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256.8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Colaboración por sobre negociación con el cliente:</w:t>
      </w:r>
    </w:p>
    <w:p w:rsidR="00000000" w:rsidDel="00000000" w:rsidP="00000000" w:rsidRDefault="00000000" w:rsidRPr="00000000" w14:paraId="00000011">
      <w:pPr>
        <w:spacing w:line="256.8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Priorizar las necesidades del cliente en todas las etapas del proyecto, aunque estas signifiquen un cambio en la estructura del software.</w:t>
      </w:r>
    </w:p>
    <w:p w:rsidR="00000000" w:rsidDel="00000000" w:rsidP="00000000" w:rsidRDefault="00000000" w:rsidRPr="00000000" w14:paraId="00000012">
      <w:pPr>
        <w:spacing w:line="256.8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6.8" w:lineRule="auto"/>
        <w:ind w:left="720" w:hanging="360"/>
        <w:rPr/>
      </w:pPr>
      <w:r w:rsidDel="00000000" w:rsidR="00000000" w:rsidRPr="00000000">
        <w:rPr>
          <w:rtl w:val="0"/>
        </w:rPr>
        <w:t xml:space="preserve">4.Responder a cambios por sobre seguir un plan:</w:t>
      </w:r>
    </w:p>
    <w:p w:rsidR="00000000" w:rsidDel="00000000" w:rsidP="00000000" w:rsidRDefault="00000000" w:rsidRPr="00000000" w14:paraId="00000014">
      <w:pPr>
        <w:spacing w:line="256.8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Si se estructura el proyecto de una forma poco volátil (con un plan) recibir cambios de requerimientos y adaptarlos al producto será muy difícil, estemos en la etapa que estemos del desarrollo del producto.</w:t>
      </w:r>
    </w:p>
    <w:p w:rsidR="00000000" w:rsidDel="00000000" w:rsidP="00000000" w:rsidRDefault="00000000" w:rsidRPr="00000000" w14:paraId="00000015">
      <w:pPr>
        <w:spacing w:line="256.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17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3-Releases frecuentes (2 semanas a un mes)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1.Individuos e interacciones por sobre procesos y herramientas:</w:t>
      </w:r>
    </w:p>
    <w:p w:rsidR="00000000" w:rsidDel="00000000" w:rsidP="00000000" w:rsidRDefault="00000000" w:rsidRPr="00000000" w14:paraId="00000019">
      <w:pPr>
        <w:spacing w:line="256.8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centrarnos en los individuos e interacciones es mucho más probable que lleguemos a cumplir con los tiempos de entrega de releases frecuentes que dándole mucha importancia a los procesos y herramientas. </w:t>
      </w:r>
    </w:p>
    <w:p w:rsidR="00000000" w:rsidDel="00000000" w:rsidP="00000000" w:rsidRDefault="00000000" w:rsidRPr="00000000" w14:paraId="0000001A">
      <w:pPr>
        <w:spacing w:line="256.8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Software funcionando por sobre documentación detallada: </w:t>
      </w:r>
    </w:p>
    <w:p w:rsidR="00000000" w:rsidDel="00000000" w:rsidP="00000000" w:rsidRDefault="00000000" w:rsidRPr="00000000" w14:paraId="0000001C">
      <w:pPr>
        <w:spacing w:line="256.8" w:lineRule="auto"/>
        <w:ind w:left="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 Ayuda a mantener el ritmo de desarrollo del equipo y a tener un producto funcional cada cierto periodo de tiempo, lo cual ayuda a evaluarlo, presentarlo al cliente y obtener una retroalimentación para la próxima versión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4-Técnicos y no técnicos trabajando juntos TODO el proyecto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1.Individuos e interacciones por sobre procesos y herramientas.</w:t>
      </w:r>
    </w:p>
    <w:p w:rsidR="00000000" w:rsidDel="00000000" w:rsidP="00000000" w:rsidRDefault="00000000" w:rsidRPr="00000000" w14:paraId="00000020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Lograr una comunicación y trabajo en equipo entre distintas áreas a lo largo del proceso, enfocándose en lograr los objetivos mutuos.</w:t>
      </w:r>
    </w:p>
    <w:p w:rsidR="00000000" w:rsidDel="00000000" w:rsidP="00000000" w:rsidRDefault="00000000" w:rsidRPr="00000000" w14:paraId="00000021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5-Hacer proyectos con individuos motivados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1.Individuos e interacciones por sobre procesos y herramientas</w:t>
      </w:r>
    </w:p>
    <w:p w:rsidR="00000000" w:rsidDel="00000000" w:rsidP="00000000" w:rsidRDefault="00000000" w:rsidRPr="00000000" w14:paraId="00000028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tener un grupo interactivo y comunicativo con la misma voluntad de avanzar, el proyecto evolucionará de mejor forma.</w:t>
      </w:r>
    </w:p>
    <w:p w:rsidR="00000000" w:rsidDel="00000000" w:rsidP="00000000" w:rsidRDefault="00000000" w:rsidRPr="00000000" w14:paraId="00000029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6-El medio de comunicación por excelencia es cara a cara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1.Individuos e interacciones por sobre procesos y herramientas.</w:t>
      </w:r>
    </w:p>
    <w:p w:rsidR="00000000" w:rsidDel="00000000" w:rsidP="00000000" w:rsidRDefault="00000000" w:rsidRPr="00000000" w14:paraId="0000002C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hay nada mejor que la comunicación cara a cara, o en estos tiempos por videollamada, para hacer entender nuestras ideas, tanto con nuestros compañeros de desarrollo como con el cliente. </w:t>
      </w:r>
    </w:p>
    <w:p w:rsidR="00000000" w:rsidDel="00000000" w:rsidP="00000000" w:rsidRDefault="00000000" w:rsidRPr="00000000" w14:paraId="0000002D">
      <w:pPr>
        <w:spacing w:line="256.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3.Colaboración por sobre negociación con el cliente</w:t>
      </w:r>
    </w:p>
    <w:p w:rsidR="00000000" w:rsidDel="00000000" w:rsidP="00000000" w:rsidRDefault="00000000" w:rsidRPr="00000000" w14:paraId="0000002F">
      <w:pPr>
        <w:spacing w:line="256.8" w:lineRule="auto"/>
        <w:ind w:left="720" w:firstLine="0"/>
        <w:rPr>
          <w:b w:val="1"/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En vez de priorizar un contrato y un trabajo establecido con fechas y tareas puede ser de gran utilidad organizar reuniones con el cliente para plantear sus necesidades.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7-La mejor métrica de progreso es la cantidad de software funcionando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2.Software funcionando por sobre documentación detallada: </w:t>
      </w:r>
    </w:p>
    <w:p w:rsidR="00000000" w:rsidDel="00000000" w:rsidP="00000000" w:rsidRDefault="00000000" w:rsidRPr="00000000" w14:paraId="00000033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punto de referencia podemos observar si cumplimos con el objetivo propuesto si </w:t>
      </w:r>
    </w:p>
    <w:p w:rsidR="00000000" w:rsidDel="00000000" w:rsidP="00000000" w:rsidRDefault="00000000" w:rsidRPr="00000000" w14:paraId="00000034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8-El ritmo de desarrollo es sostenible en el tiempo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2.Software funcionando por sobre documentación detallada.</w:t>
      </w:r>
    </w:p>
    <w:p w:rsidR="00000000" w:rsidDel="00000000" w:rsidP="00000000" w:rsidRDefault="00000000" w:rsidRPr="00000000" w14:paraId="00000037">
      <w:pPr>
        <w:spacing w:line="256.8" w:lineRule="auto"/>
        <w:ind w:left="720" w:firstLine="0"/>
        <w:rPr>
          <w:b w:val="1"/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Podemos obtener un avance constante en las releases enfocándonos en el desarrollo. </w:t>
      </w:r>
      <w:r w:rsidDel="00000000" w:rsidR="00000000" w:rsidRPr="00000000">
        <w:rPr>
          <w:b w:val="1"/>
          <w:i w:val="1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9-Atención continua a la excelencia técnica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3.Colaboración por sobre negociación con el cliente</w:t>
      </w:r>
    </w:p>
    <w:p w:rsidR="00000000" w:rsidDel="00000000" w:rsidP="00000000" w:rsidRDefault="00000000" w:rsidRPr="00000000" w14:paraId="0000003B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Tener una constante vinculación con el cliente para no demorar los aspectos técnicos dándole un dinamismo sin esperas.</w:t>
      </w:r>
    </w:p>
    <w:p w:rsidR="00000000" w:rsidDel="00000000" w:rsidP="00000000" w:rsidRDefault="00000000" w:rsidRPr="00000000" w14:paraId="0000003C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10-Simplicidad - Maximización del trabajo no hecho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2.Software funcionando por sobre documentación detallada.</w:t>
      </w:r>
    </w:p>
    <w:p w:rsidR="00000000" w:rsidDel="00000000" w:rsidP="00000000" w:rsidRDefault="00000000" w:rsidRPr="00000000" w14:paraId="00000040">
      <w:pPr>
        <w:spacing w:line="256.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Priorizar un trabajo simple a uno muy rebuscado sin poder terminarlo a tiempo.</w:t>
      </w:r>
    </w:p>
    <w:p w:rsidR="00000000" w:rsidDel="00000000" w:rsidP="00000000" w:rsidRDefault="00000000" w:rsidRPr="00000000" w14:paraId="00000041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11-A intervalos regulares, el equipo evalúa su desempeño y ajusta la manera de trabajar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56.8" w:lineRule="auto"/>
        <w:ind w:left="720" w:hanging="360"/>
      </w:pPr>
      <w:r w:rsidDel="00000000" w:rsidR="00000000" w:rsidRPr="00000000">
        <w:rPr>
          <w:rtl w:val="0"/>
        </w:rPr>
        <w:t xml:space="preserve">2.Software funcionando por sobre documentación detallada.</w:t>
      </w:r>
    </w:p>
    <w:p w:rsidR="00000000" w:rsidDel="00000000" w:rsidP="00000000" w:rsidRDefault="00000000" w:rsidRPr="00000000" w14:paraId="00000045">
      <w:pPr>
        <w:spacing w:line="256.8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cumplir con el objetivo planteado, es mejor ir viendo el desempeño de cada uno y tratar de corregir las falencias en el menor tiempo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6.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6.8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6.8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12-Las mejores arquitecturas, diseños y requerimientos emergen de equipos autoorganizados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Individuos e interacciones por sobre procesos y herramientas.</w:t>
      </w:r>
    </w:p>
    <w:p w:rsidR="00000000" w:rsidDel="00000000" w:rsidP="00000000" w:rsidRDefault="00000000" w:rsidRPr="00000000" w14:paraId="0000004A">
      <w:pPr>
        <w:spacing w:line="256.8" w:lineRule="auto"/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Un equipo de trabajo a veces es mejor que sea autogestionado para tener una comunicación más fluida entre pares que dará un retroalimentación que puede ser más efectiva que siguiendo lineamientos jerárquicos.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