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2" w:sz="8" w:val="single"/>
          <w:left w:color="000000" w:space="2" w:sz="8" w:val="single"/>
          <w:right w:color="000000" w:space="2" w:sz="8" w:val="single"/>
        </w:pBd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/>
      </w:pPr>
      <w:bookmarkStart w:colFirst="0" w:colLast="0" w:name="_qz6dudz10jmg" w:id="0"/>
      <w:bookmarkEnd w:id="0"/>
      <w:r w:rsidDel="00000000" w:rsidR="00000000" w:rsidRPr="00000000">
        <w:rPr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3">
      <w:pPr>
        <w:pStyle w:val="Heading1"/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/>
      </w:pPr>
      <w:bookmarkStart w:colFirst="0" w:colLast="0" w:name="_vpq4iemnwvj8" w:id="1"/>
      <w:bookmarkEnd w:id="1"/>
      <w:r w:rsidDel="00000000" w:rsidR="00000000" w:rsidRPr="00000000">
        <w:rPr>
          <w:rtl w:val="0"/>
        </w:rPr>
        <w:t xml:space="preserve">Facultad Regional Córdoba</w:t>
      </w:r>
    </w:p>
    <w:p w:rsidR="00000000" w:rsidDel="00000000" w:rsidP="00000000" w:rsidRDefault="00000000" w:rsidRPr="00000000" w14:paraId="00000004">
      <w:pPr>
        <w:pStyle w:val="Subtitle"/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/>
      </w:pPr>
      <w:bookmarkStart w:colFirst="0" w:colLast="0" w:name="_rjhcid1yqfn4" w:id="2"/>
      <w:bookmarkEnd w:id="2"/>
      <w:r w:rsidDel="00000000" w:rsidR="00000000" w:rsidRPr="00000000">
        <w:rPr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2497759" cy="2497759"/>
            <wp:effectExtent b="0" l="0" r="0" t="0"/>
            <wp:docPr descr="UTN logo, Vector Logo of UTN brand free download (eps, ai, png, cdr) formats" id="1" name="image1.png"/>
            <a:graphic>
              <a:graphicData uri="http://schemas.openxmlformats.org/drawingml/2006/picture">
                <pic:pic>
                  <pic:nvPicPr>
                    <pic:cNvPr descr="UTN logo, Vector Logo of UTN brand free download (eps, ai, png, cdr) format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759" cy="2497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/>
      </w:pPr>
      <w:bookmarkStart w:colFirst="0" w:colLast="0" w:name="_n8gjzl2l6qn1" w:id="3"/>
      <w:bookmarkEnd w:id="3"/>
      <w:r w:rsidDel="00000000" w:rsidR="00000000" w:rsidRPr="00000000">
        <w:rPr>
          <w:rtl w:val="0"/>
        </w:rPr>
        <w:t xml:space="preserve">Cátedra: Ingeniería de Software</w:t>
      </w:r>
    </w:p>
    <w:p w:rsidR="00000000" w:rsidDel="00000000" w:rsidP="00000000" w:rsidRDefault="00000000" w:rsidRPr="00000000" w14:paraId="00000007">
      <w:pPr>
        <w:pStyle w:val="Heading2"/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/>
      </w:pPr>
      <w:bookmarkStart w:colFirst="0" w:colLast="0" w:name="_2q00tjmaxolu" w:id="4"/>
      <w:bookmarkEnd w:id="4"/>
      <w:r w:rsidDel="00000000" w:rsidR="00000000" w:rsidRPr="00000000">
        <w:rPr>
          <w:rtl w:val="0"/>
        </w:rPr>
        <w:t xml:space="preserve">Trabajo Práctico N° X</w:t>
      </w:r>
    </w:p>
    <w:p w:rsidR="00000000" w:rsidDel="00000000" w:rsidP="00000000" w:rsidRDefault="00000000" w:rsidRPr="00000000" w14:paraId="00000008">
      <w:pPr>
        <w:pStyle w:val="Heading3"/>
        <w:pBdr>
          <w:left w:color="000000" w:space="2" w:sz="8" w:val="single"/>
          <w:right w:color="000000" w:space="2" w:sz="8" w:val="single"/>
        </w:pBdr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9qvjs96zac31" w:id="5"/>
      <w:bookmarkEnd w:id="5"/>
      <w:r w:rsidDel="00000000" w:rsidR="00000000" w:rsidRPr="00000000">
        <w:rPr>
          <w:rtl w:val="0"/>
        </w:rPr>
        <w:t xml:space="preserve">“Tema”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left w:color="000000" w:space="2" w:sz="8" w:val="single"/>
          <w:right w:color="000000" w:space="2" w:sz="8" w:val="single"/>
        </w:pBdr>
        <w:spacing w:line="360" w:lineRule="auto"/>
        <w:ind w:firstLine="992.1259842519685"/>
        <w:jc w:val="both"/>
        <w:rPr/>
      </w:pPr>
      <w:bookmarkStart w:colFirst="0" w:colLast="0" w:name="_l66w5bxsacs4" w:id="6"/>
      <w:bookmarkEnd w:id="6"/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pBdr>
          <w:left w:color="000000" w:space="2" w:sz="8" w:val="single"/>
          <w:right w:color="000000" w:space="2" w:sz="8" w:val="single"/>
        </w:pBdr>
        <w:ind w:firstLine="2551.181102362204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NIELSEN, Manu</w:t>
      </w:r>
    </w:p>
    <w:p w:rsidR="00000000" w:rsidDel="00000000" w:rsidP="00000000" w:rsidRDefault="00000000" w:rsidRPr="00000000" w14:paraId="0000000B">
      <w:pPr>
        <w:pBdr>
          <w:left w:color="000000" w:space="2" w:sz="8" w:val="single"/>
          <w:right w:color="000000" w:space="2" w:sz="8" w:val="single"/>
        </w:pBdr>
        <w:ind w:firstLine="2551.181102362204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FARACE, Flor</w:t>
      </w:r>
    </w:p>
    <w:p w:rsidR="00000000" w:rsidDel="00000000" w:rsidP="00000000" w:rsidRDefault="00000000" w:rsidRPr="00000000" w14:paraId="0000000C">
      <w:pPr>
        <w:pBdr>
          <w:left w:color="000000" w:space="2" w:sz="8" w:val="single"/>
          <w:right w:color="000000" w:space="2" w:sz="8" w:val="single"/>
        </w:pBdr>
        <w:ind w:firstLine="2551.181102362204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RICSE, Javi</w:t>
      </w:r>
    </w:p>
    <w:p w:rsidR="00000000" w:rsidDel="00000000" w:rsidP="00000000" w:rsidRDefault="00000000" w:rsidRPr="00000000" w14:paraId="0000000D">
      <w:pPr>
        <w:pBdr>
          <w:left w:color="000000" w:space="2" w:sz="8" w:val="single"/>
          <w:right w:color="000000" w:space="2" w:sz="8" w:val="single"/>
        </w:pBdr>
        <w:ind w:firstLine="2551.181102362204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NOBILE, Vale</w:t>
      </w:r>
    </w:p>
    <w:p w:rsidR="00000000" w:rsidDel="00000000" w:rsidP="00000000" w:rsidRDefault="00000000" w:rsidRPr="00000000" w14:paraId="0000000E">
      <w:pPr>
        <w:pBdr>
          <w:left w:color="000000" w:space="2" w:sz="8" w:val="single"/>
          <w:right w:color="000000" w:space="2" w:sz="8" w:val="single"/>
        </w:pBdr>
        <w:ind w:firstLine="2551.181102362204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Abru</w:t>
      </w:r>
    </w:p>
    <w:p w:rsidR="00000000" w:rsidDel="00000000" w:rsidP="00000000" w:rsidRDefault="00000000" w:rsidRPr="00000000" w14:paraId="0000000F">
      <w:pPr>
        <w:pBdr>
          <w:left w:color="000000" w:space="2" w:sz="8" w:val="single"/>
          <w:right w:color="000000" w:space="2" w:sz="8" w:val="single"/>
        </w:pBdr>
        <w:ind w:firstLine="2551.181102362204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CARGNELUTTI, Lauti</w:t>
      </w:r>
    </w:p>
    <w:p w:rsidR="00000000" w:rsidDel="00000000" w:rsidP="00000000" w:rsidRDefault="00000000" w:rsidRPr="00000000" w14:paraId="00000010">
      <w:pPr>
        <w:pBdr>
          <w:left w:color="000000" w:space="2" w:sz="8" w:val="single"/>
          <w:right w:color="000000" w:space="2" w:sz="8" w:val="single"/>
        </w:pBdr>
        <w:ind w:firstLine="3543.30708661417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left w:color="000000" w:space="2" w:sz="8" w:val="single"/>
          <w:bottom w:color="000000" w:space="2" w:sz="8" w:val="single"/>
          <w:right w:color="000000" w:space="2" w:sz="8" w:val="single"/>
        </w:pBdr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850.3937007874016" w:top="850.3937007874016" w:left="850.3937007874016" w:right="850.3937007874016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line="360" w:lineRule="auto"/>
        <w:jc w:val="both"/>
        <w:rPr>
          <w:color w:val="3d85c6"/>
        </w:rPr>
      </w:pPr>
      <w:bookmarkStart w:colFirst="0" w:colLast="0" w:name="_7g36c3w2yxc4" w:id="7"/>
      <w:bookmarkEnd w:id="7"/>
      <w:r w:rsidDel="00000000" w:rsidR="00000000" w:rsidRPr="00000000">
        <w:rPr>
          <w:color w:val="3d85c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ysuygbheeb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ENUNCIADO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_bysuygbheebx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uoj538e6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_iguoj538e6y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othqczzy4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_pvothqczzy4w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eaccew11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_adeaccew11e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204.724409448821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6d3f49odc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_dc6d3f49odcn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b w:val="1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99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jc w:val="both"/>
        <w:rPr/>
      </w:pPr>
      <w:bookmarkStart w:colFirst="0" w:colLast="0" w:name="_bysuygbheebx" w:id="8"/>
      <w:bookmarkEnd w:id="8"/>
      <w:r w:rsidDel="00000000" w:rsidR="00000000" w:rsidRPr="00000000">
        <w:rPr>
          <w:rtl w:val="0"/>
        </w:rPr>
        <w:t xml:space="preserve">ENUNCIADO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jc w:val="both"/>
        <w:rPr/>
      </w:pPr>
      <w:bookmarkStart w:colFirst="0" w:colLast="0" w:name="_iguoj538e6y" w:id="9"/>
      <w:bookmarkEnd w:id="9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pvothqczzy4w" w:id="10"/>
      <w:bookmarkEnd w:id="10"/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adeaccew11e" w:id="11"/>
      <w:bookmarkEnd w:id="11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jc w:val="both"/>
        <w:rPr/>
      </w:pPr>
      <w:bookmarkStart w:colFirst="0" w:colLast="0" w:name="_4s4d9mllqnd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jc w:val="both"/>
        <w:rPr/>
      </w:pPr>
      <w:bookmarkStart w:colFirst="0" w:colLast="0" w:name="_dc6d3f49odcn" w:id="13"/>
      <w:bookmarkEnd w:id="13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Libro libro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0.3937007874016" w:top="850.3937007874016" w:left="850.3937007874016" w:right="850.393700787401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b w:val="1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0206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103"/>
      <w:gridCol w:w="5103"/>
      <w:tblGridChange w:id="0">
        <w:tblGrid>
          <w:gridCol w:w="5103"/>
          <w:gridCol w:w="5103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2022 - GRUPO 5 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jc w:val="righ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bottom w:color="000000" w:space="2" w:sz="8" w:val="single"/>
      </w:pBd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UNIVERSIDAD TECNOLÓGICA NACIONAL - FACULTAD REGIONAL CÓRDOBA</w:t>
    </w:r>
  </w:p>
  <w:p w:rsidR="00000000" w:rsidDel="00000000" w:rsidP="00000000" w:rsidRDefault="00000000" w:rsidRPr="00000000" w14:paraId="00000030">
    <w:pPr>
      <w:pBdr>
        <w:bottom w:color="000000" w:space="2" w:sz="8" w:val="single"/>
      </w:pBdr>
      <w:jc w:val="center"/>
      <w:rPr/>
    </w:pPr>
    <w:r w:rsidDel="00000000" w:rsidR="00000000" w:rsidRPr="00000000">
      <w:rPr>
        <w:b w:val="1"/>
        <w:sz w:val="24"/>
        <w:szCs w:val="24"/>
        <w:rtl w:val="0"/>
      </w:rPr>
      <w:t xml:space="preserve">Dpto. Ingeniería en Sistemas de Información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