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ortada"/>
      </w:pPr>
    </w:p>
    <w:p>
      <w:pPr>
        <w:pStyle w:val="Portada"/>
      </w:pPr>
      <w:r>
        <w:rPr>
          <w:b/>
        </w:rPr>
        <w:t>SYSCLIN</w:t>
      </w: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título"/>
      </w:pPr>
      <w:r>
        <w:t>MANUAL DE INFRAESTRUCTURA</w:t>
      </w:r>
    </w:p>
    <w:p>
      <w:pPr>
        <w:pStyle w:val="Portada"/>
      </w:pPr>
      <w:r>
        <w:t>Operación, despliegue y respaldo del sistema</w:t>
      </w: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  <w:r>
        <w:t>Sistema SYSCLIN de gestión clínica</w:t>
      </w:r>
    </w:p>
    <w:p>
      <w:pPr>
        <w:pStyle w:val="Portada"/>
      </w:pPr>
      <w:r>
        <w:t>Versión 1.0</w:t>
      </w:r>
    </w:p>
    <w:p>
      <w:pPr>
        <w:pStyle w:val="Portada"/>
      </w:pPr>
      <w:r>
        <w:t>23/10/2026</w:t>
      </w:r>
    </w:p>
    <w:p>
      <w:pPr>
        <w:pStyle w:val="Portada"/>
      </w:pPr>
      <w:r>
        <w:t>Documento confidencial</w:t>
      </w:r>
    </w:p>
    <w:p>
      <w:pPr>
        <w:pStyle w:val="Portada"/>
      </w:pPr>
      <w:r>
        <w:br w:type="page"/>
      </w:r>
    </w:p>
    <w:p>
      <w:pPr>
        <w:pStyle w:val="Títulosinnúmero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Campo</w:t>
            </w:r>
          </w:p>
        </w:tc>
        <w:tc>
          <w:tcPr>
            <w:tcW w:type="dxa" w:w="6520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Documento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Manual de infraestructura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Sistema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Sysclin, gestión clínica (agendamiento, consultorio, ventas)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Destinatario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Soporte técnico: quien administra el servidor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Versión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1.0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Fecha de generación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23/10/2026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Revisión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Cada 6 meses, o después de un cambio de infraestructura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Confidencialidad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No contiene contraseñas, pero describe la infraestructura: no se publica ni se entrega a usuarios finales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Referencias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ISO/IEC 27002:2013 (A.12.1.1, procedimientos de operación documentados)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68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</w:r>
          </w:p>
        </w:tc>
        <w:tc>
          <w:tcPr>
            <w:tcW w:type="dxa" w:w="3402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Nombre</w:t>
            </w:r>
          </w:p>
        </w:tc>
        <w:tc>
          <w:tcPr>
            <w:tcW w:type="dxa" w:w="1984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Firma</w:t>
            </w:r>
          </w:p>
        </w:tc>
        <w:tc>
          <w:tcPr>
            <w:tcW w:type="dxa" w:w="1701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Fecha</w:t>
            </w:r>
          </w:p>
        </w:tc>
      </w:tr>
      <w:tr>
        <w:tc>
          <w:tcPr>
            <w:tcW w:type="dxa" w:w="2268"/>
          </w:tcPr>
          <w:p>
            <w:pPr>
              <w:pStyle w:val="Textodetabla"/>
            </w:pPr>
            <w:r>
              <w:rPr>
                <w:b/>
              </w:rPr>
              <w:t>Elaborado por</w:t>
            </w:r>
          </w:p>
        </w:tc>
        <w:tc>
          <w:tcPr>
            <w:tcW w:type="dxa" w:w="3402"/>
          </w:tcPr>
          <w:p>
            <w:pPr>
              <w:pStyle w:val="Textodetabla"/>
            </w:pPr>
            <w:r/>
          </w:p>
        </w:tc>
        <w:tc>
          <w:tcPr>
            <w:tcW w:type="dxa" w:w="1984"/>
          </w:tcPr>
          <w:p>
            <w:pPr>
              <w:pStyle w:val="Textodetabla"/>
            </w:pPr>
            <w:r/>
          </w:p>
        </w:tc>
        <w:tc>
          <w:tcPr>
            <w:tcW w:type="dxa" w:w="1701"/>
          </w:tcPr>
          <w:p>
            <w:pPr>
              <w:pStyle w:val="Textodetabla"/>
            </w:pPr>
            <w:r/>
          </w:p>
        </w:tc>
      </w:tr>
      <w:tr>
        <w:tc>
          <w:tcPr>
            <w:tcW w:type="dxa" w:w="2268"/>
          </w:tcPr>
          <w:p>
            <w:pPr>
              <w:pStyle w:val="Textodetabla"/>
            </w:pPr>
            <w:r>
              <w:rPr>
                <w:b/>
              </w:rPr>
              <w:t>Revisado por</w:t>
            </w:r>
          </w:p>
        </w:tc>
        <w:tc>
          <w:tcPr>
            <w:tcW w:type="dxa" w:w="3402"/>
          </w:tcPr>
          <w:p>
            <w:pPr>
              <w:pStyle w:val="Textodetabla"/>
            </w:pPr>
            <w:r/>
          </w:p>
        </w:tc>
        <w:tc>
          <w:tcPr>
            <w:tcW w:type="dxa" w:w="1984"/>
          </w:tcPr>
          <w:p>
            <w:pPr>
              <w:pStyle w:val="Textodetabla"/>
            </w:pPr>
            <w:r/>
          </w:p>
        </w:tc>
        <w:tc>
          <w:tcPr>
            <w:tcW w:type="dxa" w:w="1701"/>
          </w:tcPr>
          <w:p>
            <w:pPr>
              <w:pStyle w:val="Textodetabla"/>
            </w:pPr>
            <w:r/>
          </w:p>
        </w:tc>
      </w:tr>
      <w:tr>
        <w:tc>
          <w:tcPr>
            <w:tcW w:type="dxa" w:w="2268"/>
          </w:tcPr>
          <w:p>
            <w:pPr>
              <w:pStyle w:val="Textodetabla"/>
            </w:pPr>
            <w:r>
              <w:rPr>
                <w:b/>
              </w:rPr>
              <w:t>Aprobado por</w:t>
            </w:r>
          </w:p>
        </w:tc>
        <w:tc>
          <w:tcPr>
            <w:tcW w:type="dxa" w:w="3402"/>
          </w:tcPr>
          <w:p>
            <w:pPr>
              <w:pStyle w:val="Textodetabla"/>
            </w:pPr>
            <w:r/>
          </w:p>
        </w:tc>
        <w:tc>
          <w:tcPr>
            <w:tcW w:type="dxa" w:w="1984"/>
          </w:tcPr>
          <w:p>
            <w:pPr>
              <w:pStyle w:val="Textodetabla"/>
            </w:pPr>
            <w:r/>
          </w:p>
        </w:tc>
        <w:tc>
          <w:tcPr>
            <w:tcW w:type="dxa" w:w="1701"/>
          </w:tcPr>
          <w:p>
            <w:pPr>
              <w:pStyle w:val="Textodetabla"/>
            </w:pPr>
            <w:r/>
          </w:p>
        </w:tc>
      </w:tr>
    </w:tbl>
    <w:p/>
    <w:p>
      <w:pPr>
        <w:pStyle w:val="Títulosinnúmero"/>
      </w:pPr>
      <w:r>
        <w:t>HISTORIAL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417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Versión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Fecha</w:t>
            </w:r>
          </w:p>
        </w:tc>
        <w:tc>
          <w:tcPr>
            <w:tcW w:type="dxa" w:w="6236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Descripción del cambio</w:t>
            </w:r>
          </w:p>
        </w:tc>
      </w:tr>
      <w:tr>
        <w:tc>
          <w:tcPr>
            <w:tcW w:type="dxa" w:w="1417"/>
          </w:tcPr>
          <w:p>
            <w:pPr>
              <w:pStyle w:val="Textodetabla"/>
            </w:pPr>
            <w:r>
              <w:t>1.0</w:t>
            </w:r>
          </w:p>
        </w:tc>
        <w:tc>
          <w:tcPr>
            <w:tcW w:type="dxa" w:w="1701"/>
          </w:tcPr>
          <w:p>
            <w:pPr>
              <w:pStyle w:val="Textodetabla"/>
            </w:pPr>
            <w:r>
              <w:t>23/10/2026</w:t>
            </w:r>
          </w:p>
        </w:tc>
        <w:tc>
          <w:tcPr>
            <w:tcW w:type="dxa" w:w="6236"/>
          </w:tcPr>
          <w:p>
            <w:pPr>
              <w:pStyle w:val="Textodetabla"/>
            </w:pPr>
            <w:r>
              <w:t>Emisión inicial</w:t>
            </w:r>
          </w:p>
        </w:tc>
      </w:tr>
    </w:tbl>
    <w:p/>
    <w:p>
      <w:r>
        <w:br w:type="page"/>
      </w:r>
    </w:p>
    <w:p>
      <w:pPr>
        <w:pStyle w:val="Títulosinnúmero"/>
      </w:pPr>
      <w:r>
        <w:t>ÍNDICE</w:t>
      </w:r>
    </w:p>
    <w:p>
      <w:pPr/>
      <w:r>
        <w:fldChar w:fldCharType="begin"/>
      </w:r>
      <w:r>
        <w:instrText xml:space="preserve"> TOC \o "1-2" \h \z \u </w:instrText>
      </w:r>
      <w:r>
        <w:fldChar w:fldCharType="separate"/>
      </w:r>
      <w:r>
        <w:t>Haga clic derecho y elija «Actualizar campos» para generar el índice.</w:t>
      </w:r>
    </w:p>
    <w:p>
      <w:pPr>
        <w:pStyle w:val="Heading1"/>
      </w:pPr>
      <w:r>
        <w:fldChar w:fldCharType="end"/>
      </w:r>
      <w:r>
        <w:t>Introducción</w:t>
      </w:r>
    </w:p>
    <w:p>
      <w:r>
        <w:rPr/>
        <w:t xml:space="preserve">Este manual explica cómo </w:t>
      </w:r>
      <w:r>
        <w:rPr>
          <w:b/>
        </w:rPr>
        <w:t>operar la infraestructura</w:t>
      </w:r>
      <w:r>
        <w:rPr/>
        <w:t xml:space="preserve"> de Sysclin: los contenedores, la configuración, la base de datos, el acceso por HTTPS, los backups y la solución de problemas. Está escrito para quien administra el servidor (soporte técnico); el administrador del consultorio no lo necesita para su trabajo diario.</w:t>
      </w:r>
    </w:p>
    <w:p>
      <w:r>
        <w:rPr/>
        <w:t xml:space="preserve">No incluye las políticas de seguridad, que están en el </w:t>
      </w:r>
      <w:r>
        <w:rPr>
          <w:b/>
        </w:rPr>
        <w:t>Manual de seguridad</w:t>
      </w:r>
      <w:r>
        <w:rPr/>
        <w:t xml:space="preserve">, ni el uso de las pantallas, que explica el </w:t>
      </w:r>
      <w:r>
        <w:rPr>
          <w:b/>
        </w:rPr>
        <w:t>Manual de usuario</w:t>
      </w:r>
      <w:r>
        <w:rPr/>
        <w:t xml:space="preserve"> (botón de Ayuda).</w:t>
      </w:r>
    </w:p>
    <w:p>
      <w:pPr>
        <w:pStyle w:val="Heading2"/>
      </w:pPr>
      <w:r>
        <w:t>Qué encontrará en cada capítulo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242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Capítulo</w:t>
            </w:r>
          </w:p>
        </w:tc>
        <w:tc>
          <w:tcPr>
            <w:tcW w:type="dxa" w:w="6926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Para qué sirve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Componentes del sistema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Qué contenedores hay, qué hace cada uno y cuáles son los archivos importantes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Configuración (.env)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Ver y cambiar la configuración sin exponer los secretos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Manejo de contenedores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Comandos de uso diario, cómo reactivar el sistema y las tareas programadas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Base de datos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Usuarios y contraseñas de la base, y cómo aplicar migraciones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HTTPS, red y despliegue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Certificados, exposición de puertos y cómo desplegar en el servidor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Backups y restauración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Copias cifradas, prueba de restauración y recuperación de emergencia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Gestión de vulnerabilidades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Buscar y aplicar actualizaciones de las dependencias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Solución de problemas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Síntomas frecuentes, su causa y qué hacer</w:t>
            </w:r>
          </w:p>
        </w:tc>
      </w:tr>
      <w:tr>
        <w:trPr>
          <w:cantSplit/>
        </w:trPr>
        <w:tc>
          <w:tcPr>
            <w:tcW w:type="dxa" w:w="2429"/>
          </w:tcPr>
          <w:p>
            <w:pPr>
              <w:pStyle w:val="Textodetabla"/>
            </w:pPr>
            <w:r>
              <w:rPr/>
              <w:t>Anexo A</w:t>
            </w:r>
          </w:p>
        </w:tc>
        <w:tc>
          <w:tcPr>
            <w:tcW w:type="dxa" w:w="6926"/>
          </w:tcPr>
          <w:p>
            <w:pPr>
              <w:pStyle w:val="Textodetabla"/>
            </w:pPr>
            <w:r>
              <w:rPr/>
              <w:t>El contenido vigente de los scripts y archivos de configuración</w:t>
            </w:r>
          </w:p>
        </w:tc>
      </w:tr>
    </w:tbl>
    <w:p/>
    <w:p>
      <w:pPr>
        <w:pStyle w:val="Heading2"/>
      </w:pPr>
      <w:r>
        <w:t>Convenciones de este manual</w:t>
      </w:r>
    </w:p>
    <w:p>
      <w:pPr>
        <w:pStyle w:val="ListBullet"/>
      </w:pPr>
      <w:r>
        <w:rPr/>
        <w:t xml:space="preserve">Los comandos se ejecutan en </w:t>
      </w:r>
      <w:r>
        <w:rPr>
          <w:b/>
        </w:rPr>
        <w:t>PowerShell</w:t>
      </w:r>
      <w:r>
        <w:rPr/>
        <w:t xml:space="preserve">, desde la </w:t>
      </w:r>
      <w:r>
        <w:rPr>
          <w:b/>
        </w:rPr>
        <w:t>carpeta raíz del proyecto</w:t>
      </w:r>
      <w:r>
        <w:rPr/>
        <w:t xml:space="preserve"> (</w:t>
      </w:r>
      <w:r>
        <w:rPr>
          <w:rFonts w:ascii="Consolas" w:hAnsi="Consolas" w:cs="Consolas" w:eastAsia="Consolas"/>
          <w:sz w:val="22"/>
        </w:rPr>
        <w:t>syscomcli</w:t>
      </w:r>
      <w:r>
        <w:rPr/>
        <w:t xml:space="preserve">), salvo que se indique otra cosa. Los marcados como </w:t>
      </w:r>
      <w:r>
        <w:rPr>
          <w:rFonts w:ascii="Consolas" w:hAnsi="Consolas" w:cs="Consolas" w:eastAsia="Consolas"/>
          <w:sz w:val="22"/>
        </w:rPr>
        <w:t>bash</w:t>
      </w:r>
      <w:r>
        <w:rPr/>
        <w:t xml:space="preserve"> son para el servidor Linux.</w:t>
      </w:r>
    </w:p>
    <w:p>
      <w:pPr>
        <w:pStyle w:val="ListBullet"/>
      </w:pPr>
      <w:r>
        <w:rPr/>
        <w:t xml:space="preserve">Donde aparece </w:t>
      </w:r>
      <w:r>
        <w:rPr>
          <w:rFonts w:ascii="Consolas" w:hAnsi="Consolas" w:cs="Consolas" w:eastAsia="Consolas"/>
          <w:sz w:val="22"/>
        </w:rPr>
        <w:t>&lt;algo&gt;</w:t>
      </w:r>
      <w:r>
        <w:rPr/>
        <w:t xml:space="preserve">, se reemplaza por el valor real, sin los signos </w:t>
      </w:r>
      <w:r>
        <w:rPr>
          <w:rFonts w:ascii="Consolas" w:hAnsi="Consolas" w:cs="Consolas" w:eastAsia="Consolas"/>
          <w:sz w:val="22"/>
        </w:rPr>
        <w:t>&lt; &gt;</w:t>
      </w:r>
      <w:r>
        <w:rPr/>
        <w:t>.</w:t>
      </w:r>
    </w:p>
    <w:p>
      <w:pPr>
        <w:pStyle w:val="ListBullet"/>
      </w:pPr>
      <w:r>
        <w:rPr/>
        <w:t xml:space="preserve">El texto que empieza con </w:t>
      </w:r>
      <w:r>
        <w:rPr>
          <w:b/>
        </w:rPr>
        <w:t>Nota:</w:t>
      </w:r>
      <w:r>
        <w:rPr/>
        <w:t xml:space="preserve"> es información a tener en cuenta; el que empieza con </w:t>
      </w:r>
      <w:r>
        <w:rPr>
          <w:b/>
        </w:rPr>
        <w:t>Advertencia:</w:t>
      </w:r>
      <w:r>
        <w:rPr/>
        <w:t>, una acción que puede causar pérdida de datos o corte del servicio.</w:t>
      </w:r>
    </w:p>
    <w:p>
      <w:pPr>
        <w:pStyle w:val="ListBullet"/>
      </w:pPr>
      <w:r>
        <w:rPr/>
        <w:t xml:space="preserve">Las contraseñas y claves no aparecen en este manual: viven en el </w:t>
      </w:r>
      <w:r>
        <w:rPr>
          <w:rFonts w:ascii="Consolas" w:hAnsi="Consolas" w:cs="Consolas" w:eastAsia="Consolas"/>
          <w:sz w:val="22"/>
        </w:rPr>
        <w:t>.env</w:t>
      </w:r>
      <w:r>
        <w:rPr/>
        <w:t>, que no se publica.</w:t>
      </w:r>
    </w:p>
    <w:p>
      <w:pPr>
        <w:pStyle w:val="Heading1"/>
      </w:pPr>
      <w:r>
        <w:t>Componentes del sistema (contenedores)</w:t>
      </w:r>
    </w:p>
    <w:p>
      <w:pPr>
        <w:keepNext/>
      </w:pPr>
      <w:r>
        <w:rPr/>
        <w:t xml:space="preserve">Sysclin corre en </w:t>
      </w:r>
      <w:r>
        <w:rPr>
          <w:b/>
        </w:rPr>
        <w:t>contenedores Docker</w:t>
      </w:r>
      <w:r>
        <w:rPr/>
        <w:t xml:space="preserve"> definidos en </w:t>
      </w:r>
      <w:r>
        <w:rPr>
          <w:rFonts w:ascii="Consolas" w:hAnsi="Consolas" w:cs="Consolas" w:eastAsia="Consolas"/>
          <w:sz w:val="22"/>
        </w:rPr>
        <w:t>dock/docker-compose.yml</w:t>
      </w:r>
      <w:r>
        <w:rPr/>
        <w:t>. Cada contenedor cumple una sola función: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1744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Contenedor</w:t>
            </w:r>
          </w:p>
        </w:tc>
        <w:tc>
          <w:tcPr>
            <w:tcW w:type="dxa" w:w="301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Función</w:t>
            </w:r>
          </w:p>
        </w:tc>
        <w:tc>
          <w:tcPr>
            <w:tcW w:type="dxa" w:w="322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Acceso desde la PC</w:t>
            </w:r>
          </w:p>
        </w:tc>
        <w:tc>
          <w:tcPr>
            <w:tcW w:type="dxa" w:w="1372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Dentro de Docker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syscomcli_nginx</w:t>
            </w:r>
          </w:p>
        </w:tc>
        <w:tc>
          <w:tcPr>
            <w:tcW w:type="dxa" w:w="3019"/>
          </w:tcPr>
          <w:p>
            <w:pPr>
              <w:pStyle w:val="Textodetabla"/>
              <w:keepNext/>
            </w:pPr>
            <w:r>
              <w:rPr>
                <w:b/>
              </w:rPr>
              <w:t>Entrada oficial</w:t>
            </w:r>
            <w:r>
              <w:rPr/>
              <w:t>: HTTPS; redirige HTTP a HTTPS</w:t>
            </w:r>
          </w:p>
        </w:tc>
        <w:tc>
          <w:tcPr>
            <w:tcW w:type="dxa" w:w="322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https://localhost</w:t>
            </w:r>
            <w:r>
              <w:rPr/>
              <w:t xml:space="preserve"> (443) y </w:t>
            </w:r>
            <w:r>
              <w:rPr>
                <w:rFonts w:ascii="Consolas" w:hAnsi="Consolas" w:cs="Consolas" w:eastAsia="Consolas"/>
                <w:sz w:val="22"/>
              </w:rPr>
              <w:t>http://localhost</w:t>
            </w:r>
            <w:r>
              <w:rPr/>
              <w:t xml:space="preserve"> (80)</w:t>
            </w:r>
          </w:p>
        </w:tc>
        <w:tc>
          <w:tcPr>
            <w:tcW w:type="dxa" w:w="1372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nginx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syscomcli_app</w:t>
            </w:r>
          </w:p>
        </w:tc>
        <w:tc>
          <w:tcPr>
            <w:tcW w:type="dxa" w:w="3019"/>
          </w:tcPr>
          <w:p>
            <w:pPr>
              <w:pStyle w:val="Textodetabla"/>
              <w:keepNext/>
            </w:pPr>
            <w:r>
              <w:rPr/>
              <w:t>Aplicación web (Flask)</w:t>
            </w:r>
          </w:p>
        </w:tc>
        <w:tc>
          <w:tcPr>
            <w:tcW w:type="dxa" w:w="322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http://localhost:5005</w:t>
            </w:r>
            <w:r>
              <w:rPr/>
              <w:t xml:space="preserve"> (directo, solo desarrollo)</w:t>
            </w:r>
          </w:p>
        </w:tc>
        <w:tc>
          <w:tcPr>
            <w:tcW w:type="dxa" w:w="1372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app:5000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syscomcli_bd</w:t>
            </w:r>
          </w:p>
        </w:tc>
        <w:tc>
          <w:tcPr>
            <w:tcW w:type="dxa" w:w="3019"/>
          </w:tcPr>
          <w:p>
            <w:pPr>
              <w:pStyle w:val="Textodetabla"/>
              <w:keepNext/>
            </w:pPr>
            <w:r>
              <w:rPr/>
              <w:t>Base de datos PostgreSQL 17</w:t>
            </w:r>
          </w:p>
        </w:tc>
        <w:tc>
          <w:tcPr>
            <w:tcW w:type="dxa" w:w="322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localhost:5434</w:t>
            </w:r>
          </w:p>
        </w:tc>
        <w:tc>
          <w:tcPr>
            <w:tcW w:type="dxa" w:w="1372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db:5432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syscomcli_backup</w:t>
            </w:r>
          </w:p>
        </w:tc>
        <w:tc>
          <w:tcPr>
            <w:tcW w:type="dxa" w:w="3019"/>
          </w:tcPr>
          <w:p>
            <w:pPr>
              <w:pStyle w:val="Textodetabla"/>
              <w:keepNext/>
            </w:pPr>
            <w:r>
              <w:rPr/>
              <w:t>Backup automático cifrado cada 24 h</w:t>
            </w:r>
          </w:p>
        </w:tc>
        <w:tc>
          <w:tcPr>
            <w:tcW w:type="dxa" w:w="3220"/>
          </w:tcPr>
          <w:p>
            <w:pPr>
              <w:pStyle w:val="Textodetabla"/>
              <w:keepNext/>
            </w:pPr>
            <w:r>
              <w:rPr/>
              <w:t>—</w:t>
            </w:r>
          </w:p>
        </w:tc>
        <w:tc>
          <w:tcPr>
            <w:tcW w:type="dxa" w:w="1372"/>
          </w:tcPr>
          <w:p>
            <w:pPr>
              <w:pStyle w:val="Textodetabla"/>
              <w:keepNext/>
            </w:pPr>
            <w:r>
              <w:rPr/>
              <w:t>—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pStyle w:val="Textodetabla"/>
            </w:pPr>
            <w:r>
              <w:rPr/>
              <w:t xml:space="preserve">debugpy (en </w:t>
            </w:r>
            <w:r>
              <w:rPr>
                <w:rFonts w:ascii="Consolas" w:hAnsi="Consolas" w:cs="Consolas" w:eastAsia="Consolas"/>
                <w:sz w:val="22"/>
              </w:rPr>
              <w:t>syscomcli_app</w:t>
            </w:r>
            <w:r>
              <w:rPr/>
              <w:t>)</w:t>
            </w:r>
          </w:p>
        </w:tc>
        <w:tc>
          <w:tcPr>
            <w:tcW w:type="dxa" w:w="3019"/>
          </w:tcPr>
          <w:p>
            <w:pPr>
              <w:pStyle w:val="Textodetabla"/>
            </w:pPr>
            <w:r>
              <w:rPr/>
              <w:t>Depurador remoto (solo desarrollo)</w:t>
            </w:r>
          </w:p>
        </w:tc>
        <w:tc>
          <w:tcPr>
            <w:tcW w:type="dxa" w:w="3220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localhost:5680</w:t>
            </w:r>
          </w:p>
        </w:tc>
        <w:tc>
          <w:tcPr>
            <w:tcW w:type="dxa" w:w="1372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app:5678</w:t>
            </w:r>
          </w:p>
        </w:tc>
      </w:tr>
    </w:tbl>
    <w:p/>
    <w:p>
      <w:pPr>
        <w:pStyle w:val="Código"/>
      </w:pPr>
      <w:r>
        <w:t>navegador ──HTTPS (443)──► nginx ──HTTP por la red interna──► app:5000 ──► db:5432</w:t>
      </w:r>
    </w:p>
    <w:p>
      <w:pPr>
        <w:pStyle w:val="Código"/>
      </w:pPr>
      <w:r>
        <w:t>navegador ──HTTP (80)────► nginx ──► redirige a HTTPS</w:t>
      </w:r>
    </w:p>
    <w:p>
      <w:pPr>
        <w:pStyle w:val="Código"/>
      </w:pPr>
      <w:r>
        <w:t>backup ──pg_dump (cada 24 h)──► db:5432 ──► backups/*.dump.gpg (cifrado)</w:t>
      </w:r>
    </w:p>
    <w:p/>
    <w:p>
      <w:pPr>
        <w:pStyle w:val="ListBullet"/>
      </w:pPr>
      <w:r>
        <w:rPr/>
        <w:t xml:space="preserve">Los usuarios entran por </w:t>
      </w:r>
      <w:r>
        <w:rPr>
          <w:rFonts w:ascii="Consolas" w:hAnsi="Consolas" w:cs="Consolas" w:eastAsia="Consolas"/>
          <w:b/>
          <w:sz w:val="22"/>
        </w:rPr>
        <w:t>https://localhost</w:t>
      </w:r>
      <w:r>
        <w:rPr/>
        <w:t xml:space="preserve"> (en el servidor, </w:t>
      </w:r>
      <w:r>
        <w:rPr>
          <w:rFonts w:ascii="Consolas" w:hAnsi="Consolas" w:cs="Consolas" w:eastAsia="Consolas"/>
          <w:sz w:val="22"/>
        </w:rPr>
        <w:t>https://&lt;dominio&gt;</w:t>
      </w:r>
      <w:r>
        <w:rPr/>
        <w:t>).</w:t>
      </w:r>
    </w:p>
    <w:p>
      <w:pPr>
        <w:pStyle w:val="ListBullet"/>
      </w:pPr>
      <w:r>
        <w:rPr/>
        <w:t>El puerto 5005 es un acceso directo a Flask sin cifrar; existe solo para desarrollo y en el servidor queda cerrado.</w:t>
      </w:r>
    </w:p>
    <w:p>
      <w:pPr>
        <w:pStyle w:val="ListBullet"/>
      </w:pPr>
      <w:r>
        <w:rPr>
          <w:b/>
        </w:rPr>
        <w:t>Red interna</w:t>
      </w:r>
      <w:r>
        <w:rPr/>
        <w:t xml:space="preserve">: </w:t>
      </w:r>
      <w:r>
        <w:rPr>
          <w:rFonts w:ascii="Consolas" w:hAnsi="Consolas" w:cs="Consolas" w:eastAsia="Consolas"/>
          <w:sz w:val="22"/>
        </w:rPr>
        <w:t>dock_network-tesis</w:t>
      </w:r>
      <w:r>
        <w:rPr/>
        <w:t>. La aplicación llega a la base por esa red (</w:t>
      </w:r>
      <w:r>
        <w:rPr>
          <w:rFonts w:ascii="Consolas" w:hAnsi="Consolas" w:cs="Consolas" w:eastAsia="Consolas"/>
          <w:sz w:val="22"/>
        </w:rPr>
        <w:t>db:5432</w:t>
      </w:r>
      <w:r>
        <w:rPr/>
        <w:t>), no por el puerto 5434.</w:t>
      </w:r>
    </w:p>
    <w:p>
      <w:pPr>
        <w:pStyle w:val="ListBullet"/>
      </w:pPr>
      <w:r>
        <w:rPr>
          <w:b/>
        </w:rPr>
        <w:t>Datos</w:t>
      </w:r>
      <w:r>
        <w:rPr/>
        <w:t xml:space="preserve">: volumen Docker </w:t>
      </w:r>
      <w:r>
        <w:rPr>
          <w:rFonts w:ascii="Consolas" w:hAnsi="Consolas" w:cs="Consolas" w:eastAsia="Consolas"/>
          <w:sz w:val="22"/>
        </w:rPr>
        <w:t>tesis_syscomcli_data</w:t>
      </w:r>
      <w:r>
        <w:rPr/>
        <w:t xml:space="preserve">. Detener, recrear o actualizar los contenedores </w:t>
      </w:r>
      <w:r>
        <w:rPr>
          <w:b/>
        </w:rPr>
        <w:t>no borra datos</w:t>
      </w:r>
      <w:r>
        <w:rPr/>
        <w:t>.</w:t>
      </w:r>
    </w:p>
    <w:p>
      <w:pPr>
        <w:pStyle w:val="ListBullet"/>
      </w:pPr>
      <w:r>
        <w:rPr>
          <w:b/>
        </w:rPr>
        <w:t>Backups</w:t>
      </w:r>
      <w:r>
        <w:rPr/>
        <w:t xml:space="preserve">: carpeta </w:t>
      </w:r>
      <w:r>
        <w:rPr>
          <w:rFonts w:ascii="Consolas" w:hAnsi="Consolas" w:cs="Consolas" w:eastAsia="Consolas"/>
          <w:sz w:val="22"/>
        </w:rPr>
        <w:t>backups/</w:t>
      </w:r>
      <w:r>
        <w:rPr/>
        <w:t xml:space="preserve"> del proyecto.</w:t>
      </w:r>
    </w:p>
    <w:p>
      <w:pPr>
        <w:pStyle w:val="ListBullet"/>
      </w:pPr>
      <w:r>
        <w:rPr>
          <w:b/>
        </w:rPr>
        <w:t>Base de trabajo</w:t>
      </w:r>
      <w:r>
        <w:rPr/>
        <w:t xml:space="preserve">: </w:t>
      </w:r>
      <w:r>
        <w:rPr>
          <w:rFonts w:ascii="Consolas" w:hAnsi="Consolas" w:cs="Consolas" w:eastAsia="Consolas"/>
          <w:sz w:val="22"/>
        </w:rPr>
        <w:t>sysclin_bd</w:t>
      </w:r>
      <w:r>
        <w:rPr/>
        <w:t xml:space="preserve">. La base </w:t>
      </w:r>
      <w:r>
        <w:rPr>
          <w:rFonts w:ascii="Consolas" w:hAnsi="Consolas" w:cs="Consolas" w:eastAsia="Consolas"/>
          <w:sz w:val="22"/>
        </w:rPr>
        <w:t>clinicain</w:t>
      </w:r>
      <w:r>
        <w:rPr/>
        <w:t xml:space="preserve"> es legado y no se usa.</w:t>
      </w:r>
    </w:p>
    <w:p>
      <w:pPr>
        <w:pStyle w:val="ListBullet"/>
      </w:pPr>
      <w:r>
        <w:rPr/>
        <w:t xml:space="preserve">Todos los contenedores tienen </w:t>
      </w:r>
      <w:r>
        <w:rPr>
          <w:rFonts w:ascii="Consolas" w:hAnsi="Consolas" w:cs="Consolas" w:eastAsia="Consolas"/>
          <w:sz w:val="22"/>
        </w:rPr>
        <w:t>restart: always</w:t>
      </w:r>
      <w:r>
        <w:rPr/>
        <w:t>: si se caen o se reinicia Docker, vuelven a levantarse solos.</w:t>
      </w:r>
    </w:p>
    <w:p>
      <w:pPr>
        <w:pStyle w:val="Heading2"/>
      </w:pPr>
      <w:r>
        <w:t>Archivos importantes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964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Archivo o carpeta</w:t>
            </w:r>
          </w:p>
        </w:tc>
        <w:tc>
          <w:tcPr>
            <w:tcW w:type="dxa" w:w="389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Contenido</w:t>
            </w:r>
          </w:p>
        </w:tc>
        <w:tc>
          <w:tcPr>
            <w:tcW w:type="dxa" w:w="2501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¿Se sube a git?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.env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Contraseñas y configuración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>
                <w:b/>
              </w:rPr>
              <w:t>Nunca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.env.example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 xml:space="preserve">Plantilla del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 xml:space="preserve"> sin valores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/>
              <w:t>Sí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dock/docker-compose.yml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Contenedores de desarrollo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/>
              <w:t>Sí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dock/docker-compose.servidor.yml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Ajustes del servidor (se suma al anterior)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/>
              <w:t>Sí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dock/Dockerfile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Imagen de la aplicación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/>
              <w:t>Sí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dock/backup/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 xml:space="preserve">Scripts del backup y clave </w:t>
            </w:r>
            <w:r>
              <w:rPr>
                <w:b/>
              </w:rPr>
              <w:t>pública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/>
              <w:t>Sí (la clave privada nunca)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dock/nginx/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Configuración de HTTPS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/>
              <w:t xml:space="preserve">Sí, salvo </w:t>
            </w:r>
            <w:r>
              <w:rPr>
                <w:rFonts w:ascii="Consolas" w:hAnsi="Consolas" w:cs="Consolas" w:eastAsia="Consolas"/>
                <w:sz w:val="22"/>
              </w:rPr>
              <w:t>certs/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dock/nginx/certs/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Certificado y su clave privada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>
                <w:b/>
              </w:rPr>
              <w:t>Nunca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backups/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Backups cifrados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>
                <w:b/>
              </w:rPr>
              <w:t>Nunca</w:t>
            </w:r>
          </w:p>
        </w:tc>
      </w:tr>
      <w:tr>
        <w:trPr>
          <w:cantSplit/>
        </w:trPr>
        <w:tc>
          <w:tcPr>
            <w:tcW w:type="dxa" w:w="29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migrations/</w:t>
            </w:r>
          </w:p>
        </w:tc>
        <w:tc>
          <w:tcPr>
            <w:tcW w:type="dxa" w:w="3890"/>
          </w:tcPr>
          <w:p>
            <w:pPr>
              <w:pStyle w:val="Textodetabla"/>
            </w:pPr>
            <w:r>
              <w:rPr/>
              <w:t>Cambios de la base, numerados</w:t>
            </w:r>
          </w:p>
        </w:tc>
        <w:tc>
          <w:tcPr>
            <w:tcW w:type="dxa" w:w="2501"/>
          </w:tcPr>
          <w:p>
            <w:pPr>
              <w:pStyle w:val="Textodetabla"/>
            </w:pPr>
            <w:r>
              <w:rPr/>
              <w:t>Sí</w:t>
            </w:r>
          </w:p>
        </w:tc>
      </w:tr>
    </w:tbl>
    <w:p/>
    <w:p>
      <w:r>
        <w:rPr/>
        <w:t xml:space="preserve">El contenido de cada script está en el </w:t>
      </w:r>
      <w:r>
        <w:rPr/>
        <w:t>Anexo</w:t>
      </w:r>
      <w:r>
        <w:rPr/>
        <w:t>.</w:t>
      </w:r>
    </w:p>
    <w:p>
      <w:pPr>
        <w:pStyle w:val="Heading1"/>
      </w:pPr>
      <w:r>
        <w:t>Configuración (.env)</w:t>
      </w:r>
    </w:p>
    <w:p>
      <w:r>
        <w:rPr/>
        <w:t xml:space="preserve">Toda la configuración sensible está en el archivo </w:t>
      </w:r>
      <w:r>
        <w:rPr>
          <w:rFonts w:ascii="Consolas" w:hAnsi="Consolas" w:cs="Consolas" w:eastAsia="Consolas"/>
          <w:b/>
          <w:sz w:val="22"/>
        </w:rPr>
        <w:t>.env</w:t>
      </w:r>
      <w:r>
        <w:rPr/>
        <w:t xml:space="preserve"> de la raíz del proyecto.</w:t>
      </w:r>
    </w:p>
    <w:p>
      <w:pPr>
        <w:pStyle w:val="Advertencia"/>
        <w:keepNext/>
      </w:pPr>
      <w:r>
        <w:rPr>
          <w:b/>
        </w:rPr>
        <w:t xml:space="preserve">Advertencia: </w:t>
      </w:r>
      <w:r>
        <w:rPr/>
        <w:t xml:space="preserve">El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 </w:t>
      </w:r>
      <w:r>
        <w:rPr>
          <w:b/>
        </w:rPr>
        <w:t>nunca</w:t>
      </w:r>
      <w:r>
        <w:rPr/>
        <w:t xml:space="preserve"> se sube a git ni se comparte por chat o correo. Quien lo tiene, tiene acceso total a la base de datos.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188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Variable</w:t>
            </w:r>
          </w:p>
        </w:tc>
        <w:tc>
          <w:tcPr>
            <w:tcW w:type="dxa" w:w="3846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Qué es</w:t>
            </w:r>
          </w:p>
        </w:tc>
        <w:tc>
          <w:tcPr>
            <w:tcW w:type="dxa" w:w="192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Desarrollo</w:t>
            </w:r>
          </w:p>
        </w:tc>
        <w:tc>
          <w:tcPr>
            <w:tcW w:type="dxa" w:w="1397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Servidor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DB_HOST</w:t>
            </w:r>
            <w:r>
              <w:rPr/>
              <w:t xml:space="preserve"> / </w:t>
            </w:r>
            <w:r>
              <w:rPr>
                <w:rFonts w:ascii="Consolas" w:hAnsi="Consolas" w:cs="Consolas" w:eastAsia="Consolas"/>
                <w:sz w:val="22"/>
              </w:rPr>
              <w:t>DB_PORT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>Dónde está la base, vista desde la app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db</w:t>
            </w:r>
            <w:r>
              <w:rPr/>
              <w:t xml:space="preserve"> / </w:t>
            </w:r>
            <w:r>
              <w:rPr>
                <w:rFonts w:ascii="Consolas" w:hAnsi="Consolas" w:cs="Consolas" w:eastAsia="Consolas"/>
                <w:sz w:val="22"/>
              </w:rPr>
              <w:t>5432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>igual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DB_NAME</w:t>
            </w:r>
            <w:r>
              <w:rPr/>
              <w:t xml:space="preserve">, </w:t>
            </w:r>
            <w:r>
              <w:rPr>
                <w:rFonts w:ascii="Consolas" w:hAnsi="Consolas" w:cs="Consolas" w:eastAsia="Consolas"/>
                <w:sz w:val="22"/>
              </w:rPr>
              <w:t>DB_NAME_NUEVA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>Base de trabajo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sysclin_bd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>igual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DB_USER</w:t>
            </w:r>
            <w:r>
              <w:rPr/>
              <w:t xml:space="preserve"> / </w:t>
            </w:r>
            <w:r>
              <w:rPr>
                <w:rFonts w:ascii="Consolas" w:hAnsi="Consolas" w:cs="Consolas" w:eastAsia="Consolas"/>
                <w:sz w:val="22"/>
              </w:rPr>
              <w:t>DB_PASSWORD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 xml:space="preserve">Usuario de la </w:t>
            </w:r>
            <w:r>
              <w:rPr>
                <w:b/>
              </w:rPr>
              <w:t>aplicación</w:t>
            </w:r>
            <w:r>
              <w:rPr/>
              <w:t xml:space="preserve"> (permisos mínimos)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sysclin_app</w:t>
            </w:r>
            <w:r>
              <w:rPr/>
              <w:t xml:space="preserve"> / clave aleatoria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>igual, otra clave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POSTGRES_USER</w:t>
            </w:r>
            <w:r>
              <w:rPr/>
              <w:t xml:space="preserve"> / </w:t>
            </w:r>
            <w:r>
              <w:rPr>
                <w:rFonts w:ascii="Consolas" w:hAnsi="Consolas" w:cs="Consolas" w:eastAsia="Consolas"/>
                <w:sz w:val="22"/>
              </w:rPr>
              <w:t>POSTGRES_PASSWORD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 xml:space="preserve">Usuario </w:t>
            </w:r>
            <w:r>
              <w:rPr>
                <w:b/>
              </w:rPr>
              <w:t>administrador</w:t>
            </w:r>
            <w:r>
              <w:rPr/>
              <w:t xml:space="preserve"> de la base (backup, migraciones)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postgres</w:t>
            </w:r>
            <w:r>
              <w:rPr/>
              <w:t xml:space="preserve"> / clave aleatoria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>igual, otra clave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POSTGRES_DB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>Base que se crea solo en una instalación nueva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clinicain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>igual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SECRET_KEY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 xml:space="preserve">Firma de las sesiones. </w:t>
            </w:r>
            <w:r>
              <w:rPr>
                <w:b/>
              </w:rPr>
              <w:t>Obligatoria</w:t>
            </w:r>
            <w:r>
              <w:rPr/>
              <w:t>, mínimo 32 caracteres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/>
              <w:t>aleatoria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 xml:space="preserve">aleatoria, </w:t>
            </w:r>
            <w:r>
              <w:rPr>
                <w:b/>
              </w:rPr>
              <w:t>distinta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SESSION_COOKIE_SECURE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>Cookie de sesión solo por HTTPS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0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FLASK_DEBUG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>Modo depuración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1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SMTP_*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>Correo saliente (MFA, recuperación de contraseña, alertas)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/>
              <w:t>cuenta Gmail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>igual</w:t>
            </w:r>
          </w:p>
        </w:tc>
      </w:tr>
      <w:tr>
        <w:trPr>
          <w:cantSplit/>
        </w:trPr>
        <w:tc>
          <w:tcPr>
            <w:tcW w:type="dxa" w:w="2188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ULTRAMSG_*</w:t>
            </w:r>
          </w:p>
        </w:tc>
        <w:tc>
          <w:tcPr>
            <w:tcW w:type="dxa" w:w="3846"/>
          </w:tcPr>
          <w:p>
            <w:pPr>
              <w:pStyle w:val="Textodetabla"/>
            </w:pPr>
            <w:r>
              <w:rPr/>
              <w:t>Recordatorios por WhatsApp</w:t>
            </w:r>
          </w:p>
        </w:tc>
        <w:tc>
          <w:tcPr>
            <w:tcW w:type="dxa" w:w="1923"/>
          </w:tcPr>
          <w:p>
            <w:pPr>
              <w:pStyle w:val="Textodetabla"/>
            </w:pPr>
            <w:r>
              <w:rPr/>
              <w:t>credenciales propias</w:t>
            </w:r>
          </w:p>
        </w:tc>
        <w:tc>
          <w:tcPr>
            <w:tcW w:type="dxa" w:w="1397"/>
          </w:tcPr>
          <w:p>
            <w:pPr>
              <w:pStyle w:val="Textodetabla"/>
            </w:pPr>
            <w:r>
              <w:rPr/>
              <w:t>igual</w:t>
            </w:r>
          </w:p>
        </w:tc>
      </w:tr>
    </w:tbl>
    <w:p/>
    <w:p>
      <w:pPr>
        <w:pStyle w:val="Heading2"/>
      </w:pPr>
      <w:r>
        <w:t>Ver la configuración sin mostrar los secretos</w:t>
      </w:r>
    </w:p>
    <w:p>
      <w:pPr>
        <w:pStyle w:val="Código"/>
      </w:pPr>
      <w:r>
        <w:t>Get-Content .env | ForEach-Object { if ($_ -match 'PASSWORD|SECRET|TOKEN') { ($_ -split '=',2)[0] + '=***' } else { $_ } }</w:t>
      </w:r>
    </w:p>
    <w:p/>
    <w:p>
      <w:pPr>
        <w:pStyle w:val="Heading2"/>
      </w:pPr>
      <w:r>
        <w:t>Generar un valor aleatorio (contraseñas, SECRET_KEY)</w:t>
      </w:r>
    </w:p>
    <w:p>
      <w:pPr>
        <w:pStyle w:val="Código"/>
      </w:pPr>
      <w:r>
        <w:t>$rng = [Security.Cryptography.RandomNumberGenerator]::Create(); $b = New-Object byte[] 32; $rng.GetBytes($b); -join ($b | ForEach-Object { $_.ToString('x2') })</w:t>
      </w:r>
    </w:p>
    <w:p/>
    <w:p>
      <w:r>
        <w:rPr/>
        <w:t>Genera 64 caracteres hexadecimales: solo letras y números, sin problemas de comillas ni símbolos.</w:t>
      </w:r>
    </w:p>
    <w:p>
      <w:pPr>
        <w:pStyle w:val="Heading2"/>
      </w:pPr>
      <w:r>
        <w:t>Aplicar un cambio del .env</w:t>
      </w:r>
    </w:p>
    <w:p>
      <w:pPr>
        <w:pStyle w:val="Nota"/>
      </w:pPr>
      <w:r>
        <w:rPr>
          <w:b/>
        </w:rPr>
        <w:t xml:space="preserve">Nota: </w:t>
      </w:r>
      <w:r>
        <w:rPr>
          <w:rFonts w:ascii="Consolas" w:hAnsi="Consolas" w:cs="Consolas" w:eastAsia="Consolas"/>
          <w:sz w:val="22"/>
        </w:rPr>
        <w:t>docker restart</w:t>
      </w:r>
      <w:r>
        <w:rPr/>
        <w:t xml:space="preserve"> </w:t>
      </w:r>
      <w:r>
        <w:rPr>
          <w:b/>
        </w:rPr>
        <w:t>no</w:t>
      </w:r>
      <w:r>
        <w:rPr/>
        <w:t xml:space="preserve"> vuelve a leer el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. Después de cambiarlo, siempre hay que </w:t>
      </w:r>
      <w:r>
        <w:rPr>
          <w:b/>
        </w:rPr>
        <w:t>recrear</w:t>
      </w:r>
      <w:r>
        <w:rPr/>
        <w:t xml:space="preserve"> los contenedores:</w:t>
      </w:r>
    </w:p>
    <w:p>
      <w:pPr>
        <w:pStyle w:val="Código"/>
      </w:pPr>
      <w:r>
        <w:t>docker compose -f dock/docker-compose.yml up -d</w:t>
      </w:r>
    </w:p>
    <w:p/>
    <w:p>
      <w:r>
        <w:rPr/>
        <w:t xml:space="preserve">Si la variable la usa un solo servicio, alcanza con recrear ese: </w:t>
      </w:r>
      <w:r>
        <w:rPr>
          <w:rFonts w:ascii="Consolas" w:hAnsi="Consolas" w:cs="Consolas" w:eastAsia="Consolas"/>
          <w:sz w:val="22"/>
        </w:rPr>
        <w:t>docker compose -f dock/docker-compose.yml up -d app</w:t>
      </w:r>
      <w:r>
        <w:rPr/>
        <w:t>.</w:t>
      </w:r>
    </w:p>
    <w:p>
      <w:pPr>
        <w:pStyle w:val="Nota"/>
      </w:pPr>
      <w:r>
        <w:rPr>
          <w:b/>
        </w:rPr>
        <w:t xml:space="preserve">Nota: </w:t>
      </w:r>
      <w:r>
        <w:rPr/>
        <w:t xml:space="preserve">En </w:t>
      </w:r>
      <w:r>
        <w:rPr>
          <w:rFonts w:ascii="Consolas" w:hAnsi="Consolas" w:cs="Consolas" w:eastAsia="Consolas"/>
          <w:sz w:val="22"/>
        </w:rPr>
        <w:t>docker-compose.yml</w:t>
      </w:r>
      <w:r>
        <w:rPr/>
        <w:t xml:space="preserve">, las variables del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 llegan a los contenedores solo con </w:t>
      </w:r>
      <w:r>
        <w:rPr>
          <w:rFonts w:ascii="Consolas" w:hAnsi="Consolas" w:cs="Consolas" w:eastAsia="Consolas"/>
          <w:sz w:val="22"/>
        </w:rPr>
        <w:t>env_file:</w:t>
      </w:r>
      <w:r>
        <w:rPr/>
        <w:t xml:space="preserve">. Escribir </w:t>
      </w:r>
      <w:r>
        <w:rPr>
          <w:rFonts w:ascii="Consolas" w:hAnsi="Consolas" w:cs="Consolas" w:eastAsia="Consolas"/>
          <w:sz w:val="22"/>
        </w:rPr>
        <w:t>${VAR}</w:t>
      </w:r>
      <w:r>
        <w:rPr/>
        <w:t xml:space="preserve"> dentro de </w:t>
      </w:r>
      <w:r>
        <w:rPr>
          <w:rFonts w:ascii="Consolas" w:hAnsi="Consolas" w:cs="Consolas" w:eastAsia="Consolas"/>
          <w:sz w:val="22"/>
        </w:rPr>
        <w:t>environment:</w:t>
      </w:r>
      <w:r>
        <w:rPr/>
        <w:t xml:space="preserve"> deja el valor vacío, porque Compose no lee el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 de la raíz para eso.</w:t>
      </w:r>
    </w:p>
    <w:p>
      <w:pPr>
        <w:pStyle w:val="Heading1"/>
      </w:pPr>
      <w:r>
        <w:t>Manejo de contenedores y reactivación del sistema</w:t>
      </w:r>
    </w:p>
    <w:p>
      <w:r>
        <w:rPr/>
        <w:t xml:space="preserve">En el servidor, </w:t>
      </w:r>
      <w:r>
        <w:rPr>
          <w:b/>
        </w:rPr>
        <w:t>todos</w:t>
      </w:r>
      <w:r>
        <w:rPr/>
        <w:t xml:space="preserve"> los comandos de </w:t>
      </w:r>
      <w:r>
        <w:rPr>
          <w:rFonts w:ascii="Consolas" w:hAnsi="Consolas" w:cs="Consolas" w:eastAsia="Consolas"/>
          <w:sz w:val="22"/>
        </w:rPr>
        <w:t>docker compose</w:t>
      </w:r>
      <w:r>
        <w:rPr/>
        <w:t xml:space="preserve"> llevan los dos archivos: </w:t>
      </w:r>
      <w:r>
        <w:rPr>
          <w:rFonts w:ascii="Consolas" w:hAnsi="Consolas" w:cs="Consolas" w:eastAsia="Consolas"/>
          <w:sz w:val="22"/>
        </w:rPr>
        <w:t>-f dock/docker-compose.yml -f dock/docker-compose.servidor.yml</w:t>
      </w:r>
      <w:r>
        <w:rPr/>
        <w:t>. En este capítulo se muestra la forma de desarrollo, con un solo archivo.</w:t>
      </w:r>
    </w:p>
    <w:p>
      <w:pPr>
        <w:pStyle w:val="Heading2"/>
      </w:pPr>
      <w:r>
        <w:t>Comandos de uso diario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3241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Tarea</w:t>
            </w:r>
          </w:p>
        </w:tc>
        <w:tc>
          <w:tcPr>
            <w:tcW w:type="dxa" w:w="611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Comando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Ver el estado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ps --filter name=syscomcli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Levantar todo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up -d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Detener todo, sin borrar datos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stop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Volver a arrancar lo detenido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start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 xml:space="preserve">Reiniciar solo la app (sin cambios del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>)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restart syscomcli_app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 xml:space="preserve">Recrear un servicio (relee 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>)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up -d &lt;servicio&gt;</w:t>
            </w:r>
            <w:r>
              <w:rPr/>
              <w:t xml:space="preserve"> (</w:t>
            </w:r>
            <w:r>
              <w:rPr>
                <w:rFonts w:ascii="Consolas" w:hAnsi="Consolas" w:cs="Consolas" w:eastAsia="Consolas"/>
                <w:sz w:val="22"/>
              </w:rPr>
              <w:t>app</w:t>
            </w:r>
            <w:r>
              <w:rPr/>
              <w:t xml:space="preserve">, </w:t>
            </w:r>
            <w:r>
              <w:rPr>
                <w:rFonts w:ascii="Consolas" w:hAnsi="Consolas" w:cs="Consolas" w:eastAsia="Consolas"/>
                <w:sz w:val="22"/>
              </w:rPr>
              <w:t>db</w:t>
            </w:r>
            <w:r>
              <w:rPr/>
              <w:t xml:space="preserve">, </w:t>
            </w:r>
            <w:r>
              <w:rPr>
                <w:rFonts w:ascii="Consolas" w:hAnsi="Consolas" w:cs="Consolas" w:eastAsia="Consolas"/>
                <w:sz w:val="22"/>
              </w:rPr>
              <w:t>backup</w:t>
            </w:r>
            <w:r>
              <w:rPr/>
              <w:t xml:space="preserve">, </w:t>
            </w:r>
            <w:r>
              <w:rPr>
                <w:rFonts w:ascii="Consolas" w:hAnsi="Consolas" w:cs="Consolas" w:eastAsia="Consolas"/>
                <w:sz w:val="22"/>
              </w:rPr>
              <w:t>nginx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Ver los logs de la app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logs syscomcli_app --tail 50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Seguir los logs en vivo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logs -f syscomcli_app</w:t>
            </w:r>
            <w:r>
              <w:rPr/>
              <w:t xml:space="preserve"> (salir con Ctrl+C)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Logs de la última hora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logs syscomcli_app --since 1h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Comprobar que la app responde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curl.exe -sk -o NUL -w "%{http_code}" https://localhost/login</w:t>
            </w:r>
            <w:r>
              <w:rPr/>
              <w:t xml:space="preserve"> → </w:t>
            </w:r>
            <w:r>
              <w:rPr>
                <w:rFonts w:ascii="Consolas" w:hAnsi="Consolas" w:cs="Consolas" w:eastAsia="Consolas"/>
                <w:sz w:val="22"/>
              </w:rPr>
              <w:t>200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Abrir una terminal dentro de un contenedor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exec -it syscomcli_app sh</w:t>
            </w:r>
            <w:r>
              <w:rPr/>
              <w:t xml:space="preserve"> (salir con </w:t>
            </w:r>
            <w:r>
              <w:rPr>
                <w:rFonts w:ascii="Consolas" w:hAnsi="Consolas" w:cs="Consolas" w:eastAsia="Consolas"/>
                <w:sz w:val="22"/>
              </w:rPr>
              <w:t>exit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Uso de CPU y memoria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stats --no-stream --filter name=syscomcli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pStyle w:val="Textodetabla"/>
            </w:pPr>
            <w:r>
              <w:rPr/>
              <w:t>Espacio en disco de Docker</w:t>
            </w:r>
          </w:p>
        </w:tc>
        <w:tc>
          <w:tcPr>
            <w:tcW w:type="dxa" w:w="611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system df</w:t>
            </w:r>
          </w:p>
        </w:tc>
      </w:tr>
    </w:tbl>
    <w:p/>
    <w:p>
      <w:r>
        <w:rPr>
          <w:b/>
        </w:rPr>
        <w:t>Estado esperado</w:t>
      </w:r>
      <w:r>
        <w:rPr/>
        <w:t xml:space="preserve">: 4 contenedores </w:t>
      </w:r>
      <w:r>
        <w:rPr>
          <w:rFonts w:ascii="Consolas" w:hAnsi="Consolas" w:cs="Consolas" w:eastAsia="Consolas"/>
          <w:sz w:val="22"/>
        </w:rPr>
        <w:t>Up</w:t>
      </w:r>
      <w:r>
        <w:rPr/>
        <w:t xml:space="preserve"> (</w:t>
      </w:r>
      <w:r>
        <w:rPr>
          <w:rFonts w:ascii="Consolas" w:hAnsi="Consolas" w:cs="Consolas" w:eastAsia="Consolas"/>
          <w:sz w:val="22"/>
        </w:rPr>
        <w:t>syscomcli_nginx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syscomcli_app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syscomcli_bd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syscomcli_backup</w:t>
      </w:r>
      <w:r>
        <w:rPr/>
        <w:t xml:space="preserve">); la base, además, </w:t>
      </w:r>
      <w:r>
        <w:rPr>
          <w:rFonts w:ascii="Consolas" w:hAnsi="Consolas" w:cs="Consolas" w:eastAsia="Consolas"/>
          <w:sz w:val="22"/>
        </w:rPr>
        <w:t>(healthy)</w:t>
      </w:r>
      <w:r>
        <w:rPr/>
        <w:t>.</w:t>
      </w:r>
    </w:p>
    <w:p>
      <w:pPr>
        <w:pStyle w:val="Heading2"/>
      </w:pPr>
      <w:r>
        <w:t>Qué comando usar según el cambio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30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Se cambió…</w:t>
            </w:r>
          </w:p>
        </w:tc>
        <w:tc>
          <w:tcPr>
            <w:tcW w:type="dxa" w:w="1835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Hay que…</w:t>
            </w:r>
          </w:p>
        </w:tc>
        <w:tc>
          <w:tcPr>
            <w:tcW w:type="dxa" w:w="521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Comando</w:t>
            </w:r>
          </w:p>
        </w:tc>
      </w:tr>
      <w:tr>
        <w:trPr>
          <w:cantSplit/>
        </w:trPr>
        <w:tc>
          <w:tcPr>
            <w:tcW w:type="dxa" w:w="2309"/>
          </w:tcPr>
          <w:p>
            <w:pPr>
              <w:pStyle w:val="Textodetabla"/>
              <w:keepNext/>
            </w:pPr>
            <w:r>
              <w:rPr/>
              <w:t>Código Python o plantillas (desarrollo)</w:t>
            </w:r>
          </w:p>
        </w:tc>
        <w:tc>
          <w:tcPr>
            <w:tcW w:type="dxa" w:w="1835"/>
          </w:tcPr>
          <w:p>
            <w:pPr>
              <w:pStyle w:val="Textodetabla"/>
              <w:keepNext/>
            </w:pPr>
            <w:r>
              <w:rPr/>
              <w:t>Nada: se recarga solo</w:t>
            </w:r>
          </w:p>
        </w:tc>
        <w:tc>
          <w:tcPr>
            <w:tcW w:type="dxa" w:w="5210"/>
          </w:tcPr>
          <w:p>
            <w:pPr>
              <w:pStyle w:val="Textodetabla"/>
              <w:keepNext/>
            </w:pPr>
            <w:r>
              <w:rPr/>
              <w:t>—</w:t>
            </w:r>
          </w:p>
        </w:tc>
      </w:tr>
      <w:tr>
        <w:trPr>
          <w:cantSplit/>
        </w:trPr>
        <w:tc>
          <w:tcPr>
            <w:tcW w:type="dxa" w:w="2309"/>
          </w:tcPr>
          <w:p>
            <w:pPr>
              <w:pStyle w:val="Textodetabla"/>
              <w:keepNext/>
            </w:pPr>
            <w:r>
              <w:rPr/>
              <w:t>Código Python o plantillas (servidor)</w:t>
            </w:r>
          </w:p>
        </w:tc>
        <w:tc>
          <w:tcPr>
            <w:tcW w:type="dxa" w:w="1835"/>
          </w:tcPr>
          <w:p>
            <w:pPr>
              <w:pStyle w:val="Textodetabla"/>
              <w:keepNext/>
            </w:pPr>
            <w:r>
              <w:rPr/>
              <w:t>Reiniciar la app</w:t>
            </w:r>
          </w:p>
        </w:tc>
        <w:tc>
          <w:tcPr>
            <w:tcW w:type="dxa" w:w="521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restart syscomcli_app</w:t>
            </w:r>
          </w:p>
        </w:tc>
      </w:tr>
      <w:tr>
        <w:trPr>
          <w:cantSplit/>
        </w:trPr>
        <w:tc>
          <w:tcPr>
            <w:tcW w:type="dxa" w:w="2309"/>
          </w:tcPr>
          <w:p>
            <w:pPr>
              <w:pStyle w:val="Textodetabla"/>
              <w:keepNext/>
            </w:pPr>
            <w:r>
              <w:rPr/>
              <w:t xml:space="preserve">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</w:p>
        </w:tc>
        <w:tc>
          <w:tcPr>
            <w:tcW w:type="dxa" w:w="1835"/>
          </w:tcPr>
          <w:p>
            <w:pPr>
              <w:pStyle w:val="Textodetabla"/>
              <w:keepNext/>
            </w:pPr>
            <w:r>
              <w:rPr/>
              <w:t>Recrear</w:t>
            </w:r>
          </w:p>
        </w:tc>
        <w:tc>
          <w:tcPr>
            <w:tcW w:type="dxa" w:w="521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up -d</w:t>
            </w:r>
          </w:p>
        </w:tc>
      </w:tr>
      <w:tr>
        <w:trPr>
          <w:cantSplit/>
        </w:trPr>
        <w:tc>
          <w:tcPr>
            <w:tcW w:type="dxa" w:w="2309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docker-compose.yml</w:t>
            </w:r>
          </w:p>
        </w:tc>
        <w:tc>
          <w:tcPr>
            <w:tcW w:type="dxa" w:w="1835"/>
          </w:tcPr>
          <w:p>
            <w:pPr>
              <w:pStyle w:val="Textodetabla"/>
              <w:keepNext/>
            </w:pPr>
            <w:r>
              <w:rPr/>
              <w:t>Recrear</w:t>
            </w:r>
          </w:p>
        </w:tc>
        <w:tc>
          <w:tcPr>
            <w:tcW w:type="dxa" w:w="521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up -d</w:t>
            </w:r>
          </w:p>
        </w:tc>
      </w:tr>
      <w:tr>
        <w:trPr>
          <w:cantSplit/>
        </w:trPr>
        <w:tc>
          <w:tcPr>
            <w:tcW w:type="dxa" w:w="2309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requirements.txt</w:t>
            </w:r>
            <w:r>
              <w:rPr/>
              <w:t xml:space="preserve"> o </w:t>
            </w:r>
            <w:r>
              <w:rPr>
                <w:rFonts w:ascii="Consolas" w:hAnsi="Consolas" w:cs="Consolas" w:eastAsia="Consolas"/>
                <w:sz w:val="22"/>
              </w:rPr>
              <w:t>Dockerfile</w:t>
            </w:r>
          </w:p>
        </w:tc>
        <w:tc>
          <w:tcPr>
            <w:tcW w:type="dxa" w:w="1835"/>
          </w:tcPr>
          <w:p>
            <w:pPr>
              <w:pStyle w:val="Textodetabla"/>
              <w:keepNext/>
            </w:pPr>
            <w:r>
              <w:rPr/>
              <w:t>Reconstruir la imagen y recrear</w:t>
            </w:r>
          </w:p>
        </w:tc>
        <w:tc>
          <w:tcPr>
            <w:tcW w:type="dxa" w:w="521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build app</w:t>
            </w:r>
            <w:r>
              <w:rPr/>
              <w:t xml:space="preserve"> y luego </w:t>
            </w:r>
            <w:r>
              <w:rPr>
                <w:rFonts w:ascii="Consolas" w:hAnsi="Consolas" w:cs="Consolas" w:eastAsia="Consolas"/>
                <w:sz w:val="22"/>
              </w:rPr>
              <w:t>up -d app</w:t>
            </w:r>
          </w:p>
        </w:tc>
      </w:tr>
      <w:tr>
        <w:trPr>
          <w:cantSplit/>
        </w:trPr>
        <w:tc>
          <w:tcPr>
            <w:tcW w:type="dxa" w:w="2309"/>
          </w:tcPr>
          <w:p>
            <w:pPr>
              <w:pStyle w:val="Textodetabla"/>
              <w:keepNext/>
            </w:pPr>
            <w:r>
              <w:rPr/>
              <w:t>Configuración de nginx</w:t>
            </w:r>
          </w:p>
        </w:tc>
        <w:tc>
          <w:tcPr>
            <w:tcW w:type="dxa" w:w="1835"/>
          </w:tcPr>
          <w:p>
            <w:pPr>
              <w:pStyle w:val="Textodetabla"/>
              <w:keepNext/>
            </w:pPr>
            <w:r>
              <w:rPr/>
              <w:t>Validar y recargar</w:t>
            </w:r>
          </w:p>
        </w:tc>
        <w:tc>
          <w:tcPr>
            <w:tcW w:type="dxa" w:w="521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exec syscomcli_nginx nginx -t</w:t>
            </w:r>
            <w:r>
              <w:rPr/>
              <w:t xml:space="preserve"> y luego </w:t>
            </w:r>
            <w:r>
              <w:rPr>
                <w:rFonts w:ascii="Consolas" w:hAnsi="Consolas" w:cs="Consolas" w:eastAsia="Consolas"/>
                <w:sz w:val="22"/>
              </w:rPr>
              <w:t>docker exec syscomcli_nginx nginx -s reload</w:t>
            </w:r>
          </w:p>
        </w:tc>
      </w:tr>
      <w:tr>
        <w:trPr>
          <w:cantSplit/>
        </w:trPr>
        <w:tc>
          <w:tcPr>
            <w:tcW w:type="dxa" w:w="2309"/>
          </w:tcPr>
          <w:p>
            <w:pPr>
              <w:pStyle w:val="Textodetabla"/>
            </w:pPr>
            <w:r>
              <w:rPr/>
              <w:t>Scripts del backup</w:t>
            </w:r>
          </w:p>
        </w:tc>
        <w:tc>
          <w:tcPr>
            <w:tcW w:type="dxa" w:w="1835"/>
          </w:tcPr>
          <w:p>
            <w:pPr>
              <w:pStyle w:val="Textodetabla"/>
            </w:pPr>
            <w:r>
              <w:rPr/>
              <w:t>Reiniciar el backup</w:t>
            </w:r>
          </w:p>
        </w:tc>
        <w:tc>
          <w:tcPr>
            <w:tcW w:type="dxa" w:w="5210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restart syscomcli_backup</w:t>
            </w:r>
          </w:p>
        </w:tc>
      </w:tr>
    </w:tbl>
    <w:p>
      <w:pPr>
        <w:pStyle w:val="Nota"/>
      </w:pPr>
      <w:r>
        <w:rPr>
          <w:b/>
        </w:rPr>
        <w:t xml:space="preserve">Nota: </w:t>
      </w:r>
      <w:r>
        <w:rPr/>
        <w:t xml:space="preserve">Recrear o reconstruir la app corta el servicio entre 30 y 60 segundos y </w:t>
      </w:r>
      <w:r>
        <w:rPr>
          <w:b/>
        </w:rPr>
        <w:t>cierra las sesiones</w:t>
      </w:r>
      <w:r>
        <w:rPr/>
        <w:t xml:space="preserve"> de todos los usuarios. Avisar antes o hacerlo fuera del horario de atención.</w:t>
      </w:r>
    </w:p>
    <w:p>
      <w:pPr>
        <w:pStyle w:val="Heading2"/>
      </w:pPr>
      <w:r>
        <w:t>Comandos peligrosos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2927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Comando</w:t>
            </w:r>
          </w:p>
        </w:tc>
        <w:tc>
          <w:tcPr>
            <w:tcW w:type="dxa" w:w="6427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Qué hace</w:t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down</w:t>
            </w:r>
          </w:p>
        </w:tc>
        <w:tc>
          <w:tcPr>
            <w:tcW w:type="dxa" w:w="6427"/>
          </w:tcPr>
          <w:p>
            <w:pPr>
              <w:pStyle w:val="Textodetabla"/>
              <w:keepNext/>
            </w:pPr>
            <w:r>
              <w:rPr/>
              <w:t xml:space="preserve">Borra los contenedores y la red. Los datos </w:t>
            </w:r>
            <w:r>
              <w:rPr>
                <w:b/>
              </w:rPr>
              <w:t>no</w:t>
            </w:r>
            <w:r>
              <w:rPr/>
              <w:t xml:space="preserve"> se pierden (están en el volumen); se recupera con </w:t>
            </w:r>
            <w:r>
              <w:rPr>
                <w:rFonts w:ascii="Consolas" w:hAnsi="Consolas" w:cs="Consolas" w:eastAsia="Consolas"/>
                <w:sz w:val="22"/>
              </w:rPr>
              <w:t>up -d</w:t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compose ... down -v</w:t>
            </w:r>
          </w:p>
        </w:tc>
        <w:tc>
          <w:tcPr>
            <w:tcW w:type="dxa" w:w="6427"/>
          </w:tcPr>
          <w:p>
            <w:pPr>
              <w:pStyle w:val="Textodetabla"/>
              <w:keepNext/>
            </w:pPr>
            <w:r>
              <w:rPr>
                <w:b/>
              </w:rPr>
              <w:t>Borra el volumen de la base: se pierden todos los datos.</w:t>
            </w:r>
            <w:r>
              <w:rPr/>
              <w:t xml:space="preserve"> No usarlo nunca en producción</w:t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docker volume rm tesis_syscomcli_data</w:t>
            </w:r>
          </w:p>
        </w:tc>
        <w:tc>
          <w:tcPr>
            <w:tcW w:type="dxa" w:w="6427"/>
          </w:tcPr>
          <w:p>
            <w:pPr>
              <w:pStyle w:val="Textodetabla"/>
              <w:keepNext/>
            </w:pPr>
            <w:r>
              <w:rPr>
                <w:b/>
              </w:rPr>
              <w:t>Ídem: borra la base</w:t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system prune -a --volumes</w:t>
            </w:r>
          </w:p>
        </w:tc>
        <w:tc>
          <w:tcPr>
            <w:tcW w:type="dxa" w:w="6427"/>
          </w:tcPr>
          <w:p>
            <w:pPr>
              <w:pStyle w:val="Textodetabla"/>
            </w:pPr>
            <w:r>
              <w:rPr>
                <w:b/>
              </w:rPr>
              <w:t>Borra todo lo que no esté corriendo, incluidos volúmenes</w:t>
            </w:r>
          </w:p>
        </w:tc>
      </w:tr>
    </w:tbl>
    <w:p>
      <w:pPr>
        <w:pStyle w:val="Advertencia"/>
      </w:pPr>
      <w:r>
        <w:rPr>
          <w:b/>
        </w:rPr>
        <w:t xml:space="preserve">Advertencia: </w:t>
      </w:r>
      <w:r>
        <w:rPr/>
        <w:t xml:space="preserve">Antes de cualquiera de estos, hacer un backup manual (capítulo </w:t>
      </w:r>
      <w:r>
        <w:rPr/>
        <w:t>Backups</w:t>
      </w:r>
      <w:r>
        <w:rPr/>
        <w:t>) y comprobar que el archivo se creó.</w:t>
      </w:r>
    </w:p>
    <w:p>
      <w:pPr>
        <w:pStyle w:val="Heading2"/>
      </w:pPr>
      <w:r>
        <w:t>Reactivar el sistema</w:t>
      </w:r>
    </w:p>
    <w:p>
      <w:pPr>
        <w:pStyle w:val="Heading3"/>
      </w:pPr>
      <w:r>
        <w:t>A. Después de reiniciar o apagar la PC o el servidor</w:t>
      </w:r>
    </w:p>
    <w:p>
      <w:pPr>
        <w:pStyle w:val="ListNumber"/>
        <w:numPr>
          <w:ilvl w:val="0"/>
          <w:numId w:val="91"/>
        </w:numPr>
      </w:pPr>
      <w:r>
        <w:rPr/>
        <w:t xml:space="preserve">Abrir </w:t>
      </w:r>
      <w:r>
        <w:rPr>
          <w:b/>
        </w:rPr>
        <w:t>Docker Desktop</w:t>
      </w:r>
      <w:r>
        <w:rPr/>
        <w:t xml:space="preserve"> (en Windows) y esperar a que diga </w:t>
      </w:r>
      <w:r>
        <w:rPr>
          <w:i/>
        </w:rPr>
        <w:t>Engine running</w:t>
      </w:r>
      <w:r>
        <w:rPr/>
        <w:t>. En Linux, Docker arranca solo con el sistema.</w:t>
      </w:r>
    </w:p>
    <w:p>
      <w:pPr>
        <w:pStyle w:val="ListNumber"/>
        <w:numPr>
          <w:ilvl w:val="0"/>
          <w:numId w:val="91"/>
        </w:numPr>
      </w:pPr>
      <w:r>
        <w:rPr/>
        <w:t xml:space="preserve">Los contenedores vuelven a levantarse </w:t>
      </w:r>
      <w:r>
        <w:rPr>
          <w:b/>
        </w:rPr>
        <w:t>solos</w:t>
      </w:r>
      <w:r>
        <w:rPr/>
        <w:t xml:space="preserve"> (</w:t>
      </w:r>
      <w:r>
        <w:rPr>
          <w:rFonts w:ascii="Consolas" w:hAnsi="Consolas" w:cs="Consolas" w:eastAsia="Consolas"/>
          <w:sz w:val="22"/>
        </w:rPr>
        <w:t>restart: always</w:t>
      </w:r>
      <w:r>
        <w:rPr/>
        <w:t xml:space="preserve">). Comprobar con </w:t>
      </w:r>
      <w:r>
        <w:rPr>
          <w:rFonts w:ascii="Consolas" w:hAnsi="Consolas" w:cs="Consolas" w:eastAsia="Consolas"/>
          <w:sz w:val="22"/>
        </w:rPr>
        <w:t>docker ps --filter name=syscomcli</w:t>
      </w:r>
      <w:r>
        <w:rPr/>
        <w:t>.</w:t>
      </w:r>
    </w:p>
    <w:p>
      <w:pPr>
        <w:pStyle w:val="ListNumber"/>
        <w:numPr>
          <w:ilvl w:val="0"/>
          <w:numId w:val="91"/>
        </w:numPr>
      </w:pPr>
      <w:r>
        <w:rPr/>
        <w:t xml:space="preserve">Si alguno no aparece, levantar todo: </w:t>
      </w:r>
      <w:r>
        <w:rPr>
          <w:rFonts w:ascii="Consolas" w:hAnsi="Consolas" w:cs="Consolas" w:eastAsia="Consolas"/>
          <w:sz w:val="22"/>
        </w:rPr>
        <w:t>docker compose -f dock/docker-compose.yml up -d</w:t>
      </w:r>
      <w:r>
        <w:rPr/>
        <w:t>.</w:t>
      </w:r>
    </w:p>
    <w:p>
      <w:pPr>
        <w:pStyle w:val="ListNumber"/>
        <w:numPr>
          <w:ilvl w:val="0"/>
          <w:numId w:val="91"/>
        </w:numPr>
      </w:pPr>
      <w:r>
        <w:rPr/>
        <w:t xml:space="preserve">Entrar a </w:t>
      </w:r>
      <w:r>
        <w:rPr>
          <w:rFonts w:ascii="Consolas" w:hAnsi="Consolas" w:cs="Consolas" w:eastAsia="Consolas"/>
          <w:sz w:val="22"/>
        </w:rPr>
        <w:t>https://localhost</w:t>
      </w:r>
      <w:r>
        <w:rPr/>
        <w:t xml:space="preserve"> e iniciar sesión.</w:t>
      </w:r>
    </w:p>
    <w:p>
      <w:pPr>
        <w:pStyle w:val="ListNumber"/>
        <w:numPr>
          <w:ilvl w:val="0"/>
          <w:numId w:val="91"/>
        </w:numPr>
      </w:pPr>
      <w:r>
        <w:rPr/>
        <w:t xml:space="preserve">El backup hace una copia apenas arranca: confirmarlo con </w:t>
      </w:r>
      <w:r>
        <w:rPr>
          <w:rFonts w:ascii="Consolas" w:hAnsi="Consolas" w:cs="Consolas" w:eastAsia="Consolas"/>
          <w:sz w:val="22"/>
        </w:rPr>
        <w:t>docker logs syscomcli_backup --tail 5</w:t>
      </w:r>
      <w:r>
        <w:rPr/>
        <w:t>.</w:t>
      </w:r>
    </w:p>
    <w:p>
      <w:pPr>
        <w:pStyle w:val="Heading3"/>
      </w:pPr>
      <w:r>
        <w:t>B. La página no carga o muestra "502 Bad Gateway"</w:t>
      </w:r>
    </w:p>
    <w:p>
      <w:pPr>
        <w:pStyle w:val="ListNumber"/>
        <w:numPr>
          <w:ilvl w:val="0"/>
          <w:numId w:val="92"/>
        </w:numPr>
      </w:pPr>
      <w:r>
        <w:rPr>
          <w:rFonts w:ascii="Consolas" w:hAnsi="Consolas" w:cs="Consolas" w:eastAsia="Consolas"/>
          <w:sz w:val="22"/>
        </w:rPr>
        <w:t>docker ps -a --filter name=syscomcli</w:t>
      </w:r>
      <w:r>
        <w:rPr/>
        <w:t xml:space="preserve">: ver qué contenedor no está </w:t>
      </w:r>
      <w:r>
        <w:rPr>
          <w:rFonts w:ascii="Consolas" w:hAnsi="Consolas" w:cs="Consolas" w:eastAsia="Consolas"/>
          <w:sz w:val="22"/>
        </w:rPr>
        <w:t>Up</w:t>
      </w:r>
      <w:r>
        <w:rPr/>
        <w:t xml:space="preserve"> o se reinicia una y otra vez (</w:t>
      </w:r>
      <w:r>
        <w:rPr>
          <w:rFonts w:ascii="Consolas" w:hAnsi="Consolas" w:cs="Consolas" w:eastAsia="Consolas"/>
          <w:sz w:val="22"/>
        </w:rPr>
        <w:t>Restarting</w:t>
      </w:r>
      <w:r>
        <w:rPr/>
        <w:t>).</w:t>
      </w:r>
    </w:p>
    <w:p>
      <w:pPr>
        <w:pStyle w:val="ListNumber"/>
        <w:numPr>
          <w:ilvl w:val="0"/>
          <w:numId w:val="92"/>
        </w:numPr>
      </w:pPr>
      <w:r>
        <w:rPr/>
        <w:t xml:space="preserve">Leer su log: </w:t>
      </w:r>
      <w:r>
        <w:rPr>
          <w:rFonts w:ascii="Consolas" w:hAnsi="Consolas" w:cs="Consolas" w:eastAsia="Consolas"/>
          <w:sz w:val="22"/>
        </w:rPr>
        <w:t>docker logs &lt;contenedor&gt; --tail 50</w:t>
      </w:r>
      <w:r>
        <w:rPr/>
        <w:t>. El error suele estar en las últimas líneas.</w:t>
      </w:r>
    </w:p>
    <w:p>
      <w:pPr>
        <w:pStyle w:val="ListNumber"/>
        <w:numPr>
          <w:ilvl w:val="0"/>
          <w:numId w:val="92"/>
        </w:numPr>
      </w:pPr>
      <w:r>
        <w:rPr/>
        <w:t xml:space="preserve">Si es la app y el error es de configuración (por ejemplo </w:t>
      </w:r>
      <w:r>
        <w:rPr>
          <w:rFonts w:ascii="Consolas" w:hAnsi="Consolas" w:cs="Consolas" w:eastAsia="Consolas"/>
          <w:sz w:val="22"/>
        </w:rPr>
        <w:t>SECRET_KEY ausente</w:t>
      </w:r>
      <w:r>
        <w:rPr/>
        <w:t xml:space="preserve"> o </w:t>
      </w:r>
      <w:r>
        <w:rPr>
          <w:rFonts w:ascii="Consolas" w:hAnsi="Consolas" w:cs="Consolas" w:eastAsia="Consolas"/>
          <w:sz w:val="22"/>
        </w:rPr>
        <w:t>password authentication failed</w:t>
      </w:r>
      <w:r>
        <w:rPr/>
        <w:t xml:space="preserve">), corregir el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 y recrear (capítulo </w:t>
      </w:r>
      <w:r>
        <w:rPr/>
        <w:t>Solución de problemas</w:t>
      </w:r>
      <w:r>
        <w:rPr/>
        <w:t>).</w:t>
      </w:r>
    </w:p>
    <w:p>
      <w:pPr>
        <w:pStyle w:val="ListNumber"/>
        <w:numPr>
          <w:ilvl w:val="0"/>
          <w:numId w:val="92"/>
        </w:numPr>
      </w:pPr>
      <w:r>
        <w:rPr/>
        <w:t xml:space="preserve">Si no hay un error claro, reiniciar ese contenedor: </w:t>
      </w:r>
      <w:r>
        <w:rPr>
          <w:rFonts w:ascii="Consolas" w:hAnsi="Consolas" w:cs="Consolas" w:eastAsia="Consolas"/>
          <w:sz w:val="22"/>
        </w:rPr>
        <w:t>docker restart &lt;contenedor&gt;</w:t>
      </w:r>
      <w:r>
        <w:rPr/>
        <w:t>.</w:t>
      </w:r>
    </w:p>
    <w:p>
      <w:pPr>
        <w:pStyle w:val="ListNumber"/>
        <w:numPr>
          <w:ilvl w:val="0"/>
          <w:numId w:val="92"/>
        </w:numPr>
      </w:pPr>
      <w:r>
        <w:rPr/>
        <w:t xml:space="preserve">Si sigue igual, recrearlo: </w:t>
      </w:r>
      <w:r>
        <w:rPr>
          <w:rFonts w:ascii="Consolas" w:hAnsi="Consolas" w:cs="Consolas" w:eastAsia="Consolas"/>
          <w:sz w:val="22"/>
        </w:rPr>
        <w:t>docker compose -f dock/docker-compose.yml up -d --force-recreate &lt;servicio&gt;</w:t>
      </w:r>
      <w:r>
        <w:rPr/>
        <w:t>.</w:t>
      </w:r>
    </w:p>
    <w:p>
      <w:pPr>
        <w:pStyle w:val="Heading3"/>
      </w:pPr>
      <w:r>
        <w:t>C. La base de datos no arranca</w:t>
      </w:r>
    </w:p>
    <w:p>
      <w:pPr>
        <w:pStyle w:val="ListNumber"/>
        <w:numPr>
          <w:ilvl w:val="0"/>
          <w:numId w:val="93"/>
        </w:numPr>
      </w:pPr>
      <w:r>
        <w:rPr>
          <w:rFonts w:ascii="Consolas" w:hAnsi="Consolas" w:cs="Consolas" w:eastAsia="Consolas"/>
          <w:sz w:val="22"/>
        </w:rPr>
        <w:t>docker logs syscomcli_bd --tail 50</w:t>
      </w:r>
      <w:r>
        <w:rPr/>
        <w:t>.</w:t>
      </w:r>
    </w:p>
    <w:p>
      <w:pPr>
        <w:pStyle w:val="ListNumber"/>
        <w:numPr>
          <w:ilvl w:val="0"/>
          <w:numId w:val="93"/>
        </w:numPr>
      </w:pPr>
      <w:r>
        <w:rPr/>
        <w:t xml:space="preserve">Si dice </w:t>
      </w:r>
      <w:r>
        <w:rPr>
          <w:rFonts w:ascii="Consolas" w:hAnsi="Consolas" w:cs="Consolas" w:eastAsia="Consolas"/>
          <w:sz w:val="22"/>
        </w:rPr>
        <w:t>No space left on device</w:t>
      </w:r>
      <w:r>
        <w:rPr/>
        <w:t>: liberar espacio en disco (</w:t>
      </w:r>
      <w:r>
        <w:rPr>
          <w:rFonts w:ascii="Consolas" w:hAnsi="Consolas" w:cs="Consolas" w:eastAsia="Consolas"/>
          <w:sz w:val="22"/>
        </w:rPr>
        <w:t>docker system df</w:t>
      </w:r>
      <w:r>
        <w:rPr/>
        <w:t xml:space="preserve">; borrar imágenes viejas con </w:t>
      </w:r>
      <w:r>
        <w:rPr>
          <w:rFonts w:ascii="Consolas" w:hAnsi="Consolas" w:cs="Consolas" w:eastAsia="Consolas"/>
          <w:sz w:val="22"/>
        </w:rPr>
        <w:t>docker image prune</w:t>
      </w:r>
      <w:r>
        <w:rPr/>
        <w:t xml:space="preserve">, </w:t>
      </w:r>
      <w:r>
        <w:rPr>
          <w:b/>
        </w:rPr>
        <w:t>nunca</w:t>
      </w:r>
      <w:r>
        <w:rPr/>
        <w:t xml:space="preserve"> volúmenes).</w:t>
      </w:r>
    </w:p>
    <w:p>
      <w:pPr>
        <w:pStyle w:val="ListNumber"/>
        <w:numPr>
          <w:ilvl w:val="0"/>
          <w:numId w:val="93"/>
        </w:numPr>
      </w:pPr>
      <w:r>
        <w:rPr/>
        <w:t xml:space="preserve">Si el log indica datos dañados y no se recupera con un reinicio, hacer la </w:t>
      </w:r>
      <w:r>
        <w:rPr>
          <w:b/>
        </w:rPr>
        <w:t>restauración de emergencia</w:t>
      </w:r>
      <w:r>
        <w:rPr/>
        <w:t xml:space="preserve"> (capítulo </w:t>
      </w:r>
      <w:r>
        <w:rPr/>
        <w:t>Backups</w:t>
      </w:r>
      <w:r>
        <w:rPr/>
        <w:t>).</w:t>
      </w:r>
    </w:p>
    <w:p>
      <w:pPr>
        <w:pStyle w:val="Heading3"/>
      </w:pPr>
      <w:r>
        <w:t>D. Las tareas automáticas no se ejecutan (recordatorios, turnos)</w:t>
      </w:r>
    </w:p>
    <w:p>
      <w:r>
        <w:rPr/>
        <w:t xml:space="preserve">Ver el apartado "Tareas programadas" más abajo. En general alcanza con </w:t>
      </w:r>
      <w:r>
        <w:rPr>
          <w:rFonts w:ascii="Consolas" w:hAnsi="Consolas" w:cs="Consolas" w:eastAsia="Consolas"/>
          <w:sz w:val="22"/>
        </w:rPr>
        <w:t>docker restart syscomcli_app</w:t>
      </w:r>
      <w:r>
        <w:rPr/>
        <w:t>.</w:t>
      </w:r>
    </w:p>
    <w:p>
      <w:pPr>
        <w:pStyle w:val="Heading3"/>
      </w:pPr>
      <w:r>
        <w:t>E. Instalación nueva desde cero (otra PC u otro servidor)</w:t>
      </w:r>
    </w:p>
    <w:p>
      <w:pPr>
        <w:pStyle w:val="ListNumber"/>
        <w:numPr>
          <w:ilvl w:val="0"/>
          <w:numId w:val="94"/>
        </w:numPr>
      </w:pPr>
      <w:r>
        <w:rPr/>
        <w:t>Instalar Docker (Docker Desktop en Windows; Docker Engine en Linux) y copiar el proyecto.</w:t>
      </w:r>
    </w:p>
    <w:p>
      <w:pPr>
        <w:pStyle w:val="ListNumber"/>
        <w:numPr>
          <w:ilvl w:val="0"/>
          <w:numId w:val="94"/>
        </w:numPr>
      </w:pPr>
      <w:r>
        <w:rPr/>
        <w:t xml:space="preserve">Crear el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 a partir de </w:t>
      </w:r>
      <w:r>
        <w:rPr>
          <w:rFonts w:ascii="Consolas" w:hAnsi="Consolas" w:cs="Consolas" w:eastAsia="Consolas"/>
          <w:sz w:val="22"/>
        </w:rPr>
        <w:t>.env.example</w:t>
      </w:r>
      <w:r>
        <w:rPr/>
        <w:t xml:space="preserve"> y generar </w:t>
      </w:r>
      <w:r>
        <w:rPr>
          <w:b/>
        </w:rPr>
        <w:t>todas</w:t>
      </w:r>
      <w:r>
        <w:rPr/>
        <w:t xml:space="preserve"> las claves nuevas (capítulo </w:t>
      </w:r>
      <w:r>
        <w:rPr/>
        <w:t>Configuración</w:t>
      </w:r>
      <w:r>
        <w:rPr/>
        <w:t xml:space="preserve">). En el servidor: </w:t>
      </w:r>
      <w:r>
        <w:rPr>
          <w:rFonts w:ascii="Consolas" w:hAnsi="Consolas" w:cs="Consolas" w:eastAsia="Consolas"/>
          <w:sz w:val="22"/>
        </w:rPr>
        <w:t>SESSION_COOKIE_SECURE=1</w:t>
      </w:r>
      <w:r>
        <w:rPr/>
        <w:t xml:space="preserve"> y </w:t>
      </w:r>
      <w:r>
        <w:rPr>
          <w:rFonts w:ascii="Consolas" w:hAnsi="Consolas" w:cs="Consolas" w:eastAsia="Consolas"/>
          <w:sz w:val="22"/>
        </w:rPr>
        <w:t>FLASK_DEBUG=0</w:t>
      </w:r>
      <w:r>
        <w:rPr/>
        <w:t>.</w:t>
      </w:r>
    </w:p>
    <w:p>
      <w:pPr>
        <w:pStyle w:val="ListNumber"/>
        <w:numPr>
          <w:ilvl w:val="0"/>
          <w:numId w:val="94"/>
        </w:numPr>
      </w:pPr>
      <w:r>
        <w:rPr/>
        <w:t xml:space="preserve">Generar el certificado de HTTPS (capítulo </w:t>
      </w:r>
      <w:r>
        <w:rPr/>
        <w:t>HTTPS</w:t>
      </w:r>
      <w:r>
        <w:rPr/>
        <w:t>): autofirmado en desarrollo, Let's Encrypt en el servidor.</w:t>
      </w:r>
    </w:p>
    <w:p>
      <w:pPr>
        <w:pStyle w:val="ListNumber"/>
        <w:numPr>
          <w:ilvl w:val="0"/>
          <w:numId w:val="94"/>
        </w:numPr>
      </w:pPr>
      <w:r>
        <w:rPr/>
        <w:t xml:space="preserve">Comprobar que exista </w:t>
      </w:r>
      <w:r>
        <w:rPr>
          <w:rFonts w:ascii="Consolas" w:hAnsi="Consolas" w:cs="Consolas" w:eastAsia="Consolas"/>
          <w:sz w:val="22"/>
        </w:rPr>
        <w:t>dock/backup/keys/backup_pub.asc</w:t>
      </w:r>
      <w:r>
        <w:rPr/>
        <w:t xml:space="preserve"> (la clave pública del backup).</w:t>
      </w:r>
    </w:p>
    <w:p>
      <w:pPr>
        <w:pStyle w:val="ListNumber"/>
        <w:numPr>
          <w:ilvl w:val="0"/>
          <w:numId w:val="94"/>
        </w:numPr>
      </w:pPr>
      <w:r>
        <w:rPr/>
        <w:t xml:space="preserve">Levantar solo la base: </w:t>
      </w:r>
      <w:r>
        <w:rPr>
          <w:rFonts w:ascii="Consolas" w:hAnsi="Consolas" w:cs="Consolas" w:eastAsia="Consolas"/>
          <w:sz w:val="22"/>
        </w:rPr>
        <w:t>docker compose -f dock/docker-compose.yml up -d db</w:t>
      </w:r>
      <w:r>
        <w:rPr/>
        <w:t xml:space="preserve">. Al ser un volumen nuevo, crea el usuario </w:t>
      </w:r>
      <w:r>
        <w:rPr>
          <w:rFonts w:ascii="Consolas" w:hAnsi="Consolas" w:cs="Consolas" w:eastAsia="Consolas"/>
          <w:sz w:val="22"/>
        </w:rPr>
        <w:t>postgres</w:t>
      </w:r>
      <w:r>
        <w:rPr/>
        <w:t xml:space="preserve"> con la contraseña del </w:t>
      </w:r>
      <w:r>
        <w:rPr>
          <w:rFonts w:ascii="Consolas" w:hAnsi="Consolas" w:cs="Consolas" w:eastAsia="Consolas"/>
          <w:sz w:val="22"/>
        </w:rPr>
        <w:t>.env</w:t>
      </w:r>
      <w:r>
        <w:rPr/>
        <w:t>.</w:t>
      </w:r>
    </w:p>
    <w:p>
      <w:pPr>
        <w:pStyle w:val="ListNumber"/>
        <w:numPr>
          <w:ilvl w:val="0"/>
          <w:numId w:val="94"/>
        </w:numPr>
      </w:pPr>
      <w:r>
        <w:rPr/>
        <w:t xml:space="preserve">Crear la base de trabajo y el rol de la aplicación: </w:t>
      </w:r>
    </w:p>
    <w:p>
      <w:pPr>
        <w:pStyle w:val="Código"/>
      </w:pPr>
      <w:r>
        <w:t>docker exec syscomcli_bd psql -U postgres -c "CREATE DATABASE sysclin_bd"</w:t>
      </w:r>
    </w:p>
    <w:p>
      <w:pPr>
        <w:pStyle w:val="Código"/>
      </w:pPr>
      <w:r>
        <w:t>$appPwd = (Select-String -Path .env -Pattern '^DB_PASSWORD=(.*)$').Matches[0].Groups[1].Value</w:t>
      </w:r>
    </w:p>
    <w:p>
      <w:pPr>
        <w:pStyle w:val="Código"/>
      </w:pPr>
      <w:r>
        <w:t>Get-Content migrations\17_rol_sysclin_app.sql -Raw | docker exec -i syscomcli_bd psql -U postgres -d sysclin_bd -v ON_ERROR_STOP=1 -v "app_password=$appPwd" -q</w:t>
      </w:r>
    </w:p>
    <w:p/>
    <w:p>
      <w:pPr>
        <w:pStyle w:val="ListNumber"/>
        <w:numPr>
          <w:ilvl w:val="0"/>
          <w:numId w:val="94"/>
        </w:numPr>
      </w:pPr>
      <w:r>
        <w:rPr/>
        <w:t xml:space="preserve">Cargar los datos desde el último backup con la </w:t>
      </w:r>
      <w:r>
        <w:rPr>
          <w:b/>
        </w:rPr>
        <w:t>restauración de emergencia</w:t>
      </w:r>
      <w:r>
        <w:rPr/>
        <w:t xml:space="preserve"> (capítulo </w:t>
      </w:r>
      <w:r>
        <w:rPr/>
        <w:t>Backups</w:t>
      </w:r>
      <w:r>
        <w:rPr/>
        <w:t>, pasos 4 y siguientes).</w:t>
      </w:r>
    </w:p>
    <w:p>
      <w:pPr>
        <w:pStyle w:val="ListNumber"/>
        <w:numPr>
          <w:ilvl w:val="0"/>
          <w:numId w:val="94"/>
        </w:numPr>
      </w:pPr>
      <w:r>
        <w:rPr/>
        <w:t xml:space="preserve">Volver a ejecutar el script 17 de </w:t>
      </w:r>
      <w:r>
        <w:rPr>
          <w:rFonts w:ascii="Consolas" w:hAnsi="Consolas" w:cs="Consolas" w:eastAsia="Consolas"/>
          <w:sz w:val="22"/>
        </w:rPr>
        <w:t>migrations/</w:t>
      </w:r>
      <w:r>
        <w:rPr/>
        <w:t xml:space="preserve"> (mismo comando del paso 6), para que los permisos de </w:t>
      </w:r>
      <w:r>
        <w:rPr>
          <w:rFonts w:ascii="Consolas" w:hAnsi="Consolas" w:cs="Consolas" w:eastAsia="Consolas"/>
          <w:sz w:val="22"/>
        </w:rPr>
        <w:t>sysclin_app</w:t>
      </w:r>
      <w:r>
        <w:rPr/>
        <w:t xml:space="preserve"> queden completos.</w:t>
      </w:r>
    </w:p>
    <w:p>
      <w:pPr>
        <w:pStyle w:val="ListNumber"/>
        <w:numPr>
          <w:ilvl w:val="0"/>
          <w:numId w:val="94"/>
        </w:numPr>
      </w:pPr>
      <w:r>
        <w:rPr/>
        <w:t xml:space="preserve">Levantar todo: </w:t>
      </w:r>
      <w:r>
        <w:rPr>
          <w:rFonts w:ascii="Consolas" w:hAnsi="Consolas" w:cs="Consolas" w:eastAsia="Consolas"/>
          <w:sz w:val="22"/>
        </w:rPr>
        <w:t>docker compose -f dock/docker-compose.yml up -d</w:t>
      </w:r>
      <w:r>
        <w:rPr/>
        <w:t xml:space="preserve"> (en el servidor, con los dos archivos).</w:t>
      </w:r>
    </w:p>
    <w:p>
      <w:pPr>
        <w:pStyle w:val="ListNumber"/>
        <w:numPr>
          <w:ilvl w:val="0"/>
          <w:numId w:val="94"/>
        </w:numPr>
      </w:pPr>
      <w:r>
        <w:rPr/>
        <w:t xml:space="preserve">Hacer el </w:t>
      </w:r>
      <w:r>
        <w:rPr>
          <w:b/>
        </w:rPr>
        <w:t>chequeo periódico</w:t>
      </w:r>
      <w:r>
        <w:rPr/>
        <w:t xml:space="preserve"> completo (Manual de seguridad, capítulo «Auditoría y chequeo periódico»).</w:t>
      </w:r>
    </w:p>
    <w:p>
      <w:pPr>
        <w:pStyle w:val="Heading2"/>
      </w:pPr>
      <w:r>
        <w:t>Modo de arranque de la aplicación</w:t>
      </w:r>
    </w:p>
    <w:p>
      <w:pPr>
        <w:keepNext/>
      </w:pPr>
      <w:r>
        <w:rPr/>
        <w:t xml:space="preserve">El contenedor </w:t>
      </w:r>
      <w:r>
        <w:rPr>
          <w:rFonts w:ascii="Consolas" w:hAnsi="Consolas" w:cs="Consolas" w:eastAsia="Consolas"/>
          <w:sz w:val="22"/>
        </w:rPr>
        <w:t>syscomcli_app</w:t>
      </w:r>
      <w:r>
        <w:rPr/>
        <w:t xml:space="preserve"> arranca de una de dos formas, según </w:t>
      </w:r>
      <w:r>
        <w:rPr>
          <w:rFonts w:ascii="Consolas" w:hAnsi="Consolas" w:cs="Consolas" w:eastAsia="Consolas"/>
          <w:sz w:val="22"/>
        </w:rPr>
        <w:t>FLASK_DEBUG</w:t>
      </w:r>
      <w:r>
        <w:rPr/>
        <w:t xml:space="preserve"> del </w:t>
      </w:r>
      <w:r>
        <w:rPr>
          <w:rFonts w:ascii="Consolas" w:hAnsi="Consolas" w:cs="Consolas" w:eastAsia="Consolas"/>
          <w:sz w:val="22"/>
        </w:rPr>
        <w:t>.env</w:t>
      </w:r>
      <w:r>
        <w:rPr/>
        <w:t>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128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b/>
                <w:sz w:val="22"/>
              </w:rPr>
              <w:t>FLASK_DEBUG</w:t>
            </w:r>
          </w:p>
        </w:tc>
        <w:tc>
          <w:tcPr>
            <w:tcW w:type="dxa" w:w="6788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Arranca con</w:t>
            </w:r>
          </w:p>
        </w:tc>
        <w:tc>
          <w:tcPr>
            <w:tcW w:type="dxa" w:w="128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Para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1</w:t>
            </w:r>
          </w:p>
        </w:tc>
        <w:tc>
          <w:tcPr>
            <w:tcW w:type="dxa" w:w="6788"/>
          </w:tcPr>
          <w:p>
            <w:pPr>
              <w:pStyle w:val="Textodetabla"/>
              <w:keepNext/>
            </w:pPr>
            <w:r>
              <w:rPr/>
              <w:t>Servidor de desarrollo de Flask + debugpy (puerto 5678), con recarga automática al guardar código</w:t>
            </w:r>
          </w:p>
        </w:tc>
        <w:tc>
          <w:tcPr>
            <w:tcW w:type="dxa" w:w="1283"/>
          </w:tcPr>
          <w:p>
            <w:pPr>
              <w:pStyle w:val="Textodetabla"/>
              <w:keepNext/>
            </w:pPr>
            <w:r>
              <w:rPr/>
              <w:t>Desarrollo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0</w:t>
            </w:r>
          </w:p>
        </w:tc>
        <w:tc>
          <w:tcPr>
            <w:tcW w:type="dxa" w:w="6788"/>
          </w:tcPr>
          <w:p>
            <w:pPr>
              <w:pStyle w:val="Textodetabla"/>
            </w:pPr>
            <w:r>
              <w:rPr>
                <w:b/>
              </w:rPr>
              <w:t>gunicorn</w:t>
            </w:r>
            <w:r>
              <w:rPr/>
              <w:t>: 1 proceso con 8 hilos y un límite de 120 s por petición</w:t>
            </w:r>
          </w:p>
        </w:tc>
        <w:tc>
          <w:tcPr>
            <w:tcW w:type="dxa" w:w="1283"/>
          </w:tcPr>
          <w:p>
            <w:pPr>
              <w:pStyle w:val="Textodetabla"/>
            </w:pPr>
            <w:r>
              <w:rPr/>
              <w:t>Servidor</w:t>
            </w:r>
          </w:p>
        </w:tc>
      </w:tr>
    </w:tbl>
    <w:p/>
    <w:p>
      <w:r>
        <w:rPr/>
        <w:t xml:space="preserve">En el servidor se usa </w:t>
      </w:r>
      <w:r>
        <w:rPr>
          <w:b/>
        </w:rPr>
        <w:t>un solo proceso a propósito</w:t>
      </w:r>
      <w:r>
        <w:rPr/>
        <w:t>: las tareas programadas arrancan una vez por proceso y, con más procesos, los recordatorios se enviarían repetidos.</w:t>
      </w:r>
    </w:p>
    <w:p>
      <w:r>
        <w:rPr>
          <w:b/>
        </w:rPr>
        <w:t>Ver en qué modo está corriendo:</w:t>
      </w:r>
    </w:p>
    <w:p>
      <w:pPr>
        <w:pStyle w:val="Código"/>
      </w:pPr>
      <w:r>
        <w:t>docker exec syscomcli_app sh -c "cat /proc/1/cmdline | tr '\0' ' '"</w:t>
      </w:r>
    </w:p>
    <w:p/>
    <w:p>
      <w:r>
        <w:rPr/>
        <w:t xml:space="preserve">Se espera </w:t>
      </w:r>
      <w:r>
        <w:rPr>
          <w:rFonts w:ascii="Consolas" w:hAnsi="Consolas" w:cs="Consolas" w:eastAsia="Consolas"/>
          <w:sz w:val="22"/>
        </w:rPr>
        <w:t>python -m debugpy ... run.py</w:t>
      </w:r>
      <w:r>
        <w:rPr/>
        <w:t xml:space="preserve"> en desarrollo y </w:t>
      </w:r>
      <w:r>
        <w:rPr>
          <w:rFonts w:ascii="Consolas" w:hAnsi="Consolas" w:cs="Consolas" w:eastAsia="Consolas"/>
          <w:sz w:val="22"/>
        </w:rPr>
        <w:t>gunicorn --bind 0.0.0.0:5000 --workers 1 --threads 8 ...</w:t>
      </w:r>
      <w:r>
        <w:rPr/>
        <w:t xml:space="preserve"> en el servidor.</w:t>
      </w:r>
    </w:p>
    <w:p>
      <w:pPr>
        <w:pStyle w:val="Heading2"/>
      </w:pPr>
      <w:r>
        <w:t>Tareas programadas</w:t>
      </w:r>
    </w:p>
    <w:p>
      <w:r>
        <w:rPr/>
        <w:t xml:space="preserve">Los recordatorios por WhatsApp, la extensión de turnos de agenda y la limpieza de sesiones corren dentro de la app, en </w:t>
      </w:r>
      <w:r>
        <w:rPr>
          <w:b/>
        </w:rPr>
        <w:t>un único proceso</w:t>
      </w:r>
      <w:r>
        <w:rPr/>
        <w:t xml:space="preserve">. Lo garantiza un candado en PostgreSQL (advisory lock </w:t>
      </w:r>
      <w:r>
        <w:rPr>
          <w:rFonts w:ascii="Consolas" w:hAnsi="Consolas" w:cs="Consolas" w:eastAsia="Consolas"/>
          <w:sz w:val="22"/>
        </w:rPr>
        <w:t>7420001</w:t>
      </w:r>
      <w:r>
        <w:rPr/>
        <w:t>): el proceso que lo toma ejecuta las tareas; cualquier otro lo avisa en el log y no las arranca.</w:t>
      </w:r>
    </w:p>
    <w:p>
      <w:r>
        <w:rPr>
          <w:b/>
        </w:rPr>
        <w:t>Ver quién ejecuta las tareas</w:t>
      </w:r>
      <w:r>
        <w:rPr/>
        <w:t xml:space="preserve"> (debe haber exactamente </w:t>
      </w:r>
      <w:r>
        <w:rPr>
          <w:b/>
        </w:rPr>
        <w:t>una</w:t>
      </w:r>
      <w:r>
        <w:rPr/>
        <w:t xml:space="preserve"> fila):</w:t>
      </w:r>
    </w:p>
    <w:p>
      <w:pPr>
        <w:pStyle w:val="Código"/>
      </w:pPr>
      <w:r>
        <w:t>docker exec syscomcli_bd psql -U postgres -d sysclin_bd -Atc "SELECT l.pid, a.usename, host(a.client_addr) FROM pg_locks l JOIN pg_stat_activity a ON a.pid=l.pid WHERE l.locktype='advisory' AND l.objid=7420001"</w:t>
      </w:r>
    </w:p>
    <w:p/>
    <w:p>
      <w:pPr>
        <w:pStyle w:val="ListBullet"/>
      </w:pPr>
      <w:r>
        <w:rPr>
          <w:b/>
        </w:rPr>
        <w:t>Ninguna fila</w:t>
      </w:r>
      <w:r>
        <w:rPr/>
        <w:t xml:space="preserve">: ningún proceso ejecuta las tareas. Reiniciar la app: </w:t>
      </w:r>
      <w:r>
        <w:rPr>
          <w:rFonts w:ascii="Consolas" w:hAnsi="Consolas" w:cs="Consolas" w:eastAsia="Consolas"/>
          <w:sz w:val="22"/>
        </w:rPr>
        <w:t>docker restart syscomcli_app</w:t>
      </w:r>
      <w:r>
        <w:rPr/>
        <w:t>.</w:t>
      </w:r>
    </w:p>
    <w:p>
      <w:pPr>
        <w:pStyle w:val="ListBullet"/>
      </w:pPr>
      <w:r>
        <w:rPr/>
        <w:t xml:space="preserve">Ver los arranques en el log: </w:t>
      </w:r>
      <w:r>
        <w:rPr>
          <w:rFonts w:ascii="Consolas" w:hAnsi="Consolas" w:cs="Consolas" w:eastAsia="Consolas"/>
          <w:sz w:val="22"/>
        </w:rPr>
        <w:t>docker logs syscomcli_app --since 1h 2&gt;&amp;1 | Select-String 'Scheduler iniciado|NO iniciadas'</w:t>
      </w:r>
      <w:r>
        <w:rPr/>
        <w:t>.</w:t>
      </w:r>
    </w:p>
    <w:p>
      <w:pPr>
        <w:pStyle w:val="Heading1"/>
      </w:pPr>
      <w:r>
        <w:t>Base de datos: usuarios, contraseñas y migraciones</w:t>
      </w:r>
    </w:p>
    <w:p>
      <w:pPr>
        <w:pStyle w:val="Heading2"/>
      </w:pPr>
      <w:r>
        <w:t>Ver los usuarios de la base</w:t>
      </w:r>
    </w:p>
    <w:p>
      <w:pPr>
        <w:pStyle w:val="Código"/>
      </w:pPr>
      <w:r>
        <w:t>docker exec syscomcli_bd psql -U postgres -d sysclin_bd -c "\du"</w:t>
      </w:r>
    </w:p>
    <w:p/>
    <w:p>
      <w:r>
        <w:rPr/>
        <w:t xml:space="preserve">Esperado: </w:t>
      </w:r>
      <w:r>
        <w:rPr>
          <w:rFonts w:ascii="Consolas" w:hAnsi="Consolas" w:cs="Consolas" w:eastAsia="Consolas"/>
          <w:sz w:val="22"/>
        </w:rPr>
        <w:t>postgres</w:t>
      </w:r>
      <w:r>
        <w:rPr/>
        <w:t xml:space="preserve"> con </w:t>
      </w:r>
      <w:r>
        <w:rPr>
          <w:rFonts w:ascii="Consolas" w:hAnsi="Consolas" w:cs="Consolas" w:eastAsia="Consolas"/>
          <w:sz w:val="22"/>
        </w:rPr>
        <w:t>Superuser, Create role, Create DB, Replication, Bypass RLS</w:t>
      </w:r>
      <w:r>
        <w:rPr/>
        <w:t xml:space="preserve">, y </w:t>
      </w:r>
      <w:r>
        <w:rPr>
          <w:rFonts w:ascii="Consolas" w:hAnsi="Consolas" w:cs="Consolas" w:eastAsia="Consolas"/>
          <w:sz w:val="22"/>
        </w:rPr>
        <w:t>sysclin_app</w:t>
      </w:r>
      <w:r>
        <w:rPr/>
        <w:t xml:space="preserve"> sin atributos. El rol y sus permisos los crea </w:t>
      </w:r>
      <w:r>
        <w:rPr>
          <w:rFonts w:ascii="Consolas" w:hAnsi="Consolas" w:cs="Consolas" w:eastAsia="Consolas"/>
          <w:sz w:val="22"/>
        </w:rPr>
        <w:t>migrations/17_rol_sysclin_app.sql</w:t>
      </w:r>
      <w:r>
        <w:rPr/>
        <w:t>; las tablas, vistas y funciones que se creen después reciben los mismos permisos automáticamente.</w:t>
      </w:r>
    </w:p>
    <w:p>
      <w:pPr>
        <w:pStyle w:val="Heading2"/>
      </w:pPr>
      <w:r>
        <w:t>Consola SQL</w:t>
      </w:r>
    </w:p>
    <w:p>
      <w:pPr>
        <w:pStyle w:val="Código"/>
      </w:pPr>
      <w:r>
        <w:t># Como administrador (todos los permisos)</w:t>
      </w:r>
    </w:p>
    <w:p>
      <w:pPr>
        <w:pStyle w:val="Código"/>
      </w:pPr>
      <w:r>
        <w:t>docker exec -it syscomcli_bd psql -U postgres -d sysclin_bd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Como la aplicación (permisos mínimos): para comprobar qué puede hacer la app</w:t>
      </w:r>
    </w:p>
    <w:p>
      <w:pPr>
        <w:pStyle w:val="Código"/>
      </w:pPr>
      <w:r>
        <w:t>docker exec -it syscomcli_bd psql -U sysclin_app -d sysclin_bd</w:t>
      </w:r>
    </w:p>
    <w:p/>
    <w:p>
      <w:r>
        <w:rPr/>
        <w:t xml:space="preserve">Estas consolas no piden contraseña porque se conectan desde dentro del contenedor. Desde fuera (DBeaver, otra PC) </w:t>
      </w:r>
      <w:r>
        <w:rPr>
          <w:b/>
        </w:rPr>
        <w:t>siempre</w:t>
      </w:r>
      <w:r>
        <w:rPr/>
        <w:t xml:space="preserve"> se pide. Para salir: </w:t>
      </w:r>
      <w:r>
        <w:rPr>
          <w:rFonts w:ascii="Consolas" w:hAnsi="Consolas" w:cs="Consolas" w:eastAsia="Consolas"/>
          <w:sz w:val="22"/>
        </w:rPr>
        <w:t>\q</w:t>
      </w:r>
      <w:r>
        <w:rPr/>
        <w:t>.</w:t>
      </w:r>
    </w:p>
    <w:p>
      <w:pPr>
        <w:pStyle w:val="Heading2"/>
      </w:pPr>
      <w:r>
        <w:t>Conectarse con DBeaver o pgAdmin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297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Campo</w:t>
            </w:r>
          </w:p>
        </w:tc>
        <w:tc>
          <w:tcPr>
            <w:tcW w:type="dxa" w:w="6385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tcW w:type="dxa" w:w="2970"/>
          </w:tcPr>
          <w:p>
            <w:pPr>
              <w:pStyle w:val="Textodetabla"/>
              <w:keepNext/>
            </w:pPr>
            <w:r>
              <w:rPr/>
              <w:t>Host / Puerto</w:t>
            </w:r>
          </w:p>
        </w:tc>
        <w:tc>
          <w:tcPr>
            <w:tcW w:type="dxa" w:w="6385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localhost</w:t>
            </w:r>
            <w:r>
              <w:rPr/>
              <w:t xml:space="preserve"> / </w:t>
            </w:r>
            <w:r>
              <w:rPr>
                <w:rFonts w:ascii="Consolas" w:hAnsi="Consolas" w:cs="Consolas" w:eastAsia="Consolas"/>
                <w:sz w:val="22"/>
              </w:rPr>
              <w:t>5434</w:t>
            </w:r>
          </w:p>
        </w:tc>
      </w:tr>
      <w:tr>
        <w:trPr>
          <w:cantSplit/>
        </w:trPr>
        <w:tc>
          <w:tcPr>
            <w:tcW w:type="dxa" w:w="2970"/>
          </w:tcPr>
          <w:p>
            <w:pPr>
              <w:pStyle w:val="Textodetabla"/>
              <w:keepNext/>
            </w:pPr>
            <w:r>
              <w:rPr/>
              <w:t>Base</w:t>
            </w:r>
          </w:p>
        </w:tc>
        <w:tc>
          <w:tcPr>
            <w:tcW w:type="dxa" w:w="6385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sysclin_bd</w:t>
            </w:r>
          </w:p>
        </w:tc>
      </w:tr>
      <w:tr>
        <w:trPr>
          <w:cantSplit/>
        </w:trPr>
        <w:tc>
          <w:tcPr>
            <w:tcW w:type="dxa" w:w="2970"/>
          </w:tcPr>
          <w:p>
            <w:pPr>
              <w:pStyle w:val="Textodetabla"/>
            </w:pPr>
            <w:r>
              <w:rPr/>
              <w:t>Usuario / Contraseña</w:t>
            </w:r>
          </w:p>
        </w:tc>
        <w:tc>
          <w:tcPr>
            <w:tcW w:type="dxa" w:w="6385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postgres</w:t>
            </w:r>
            <w:r>
              <w:rPr/>
              <w:t xml:space="preserve"> / la de </w:t>
            </w:r>
            <w:r>
              <w:rPr>
                <w:rFonts w:ascii="Consolas" w:hAnsi="Consolas" w:cs="Consolas" w:eastAsia="Consolas"/>
                <w:sz w:val="22"/>
              </w:rPr>
              <w:t>POSTGRES_PASSWORD</w:t>
            </w:r>
            <w:r>
              <w:rPr/>
              <w:t xml:space="preserve"> del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</w:p>
        </w:tc>
      </w:tr>
    </w:tbl>
    <w:p/>
    <w:p>
      <w:r>
        <w:rPr/>
        <w:t xml:space="preserve">En el servidor el puerto de la base no se publica a internet: conectarse por </w:t>
      </w:r>
      <w:r>
        <w:rPr>
          <w:b/>
        </w:rPr>
        <w:t>túnel SSH</w:t>
      </w:r>
      <w:r>
        <w:rPr/>
        <w:t xml:space="preserve"> (pestaña "SSH" de la conexión en DBeaver, o </w:t>
      </w:r>
      <w:r>
        <w:rPr>
          <w:rFonts w:ascii="Consolas" w:hAnsi="Consolas" w:cs="Consolas" w:eastAsia="Consolas"/>
          <w:sz w:val="22"/>
        </w:rPr>
        <w:t>ssh -L 5434:127.0.0.1:5434 &lt;usuario&gt;@&lt;servidor&gt;</w:t>
      </w:r>
      <w:r>
        <w:rPr/>
        <w:t>).</w:t>
      </w:r>
    </w:p>
    <w:p>
      <w:pPr>
        <w:pStyle w:val="Heading2"/>
      </w:pPr>
      <w:r>
        <w:t>Aplicar una migración</w:t>
      </w:r>
    </w:p>
    <w:p>
      <w:r>
        <w:rPr/>
        <w:t xml:space="preserve">Las migraciones están en </w:t>
      </w:r>
      <w:r>
        <w:rPr>
          <w:rFonts w:ascii="Consolas" w:hAnsi="Consolas" w:cs="Consolas" w:eastAsia="Consolas"/>
          <w:sz w:val="22"/>
        </w:rPr>
        <w:t>migrations/</w:t>
      </w:r>
      <w:r>
        <w:rPr/>
        <w:t xml:space="preserve">, numeradas, y se aplican en orden, como administrador. </w:t>
      </w:r>
      <w:r>
        <w:rPr>
          <w:b/>
        </w:rPr>
        <w:t>Antes, hacer un backup manual</w:t>
      </w:r>
      <w:r>
        <w:rPr/>
        <w:t xml:space="preserve"> (capítulo </w:t>
      </w:r>
      <w:r>
        <w:rPr/>
        <w:t>Backups</w:t>
      </w:r>
      <w:r>
        <w:rPr/>
        <w:t>).</w:t>
      </w:r>
    </w:p>
    <w:p>
      <w:pPr>
        <w:pStyle w:val="Código"/>
      </w:pPr>
      <w:r>
        <w:t>Get-Content migrations\&lt;NNN_nombre&gt;.sql -Raw | docker exec -i syscomcli_bd psql -U postgres -d sysclin_bd -v ON_ERROR_STOP=1</w:t>
      </w:r>
    </w:p>
    <w:p/>
    <w:p>
      <w:r>
        <w:rPr>
          <w:rFonts w:ascii="Consolas" w:hAnsi="Consolas" w:cs="Consolas" w:eastAsia="Consolas"/>
          <w:sz w:val="22"/>
        </w:rPr>
        <w:t>ON_ERROR_STOP=1</w:t>
      </w:r>
      <w:r>
        <w:rPr/>
        <w:t xml:space="preserve"> frena al primer error, así no queda una migración aplicada a medias sin aviso.</w:t>
      </w:r>
    </w:p>
    <w:p>
      <w:pPr>
        <w:pStyle w:val="Heading2"/>
      </w:pPr>
      <w:r>
        <w:t>Cambiar la contraseña de la aplicación (sysclin_app)</w:t>
      </w:r>
    </w:p>
    <w:p>
      <w:r>
        <w:rPr/>
        <w:t>Cada 6 meses, o enseguida si se sospecha que se filtró. Hacerlo fuera del horario de atención: entre los pasos 2 y 3 la app no puede conectarse.</w:t>
      </w:r>
    </w:p>
    <w:p>
      <w:pPr>
        <w:pStyle w:val="ListNumber"/>
        <w:numPr>
          <w:ilvl w:val="0"/>
          <w:numId w:val="95"/>
        </w:numPr>
      </w:pPr>
      <w:r>
        <w:rPr/>
        <w:t xml:space="preserve">Generar un valor nuevo (capítulo </w:t>
      </w:r>
      <w:r>
        <w:rPr/>
        <w:t>Configuración</w:t>
      </w:r>
      <w:r>
        <w:rPr/>
        <w:t xml:space="preserve">) y ponerlo en </w:t>
      </w:r>
      <w:r>
        <w:rPr>
          <w:rFonts w:ascii="Consolas" w:hAnsi="Consolas" w:cs="Consolas" w:eastAsia="Consolas"/>
          <w:sz w:val="22"/>
        </w:rPr>
        <w:t>DB_PASSWORD</w:t>
      </w:r>
      <w:r>
        <w:rPr/>
        <w:t xml:space="preserve"> del </w:t>
      </w:r>
      <w:r>
        <w:rPr>
          <w:rFonts w:ascii="Consolas" w:hAnsi="Consolas" w:cs="Consolas" w:eastAsia="Consolas"/>
          <w:sz w:val="22"/>
        </w:rPr>
        <w:t>.env</w:t>
      </w:r>
      <w:r>
        <w:rPr/>
        <w:t>.</w:t>
      </w:r>
    </w:p>
    <w:p>
      <w:pPr>
        <w:pStyle w:val="ListNumber"/>
        <w:numPr>
          <w:ilvl w:val="0"/>
          <w:numId w:val="95"/>
        </w:numPr>
      </w:pPr>
      <w:r>
        <w:rPr/>
        <w:t xml:space="preserve">Aplicarlo en la base: </w:t>
      </w:r>
    </w:p>
    <w:p>
      <w:pPr>
        <w:pStyle w:val="Código"/>
      </w:pPr>
      <w:r>
        <w:t>$appPwd = (Select-String -Path .env -Pattern '^DB_PASSWORD=(.*)$').Matches[0].Groups[1].Value</w:t>
      </w:r>
    </w:p>
    <w:p>
      <w:pPr>
        <w:pStyle w:val="Código"/>
      </w:pPr>
      <w:r>
        <w:t>Get-Content migrations\17_rol_sysclin_app.sql -Raw | docker exec -i syscomcli_bd psql -U postgres -d sysclin_bd -v ON_ERROR_STOP=1 -v "app_password=$appPwd" -q</w:t>
      </w:r>
    </w:p>
    <w:p/>
    <w:p>
      <w:pPr>
        <w:pStyle w:val="ListNumber"/>
        <w:numPr>
          <w:ilvl w:val="0"/>
          <w:numId w:val="95"/>
        </w:numPr>
      </w:pPr>
      <w:r>
        <w:rPr/>
        <w:t xml:space="preserve">Recrear la app: </w:t>
      </w:r>
      <w:r>
        <w:rPr>
          <w:rFonts w:ascii="Consolas" w:hAnsi="Consolas" w:cs="Consolas" w:eastAsia="Consolas"/>
          <w:sz w:val="22"/>
        </w:rPr>
        <w:t>docker compose -f dock/docker-compose.yml up -d app</w:t>
      </w:r>
      <w:r>
        <w:rPr/>
        <w:t>.</w:t>
      </w:r>
    </w:p>
    <w:p>
      <w:pPr>
        <w:pStyle w:val="ListNumber"/>
        <w:numPr>
          <w:ilvl w:val="0"/>
          <w:numId w:val="95"/>
        </w:numPr>
      </w:pPr>
      <w:r>
        <w:rPr/>
        <w:t>Comprobar que responde y que se puede iniciar sesión.</w:t>
      </w:r>
    </w:p>
    <w:p>
      <w:pPr>
        <w:pStyle w:val="Heading2"/>
      </w:pPr>
      <w:r>
        <w:t>Cambiar la contraseña del administrador (postgres)</w:t>
      </w:r>
    </w:p>
    <w:p>
      <w:pPr>
        <w:pStyle w:val="ListNumber"/>
        <w:numPr>
          <w:ilvl w:val="0"/>
          <w:numId w:val="96"/>
        </w:numPr>
      </w:pPr>
      <w:r>
        <w:rPr/>
        <w:t xml:space="preserve">Generar un valor nuevo y ponerlo en </w:t>
      </w:r>
      <w:r>
        <w:rPr>
          <w:rFonts w:ascii="Consolas" w:hAnsi="Consolas" w:cs="Consolas" w:eastAsia="Consolas"/>
          <w:sz w:val="22"/>
        </w:rPr>
        <w:t>POSTGRES_PASSWORD</w:t>
      </w:r>
      <w:r>
        <w:rPr/>
        <w:t xml:space="preserve"> del </w:t>
      </w:r>
      <w:r>
        <w:rPr>
          <w:rFonts w:ascii="Consolas" w:hAnsi="Consolas" w:cs="Consolas" w:eastAsia="Consolas"/>
          <w:sz w:val="22"/>
        </w:rPr>
        <w:t>.env</w:t>
      </w:r>
      <w:r>
        <w:rPr/>
        <w:t>.</w:t>
      </w:r>
    </w:p>
    <w:p>
      <w:pPr>
        <w:pStyle w:val="ListNumber"/>
        <w:numPr>
          <w:ilvl w:val="0"/>
          <w:numId w:val="96"/>
        </w:numPr>
      </w:pPr>
      <w:r>
        <w:rPr/>
        <w:t xml:space="preserve">Aplicarlo en la base: </w:t>
      </w:r>
    </w:p>
    <w:p>
      <w:pPr>
        <w:pStyle w:val="Código"/>
      </w:pPr>
      <w:r>
        <w:t>$admPwd = (Select-String -Path .env -Pattern '^POSTGRES_PASSWORD=(.*)$').Matches[0].Groups[1].Value</w:t>
      </w:r>
    </w:p>
    <w:p>
      <w:pPr>
        <w:pStyle w:val="Código"/>
      </w:pPr>
      <w:r>
        <w:t>docker exec syscomcli_bd psql -U postgres -qc "ALTER ROLE postgres PASSWORD '$admPwd'"</w:t>
      </w:r>
    </w:p>
    <w:p/>
    <w:p>
      <w:pPr>
        <w:pStyle w:val="ListNumber"/>
        <w:numPr>
          <w:ilvl w:val="0"/>
          <w:numId w:val="96"/>
        </w:numPr>
      </w:pPr>
      <w:r>
        <w:rPr/>
        <w:t xml:space="preserve">Recrear el backup para que tome la contraseña nueva: </w:t>
      </w:r>
      <w:r>
        <w:rPr>
          <w:rFonts w:ascii="Consolas" w:hAnsi="Consolas" w:cs="Consolas" w:eastAsia="Consolas"/>
          <w:sz w:val="22"/>
        </w:rPr>
        <w:t>docker compose -f dock/docker-compose.yml up -d backup</w:t>
      </w:r>
      <w:r>
        <w:rPr/>
        <w:t>.</w:t>
      </w:r>
    </w:p>
    <w:p>
      <w:pPr>
        <w:pStyle w:val="ListNumber"/>
        <w:numPr>
          <w:ilvl w:val="0"/>
          <w:numId w:val="96"/>
        </w:numPr>
      </w:pPr>
      <w:r>
        <w:rPr/>
        <w:t>Hacer un backup manual para confirmar que funciona.</w:t>
      </w:r>
    </w:p>
    <w:p>
      <w:pPr>
        <w:pStyle w:val="ListNumber"/>
        <w:numPr>
          <w:ilvl w:val="0"/>
          <w:numId w:val="96"/>
        </w:numPr>
      </w:pPr>
      <w:r>
        <w:rPr/>
        <w:t>Actualizar la contraseña guardada en DBeaver o pgAdmin.</w:t>
      </w:r>
    </w:p>
    <w:p>
      <w:pPr>
        <w:pStyle w:val="Nota"/>
      </w:pPr>
      <w:r>
        <w:rPr>
          <w:b/>
        </w:rPr>
        <w:t xml:space="preserve">Nota: </w:t>
      </w:r>
      <w:r>
        <w:rPr/>
        <w:t xml:space="preserve">Con una base ya creada, cambiar solo el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 </w:t>
      </w:r>
      <w:r>
        <w:rPr>
          <w:b/>
        </w:rPr>
        <w:t>no</w:t>
      </w:r>
      <w:r>
        <w:rPr/>
        <w:t xml:space="preserve"> cambia la contraseña: siempre hace falta el paso 2. Solo en una instalación nueva (volumen vacío) el contenedor crea </w:t>
      </w:r>
      <w:r>
        <w:rPr>
          <w:rFonts w:ascii="Consolas" w:hAnsi="Consolas" w:cs="Consolas" w:eastAsia="Consolas"/>
          <w:sz w:val="22"/>
        </w:rPr>
        <w:t>postgres</w:t>
      </w:r>
      <w:r>
        <w:rPr/>
        <w:t xml:space="preserve"> directamente con la contraseña del </w:t>
      </w:r>
      <w:r>
        <w:rPr>
          <w:rFonts w:ascii="Consolas" w:hAnsi="Consolas" w:cs="Consolas" w:eastAsia="Consolas"/>
          <w:sz w:val="22"/>
        </w:rPr>
        <w:t>.env</w:t>
      </w:r>
      <w:r>
        <w:rPr/>
        <w:t>.</w:t>
      </w:r>
    </w:p>
    <w:p>
      <w:pPr>
        <w:pStyle w:val="Heading2"/>
      </w:pPr>
      <w:r>
        <w:t>Comprobar los permisos de la aplicación</w:t>
      </w:r>
    </w:p>
    <w:p>
      <w:pPr>
        <w:pStyle w:val="Código"/>
      </w:pPr>
      <w:r>
        <w:t># Deben dar ERROR (la aplicación no puede hacerlo)</w:t>
      </w:r>
    </w:p>
    <w:p>
      <w:pPr>
        <w:pStyle w:val="Código"/>
      </w:pPr>
      <w:r>
        <w:t>docker exec syscomcli_bd psql -U sysclin_app -d sysclin_bd -c "DROP TABLE usuarios"</w:t>
      </w:r>
    </w:p>
    <w:p>
      <w:pPr>
        <w:pStyle w:val="Código"/>
      </w:pPr>
      <w:r>
        <w:t>docker exec syscomcli_bd psql -U sysclin_app -d sysclin_bd -c "CREATE TABLE zz_prueba (id int)"</w:t>
      </w:r>
    </w:p>
    <w:p>
      <w:pPr>
        <w:pStyle w:val="Código"/>
      </w:pPr>
      <w:r>
        <w:t>docker exec syscomcli_bd psql -U sysclin_app -d sysclin_bd -c "TRUNCATE auditoria_sistema"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Debe funcionar (la aplicación sí puede leer)</w:t>
      </w:r>
    </w:p>
    <w:p>
      <w:pPr>
        <w:pStyle w:val="Código"/>
      </w:pPr>
      <w:r>
        <w:t>docker exec syscomcli_bd psql -U sysclin_app -d sysclin_bd -Atc "SELECT current_user, count(*) FROM usuarios GROUP BY 1"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1754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Comando</w:t>
            </w:r>
          </w:p>
        </w:tc>
        <w:tc>
          <w:tcPr>
            <w:tcW w:type="dxa" w:w="760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5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DROP TABLE</w:t>
            </w:r>
          </w:p>
        </w:tc>
        <w:tc>
          <w:tcPr>
            <w:tcW w:type="dxa" w:w="760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ERROR: must be owner of table usuarios</w:t>
            </w:r>
          </w:p>
        </w:tc>
      </w:tr>
      <w:tr>
        <w:trPr>
          <w:cantSplit/>
        </w:trPr>
        <w:tc>
          <w:tcPr>
            <w:tcW w:type="dxa" w:w="175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CREATE TABLE</w:t>
            </w:r>
          </w:p>
        </w:tc>
        <w:tc>
          <w:tcPr>
            <w:tcW w:type="dxa" w:w="760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ERROR: permission denied for schema public</w:t>
            </w:r>
          </w:p>
        </w:tc>
      </w:tr>
      <w:tr>
        <w:trPr>
          <w:cantSplit/>
        </w:trPr>
        <w:tc>
          <w:tcPr>
            <w:tcW w:type="dxa" w:w="175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TRUNCATE</w:t>
            </w:r>
          </w:p>
        </w:tc>
        <w:tc>
          <w:tcPr>
            <w:tcW w:type="dxa" w:w="7600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ERROR: permission denied for table auditoria_sistema</w:t>
            </w:r>
          </w:p>
        </w:tc>
      </w:tr>
      <w:tr>
        <w:trPr>
          <w:cantSplit/>
        </w:trPr>
        <w:tc>
          <w:tcPr>
            <w:tcW w:type="dxa" w:w="175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SELECT</w:t>
            </w:r>
          </w:p>
        </w:tc>
        <w:tc>
          <w:tcPr>
            <w:tcW w:type="dxa" w:w="7600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sysclin_app|&lt;cantidad de usuarios&gt;</w:t>
            </w:r>
          </w:p>
        </w:tc>
      </w:tr>
    </w:tbl>
    <w:p/>
    <w:p>
      <w:pPr>
        <w:pStyle w:val="Heading2"/>
      </w:pPr>
      <w:r>
        <w:t>Comprobar que la contraseña por defecto no sirve</w:t>
      </w:r>
    </w:p>
    <w:p>
      <w:pPr>
        <w:pStyle w:val="Código"/>
      </w:pPr>
      <w:r>
        <w:t>docker run --rm --network dock_network-tesis -e PGPASSWORD=postgres postgres:17 psql -h db -U postgres -d sysclin_bd -c "SELECT 1"</w:t>
      </w:r>
    </w:p>
    <w:p/>
    <w:p>
      <w:r>
        <w:rPr/>
        <w:t xml:space="preserve">Esperado: </w:t>
      </w:r>
      <w:r>
        <w:rPr>
          <w:rFonts w:ascii="Consolas" w:hAnsi="Consolas" w:cs="Consolas" w:eastAsia="Consolas"/>
          <w:sz w:val="22"/>
        </w:rPr>
        <w:t>FATAL: password authentication failed for user "postgres"</w:t>
      </w:r>
      <w:r>
        <w:rPr/>
        <w:t>.</w:t>
      </w:r>
    </w:p>
    <w:p>
      <w:pPr>
        <w:pStyle w:val="Heading1"/>
      </w:pPr>
      <w:r>
        <w:t>HTTPS, red y despliegue en el servidor</w:t>
      </w:r>
    </w:p>
    <w:p>
      <w:pPr>
        <w:pStyle w:val="Heading2"/>
      </w:pPr>
      <w:r>
        <w:t>Protección de las comunicaciones</w:t>
      </w:r>
    </w:p>
    <w:p>
      <w:pPr>
        <w:pStyle w:val="ListBullet"/>
      </w:pPr>
      <w:r>
        <w:rPr/>
        <w:t xml:space="preserve">Todo acceso de los usuarios es por </w:t>
      </w:r>
      <w:r>
        <w:rPr>
          <w:b/>
        </w:rPr>
        <w:t>HTTPS</w:t>
      </w:r>
      <w:r>
        <w:rPr/>
        <w:t xml:space="preserve"> (nginx), con TLS 1.2 o 1.3; las versiones anteriores se rechazan.</w:t>
      </w:r>
    </w:p>
    <w:p>
      <w:pPr>
        <w:pStyle w:val="ListBullet"/>
      </w:pPr>
      <w:r>
        <w:rPr/>
        <w:t xml:space="preserve">HTTP redirige siempre a HTTPS. En el servidor se activa </w:t>
      </w:r>
      <w:r>
        <w:rPr>
          <w:b/>
        </w:rPr>
        <w:t>HSTS</w:t>
      </w:r>
      <w:r>
        <w:rPr/>
        <w:t xml:space="preserve"> por 1 año.</w:t>
      </w:r>
    </w:p>
    <w:p>
      <w:pPr>
        <w:pStyle w:val="ListBullet"/>
      </w:pPr>
      <w:r>
        <w:rPr/>
        <w:t xml:space="preserve">Encabezados de seguridad: </w:t>
      </w:r>
      <w:r>
        <w:rPr>
          <w:rFonts w:ascii="Consolas" w:hAnsi="Consolas" w:cs="Consolas" w:eastAsia="Consolas"/>
          <w:sz w:val="22"/>
        </w:rPr>
        <w:t>X-Frame-Options: SAMEORIGIN</w:t>
      </w:r>
      <w:r>
        <w:rPr/>
        <w:t xml:space="preserve"> (el sistema no se puede abrir dentro de otro sitio), </w:t>
      </w:r>
      <w:r>
        <w:rPr>
          <w:rFonts w:ascii="Consolas" w:hAnsi="Consolas" w:cs="Consolas" w:eastAsia="Consolas"/>
          <w:sz w:val="22"/>
        </w:rPr>
        <w:t>X-Content-Type-Options: nosniff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Referrer-Policy: strict-origin-when-cross-origin</w:t>
      </w:r>
      <w:r>
        <w:rPr/>
        <w:t>.</w:t>
      </w:r>
    </w:p>
    <w:p>
      <w:pPr>
        <w:pStyle w:val="ListBullet"/>
      </w:pPr>
      <w:r>
        <w:rPr/>
        <w:t>Certificado: Let's Encrypt en el servidor, renovado cada 60 días; autofirmado solo en desarrollo.</w:t>
      </w:r>
    </w:p>
    <w:p>
      <w:pPr>
        <w:pStyle w:val="ListBullet"/>
      </w:pPr>
      <w:r>
        <w:rPr/>
        <w:t xml:space="preserve">La configuración de nginx es </w:t>
      </w:r>
      <w:r>
        <w:rPr>
          <w:b/>
        </w:rPr>
        <w:t>la misma</w:t>
      </w:r>
      <w:r>
        <w:rPr/>
        <w:t xml:space="preserve"> en desarrollo y en el servidor; solo cambian el certificado, el HSTS y los puertos cerrados.</w:t>
      </w:r>
    </w:p>
    <w:p>
      <w:pPr>
        <w:pStyle w:val="Heading2"/>
      </w:pPr>
      <w:r>
        <w:t>Exposición de 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133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Puerto</w:t>
            </w:r>
          </w:p>
        </w:tc>
        <w:tc>
          <w:tcPr>
            <w:tcW w:type="dxa" w:w="264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Servicio</w:t>
            </w:r>
          </w:p>
        </w:tc>
        <w:tc>
          <w:tcPr>
            <w:tcW w:type="dxa" w:w="133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Desarrollo</w:t>
            </w:r>
          </w:p>
        </w:tc>
        <w:tc>
          <w:tcPr>
            <w:tcW w:type="dxa" w:w="4048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Servidor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Textodetabla"/>
              <w:keepNext/>
            </w:pPr>
            <w:r>
              <w:rPr/>
              <w:t>443 / 80</w:t>
            </w:r>
          </w:p>
        </w:tc>
        <w:tc>
          <w:tcPr>
            <w:tcW w:type="dxa" w:w="2640"/>
          </w:tcPr>
          <w:p>
            <w:pPr>
              <w:pStyle w:val="Textodetabla"/>
              <w:keepNext/>
            </w:pPr>
            <w:r>
              <w:rPr/>
              <w:t>nginx (HTTPS / redirección)</w:t>
            </w:r>
          </w:p>
        </w:tc>
        <w:tc>
          <w:tcPr>
            <w:tcW w:type="dxa" w:w="1333"/>
          </w:tcPr>
          <w:p>
            <w:pPr>
              <w:pStyle w:val="Textodetabla"/>
              <w:keepNext/>
            </w:pPr>
            <w:r>
              <w:rPr/>
              <w:t>Abierto</w:t>
            </w:r>
          </w:p>
        </w:tc>
        <w:tc>
          <w:tcPr>
            <w:tcW w:type="dxa" w:w="4048"/>
          </w:tcPr>
          <w:p>
            <w:pPr>
              <w:pStyle w:val="Textodetabla"/>
              <w:keepNext/>
            </w:pPr>
            <w:r>
              <w:rPr/>
              <w:t xml:space="preserve">Abierto: </w:t>
            </w:r>
            <w:r>
              <w:rPr>
                <w:b/>
              </w:rPr>
              <w:t>única entrada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Textodetabla"/>
              <w:keepNext/>
            </w:pPr>
            <w:r>
              <w:rPr/>
              <w:t>5005</w:t>
            </w:r>
          </w:p>
        </w:tc>
        <w:tc>
          <w:tcPr>
            <w:tcW w:type="dxa" w:w="2640"/>
          </w:tcPr>
          <w:p>
            <w:pPr>
              <w:pStyle w:val="Textodetabla"/>
              <w:keepNext/>
            </w:pPr>
            <w:r>
              <w:rPr/>
              <w:t>Aplicación directa, sin cifrar</w:t>
            </w:r>
          </w:p>
        </w:tc>
        <w:tc>
          <w:tcPr>
            <w:tcW w:type="dxa" w:w="1333"/>
          </w:tcPr>
          <w:p>
            <w:pPr>
              <w:pStyle w:val="Textodetabla"/>
              <w:keepNext/>
            </w:pPr>
            <w:r>
              <w:rPr/>
              <w:t>Abierto</w:t>
            </w:r>
          </w:p>
        </w:tc>
        <w:tc>
          <w:tcPr>
            <w:tcW w:type="dxa" w:w="4048"/>
          </w:tcPr>
          <w:p>
            <w:pPr>
              <w:pStyle w:val="Textodetabla"/>
              <w:keepNext/>
            </w:pPr>
            <w:r>
              <w:rPr/>
              <w:t xml:space="preserve">Solo </w:t>
            </w:r>
            <w:r>
              <w:rPr>
                <w:rFonts w:ascii="Consolas" w:hAnsi="Consolas" w:cs="Consolas" w:eastAsia="Consolas"/>
                <w:sz w:val="22"/>
              </w:rPr>
              <w:t>127.0.0.1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Textodetabla"/>
              <w:keepNext/>
            </w:pPr>
            <w:r>
              <w:rPr/>
              <w:t>5434</w:t>
            </w:r>
          </w:p>
        </w:tc>
        <w:tc>
          <w:tcPr>
            <w:tcW w:type="dxa" w:w="2640"/>
          </w:tcPr>
          <w:p>
            <w:pPr>
              <w:pStyle w:val="Textodetabla"/>
              <w:keepNext/>
            </w:pPr>
            <w:r>
              <w:rPr/>
              <w:t>Base de datos</w:t>
            </w:r>
          </w:p>
        </w:tc>
        <w:tc>
          <w:tcPr>
            <w:tcW w:type="dxa" w:w="1333"/>
          </w:tcPr>
          <w:p>
            <w:pPr>
              <w:pStyle w:val="Textodetabla"/>
              <w:keepNext/>
            </w:pPr>
            <w:r>
              <w:rPr/>
              <w:t>Abierto</w:t>
            </w:r>
          </w:p>
        </w:tc>
        <w:tc>
          <w:tcPr>
            <w:tcW w:type="dxa" w:w="4048"/>
          </w:tcPr>
          <w:p>
            <w:pPr>
              <w:pStyle w:val="Textodetabla"/>
              <w:keepNext/>
            </w:pPr>
            <w:r>
              <w:rPr/>
              <w:t xml:space="preserve">Solo </w:t>
            </w:r>
            <w:r>
              <w:rPr>
                <w:rFonts w:ascii="Consolas" w:hAnsi="Consolas" w:cs="Consolas" w:eastAsia="Consolas"/>
                <w:sz w:val="22"/>
              </w:rPr>
              <w:t>127.0.0.1</w:t>
            </w:r>
            <w:r>
              <w:rPr/>
              <w:t>; administración por túnel SSH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Textodetabla"/>
            </w:pPr>
            <w:r>
              <w:rPr/>
              <w:t>5680</w:t>
            </w:r>
          </w:p>
        </w:tc>
        <w:tc>
          <w:tcPr>
            <w:tcW w:type="dxa" w:w="2640"/>
          </w:tcPr>
          <w:p>
            <w:pPr>
              <w:pStyle w:val="Textodetabla"/>
            </w:pPr>
            <w:r>
              <w:rPr/>
              <w:t>Depurador (debugpy)</w:t>
            </w:r>
          </w:p>
        </w:tc>
        <w:tc>
          <w:tcPr>
            <w:tcW w:type="dxa" w:w="1333"/>
          </w:tcPr>
          <w:p>
            <w:pPr>
              <w:pStyle w:val="Textodetabla"/>
            </w:pPr>
            <w:r>
              <w:rPr/>
              <w:t>Abierto</w:t>
            </w:r>
          </w:p>
        </w:tc>
        <w:tc>
          <w:tcPr>
            <w:tcW w:type="dxa" w:w="4048"/>
          </w:tcPr>
          <w:p>
            <w:pPr>
              <w:pStyle w:val="Textodetabla"/>
            </w:pPr>
            <w:r>
              <w:rPr/>
              <w:t xml:space="preserve">Solo </w:t>
            </w:r>
            <w:r>
              <w:rPr>
                <w:rFonts w:ascii="Consolas" w:hAnsi="Consolas" w:cs="Consolas" w:eastAsia="Consolas"/>
                <w:sz w:val="22"/>
              </w:rPr>
              <w:t>127.0.0.1</w:t>
            </w:r>
            <w:r>
              <w:rPr/>
              <w:t>; además no corre en el servidor</w:t>
            </w:r>
          </w:p>
        </w:tc>
      </w:tr>
    </w:tbl>
    <w:p>
      <w:pPr>
        <w:pStyle w:val="Nota"/>
      </w:pPr>
      <w:r>
        <w:rPr>
          <w:b/>
        </w:rPr>
        <w:t xml:space="preserve">Nota: </w:t>
      </w:r>
      <w:r>
        <w:rPr/>
        <w:t xml:space="preserve">No alcanza con cerrar puertos con </w:t>
      </w:r>
      <w:r>
        <w:rPr>
          <w:rFonts w:ascii="Consolas" w:hAnsi="Consolas" w:cs="Consolas" w:eastAsia="Consolas"/>
          <w:sz w:val="22"/>
        </w:rPr>
        <w:t>ufw</w:t>
      </w:r>
      <w:r>
        <w:rPr/>
        <w:t xml:space="preserve"> en el servidor: Docker lo saltea y publica los puertos igual. Por eso el cierre se hace en </w:t>
      </w:r>
      <w:r>
        <w:rPr>
          <w:rFonts w:ascii="Consolas" w:hAnsi="Consolas" w:cs="Consolas" w:eastAsia="Consolas"/>
          <w:sz w:val="22"/>
        </w:rPr>
        <w:t>docker-compose.servidor.yml</w:t>
      </w:r>
      <w:r>
        <w:rPr/>
        <w:t xml:space="preserve">, y en el servidor el sistema se levanta </w:t>
      </w:r>
      <w:r>
        <w:rPr>
          <w:b/>
        </w:rPr>
        <w:t>siempre</w:t>
      </w:r>
      <w:r>
        <w:rPr/>
        <w:t xml:space="preserve"> con los dos archivos.</w:t>
      </w:r>
    </w:p>
    <w:p>
      <w:r>
        <w:rPr>
          <w:b/>
        </w:rPr>
        <w:t>Ver qué puertos va a publicar cada configuración</w:t>
      </w:r>
      <w:r>
        <w:rPr/>
        <w:t xml:space="preserve"> (no levanta nada):</w:t>
      </w:r>
    </w:p>
    <w:p>
      <w:pPr>
        <w:pStyle w:val="Código"/>
      </w:pPr>
      <w:r>
        <w:t>docker compose -f dock/docker-compose.yml -f dock/docker-compose.servidor.yml config --format json | ConvertFrom-Json | ForEach-Object { $_.services.PSObject.Properties | ForEach-Object { $n=$_.Name; $_.Value.ports | ForEach-Object { "{0,-7} {1}:{2} -&gt; {3}" -f $n, $_.host_ip, $_.published, $_.target } } }</w:t>
      </w:r>
    </w:p>
    <w:p/>
    <w:p>
      <w:r>
        <w:rPr/>
        <w:t xml:space="preserve">Esperado en el servidor: </w:t>
      </w:r>
      <w:r>
        <w:rPr>
          <w:rFonts w:ascii="Consolas" w:hAnsi="Consolas" w:cs="Consolas" w:eastAsia="Consolas"/>
          <w:sz w:val="22"/>
        </w:rPr>
        <w:t>127.0.0.1</w:t>
      </w:r>
      <w:r>
        <w:rPr/>
        <w:t xml:space="preserve"> delante de 5005, 5434 y 5680; 80 y 443 sin IP.</w:t>
      </w:r>
    </w:p>
    <w:p>
      <w:pPr>
        <w:pStyle w:val="Heading2"/>
      </w:pPr>
      <w:r>
        <w:t>HTTPS en desarrollo (certificado autofirmado)</w:t>
      </w:r>
    </w:p>
    <w:p>
      <w:pPr>
        <w:pStyle w:val="Código"/>
      </w:pPr>
      <w:r>
        <w:t># Generar el certificado (una vez; vale 825 días)</w:t>
      </w:r>
    </w:p>
    <w:p>
      <w:pPr>
        <w:pStyle w:val="Código"/>
      </w:pPr>
      <w:r>
        <w:t>docker run --rm -v "${PWD}\dock\nginx:/nginx" postgres:17 sh /nginx/generar_cert_local.sh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Levantar o recrear nginx</w:t>
      </w:r>
    </w:p>
    <w:p>
      <w:pPr>
        <w:pStyle w:val="Código"/>
      </w:pPr>
      <w:r>
        <w:t>docker compose -f dock/docker-compose.yml up -d nginx</w:t>
      </w:r>
    </w:p>
    <w:p/>
    <w:p>
      <w:r>
        <w:rPr/>
        <w:t>El navegador avisa que el certificado no es de confianza: es lo esperado con uno autofirmado. Se acepta una vez ("Configuración avanzada → Continuar").</w:t>
      </w:r>
    </w:p>
    <w:p>
      <w:pPr>
        <w:pStyle w:val="Heading2"/>
      </w:pPr>
      <w:r>
        <w:t>Comprobar HTTPS</w:t>
      </w:r>
    </w:p>
    <w:p>
      <w:pPr>
        <w:pStyle w:val="Código"/>
      </w:pPr>
      <w:r>
        <w:t># Validar la configuración de nginx</w:t>
      </w:r>
    </w:p>
    <w:p>
      <w:pPr>
        <w:pStyle w:val="Código"/>
      </w:pPr>
      <w:r>
        <w:t>docker exec syscomcli_nginx nginx -t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HTTP redirige a HTTPS (esperado: 301 -&gt; https://localhost/login)</w:t>
      </w:r>
    </w:p>
    <w:p>
      <w:pPr>
        <w:pStyle w:val="Código"/>
      </w:pPr>
      <w:r>
        <w:t>curl.exe -s -o NUL -w "%{http_code} -&gt; %{redirect_url}`n" http://localhost/login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Encabezados de seguridad</w:t>
      </w:r>
    </w:p>
    <w:p>
      <w:pPr>
        <w:pStyle w:val="Código"/>
      </w:pPr>
      <w:r>
        <w:t>curl.exe -sk -D - -o NUL https://localhost/login | Select-String -Pattern '^HTTP|X-Frame|X-Content|Referrer|Strict-Transport'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Versión de TLS (esperado: TLSv1.3)</w:t>
      </w:r>
    </w:p>
    <w:p>
      <w:pPr>
        <w:pStyle w:val="Código"/>
      </w:pPr>
      <w:r>
        <w:t>docker run --rm --network dock_network-tesis postgres:17 sh -c "echo | openssl s_client -connect nginx:443 -brief 2&gt;&amp;1 | grep -E 'Protocol|Ciphersuite'"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TLS 1.1 rechazado (esperado: 000 = sin conexión)</w:t>
      </w:r>
    </w:p>
    <w:p>
      <w:pPr>
        <w:pStyle w:val="Código"/>
      </w:pPr>
      <w:r>
        <w:t>curl.exe -sk --tlsv1.1 --tls-max 1.1 -o NUL -w "%{http_code}`n" https://localhost/login</w:t>
      </w:r>
    </w:p>
    <w:p/>
    <w:p>
      <w:r>
        <w:rPr/>
        <w:t xml:space="preserve">Logs de acceso de nginx: </w:t>
      </w:r>
      <w:r>
        <w:rPr>
          <w:rFonts w:ascii="Consolas" w:hAnsi="Consolas" w:cs="Consolas" w:eastAsia="Consolas"/>
          <w:sz w:val="22"/>
        </w:rPr>
        <w:t>docker logs syscomcli_nginx --tail 50</w:t>
      </w:r>
      <w:r>
        <w:rPr/>
        <w:t>.</w:t>
      </w:r>
    </w:p>
    <w:p>
      <w:pPr>
        <w:pStyle w:val="Heading2"/>
      </w:pPr>
      <w:r>
        <w:t>Desplegar en el servidor</w:t>
      </w:r>
    </w:p>
    <w:p>
      <w:r>
        <w:rPr>
          <w:b/>
        </w:rPr>
        <w:t>Requisitos:</w:t>
      </w:r>
      <w:r>
        <w:rPr/>
        <w:t xml:space="preserve"> servidor Linux con Docker; un </w:t>
      </w:r>
      <w:r>
        <w:rPr>
          <w:b/>
        </w:rPr>
        <w:t>dominio</w:t>
      </w:r>
      <w:r>
        <w:rPr/>
        <w:t xml:space="preserve"> que apunte a su IP (Let's Encrypt no emite certificados para IP); puertos 80 y 443 abiertos en el firewall del proveedor.</w:t>
      </w:r>
    </w:p>
    <w:p>
      <w:pPr>
        <w:pStyle w:val="ListNumber"/>
        <w:numPr>
          <w:ilvl w:val="0"/>
          <w:numId w:val="97"/>
        </w:numPr>
      </w:pPr>
      <w:r>
        <w:rPr/>
        <w:t xml:space="preserve">Copiar el proyecto y crear su </w:t>
      </w:r>
      <w:r>
        <w:rPr>
          <w:rFonts w:ascii="Consolas" w:hAnsi="Consolas" w:cs="Consolas" w:eastAsia="Consolas"/>
          <w:sz w:val="22"/>
        </w:rPr>
        <w:t>.env</w:t>
      </w:r>
      <w:r>
        <w:rPr/>
        <w:t xml:space="preserve"> desde </w:t>
      </w:r>
      <w:r>
        <w:rPr>
          <w:rFonts w:ascii="Consolas" w:hAnsi="Consolas" w:cs="Consolas" w:eastAsia="Consolas"/>
          <w:sz w:val="22"/>
        </w:rPr>
        <w:t>.env.example</w:t>
      </w:r>
      <w:r>
        <w:rPr/>
        <w:t xml:space="preserve">, con </w:t>
      </w:r>
      <w:r>
        <w:rPr>
          <w:b/>
        </w:rPr>
        <w:t>todas las claves nuevas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SESSION_COOKIE_SECURE=1</w:t>
      </w:r>
      <w:r>
        <w:rPr/>
        <w:t xml:space="preserve"> y </w:t>
      </w:r>
      <w:r>
        <w:rPr>
          <w:rFonts w:ascii="Consolas" w:hAnsi="Consolas" w:cs="Consolas" w:eastAsia="Consolas"/>
          <w:sz w:val="22"/>
        </w:rPr>
        <w:t>FLASK_DEBUG=0</w:t>
      </w:r>
      <w:r>
        <w:rPr/>
        <w:t>.</w:t>
      </w:r>
    </w:p>
    <w:p>
      <w:pPr>
        <w:pStyle w:val="ListNumber"/>
        <w:numPr>
          <w:ilvl w:val="0"/>
          <w:numId w:val="97"/>
        </w:numPr>
      </w:pPr>
      <w:r>
        <w:rPr/>
        <w:t xml:space="preserve">Obtener el certificado de Let's Encrypt. Primero se levanta nginx con un certificado autofirmado provisorio (comando de desarrollo de arriba) para que responda en el puerto 80: </w:t>
      </w:r>
    </w:p>
    <w:p>
      <w:pPr>
        <w:pStyle w:val="Código"/>
      </w:pPr>
      <w:r>
        <w:t>docker compose -f dock/docker-compose.yml -f dock/docker-compose.servidor.yml up -d</w:t>
      </w:r>
    </w:p>
    <w:p>
      <w:pPr>
        <w:pStyle w:val="Código"/>
      </w:pPr>
      <w:r>
        <w:t>docker run --rm -v "$PWD/dock/nginx/acme:/var/www/acme" -v "/etc/letsencrypt:/etc/letsencrypt" \</w:t>
      </w:r>
    </w:p>
    <w:p>
      <w:pPr>
        <w:pStyle w:val="Código"/>
      </w:pPr>
      <w:r>
        <w:t xml:space="preserve">  certbot/certbot certonly --webroot -w /var/www/acme -d &lt;dominio&gt; --email &lt;correo&gt; --agree-tos --no-eff-email</w:t>
      </w:r>
    </w:p>
    <w:p>
      <w:pPr>
        <w:pStyle w:val="Código"/>
      </w:pPr>
      <w:r>
        <w:t>cp -L /etc/letsencrypt/live/&lt;dominio&gt;/fullchain.pem dock/nginx/certs/fullchain.pem</w:t>
      </w:r>
    </w:p>
    <w:p>
      <w:pPr>
        <w:pStyle w:val="Código"/>
      </w:pPr>
      <w:r>
        <w:t>cp -L /etc/letsencrypt/live/&lt;dominio&gt;/privkey.pem dock/nginx/certs/privkey.pem</w:t>
      </w:r>
    </w:p>
    <w:p>
      <w:pPr>
        <w:pStyle w:val="Código"/>
      </w:pPr>
      <w:r>
        <w:t>docker exec syscomcli_nginx nginx -s reload</w:t>
      </w:r>
    </w:p>
    <w:p/>
    <w:p>
      <w:pPr>
        <w:pStyle w:val="ListNumber"/>
        <w:numPr>
          <w:ilvl w:val="0"/>
          <w:numId w:val="97"/>
        </w:numPr>
      </w:pPr>
      <w:r>
        <w:rPr>
          <w:b/>
        </w:rPr>
        <w:t>Siempre</w:t>
      </w:r>
      <w:r>
        <w:rPr/>
        <w:t xml:space="preserve"> levantar con los dos archivos: </w:t>
      </w:r>
    </w:p>
    <w:p>
      <w:pPr>
        <w:pStyle w:val="Código"/>
      </w:pPr>
      <w:r>
        <w:t>docker compose -f dock/docker-compose.yml -f dock/docker-compose.servidor.yml up -d</w:t>
      </w:r>
    </w:p>
    <w:p/>
    <w:p>
      <w:pPr>
        <w:pStyle w:val="ListNumber"/>
        <w:numPr>
          <w:ilvl w:val="0"/>
          <w:numId w:val="97"/>
        </w:numPr>
      </w:pPr>
      <w:r>
        <w:rPr/>
        <w:t xml:space="preserve">Comprobar HTTPS con el dominio (debe aparecer </w:t>
      </w:r>
      <w:r>
        <w:rPr>
          <w:rFonts w:ascii="Consolas" w:hAnsi="Consolas" w:cs="Consolas" w:eastAsia="Consolas"/>
          <w:sz w:val="22"/>
        </w:rPr>
        <w:t>Strict-Transport-Security</w:t>
      </w:r>
      <w:r>
        <w:rPr/>
        <w:t xml:space="preserve">), que la cookie tenga </w:t>
      </w:r>
      <w:r>
        <w:rPr>
          <w:rFonts w:ascii="Consolas" w:hAnsi="Consolas" w:cs="Consolas" w:eastAsia="Consolas"/>
          <w:sz w:val="22"/>
        </w:rPr>
        <w:t>Secure</w:t>
      </w:r>
      <w:r>
        <w:rPr/>
        <w:t xml:space="preserve"> y que los puertos 5005, 5434 y 5680 </w:t>
      </w:r>
      <w:r>
        <w:rPr>
          <w:b/>
        </w:rPr>
        <w:t>no</w:t>
      </w:r>
      <w:r>
        <w:rPr/>
        <w:t xml:space="preserve"> respondan desde otra máquina.</w:t>
      </w:r>
    </w:p>
    <w:p>
      <w:pPr>
        <w:pStyle w:val="Heading2"/>
      </w:pPr>
      <w:r>
        <w:t>Renovar el certificado (servidor)</w:t>
      </w:r>
    </w:p>
    <w:p>
      <w:r>
        <w:rPr/>
        <w:t xml:space="preserve">Los certificados de Let's Encrypt duran 90 días. Renovarlos cada 60; conviene programarlo con </w:t>
      </w:r>
      <w:r>
        <w:rPr>
          <w:rFonts w:ascii="Consolas" w:hAnsi="Consolas" w:cs="Consolas" w:eastAsia="Consolas"/>
          <w:sz w:val="22"/>
        </w:rPr>
        <w:t>cron</w:t>
      </w:r>
      <w:r>
        <w:rPr/>
        <w:t>:</w:t>
      </w:r>
    </w:p>
    <w:p>
      <w:pPr>
        <w:pStyle w:val="Código"/>
      </w:pPr>
      <w:r>
        <w:t>docker run --rm -v "$PWD/dock/nginx/acme:/var/www/acme" -v "/etc/letsencrypt:/etc/letsencrypt" certbot/certbot renew</w:t>
      </w:r>
    </w:p>
    <w:p>
      <w:pPr>
        <w:pStyle w:val="Código"/>
      </w:pPr>
      <w:r>
        <w:t>cp -L /etc/letsencrypt/live/&lt;dominio&gt;/fullchain.pem dock/nginx/certs/fullchain.pem</w:t>
      </w:r>
    </w:p>
    <w:p>
      <w:pPr>
        <w:pStyle w:val="Código"/>
      </w:pPr>
      <w:r>
        <w:t>cp -L /etc/letsencrypt/live/&lt;dominio&gt;/privkey.pem dock/nginx/certs/privkey.pem</w:t>
      </w:r>
    </w:p>
    <w:p>
      <w:pPr>
        <w:pStyle w:val="Código"/>
      </w:pPr>
      <w:r>
        <w:t>docker exec syscomcli_nginx nginx -s reload</w:t>
      </w:r>
    </w:p>
    <w:p/>
    <w:p>
      <w:r>
        <w:rPr/>
        <w:t>Ver la fecha de vencimiento del certificado instalado:</w:t>
      </w:r>
    </w:p>
    <w:p>
      <w:pPr>
        <w:pStyle w:val="Código"/>
      </w:pPr>
      <w:r>
        <w:t>docker run --rm -v "${PWD}\dock\nginx\certs:/c:ro" postgres:17 openssl x509 -in /c/fullchain.pem -noout -subject -enddate</w:t>
      </w:r>
    </w:p>
    <w:p/>
    <w:p>
      <w:pPr>
        <w:pStyle w:val="Heading1"/>
      </w:pPr>
      <w:r>
        <w:t>Backups y restauración</w:t>
      </w:r>
    </w:p>
    <w:p>
      <w:pPr>
        <w:pStyle w:val="Heading2"/>
      </w:pPr>
      <w:r>
        <w:t>Política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155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Aspecto</w:t>
            </w:r>
          </w:p>
        </w:tc>
        <w:tc>
          <w:tcPr>
            <w:tcW w:type="dxa" w:w="7795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Política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Frecuencia</w:t>
            </w:r>
          </w:p>
        </w:tc>
        <w:tc>
          <w:tcPr>
            <w:tcW w:type="dxa" w:w="7795"/>
          </w:tcPr>
          <w:p>
            <w:pPr>
              <w:pStyle w:val="Textodetabla"/>
              <w:keepNext/>
            </w:pPr>
            <w:r>
              <w:rPr/>
              <w:t>Automático cada 24 h (y uno apenas arranca el contenedor). Manual antes de cada migración, actualización o despliegue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Retención</w:t>
            </w:r>
          </w:p>
        </w:tc>
        <w:tc>
          <w:tcPr>
            <w:tcW w:type="dxa" w:w="7795"/>
          </w:tcPr>
          <w:p>
            <w:pPr>
              <w:pStyle w:val="Textodetabla"/>
              <w:keepNext/>
            </w:pPr>
            <w:r>
              <w:rPr/>
              <w:t>14 días; los más viejos se borran solos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Cifrado</w:t>
            </w:r>
          </w:p>
        </w:tc>
        <w:tc>
          <w:tcPr>
            <w:tcW w:type="dxa" w:w="7795"/>
          </w:tcPr>
          <w:p>
            <w:pPr>
              <w:pStyle w:val="Textodetabla"/>
              <w:keepNext/>
            </w:pPr>
            <w:r>
              <w:rPr/>
              <w:t xml:space="preserve">GPG asimétrico. El servidor tiene solo la clave pública: </w:t>
            </w:r>
            <w:r>
              <w:rPr>
                <w:b/>
              </w:rPr>
              <w:t>puede cifrar, no descifrar</w:t>
            </w:r>
            <w:r>
              <w:rPr/>
              <w:t>. Nunca se genera un backup sin cifrar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Custodia</w:t>
            </w:r>
          </w:p>
        </w:tc>
        <w:tc>
          <w:tcPr>
            <w:tcW w:type="dxa" w:w="7795"/>
          </w:tcPr>
          <w:p>
            <w:pPr>
              <w:pStyle w:val="Textodetabla"/>
              <w:keepNext/>
            </w:pPr>
            <w:r>
              <w:rPr/>
              <w:t>Clave privada y su contraseña en poder del administrador, guardadas por separado, fuera del servidor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Prueba de restauración</w:t>
            </w:r>
          </w:p>
        </w:tc>
        <w:tc>
          <w:tcPr>
            <w:tcW w:type="dxa" w:w="7795"/>
          </w:tcPr>
          <w:p>
            <w:pPr>
              <w:pStyle w:val="Textodetabla"/>
              <w:keepNext/>
            </w:pPr>
            <w:r>
              <w:rPr>
                <w:b/>
              </w:rPr>
              <w:t>Mensual</w:t>
            </w:r>
            <w:r>
              <w:rPr/>
              <w:t>, y antes de cada entrega o despliegue. Un backup que no se probó no se da por válido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Copia fuera del equipo</w:t>
            </w:r>
          </w:p>
        </w:tc>
        <w:tc>
          <w:tcPr>
            <w:tcW w:type="dxa" w:w="7795"/>
          </w:tcPr>
          <w:p>
            <w:pPr>
              <w:pStyle w:val="Textodetabla"/>
              <w:keepNext/>
            </w:pPr>
            <w:r>
              <w:rPr/>
              <w:t>Recomendada, semanal. Al estar cifrados, pueden guardarse en una nube sin exponer datos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pStyle w:val="Textodetabla"/>
            </w:pPr>
            <w:r>
              <w:rPr/>
              <w:t>Objetivo de recuperación</w:t>
            </w:r>
          </w:p>
        </w:tc>
        <w:tc>
          <w:tcPr>
            <w:tcW w:type="dxa" w:w="7795"/>
          </w:tcPr>
          <w:p>
            <w:pPr>
              <w:pStyle w:val="Textodetabla"/>
            </w:pPr>
            <w:r>
              <w:rPr/>
              <w:t>Pérdida máxima de 24 h de datos</w:t>
            </w:r>
          </w:p>
        </w:tc>
      </w:tr>
    </w:tbl>
    <w:p/>
    <w:p>
      <w:pPr>
        <w:pStyle w:val="Heading2"/>
      </w:pPr>
      <w:r>
        <w:t>Cómo funciona</w:t>
      </w:r>
    </w:p>
    <w:p>
      <w:pPr>
        <w:pStyle w:val="Código"/>
      </w:pPr>
      <w:r>
        <w:t xml:space="preserve">             clave PÚBLICA (servidor)                 clave PRIVADA + contraseña (solo el administrador)</w:t>
      </w:r>
    </w:p>
    <w:p>
      <w:pPr>
        <w:pStyle w:val="Código"/>
      </w:pPr>
      <w:r>
        <w:t>pg_dump ──► cifrar ──► backups/*.dump.gpg ───────────────► descifrar ──► restaurar</w:t>
      </w:r>
    </w:p>
    <w:p/>
    <w:p>
      <w:pPr>
        <w:pStyle w:val="ListBullet"/>
      </w:pPr>
      <w:r>
        <w:rPr/>
        <w:t xml:space="preserve">Archivo: </w:t>
      </w:r>
      <w:r>
        <w:rPr>
          <w:rFonts w:ascii="Consolas" w:hAnsi="Consolas" w:cs="Consolas" w:eastAsia="Consolas"/>
          <w:sz w:val="22"/>
        </w:rPr>
        <w:t>backups/sysclin_bd_AAAAMMDD_HHMMSS.dump.gpg</w:t>
      </w:r>
      <w:r>
        <w:rPr/>
        <w:t>.</w:t>
      </w:r>
    </w:p>
    <w:p>
      <w:pPr>
        <w:pStyle w:val="ListBullet"/>
      </w:pPr>
      <w:r>
        <w:rPr/>
        <w:t xml:space="preserve">Clave pública: </w:t>
      </w:r>
      <w:r>
        <w:rPr>
          <w:rFonts w:ascii="Consolas" w:hAnsi="Consolas" w:cs="Consolas" w:eastAsia="Consolas"/>
          <w:sz w:val="22"/>
        </w:rPr>
        <w:t>dock/backup/keys/backup_pub.asc</w:t>
      </w:r>
      <w:r>
        <w:rPr/>
        <w:t>. Aunque alguien se lleve el servidor, los backups son ilegibles.</w:t>
      </w:r>
    </w:p>
    <w:p>
      <w:pPr>
        <w:pStyle w:val="ListBullet"/>
      </w:pPr>
      <w:r>
        <w:rPr/>
        <w:t xml:space="preserve">Si falta la clave pública, el backup </w:t>
      </w:r>
      <w:r>
        <w:rPr>
          <w:b/>
        </w:rPr>
        <w:t>no se hace</w:t>
      </w:r>
      <w:r>
        <w:rPr/>
        <w:t>. El dump sin cifrar existe solo un instante dentro del contenedor y se borra siempre, salga bien o mal.</w:t>
      </w:r>
    </w:p>
    <w:p>
      <w:pPr>
        <w:pStyle w:val="ListBullet"/>
      </w:pPr>
      <w:r>
        <w:rPr/>
        <w:t xml:space="preserve">Los scripts son </w:t>
      </w:r>
      <w:r>
        <w:rPr>
          <w:rFonts w:ascii="Consolas" w:hAnsi="Consolas" w:cs="Consolas" w:eastAsia="Consolas"/>
          <w:sz w:val="22"/>
        </w:rPr>
        <w:t>dock/backup/entrypoint.sh</w:t>
      </w:r>
      <w:r>
        <w:rPr/>
        <w:t xml:space="preserve"> (ciclo cada 24 h) y </w:t>
      </w:r>
      <w:r>
        <w:rPr>
          <w:rFonts w:ascii="Consolas" w:hAnsi="Consolas" w:cs="Consolas" w:eastAsia="Consolas"/>
          <w:sz w:val="22"/>
        </w:rPr>
        <w:t>dock/backup/backup.sh</w:t>
      </w:r>
      <w:r>
        <w:rPr/>
        <w:t xml:space="preserve"> (la copia); ver el </w:t>
      </w:r>
      <w:r>
        <w:rPr/>
        <w:t>Anexo</w:t>
      </w:r>
      <w:r>
        <w:rPr/>
        <w:t>.</w:t>
      </w:r>
    </w:p>
    <w:p>
      <w:pPr>
        <w:pStyle w:val="Heading2"/>
      </w:pPr>
      <w:r>
        <w:t>Custodia de la clave privada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199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Elemento</w:t>
            </w:r>
          </w:p>
        </w:tc>
        <w:tc>
          <w:tcPr>
            <w:tcW w:type="dxa" w:w="7364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Dónde</w:t>
            </w:r>
          </w:p>
        </w:tc>
      </w:tr>
      <w:tr>
        <w:trPr>
          <w:cantSplit/>
        </w:trPr>
        <w:tc>
          <w:tcPr>
            <w:tcW w:type="dxa" w:w="1990"/>
          </w:tcPr>
          <w:p>
            <w:pPr>
              <w:pStyle w:val="Textodetabla"/>
              <w:keepNext/>
            </w:pPr>
            <w:r>
              <w:rPr/>
              <w:t>Clave pública</w:t>
            </w:r>
          </w:p>
        </w:tc>
        <w:tc>
          <w:tcPr>
            <w:tcW w:type="dxa" w:w="736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dock/backup/keys/backup_pub.asc</w:t>
            </w:r>
            <w:r>
              <w:rPr/>
              <w:t>. Se puede compartir</w:t>
            </w:r>
          </w:p>
        </w:tc>
      </w:tr>
      <w:tr>
        <w:trPr>
          <w:cantSplit/>
        </w:trPr>
        <w:tc>
          <w:tcPr>
            <w:tcW w:type="dxa" w:w="1990"/>
          </w:tcPr>
          <w:p>
            <w:pPr>
              <w:pStyle w:val="Textodetabla"/>
              <w:keepNext/>
            </w:pPr>
            <w:r>
              <w:rPr/>
              <w:t>Clave privada</w:t>
            </w:r>
          </w:p>
        </w:tc>
        <w:tc>
          <w:tcPr>
            <w:tcW w:type="dxa" w:w="7364"/>
          </w:tcPr>
          <w:p>
            <w:pPr>
              <w:pStyle w:val="Textodetabla"/>
              <w:keepNext/>
            </w:pPr>
            <w:r>
              <w:rPr>
                <w:rFonts w:ascii="Consolas" w:hAnsi="Consolas" w:cs="Consolas" w:eastAsia="Consolas"/>
                <w:sz w:val="22"/>
              </w:rPr>
              <w:t>backup_privada.asc</w:t>
            </w:r>
            <w:r>
              <w:rPr/>
              <w:t xml:space="preserve">, en USB o gestor de contraseñas del administrador. </w:t>
            </w:r>
            <w:r>
              <w:rPr>
                <w:b/>
              </w:rPr>
              <w:t>Nunca</w:t>
            </w:r>
            <w:r>
              <w:rPr/>
              <w:t xml:space="preserve"> en el servidor ni en el repositorio</w:t>
            </w:r>
          </w:p>
        </w:tc>
      </w:tr>
      <w:tr>
        <w:trPr>
          <w:cantSplit/>
        </w:trPr>
        <w:tc>
          <w:tcPr>
            <w:tcW w:type="dxa" w:w="1990"/>
          </w:tcPr>
          <w:p>
            <w:pPr>
              <w:pStyle w:val="Textodetabla"/>
              <w:keepNext/>
            </w:pPr>
            <w:r>
              <w:rPr/>
              <w:t>Contraseña de la clave privada</w:t>
            </w:r>
          </w:p>
        </w:tc>
        <w:tc>
          <w:tcPr>
            <w:tcW w:type="dxa" w:w="7364"/>
          </w:tcPr>
          <w:p>
            <w:pPr>
              <w:pStyle w:val="Textodetabla"/>
              <w:keepNext/>
            </w:pPr>
            <w:r>
              <w:rPr/>
              <w:t xml:space="preserve">Gestor de contraseñas, </w:t>
            </w:r>
            <w:r>
              <w:rPr>
                <w:b/>
              </w:rPr>
              <w:t>separada</w:t>
            </w:r>
            <w:r>
              <w:rPr/>
              <w:t xml:space="preserve"> del archivo</w:t>
            </w:r>
          </w:p>
        </w:tc>
      </w:tr>
      <w:tr>
        <w:trPr>
          <w:cantSplit/>
        </w:trPr>
        <w:tc>
          <w:tcPr>
            <w:tcW w:type="dxa" w:w="1990"/>
          </w:tcPr>
          <w:p>
            <w:pPr>
              <w:pStyle w:val="Textodetabla"/>
            </w:pPr>
            <w:r>
              <w:rPr/>
              <w:t>Huella de la clave vigente</w:t>
            </w:r>
          </w:p>
        </w:tc>
        <w:tc>
          <w:tcPr>
            <w:tcW w:type="dxa" w:w="7364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5CBD D0C3 C3A5 7281 CEE5 AF1B C0CE EFF6 A6B5 D972</w:t>
            </w:r>
          </w:p>
        </w:tc>
      </w:tr>
    </w:tbl>
    <w:p>
      <w:pPr>
        <w:pStyle w:val="Advertencia"/>
      </w:pPr>
      <w:r>
        <w:rPr>
          <w:b/>
        </w:rPr>
        <w:t xml:space="preserve">Advertencia: </w:t>
      </w:r>
      <w:r>
        <w:rPr>
          <w:b/>
        </w:rPr>
        <w:t>Sin la clave privada y su contraseña, ningún backup se puede recuperar.</w:t>
      </w:r>
      <w:r>
        <w:rPr/>
        <w:t xml:space="preserve"> Conviene tener dos copias de la clave privada en lugares distintos.</w:t>
      </w:r>
    </w:p>
    <w:p>
      <w:r>
        <w:rPr/>
        <w:t xml:space="preserve">En los comandos siguientes, </w:t>
      </w:r>
      <w:r>
        <w:rPr>
          <w:rFonts w:ascii="Consolas" w:hAnsi="Consolas" w:cs="Consolas" w:eastAsia="Consolas"/>
          <w:sz w:val="22"/>
        </w:rPr>
        <w:t>&lt;ruta_clave_privada&gt;</w:t>
      </w:r>
      <w:r>
        <w:rPr/>
        <w:t xml:space="preserve"> es la ubicación del archivo (por ejemplo </w:t>
      </w:r>
      <w:r>
        <w:rPr>
          <w:rFonts w:ascii="Consolas" w:hAnsi="Consolas" w:cs="Consolas" w:eastAsia="Consolas"/>
          <w:sz w:val="22"/>
        </w:rPr>
        <w:t>E:\backup_privada.asc</w:t>
      </w:r>
      <w:r>
        <w:rPr/>
        <w:t xml:space="preserve"> en un USB).</w:t>
      </w:r>
    </w:p>
    <w:p>
      <w:r>
        <w:rPr>
          <w:b/>
        </w:rPr>
        <w:t>Ver la huella de la clave pública instalada:</w:t>
      </w:r>
    </w:p>
    <w:p>
      <w:pPr>
        <w:pStyle w:val="Código"/>
      </w:pPr>
      <w:r>
        <w:t>docker run --rm -v "${PWD}\dock\backup\keys\backup_pub.asc:/k/pub.asc:ro" postgres:17 bash -c "mkdir -m 700 /tmp/g &amp;&amp; GNUPGHOME=/tmp/g gpg --show-keys --with-fingerprint /k/pub.asc"</w:t>
      </w:r>
    </w:p>
    <w:p/>
    <w:p>
      <w:pPr>
        <w:pStyle w:val="Heading2"/>
      </w:pPr>
      <w:r>
        <w:t>Hacer un backup manual</w:t>
      </w:r>
    </w:p>
    <w:p>
      <w:pPr>
        <w:pStyle w:val="Código"/>
      </w:pPr>
      <w:r>
        <w:t>docker exec syscomcli_backup sh /scripts/backup.sh</w:t>
      </w:r>
    </w:p>
    <w:p/>
    <w:p>
      <w:r>
        <w:rPr/>
        <w:t xml:space="preserve">Termina con </w:t>
      </w:r>
      <w:r>
        <w:rPr>
          <w:rFonts w:ascii="Consolas" w:hAnsi="Consolas" w:cs="Consolas" w:eastAsia="Consolas"/>
          <w:sz w:val="22"/>
        </w:rPr>
        <w:t>Backup creado: sysclin_bd_&lt;fecha&gt;.dump.gpg (&lt;tamaño&gt;)</w:t>
      </w:r>
      <w:r>
        <w:rPr/>
        <w:t xml:space="preserve"> y la lista de backups.</w:t>
      </w:r>
    </w:p>
    <w:p>
      <w:pPr>
        <w:pStyle w:val="Código"/>
      </w:pPr>
      <w:r>
        <w:t># Listar los backups</w:t>
      </w:r>
    </w:p>
    <w:p>
      <w:pPr>
        <w:pStyle w:val="Código"/>
      </w:pPr>
      <w:r>
        <w:t>Get-ChildItem backups | Select-Object Name, Length, LastWriteTime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Ver los últimos backups automáticos y si hubo errores</w:t>
      </w:r>
    </w:p>
    <w:p>
      <w:pPr>
        <w:pStyle w:val="Código"/>
      </w:pPr>
      <w:r>
        <w:t>docker logs syscomcli_backup --tail 20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Copia fuera del equipo (por ejemplo, a un USB en E:)</w:t>
      </w:r>
    </w:p>
    <w:p>
      <w:pPr>
        <w:pStyle w:val="Código"/>
      </w:pPr>
      <w:r>
        <w:t>Copy-Item backups\*.dump.gpg E:\sysclin_backups\</w:t>
      </w:r>
    </w:p>
    <w:p/>
    <w:p>
      <w:pPr>
        <w:pStyle w:val="Heading2"/>
      </w:pPr>
      <w:r>
        <w:t>Prueba de restauración</w:t>
      </w:r>
    </w:p>
    <w:p>
      <w:r>
        <w:rPr/>
        <w:t xml:space="preserve">Una vez por mes y antes de cada entrega o despliegue. </w:t>
      </w:r>
      <w:r>
        <w:rPr>
          <w:b/>
        </w:rPr>
        <w:t>La base real no se toca.</w:t>
      </w:r>
    </w:p>
    <w:p>
      <w:pPr>
        <w:pStyle w:val="Código"/>
      </w:pPr>
      <w:r>
        <w:t># El backup más reciente</w:t>
      </w:r>
    </w:p>
    <w:p>
      <w:pPr>
        <w:pStyle w:val="Código"/>
      </w:pPr>
      <w:r>
        <w:t>docker run --rm -it --network dock_network-tesis --env-file .env -v "${PWD}\backups:/backups:ro" -v "${PWD}\dock\backup:/scripts:ro" -v "&lt;ruta_clave_privada&gt;:/clave/backup_privada.asc:ro" postgres:17 sh /scripts/restore_test.sh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Un backup en particular: agregar su nombre al final</w:t>
      </w:r>
    </w:p>
    <w:p>
      <w:pPr>
        <w:pStyle w:val="Código"/>
      </w:pPr>
      <w:r>
        <w:t># ... postgres:17 sh /scripts/restore_test.sh sysclin_bd_&lt;fecha&gt;.dump.gpg</w:t>
      </w:r>
    </w:p>
    <w:p/>
    <w:p>
      <w:r>
        <w:rPr/>
        <w:t>El script (</w:t>
      </w:r>
      <w:r>
        <w:rPr>
          <w:rFonts w:ascii="Consolas" w:hAnsi="Consolas" w:cs="Consolas" w:eastAsia="Consolas"/>
          <w:sz w:val="22"/>
        </w:rPr>
        <w:t>dock/backup/restore_test.sh</w:t>
      </w:r>
      <w:r>
        <w:rPr/>
        <w:t>):</w:t>
      </w:r>
    </w:p>
    <w:p>
      <w:pPr>
        <w:pStyle w:val="ListNumber"/>
        <w:numPr>
          <w:ilvl w:val="0"/>
          <w:numId w:val="98"/>
        </w:numPr>
      </w:pPr>
      <w:r>
        <w:rPr/>
        <w:t>pide la contraseña de la clave privada;</w:t>
      </w:r>
    </w:p>
    <w:p>
      <w:pPr>
        <w:pStyle w:val="ListNumber"/>
        <w:numPr>
          <w:ilvl w:val="0"/>
          <w:numId w:val="98"/>
        </w:numPr>
      </w:pPr>
      <w:r>
        <w:rPr/>
        <w:t>descifra el backup;</w:t>
      </w:r>
    </w:p>
    <w:p>
      <w:pPr>
        <w:pStyle w:val="ListNumber"/>
        <w:numPr>
          <w:ilvl w:val="0"/>
          <w:numId w:val="98"/>
        </w:numPr>
      </w:pPr>
      <w:r>
        <w:rPr/>
        <w:t>lo restaura en una base temporal (</w:t>
      </w:r>
      <w:r>
        <w:rPr>
          <w:rFonts w:ascii="Consolas" w:hAnsi="Consolas" w:cs="Consolas" w:eastAsia="Consolas"/>
          <w:sz w:val="22"/>
        </w:rPr>
        <w:t>sysclin_restore_test</w:t>
      </w:r>
      <w:r>
        <w:rPr/>
        <w:t>);</w:t>
      </w:r>
    </w:p>
    <w:p>
      <w:pPr>
        <w:pStyle w:val="ListNumber"/>
        <w:numPr>
          <w:ilvl w:val="0"/>
          <w:numId w:val="98"/>
        </w:numPr>
      </w:pPr>
      <w:r>
        <w:rPr/>
        <w:t xml:space="preserve">compara la cantidad de registros de </w:t>
      </w:r>
      <w:r>
        <w:rPr>
          <w:rFonts w:ascii="Consolas" w:hAnsi="Consolas" w:cs="Consolas" w:eastAsia="Consolas"/>
          <w:sz w:val="22"/>
        </w:rPr>
        <w:t>usuarios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pacientes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citas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consultas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facturas</w:t>
      </w:r>
      <w:r>
        <w:rPr/>
        <w:t xml:space="preserve"> y </w:t>
      </w:r>
      <w:r>
        <w:rPr>
          <w:rFonts w:ascii="Consolas" w:hAnsi="Consolas" w:cs="Consolas" w:eastAsia="Consolas"/>
          <w:sz w:val="22"/>
        </w:rPr>
        <w:t>auditoria_sistema</w:t>
      </w:r>
      <w:r>
        <w:rPr/>
        <w:t xml:space="preserve"> contra la base real;</w:t>
      </w:r>
    </w:p>
    <w:p>
      <w:pPr>
        <w:pStyle w:val="ListNumber"/>
        <w:numPr>
          <w:ilvl w:val="0"/>
          <w:numId w:val="98"/>
        </w:numPr>
      </w:pPr>
      <w:r>
        <w:rPr/>
        <w:t>borra la base temporal y el archivo descifrado.</w:t>
      </w:r>
    </w:p>
    <w:p>
      <w:r>
        <w:rPr/>
        <w:t xml:space="preserve">Resultado esperado: una tabla con las cantidades y </w:t>
      </w:r>
      <w:r>
        <w:rPr>
          <w:rFonts w:ascii="Consolas" w:hAnsi="Consolas" w:cs="Consolas" w:eastAsia="Consolas"/>
          <w:sz w:val="22"/>
        </w:rPr>
        <w:t>RESTAURACION OK</w:t>
      </w:r>
      <w:r>
        <w:rPr/>
        <w:t xml:space="preserve">. Que "restaurada" sea menor que "actual" es normal: corresponde a lo cargado después del backup. Si dice </w:t>
      </w:r>
      <w:r>
        <w:rPr>
          <w:rFonts w:ascii="Consolas" w:hAnsi="Consolas" w:cs="Consolas" w:eastAsia="Consolas"/>
          <w:sz w:val="22"/>
        </w:rPr>
        <w:t>RESTAURACION FALLO: &lt;motivo&gt;</w:t>
      </w:r>
      <w:r>
        <w:rPr/>
        <w:t>, el motivo indica el problema (no se encontró el backup, falta la clave, contraseña incorrecta o archivo dañado).</w:t>
      </w:r>
    </w:p>
    <w:p>
      <w:pPr>
        <w:pStyle w:val="Heading2"/>
      </w:pPr>
      <w:r>
        <w:t>Restauración de emergencia</w:t>
      </w:r>
    </w:p>
    <w:p>
      <w:pPr>
        <w:pStyle w:val="Advertencia"/>
      </w:pPr>
      <w:r>
        <w:rPr>
          <w:b/>
        </w:rPr>
        <w:t xml:space="preserve">Advertencia: </w:t>
      </w:r>
      <w:r>
        <w:rPr/>
        <w:t xml:space="preserve">Solo si la base se dañó o se perdió. </w:t>
      </w:r>
      <w:r>
        <w:rPr>
          <w:b/>
        </w:rPr>
        <w:t xml:space="preserve">Reemplaza el contenido de </w:t>
      </w:r>
      <w:r>
        <w:rPr>
          <w:rFonts w:ascii="Consolas" w:hAnsi="Consolas" w:cs="Consolas" w:eastAsia="Consolas"/>
          <w:b/>
          <w:sz w:val="22"/>
        </w:rPr>
        <w:t>sysclin_bd</w:t>
      </w:r>
      <w:r>
        <w:rPr/>
        <w:t xml:space="preserve"> por el del backup elegido.</w:t>
      </w:r>
    </w:p>
    <w:p>
      <w:pPr>
        <w:pStyle w:val="ListNumber"/>
        <w:numPr>
          <w:ilvl w:val="0"/>
          <w:numId w:val="99"/>
        </w:numPr>
      </w:pPr>
      <w:r>
        <w:rPr/>
        <w:t>Si la base todavía responde, hacer antes un backup del estado actual.</w:t>
      </w:r>
    </w:p>
    <w:p>
      <w:pPr>
        <w:pStyle w:val="ListNumber"/>
        <w:numPr>
          <w:ilvl w:val="0"/>
          <w:numId w:val="99"/>
        </w:numPr>
      </w:pPr>
      <w:r>
        <w:rPr/>
        <w:t>Elegir el backup (listado de arriba).</w:t>
      </w:r>
    </w:p>
    <w:p>
      <w:pPr>
        <w:pStyle w:val="ListNumber"/>
        <w:numPr>
          <w:ilvl w:val="0"/>
          <w:numId w:val="99"/>
        </w:numPr>
      </w:pPr>
      <w:r>
        <w:rPr/>
        <w:t xml:space="preserve">Detener la aplicación y el backup; la base queda corriendo: </w:t>
      </w:r>
    </w:p>
    <w:p>
      <w:pPr>
        <w:pStyle w:val="Código"/>
      </w:pPr>
      <w:r>
        <w:t>docker compose -f dock/docker-compose.yml stop app backup</w:t>
      </w:r>
    </w:p>
    <w:p/>
    <w:p>
      <w:pPr>
        <w:pStyle w:val="ListNumber"/>
        <w:numPr>
          <w:ilvl w:val="0"/>
          <w:numId w:val="99"/>
        </w:numPr>
      </w:pPr>
      <w:r>
        <w:rPr/>
        <w:t xml:space="preserve">Descifrar y restaurar (pide la contraseña de la clave): </w:t>
      </w:r>
    </w:p>
    <w:p>
      <w:pPr>
        <w:pStyle w:val="Código"/>
      </w:pPr>
      <w:r>
        <w:t>docker run --rm -it --network dock_network-tesis --env-file .env -v "${PWD}\backups:/backups:ro" -v "&lt;ruta_clave_privada&gt;:/clave/k.asc:ro" postgres:17 bash -c 'mkdir -m 700 /tmp/g &amp;&amp; export GNUPGHOME=/tmp/g &amp;&amp; gpg --batch --quiet --import /clave/k.asc &amp;&amp; gpg --pinentry-mode loopback --output /tmp/r.dump --decrypt /backups/&lt;archivo&gt;.dump.gpg &amp;&amp; PGPASSWORD=$POSTGRES_PASSWORD pg_restore -h db -U $POSTGRES_USER -d $DB_NAME --clean --if-exists /tmp/r.dump'</w:t>
      </w:r>
    </w:p>
    <w:p/>
    <w:p>
      <w:pPr>
        <w:pStyle w:val="ListNumber"/>
        <w:numPr>
          <w:ilvl w:val="0"/>
          <w:numId w:val="99"/>
        </w:numPr>
      </w:pPr>
      <w:r>
        <w:rPr/>
        <w:t xml:space="preserve">Volver a levantar: </w:t>
      </w:r>
    </w:p>
    <w:p>
      <w:pPr>
        <w:pStyle w:val="Código"/>
      </w:pPr>
      <w:r>
        <w:t>docker compose -f dock/docker-compose.yml start app backup</w:t>
      </w:r>
    </w:p>
    <w:p/>
    <w:p>
      <w:pPr>
        <w:pStyle w:val="ListNumber"/>
        <w:numPr>
          <w:ilvl w:val="0"/>
          <w:numId w:val="99"/>
        </w:numPr>
      </w:pPr>
      <w:r>
        <w:rPr/>
        <w:t>Comprobar que se puede iniciar sesión y que los datos están.</w:t>
      </w:r>
    </w:p>
    <w:p>
      <w:r>
        <w:rPr/>
        <w:t xml:space="preserve">Los permisos de </w:t>
      </w:r>
      <w:r>
        <w:rPr>
          <w:rFonts w:ascii="Consolas" w:hAnsi="Consolas" w:cs="Consolas" w:eastAsia="Consolas"/>
          <w:sz w:val="22"/>
        </w:rPr>
        <w:t>sysclin_app</w:t>
      </w:r>
      <w:r>
        <w:rPr/>
        <w:t xml:space="preserve"> sobre las tablas vienen incluidos en el backup.</w:t>
      </w:r>
    </w:p>
    <w:p>
      <w:pPr>
        <w:pStyle w:val="Heading2"/>
      </w:pPr>
      <w:r>
        <w:t>Si se pierde la clave privada</w:t>
      </w:r>
    </w:p>
    <w:p>
      <w:pPr>
        <w:pStyle w:val="ListBullet"/>
      </w:pPr>
      <w:r>
        <w:rPr/>
        <w:t xml:space="preserve">Los backups ya cifrados con esa clave </w:t>
      </w:r>
      <w:r>
        <w:rPr>
          <w:b/>
        </w:rPr>
        <w:t>no se pueden recuperar</w:t>
      </w:r>
      <w:r>
        <w:rPr/>
        <w:t>.</w:t>
      </w:r>
    </w:p>
    <w:p>
      <w:pPr>
        <w:pStyle w:val="ListBullet"/>
      </w:pPr>
      <w:r>
        <w:rPr/>
        <w:t>Generar enseguida un par de claves nuevo (abajo), hacer un backup manual y una prueba de restauración.</w:t>
      </w:r>
    </w:p>
    <w:p>
      <w:pPr>
        <w:pStyle w:val="Heading2"/>
      </w:pPr>
      <w:r>
        <w:t>Generar un par de claves nuevo</w:t>
      </w:r>
    </w:p>
    <w:p>
      <w:r>
        <w:rPr/>
        <w:t>Solo en una instalación nueva, o si se perdió o se comprometió la clave privada. Pide la contraseña de la clave dos veces.</w:t>
      </w:r>
    </w:p>
    <w:p>
      <w:pPr>
        <w:pStyle w:val="Código"/>
      </w:pPr>
      <w:r>
        <w:t>$dir = "$env:USERPROFILE\sysclin_clave_backup"</w:t>
      </w:r>
    </w:p>
    <w:p>
      <w:pPr>
        <w:pStyle w:val="Código"/>
      </w:pPr>
      <w:r>
        <w:t>New-Item -ItemType Directory -Force $dir | Out-Null</w:t>
      </w:r>
    </w:p>
    <w:p>
      <w:pPr>
        <w:pStyle w:val="Código"/>
      </w:pPr>
      <w:r>
        <w:t>docker run --rm -it -v "${dir}:/clave" postgres:17 bash -c "mkdir -m 700 /tmp/g &amp;&amp; export GNUPGHOME=/tmp/g &amp;&amp; gpg --pinentry-mode loopback --quick-gen-key 'Sysclin Backup &lt;backup@sysclin.local&gt;' default default never &amp;&amp; gpg --armor --export 'Sysclin Backup' &gt; /clave/backup_pub.asc &amp;&amp; gpg --pinentry-mode loopback --armor --export-secret-keys 'Sysclin Backup' &gt; /clave/backup_privada.asc &amp;&amp; gpg --list-keys"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Instalar la pública y reiniciar el backup</w:t>
      </w:r>
    </w:p>
    <w:p>
      <w:pPr>
        <w:pStyle w:val="Código"/>
      </w:pPr>
      <w:r>
        <w:t>Copy-Item "$dir\backup_pub.asc" dock\backup\keys\backup_pub.asc</w:t>
      </w:r>
    </w:p>
    <w:p>
      <w:pPr>
        <w:pStyle w:val="Código"/>
      </w:pPr>
      <w:r>
        <w:t>docker restart syscomcli_backup</w:t>
      </w:r>
    </w:p>
    <w:p/>
    <w:p>
      <w:pPr>
        <w:pStyle w:val="ListNumber"/>
        <w:numPr>
          <w:ilvl w:val="0"/>
          <w:numId w:val="100"/>
        </w:numPr>
      </w:pPr>
      <w:r>
        <w:rPr/>
        <w:t xml:space="preserve">Pasar </w:t>
      </w:r>
      <w:r>
        <w:rPr>
          <w:rFonts w:ascii="Consolas" w:hAnsi="Consolas" w:cs="Consolas" w:eastAsia="Consolas"/>
          <w:sz w:val="22"/>
        </w:rPr>
        <w:t>backup_privada.asc</w:t>
      </w:r>
      <w:r>
        <w:rPr/>
        <w:t xml:space="preserve"> a su lugar de custodia y </w:t>
      </w:r>
      <w:r>
        <w:rPr>
          <w:b/>
        </w:rPr>
        <w:t>borrarla de la PC</w:t>
      </w:r>
      <w:r>
        <w:rPr/>
        <w:t>.</w:t>
      </w:r>
    </w:p>
    <w:p>
      <w:pPr>
        <w:pStyle w:val="ListNumber"/>
        <w:numPr>
          <w:ilvl w:val="0"/>
          <w:numId w:val="100"/>
        </w:numPr>
      </w:pPr>
      <w:r>
        <w:rPr/>
        <w:t>Anotar la huella nueva en la tabla de custodia.</w:t>
      </w:r>
    </w:p>
    <w:p>
      <w:pPr>
        <w:pStyle w:val="ListNumber"/>
        <w:numPr>
          <w:ilvl w:val="0"/>
          <w:numId w:val="100"/>
        </w:numPr>
      </w:pPr>
      <w:r>
        <w:rPr/>
        <w:t>Hacer una prueba de restauración.</w:t>
      </w:r>
    </w:p>
    <w:p>
      <w:r>
        <w:rPr/>
        <w:t>Conservar la clave privada anterior mientras existan backups cifrados con ella (14 días).</w:t>
      </w:r>
    </w:p>
    <w:p>
      <w:pPr>
        <w:pStyle w:val="Heading1"/>
      </w:pPr>
      <w:r>
        <w:t>Gestión de vulnerabilidades (dependencias)</w:t>
      </w:r>
    </w:p>
    <w:p>
      <w:pPr>
        <w:pStyle w:val="ListBullet"/>
      </w:pPr>
      <w:r>
        <w:rPr/>
        <w:t xml:space="preserve">Las librerías de Python están en </w:t>
      </w:r>
      <w:r>
        <w:rPr>
          <w:rFonts w:ascii="Consolas" w:hAnsi="Consolas" w:cs="Consolas" w:eastAsia="Consolas"/>
          <w:sz w:val="22"/>
        </w:rPr>
        <w:t>requirements.txt</w:t>
      </w:r>
      <w:r>
        <w:rPr/>
        <w:t xml:space="preserve">, cada una con su </w:t>
      </w:r>
      <w:r>
        <w:rPr>
          <w:b/>
        </w:rPr>
        <w:t>versión exacta</w:t>
      </w:r>
      <w:r>
        <w:rPr/>
        <w:t>. Solo se instalan las que el sistema usa.</w:t>
      </w:r>
    </w:p>
    <w:p>
      <w:pPr>
        <w:pStyle w:val="ListBullet"/>
      </w:pPr>
      <w:r>
        <w:rPr/>
        <w:t xml:space="preserve">La revisión se hace </w:t>
      </w:r>
      <w:r>
        <w:rPr>
          <w:b/>
        </w:rPr>
        <w:t>cada mes</w:t>
      </w:r>
      <w:r>
        <w:rPr/>
        <w:t>, antes de cada despliegue y cuando se agrega una librería.</w:t>
      </w:r>
    </w:p>
    <w:p>
      <w:pPr>
        <w:pStyle w:val="ListBullet"/>
      </w:pPr>
      <w:r>
        <w:rPr/>
        <w:t>Las imágenes base (</w:t>
      </w:r>
      <w:r>
        <w:rPr>
          <w:rFonts w:ascii="Consolas" w:hAnsi="Consolas" w:cs="Consolas" w:eastAsia="Consolas"/>
          <w:sz w:val="22"/>
        </w:rPr>
        <w:t>python:3.12-slim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postgres:17</w:t>
      </w:r>
      <w:r>
        <w:rPr/>
        <w:t xml:space="preserve">, </w:t>
      </w:r>
      <w:r>
        <w:rPr>
          <w:rFonts w:ascii="Consolas" w:hAnsi="Consolas" w:cs="Consolas" w:eastAsia="Consolas"/>
          <w:sz w:val="22"/>
        </w:rPr>
        <w:t>nginx:1.27-alpine</w:t>
      </w:r>
      <w:r>
        <w:rPr/>
        <w:t>) se actualizan junto con las dependencias.</w:t>
      </w:r>
    </w:p>
    <w:p>
      <w:pPr>
        <w:pStyle w:val="Heading2"/>
      </w:pPr>
      <w:r>
        <w:t>Buscar vulnerabilidades conocidas</w:t>
      </w:r>
    </w:p>
    <w:p>
      <w:r>
        <w:rPr/>
        <w:t>Corre en un contenedor temporal, sin tocar la app:</w:t>
      </w:r>
    </w:p>
    <w:p>
      <w:pPr>
        <w:pStyle w:val="Código"/>
      </w:pPr>
      <w:r>
        <w:t>docker run --rm -v "${PWD}\requirements.txt:/r/requirements.txt:ro" python:3.12-slim sh -c "pip install -q --root-user-action=ignore --disable-pip-version-check pip-audit &amp;&amp; pip-audit -r /r/requirements.txt --progress-spinner off"</w:t>
      </w:r>
    </w:p>
    <w:p/>
    <w:p>
      <w:r>
        <w:rPr/>
        <w:t xml:space="preserve">Esperado: </w:t>
      </w:r>
      <w:r>
        <w:rPr>
          <w:rFonts w:ascii="Consolas" w:hAnsi="Consolas" w:cs="Consolas" w:eastAsia="Consolas"/>
          <w:sz w:val="22"/>
        </w:rPr>
        <w:t>No known vulnerabilities found</w:t>
      </w:r>
      <w:r>
        <w:rPr/>
        <w:t xml:space="preserve">. Si aparece alguna, la columna </w:t>
      </w:r>
      <w:r>
        <w:rPr>
          <w:rFonts w:ascii="Consolas" w:hAnsi="Consolas" w:cs="Consolas" w:eastAsia="Consolas"/>
          <w:sz w:val="22"/>
        </w:rPr>
        <w:t>Fix Versions</w:t>
      </w:r>
      <w:r>
        <w:rPr/>
        <w:t xml:space="preserve"> indica la versión que la corrige.</w:t>
      </w:r>
    </w:p>
    <w:p>
      <w:pPr>
        <w:pStyle w:val="Heading2"/>
      </w:pPr>
      <w:r>
        <w:t>Ver qué versiones nuevas hay</w:t>
      </w:r>
    </w:p>
    <w:p>
      <w:pPr>
        <w:pStyle w:val="Código"/>
      </w:pPr>
      <w:r>
        <w:t>docker run --rm -v "${PWD}\requirements.txt:/r/requirements.txt:ro" python:3.12-slim sh -c "pip install -q --root-user-action=ignore --disable-pip-version-check -r /r/requirements.txt &amp;&amp; pip list --outdated"</w:t>
      </w:r>
    </w:p>
    <w:p/>
    <w:p>
      <w:pPr>
        <w:pStyle w:val="Heading2"/>
      </w:pPr>
      <w:r>
        <w:t>Actualizar</w:t>
      </w:r>
    </w:p>
    <w:p>
      <w:pPr>
        <w:pStyle w:val="ListNumber"/>
        <w:numPr>
          <w:ilvl w:val="0"/>
          <w:numId w:val="101"/>
        </w:numPr>
      </w:pPr>
      <w:r>
        <w:rPr/>
        <w:t xml:space="preserve">Cambiar la versión en </w:t>
      </w:r>
      <w:r>
        <w:rPr>
          <w:rFonts w:ascii="Consolas" w:hAnsi="Consolas" w:cs="Consolas" w:eastAsia="Consolas"/>
          <w:sz w:val="22"/>
        </w:rPr>
        <w:t>requirements.txt</w:t>
      </w:r>
      <w:r>
        <w:rPr/>
        <w:t>.</w:t>
      </w:r>
    </w:p>
    <w:p>
      <w:pPr>
        <w:pStyle w:val="ListNumber"/>
        <w:numPr>
          <w:ilvl w:val="0"/>
          <w:numId w:val="101"/>
        </w:numPr>
      </w:pPr>
      <w:r>
        <w:rPr/>
        <w:t>Volver a correr el paso 1.</w:t>
      </w:r>
    </w:p>
    <w:p>
      <w:pPr>
        <w:pStyle w:val="ListNumber"/>
        <w:numPr>
          <w:ilvl w:val="0"/>
          <w:numId w:val="101"/>
        </w:numPr>
      </w:pPr>
      <w:r>
        <w:rPr/>
        <w:t xml:space="preserve">Reconstruir la imagen y recrear la app (capítulo </w:t>
      </w:r>
      <w:r>
        <w:rPr/>
        <w:t>Contenedores</w:t>
      </w:r>
      <w:r>
        <w:rPr/>
        <w:t>). Corta el servicio unos 30 a 60 segundos.</w:t>
      </w:r>
    </w:p>
    <w:p>
      <w:pPr>
        <w:pStyle w:val="ListNumber"/>
        <w:numPr>
          <w:ilvl w:val="0"/>
          <w:numId w:val="101"/>
        </w:numPr>
      </w:pPr>
      <w:r>
        <w:rPr/>
        <w:t>Probar: inicio de sesión, una pantalla de cada módulo, un PDF de factura y uno de reporte, y este manual en PDF.</w:t>
      </w:r>
    </w:p>
    <w:p>
      <w:r>
        <w:rPr/>
        <w:t xml:space="preserve">Si una actualización de versión mayor (por ejemplo, de 4.x a 5.x) rompe algo, volver a la versión anterior y reconstruir. Si una vulnerabilidad </w:t>
      </w:r>
      <w:r>
        <w:rPr>
          <w:b/>
        </w:rPr>
        <w:t>no</w:t>
      </w:r>
      <w:r>
        <w:rPr/>
        <w:t xml:space="preserve"> tiene corrección, documentarla como riesgo aceptado con su mitigación.</w:t>
      </w:r>
    </w:p>
    <w:p>
      <w:r>
        <w:rPr/>
        <w:t>Antes de quitar una librería, confirmar que nada la importe:</w:t>
      </w:r>
    </w:p>
    <w:p>
      <w:pPr>
        <w:pStyle w:val="Código"/>
      </w:pPr>
      <w:r>
        <w:t>Get-ChildItem app, run.py -Recurse -Include *.py | Select-String -Pattern "^\s*(import|from)\s+&lt;modulo&gt;\b"</w:t>
      </w:r>
    </w:p>
    <w:p/>
    <w:p>
      <w:pPr>
        <w:pStyle w:val="Heading2"/>
      </w:pPr>
      <w:r>
        <w:t>Última auditoría (2026-10-11)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6236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Indicador</w:t>
            </w:r>
          </w:p>
        </w:tc>
        <w:tc>
          <w:tcPr>
            <w:tcW w:type="dxa" w:w="155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Antes</w:t>
            </w:r>
          </w:p>
        </w:tc>
        <w:tc>
          <w:tcPr>
            <w:tcW w:type="dxa" w:w="155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Después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pStyle w:val="Textodetabla"/>
              <w:keepNext/>
            </w:pPr>
            <w:r>
              <w:rPr/>
              <w:t xml:space="preserve">Paquetes en </w:t>
            </w:r>
            <w:r>
              <w:rPr>
                <w:rFonts w:ascii="Consolas" w:hAnsi="Consolas" w:cs="Consolas" w:eastAsia="Consolas"/>
                <w:sz w:val="22"/>
              </w:rPr>
              <w:t>requirements.txt</w:t>
            </w:r>
          </w:p>
        </w:tc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53</w:t>
            </w:r>
          </w:p>
        </w:tc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30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pStyle w:val="Textodetabla"/>
              <w:keepNext/>
            </w:pPr>
            <w:r>
              <w:rPr/>
              <w:t>Paquetes instalados, con dependencias indirectas</w:t>
            </w:r>
          </w:p>
        </w:tc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81</w:t>
            </w:r>
          </w:p>
        </w:tc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64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pStyle w:val="Textodetabla"/>
              <w:keepNext/>
            </w:pPr>
            <w:r>
              <w:rPr/>
              <w:t>Paquetes vulnerables</w:t>
            </w:r>
          </w:p>
        </w:tc>
        <w:tc>
          <w:tcPr>
            <w:tcW w:type="dxa" w:w="1559"/>
          </w:tcPr>
          <w:p>
            <w:pPr>
              <w:pStyle w:val="Textodetabla"/>
              <w:keepNext/>
            </w:pPr>
            <w:r>
              <w:rPr/>
              <w:t>11</w:t>
            </w:r>
          </w:p>
        </w:tc>
        <w:tc>
          <w:tcPr>
            <w:tcW w:type="dxa" w:w="1559"/>
          </w:tcPr>
          <w:p>
            <w:pPr>
              <w:pStyle w:val="Textodetabla"/>
              <w:keepNext/>
            </w:pPr>
            <w:r>
              <w:rPr>
                <w:b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pStyle w:val="Textodetabla"/>
            </w:pPr>
            <w:r>
              <w:rPr/>
              <w:t>Vulnerabilidades conocidas</w:t>
            </w:r>
          </w:p>
        </w:tc>
        <w:tc>
          <w:tcPr>
            <w:tcW w:type="dxa" w:w="1559"/>
          </w:tcPr>
          <w:p>
            <w:pPr>
              <w:pStyle w:val="Textodetabla"/>
            </w:pPr>
            <w:r>
              <w:rPr/>
              <w:t>85</w:t>
            </w:r>
          </w:p>
        </w:tc>
        <w:tc>
          <w:tcPr>
            <w:tcW w:type="dxa" w:w="1559"/>
          </w:tcPr>
          <w:p>
            <w:pPr>
              <w:pStyle w:val="Textodetabla"/>
            </w:pPr>
            <w:r>
              <w:rPr>
                <w:b/>
              </w:rPr>
              <w:t>0</w:t>
            </w:r>
          </w:p>
        </w:tc>
      </w:tr>
    </w:tbl>
    <w:p/>
    <w:p>
      <w:r>
        <w:rPr/>
        <w:t>Se eliminaron 23 paquetes sin uso y los 30 restantes se actualizaron y se fijaron con versión exacta.</w:t>
      </w:r>
    </w:p>
    <w:p>
      <w:pPr>
        <w:pStyle w:val="Heading1"/>
      </w:pPr>
      <w:r>
        <w:t>Solución de problemas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992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Síntoma</w:t>
            </w:r>
          </w:p>
        </w:tc>
        <w:tc>
          <w:tcPr>
            <w:tcW w:type="dxa" w:w="2235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Causa</w:t>
            </w:r>
          </w:p>
        </w:tc>
        <w:tc>
          <w:tcPr>
            <w:tcW w:type="dxa" w:w="4127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Solución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Cambié 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 xml:space="preserve"> y no pasa nada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restart</w:t>
            </w:r>
            <w:r>
              <w:rPr/>
              <w:t xml:space="preserve"> no relee 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compose -f dock/docker-compose.yml up -d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La app no arranca; el log dice </w:t>
            </w:r>
            <w:r>
              <w:rPr>
                <w:rFonts w:ascii="Consolas" w:hAnsi="Consolas" w:cs="Consolas" w:eastAsia="Consolas"/>
                <w:sz w:val="22"/>
              </w:rPr>
              <w:t>SECRET_KEY ausente o con menos de 32 caracteres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 xml:space="preserve">Falta la </w:t>
            </w:r>
            <w:r>
              <w:rPr>
                <w:rFonts w:ascii="Consolas" w:hAnsi="Consolas" w:cs="Consolas" w:eastAsia="Consolas"/>
                <w:sz w:val="22"/>
              </w:rPr>
              <w:t>SECRET_KEY</w:t>
            </w:r>
            <w:r>
              <w:rPr/>
              <w:t xml:space="preserve"> o es corta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Generar una, ponerla en 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 xml:space="preserve"> y recrear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La app no conecta: </w:t>
            </w:r>
            <w:r>
              <w:rPr>
                <w:rFonts w:ascii="Consolas" w:hAnsi="Consolas" w:cs="Consolas" w:eastAsia="Consolas"/>
                <w:sz w:val="22"/>
              </w:rPr>
              <w:t>password authentication failed for user "sysclin_app"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 xml:space="preserve">La contraseña del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 xml:space="preserve"> no coincide con la de la base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Repetir "Cambiar la contraseña de la aplicación" (capítulo </w:t>
            </w:r>
            <w:r>
              <w:rPr/>
              <w:t>Base de datos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El backup falla: </w:t>
            </w:r>
            <w:r>
              <w:rPr>
                <w:rFonts w:ascii="Consolas" w:hAnsi="Consolas" w:cs="Consolas" w:eastAsia="Consolas"/>
                <w:sz w:val="22"/>
              </w:rPr>
              <w:t>password authentication failed for user "postgres"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POSTGRES_PASSWORD</w:t>
            </w:r>
            <w:r>
              <w:rPr/>
              <w:t xml:space="preserve"> del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 xml:space="preserve"> no coincide con la base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Corregir 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 xml:space="preserve"> o repetir el cambio de contraseña del administrador, y recrear el backup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El backup dice </w:t>
            </w:r>
            <w:r>
              <w:rPr>
                <w:rFonts w:ascii="Consolas" w:hAnsi="Consolas" w:cs="Consolas" w:eastAsia="Consolas"/>
                <w:sz w:val="22"/>
              </w:rPr>
              <w:t>falta la clave publica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 xml:space="preserve">No existe </w:t>
            </w:r>
            <w:r>
              <w:rPr>
                <w:rFonts w:ascii="Consolas" w:hAnsi="Consolas" w:cs="Consolas" w:eastAsia="Consolas"/>
                <w:sz w:val="22"/>
              </w:rPr>
              <w:t>dock/backup/keys/backup_pub.asc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Restaurarlo desde git o generar un par nuevo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La prueba de restauración dice </w:t>
            </w:r>
            <w:r>
              <w:rPr>
                <w:rFonts w:ascii="Consolas" w:hAnsi="Consolas" w:cs="Consolas" w:eastAsia="Consolas"/>
                <w:sz w:val="22"/>
              </w:rPr>
              <w:t>no se pudo descifrar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Contraseña incorrecta, o el backup se cifró con otra clave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Revisar la contraseña; usar la clave privada que corresponde a la fecha del backup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DBeaver no conecta después de cambiar la contraseña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Quedó guardada la contraseña vieja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Actualizarla en la conexión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Un </w:t>
            </w:r>
            <w:r>
              <w:rPr>
                <w:rFonts w:ascii="Consolas" w:hAnsi="Consolas" w:cs="Consolas" w:eastAsia="Consolas"/>
                <w:sz w:val="22"/>
              </w:rPr>
              <w:t>.sh</w:t>
            </w:r>
            <w:r>
              <w:rPr/>
              <w:t xml:space="preserve"> falla con </w:t>
            </w:r>
            <w:r>
              <w:rPr>
                <w:rFonts w:ascii="Consolas" w:hAnsi="Consolas" w:cs="Consolas" w:eastAsia="Consolas"/>
                <w:sz w:val="22"/>
              </w:rPr>
              <w:t>\r: not found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El archivo tiene saltos de línea de Windows (CRLF)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Guardarlo con saltos LF (en VS Code: esquina inferior derecha, "CRLF" → "LF")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En Git Bash, una ruta </w:t>
            </w:r>
            <w:r>
              <w:rPr>
                <w:rFonts w:ascii="Consolas" w:hAnsi="Consolas" w:cs="Consolas" w:eastAsia="Consolas"/>
                <w:sz w:val="22"/>
              </w:rPr>
              <w:t>/var/...</w:t>
            </w:r>
            <w:r>
              <w:rPr/>
              <w:t xml:space="preserve"> aparece como </w:t>
            </w:r>
            <w:r>
              <w:rPr>
                <w:rFonts w:ascii="Consolas" w:hAnsi="Consolas" w:cs="Consolas" w:eastAsia="Consolas"/>
                <w:sz w:val="22"/>
              </w:rPr>
              <w:t>C:/Program Files/Git/var/...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Git Bash convierte las rutas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Usar PowerShell, o anteponer </w:t>
            </w:r>
            <w:r>
              <w:rPr>
                <w:rFonts w:ascii="Consolas" w:hAnsi="Consolas" w:cs="Consolas" w:eastAsia="Consolas"/>
                <w:sz w:val="22"/>
              </w:rPr>
              <w:t>MSYS_NO_PATHCONV=1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postgres/postgres</w:t>
            </w:r>
            <w:r>
              <w:rPr/>
              <w:t xml:space="preserve"> parece funcionar con </w:t>
            </w:r>
            <w:r>
              <w:rPr>
                <w:rFonts w:ascii="Consolas" w:hAnsi="Consolas" w:cs="Consolas" w:eastAsia="Consolas"/>
                <w:sz w:val="22"/>
              </w:rPr>
              <w:t>docker exec ... psql -h 127.0.0.1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Dentro del contenedor no se pide contraseña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Es esperado; la prueba válida es la del capítulo </w:t>
            </w:r>
            <w:r>
              <w:rPr/>
              <w:t>Base de datos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Un usuario ve "Cuenta bloqueada. Contacte al administrador"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Su cuenta llegó al nivel 3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Desbloquear desde Auditoría → Sesiones y usuarios, o desde Usuarios. Revisar antes en Auditoría si los intentos fueron suyos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Todos los de una oficina ven "Demasiados intentos fallidos desde esta IP"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Comparten la IP pública y entre todos sumaron 10 fallos en 15 min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Esperar 15 minutos; revisar el </w:t>
            </w:r>
            <w:r>
              <w:rPr>
                <w:rFonts w:ascii="Consolas" w:hAnsi="Consolas" w:cs="Consolas" w:eastAsia="Consolas"/>
                <w:sz w:val="22"/>
              </w:rPr>
              <w:t>RATE_LIMIT</w:t>
            </w:r>
            <w:r>
              <w:rPr/>
              <w:t xml:space="preserve"> en Auditoría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Un usuario no recibe el correo de recuperación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Pidió más de 3 en una hora, o el usuario y el correo no coinciden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Esperar 60 min, o revisar el </w:t>
            </w:r>
            <w:r>
              <w:rPr>
                <w:rFonts w:ascii="Consolas" w:hAnsi="Consolas" w:cs="Consolas" w:eastAsia="Consolas"/>
                <w:sz w:val="22"/>
              </w:rPr>
              <w:t>RATE_LIMIT</w:t>
            </w:r>
            <w:r>
              <w:rPr/>
              <w:t>. El mensaje en pantalla es siempre el mismo, a propósito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Los recordatorios de WhatsApp llegan repetidos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Más de un proceso tiene las tareas (no debería pasar)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Consulta del candado (capítulo </w:t>
            </w:r>
            <w:r>
              <w:rPr/>
              <w:t>Contenedores</w:t>
            </w:r>
            <w:r>
              <w:rPr/>
              <w:t>); debe haber una sola fila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No se mandan recordatorios ni se extienden los turnos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Ningún proceso tiene el candado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restart syscomcli_app</w:t>
            </w:r>
            <w:r>
              <w:rPr/>
              <w:t xml:space="preserve"> y revisar el log (</w:t>
            </w:r>
            <w:r>
              <w:rPr>
                <w:rFonts w:ascii="Consolas" w:hAnsi="Consolas" w:cs="Consolas" w:eastAsia="Consolas"/>
                <w:sz w:val="22"/>
              </w:rPr>
              <w:t>NO iniciadas</w:t>
            </w:r>
            <w:r>
              <w:rPr/>
              <w:t xml:space="preserve"> / </w:t>
            </w:r>
            <w:r>
              <w:rPr>
                <w:rFonts w:ascii="Consolas" w:hAnsi="Consolas" w:cs="Consolas" w:eastAsia="Consolas"/>
                <w:sz w:val="22"/>
              </w:rPr>
              <w:t>No se pudo verificar el candado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Un PDF (ficha, factura) da error 500 y el log dice </w:t>
            </w:r>
            <w:r>
              <w:rPr>
                <w:rFonts w:ascii="Consolas" w:hAnsi="Consolas" w:cs="Consolas" w:eastAsia="Consolas"/>
                <w:sz w:val="22"/>
              </w:rPr>
              <w:t>No such file or directory: ... .html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Falta la plantilla HTML del documento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Restaurarla desde git: </w:t>
            </w:r>
            <w:r>
              <w:rPr>
                <w:rFonts w:ascii="Consolas" w:hAnsi="Consolas" w:cs="Consolas" w:eastAsia="Consolas"/>
                <w:sz w:val="22"/>
              </w:rPr>
              <w:t>app/rutas/clinico/movimientos/ficha/templates/FICHA.html</w:t>
            </w:r>
            <w:r>
              <w:rPr/>
              <w:t xml:space="preserve"> y </w:t>
            </w:r>
            <w:r>
              <w:rPr>
                <w:rFonts w:ascii="Consolas" w:hAnsi="Consolas" w:cs="Consolas" w:eastAsia="Consolas"/>
                <w:sz w:val="22"/>
              </w:rPr>
              <w:t>app/rutas/ventas/movimientos/factura/templates/FE.html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El único administrador quedó bloqueado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Nivel 3, y nadie más puede desbloquearlo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Desbloqueo de emergencia por consola (Manual de seguridad, capítulo «Seguridad de la aplicación»)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El navegador avisa "la conexión no es privada" en </w:t>
            </w:r>
            <w:r>
              <w:rPr>
                <w:rFonts w:ascii="Consolas" w:hAnsi="Consolas" w:cs="Consolas" w:eastAsia="Consolas"/>
                <w:sz w:val="22"/>
              </w:rPr>
              <w:t>https://localhost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Certificado de desarrollo autofirmado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Esperado en local; aceptar la advertencia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nginx no arranca: </w:t>
            </w:r>
            <w:r>
              <w:rPr>
                <w:rFonts w:ascii="Consolas" w:hAnsi="Consolas" w:cs="Consolas" w:eastAsia="Consolas"/>
                <w:sz w:val="22"/>
              </w:rPr>
              <w:t>cannot load certificate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 xml:space="preserve">Faltan </w:t>
            </w:r>
            <w:r>
              <w:rPr>
                <w:rFonts w:ascii="Consolas" w:hAnsi="Consolas" w:cs="Consolas" w:eastAsia="Consolas"/>
                <w:sz w:val="22"/>
              </w:rPr>
              <w:t>fullchain.pem</w:t>
            </w:r>
            <w:r>
              <w:rPr/>
              <w:t xml:space="preserve"> o </w:t>
            </w:r>
            <w:r>
              <w:rPr>
                <w:rFonts w:ascii="Consolas" w:hAnsi="Consolas" w:cs="Consolas" w:eastAsia="Consolas"/>
                <w:sz w:val="22"/>
              </w:rPr>
              <w:t>privkey.pem</w:t>
            </w:r>
            <w:r>
              <w:rPr/>
              <w:t xml:space="preserve"> en </w:t>
            </w:r>
            <w:r>
              <w:rPr>
                <w:rFonts w:ascii="Consolas" w:hAnsi="Consolas" w:cs="Consolas" w:eastAsia="Consolas"/>
                <w:sz w:val="22"/>
              </w:rPr>
              <w:t>dock/nginx/certs/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Generarlos o copiarlos de Let's Encrypt (capítulo </w:t>
            </w:r>
            <w:r>
              <w:rPr/>
              <w:t>HTTPS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https://...</w:t>
            </w:r>
            <w:r>
              <w:rPr/>
              <w:t xml:space="preserve"> da </w:t>
            </w:r>
            <w:r>
              <w:rPr>
                <w:rFonts w:ascii="Consolas" w:hAnsi="Consolas" w:cs="Consolas" w:eastAsia="Consolas"/>
                <w:sz w:val="22"/>
              </w:rPr>
              <w:t>502 Bad Gateway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nginx funciona, pero la app está caída o reiniciando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>
                <w:rFonts w:ascii="Consolas" w:hAnsi="Consolas" w:cs="Consolas" w:eastAsia="Consolas"/>
                <w:sz w:val="22"/>
              </w:rPr>
              <w:t>docker logs syscomcli_app --tail 50</w:t>
            </w:r>
            <w:r>
              <w:rPr/>
              <w:t>; ver "Reactivar el sistema"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Error de CSRF al iniciar sesión por HTTPS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 xml:space="preserve">Se cambió </w:t>
            </w:r>
            <w:r>
              <w:rPr>
                <w:rFonts w:ascii="Consolas" w:hAnsi="Consolas" w:cs="Consolas" w:eastAsia="Consolas"/>
                <w:sz w:val="22"/>
              </w:rPr>
              <w:t>proxy_set_header Host</w:t>
            </w:r>
            <w:r>
              <w:rPr/>
              <w:t xml:space="preserve"> en nginx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Debe quedar </w:t>
            </w:r>
            <w:r>
              <w:rPr>
                <w:rFonts w:ascii="Consolas" w:hAnsi="Consolas" w:cs="Consolas" w:eastAsia="Consolas"/>
                <w:sz w:val="22"/>
              </w:rPr>
              <w:t>Host $http_host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En el servidor, el 5005 o la base responden desde otra PC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 xml:space="preserve">Se levantó sin </w:t>
            </w:r>
            <w:r>
              <w:rPr>
                <w:rFonts w:ascii="Consolas" w:hAnsi="Consolas" w:cs="Consolas" w:eastAsia="Consolas"/>
                <w:sz w:val="22"/>
              </w:rPr>
              <w:t>docker-compose.servidor.yml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Levantar con los dos archivos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Una variable </w:t>
            </w:r>
            <w:r>
              <w:rPr>
                <w:rFonts w:ascii="Consolas" w:hAnsi="Consolas" w:cs="Consolas" w:eastAsia="Consolas"/>
                <w:sz w:val="22"/>
              </w:rPr>
              <w:t>${VAR}</w:t>
            </w:r>
            <w:r>
              <w:rPr/>
              <w:t xml:space="preserve"> queda vacía en </w:t>
            </w:r>
            <w:r>
              <w:rPr>
                <w:rFonts w:ascii="Consolas" w:hAnsi="Consolas" w:cs="Consolas" w:eastAsia="Consolas"/>
                <w:sz w:val="22"/>
              </w:rPr>
              <w:t>docker-compose.yml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 xml:space="preserve">Compose no lee el </w:t>
            </w:r>
            <w:r>
              <w:rPr>
                <w:rFonts w:ascii="Consolas" w:hAnsi="Consolas" w:cs="Consolas" w:eastAsia="Consolas"/>
                <w:sz w:val="22"/>
              </w:rPr>
              <w:t>.env</w:t>
            </w:r>
            <w:r>
              <w:rPr/>
              <w:t xml:space="preserve"> de la raíz para </w:t>
            </w:r>
            <w:r>
              <w:rPr>
                <w:rFonts w:ascii="Consolas" w:hAnsi="Consolas" w:cs="Consolas" w:eastAsia="Consolas"/>
                <w:sz w:val="22"/>
              </w:rPr>
              <w:t>${VAR}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Usar </w:t>
            </w:r>
            <w:r>
              <w:rPr>
                <w:rFonts w:ascii="Consolas" w:hAnsi="Consolas" w:cs="Consolas" w:eastAsia="Consolas"/>
                <w:sz w:val="22"/>
              </w:rPr>
              <w:t>env_file:</w:t>
            </w:r>
            <w:r>
              <w:rPr/>
              <w:t xml:space="preserve">, no </w:t>
            </w:r>
            <w:r>
              <w:rPr>
                <w:rFonts w:ascii="Consolas" w:hAnsi="Consolas" w:cs="Consolas" w:eastAsia="Consolas"/>
                <w:sz w:val="22"/>
              </w:rPr>
              <w:t>${VAR}</w:t>
            </w:r>
            <w:r>
              <w:rPr/>
              <w:t xml:space="preserve"> en </w:t>
            </w:r>
            <w:r>
              <w:rPr>
                <w:rFonts w:ascii="Consolas" w:hAnsi="Consolas" w:cs="Consolas" w:eastAsia="Consolas"/>
                <w:sz w:val="22"/>
              </w:rPr>
              <w:t>environment: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>Docker Desktop no arranca o los contenedores no aparecen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El motor de Docker está detenido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 xml:space="preserve">Abrir Docker Desktop, esperar </w:t>
            </w:r>
            <w:r>
              <w:rPr>
                <w:i/>
              </w:rPr>
              <w:t>Engine running</w:t>
            </w:r>
            <w:r>
              <w:rPr/>
              <w:t xml:space="preserve"> y ejecutar </w:t>
            </w:r>
            <w:r>
              <w:rPr>
                <w:rFonts w:ascii="Consolas" w:hAnsi="Consolas" w:cs="Consolas" w:eastAsia="Consolas"/>
                <w:sz w:val="22"/>
              </w:rPr>
              <w:t>up -d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pStyle w:val="Textodetabla"/>
            </w:pPr>
            <w:r>
              <w:rPr/>
              <w:t xml:space="preserve">Un contenedor aparece como </w:t>
            </w:r>
            <w:r>
              <w:rPr>
                <w:rFonts w:ascii="Consolas" w:hAnsi="Consolas" w:cs="Consolas" w:eastAsia="Consolas"/>
                <w:sz w:val="22"/>
              </w:rPr>
              <w:t>Restarting</w:t>
            </w:r>
            <w:r>
              <w:rPr/>
              <w:t xml:space="preserve"> todo el tiempo</w:t>
            </w:r>
          </w:p>
        </w:tc>
        <w:tc>
          <w:tcPr>
            <w:tcW w:type="dxa" w:w="2235"/>
          </w:tcPr>
          <w:p>
            <w:pPr>
              <w:pStyle w:val="Textodetabla"/>
            </w:pPr>
            <w:r>
              <w:rPr/>
              <w:t>Falla al arrancar y Docker lo reintenta</w:t>
            </w:r>
          </w:p>
        </w:tc>
        <w:tc>
          <w:tcPr>
            <w:tcW w:type="dxa" w:w="4127"/>
          </w:tcPr>
          <w:p>
            <w:pPr>
              <w:pStyle w:val="Textodetabla"/>
            </w:pPr>
            <w:r>
              <w:rPr/>
              <w:t>Leer su log (</w:t>
            </w:r>
            <w:r>
              <w:rPr>
                <w:rFonts w:ascii="Consolas" w:hAnsi="Consolas" w:cs="Consolas" w:eastAsia="Consolas"/>
                <w:sz w:val="22"/>
              </w:rPr>
              <w:t>docker logs &lt;contenedor&gt; --tail 50</w:t>
            </w:r>
            <w:r>
              <w:rPr/>
              <w:t>) y corregir la causa</w:t>
            </w:r>
          </w:p>
        </w:tc>
      </w:tr>
    </w:tbl>
    <w:p/>
    <w:p>
      <w:r>
        <w:rPr>
          <w:b/>
        </w:rPr>
        <w:t>Cuenta de soporte (</w:t>
      </w:r>
      <w:r>
        <w:rPr>
          <w:rFonts w:ascii="Consolas" w:hAnsi="Consolas" w:cs="Consolas" w:eastAsia="Consolas"/>
          <w:b/>
          <w:sz w:val="22"/>
        </w:rPr>
        <w:t>SUPERADMIN</w:t>
      </w:r>
      <w:r>
        <w:rPr>
          <w:b/>
        </w:rPr>
        <w:t>).</w:t>
      </w:r>
      <w:r>
        <w:rPr/>
        <w:t xml:space="preserve"> Se crea con </w:t>
      </w:r>
      <w:r>
        <w:rPr>
          <w:rFonts w:ascii="Consolas" w:hAnsi="Consolas" w:cs="Consolas" w:eastAsia="Consolas"/>
          <w:sz w:val="22"/>
        </w:rPr>
        <w:t>18_superadmin_inicial.sql</w:t>
      </w:r>
      <w:r>
        <w:rPr/>
        <w:t>, sin funcionario. El personal no la ve (listas de Usuarios y Accesos, roles asignables) y no tiene pantallas de pacientes ni ventas; sus acciones quedan en Auditoría como «Soporte técnico». La API tampoco lo acepta en pacientes, agenda, consultas ni ventas; en Auditoría solo ve Seguridad y en Reportes, el resumen.</w:t>
      </w:r>
    </w:p>
    <w:p>
      <w:r>
        <w:rPr>
          <w:b/>
        </w:rPr>
        <w:t>Máximos.</w:t>
      </w:r>
      <w:r>
        <w:rPr/>
        <w:t xml:space="preserve"> </w:t>
      </w:r>
      <w:r>
        <w:rPr>
          <w:rFonts w:ascii="Consolas" w:hAnsi="Consolas" w:cs="Consolas" w:eastAsia="Consolas"/>
          <w:sz w:val="22"/>
        </w:rPr>
        <w:t>empresa.max_funcionarios_activos</w:t>
      </w:r>
      <w:r>
        <w:rPr/>
        <w:t xml:space="preserve"> (15) y </w:t>
      </w:r>
      <w:r>
        <w:rPr>
          <w:rFonts w:ascii="Consolas" w:hAnsi="Consolas" w:cs="Consolas" w:eastAsia="Consolas"/>
          <w:sz w:val="22"/>
        </w:rPr>
        <w:t>max_usuarios_activos</w:t>
      </w:r>
      <w:r>
        <w:rPr/>
        <w:t xml:space="preserve"> (10); los cambia solo ese rol en Referenciales → Empresa. Usuarios ≤ funcionarios (</w:t>
      </w:r>
      <w:r>
        <w:rPr>
          <w:rFonts w:ascii="Consolas" w:hAnsi="Consolas" w:cs="Consolas" w:eastAsia="Consolas"/>
          <w:sz w:val="22"/>
        </w:rPr>
        <w:t>chk_empresa_topes</w:t>
      </w:r>
      <w:r>
        <w:rPr/>
        <w:t>); se controlan al crear y al reactivar.</w:t>
      </w:r>
    </w:p>
    <w:p>
      <w:pPr>
        <w:pStyle w:val="Títulodeanexo"/>
      </w:pPr>
      <w:r>
        <w:t>Anexo A. Scripts y archivos de configuración</w:t>
      </w:r>
    </w:p>
    <w:p>
      <w:r>
        <w:t>Contenido vigente de cada archivo al 23/10/2026, tomado directamente del sistema. Las rutas son relativas a la carpeta raíz del proyecto (syscomcli). Las contraseñas no aparecen: viven en el .env, que no forma parte de este anexo.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252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Archivo</w:t>
            </w:r>
          </w:p>
        </w:tc>
        <w:tc>
          <w:tcPr>
            <w:tcW w:type="dxa" w:w="5102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dock/docker-compose.yml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Definición de los contenedores (desarrollo)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dock/docker-compose.servidor.yml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Ajustes del servidor: puertos cerrados y HSTS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dock/Dockerfile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Imagen de la aplicación y modo de arranque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.env.example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Plantilla del .env, sin valores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dock/backup/entrypoint.sh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Servicio de backup: ciclo cada 24 h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dock/backup/backup.sh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Backup cifrado con GPG y rotación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dock/backup/restore_test.sh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Prueba de restauración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dock/nginx/conf.d/default.conf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Proxy HTTPS (nginx)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dock/nginx/hsts.conf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HSTS (solo servidor)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dock/nginx/generar_cert_local.sh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Certificado autofirmado de desarrollo</w:t>
            </w:r>
          </w:p>
        </w:tc>
      </w:tr>
      <w:tr>
        <w:tc>
          <w:tcPr>
            <w:tcW w:type="dxa" w:w="4252"/>
          </w:tcPr>
          <w:p>
            <w:pPr>
              <w:pStyle w:val="Textodetabla"/>
            </w:pPr>
            <w:r>
              <w:t>migrations/17_rol_sysclin_app.sql</w:t>
            </w:r>
          </w:p>
        </w:tc>
        <w:tc>
          <w:tcPr>
            <w:tcW w:type="dxa" w:w="5102"/>
          </w:tcPr>
          <w:p>
            <w:pPr>
              <w:pStyle w:val="Textodetabla"/>
            </w:pPr>
            <w:r>
              <w:t>Rol de la aplicación con permisos mínimos</w:t>
            </w:r>
          </w:p>
        </w:tc>
      </w:tr>
    </w:tbl>
    <w:p/>
    <w:p>
      <w:pPr>
        <w:pStyle w:val="Títulodeanexo2"/>
      </w:pPr>
      <w:r>
        <w:t>A.1 dock/docker-compose.yml</w:t>
      </w:r>
    </w:p>
    <w:p>
      <w:r>
        <w:t>Definición de los contenedores (desarrollo).</w:t>
      </w:r>
    </w:p>
    <w:p>
      <w:pPr>
        <w:pStyle w:val="Código"/>
      </w:pPr>
      <w:r>
        <w:t>services:</w:t>
      </w:r>
    </w:p>
    <w:p>
      <w:pPr>
        <w:pStyle w:val="Código"/>
      </w:pPr>
      <w:r>
        <w:t xml:space="preserve">  db:</w:t>
      </w:r>
    </w:p>
    <w:p>
      <w:pPr>
        <w:pStyle w:val="Código"/>
      </w:pPr>
      <w:r>
        <w:t xml:space="preserve">    image: postgres:17</w:t>
      </w:r>
    </w:p>
    <w:p>
      <w:pPr>
        <w:pStyle w:val="Código"/>
      </w:pPr>
      <w:r>
        <w:t xml:space="preserve">    container_name: syscomcli_bd # Nombre de contenedor BD para TESIS</w:t>
      </w:r>
    </w:p>
    <w:p>
      <w:pPr>
        <w:pStyle w:val="Código"/>
      </w:pPr>
      <w:r>
        <w:t xml:space="preserve">    restart: always</w:t>
      </w:r>
    </w:p>
    <w:p>
      <w:pPr>
        <w:pStyle w:val="Código"/>
      </w:pPr>
      <w:r>
        <w:t xml:space="preserve">    # ESTO ACELERA LA CARGA DE DUMPS:</w:t>
      </w:r>
    </w:p>
    <w:p>
      <w:pPr>
        <w:pStyle w:val="Código"/>
      </w:pPr>
      <w:r>
        <w:t xml:space="preserve">    command: &gt;</w:t>
      </w:r>
    </w:p>
    <w:p>
      <w:pPr>
        <w:pStyle w:val="Código"/>
      </w:pPr>
      <w:r>
        <w:t xml:space="preserve">      postgres  -c synchronous_commit=off  -c full_page_writes=off -c max_wal_size=3GB -c checkpoint_timeout=20min</w:t>
      </w:r>
    </w:p>
    <w:p>
      <w:pPr>
        <w:pStyle w:val="Código"/>
      </w:pPr>
      <w:r>
        <w:t xml:space="preserve">    # POSTGRES_USER/POSTGRES_PASSWORD/POSTGRES_DB llegan por env_file (sin ${VAR}: compose no interpola el .env de la raiz).</w:t>
      </w:r>
    </w:p>
    <w:p>
      <w:pPr>
        <w:pStyle w:val="Código"/>
      </w:pPr>
      <w:r>
        <w:t xml:space="preserve">    # Solo se usan al crear un volumen nuevo; con el volumen existente la clave se cambia con ALTER ROLE.</w:t>
      </w:r>
    </w:p>
    <w:p>
      <w:pPr>
        <w:pStyle w:val="Código"/>
      </w:pPr>
      <w:r>
        <w:t xml:space="preserve">    env_file:</w:t>
      </w:r>
    </w:p>
    <w:p>
      <w:pPr>
        <w:pStyle w:val="Código"/>
      </w:pPr>
      <w:r>
        <w:t xml:space="preserve">      - ../.env</w:t>
      </w:r>
    </w:p>
    <w:p>
      <w:pPr>
        <w:pStyle w:val="Código"/>
      </w:pPr>
      <w:r>
        <w:t xml:space="preserve">    environment:</w:t>
      </w:r>
    </w:p>
    <w:p>
      <w:pPr>
        <w:pStyle w:val="Código"/>
      </w:pPr>
      <w:r>
        <w:t xml:space="preserve">      - TZ=America/Asuncion # hora de Paraguay en el sistema operativo y en los logs (la base: ALTER DATABASE ... SET timezone)</w:t>
      </w:r>
    </w:p>
    <w:p>
      <w:pPr>
        <w:pStyle w:val="Código"/>
      </w:pPr>
      <w:r>
        <w:t xml:space="preserve">    ports:</w:t>
      </w:r>
    </w:p>
    <w:p>
      <w:pPr>
        <w:pStyle w:val="Código"/>
      </w:pPr>
      <w:r>
        <w:t xml:space="preserve">      - "5434:5432" # Expuesto en el puerto 5434 (ya que 5432 y 5433 están en uso)</w:t>
      </w:r>
    </w:p>
    <w:p>
      <w:pPr>
        <w:pStyle w:val="Código"/>
      </w:pPr>
      <w:r>
        <w:t xml:space="preserve">    volumes:</w:t>
      </w:r>
    </w:p>
    <w:p>
      <w:pPr>
        <w:pStyle w:val="Código"/>
      </w:pPr>
      <w:r>
        <w:t xml:space="preserve">      - ./init-db:/docker-entrypoint-initdb.d:ro</w:t>
      </w:r>
    </w:p>
    <w:p>
      <w:pPr>
        <w:pStyle w:val="Código"/>
      </w:pPr>
      <w:r>
        <w:t xml:space="preserve">      - tesis_syscomcli_data:/var/lib/postgresql/data</w:t>
      </w:r>
    </w:p>
    <w:p>
      <w:pPr>
        <w:pStyle w:val="Código"/>
      </w:pPr>
      <w:r>
        <w:t xml:space="preserve">    networks:</w:t>
      </w:r>
    </w:p>
    <w:p>
      <w:pPr>
        <w:pStyle w:val="Código"/>
      </w:pPr>
      <w:r>
        <w:t xml:space="preserve">      - network-tesis</w:t>
      </w:r>
    </w:p>
    <w:p>
      <w:pPr>
        <w:pStyle w:val="Código"/>
      </w:pPr>
      <w:r>
        <w:t xml:space="preserve">    shm_size: '256mb'</w:t>
      </w:r>
    </w:p>
    <w:p>
      <w:pPr>
        <w:pStyle w:val="Código"/>
      </w:pPr>
      <w:r>
        <w:t xml:space="preserve">    healthcheck:</w:t>
      </w:r>
    </w:p>
    <w:p>
      <w:pPr>
        <w:pStyle w:val="Código"/>
      </w:pPr>
      <w:r>
        <w:t xml:space="preserve">      test: [ "CMD-SHELL", "pg_isready -U postgres" ]</w:t>
      </w:r>
    </w:p>
    <w:p>
      <w:pPr>
        <w:pStyle w:val="Código"/>
      </w:pPr>
      <w:r>
        <w:t xml:space="preserve">      interval: 10s</w:t>
      </w:r>
    </w:p>
    <w:p>
      <w:pPr>
        <w:pStyle w:val="Código"/>
      </w:pPr>
      <w:r>
        <w:t xml:space="preserve">      timeout: 5s</w:t>
      </w:r>
    </w:p>
    <w:p>
      <w:pPr>
        <w:pStyle w:val="Código"/>
      </w:pPr>
      <w:r>
        <w:t xml:space="preserve">      retries: 5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backup:</w:t>
      </w:r>
    </w:p>
    <w:p>
      <w:pPr>
        <w:pStyle w:val="Código"/>
      </w:pPr>
      <w:r>
        <w:t xml:space="preserve">    image: postgres:17</w:t>
      </w:r>
    </w:p>
    <w:p>
      <w:pPr>
        <w:pStyle w:val="Código"/>
      </w:pPr>
      <w:r>
        <w:t xml:space="preserve">    container_name: syscomcli_backup # Backup automatico de la BD (pg_dump programado)</w:t>
      </w:r>
    </w:p>
    <w:p>
      <w:pPr>
        <w:pStyle w:val="Código"/>
      </w:pPr>
      <w:r>
        <w:t xml:space="preserve">    restart: always</w:t>
      </w:r>
    </w:p>
    <w:p>
      <w:pPr>
        <w:pStyle w:val="Código"/>
      </w:pPr>
      <w:r>
        <w:t xml:space="preserve">    env_file:</w:t>
      </w:r>
    </w:p>
    <w:p>
      <w:pPr>
        <w:pStyle w:val="Código"/>
      </w:pPr>
      <w:r>
        <w:t xml:space="preserve">      - ../.env</w:t>
      </w:r>
    </w:p>
    <w:p>
      <w:pPr>
        <w:pStyle w:val="Código"/>
      </w:pPr>
      <w:r>
        <w:t xml:space="preserve">    environment:</w:t>
      </w:r>
    </w:p>
    <w:p>
      <w:pPr>
        <w:pStyle w:val="Código"/>
      </w:pPr>
      <w:r>
        <w:t xml:space="preserve">      - DB_HOST=db</w:t>
      </w:r>
    </w:p>
    <w:p>
      <w:pPr>
        <w:pStyle w:val="Código"/>
      </w:pPr>
      <w:r>
        <w:t xml:space="preserve">      - TZ=America/Asuncion # hora de Paraguay en los nombres de los backups y en el log</w:t>
      </w:r>
    </w:p>
    <w:p>
      <w:pPr>
        <w:pStyle w:val="Código"/>
      </w:pPr>
      <w:r>
        <w:t xml:space="preserve">      - BACKUP_INTERVAL_SECONDS=86400 # cada 24h</w:t>
      </w:r>
    </w:p>
    <w:p>
      <w:pPr>
        <w:pStyle w:val="Código"/>
      </w:pPr>
      <w:r>
        <w:t xml:space="preserve">      - BACKUP_RETENTION_DAYS=14 # se conservan los ultimos 14 dias</w:t>
      </w:r>
    </w:p>
    <w:p>
      <w:pPr>
        <w:pStyle w:val="Código"/>
      </w:pPr>
      <w:r>
        <w:t xml:space="preserve">    entrypoint: [ "sh", "/scripts/entrypoint.sh" ]</w:t>
      </w:r>
    </w:p>
    <w:p>
      <w:pPr>
        <w:pStyle w:val="Código"/>
      </w:pPr>
      <w:r>
        <w:t xml:space="preserve">    volumes:</w:t>
      </w:r>
    </w:p>
    <w:p>
      <w:pPr>
        <w:pStyle w:val="Código"/>
      </w:pPr>
      <w:r>
        <w:t xml:space="preserve">      - ./backup:/scripts:ro</w:t>
      </w:r>
    </w:p>
    <w:p>
      <w:pPr>
        <w:pStyle w:val="Código"/>
      </w:pPr>
      <w:r>
        <w:t xml:space="preserve">      - ../backups:/backups</w:t>
      </w:r>
    </w:p>
    <w:p>
      <w:pPr>
        <w:pStyle w:val="Código"/>
      </w:pPr>
      <w:r>
        <w:t xml:space="preserve">    depends_on:</w:t>
      </w:r>
    </w:p>
    <w:p>
      <w:pPr>
        <w:pStyle w:val="Código"/>
      </w:pPr>
      <w:r>
        <w:t xml:space="preserve">      db:</w:t>
      </w:r>
    </w:p>
    <w:p>
      <w:pPr>
        <w:pStyle w:val="Código"/>
      </w:pPr>
      <w:r>
        <w:t xml:space="preserve">        condition: service_healthy</w:t>
      </w:r>
    </w:p>
    <w:p>
      <w:pPr>
        <w:pStyle w:val="Código"/>
      </w:pPr>
      <w:r>
        <w:t xml:space="preserve">    networks:</w:t>
      </w:r>
    </w:p>
    <w:p>
      <w:pPr>
        <w:pStyle w:val="Código"/>
      </w:pPr>
      <w:r>
        <w:t xml:space="preserve">      - network-tesis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app:</w:t>
      </w:r>
    </w:p>
    <w:p>
      <w:pPr>
        <w:pStyle w:val="Código"/>
      </w:pPr>
      <w:r>
        <w:t xml:space="preserve">    build:</w:t>
      </w:r>
    </w:p>
    <w:p>
      <w:pPr>
        <w:pStyle w:val="Código"/>
      </w:pPr>
      <w:r>
        <w:t xml:space="preserve">      context: ..</w:t>
      </w:r>
    </w:p>
    <w:p>
      <w:pPr>
        <w:pStyle w:val="Código"/>
      </w:pPr>
      <w:r>
        <w:t xml:space="preserve">      dockerfile: dock/Dockerfile</w:t>
      </w:r>
    </w:p>
    <w:p>
      <w:pPr>
        <w:pStyle w:val="Código"/>
      </w:pPr>
      <w:r>
        <w:t xml:space="preserve">    container_name: syscomcli_app # Nombre de contenedor App para TESIS</w:t>
      </w:r>
    </w:p>
    <w:p>
      <w:pPr>
        <w:pStyle w:val="Código"/>
      </w:pPr>
      <w:r>
        <w:t xml:space="preserve">    restart: always</w:t>
      </w:r>
    </w:p>
    <w:p>
      <w:pPr>
        <w:pStyle w:val="Código"/>
      </w:pPr>
      <w:r>
        <w:t xml:space="preserve">    env_file:</w:t>
      </w:r>
    </w:p>
    <w:p>
      <w:pPr>
        <w:pStyle w:val="Código"/>
      </w:pPr>
      <w:r>
        <w:t xml:space="preserve">      - ../.env</w:t>
      </w:r>
    </w:p>
    <w:p>
      <w:pPr>
        <w:pStyle w:val="Código"/>
      </w:pPr>
      <w:r>
        <w:t xml:space="preserve">    environment:</w:t>
      </w:r>
    </w:p>
    <w:p>
      <w:pPr>
        <w:pStyle w:val="Código"/>
      </w:pPr>
      <w:r>
        <w:t xml:space="preserve">      - DB_HOST=db</w:t>
      </w:r>
    </w:p>
    <w:p>
      <w:pPr>
        <w:pStyle w:val="Código"/>
      </w:pPr>
      <w:r>
        <w:t xml:space="preserve">      - TZ=America/Asuncion # hora de Paraguay para datetime.now(), las tareas programadas y el log</w:t>
      </w:r>
    </w:p>
    <w:p>
      <w:pPr>
        <w:pStyle w:val="Código"/>
      </w:pPr>
      <w:r>
        <w:t xml:space="preserve">    ports:</w:t>
      </w:r>
    </w:p>
    <w:p>
      <w:pPr>
        <w:pStyle w:val="Código"/>
      </w:pPr>
      <w:r>
        <w:t xml:space="preserve">      - "5005:5000" # Flask HTTP Expuesto en el puerto 5005 (evitando 5000 y 5001)</w:t>
      </w:r>
    </w:p>
    <w:p>
      <w:pPr>
        <w:pStyle w:val="Código"/>
      </w:pPr>
      <w:r>
        <w:t xml:space="preserve">      - "5680:5678" # debugpy (debug remoto, puerto alternativo)</w:t>
      </w:r>
    </w:p>
    <w:p>
      <w:pPr>
        <w:pStyle w:val="Código"/>
      </w:pPr>
      <w:r>
        <w:t xml:space="preserve">    volumes:</w:t>
      </w:r>
    </w:p>
    <w:p>
      <w:pPr>
        <w:pStyle w:val="Código"/>
      </w:pPr>
      <w:r>
        <w:t xml:space="preserve">      # Hot reload: monta la raíz del proyecto para que los cambios se reflejen al instante</w:t>
      </w:r>
    </w:p>
    <w:p>
      <w:pPr>
        <w:pStyle w:val="Código"/>
      </w:pPr>
      <w:r>
        <w:t xml:space="preserve">      - ..:/app</w:t>
      </w:r>
    </w:p>
    <w:p>
      <w:pPr>
        <w:pStyle w:val="Código"/>
      </w:pPr>
      <w:r>
        <w:t xml:space="preserve">    depends_on:</w:t>
      </w:r>
    </w:p>
    <w:p>
      <w:pPr>
        <w:pStyle w:val="Código"/>
      </w:pPr>
      <w:r>
        <w:t xml:space="preserve">      db:</w:t>
      </w:r>
    </w:p>
    <w:p>
      <w:pPr>
        <w:pStyle w:val="Código"/>
      </w:pPr>
      <w:r>
        <w:t xml:space="preserve">        condition: service_healthy</w:t>
      </w:r>
    </w:p>
    <w:p>
      <w:pPr>
        <w:pStyle w:val="Código"/>
      </w:pPr>
      <w:r>
        <w:t xml:space="preserve">    networks:</w:t>
      </w:r>
    </w:p>
    <w:p>
      <w:pPr>
        <w:pStyle w:val="Código"/>
      </w:pPr>
      <w:r>
        <w:t xml:space="preserve">      - network-tesis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nginx:</w:t>
      </w:r>
    </w:p>
    <w:p>
      <w:pPr>
        <w:pStyle w:val="Código"/>
      </w:pPr>
      <w:r>
        <w:t xml:space="preserve">    image: nginx:1.27-alpine</w:t>
      </w:r>
    </w:p>
    <w:p>
      <w:pPr>
        <w:pStyle w:val="Código"/>
      </w:pPr>
      <w:r>
        <w:t xml:space="preserve">    container_name: syscomcli_nginx # Proxy HTTPS (termina TLS y reenvia a app:5000)</w:t>
      </w:r>
    </w:p>
    <w:p>
      <w:pPr>
        <w:pStyle w:val="Código"/>
      </w:pPr>
      <w:r>
        <w:t xml:space="preserve">    restart: always</w:t>
      </w:r>
    </w:p>
    <w:p>
      <w:pPr>
        <w:pStyle w:val="Código"/>
      </w:pPr>
      <w:r>
        <w:t xml:space="preserve">    # Sin env_file: nginx no necesita (ni debe ver) los secretos del .env</w:t>
      </w:r>
    </w:p>
    <w:p>
      <w:pPr>
        <w:pStyle w:val="Código"/>
      </w:pPr>
      <w:r>
        <w:t xml:space="preserve">    environment:</w:t>
      </w:r>
    </w:p>
    <w:p>
      <w:pPr>
        <w:pStyle w:val="Código"/>
      </w:pPr>
      <w:r>
        <w:t xml:space="preserve">      - TZ=America/Asuncion # hora de Paraguay en el log de accesos</w:t>
      </w:r>
    </w:p>
    <w:p>
      <w:pPr>
        <w:pStyle w:val="Código"/>
      </w:pPr>
      <w:r>
        <w:t xml:space="preserve">    ports:</w:t>
      </w:r>
    </w:p>
    <w:p>
      <w:pPr>
        <w:pStyle w:val="Código"/>
      </w:pPr>
      <w:r>
        <w:t xml:space="preserve">      - "80:80" # HTTP: redirige a HTTPS (y valida Let's Encrypt en el servidor)</w:t>
      </w:r>
    </w:p>
    <w:p>
      <w:pPr>
        <w:pStyle w:val="Código"/>
      </w:pPr>
      <w:r>
        <w:t xml:space="preserve">      - "443:443" # HTTPS: entrada oficial al sistema</w:t>
      </w:r>
    </w:p>
    <w:p>
      <w:pPr>
        <w:pStyle w:val="Código"/>
      </w:pPr>
      <w:r>
        <w:t xml:space="preserve">    volumes:</w:t>
      </w:r>
    </w:p>
    <w:p>
      <w:pPr>
        <w:pStyle w:val="Código"/>
      </w:pPr>
      <w:r>
        <w:t xml:space="preserve">      - ./nginx/conf.d:/etc/nginx/conf.d:ro</w:t>
      </w:r>
    </w:p>
    <w:p>
      <w:pPr>
        <w:pStyle w:val="Código"/>
      </w:pPr>
      <w:r>
        <w:t xml:space="preserve">      - ./nginx/certs:/etc/nginx/certs:ro</w:t>
      </w:r>
    </w:p>
    <w:p>
      <w:pPr>
        <w:pStyle w:val="Código"/>
      </w:pPr>
      <w:r>
        <w:t xml:space="preserve">      - ./nginx/acme:/var/www/acme:ro</w:t>
      </w:r>
    </w:p>
    <w:p>
      <w:pPr>
        <w:pStyle w:val="Código"/>
      </w:pPr>
      <w:r>
        <w:t xml:space="preserve">    depends_on:</w:t>
      </w:r>
    </w:p>
    <w:p>
      <w:pPr>
        <w:pStyle w:val="Código"/>
      </w:pPr>
      <w:r>
        <w:t xml:space="preserve">      - app</w:t>
      </w:r>
    </w:p>
    <w:p>
      <w:pPr>
        <w:pStyle w:val="Código"/>
      </w:pPr>
      <w:r>
        <w:t xml:space="preserve">    networks:</w:t>
      </w:r>
    </w:p>
    <w:p>
      <w:pPr>
        <w:pStyle w:val="Código"/>
      </w:pPr>
      <w:r>
        <w:t xml:space="preserve">      - network-tesis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volumes:</w:t>
      </w:r>
    </w:p>
    <w:p>
      <w:pPr>
        <w:pStyle w:val="Código"/>
      </w:pPr>
      <w:r>
        <w:t xml:space="preserve">  tesis_syscomcli_data: # Volumen independiente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networks:</w:t>
      </w:r>
    </w:p>
    <w:p>
      <w:pPr>
        <w:pStyle w:val="Código"/>
      </w:pPr>
      <w:r>
        <w:t xml:space="preserve">  network-tesis: # Red independiente</w:t>
      </w:r>
    </w:p>
    <w:p>
      <w:pPr>
        <w:pStyle w:val="Código"/>
      </w:pPr>
      <w:r>
        <w:t xml:space="preserve">    driver: bridge</w:t>
      </w:r>
    </w:p>
    <w:p>
      <w:pPr>
        <w:pStyle w:val="Títulodeanexo2"/>
      </w:pPr>
      <w:r>
        <w:t>A.2 dock/docker-compose.servidor.yml</w:t>
      </w:r>
    </w:p>
    <w:p>
      <w:r>
        <w:t>Ajustes del servidor: puertos cerrados y HSTS.</w:t>
      </w:r>
    </w:p>
    <w:p>
      <w:pPr>
        <w:pStyle w:val="Código"/>
      </w:pPr>
      <w:r>
        <w:t># Ajustes SOLO para el servidor de despliegue (se suma a docker-compose.yml):</w:t>
      </w:r>
    </w:p>
    <w:p>
      <w:pPr>
        <w:pStyle w:val="Código"/>
      </w:pPr>
      <w:r>
        <w:t>#   docker compose -f dock/docker-compose.yml -f dock/docker-compose.servidor.yml up -d</w:t>
      </w:r>
    </w:p>
    <w:p>
      <w:pPr>
        <w:pStyle w:val="Código"/>
      </w:pPr>
      <w:r>
        <w:t>#</w:t>
      </w:r>
    </w:p>
    <w:p>
      <w:pPr>
        <w:pStyle w:val="Código"/>
      </w:pPr>
      <w:r>
        <w:t># - Los puertos de desarrollo (app 5005, BD 5434, debugpy 5680) quedan atados a 127.0.0.1:</w:t>
      </w:r>
    </w:p>
    <w:p>
      <w:pPr>
        <w:pStyle w:val="Código"/>
      </w:pPr>
      <w:r>
        <w:t>#   desde internet solo se llega por nginx (80/443). No se depende de ufw: Docker lo saltea en Linux.</w:t>
      </w:r>
    </w:p>
    <w:p>
      <w:pPr>
        <w:pStyle w:val="Código"/>
      </w:pPr>
      <w:r>
        <w:t># - HSTS activado (en local romperia http://localhost:5005).</w:t>
      </w:r>
    </w:p>
    <w:p>
      <w:pPr>
        <w:pStyle w:val="Código"/>
      </w:pPr>
      <w:r>
        <w:t># - En el .env del servidor: SESSION_COOKIE_SECURE=1 y FLASK_DEBUG=0.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services:</w:t>
      </w:r>
    </w:p>
    <w:p>
      <w:pPr>
        <w:pStyle w:val="Código"/>
      </w:pPr>
      <w:r>
        <w:t xml:space="preserve">  db:</w:t>
      </w:r>
    </w:p>
    <w:p>
      <w:pPr>
        <w:pStyle w:val="Código"/>
      </w:pPr>
      <w:r>
        <w:t xml:space="preserve">    ports: !override</w:t>
      </w:r>
    </w:p>
    <w:p>
      <w:pPr>
        <w:pStyle w:val="Código"/>
      </w:pPr>
      <w:r>
        <w:t xml:space="preserve">      - "127.0.0.1:5434:5432" # Administracion por tunel SSH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app:</w:t>
      </w:r>
    </w:p>
    <w:p>
      <w:pPr>
        <w:pStyle w:val="Código"/>
      </w:pPr>
      <w:r>
        <w:t xml:space="preserve">    ports: !override</w:t>
      </w:r>
    </w:p>
    <w:p>
      <w:pPr>
        <w:pStyle w:val="Código"/>
      </w:pPr>
      <w:r>
        <w:t xml:space="preserve">      - "127.0.0.1:5005:5000"</w:t>
      </w:r>
    </w:p>
    <w:p>
      <w:pPr>
        <w:pStyle w:val="Código"/>
      </w:pPr>
      <w:r>
        <w:t xml:space="preserve">      - "127.0.0.1:5680:5678"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nginx:</w:t>
      </w:r>
    </w:p>
    <w:p>
      <w:pPr>
        <w:pStyle w:val="Código"/>
      </w:pPr>
      <w:r>
        <w:t xml:space="preserve">    volumes:</w:t>
      </w:r>
    </w:p>
    <w:p>
      <w:pPr>
        <w:pStyle w:val="Código"/>
      </w:pPr>
      <w:r>
        <w:t xml:space="preserve">      - ./nginx/hsts.conf:/etc/nginx/snippets/hsts.conf:ro</w:t>
      </w:r>
    </w:p>
    <w:p>
      <w:pPr>
        <w:pStyle w:val="Títulodeanexo2"/>
      </w:pPr>
      <w:r>
        <w:t>A.3 dock/Dockerfile</w:t>
      </w:r>
    </w:p>
    <w:p>
      <w:r>
        <w:t>Imagen de la aplicación y modo de arranque.</w:t>
      </w:r>
    </w:p>
    <w:p>
      <w:pPr>
        <w:pStyle w:val="Código"/>
      </w:pPr>
      <w:r>
        <w:t># Usar una imagen de Python ligera</w:t>
      </w:r>
    </w:p>
    <w:p>
      <w:pPr>
        <w:pStyle w:val="Código"/>
      </w:pPr>
      <w:r>
        <w:t>FROM python:3.12-slim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Evitar que Python genere archivos .pyc y habilitar unbuffered logging</w:t>
      </w:r>
    </w:p>
    <w:p>
      <w:pPr>
        <w:pStyle w:val="Código"/>
      </w:pPr>
      <w:r>
        <w:t>ENV PYTHONDONTWRITEBYTECODE=1</w:t>
      </w:r>
    </w:p>
    <w:p>
      <w:pPr>
        <w:pStyle w:val="Código"/>
      </w:pPr>
      <w:r>
        <w:t>ENV PYTHONUNBUFFERED=1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Instalar dependencias del sistema necesarias para psycopg2, weasyprint y reportlab</w:t>
      </w:r>
    </w:p>
    <w:p>
      <w:pPr>
        <w:pStyle w:val="Código"/>
      </w:pPr>
      <w:r>
        <w:t>RUN apt-get update &amp;&amp; apt-get install -y --no-install-recommends \</w:t>
      </w:r>
    </w:p>
    <w:p>
      <w:pPr>
        <w:pStyle w:val="Código"/>
      </w:pPr>
      <w:r>
        <w:t xml:space="preserve">    build-essential \</w:t>
      </w:r>
    </w:p>
    <w:p>
      <w:pPr>
        <w:pStyle w:val="Código"/>
      </w:pPr>
      <w:r>
        <w:t xml:space="preserve">    libpq-dev \</w:t>
      </w:r>
    </w:p>
    <w:p>
      <w:pPr>
        <w:pStyle w:val="Código"/>
      </w:pPr>
      <w:r>
        <w:t xml:space="preserve">    shared-mime-info \</w:t>
      </w:r>
    </w:p>
    <w:p>
      <w:pPr>
        <w:pStyle w:val="Código"/>
      </w:pPr>
      <w:r>
        <w:t xml:space="preserve">    libcairo2 \</w:t>
      </w:r>
    </w:p>
    <w:p>
      <w:pPr>
        <w:pStyle w:val="Código"/>
      </w:pPr>
      <w:r>
        <w:t xml:space="preserve">    libpango-1.0-0 \</w:t>
      </w:r>
    </w:p>
    <w:p>
      <w:pPr>
        <w:pStyle w:val="Código"/>
      </w:pPr>
      <w:r>
        <w:t xml:space="preserve">    libpangocairo-1.0-0 \</w:t>
      </w:r>
    </w:p>
    <w:p>
      <w:pPr>
        <w:pStyle w:val="Código"/>
      </w:pPr>
      <w:r>
        <w:t xml:space="preserve">    libgdk-pixbuf-2.0-0 \</w:t>
      </w:r>
    </w:p>
    <w:p>
      <w:pPr>
        <w:pStyle w:val="Código"/>
      </w:pPr>
      <w:r>
        <w:t xml:space="preserve">    libffi-dev \</w:t>
      </w:r>
    </w:p>
    <w:p>
      <w:pPr>
        <w:pStyle w:val="Código"/>
      </w:pPr>
      <w:r>
        <w:t xml:space="preserve">    libxml2-dev \</w:t>
      </w:r>
    </w:p>
    <w:p>
      <w:pPr>
        <w:pStyle w:val="Código"/>
      </w:pPr>
      <w:r>
        <w:t xml:space="preserve">    libxslt1-dev \</w:t>
      </w:r>
    </w:p>
    <w:p>
      <w:pPr>
        <w:pStyle w:val="Código"/>
      </w:pPr>
      <w:r>
        <w:t xml:space="preserve">    zlib1g-dev \</w:t>
      </w:r>
    </w:p>
    <w:p>
      <w:pPr>
        <w:pStyle w:val="Código"/>
      </w:pPr>
      <w:r>
        <w:t xml:space="preserve">    gettext \</w:t>
      </w:r>
    </w:p>
    <w:p>
      <w:pPr>
        <w:pStyle w:val="Código"/>
      </w:pPr>
      <w:r>
        <w:t xml:space="preserve">    # Manuales: el PDF se exporta del Word estándar con LibreOffice (app/services/manual_word_service.py).</w:t>
      </w:r>
    </w:p>
    <w:p>
      <w:pPr>
        <w:pStyle w:val="Código"/>
      </w:pPr>
      <w:r>
        <w:t xml:space="preserve">    # fonts-liberation trae Liberation Serif, que ocupa lo mismo que Times New Roman letra por letra.</w:t>
      </w:r>
    </w:p>
    <w:p>
      <w:pPr>
        <w:pStyle w:val="Código"/>
      </w:pPr>
      <w:r>
        <w:t xml:space="preserve">    libreoffice-writer-nogui \</w:t>
      </w:r>
    </w:p>
    <w:p>
      <w:pPr>
        <w:pStyle w:val="Código"/>
      </w:pPr>
      <w:r>
        <w:t xml:space="preserve">    python3-uno \</w:t>
      </w:r>
    </w:p>
    <w:p>
      <w:pPr>
        <w:pStyle w:val="Código"/>
      </w:pPr>
      <w:r>
        <w:t xml:space="preserve">    fonts-liberation \</w:t>
      </w:r>
    </w:p>
    <w:p>
      <w:pPr>
        <w:pStyle w:val="Código"/>
      </w:pPr>
      <w:r>
        <w:t xml:space="preserve">    &amp;&amp; apt-get clean &amp;&amp; rm -rf /var/lib/apt/lists/*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Crear y establecer el directorio de trabajo</w:t>
      </w:r>
    </w:p>
    <w:p>
      <w:pPr>
        <w:pStyle w:val="Código"/>
      </w:pPr>
      <w:r>
        <w:t>WORKDIR /app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Instalar dependencias de Python</w:t>
      </w:r>
    </w:p>
    <w:p>
      <w:pPr>
        <w:pStyle w:val="Código"/>
      </w:pPr>
      <w:r>
        <w:t>COPY requirements.txt .</w:t>
      </w:r>
    </w:p>
    <w:p>
      <w:pPr>
        <w:pStyle w:val="Código"/>
      </w:pPr>
      <w:r>
        <w:t>RUN pip install --no-cache-dir -r requirements.txt</w:t>
      </w:r>
    </w:p>
    <w:p>
      <w:pPr>
        <w:pStyle w:val="Código"/>
      </w:pPr>
      <w:r>
        <w:t>RUN pip install --no-cache-dir debugpy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Copiar el resto del código</w:t>
      </w:r>
    </w:p>
    <w:p>
      <w:pPr>
        <w:pStyle w:val="Código"/>
      </w:pPr>
      <w:r>
        <w:t>COPY . .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Exponer los puertos de Flask y Debugpy</w:t>
      </w:r>
    </w:p>
    <w:p>
      <w:pPr>
        <w:pStyle w:val="Código"/>
      </w:pPr>
      <w:r>
        <w:t>EXPOSE 5000 5678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Arranque segun FLASK_DEBUG (.env):</w:t>
      </w:r>
    </w:p>
    <w:p>
      <w:pPr>
        <w:pStyle w:val="Código"/>
      </w:pPr>
      <w:r>
        <w:t>#   1 (desarrollo): debugpy + servidor de desarrollo de Flask con recarga automatica.</w:t>
      </w:r>
    </w:p>
    <w:p>
      <w:pPr>
        <w:pStyle w:val="Código"/>
      </w:pPr>
      <w:r>
        <w:t>#   0 (servidor):   gunicorn. UN solo worker (con hilos): el scheduler de run.py arranca</w:t>
      </w:r>
    </w:p>
    <w:p>
      <w:pPr>
        <w:pStyle w:val="Código"/>
      </w:pPr>
      <w:r>
        <w:t>#                   por proceso, y con mas workers se duplicarian los recordatorios por WhatsApp.</w:t>
      </w:r>
    </w:p>
    <w:p>
      <w:pPr>
        <w:pStyle w:val="Código"/>
      </w:pPr>
      <w:r>
        <w:t>CMD ["sh", "-c", "if [ \"$FLASK_DEBUG\" = \"1\" ]; then exec python -m debugpy --listen 0.0.0.0:5678 run.py; else exec gunicorn --bind 0.0.0.0:5000 --workers 1 --threads 8 --timeout 120 --access-logfile - --error-logfile - run:app; fi"]</w:t>
      </w:r>
    </w:p>
    <w:p>
      <w:pPr>
        <w:pStyle w:val="Títulodeanexo2"/>
      </w:pPr>
      <w:r>
        <w:t>A.4 .env.example</w:t>
      </w:r>
    </w:p>
    <w:p>
      <w:r>
        <w:t>Plantilla del .env, sin valores.</w:t>
      </w:r>
    </w:p>
    <w:p>
      <w:pPr>
        <w:pStyle w:val="Código"/>
      </w:pPr>
      <w:r>
        <w:t># Base de Datos</w:t>
      </w:r>
    </w:p>
    <w:p>
      <w:pPr>
        <w:pStyle w:val="Código"/>
      </w:pPr>
      <w:r>
        <w:t>DB_HOST=127.0.0.1</w:t>
      </w:r>
    </w:p>
    <w:p>
      <w:pPr>
        <w:pStyle w:val="Código"/>
      </w:pPr>
      <w:r>
        <w:t>DB_PORT=5432</w:t>
      </w:r>
    </w:p>
    <w:p>
      <w:pPr>
        <w:pStyle w:val="Código"/>
      </w:pPr>
      <w:r>
        <w:t>DB_NAME=clinicain</w:t>
      </w:r>
    </w:p>
    <w:p>
      <w:pPr>
        <w:pStyle w:val="Código"/>
      </w:pPr>
      <w:r>
        <w:t># Rol de la aplicacion (permisos minimos, ver migrations/17_rol_sysclin_app.sql)</w:t>
      </w:r>
    </w:p>
    <w:p>
      <w:pPr>
        <w:pStyle w:val="Código"/>
      </w:pPr>
      <w:r>
        <w:t>DB_USER=sysclin_app</w:t>
      </w:r>
    </w:p>
    <w:p>
      <w:pPr>
        <w:pStyle w:val="Código"/>
      </w:pPr>
      <w:r>
        <w:t>DB_PASSWORD=</w:t>
      </w:r>
    </w:p>
    <w:p>
      <w:pPr>
        <w:pStyle w:val="Código"/>
      </w:pPr>
      <w:r>
        <w:t># Administracion (superusuario): contenedor db en instalacion nueva, backup y migraciones</w:t>
      </w:r>
    </w:p>
    <w:p>
      <w:pPr>
        <w:pStyle w:val="Código"/>
      </w:pPr>
      <w:r>
        <w:t>POSTGRES_USER=postgres</w:t>
      </w:r>
    </w:p>
    <w:p>
      <w:pPr>
        <w:pStyle w:val="Código"/>
      </w:pPr>
      <w:r>
        <w:t>POSTGRES_PASSWORD=</w:t>
      </w:r>
    </w:p>
    <w:p>
      <w:pPr>
        <w:pStyle w:val="Código"/>
      </w:pPr>
      <w:r>
        <w:t>POSTGRES_DB=clinicain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Flask</w:t>
      </w:r>
    </w:p>
    <w:p>
      <w:pPr>
        <w:pStyle w:val="Código"/>
      </w:pPr>
      <w:r>
        <w:t>FLASK_APP=run.py</w:t>
      </w:r>
    </w:p>
    <w:p>
      <w:pPr>
        <w:pStyle w:val="Código"/>
      </w:pPr>
      <w:r>
        <w:t>FLASK_ENV=development</w:t>
      </w:r>
    </w:p>
    <w:p>
      <w:pPr>
        <w:pStyle w:val="Código"/>
      </w:pPr>
      <w:r>
        <w:t>FLASK_DEBUG=1</w:t>
      </w:r>
    </w:p>
    <w:p>
      <w:pPr>
        <w:pStyle w:val="Código"/>
      </w:pPr>
      <w:r>
        <w:t># Obligatoria, minimo 32 caracteres: python -c "import secrets; print(secrets.token_hex(32))"</w:t>
      </w:r>
    </w:p>
    <w:p>
      <w:pPr>
        <w:pStyle w:val="Código"/>
      </w:pPr>
      <w:r>
        <w:t>SECRET_KEY=</w:t>
      </w:r>
    </w:p>
    <w:p>
      <w:pPr>
        <w:pStyle w:val="Código"/>
      </w:pPr>
      <w:r>
        <w:t># 1 solo con HTTPS (servidor); 0 en local para usar el puerto 5005 por HTTP</w:t>
      </w:r>
    </w:p>
    <w:p>
      <w:pPr>
        <w:pStyle w:val="Código"/>
      </w:pPr>
      <w:r>
        <w:t>SESSION_COOKIE_SECURE=0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WhatsApp Notifications (Ultramsg) - opcional</w:t>
      </w:r>
    </w:p>
    <w:p>
      <w:pPr>
        <w:pStyle w:val="Código"/>
      </w:pPr>
      <w:r>
        <w:t>ULTRAMSG_INSTANCE_ID=</w:t>
      </w:r>
    </w:p>
    <w:p>
      <w:pPr>
        <w:pStyle w:val="Código"/>
      </w:pPr>
      <w:r>
        <w:t>ULTRAMSG_TOKEN=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Correo saliente (MFA, recordatorios, facturas) - opcional</w:t>
      </w:r>
    </w:p>
    <w:p>
      <w:pPr>
        <w:pStyle w:val="Código"/>
      </w:pPr>
      <w:r>
        <w:t>SMTP_HOST=</w:t>
      </w:r>
    </w:p>
    <w:p>
      <w:pPr>
        <w:pStyle w:val="Código"/>
      </w:pPr>
      <w:r>
        <w:t>SMTP_PORT=587</w:t>
      </w:r>
    </w:p>
    <w:p>
      <w:pPr>
        <w:pStyle w:val="Código"/>
      </w:pPr>
      <w:r>
        <w:t>SMTP_USER=</w:t>
      </w:r>
    </w:p>
    <w:p>
      <w:pPr>
        <w:pStyle w:val="Código"/>
      </w:pPr>
      <w:r>
        <w:t>SMTP_PASSWORD=</w:t>
      </w:r>
    </w:p>
    <w:p>
      <w:pPr>
        <w:pStyle w:val="Código"/>
      </w:pPr>
      <w:r>
        <w:t>SMTP_FROM=</w:t>
      </w:r>
    </w:p>
    <w:p>
      <w:pPr>
        <w:pStyle w:val="Títulodeanexo2"/>
      </w:pPr>
      <w:r>
        <w:t>A.5 dock/backup/entrypoint.sh</w:t>
      </w:r>
    </w:p>
    <w:p>
      <w:r>
        <w:t>Servicio de backup: ciclo cada 24 h.</w:t>
      </w:r>
    </w:p>
    <w:p>
      <w:pPr>
        <w:pStyle w:val="Código"/>
      </w:pPr>
      <w:r>
        <w:t>#!/bin/sh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INTERVAL_SECONDS="${BACKUP_INTERVAL_SECONDS:-86400}"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"[$(date -Iseconds)] Servicio de backup iniciado. Intervalo: ${INTERVAL_SECONDS}s, retencion: ${BACKUP_RETENTION_DAYS:-14} dias."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Esperar a que la BD acepte conexiones (tras reiniciar Docker puede tardar mas que el healthcheck)</w:t>
      </w:r>
    </w:p>
    <w:p>
      <w:pPr>
        <w:pStyle w:val="Código"/>
      </w:pPr>
      <w:r>
        <w:t>until pg_isready -h "${DB_HOST}" -p "${DB_PORT}" -U "${POSTGRES_USER}" -d "${DB_NAME}" -q; do</w:t>
      </w:r>
    </w:p>
    <w:p>
      <w:pPr>
        <w:pStyle w:val="Código"/>
      </w:pPr>
      <w:r>
        <w:t xml:space="preserve">  echo "[$(date -Iseconds)] Esperando a la BD..."</w:t>
      </w:r>
    </w:p>
    <w:p>
      <w:pPr>
        <w:pStyle w:val="Código"/>
      </w:pPr>
      <w:r>
        <w:t xml:space="preserve">  sleep 3</w:t>
      </w:r>
    </w:p>
    <w:p>
      <w:pPr>
        <w:pStyle w:val="Código"/>
      </w:pPr>
      <w:r>
        <w:t>done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Backup inmediato al arrancar; un fallo no debe matar el loop</w:t>
      </w:r>
    </w:p>
    <w:p>
      <w:pPr>
        <w:pStyle w:val="Código"/>
      </w:pPr>
      <w:r>
        <w:t>sh /scripts/backup.sh || echo "[$(date -Iseconds)] Backup inicial fallo, se reintenta en el proximo intervalo."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while true; do</w:t>
      </w:r>
    </w:p>
    <w:p>
      <w:pPr>
        <w:pStyle w:val="Código"/>
      </w:pPr>
      <w:r>
        <w:t xml:space="preserve">  sleep "${INTERVAL_SECONDS}"</w:t>
      </w:r>
    </w:p>
    <w:p>
      <w:pPr>
        <w:pStyle w:val="Código"/>
      </w:pPr>
      <w:r>
        <w:t xml:space="preserve">  sh /scripts/backup.sh || echo "[$(date -Iseconds)] Backup fallo, se reintenta en el proximo intervalo."</w:t>
      </w:r>
    </w:p>
    <w:p>
      <w:pPr>
        <w:pStyle w:val="Código"/>
      </w:pPr>
      <w:r>
        <w:t>done</w:t>
      </w:r>
    </w:p>
    <w:p>
      <w:pPr>
        <w:pStyle w:val="Títulodeanexo2"/>
      </w:pPr>
      <w:r>
        <w:t>A.6 dock/backup/backup.sh</w:t>
      </w:r>
    </w:p>
    <w:p>
      <w:r>
        <w:t>Backup cifrado con GPG y rotación.</w:t>
      </w:r>
    </w:p>
    <w:p>
      <w:pPr>
        <w:pStyle w:val="Código"/>
      </w:pPr>
      <w:r>
        <w:t>#!/bin/sh</w:t>
      </w:r>
    </w:p>
    <w:p>
      <w:pPr>
        <w:pStyle w:val="Código"/>
      </w:pPr>
      <w:r>
        <w:t>set -e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BACKUP_DIR="/backups"</w:t>
      </w:r>
    </w:p>
    <w:p>
      <w:pPr>
        <w:pStyle w:val="Código"/>
      </w:pPr>
      <w:r>
        <w:t>RETENTION_DAYS="${BACKUP_RETENTION_DAYS:-14}"</w:t>
      </w:r>
    </w:p>
    <w:p>
      <w:pPr>
        <w:pStyle w:val="Código"/>
      </w:pPr>
      <w:r>
        <w:t>PUBLIC_KEY="/scripts/keys/backup_pub.asc"</w:t>
      </w:r>
    </w:p>
    <w:p>
      <w:pPr>
        <w:pStyle w:val="Código"/>
      </w:pPr>
      <w:r>
        <w:t>TIMESTAMP=$(date +%Y%m%d_%H%M%S)</w:t>
      </w:r>
    </w:p>
    <w:p>
      <w:pPr>
        <w:pStyle w:val="Código"/>
      </w:pPr>
      <w:r>
        <w:t>FILENAME="${DB_NAME}_${TIMESTAMP}.dump.gpg"</w:t>
      </w:r>
    </w:p>
    <w:p>
      <w:pPr>
        <w:pStyle w:val="Código"/>
      </w:pPr>
      <w:r>
        <w:t>TMPFILE="${BACKUP_DIR}/.${FILENAME}.tmp"</w:t>
      </w:r>
    </w:p>
    <w:p>
      <w:pPr>
        <w:pStyle w:val="Código"/>
      </w:pPr>
      <w:r>
        <w:t># El dump en claro vive solo dentro del contenedor (/tmp), nunca en el volumen de backups</w:t>
      </w:r>
    </w:p>
    <w:p>
      <w:pPr>
        <w:pStyle w:val="Código"/>
      </w:pPr>
      <w:r>
        <w:t>PLAINFILE="/tmp/${DB_NAME}_${TIMESTAMP}.dump"</w:t>
      </w:r>
    </w:p>
    <w:p>
      <w:pPr>
        <w:pStyle w:val="Código"/>
      </w:pPr>
      <w:r>
        <w:t>export GNUPGHOME="/tmp/gnupg"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Ante cualquier salida (ok o error) no quedan restos en claro ni archivos a medio escribir</w:t>
      </w:r>
    </w:p>
    <w:p>
      <w:pPr>
        <w:pStyle w:val="Código"/>
      </w:pPr>
      <w:r>
        <w:t>trap 'rm -f "${PLAINFILE}" "${TMPFILE}"' EXIT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"[$(date -Iseconds)] Iniciando backup cifrado de ${DB_NAME}..."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if [ ! -f "${PUBLIC_KEY}" ]; then</w:t>
      </w:r>
    </w:p>
    <w:p>
      <w:pPr>
        <w:pStyle w:val="Código"/>
      </w:pPr>
      <w:r>
        <w:t xml:space="preserve">  echo "[$(date -Iseconds)] ERROR: falta la clave publica ${PUBLIC_KEY}, no se crea backup sin cifrar."</w:t>
      </w:r>
    </w:p>
    <w:p>
      <w:pPr>
        <w:pStyle w:val="Código"/>
      </w:pPr>
      <w:r>
        <w:t xml:space="preserve">  exit 1</w:t>
      </w:r>
    </w:p>
    <w:p>
      <w:pPr>
        <w:pStyle w:val="Código"/>
      </w:pPr>
      <w:r>
        <w:t>fi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Credenciales de administracion (POSTGRES_*): DB_USER es el rol de la app (sysclin_app), con permisos minimos</w:t>
      </w:r>
    </w:p>
    <w:p>
      <w:pPr>
        <w:pStyle w:val="Código"/>
      </w:pPr>
      <w:r>
        <w:t>if ! PGPASSWORD="${POSTGRES_PASSWORD}" pg_dump \</w:t>
      </w:r>
    </w:p>
    <w:p>
      <w:pPr>
        <w:pStyle w:val="Código"/>
      </w:pPr>
      <w:r>
        <w:t xml:space="preserve">  -h "${DB_HOST}" \</w:t>
      </w:r>
    </w:p>
    <w:p>
      <w:pPr>
        <w:pStyle w:val="Código"/>
      </w:pPr>
      <w:r>
        <w:t xml:space="preserve">  -p "${DB_PORT}" \</w:t>
      </w:r>
    </w:p>
    <w:p>
      <w:pPr>
        <w:pStyle w:val="Código"/>
      </w:pPr>
      <w:r>
        <w:t xml:space="preserve">  -U "${POSTGRES_USER}" \</w:t>
      </w:r>
    </w:p>
    <w:p>
      <w:pPr>
        <w:pStyle w:val="Código"/>
      </w:pPr>
      <w:r>
        <w:t xml:space="preserve">  -d "${DB_NAME}" \</w:t>
      </w:r>
    </w:p>
    <w:p>
      <w:pPr>
        <w:pStyle w:val="Código"/>
      </w:pPr>
      <w:r>
        <w:t xml:space="preserve">  -Fc \</w:t>
      </w:r>
    </w:p>
    <w:p>
      <w:pPr>
        <w:pStyle w:val="Código"/>
      </w:pPr>
      <w:r>
        <w:t xml:space="preserve">  -f "${PLAINFILE}"; then</w:t>
      </w:r>
    </w:p>
    <w:p>
      <w:pPr>
        <w:pStyle w:val="Código"/>
      </w:pPr>
      <w:r>
        <w:t xml:space="preserve">  echo "[$(date -Iseconds)] ERROR: pg_dump fallo, no se creo backup."</w:t>
      </w:r>
    </w:p>
    <w:p>
      <w:pPr>
        <w:pStyle w:val="Código"/>
      </w:pPr>
      <w:r>
        <w:t xml:space="preserve">  exit 1</w:t>
      </w:r>
    </w:p>
    <w:p>
      <w:pPr>
        <w:pStyle w:val="Código"/>
      </w:pPr>
      <w:r>
        <w:t>fi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Cifrado asimetrico: con la clave publica se cifra; solo la privada (fuera del servidor) descifra</w:t>
      </w:r>
    </w:p>
    <w:p>
      <w:pPr>
        <w:pStyle w:val="Código"/>
      </w:pPr>
      <w:r>
        <w:t>mkdir -p -m 700 "${GNUPGHOME}"</w:t>
      </w:r>
    </w:p>
    <w:p>
      <w:pPr>
        <w:pStyle w:val="Código"/>
      </w:pPr>
      <w:r>
        <w:t>if ! gpg --batch --yes --quiet --trust-model always \</w:t>
      </w:r>
    </w:p>
    <w:p>
      <w:pPr>
        <w:pStyle w:val="Código"/>
      </w:pPr>
      <w:r>
        <w:t xml:space="preserve">  --recipient-file "${PUBLIC_KEY}" \</w:t>
      </w:r>
    </w:p>
    <w:p>
      <w:pPr>
        <w:pStyle w:val="Código"/>
      </w:pPr>
      <w:r>
        <w:t xml:space="preserve">  --output "${TMPFILE}" \</w:t>
      </w:r>
    </w:p>
    <w:p>
      <w:pPr>
        <w:pStyle w:val="Código"/>
      </w:pPr>
      <w:r>
        <w:t xml:space="preserve">  --encrypt "${PLAINFILE}"; then</w:t>
      </w:r>
    </w:p>
    <w:p>
      <w:pPr>
        <w:pStyle w:val="Código"/>
      </w:pPr>
      <w:r>
        <w:t xml:space="preserve">  echo "[$(date -Iseconds)] ERROR: el cifrado fallo, no se creo backup."</w:t>
      </w:r>
    </w:p>
    <w:p>
      <w:pPr>
        <w:pStyle w:val="Código"/>
      </w:pPr>
      <w:r>
        <w:t xml:space="preserve">  exit 1</w:t>
      </w:r>
    </w:p>
    <w:p>
      <w:pPr>
        <w:pStyle w:val="Código"/>
      </w:pPr>
      <w:r>
        <w:t>fi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mv "${TMPFILE}" "${BACKUP_DIR}/${FILENAME}"</w:t>
      </w:r>
    </w:p>
    <w:p>
      <w:pPr>
        <w:pStyle w:val="Código"/>
      </w:pPr>
      <w:r>
        <w:t>echo "[$(date -Iseconds)] Backup creado: ${FILENAME} ($(du -h "${BACKUP_DIR}/${FILENAME}" | cut -f1))"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"[$(date -Iseconds)] Rotando backups con mas de ${RETENTION_DAYS} dias..."</w:t>
      </w:r>
    </w:p>
    <w:p>
      <w:pPr>
        <w:pStyle w:val="Código"/>
      </w:pPr>
      <w:r>
        <w:t>find "${BACKUP_DIR}" -name "${DB_NAME}_*.dump.gpg" -type f -mtime "+${RETENTION_DAYS}" -print -delete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"[$(date -Iseconds)] Backup finalizado. Backups actuales:"</w:t>
      </w:r>
    </w:p>
    <w:p>
      <w:pPr>
        <w:pStyle w:val="Código"/>
      </w:pPr>
      <w:r>
        <w:t>ls -lh "${BACKUP_DIR}"/*.dump.gpg 2&gt;/dev/null || echo "(ninguno)"</w:t>
      </w:r>
    </w:p>
    <w:p>
      <w:pPr>
        <w:pStyle w:val="Títulodeanexo2"/>
      </w:pPr>
      <w:r>
        <w:t>A.7 dock/backup/restore_test.sh</w:t>
      </w:r>
    </w:p>
    <w:p>
      <w:r>
        <w:t>Prueba de restauración.</w:t>
      </w:r>
    </w:p>
    <w:p>
      <w:pPr>
        <w:pStyle w:val="Código"/>
      </w:pPr>
      <w:r>
        <w:t>#!/bin/sh</w:t>
      </w:r>
    </w:p>
    <w:p>
      <w:pPr>
        <w:pStyle w:val="Código"/>
      </w:pPr>
      <w:r>
        <w:t># Prueba de restauracion de un backup cifrado (PDF 8 - Seguridad).</w:t>
      </w:r>
    </w:p>
    <w:p>
      <w:pPr>
        <w:pStyle w:val="Código"/>
      </w:pPr>
      <w:r>
        <w:t># Descifra el backup con la clave PRIVADA, lo restaura en una base temporal,</w:t>
      </w:r>
    </w:p>
    <w:p>
      <w:pPr>
        <w:pStyle w:val="Código"/>
      </w:pPr>
      <w:r>
        <w:t># compara filas de tablas clave contra la base real y borra la base temporal.</w:t>
      </w:r>
    </w:p>
    <w:p>
      <w:pPr>
        <w:pStyle w:val="Código"/>
      </w:pPr>
      <w:r>
        <w:t>#</w:t>
      </w:r>
    </w:p>
    <w:p>
      <w:pPr>
        <w:pStyle w:val="Código"/>
      </w:pPr>
      <w:r>
        <w:t># Se ejecuta a mano desde la raiz del repo (pide la contrasena de la clave privada):</w:t>
      </w:r>
    </w:p>
    <w:p>
      <w:pPr>
        <w:pStyle w:val="Código"/>
      </w:pPr>
      <w:r>
        <w:t>#   docker run --rm -it --network dock_network-tesis --env-file .env \</w:t>
      </w:r>
    </w:p>
    <w:p>
      <w:pPr>
        <w:pStyle w:val="Código"/>
      </w:pPr>
      <w:r>
        <w:t>#     -v "$PWD/backups:/backups:ro" -v "$PWD/dock/backup:/scripts:ro" \</w:t>
      </w:r>
    </w:p>
    <w:p>
      <w:pPr>
        <w:pStyle w:val="Código"/>
      </w:pPr>
      <w:r>
        <w:t>#     -v "&lt;ruta&gt;/backup_privada.asc:/clave/backup_privada.asc:ro" \</w:t>
      </w:r>
    </w:p>
    <w:p>
      <w:pPr>
        <w:pStyle w:val="Código"/>
      </w:pPr>
      <w:r>
        <w:t>#     postgres:17 sh /scripts/restore_test.sh [nombre_del_backup.dump.gpg]</w:t>
      </w:r>
    </w:p>
    <w:p>
      <w:pPr>
        <w:pStyle w:val="Código"/>
      </w:pPr>
      <w:r>
        <w:t># Sin argumento usa el backup mas reciente.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BACKUP_DIR="/backups"</w:t>
      </w:r>
    </w:p>
    <w:p>
      <w:pPr>
        <w:pStyle w:val="Código"/>
      </w:pPr>
      <w:r>
        <w:t>PRIVATE_KEY="/clave/backup_privada.asc"</w:t>
      </w:r>
    </w:p>
    <w:p>
      <w:pPr>
        <w:pStyle w:val="Código"/>
      </w:pPr>
      <w:r>
        <w:t>TEST_DB="sysclin_restore_test"</w:t>
      </w:r>
    </w:p>
    <w:p>
      <w:pPr>
        <w:pStyle w:val="Código"/>
      </w:pPr>
      <w:r>
        <w:t>TABLAS="usuarios pacientes citas consultas facturas auditoria_sistema"</w:t>
      </w:r>
    </w:p>
    <w:p>
      <w:pPr>
        <w:pStyle w:val="Código"/>
      </w:pPr>
      <w:r>
        <w:t>PLAINFILE="/tmp/restore_test.dump"</w:t>
      </w:r>
    </w:p>
    <w:p>
      <w:pPr>
        <w:pStyle w:val="Código"/>
      </w:pPr>
      <w:r>
        <w:t>export GNUPGHOME="/tmp/gnupg"</w:t>
      </w:r>
    </w:p>
    <w:p>
      <w:pPr>
        <w:pStyle w:val="Código"/>
      </w:pPr>
      <w:r>
        <w:t>export PGHOST="${DB_HOST}" PGPORT="${DB_PORT}" PGUSER="${POSTGRES_USER}" PGPASSWORD="${POSTGRES_PASSWORD}"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if [ -n "$1" ]; then</w:t>
      </w:r>
    </w:p>
    <w:p>
      <w:pPr>
        <w:pStyle w:val="Código"/>
      </w:pPr>
      <w:r>
        <w:t xml:space="preserve">  ARCHIVO="${BACKUP_DIR}/$1"</w:t>
      </w:r>
    </w:p>
    <w:p>
      <w:pPr>
        <w:pStyle w:val="Código"/>
      </w:pPr>
      <w:r>
        <w:t>else</w:t>
      </w:r>
    </w:p>
    <w:p>
      <w:pPr>
        <w:pStyle w:val="Código"/>
      </w:pPr>
      <w:r>
        <w:t xml:space="preserve">  ARCHIVO=$(ls -1t "${BACKUP_DIR}"/"${DB_NAME}"_*.dump.gpg 2&gt;/dev/null | head -1)</w:t>
      </w:r>
    </w:p>
    <w:p>
      <w:pPr>
        <w:pStyle w:val="Código"/>
      </w:pPr>
      <w:r>
        <w:t>fi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fallo() {</w:t>
      </w:r>
    </w:p>
    <w:p>
      <w:pPr>
        <w:pStyle w:val="Código"/>
      </w:pPr>
      <w:r>
        <w:t xml:space="preserve">  echo "RESTAURACION FALLO: $1"</w:t>
      </w:r>
    </w:p>
    <w:p>
      <w:pPr>
        <w:pStyle w:val="Código"/>
      </w:pPr>
      <w:r>
        <w:t xml:space="preserve">  exit 1</w:t>
      </w:r>
    </w:p>
    <w:p>
      <w:pPr>
        <w:pStyle w:val="Código"/>
      </w:pPr>
      <w:r>
        <w:t>}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Al salir (ok o error): se borran el dump en claro, la clave importada y la base temporal</w:t>
      </w:r>
    </w:p>
    <w:p>
      <w:pPr>
        <w:pStyle w:val="Código"/>
      </w:pPr>
      <w:r>
        <w:t>trap 'rm -f "${PLAINFILE}"; rm -rf "${GNUPGHOME}"; psql -d postgres -qc "DROP DATABASE IF EXISTS ${TEST_DB}" &gt;/dev/null 2&gt;&amp;1' EXIT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[ -f "${ARCHIVO}" ] || fallo "no se encontro el backup (${ARCHIVO:-ninguno})"</w:t>
      </w:r>
    </w:p>
    <w:p>
      <w:pPr>
        <w:pStyle w:val="Código"/>
      </w:pPr>
      <w:r>
        <w:t>[ -f "${PRIVATE_KEY}" ] || fallo "falta la clave privada montada en ${PRIVATE_KEY}"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"Backup a probar: $(basename "${ARCHIVO}")"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mkdir -p -m 700 "${GNUPGHOME}"</w:t>
      </w:r>
    </w:p>
    <w:p>
      <w:pPr>
        <w:pStyle w:val="Código"/>
      </w:pPr>
      <w:r>
        <w:t>gpg --batch --quiet --import "${PRIVATE_KEY}" 2&gt;/dev/null || fallo "no se pudo importar la clave privada"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"Descifrando (se pide la contrasena de la clave privada)..."</w:t>
      </w:r>
    </w:p>
    <w:p>
      <w:pPr>
        <w:pStyle w:val="Código"/>
      </w:pPr>
      <w:r>
        <w:t>gpg --quiet --pinentry-mode loopback --output "${PLAINFILE}" --decrypt "${ARCHIVO}" || fallo "no se pudo descifrar"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psql -d postgres -qc "DROP DATABASE IF EXISTS ${TEST_DB}" &gt;/dev/null 2&gt;&amp;1</w:t>
      </w:r>
    </w:p>
    <w:p>
      <w:pPr>
        <w:pStyle w:val="Código"/>
      </w:pPr>
      <w:r>
        <w:t>psql -d postgres -qc "CREATE DATABASE ${TEST_DB}" || fallo "no se pudo crear la base temporal"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"Restaurando en ${TEST_DB}..."</w:t>
      </w:r>
    </w:p>
    <w:p>
      <w:pPr>
        <w:pStyle w:val="Código"/>
      </w:pPr>
      <w:r>
        <w:t>pg_restore --exit-on-error -d "${TEST_DB}" "${PLAINFILE}" || fallo "pg_restore devolvio error"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""</w:t>
      </w:r>
    </w:p>
    <w:p>
      <w:pPr>
        <w:pStyle w:val="Código"/>
      </w:pPr>
      <w:r>
        <w:t>printf "%-20s %12s %12s\n" "tabla" "restaurada" "actual"</w:t>
      </w:r>
    </w:p>
    <w:p>
      <w:pPr>
        <w:pStyle w:val="Código"/>
      </w:pPr>
      <w:r>
        <w:t>for t in ${TABLAS}; do</w:t>
      </w:r>
    </w:p>
    <w:p>
      <w:pPr>
        <w:pStyle w:val="Código"/>
      </w:pPr>
      <w:r>
        <w:t xml:space="preserve">  restaurada=$(psql -d "${TEST_DB}" -Atc "SELECT count(*) FROM ${t}") || fallo "falta la tabla ${t} en el backup"</w:t>
      </w:r>
    </w:p>
    <w:p>
      <w:pPr>
        <w:pStyle w:val="Código"/>
      </w:pPr>
      <w:r>
        <w:t xml:space="preserve">  actual=$(psql -d "${DB_NAME}" -Atc "SELECT count(*) FROM ${t}")</w:t>
      </w:r>
    </w:p>
    <w:p>
      <w:pPr>
        <w:pStyle w:val="Código"/>
      </w:pPr>
      <w:r>
        <w:t xml:space="preserve">  printf "%-20s %12s %12s\n" "${t}" "${restaurada}" "${actual}"</w:t>
      </w:r>
    </w:p>
    <w:p>
      <w:pPr>
        <w:pStyle w:val="Código"/>
      </w:pPr>
      <w:r>
        <w:t>done</w:t>
      </w:r>
    </w:p>
    <w:p>
      <w:pPr>
        <w:pStyle w:val="Código"/>
      </w:pPr>
      <w:r>
        <w:t>echo "(diferencias = actividad posterior al backup)"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[ "$(psql -d "${TEST_DB}" -Atc "SELECT count(*) FROM usuarios")" -gt 0 ] || fallo "usuarios vacia en el backup"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""</w:t>
      </w:r>
    </w:p>
    <w:p>
      <w:pPr>
        <w:pStyle w:val="Código"/>
      </w:pPr>
      <w:r>
        <w:t>echo "RESTAURACION OK"</w:t>
      </w:r>
    </w:p>
    <w:p>
      <w:pPr>
        <w:pStyle w:val="Títulodeanexo2"/>
      </w:pPr>
      <w:r>
        <w:t>A.8 dock/nginx/conf.d/default.conf</w:t>
      </w:r>
    </w:p>
    <w:p>
      <w:r>
        <w:t>Proxy HTTPS (nginx).</w:t>
      </w:r>
    </w:p>
    <w:p>
      <w:pPr>
        <w:pStyle w:val="Código"/>
      </w:pPr>
      <w:r>
        <w:t># Proxy HTTPS de Sysclin (PDF 8 - Seguridad).</w:t>
      </w:r>
    </w:p>
    <w:p>
      <w:pPr>
        <w:pStyle w:val="Código"/>
      </w:pPr>
      <w:r>
        <w:t># nginx termina TLS y reenvia a la app por la red interna (app:5000).</w:t>
      </w:r>
    </w:p>
    <w:p>
      <w:pPr>
        <w:pStyle w:val="Código"/>
      </w:pPr>
      <w:r>
        <w:t># Mismo archivo en desarrollo y en el servidor: solo cambian los certificados</w:t>
      </w:r>
    </w:p>
    <w:p>
      <w:pPr>
        <w:pStyle w:val="Código"/>
      </w:pPr>
      <w:r>
        <w:t># (autofirmado en local, Let's Encrypt en el servidor) y el HSTS (snippets/, solo servidor).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server_tokens off;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# HTTP: solo la validacion de Let's Encrypt; todo lo demas se redirige a HTTPS</w:t>
      </w:r>
    </w:p>
    <w:p>
      <w:pPr>
        <w:pStyle w:val="Código"/>
      </w:pPr>
      <w:r>
        <w:t>server {</w:t>
      </w:r>
    </w:p>
    <w:p>
      <w:pPr>
        <w:pStyle w:val="Código"/>
      </w:pPr>
      <w:r>
        <w:t xml:space="preserve">    listen 80;</w:t>
      </w:r>
    </w:p>
    <w:p>
      <w:pPr>
        <w:pStyle w:val="Código"/>
      </w:pPr>
      <w:r>
        <w:t xml:space="preserve">    server_name _;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  location /.well-known/acme-challenge/ {</w:t>
      </w:r>
    </w:p>
    <w:p>
      <w:pPr>
        <w:pStyle w:val="Código"/>
      </w:pPr>
      <w:r>
        <w:t xml:space="preserve">        root /var/www/acme;</w:t>
      </w:r>
    </w:p>
    <w:p>
      <w:pPr>
        <w:pStyle w:val="Código"/>
      </w:pPr>
      <w:r>
        <w:t xml:space="preserve">    }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  location / {</w:t>
      </w:r>
    </w:p>
    <w:p>
      <w:pPr>
        <w:pStyle w:val="Código"/>
      </w:pPr>
      <w:r>
        <w:t xml:space="preserve">        return 301 https://$host$request_uri;</w:t>
      </w:r>
    </w:p>
    <w:p>
      <w:pPr>
        <w:pStyle w:val="Código"/>
      </w:pPr>
      <w:r>
        <w:t xml:space="preserve">    }</w:t>
      </w:r>
    </w:p>
    <w:p>
      <w:pPr>
        <w:pStyle w:val="Código"/>
      </w:pPr>
      <w:r>
        <w:t>}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server {</w:t>
      </w:r>
    </w:p>
    <w:p>
      <w:pPr>
        <w:pStyle w:val="Código"/>
      </w:pPr>
      <w:r>
        <w:t xml:space="preserve">    listen 443 ssl;</w:t>
      </w:r>
    </w:p>
    <w:p>
      <w:pPr>
        <w:pStyle w:val="Código"/>
      </w:pPr>
      <w:r>
        <w:t xml:space="preserve">    http2 on;</w:t>
      </w:r>
    </w:p>
    <w:p>
      <w:pPr>
        <w:pStyle w:val="Código"/>
      </w:pPr>
      <w:r>
        <w:t xml:space="preserve">    server_name _;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  ssl_certificate     /etc/nginx/certs/fullchain.pem;</w:t>
      </w:r>
    </w:p>
    <w:p>
      <w:pPr>
        <w:pStyle w:val="Código"/>
      </w:pPr>
      <w:r>
        <w:t xml:space="preserve">    ssl_certificate_key /etc/nginx/certs/privkey.pem;</w:t>
      </w:r>
    </w:p>
    <w:p>
      <w:pPr>
        <w:pStyle w:val="Código"/>
      </w:pPr>
      <w:r>
        <w:t xml:space="preserve">    ssl_protocols       TLSv1.2 TLSv1.3;</w:t>
      </w:r>
    </w:p>
    <w:p>
      <w:pPr>
        <w:pStyle w:val="Código"/>
      </w:pPr>
      <w:r>
        <w:t xml:space="preserve">    ssl_prefer_server_ciphers off;</w:t>
      </w:r>
    </w:p>
    <w:p>
      <w:pPr>
        <w:pStyle w:val="Código"/>
      </w:pPr>
      <w:r>
        <w:t xml:space="preserve">    ssl_session_cache   shared:SSL:10m;</w:t>
      </w:r>
    </w:p>
    <w:p>
      <w:pPr>
        <w:pStyle w:val="Código"/>
      </w:pPr>
      <w:r>
        <w:t xml:space="preserve">    ssl_session_timeout 1d;</w:t>
      </w:r>
    </w:p>
    <w:p>
      <w:pPr>
        <w:pStyle w:val="Código"/>
      </w:pPr>
      <w:r>
        <w:t xml:space="preserve">    ssl_session_tickets off;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  client_max_body_size 5m;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  # Encabezados de seguridad</w:t>
      </w:r>
    </w:p>
    <w:p>
      <w:pPr>
        <w:pStyle w:val="Código"/>
      </w:pPr>
      <w:r>
        <w:t xml:space="preserve">    add_header X-Frame-Options "SAMEORIGIN" always;</w:t>
      </w:r>
    </w:p>
    <w:p>
      <w:pPr>
        <w:pStyle w:val="Código"/>
      </w:pPr>
      <w:r>
        <w:t xml:space="preserve">    add_header X-Content-Type-Options "nosniff" always;</w:t>
      </w:r>
    </w:p>
    <w:p>
      <w:pPr>
        <w:pStyle w:val="Código"/>
      </w:pPr>
      <w:r>
        <w:t xml:space="preserve">    add_header Referrer-Policy "strict-origin-when-cross-origin" always;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  # HSTS solo en el servidor (se monta desde docker-compose.servidor.yml).</w:t>
      </w:r>
    </w:p>
    <w:p>
      <w:pPr>
        <w:pStyle w:val="Código"/>
      </w:pPr>
      <w:r>
        <w:t xml:space="preserve">    # En local romperia http://localhost:5005: el navegador aplica HSTS por host, no por puerto.</w:t>
      </w:r>
    </w:p>
    <w:p>
      <w:pPr>
        <w:pStyle w:val="Código"/>
      </w:pPr>
      <w:r>
        <w:t xml:space="preserve">    include /etc/nginx/snippets/*.conf;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  location / {</w:t>
      </w:r>
    </w:p>
    <w:p>
      <w:pPr>
        <w:pStyle w:val="Código"/>
      </w:pPr>
      <w:r>
        <w:t xml:space="preserve">        proxy_pass http://app:5000;</w:t>
      </w:r>
    </w:p>
    <w:p>
      <w:pPr>
        <w:pStyle w:val="Código"/>
      </w:pPr>
      <w:r>
        <w:t xml:space="preserve">        # $http_host conserva el puerto: Flask-WTF compara el Referer con el Host en HTTPS (CSRF)</w:t>
      </w:r>
    </w:p>
    <w:p>
      <w:pPr>
        <w:pStyle w:val="Código"/>
      </w:pPr>
      <w:r>
        <w:t xml:space="preserve">        proxy_set_header Host              $http_host;</w:t>
      </w:r>
    </w:p>
    <w:p>
      <w:pPr>
        <w:pStyle w:val="Código"/>
      </w:pPr>
      <w:r>
        <w:t xml:space="preserve">        # Se sobrescribe (no se concatena) lo que mande el cliente: la IP no se puede falsificar por aca</w:t>
      </w:r>
    </w:p>
    <w:p>
      <w:pPr>
        <w:pStyle w:val="Código"/>
      </w:pPr>
      <w:r>
        <w:t xml:space="preserve">        proxy_set_header X-Forwarded-For   $remote_addr;</w:t>
      </w:r>
    </w:p>
    <w:p>
      <w:pPr>
        <w:pStyle w:val="Código"/>
      </w:pPr>
      <w:r>
        <w:t xml:space="preserve">        proxy_set_header X-Forwarded-Proto $scheme;</w:t>
      </w:r>
    </w:p>
    <w:p>
      <w:pPr>
        <w:pStyle w:val="Código"/>
      </w:pPr>
      <w:r>
        <w:t xml:space="preserve">        proxy_read_timeout 120s;</w:t>
      </w:r>
    </w:p>
    <w:p>
      <w:pPr>
        <w:pStyle w:val="Código"/>
      </w:pPr>
      <w:r>
        <w:t xml:space="preserve">    }</w:t>
      </w:r>
    </w:p>
    <w:p>
      <w:pPr>
        <w:pStyle w:val="Código"/>
      </w:pPr>
      <w:r>
        <w:t>}</w:t>
      </w:r>
    </w:p>
    <w:p>
      <w:pPr>
        <w:pStyle w:val="Títulodeanexo2"/>
      </w:pPr>
      <w:r>
        <w:t>A.9 dock/nginx/hsts.conf</w:t>
      </w:r>
    </w:p>
    <w:p>
      <w:r>
        <w:t>HSTS (solo servidor).</w:t>
      </w:r>
    </w:p>
    <w:p>
      <w:pPr>
        <w:pStyle w:val="Código"/>
      </w:pPr>
      <w:r>
        <w:t># HSTS: el navegador solo usara HTTPS con este dominio durante 1 año.</w:t>
      </w:r>
    </w:p>
    <w:p>
      <w:pPr>
        <w:pStyle w:val="Código"/>
      </w:pPr>
      <w:r>
        <w:t># Se monta SOLO en el servidor (docker-compose.servidor.yml), nunca en local.</w:t>
      </w:r>
    </w:p>
    <w:p>
      <w:pPr>
        <w:pStyle w:val="Código"/>
      </w:pPr>
      <w:r>
        <w:t>add_header Strict-Transport-Security "max-age=31536000" always;</w:t>
      </w:r>
    </w:p>
    <w:p>
      <w:pPr>
        <w:pStyle w:val="Títulodeanexo2"/>
      </w:pPr>
      <w:r>
        <w:t>A.10 dock/nginx/generar_cert_local.sh</w:t>
      </w:r>
    </w:p>
    <w:p>
      <w:r>
        <w:t>Certificado autofirmado de desarrollo.</w:t>
      </w:r>
    </w:p>
    <w:p>
      <w:pPr>
        <w:pStyle w:val="Código"/>
      </w:pPr>
      <w:r>
        <w:t>#!/bin/sh</w:t>
      </w:r>
    </w:p>
    <w:p>
      <w:pPr>
        <w:pStyle w:val="Código"/>
      </w:pPr>
      <w:r>
        <w:t># Certificado autofirmado para HTTPS en desarrollo (localhost). En el servidor se usa Let's Encrypt.</w:t>
      </w:r>
    </w:p>
    <w:p>
      <w:pPr>
        <w:pStyle w:val="Código"/>
      </w:pPr>
      <w:r>
        <w:t># Se ejecuta desde la raiz del repo (no requiere openssl en Windows):</w:t>
      </w:r>
    </w:p>
    <w:p>
      <w:pPr>
        <w:pStyle w:val="Código"/>
      </w:pPr>
      <w:r>
        <w:t>#   docker run --rm -v "${PWD}\dock\nginx:/nginx" postgres:17 sh /nginx/generar_cert_local.sh</w:t>
      </w:r>
    </w:p>
    <w:p>
      <w:pPr>
        <w:pStyle w:val="Código"/>
      </w:pPr>
      <w:r>
        <w:t>set -e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CERTS_DIR="/nginx/certs"</w:t>
      </w:r>
    </w:p>
    <w:p>
      <w:pPr>
        <w:pStyle w:val="Código"/>
      </w:pPr>
      <w:r>
        <w:t>mkdir -p "${CERTS_DIR}"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openssl req -x509 -nodes -newkey rsa:2048 -days 825 \</w:t>
      </w:r>
    </w:p>
    <w:p>
      <w:pPr>
        <w:pStyle w:val="Código"/>
      </w:pPr>
      <w:r>
        <w:t xml:space="preserve">  -keyout "${CERTS_DIR}/privkey.pem" \</w:t>
      </w:r>
    </w:p>
    <w:p>
      <w:pPr>
        <w:pStyle w:val="Código"/>
      </w:pPr>
      <w:r>
        <w:t xml:space="preserve">  -out "${CERTS_DIR}/fullchain.pem" \</w:t>
      </w:r>
    </w:p>
    <w:p>
      <w:pPr>
        <w:pStyle w:val="Código"/>
      </w:pPr>
      <w:r>
        <w:t xml:space="preserve">  -subj "/CN=localhost/O=Sysclin (desarrollo)" \</w:t>
      </w:r>
    </w:p>
    <w:p>
      <w:pPr>
        <w:pStyle w:val="Código"/>
      </w:pPr>
      <w:r>
        <w:t xml:space="preserve">  -addext "subjectAltName=DNS:localhost,IP:127.0.0.1"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echo "Certificado autofirmado creado en dock/nginx/certs/ (valido 825 dias):"</w:t>
      </w:r>
    </w:p>
    <w:p>
      <w:pPr>
        <w:pStyle w:val="Código"/>
      </w:pPr>
      <w:r>
        <w:t>openssl x509 -in "${CERTS_DIR}/fullchain.pem" -noout -subject -enddate</w:t>
      </w:r>
    </w:p>
    <w:p>
      <w:pPr>
        <w:pStyle w:val="Títulodeanexo2"/>
      </w:pPr>
      <w:r>
        <w:t>A.11 migrations/17_rol_sysclin_app.sql</w:t>
      </w:r>
    </w:p>
    <w:p>
      <w:r>
        <w:t>Rol de la aplicación con permisos mínimos.</w:t>
      </w:r>
    </w:p>
    <w:p>
      <w:pPr>
        <w:pStyle w:val="Código"/>
      </w:pPr>
      <w:r>
        <w:t>-- 17_rol_sysclin_app.sql - Rol de la aplicacion y sus permisos</w:t>
      </w:r>
    </w:p>
    <w:p>
      <w:pPr>
        <w:pStyle w:val="Código"/>
      </w:pPr>
      <w:r>
        <w:t>-- (antes migracion 103; PDF 8, Seguridad). Se escribe a mano, no lo genera generar_esquema_base.py.</w:t>
      </w:r>
    </w:p>
    <w:p>
      <w:pPr>
        <w:pStyle w:val="Código"/>
      </w:pPr>
      <w:r>
        <w:t>-- Sin acentos a proposito: se puede aplicar con Get-Content de PowerShell 5.1 sin romper nada.</w:t>
      </w:r>
    </w:p>
    <w:p>
      <w:pPr>
        <w:pStyle w:val="Código"/>
      </w:pPr>
      <w:r>
        <w:t>-- Rol de aplicacion SIN superusuario y con permisos minimos (solo DML).</w:t>
      </w:r>
    </w:p>
    <w:p>
      <w:pPr>
        <w:pStyle w:val="Código"/>
      </w:pPr>
      <w:r>
        <w:t>-- La app (DB_USER en .env) se conecta con sysclin_app; postgres queda solo para</w:t>
      </w:r>
    </w:p>
    <w:p>
      <w:pPr>
        <w:pStyle w:val="Código"/>
      </w:pPr>
      <w:r>
        <w:t>-- administracion, migraciones y backup (POSTGRES_USER/POSTGRES_PASSWORD en .env).</w:t>
      </w:r>
    </w:p>
    <w:p>
      <w:pPr>
        <w:pStyle w:val="Código"/>
      </w:pPr>
      <w:r>
        <w:t>--</w:t>
      </w:r>
    </w:p>
    <w:p>
      <w:pPr>
        <w:pStyle w:val="Código"/>
      </w:pPr>
      <w:r>
        <w:t>-- La contrasena NO se escribe en este archivo (se versiona en git): se pasa como variable de psql.</w:t>
      </w:r>
    </w:p>
    <w:p>
      <w:pPr>
        <w:pStyle w:val="Código"/>
      </w:pPr>
      <w:r>
        <w:t>--   docker cp migrations\17_rol_sysclin_app.sql syscomcli_bd:/tmp/</w:t>
      </w:r>
    </w:p>
    <w:p>
      <w:pPr>
        <w:pStyle w:val="Código"/>
      </w:pPr>
      <w:r>
        <w:t>--   docker exec syscomcli_bd psql -U postgres -d &lt;base&gt; -v ON_ERROR_STOP=1 -v app_password='&lt;DB_PASSWORD del .env&gt;' -f /tmp/17_rol_sysclin_app.sql</w:t>
      </w:r>
    </w:p>
    <w:p>
      <w:pPr>
        <w:pStyle w:val="Código"/>
      </w:pPr>
      <w:r>
        <w:t>-- OJO: sysclin_app es un rol de TODO el servidor PostgreSQL. Si en el servidor hay otra base del sistema,</w:t>
      </w:r>
    </w:p>
    <w:p>
      <w:pPr>
        <w:pStyle w:val="Código"/>
      </w:pPr>
      <w:r>
        <w:t>-- usar la misma contrasena del .env (si no, esa base deja de poder conectarse).</w:t>
      </w:r>
    </w:p>
    <w:p>
      <w:pPr>
        <w:pStyle w:val="Código"/>
      </w:pPr>
      <w:r>
        <w:t>-- Idempotente: se puede volver a ejecutar (por ejemplo, para rotar la contrasena).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\if :{?app_password}</w:t>
      </w:r>
    </w:p>
    <w:p>
      <w:pPr>
        <w:pStyle w:val="Código"/>
      </w:pPr>
      <w:r>
        <w:t>\else</w:t>
      </w:r>
    </w:p>
    <w:p>
      <w:pPr>
        <w:pStyle w:val="Código"/>
      </w:pPr>
      <w:r>
        <w:t xml:space="preserve">  \echo 'ERROR: falta -v app_password=... (ver cabecera del archivo)'</w:t>
      </w:r>
    </w:p>
    <w:p>
      <w:pPr>
        <w:pStyle w:val="Código"/>
      </w:pPr>
      <w:r>
        <w:t xml:space="preserve">  \quit</w:t>
      </w:r>
    </w:p>
    <w:p>
      <w:pPr>
        <w:pStyle w:val="Código"/>
      </w:pPr>
      <w:r>
        <w:t>\endif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-- 1. Rol de login sin privilegios de administracion</w:t>
      </w:r>
    </w:p>
    <w:p>
      <w:pPr>
        <w:pStyle w:val="Código"/>
      </w:pPr>
      <w:r>
        <w:t>SELECT 'CREATE ROLE sysclin_app LOGIN NOSUPERUSER NOCREATEDB NOCREATEROLE NOREPLICATION NOBYPASSRLS'</w:t>
      </w:r>
    </w:p>
    <w:p>
      <w:pPr>
        <w:pStyle w:val="Código"/>
      </w:pPr>
      <w:r>
        <w:t>WHERE NOT EXISTS (SELECT 1 FROM pg_roles WHERE rolname = 'sysclin_app') \gexec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ALTER ROLE sysclin_app PASSWORD :'app_password';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COMMENT ON ROLE sysclin_app IS</w:t>
      </w:r>
    </w:p>
    <w:p>
      <w:pPr>
        <w:pStyle w:val="Código"/>
      </w:pPr>
      <w:r>
        <w:t xml:space="preserve">    'Rol de la aplicacion Sysclin: solo SELECT/INSERT/UPDATE/DELETE, uso de secuencias y ejecucion de funciones. Sin DDL, TRUNCATE ni superusuario. La administracion usa postgres.';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-- 2. Conexion a la base: solo la app (postgres es superusuario y no necesita GRANT)</w:t>
      </w:r>
    </w:p>
    <w:p>
      <w:pPr>
        <w:pStyle w:val="Código"/>
      </w:pPr>
      <w:r>
        <w:t>SELECT format('REVOKE CONNECT, TEMPORARY ON DATABASE %I FROM PUBLIC', current_database()) \gexec</w:t>
      </w:r>
    </w:p>
    <w:p>
      <w:pPr>
        <w:pStyle w:val="Código"/>
      </w:pPr>
      <w:r>
        <w:t>SELECT format('GRANT CONNECT ON DATABASE %I TO sysclin_app', current_database()) \gexec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-- 3. Permisos minimos sobre los objetos existentes (sin CREATE, TRUNCATE, REFERENCES ni TRIGGER)</w:t>
      </w:r>
    </w:p>
    <w:p>
      <w:pPr>
        <w:pStyle w:val="Código"/>
      </w:pPr>
      <w:r>
        <w:t>GRANT USAGE ON SCHEMA public TO sysclin_app;</w:t>
      </w:r>
    </w:p>
    <w:p>
      <w:pPr>
        <w:pStyle w:val="Código"/>
      </w:pPr>
      <w:r>
        <w:t>GRANT SELECT, INSERT, UPDATE, DELETE ON ALL TABLES IN SCHEMA public TO sysclin_app;</w:t>
      </w:r>
    </w:p>
    <w:p>
      <w:pPr>
        <w:pStyle w:val="Código"/>
      </w:pPr>
      <w:r>
        <w:t>GRANT USAGE, SELECT ON ALL SEQUENCES IN SCHEMA public TO sysclin_app;</w:t>
      </w:r>
    </w:p>
    <w:p>
      <w:pPr>
        <w:pStyle w:val="Código"/>
      </w:pPr>
      <w:r>
        <w:t>GRANT EXECUTE ON ALL ROUTINES IN SCHEMA public TO sysclin_app;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-- 4. Mismos permisos para lo que postgres cree despues (vistas, procedimientos, auditoria: PDF 4, 5, 9)</w:t>
      </w:r>
    </w:p>
    <w:p>
      <w:pPr>
        <w:pStyle w:val="Código"/>
      </w:pPr>
      <w:r>
        <w:t>ALTER DEFAULT PRIVILEGES FOR ROLE postgres IN SCHEMA public</w:t>
      </w:r>
    </w:p>
    <w:p>
      <w:pPr>
        <w:pStyle w:val="Código"/>
      </w:pPr>
      <w:r>
        <w:t xml:space="preserve">    GRANT SELECT, INSERT, UPDATE, DELETE ON TABLES TO sysclin_app;</w:t>
      </w:r>
    </w:p>
    <w:p>
      <w:pPr>
        <w:pStyle w:val="Código"/>
      </w:pPr>
      <w:r>
        <w:t>ALTER DEFAULT PRIVILEGES FOR ROLE postgres IN SCHEMA public</w:t>
      </w:r>
    </w:p>
    <w:p>
      <w:pPr>
        <w:pStyle w:val="Código"/>
      </w:pPr>
      <w:r>
        <w:t xml:space="preserve">    GRANT USAGE, SELECT ON SEQUENCES TO sysclin_app;</w:t>
      </w:r>
    </w:p>
    <w:p>
      <w:pPr>
        <w:pStyle w:val="Código"/>
      </w:pPr>
      <w:r>
        <w:t>ALTER DEFAULT PRIVILEGES FOR ROLE postgres IN SCHEMA public</w:t>
      </w:r>
    </w:p>
    <w:p>
      <w:pPr>
        <w:pStyle w:val="Código"/>
      </w:pPr>
      <w:r>
        <w:t xml:space="preserve">    GRANT EXECUTE ON ROUTINES TO sysclin_app;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-- 5. Hora de Paraguay en la base (PDF 9 + 6, paso 1b). pg_dump no guarda esta configuracion, por eso va aca.</w:t>
      </w:r>
    </w:p>
    <w:p>
      <w:pPr>
        <w:pStyle w:val="Código"/>
      </w:pPr>
      <w:r>
        <w:t>--    Sin esto la base trabaja en UTC y now() / CURRENT_TIMESTAMP guardan la hora 3 h adelantada.</w:t>
      </w:r>
    </w:p>
    <w:p>
      <w:pPr>
        <w:pStyle w:val="Código"/>
      </w:pPr>
      <w:r>
        <w:t>--    Vale para todas las conexiones nuevas a esta base (sysclin_app y postgres).</w:t>
      </w:r>
    </w:p>
    <w:p>
      <w:pPr>
        <w:pStyle w:val="Código"/>
      </w:pPr>
      <w:r>
        <w:t>SELECT format('ALTER DATABASE %I SET timezone = %L', current_database(), 'America/Asuncion') \gexec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-- 6. Auditoria inmutable (PDF 9 + 6, paso 2). Va despues del punto 3 porque ese da UPDATE/DELETE en todas las tablas.</w:t>
      </w:r>
    </w:p>
    <w:p>
      <w:pPr>
        <w:pStyle w:val="Código"/>
      </w:pPr>
      <w:r>
        <w:t>--    auditoria_transacciones: la app solo LEE; la escribe el trigger fn_auditar_cambios (SECURITY DEFINER).</w:t>
      </w:r>
    </w:p>
    <w:p>
      <w:pPr>
        <w:pStyle w:val="Código"/>
      </w:pPr>
      <w:r>
        <w:t>--    auditoria_sistema: la app inserta eventos, pero no puede modificarlos ni borrarlos.</w:t>
      </w:r>
    </w:p>
    <w:p>
      <w:pPr>
        <w:pStyle w:val="Código"/>
      </w:pPr>
      <w:r>
        <w:t>REVOKE INSERT, UPDATE, DELETE, TRUNCATE ON auditoria_transacciones FROM sysclin_app;</w:t>
      </w:r>
    </w:p>
    <w:p>
      <w:pPr>
        <w:pStyle w:val="Código"/>
      </w:pPr>
      <w:r>
        <w:t>REVOKE UPDATE, DELETE, TRUNCATE ON auditoria_sistema FROM sysclin_app;</w:t>
      </w:r>
    </w:p>
    <w:p>
      <w:pPr>
        <w:pStyle w:val="Código"/>
      </w:pPr>
      <w:r>
        <w:t>REVOKE ALL ON FUNCTION fn_auditar_cambios() FROM PUBLIC, sysclin_app;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000000"/>
      </w:pBdr>
      <w:tabs>
        <w:tab w:val="right" w:pos="9354"/>
      </w:tabs>
      <w:jc w:val="left"/>
    </w:pPr>
    <w:r>
      <w:t>SYSCLIN — Manual de infraestructura</w:t>
    </w:r>
    <w:r>
      <w:tab/>
      <w:t>Versión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  <w:pStyle w:val="Heading1"/>
      <w:lvlText w:val="%1."/>
      <w:lvlJc w:val="left"/>
      <w:pPr>
        <w:ind w:left="510" w:hanging="510"/>
      </w:pPr>
    </w:lvl>
    <w:lvl w:ilvl="1">
      <w:start w:val="1"/>
      <w:numFmt w:val="decimal"/>
      <w:pStyle w:val="Heading2"/>
      <w:lvlText w:val="%1.%2"/>
      <w:lvlJc w:val="left"/>
      <w:pPr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ind w:left="850" w:hanging="85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7"/>
    <w:lvlOverride w:ilvl="0">
      <w:startOverride w:val="1"/>
    </w:lvlOverride>
  </w:num>
  <w:num w:numId="92">
    <w:abstractNumId w:val="7"/>
    <w:lvlOverride w:ilvl="0">
      <w:startOverride w:val="1"/>
    </w:lvlOverride>
  </w:num>
  <w:num w:numId="93">
    <w:abstractNumId w:val="7"/>
    <w:lvlOverride w:ilvl="0">
      <w:startOverride w:val="1"/>
    </w:lvlOverride>
  </w:num>
  <w:num w:numId="94">
    <w:abstractNumId w:val="7"/>
    <w:lvlOverride w:ilvl="0">
      <w:startOverride w:val="1"/>
    </w:lvlOverride>
  </w:num>
  <w:num w:numId="95">
    <w:abstractNumId w:val="7"/>
    <w:lvlOverride w:ilvl="0">
      <w:startOverride w:val="1"/>
    </w:lvlOverride>
  </w:num>
  <w:num w:numId="96">
    <w:abstractNumId w:val="7"/>
    <w:lvlOverride w:ilvl="0">
      <w:startOverride w:val="1"/>
    </w:lvlOverride>
  </w:num>
  <w:num w:numId="97">
    <w:abstractNumId w:val="7"/>
    <w:lvlOverride w:ilvl="0">
      <w:startOverride w:val="1"/>
    </w:lvlOverride>
  </w:num>
  <w:num w:numId="98">
    <w:abstractNumId w:val="7"/>
    <w:lvlOverride w:ilvl="0">
      <w:startOverride w:val="1"/>
    </w:lvlOverride>
  </w:num>
  <w:num w:numId="99">
    <w:abstractNumId w:val="7"/>
    <w:lvlOverride w:ilvl="0">
      <w:startOverride w:val="1"/>
    </w:lvlOverride>
  </w:num>
  <w:num w:numId="100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numPr>
        <w:ilvl w:val="0"/>
        <w:numId w:val="90"/>
      </w:numPr>
      <w:spacing w:before="360" w:after="12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90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90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cs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cs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  <w:jc w:val="center"/>
    </w:pPr>
    <w:rPr>
      <w:rFonts w:ascii="Times New Roman" w:hAnsi="Times New Roman" w:cs="Times New Roman" w:eastAsia="Times New Roman"/>
      <w:b w:val="0"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deanexo">
    <w:name w:val="Título de anexo"/>
    <w:basedOn w:val="Heading1"/>
    <w:pPr>
      <w:numPr>
        <w:numId w:val="0"/>
      </w:numPr>
      <w:outlineLvl w:val="0"/>
    </w:pPr>
  </w:style>
  <w:style w:type="paragraph" w:customStyle="1" w:styleId="Títulodeanexo2">
    <w:name w:val="Título de anexo 2"/>
    <w:basedOn w:val="Heading2"/>
    <w:pPr>
      <w:numPr>
        <w:numId w:val="0"/>
      </w:numPr>
      <w:outlineLvl w:val="1"/>
    </w:pPr>
  </w:style>
  <w:style w:type="paragraph" w:customStyle="1" w:styleId="Títulosinnúmero">
    <w:name w:val="Título sin número"/>
    <w:basedOn w:val="Normal"/>
    <w:pPr>
      <w:keepNext/>
      <w:spacing w:before="240"/>
      <w:jc w:val="left"/>
    </w:pPr>
    <w:rPr>
      <w:b/>
      <w:sz w:val="28"/>
    </w:rPr>
  </w:style>
  <w:style w:type="paragraph" w:customStyle="1" w:styleId="Portada">
    <w:name w:val="Portada"/>
    <w:basedOn w:val="Normal"/>
    <w:pPr>
      <w:spacing w:after="0"/>
      <w:jc w:val="center"/>
    </w:pPr>
  </w:style>
  <w:style w:type="paragraph" w:customStyle="1" w:styleId="Portadatítulo">
    <w:name w:val="Portada título"/>
    <w:basedOn w:val="Portada"/>
    <w:rPr>
      <w:b/>
      <w:sz w:val="28"/>
    </w:rPr>
  </w:style>
  <w:style w:type="paragraph" w:customStyle="1" w:styleId="Nota">
    <w:name w:val="Nota"/>
    <w:basedOn w:val="Normal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spacing w:before="120" w:after="200"/>
      <w:ind w:left="113" w:right="113"/>
    </w:pPr>
  </w:style>
  <w:style w:type="paragraph" w:customStyle="1" w:styleId="Advertencia">
    <w:name w:val="Advertencia"/>
    <w:basedOn w:val="Normal"/>
    <w:pPr>
      <w:pBdr>
        <w:top w:val="single" w:sz="12" w:space="4" w:color="000000"/>
        <w:left w:val="single" w:sz="12" w:space="4" w:color="000000"/>
        <w:bottom w:val="single" w:sz="12" w:space="4" w:color="000000"/>
        <w:right w:val="single" w:sz="12" w:space="4" w:color="000000"/>
      </w:pBdr>
      <w:spacing w:before="120" w:after="200"/>
      <w:ind w:left="113" w:right="113"/>
    </w:pPr>
  </w:style>
  <w:style w:type="paragraph" w:customStyle="1" w:styleId="Figura">
    <w:name w:val="Figura"/>
    <w:basedOn w:val="Normal"/>
    <w:pPr>
      <w:keepNext/>
      <w:spacing w:before="120" w:after="0" w:line="240" w:lineRule="auto"/>
      <w:jc w:val="center"/>
    </w:pPr>
  </w:style>
  <w:style w:type="paragraph" w:customStyle="1" w:styleId="Textodetabla">
    <w:name w:val="Texto de tabla"/>
    <w:basedOn w:val="Normal"/>
    <w:pPr>
      <w:spacing w:after="0" w:line="240" w:lineRule="auto"/>
      <w:jc w:val="left"/>
    </w:pPr>
  </w:style>
  <w:style w:type="paragraph" w:customStyle="1" w:styleId="Código">
    <w:name w:val="Código"/>
    <w:basedOn w:val="Normal"/>
    <w:pPr>
      <w:shd w:val="clear" w:color="auto" w:fill="F2F2F2"/>
      <w:spacing w:line="240" w:lineRule="auto" w:after="0"/>
      <w:jc w:val="left"/>
    </w:pPr>
    <w:rPr>
      <w:rFonts w:ascii="Consolas" w:hAnsi="Consolas" w:cs="Consolas" w:eastAsia="Consolas"/>
      <w:sz w:val="18"/>
    </w:rPr>
  </w:style>
  <w:style w:type="paragraph" w:customStyle="1" w:styleId="TOC1">
    <w:name w:val="TOC 1"/>
    <w:basedOn w:val="Normal"/>
    <w:pPr>
      <w:spacing w:after="40"/>
      <w:ind w:left="0"/>
      <w:jc w:val="left"/>
    </w:pPr>
  </w:style>
  <w:style w:type="paragraph" w:customStyle="1" w:styleId="TOC2">
    <w:name w:val="TOC 2"/>
    <w:basedOn w:val="Normal"/>
    <w:pPr>
      <w:spacing w:after="40"/>
      <w:ind w:left="340"/>
      <w:jc w:val="left"/>
    </w:pPr>
  </w:style>
  <w:style w:type="paragraph" w:customStyle="1" w:styleId="TOC3">
    <w:name w:val="TOC 3"/>
    <w:basedOn w:val="Normal"/>
    <w:pPr>
      <w:spacing w:after="40"/>
      <w:ind w:left="68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infraestructura</dc:title>
  <dc:subject/>
  <dc:creator>SYSCLIN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