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68FDB" w14:textId="4FF983CB" w:rsidR="00D96E25" w:rsidRPr="00D96E25" w:rsidRDefault="00D96E25" w:rsidP="00D96E25">
      <w:pPr>
        <w:jc w:val="center"/>
        <w:rPr>
          <w:b/>
          <w:bCs/>
          <w:noProof/>
          <w:sz w:val="28"/>
          <w:szCs w:val="28"/>
          <w:u w:val="single"/>
        </w:rPr>
      </w:pPr>
      <w:r w:rsidRPr="00D96E25">
        <w:rPr>
          <w:b/>
          <w:bCs/>
          <w:noProof/>
          <w:sz w:val="28"/>
          <w:szCs w:val="28"/>
          <w:u w:val="single"/>
        </w:rPr>
        <w:t>Devops Task-</w:t>
      </w:r>
    </w:p>
    <w:p w14:paraId="3B73E423" w14:textId="01736717" w:rsidR="00D96E25" w:rsidRPr="00D96E25" w:rsidRDefault="000C40D1" w:rsidP="00D96E25">
      <w:r w:rsidRPr="000C40D1">
        <w:rPr>
          <w:noProof/>
        </w:rPr>
        <w:drawing>
          <wp:inline distT="0" distB="0" distL="0" distR="0" wp14:anchorId="6FAE1CFB" wp14:editId="04053BD6">
            <wp:extent cx="6203950" cy="3219394"/>
            <wp:effectExtent l="0" t="0" r="6350" b="635"/>
            <wp:docPr id="645908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082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7592" cy="322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6E25" w:rsidRPr="00D96E25">
        <w:rPr>
          <w:rFonts w:ascii="Cambria" w:hAnsi="Cambria" w:cs="Arial"/>
          <w:color w:val="111111"/>
          <w:sz w:val="24"/>
          <w:szCs w:val="24"/>
          <w:shd w:val="clear" w:color="auto" w:fill="FFFFFF"/>
        </w:rPr>
        <w:t>Create</w:t>
      </w:r>
      <w:r w:rsidR="00D96E25" w:rsidRPr="00D96E25">
        <w:rPr>
          <w:rFonts w:ascii="Cambria" w:hAnsi="Cambria" w:cs="Arial"/>
          <w:color w:val="111111"/>
          <w:sz w:val="24"/>
          <w:szCs w:val="24"/>
          <w:shd w:val="clear" w:color="auto" w:fill="FFFFFF"/>
        </w:rPr>
        <w:t>d</w:t>
      </w:r>
      <w:r w:rsidR="00D96E25" w:rsidRPr="00D96E25">
        <w:rPr>
          <w:rFonts w:ascii="Cambria" w:hAnsi="Cambria" w:cs="Arial"/>
          <w:color w:val="111111"/>
          <w:sz w:val="24"/>
          <w:szCs w:val="24"/>
          <w:shd w:val="clear" w:color="auto" w:fill="FFFFFF"/>
        </w:rPr>
        <w:t xml:space="preserve"> a command-line script, preferably in Bash</w:t>
      </w:r>
      <w:r w:rsidR="00D96E25" w:rsidRPr="00D96E25">
        <w:rPr>
          <w:rFonts w:ascii="Cambria" w:hAnsi="Cambria" w:cs="Arial"/>
          <w:color w:val="111111"/>
          <w:sz w:val="24"/>
          <w:szCs w:val="24"/>
          <w:shd w:val="clear" w:color="auto" w:fill="FFFFFF"/>
        </w:rPr>
        <w:t xml:space="preserve"> </w:t>
      </w:r>
      <w:r w:rsidR="00D96E25" w:rsidRPr="00D96E25">
        <w:rPr>
          <w:rFonts w:ascii="Cambria" w:hAnsi="Cambria" w:cs="Arial"/>
          <w:color w:val="111111"/>
          <w:sz w:val="24"/>
          <w:szCs w:val="24"/>
        </w:rPr>
        <w:t>to perform the following tasks:</w:t>
      </w:r>
    </w:p>
    <w:p w14:paraId="410AA146" w14:textId="2D092C8B" w:rsidR="00D96E25" w:rsidRPr="00D96E25" w:rsidRDefault="00D96E25" w:rsidP="00D96E25">
      <w:pPr>
        <w:numPr>
          <w:ilvl w:val="0"/>
          <w:numId w:val="1"/>
        </w:num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111111"/>
          <w:kern w:val="0"/>
          <w:sz w:val="27"/>
          <w:szCs w:val="27"/>
          <w:lang w:eastAsia="en-IN"/>
          <w14:ligatures w14:val="none"/>
        </w:rPr>
      </w:pPr>
      <w:r w:rsidRPr="00D96E25">
        <w:rPr>
          <w:rFonts w:ascii="Cambria" w:eastAsia="Times New Roman" w:hAnsi="Cambria" w:cs="Arial"/>
          <w:color w:val="111111"/>
          <w:kern w:val="0"/>
          <w:sz w:val="24"/>
          <w:szCs w:val="24"/>
          <w:lang w:eastAsia="en-IN"/>
          <w14:ligatures w14:val="none"/>
        </w:rPr>
        <w:t>Check if </w:t>
      </w:r>
      <w:r w:rsidRPr="00D96E25">
        <w:rPr>
          <w:rFonts w:ascii="Cambria" w:eastAsia="Times New Roman" w:hAnsi="Cambria" w:cs="Courier New"/>
          <w:color w:val="111111"/>
          <w:kern w:val="0"/>
          <w:sz w:val="24"/>
          <w:szCs w:val="24"/>
          <w:lang w:eastAsia="en-IN"/>
          <w14:ligatures w14:val="none"/>
        </w:rPr>
        <w:t>docker</w:t>
      </w:r>
      <w:r w:rsidRPr="00D96E25">
        <w:rPr>
          <w:rFonts w:ascii="Cambria" w:eastAsia="Times New Roman" w:hAnsi="Cambria" w:cs="Arial"/>
          <w:color w:val="111111"/>
          <w:kern w:val="0"/>
          <w:sz w:val="24"/>
          <w:szCs w:val="24"/>
          <w:lang w:eastAsia="en-IN"/>
          <w14:ligatures w14:val="none"/>
        </w:rPr>
        <w:t> and </w:t>
      </w:r>
      <w:r w:rsidRPr="00D96E25">
        <w:rPr>
          <w:rFonts w:ascii="Cambria" w:eastAsia="Times New Roman" w:hAnsi="Cambria" w:cs="Courier New"/>
          <w:color w:val="111111"/>
          <w:kern w:val="0"/>
          <w:sz w:val="24"/>
          <w:szCs w:val="24"/>
          <w:lang w:eastAsia="en-IN"/>
          <w14:ligatures w14:val="none"/>
        </w:rPr>
        <w:t>docker-compose</w:t>
      </w:r>
      <w:r w:rsidRPr="00D96E25">
        <w:rPr>
          <w:rFonts w:ascii="Cambria" w:eastAsia="Times New Roman" w:hAnsi="Cambria" w:cs="Arial"/>
          <w:color w:val="111111"/>
          <w:kern w:val="0"/>
          <w:sz w:val="24"/>
          <w:szCs w:val="24"/>
          <w:lang w:eastAsia="en-IN"/>
          <w14:ligatures w14:val="none"/>
        </w:rPr>
        <w:t> is installed on the system. If not present, install the missing packages</w:t>
      </w:r>
      <w:r w:rsidRPr="00D96E25">
        <w:rPr>
          <w:rFonts w:ascii="Arial" w:eastAsia="Times New Roman" w:hAnsi="Arial" w:cs="Arial"/>
          <w:color w:val="111111"/>
          <w:kern w:val="0"/>
          <w:sz w:val="27"/>
          <w:szCs w:val="27"/>
          <w:lang w:eastAsia="en-IN"/>
          <w14:ligatures w14:val="none"/>
        </w:rPr>
        <w:t>.</w:t>
      </w:r>
    </w:p>
    <w:p w14:paraId="7C9732C9" w14:textId="23E25561" w:rsidR="005B7A16" w:rsidRDefault="00BB674A">
      <w:r w:rsidRPr="00BB674A">
        <w:rPr>
          <w:noProof/>
        </w:rPr>
        <w:drawing>
          <wp:inline distT="0" distB="0" distL="0" distR="0" wp14:anchorId="5D8D68FF" wp14:editId="0F1CD85B">
            <wp:extent cx="5734050" cy="4362450"/>
            <wp:effectExtent l="0" t="0" r="0" b="0"/>
            <wp:docPr id="853952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529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7167" cy="436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DDA5" w14:textId="1A6114B1" w:rsidR="00BB674A" w:rsidRDefault="00BB674A">
      <w:r w:rsidRPr="00BB674A">
        <w:rPr>
          <w:noProof/>
        </w:rPr>
        <w:lastRenderedPageBreak/>
        <w:drawing>
          <wp:inline distT="0" distB="0" distL="0" distR="0" wp14:anchorId="19637F5B" wp14:editId="191975C1">
            <wp:extent cx="3638737" cy="196860"/>
            <wp:effectExtent l="0" t="0" r="0" b="0"/>
            <wp:docPr id="732693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931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8737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D7D5" w14:textId="24052FA2" w:rsidR="00BB674A" w:rsidRDefault="00BB674A">
      <w:r w:rsidRPr="00BB674A">
        <w:rPr>
          <w:noProof/>
        </w:rPr>
        <w:drawing>
          <wp:inline distT="0" distB="0" distL="0" distR="0" wp14:anchorId="76011A49" wp14:editId="7F3898B2">
            <wp:extent cx="6121400" cy="4838700"/>
            <wp:effectExtent l="0" t="0" r="0" b="0"/>
            <wp:docPr id="170429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2967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3AF5" w14:textId="076F2025" w:rsidR="00BB674A" w:rsidRDefault="00BB674A">
      <w:r w:rsidRPr="00BB674A">
        <w:rPr>
          <w:noProof/>
        </w:rPr>
        <w:drawing>
          <wp:inline distT="0" distB="0" distL="0" distR="0" wp14:anchorId="4D30E5BC" wp14:editId="3C33ADED">
            <wp:extent cx="5867400" cy="3067050"/>
            <wp:effectExtent l="0" t="0" r="0" b="0"/>
            <wp:docPr id="140074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452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418F" w14:textId="77777777" w:rsidR="00D96E25" w:rsidRDefault="00D96E25">
      <w:pPr>
        <w:rPr>
          <w:noProof/>
        </w:rPr>
      </w:pPr>
    </w:p>
    <w:p w14:paraId="6C56A699" w14:textId="12F76329" w:rsidR="00D96E25" w:rsidRDefault="00D96E25" w:rsidP="00D96E25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20" w:line="240" w:lineRule="auto"/>
        <w:rPr>
          <w:rFonts w:ascii="Cambria" w:eastAsia="Times New Roman" w:hAnsi="Cambria" w:cs="Arial"/>
          <w:color w:val="111111"/>
          <w:kern w:val="0"/>
          <w:sz w:val="24"/>
          <w:szCs w:val="24"/>
          <w:lang w:eastAsia="en-IN"/>
          <w14:ligatures w14:val="none"/>
        </w:rPr>
      </w:pPr>
      <w:r w:rsidRPr="00D96E25">
        <w:rPr>
          <w:rFonts w:ascii="Cambria" w:eastAsia="Times New Roman" w:hAnsi="Cambria" w:cs="Arial"/>
          <w:color w:val="111111"/>
          <w:kern w:val="0"/>
          <w:sz w:val="24"/>
          <w:szCs w:val="24"/>
          <w:lang w:eastAsia="en-IN"/>
          <w14:ligatures w14:val="none"/>
        </w:rPr>
        <w:lastRenderedPageBreak/>
        <w:t>The script should be able to create a WordPress site using the latest WordPress Version. Please provide a way for the user to provide the site name as a command-line argument.</w:t>
      </w:r>
    </w:p>
    <w:p w14:paraId="708C07B7" w14:textId="566F1B47" w:rsidR="00D96E25" w:rsidRPr="00D96E25" w:rsidRDefault="00D96E25" w:rsidP="00D96E25">
      <w:pPr>
        <w:shd w:val="clear" w:color="auto" w:fill="FFFFFF"/>
        <w:spacing w:before="100" w:beforeAutospacing="1" w:after="120" w:line="240" w:lineRule="auto"/>
        <w:ind w:left="360"/>
        <w:rPr>
          <w:rFonts w:ascii="Cambria" w:eastAsia="Times New Roman" w:hAnsi="Cambria" w:cs="Arial"/>
          <w:color w:val="111111"/>
          <w:kern w:val="0"/>
          <w:sz w:val="24"/>
          <w:szCs w:val="24"/>
          <w:lang w:eastAsia="en-IN"/>
          <w14:ligatures w14:val="none"/>
        </w:rPr>
      </w:pPr>
      <w:r w:rsidRPr="000C40D1">
        <w:rPr>
          <w:noProof/>
        </w:rPr>
        <w:drawing>
          <wp:inline distT="0" distB="0" distL="0" distR="0" wp14:anchorId="7F764E21" wp14:editId="2D9EA340">
            <wp:extent cx="6273800" cy="4368683"/>
            <wp:effectExtent l="0" t="0" r="0" b="0"/>
            <wp:docPr id="234254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540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2444" cy="438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2594" w14:textId="108AEBF1" w:rsidR="00BB674A" w:rsidRDefault="00BB674A">
      <w:r w:rsidRPr="00BB674A">
        <w:rPr>
          <w:noProof/>
        </w:rPr>
        <w:drawing>
          <wp:inline distT="0" distB="0" distL="0" distR="0" wp14:anchorId="1424315D" wp14:editId="7D43322F">
            <wp:extent cx="6025063" cy="3663950"/>
            <wp:effectExtent l="0" t="0" r="0" b="0"/>
            <wp:docPr id="10899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62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5779" cy="367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2DC4" w14:textId="1A7C4885" w:rsidR="00F06DC6" w:rsidRDefault="00F06DC6">
      <w:r w:rsidRPr="00BB674A">
        <w:rPr>
          <w:noProof/>
        </w:rPr>
        <w:lastRenderedPageBreak/>
        <w:drawing>
          <wp:inline distT="0" distB="0" distL="0" distR="0" wp14:anchorId="2CF6C7C5" wp14:editId="43EA5AD4">
            <wp:extent cx="5731510" cy="4361815"/>
            <wp:effectExtent l="0" t="0" r="2540" b="635"/>
            <wp:docPr id="1485587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872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A033" w14:textId="09E4A6D8" w:rsidR="00F06DC6" w:rsidRPr="00F06DC6" w:rsidRDefault="00F06DC6" w:rsidP="00F06DC6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20" w:line="240" w:lineRule="auto"/>
        <w:rPr>
          <w:rFonts w:ascii="Cambria" w:eastAsia="Times New Roman" w:hAnsi="Cambria" w:cs="Arial"/>
          <w:color w:val="111111"/>
          <w:kern w:val="0"/>
          <w:sz w:val="24"/>
          <w:szCs w:val="24"/>
          <w:lang w:eastAsia="en-IN"/>
          <w14:ligatures w14:val="none"/>
        </w:rPr>
      </w:pPr>
      <w:r w:rsidRPr="00F06DC6">
        <w:rPr>
          <w:rFonts w:ascii="Cambria" w:eastAsia="Times New Roman" w:hAnsi="Cambria" w:cs="Arial"/>
          <w:color w:val="111111"/>
          <w:kern w:val="0"/>
          <w:sz w:val="24"/>
          <w:szCs w:val="24"/>
          <w:lang w:eastAsia="en-IN"/>
          <w14:ligatures w14:val="none"/>
        </w:rPr>
        <w:t>It must be a LEMP stack running inside containers (Docker) and a docker-compose file is a must.</w:t>
      </w:r>
    </w:p>
    <w:p w14:paraId="611EA7C4" w14:textId="58FD7C27" w:rsidR="000C40D1" w:rsidRDefault="000C40D1">
      <w:r w:rsidRPr="000C40D1">
        <w:rPr>
          <w:noProof/>
        </w:rPr>
        <w:lastRenderedPageBreak/>
        <w:drawing>
          <wp:inline distT="0" distB="0" distL="0" distR="0" wp14:anchorId="0F90CD4C" wp14:editId="41672993">
            <wp:extent cx="6159500" cy="6534150"/>
            <wp:effectExtent l="0" t="0" r="0" b="0"/>
            <wp:docPr id="1239085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854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1EF2" w14:textId="29C87777" w:rsidR="00F06DC6" w:rsidRDefault="00F06DC6" w:rsidP="00F06DC6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20" w:line="240" w:lineRule="auto"/>
        <w:rPr>
          <w:rFonts w:ascii="Cambria" w:eastAsia="Times New Roman" w:hAnsi="Cambria" w:cs="Arial"/>
          <w:color w:val="111111"/>
          <w:kern w:val="0"/>
          <w:sz w:val="24"/>
          <w:szCs w:val="24"/>
          <w:lang w:eastAsia="en-IN"/>
          <w14:ligatures w14:val="none"/>
        </w:rPr>
      </w:pPr>
      <w:r w:rsidRPr="00F06DC6">
        <w:rPr>
          <w:rFonts w:ascii="Cambria" w:eastAsia="Times New Roman" w:hAnsi="Cambria" w:cs="Arial"/>
          <w:color w:val="111111"/>
          <w:kern w:val="0"/>
          <w:sz w:val="24"/>
          <w:szCs w:val="24"/>
          <w:lang w:eastAsia="en-IN"/>
          <w14:ligatures w14:val="none"/>
        </w:rPr>
        <w:t>Create a </w:t>
      </w:r>
      <w:r w:rsidRPr="00F06DC6">
        <w:rPr>
          <w:rFonts w:ascii="Cambria" w:eastAsia="Times New Roman" w:hAnsi="Cambria" w:cs="Courier New"/>
          <w:color w:val="111111"/>
          <w:kern w:val="0"/>
          <w:sz w:val="24"/>
          <w:szCs w:val="24"/>
          <w:lang w:eastAsia="en-IN"/>
          <w14:ligatures w14:val="none"/>
        </w:rPr>
        <w:t>/etc/hosts</w:t>
      </w:r>
      <w:r w:rsidRPr="00F06DC6">
        <w:rPr>
          <w:rFonts w:ascii="Cambria" w:eastAsia="Times New Roman" w:hAnsi="Cambria" w:cs="Arial"/>
          <w:color w:val="111111"/>
          <w:kern w:val="0"/>
          <w:sz w:val="24"/>
          <w:szCs w:val="24"/>
          <w:lang w:eastAsia="en-IN"/>
          <w14:ligatures w14:val="none"/>
        </w:rPr>
        <w:t> entry for </w:t>
      </w:r>
      <w:r w:rsidRPr="00F06DC6">
        <w:rPr>
          <w:rFonts w:ascii="Cambria" w:eastAsia="Times New Roman" w:hAnsi="Cambria" w:cs="Arial"/>
          <w:i/>
          <w:iCs/>
          <w:color w:val="111111"/>
          <w:kern w:val="0"/>
          <w:sz w:val="24"/>
          <w:szCs w:val="24"/>
          <w:lang w:eastAsia="en-IN"/>
          <w14:ligatures w14:val="none"/>
        </w:rPr>
        <w:t>example.com</w:t>
      </w:r>
      <w:r w:rsidRPr="00F06DC6">
        <w:rPr>
          <w:rFonts w:ascii="Cambria" w:eastAsia="Times New Roman" w:hAnsi="Cambria" w:cs="Arial"/>
          <w:color w:val="111111"/>
          <w:kern w:val="0"/>
          <w:sz w:val="24"/>
          <w:szCs w:val="24"/>
          <w:lang w:eastAsia="en-IN"/>
          <w14:ligatures w14:val="none"/>
        </w:rPr>
        <w:t> pointing to localhost. Here we are assuming the user has provided </w:t>
      </w:r>
      <w:r w:rsidRPr="00F06DC6">
        <w:rPr>
          <w:rFonts w:ascii="Cambria" w:eastAsia="Times New Roman" w:hAnsi="Cambria" w:cs="Arial"/>
          <w:i/>
          <w:iCs/>
          <w:color w:val="111111"/>
          <w:kern w:val="0"/>
          <w:sz w:val="24"/>
          <w:szCs w:val="24"/>
          <w:lang w:eastAsia="en-IN"/>
          <w14:ligatures w14:val="none"/>
        </w:rPr>
        <w:t>example.com</w:t>
      </w:r>
      <w:r w:rsidRPr="00F06DC6">
        <w:rPr>
          <w:rFonts w:ascii="Cambria" w:eastAsia="Times New Roman" w:hAnsi="Cambria" w:cs="Arial"/>
          <w:color w:val="111111"/>
          <w:kern w:val="0"/>
          <w:sz w:val="24"/>
          <w:szCs w:val="24"/>
          <w:lang w:eastAsia="en-IN"/>
          <w14:ligatures w14:val="none"/>
        </w:rPr>
        <w:t> </w:t>
      </w:r>
    </w:p>
    <w:p w14:paraId="43D01FB3" w14:textId="1DAAFC79" w:rsidR="00F06DC6" w:rsidRDefault="00F06DC6" w:rsidP="00F06DC6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111111"/>
          <w:kern w:val="0"/>
          <w:sz w:val="27"/>
          <w:szCs w:val="27"/>
          <w:lang w:eastAsia="en-IN"/>
          <w14:ligatures w14:val="none"/>
        </w:rPr>
      </w:pPr>
      <w:r w:rsidRPr="00F06DC6">
        <w:rPr>
          <w:rFonts w:ascii="Cambria" w:eastAsia="Times New Roman" w:hAnsi="Cambria" w:cs="Arial"/>
          <w:color w:val="111111"/>
          <w:kern w:val="0"/>
          <w:sz w:val="24"/>
          <w:szCs w:val="24"/>
          <w:lang w:eastAsia="en-IN"/>
          <w14:ligatures w14:val="none"/>
        </w:rPr>
        <w:t>Prompt the user to open </w:t>
      </w:r>
      <w:r w:rsidRPr="00F06DC6">
        <w:rPr>
          <w:rFonts w:ascii="Cambria" w:eastAsia="Times New Roman" w:hAnsi="Cambria" w:cs="Arial"/>
          <w:i/>
          <w:iCs/>
          <w:color w:val="111111"/>
          <w:kern w:val="0"/>
          <w:sz w:val="24"/>
          <w:szCs w:val="24"/>
          <w:lang w:eastAsia="en-IN"/>
          <w14:ligatures w14:val="none"/>
        </w:rPr>
        <w:t>example.com</w:t>
      </w:r>
      <w:r w:rsidRPr="00F06DC6">
        <w:rPr>
          <w:rFonts w:ascii="Cambria" w:eastAsia="Times New Roman" w:hAnsi="Cambria" w:cs="Arial"/>
          <w:color w:val="111111"/>
          <w:kern w:val="0"/>
          <w:sz w:val="24"/>
          <w:szCs w:val="24"/>
          <w:lang w:eastAsia="en-IN"/>
          <w14:ligatures w14:val="none"/>
        </w:rPr>
        <w:t> in a browser if all goes well and the site is up and healthy</w:t>
      </w:r>
      <w:r w:rsidRPr="00F06DC6">
        <w:rPr>
          <w:rFonts w:ascii="Arial" w:eastAsia="Times New Roman" w:hAnsi="Arial" w:cs="Arial"/>
          <w:color w:val="111111"/>
          <w:kern w:val="0"/>
          <w:sz w:val="27"/>
          <w:szCs w:val="27"/>
          <w:lang w:eastAsia="en-IN"/>
          <w14:ligatures w14:val="none"/>
        </w:rPr>
        <w:t>.</w:t>
      </w:r>
    </w:p>
    <w:p w14:paraId="1BFF929D" w14:textId="36A85D17" w:rsidR="00F06DC6" w:rsidRDefault="00F06DC6" w:rsidP="00F06DC6">
      <w:pPr>
        <w:pStyle w:val="ListParagraph"/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111111"/>
          <w:kern w:val="0"/>
          <w:sz w:val="27"/>
          <w:szCs w:val="27"/>
          <w:lang w:eastAsia="en-IN"/>
          <w14:ligatures w14:val="none"/>
        </w:rPr>
      </w:pPr>
      <w:r w:rsidRPr="00BB674A">
        <w:rPr>
          <w:noProof/>
        </w:rPr>
        <w:lastRenderedPageBreak/>
        <w:drawing>
          <wp:inline distT="0" distB="0" distL="0" distR="0" wp14:anchorId="7407FCD7" wp14:editId="627ABD88">
            <wp:extent cx="5996407" cy="1607820"/>
            <wp:effectExtent l="0" t="0" r="4445" b="0"/>
            <wp:docPr id="849283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838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9020" cy="160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D87B" w14:textId="77777777" w:rsidR="00F06DC6" w:rsidRPr="00F06DC6" w:rsidRDefault="00F06DC6" w:rsidP="00F06DC6">
      <w:pPr>
        <w:pStyle w:val="ListParagraph"/>
        <w:shd w:val="clear" w:color="auto" w:fill="FFFFFF"/>
        <w:spacing w:before="100" w:beforeAutospacing="1" w:after="120" w:line="240" w:lineRule="auto"/>
        <w:rPr>
          <w:rFonts w:ascii="Arial" w:eastAsia="Times New Roman" w:hAnsi="Arial" w:cs="Arial"/>
          <w:color w:val="111111"/>
          <w:kern w:val="0"/>
          <w:sz w:val="27"/>
          <w:szCs w:val="27"/>
          <w:lang w:eastAsia="en-IN"/>
          <w14:ligatures w14:val="none"/>
        </w:rPr>
      </w:pPr>
    </w:p>
    <w:p w14:paraId="2EEA55F4" w14:textId="2DB2CCC3" w:rsidR="000C40D1" w:rsidRDefault="000C40D1">
      <w:r w:rsidRPr="000C40D1">
        <w:rPr>
          <w:noProof/>
        </w:rPr>
        <w:drawing>
          <wp:inline distT="0" distB="0" distL="0" distR="0" wp14:anchorId="4C1FEB26" wp14:editId="5C8607BB">
            <wp:extent cx="6108700" cy="2686050"/>
            <wp:effectExtent l="0" t="0" r="6350" b="0"/>
            <wp:docPr id="1481569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695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D040" w14:textId="4B274E41" w:rsidR="00F06DC6" w:rsidRPr="00F06DC6" w:rsidRDefault="00F06DC6" w:rsidP="00F06DC6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20" w:line="240" w:lineRule="auto"/>
        <w:rPr>
          <w:rFonts w:ascii="Cambria" w:eastAsia="Times New Roman" w:hAnsi="Cambria" w:cs="Arial"/>
          <w:color w:val="111111"/>
          <w:kern w:val="0"/>
          <w:sz w:val="24"/>
          <w:szCs w:val="24"/>
          <w:lang w:eastAsia="en-IN"/>
          <w14:ligatures w14:val="none"/>
        </w:rPr>
      </w:pPr>
      <w:r w:rsidRPr="00F06DC6">
        <w:rPr>
          <w:rFonts w:ascii="Cambria" w:eastAsia="Times New Roman" w:hAnsi="Cambria" w:cs="Arial"/>
          <w:color w:val="111111"/>
          <w:kern w:val="0"/>
          <w:sz w:val="24"/>
          <w:szCs w:val="24"/>
          <w:lang w:eastAsia="en-IN"/>
          <w14:ligatures w14:val="none"/>
        </w:rPr>
        <w:t>Add another subcommand to enable/disable the site (stopping/starting the containers)</w:t>
      </w:r>
    </w:p>
    <w:p w14:paraId="67791013" w14:textId="43207BBF" w:rsidR="000C40D1" w:rsidRDefault="000C40D1">
      <w:r w:rsidRPr="000C40D1">
        <w:rPr>
          <w:noProof/>
        </w:rPr>
        <w:drawing>
          <wp:inline distT="0" distB="0" distL="0" distR="0" wp14:anchorId="50382E25" wp14:editId="563EF246">
            <wp:extent cx="5731510" cy="3315335"/>
            <wp:effectExtent l="0" t="0" r="2540" b="0"/>
            <wp:docPr id="1997469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694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69E6" w14:textId="77777777" w:rsidR="00F06DC6" w:rsidRDefault="00F06DC6"/>
    <w:p w14:paraId="11C98F97" w14:textId="538C65DD" w:rsidR="00F06DC6" w:rsidRPr="00F06DC6" w:rsidRDefault="00F06DC6" w:rsidP="00F06DC6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20" w:line="240" w:lineRule="auto"/>
        <w:rPr>
          <w:rFonts w:ascii="Cambria" w:eastAsia="Times New Roman" w:hAnsi="Cambria" w:cs="Arial"/>
          <w:color w:val="111111"/>
          <w:kern w:val="0"/>
          <w:sz w:val="24"/>
          <w:szCs w:val="24"/>
          <w:lang w:eastAsia="en-IN"/>
          <w14:ligatures w14:val="none"/>
        </w:rPr>
      </w:pPr>
      <w:r w:rsidRPr="00F06DC6">
        <w:rPr>
          <w:rFonts w:ascii="Cambria" w:eastAsia="Times New Roman" w:hAnsi="Cambria" w:cs="Arial"/>
          <w:color w:val="111111"/>
          <w:kern w:val="0"/>
          <w:sz w:val="24"/>
          <w:szCs w:val="24"/>
          <w:lang w:eastAsia="en-IN"/>
          <w14:ligatures w14:val="none"/>
        </w:rPr>
        <w:lastRenderedPageBreak/>
        <w:t>Add one more subcommand to delete the site (deleting containers and local files).</w:t>
      </w:r>
    </w:p>
    <w:p w14:paraId="2E82159D" w14:textId="77777777" w:rsidR="00F06DC6" w:rsidRDefault="00F06DC6"/>
    <w:p w14:paraId="29CDCC01" w14:textId="2DFAAA97" w:rsidR="000C40D1" w:rsidRDefault="000C40D1">
      <w:r w:rsidRPr="000C40D1">
        <w:rPr>
          <w:noProof/>
        </w:rPr>
        <w:drawing>
          <wp:inline distT="0" distB="0" distL="0" distR="0" wp14:anchorId="046F1DFA" wp14:editId="42E60058">
            <wp:extent cx="5988050" cy="5238750"/>
            <wp:effectExtent l="0" t="0" r="0" b="0"/>
            <wp:docPr id="922297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977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8364" cy="52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07F1" w14:textId="0E780170" w:rsidR="000C40D1" w:rsidRDefault="000C40D1">
      <w:r w:rsidRPr="000C40D1">
        <w:rPr>
          <w:noProof/>
        </w:rPr>
        <w:drawing>
          <wp:inline distT="0" distB="0" distL="0" distR="0" wp14:anchorId="2CDBDC50" wp14:editId="346BBA99">
            <wp:extent cx="4749800" cy="2641175"/>
            <wp:effectExtent l="0" t="0" r="0" b="6985"/>
            <wp:docPr id="1469962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625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3215" cy="264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D828" w14:textId="77777777" w:rsidR="000C40D1" w:rsidRDefault="000C40D1"/>
    <w:p w14:paraId="13445310" w14:textId="77777777" w:rsidR="00BB674A" w:rsidRDefault="00BB674A"/>
    <w:p w14:paraId="1D0C478B" w14:textId="6ADBFF7D" w:rsidR="00BB674A" w:rsidRDefault="00BB674A"/>
    <w:p w14:paraId="53A93229" w14:textId="5A54828C" w:rsidR="00BB674A" w:rsidRDefault="00BB674A"/>
    <w:sectPr w:rsidR="00BB67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CB7C71"/>
    <w:multiLevelType w:val="multilevel"/>
    <w:tmpl w:val="85D23A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66B283F"/>
    <w:multiLevelType w:val="multilevel"/>
    <w:tmpl w:val="53A2C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2DB5E5A"/>
    <w:multiLevelType w:val="multilevel"/>
    <w:tmpl w:val="D1E4AF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730C57"/>
    <w:multiLevelType w:val="multilevel"/>
    <w:tmpl w:val="3B3AA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6870F97"/>
    <w:multiLevelType w:val="multilevel"/>
    <w:tmpl w:val="9DB00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1B737A9"/>
    <w:multiLevelType w:val="multilevel"/>
    <w:tmpl w:val="3B882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C7E452C"/>
    <w:multiLevelType w:val="multilevel"/>
    <w:tmpl w:val="E53CB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14630811">
    <w:abstractNumId w:val="5"/>
  </w:num>
  <w:num w:numId="2" w16cid:durableId="1815483787">
    <w:abstractNumId w:val="0"/>
  </w:num>
  <w:num w:numId="3" w16cid:durableId="1520042065">
    <w:abstractNumId w:val="2"/>
  </w:num>
  <w:num w:numId="4" w16cid:durableId="1201817771">
    <w:abstractNumId w:val="3"/>
  </w:num>
  <w:num w:numId="5" w16cid:durableId="874390099">
    <w:abstractNumId w:val="1"/>
  </w:num>
  <w:num w:numId="6" w16cid:durableId="1766727709">
    <w:abstractNumId w:val="6"/>
  </w:num>
  <w:num w:numId="7" w16cid:durableId="7198642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74A"/>
    <w:rsid w:val="000C40D1"/>
    <w:rsid w:val="0048415F"/>
    <w:rsid w:val="005B7A16"/>
    <w:rsid w:val="00BB674A"/>
    <w:rsid w:val="00D96E25"/>
    <w:rsid w:val="00F06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D79C5"/>
  <w15:chartTrackingRefBased/>
  <w15:docId w15:val="{6984FD4D-B01C-4DDC-8292-7C75D68CC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96E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D96E2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96E25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F06DC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06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3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5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 Barman</dc:creator>
  <cp:keywords/>
  <dc:description/>
  <cp:lastModifiedBy>Manu Barman</cp:lastModifiedBy>
  <cp:revision>2</cp:revision>
  <dcterms:created xsi:type="dcterms:W3CDTF">2023-07-12T15:09:00Z</dcterms:created>
  <dcterms:modified xsi:type="dcterms:W3CDTF">2023-07-12T18:20:00Z</dcterms:modified>
</cp:coreProperties>
</file>