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EF" w:rsidRPr="00D455EF" w:rsidRDefault="00D455EF">
      <w:pPr>
        <w:rPr>
          <w:b/>
          <w:u w:val="single"/>
          <w:lang w:val="en-US"/>
        </w:rPr>
      </w:pPr>
      <w:r w:rsidRPr="00D455EF">
        <w:rPr>
          <w:b/>
          <w:u w:val="single"/>
          <w:lang w:val="en-US"/>
        </w:rPr>
        <w:t>Flow Diagrams -  3 scenarios</w:t>
      </w:r>
    </w:p>
    <w:p w:rsidR="00D455EF" w:rsidRPr="00D455EF" w:rsidRDefault="00D455EF" w:rsidP="00D45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Typical flow diagram for patients treated as outpatients</w:t>
      </w:r>
    </w:p>
    <w:p w:rsidR="00D455EF" w:rsidRPr="00D455EF" w:rsidRDefault="00D455EF" w:rsidP="00D455EF">
      <w:pPr>
        <w:pStyle w:val="ListParagraph"/>
        <w:rPr>
          <w:lang w:val="en-US"/>
        </w:rPr>
      </w:pPr>
    </w:p>
    <w:p w:rsidR="00D455EF" w:rsidRDefault="00D455EF">
      <w:pPr>
        <w:rPr>
          <w:lang w:val="en-US"/>
        </w:rPr>
      </w:pPr>
      <w:r w:rsidRPr="004E56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F681C7" wp14:editId="28DD77C0">
            <wp:extent cx="7124700" cy="6734175"/>
            <wp:effectExtent l="0" t="0" r="0" b="0"/>
            <wp:docPr id="7964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52" cy="67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EF" w:rsidRDefault="00D455EF">
      <w:pPr>
        <w:rPr>
          <w:lang w:val="en-US"/>
        </w:rPr>
      </w:pPr>
    </w:p>
    <w:p w:rsidR="007E6777" w:rsidRDefault="007E6777">
      <w:pPr>
        <w:rPr>
          <w:lang w:val="en-US"/>
        </w:rPr>
      </w:pPr>
    </w:p>
    <w:p w:rsidR="007E6777" w:rsidRDefault="007E6777">
      <w:pPr>
        <w:rPr>
          <w:lang w:val="en-US"/>
        </w:rPr>
      </w:pPr>
      <w:bookmarkStart w:id="0" w:name="_GoBack"/>
      <w:bookmarkEnd w:id="0"/>
    </w:p>
    <w:p w:rsidR="00D455EF" w:rsidRDefault="00D455EF">
      <w:pPr>
        <w:rPr>
          <w:lang w:val="en-US"/>
        </w:rPr>
      </w:pPr>
    </w:p>
    <w:p w:rsidR="00D455EF" w:rsidRPr="007E6777" w:rsidRDefault="007E6777" w:rsidP="007E6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Typical flow diagram for patients admitted to </w:t>
      </w:r>
      <w:r w:rsidRPr="00A74FC9">
        <w:rPr>
          <w:rFonts w:ascii="Times New Roman" w:hAnsi="Times New Roman" w:cs="Times New Roman"/>
          <w:b/>
          <w:sz w:val="20"/>
          <w:szCs w:val="20"/>
          <w:lang w:val="en-US"/>
        </w:rPr>
        <w:t>Emergency Department</w:t>
      </w:r>
    </w:p>
    <w:p w:rsidR="007E6777" w:rsidRDefault="007E6777" w:rsidP="007E6777">
      <w:pPr>
        <w:ind w:left="-993" w:firstLine="993"/>
        <w:rPr>
          <w:lang w:val="en-US"/>
        </w:rPr>
      </w:pPr>
      <w:r w:rsidRPr="004E56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547E47" wp14:editId="777D4F51">
            <wp:extent cx="7067550" cy="6257925"/>
            <wp:effectExtent l="0" t="0" r="0" b="0"/>
            <wp:docPr id="691202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Default="007E6777" w:rsidP="007E6777">
      <w:pPr>
        <w:rPr>
          <w:lang w:val="en-US"/>
        </w:rPr>
      </w:pPr>
    </w:p>
    <w:p w:rsidR="007E6777" w:rsidRPr="007E6777" w:rsidRDefault="007E6777" w:rsidP="007E6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Flow diagram for patients in </w:t>
      </w:r>
      <w:r w:rsidRPr="00A74FC9">
        <w:rPr>
          <w:rFonts w:ascii="Times New Roman" w:hAnsi="Times New Roman" w:cs="Times New Roman"/>
          <w:b/>
          <w:sz w:val="20"/>
          <w:szCs w:val="20"/>
          <w:lang w:val="en-US"/>
        </w:rPr>
        <w:t xml:space="preserve">Operation Theatre –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Undergoing </w:t>
      </w:r>
      <w:r w:rsidRPr="00A74FC9">
        <w:rPr>
          <w:rFonts w:ascii="Times New Roman" w:hAnsi="Times New Roman" w:cs="Times New Roman"/>
          <w:b/>
          <w:sz w:val="20"/>
          <w:szCs w:val="20"/>
          <w:lang w:val="en-US"/>
        </w:rPr>
        <w:t>Surgical Procedure</w:t>
      </w:r>
    </w:p>
    <w:p w:rsidR="007E6777" w:rsidRPr="007E6777" w:rsidRDefault="007E6777" w:rsidP="007E6777">
      <w:pPr>
        <w:rPr>
          <w:lang w:val="en-US"/>
        </w:rPr>
      </w:pPr>
      <w:r w:rsidRPr="004E56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6E307E" wp14:editId="5F47246B">
            <wp:extent cx="7029450" cy="6162040"/>
            <wp:effectExtent l="0" t="0" r="0" b="0"/>
            <wp:docPr id="805051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01" cy="61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777" w:rsidRPr="007E6777" w:rsidSect="007E6777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63AEE"/>
    <w:multiLevelType w:val="hybridMultilevel"/>
    <w:tmpl w:val="700CD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1980"/>
    <w:multiLevelType w:val="hybridMultilevel"/>
    <w:tmpl w:val="F5EC2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C0"/>
    <w:rsid w:val="007E6777"/>
    <w:rsid w:val="008D2E85"/>
    <w:rsid w:val="00D455EF"/>
    <w:rsid w:val="00D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DD5E"/>
  <w15:chartTrackingRefBased/>
  <w15:docId w15:val="{01B39CCB-B7DD-48A1-BE69-E92F5664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2023-08-21T11:39:00Z</dcterms:created>
  <dcterms:modified xsi:type="dcterms:W3CDTF">2023-08-21T11:44:00Z</dcterms:modified>
</cp:coreProperties>
</file>