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4AFB" w14:textId="77777777" w:rsidR="00B31076" w:rsidRPr="00B31076" w:rsidRDefault="00F56D3E" w:rsidP="00B31076">
      <w:pPr>
        <w:pStyle w:val="Default"/>
        <w:rPr>
          <w:rFonts w:ascii="Times New Roman" w:hAnsi="Times New Roman" w:cs="Times New Roman"/>
        </w:rPr>
      </w:pPr>
      <w:r>
        <w:fldChar w:fldCharType="begin"/>
      </w:r>
      <w:r>
        <w:instrText xml:space="preserve"> SUBJECT  \* MERGEFORMAT </w:instrText>
      </w:r>
      <w:r>
        <w:fldChar w:fldCharType="separate"/>
      </w:r>
    </w:p>
    <w:p w14:paraId="7F8A2D43" w14:textId="77777777" w:rsidR="00E05235" w:rsidRDefault="00B31076" w:rsidP="00B31076">
      <w:pPr>
        <w:pStyle w:val="Project"/>
      </w:pPr>
      <w:r w:rsidRPr="00B31076">
        <w:rPr>
          <w:rFonts w:ascii="Times New Roman" w:hAnsi="Times New Roman"/>
          <w:b w:val="0"/>
          <w:color w:val="000000"/>
          <w:sz w:val="24"/>
          <w:szCs w:val="24"/>
          <w:lang w:eastAsia="en-GB"/>
        </w:rPr>
        <w:t xml:space="preserve"> </w:t>
      </w:r>
      <w:r w:rsidRPr="00B31076">
        <w:rPr>
          <w:rFonts w:ascii="Times New Roman" w:hAnsi="Times New Roman"/>
          <w:bCs/>
          <w:color w:val="000000"/>
          <w:sz w:val="44"/>
          <w:szCs w:val="44"/>
          <w:lang w:eastAsia="en-GB"/>
        </w:rPr>
        <w:t xml:space="preserve">On Demand High Capacity Taxi Visualization Framework – TVF </w:t>
      </w:r>
      <w:r w:rsidR="00F56D3E">
        <w:fldChar w:fldCharType="end"/>
      </w:r>
    </w:p>
    <w:p w14:paraId="72F75860" w14:textId="77777777" w:rsidR="00E05235" w:rsidRDefault="00282CE0">
      <w:pPr>
        <w:pStyle w:val="Title"/>
        <w:jc w:val="right"/>
      </w:pPr>
      <w:r>
        <w:fldChar w:fldCharType="begin"/>
      </w:r>
      <w:r>
        <w:instrText xml:space="preserve"> TITLE  \* MERGEFORMAT </w:instrText>
      </w:r>
      <w:r>
        <w:fldChar w:fldCharType="separate"/>
      </w:r>
      <w:r w:rsidR="00F41280">
        <w:t xml:space="preserve"> Master Test Plan</w:t>
      </w:r>
      <w:r>
        <w:fldChar w:fldCharType="end"/>
      </w:r>
    </w:p>
    <w:p w14:paraId="16065097" w14:textId="77777777" w:rsidR="00E05235" w:rsidRDefault="00E05235"/>
    <w:p w14:paraId="0B4E721F" w14:textId="77777777" w:rsidR="00E05235" w:rsidRDefault="00F56D3E">
      <w:pPr>
        <w:pStyle w:val="Title"/>
        <w:jc w:val="right"/>
        <w:rPr>
          <w:sz w:val="28"/>
        </w:rPr>
      </w:pPr>
      <w:r>
        <w:rPr>
          <w:sz w:val="28"/>
        </w:rPr>
        <w:t>Version 1.0</w:t>
      </w:r>
    </w:p>
    <w:p w14:paraId="5B7CCAC1" w14:textId="77777777" w:rsidR="00E05235" w:rsidRDefault="00E05235">
      <w:pPr>
        <w:pStyle w:val="Title"/>
        <w:rPr>
          <w:sz w:val="28"/>
        </w:rPr>
      </w:pPr>
    </w:p>
    <w:p w14:paraId="5D7B307E" w14:textId="77777777" w:rsidR="00E05235" w:rsidRDefault="00E05235" w:rsidP="00C10299">
      <w:pPr>
        <w:pStyle w:val="InfoBlue"/>
        <w:sectPr w:rsidR="00E05235">
          <w:headerReference w:type="default" r:id="rId7"/>
          <w:footerReference w:type="even" r:id="rId8"/>
          <w:pgSz w:w="12240" w:h="15840" w:code="1"/>
          <w:pgMar w:top="1440" w:right="1440" w:bottom="1440" w:left="1440" w:header="720" w:footer="720" w:gutter="0"/>
          <w:cols w:space="720"/>
          <w:vAlign w:val="center"/>
        </w:sectPr>
      </w:pPr>
    </w:p>
    <w:p w14:paraId="5A003E91" w14:textId="77777777" w:rsidR="00E05235" w:rsidRDefault="00F56D3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5235" w14:paraId="5E51C0AE" w14:textId="77777777">
        <w:tc>
          <w:tcPr>
            <w:tcW w:w="2304" w:type="dxa"/>
            <w:shd w:val="pct5" w:color="auto" w:fill="auto"/>
          </w:tcPr>
          <w:p w14:paraId="566D36FD" w14:textId="77777777" w:rsidR="00E05235" w:rsidRDefault="00F56D3E">
            <w:pPr>
              <w:pStyle w:val="Tabletext"/>
              <w:jc w:val="center"/>
              <w:rPr>
                <w:b/>
              </w:rPr>
            </w:pPr>
            <w:r>
              <w:rPr>
                <w:b/>
              </w:rPr>
              <w:t>Date</w:t>
            </w:r>
          </w:p>
        </w:tc>
        <w:tc>
          <w:tcPr>
            <w:tcW w:w="1152" w:type="dxa"/>
            <w:shd w:val="pct5" w:color="auto" w:fill="auto"/>
          </w:tcPr>
          <w:p w14:paraId="36E35A7B" w14:textId="77777777" w:rsidR="00E05235" w:rsidRDefault="00F56D3E">
            <w:pPr>
              <w:pStyle w:val="Tabletext"/>
              <w:jc w:val="center"/>
              <w:rPr>
                <w:b/>
              </w:rPr>
            </w:pPr>
            <w:r>
              <w:rPr>
                <w:b/>
              </w:rPr>
              <w:t>Version</w:t>
            </w:r>
          </w:p>
        </w:tc>
        <w:tc>
          <w:tcPr>
            <w:tcW w:w="3744" w:type="dxa"/>
            <w:shd w:val="pct5" w:color="auto" w:fill="auto"/>
          </w:tcPr>
          <w:p w14:paraId="4B1300F7" w14:textId="77777777" w:rsidR="00E05235" w:rsidRDefault="00F56D3E">
            <w:pPr>
              <w:pStyle w:val="Tabletext"/>
              <w:jc w:val="center"/>
              <w:rPr>
                <w:b/>
              </w:rPr>
            </w:pPr>
            <w:r>
              <w:rPr>
                <w:b/>
              </w:rPr>
              <w:t>Description</w:t>
            </w:r>
          </w:p>
        </w:tc>
        <w:tc>
          <w:tcPr>
            <w:tcW w:w="2304" w:type="dxa"/>
            <w:shd w:val="pct5" w:color="auto" w:fill="auto"/>
          </w:tcPr>
          <w:p w14:paraId="3318ED3B" w14:textId="77777777" w:rsidR="00E05235" w:rsidRDefault="00F56D3E">
            <w:pPr>
              <w:pStyle w:val="Tabletext"/>
              <w:jc w:val="center"/>
              <w:rPr>
                <w:b/>
              </w:rPr>
            </w:pPr>
            <w:r>
              <w:rPr>
                <w:b/>
              </w:rPr>
              <w:t>Author</w:t>
            </w:r>
          </w:p>
        </w:tc>
      </w:tr>
      <w:tr w:rsidR="00E05235" w14:paraId="00852859" w14:textId="77777777">
        <w:trPr>
          <w:cantSplit/>
        </w:trPr>
        <w:tc>
          <w:tcPr>
            <w:tcW w:w="2304" w:type="dxa"/>
          </w:tcPr>
          <w:p w14:paraId="0159C1A9" w14:textId="77777777" w:rsidR="00E05235" w:rsidRDefault="00B31076">
            <w:pPr>
              <w:pStyle w:val="Tabletext"/>
            </w:pPr>
            <w:r>
              <w:t>04/05/2019</w:t>
            </w:r>
          </w:p>
        </w:tc>
        <w:tc>
          <w:tcPr>
            <w:tcW w:w="1152" w:type="dxa"/>
          </w:tcPr>
          <w:p w14:paraId="6B6719D4" w14:textId="77777777" w:rsidR="00E05235" w:rsidRDefault="00B31076">
            <w:pPr>
              <w:pStyle w:val="Tabletext"/>
            </w:pPr>
            <w:r>
              <w:t>1.0</w:t>
            </w:r>
          </w:p>
        </w:tc>
        <w:tc>
          <w:tcPr>
            <w:tcW w:w="3744" w:type="dxa"/>
          </w:tcPr>
          <w:p w14:paraId="6D56C503" w14:textId="77777777" w:rsidR="00E05235" w:rsidRDefault="00B31076">
            <w:pPr>
              <w:pStyle w:val="Tabletext"/>
            </w:pPr>
            <w:r>
              <w:t>Master testing plan with UI and unit testing</w:t>
            </w:r>
          </w:p>
        </w:tc>
        <w:tc>
          <w:tcPr>
            <w:tcW w:w="2304" w:type="dxa"/>
          </w:tcPr>
          <w:p w14:paraId="34D0F828" w14:textId="77777777" w:rsidR="00E05235" w:rsidRDefault="00B31076">
            <w:pPr>
              <w:pStyle w:val="Tabletext"/>
            </w:pPr>
            <w:r>
              <w:t>V.G.M.I. Karunathilaka</w:t>
            </w:r>
          </w:p>
          <w:p w14:paraId="4FCCD7F1" w14:textId="77777777" w:rsidR="00B31076" w:rsidRDefault="00B31076">
            <w:pPr>
              <w:pStyle w:val="Tabletext"/>
            </w:pPr>
            <w:r>
              <w:t>160289X</w:t>
            </w:r>
          </w:p>
        </w:tc>
      </w:tr>
      <w:tr w:rsidR="00E05235" w14:paraId="724BED52" w14:textId="77777777">
        <w:trPr>
          <w:cantSplit/>
        </w:trPr>
        <w:tc>
          <w:tcPr>
            <w:tcW w:w="2304" w:type="dxa"/>
          </w:tcPr>
          <w:p w14:paraId="0F69921C" w14:textId="77777777" w:rsidR="00E05235" w:rsidRDefault="00E05235">
            <w:pPr>
              <w:pStyle w:val="Tabletext"/>
            </w:pPr>
          </w:p>
        </w:tc>
        <w:tc>
          <w:tcPr>
            <w:tcW w:w="1152" w:type="dxa"/>
          </w:tcPr>
          <w:p w14:paraId="6017035A" w14:textId="77777777" w:rsidR="00E05235" w:rsidRDefault="00E05235">
            <w:pPr>
              <w:pStyle w:val="Tabletext"/>
            </w:pPr>
          </w:p>
        </w:tc>
        <w:tc>
          <w:tcPr>
            <w:tcW w:w="3744" w:type="dxa"/>
          </w:tcPr>
          <w:p w14:paraId="6DE88E76" w14:textId="77777777" w:rsidR="00E05235" w:rsidRDefault="00E05235">
            <w:pPr>
              <w:pStyle w:val="Tabletext"/>
            </w:pPr>
          </w:p>
        </w:tc>
        <w:tc>
          <w:tcPr>
            <w:tcW w:w="2304" w:type="dxa"/>
          </w:tcPr>
          <w:p w14:paraId="0DAE49A5" w14:textId="77777777" w:rsidR="00E05235" w:rsidRDefault="00E05235">
            <w:pPr>
              <w:pStyle w:val="Tabletext"/>
            </w:pPr>
          </w:p>
        </w:tc>
      </w:tr>
      <w:tr w:rsidR="00E05235" w14:paraId="2EDAD0D5" w14:textId="77777777">
        <w:trPr>
          <w:cantSplit/>
        </w:trPr>
        <w:tc>
          <w:tcPr>
            <w:tcW w:w="2304" w:type="dxa"/>
          </w:tcPr>
          <w:p w14:paraId="65DC4D56" w14:textId="77777777" w:rsidR="00E05235" w:rsidRDefault="00E05235">
            <w:pPr>
              <w:pStyle w:val="Tabletext"/>
            </w:pPr>
          </w:p>
        </w:tc>
        <w:tc>
          <w:tcPr>
            <w:tcW w:w="1152" w:type="dxa"/>
          </w:tcPr>
          <w:p w14:paraId="4F8FC178" w14:textId="77777777" w:rsidR="00E05235" w:rsidRDefault="00E05235">
            <w:pPr>
              <w:pStyle w:val="Tabletext"/>
            </w:pPr>
          </w:p>
        </w:tc>
        <w:tc>
          <w:tcPr>
            <w:tcW w:w="3744" w:type="dxa"/>
          </w:tcPr>
          <w:p w14:paraId="58FE01A4" w14:textId="77777777" w:rsidR="00E05235" w:rsidRDefault="00E05235">
            <w:pPr>
              <w:pStyle w:val="Tabletext"/>
            </w:pPr>
          </w:p>
        </w:tc>
        <w:tc>
          <w:tcPr>
            <w:tcW w:w="2304" w:type="dxa"/>
          </w:tcPr>
          <w:p w14:paraId="2391E3BF" w14:textId="77777777" w:rsidR="00E05235" w:rsidRDefault="00E05235">
            <w:pPr>
              <w:pStyle w:val="Tabletext"/>
            </w:pPr>
          </w:p>
        </w:tc>
      </w:tr>
      <w:tr w:rsidR="00E05235" w14:paraId="088370E8" w14:textId="77777777">
        <w:trPr>
          <w:cantSplit/>
        </w:trPr>
        <w:tc>
          <w:tcPr>
            <w:tcW w:w="2304" w:type="dxa"/>
          </w:tcPr>
          <w:p w14:paraId="1B8A48EF" w14:textId="77777777" w:rsidR="00E05235" w:rsidRDefault="00E05235">
            <w:pPr>
              <w:pStyle w:val="Tabletext"/>
            </w:pPr>
          </w:p>
        </w:tc>
        <w:tc>
          <w:tcPr>
            <w:tcW w:w="1152" w:type="dxa"/>
          </w:tcPr>
          <w:p w14:paraId="231CAC3A" w14:textId="77777777" w:rsidR="00E05235" w:rsidRDefault="00E05235">
            <w:pPr>
              <w:pStyle w:val="Tabletext"/>
            </w:pPr>
          </w:p>
        </w:tc>
        <w:tc>
          <w:tcPr>
            <w:tcW w:w="3744" w:type="dxa"/>
          </w:tcPr>
          <w:p w14:paraId="1E07F7C7" w14:textId="77777777" w:rsidR="00E05235" w:rsidRDefault="00E05235">
            <w:pPr>
              <w:pStyle w:val="Tabletext"/>
            </w:pPr>
          </w:p>
        </w:tc>
        <w:tc>
          <w:tcPr>
            <w:tcW w:w="2304" w:type="dxa"/>
          </w:tcPr>
          <w:p w14:paraId="32B94471" w14:textId="77777777" w:rsidR="00E05235" w:rsidRDefault="00E05235">
            <w:pPr>
              <w:pStyle w:val="Tabletext"/>
            </w:pPr>
          </w:p>
        </w:tc>
      </w:tr>
    </w:tbl>
    <w:p w14:paraId="358F1D31" w14:textId="77777777" w:rsidR="00E05235" w:rsidRDefault="00E05235"/>
    <w:p w14:paraId="4E5FC162" w14:textId="77777777" w:rsidR="00E05235" w:rsidRDefault="00F56D3E">
      <w:pPr>
        <w:pStyle w:val="Title"/>
      </w:pPr>
      <w:r>
        <w:t>Table of Contents</w:t>
      </w:r>
    </w:p>
    <w:p w14:paraId="4A8AAB9C" w14:textId="5608736B" w:rsidR="001A1EE0" w:rsidRDefault="00F56D3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1A1EE0">
        <w:rPr>
          <w:noProof/>
        </w:rPr>
        <w:t>1.</w:t>
      </w:r>
      <w:r w:rsidR="001A1EE0">
        <w:rPr>
          <w:rFonts w:asciiTheme="minorHAnsi" w:eastAsiaTheme="minorEastAsia" w:hAnsiTheme="minorHAnsi" w:cstheme="minorBidi"/>
          <w:noProof/>
          <w:sz w:val="22"/>
          <w:szCs w:val="22"/>
          <w:lang w:val="en-GB" w:eastAsia="en-GB"/>
        </w:rPr>
        <w:tab/>
      </w:r>
      <w:r w:rsidR="001A1EE0">
        <w:rPr>
          <w:noProof/>
        </w:rPr>
        <w:t>Evaluation Mission and Test Motivation</w:t>
      </w:r>
      <w:r w:rsidR="001A1EE0">
        <w:rPr>
          <w:noProof/>
        </w:rPr>
        <w:tab/>
      </w:r>
      <w:r w:rsidR="001A1EE0">
        <w:rPr>
          <w:noProof/>
        </w:rPr>
        <w:fldChar w:fldCharType="begin"/>
      </w:r>
      <w:r w:rsidR="001A1EE0">
        <w:rPr>
          <w:noProof/>
        </w:rPr>
        <w:instrText xml:space="preserve"> PAGEREF _Toc425437064 \h </w:instrText>
      </w:r>
      <w:r w:rsidR="001A1EE0">
        <w:rPr>
          <w:noProof/>
        </w:rPr>
      </w:r>
      <w:r w:rsidR="001A1EE0">
        <w:rPr>
          <w:noProof/>
        </w:rPr>
        <w:fldChar w:fldCharType="separate"/>
      </w:r>
      <w:r w:rsidR="00EC571E">
        <w:rPr>
          <w:noProof/>
        </w:rPr>
        <w:t>3</w:t>
      </w:r>
      <w:r w:rsidR="001A1EE0">
        <w:rPr>
          <w:noProof/>
        </w:rPr>
        <w:fldChar w:fldCharType="end"/>
      </w:r>
    </w:p>
    <w:p w14:paraId="44E665CD" w14:textId="56032E0B" w:rsidR="001A1EE0" w:rsidRDefault="001A1EE0">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Target Test Items</w:t>
      </w:r>
      <w:r>
        <w:rPr>
          <w:noProof/>
        </w:rPr>
        <w:tab/>
      </w:r>
      <w:r>
        <w:rPr>
          <w:noProof/>
        </w:rPr>
        <w:fldChar w:fldCharType="begin"/>
      </w:r>
      <w:r>
        <w:rPr>
          <w:noProof/>
        </w:rPr>
        <w:instrText xml:space="preserve"> PAGEREF _Toc425437065 \h </w:instrText>
      </w:r>
      <w:r>
        <w:rPr>
          <w:noProof/>
        </w:rPr>
      </w:r>
      <w:r>
        <w:rPr>
          <w:noProof/>
        </w:rPr>
        <w:fldChar w:fldCharType="separate"/>
      </w:r>
      <w:r w:rsidR="00EC571E">
        <w:rPr>
          <w:noProof/>
        </w:rPr>
        <w:t>3</w:t>
      </w:r>
      <w:r>
        <w:rPr>
          <w:noProof/>
        </w:rPr>
        <w:fldChar w:fldCharType="end"/>
      </w:r>
    </w:p>
    <w:p w14:paraId="55DC330D" w14:textId="4E047345" w:rsidR="001A1EE0" w:rsidRDefault="001A1EE0">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Test Approach</w:t>
      </w:r>
      <w:r>
        <w:rPr>
          <w:noProof/>
        </w:rPr>
        <w:tab/>
      </w:r>
      <w:r>
        <w:rPr>
          <w:noProof/>
        </w:rPr>
        <w:fldChar w:fldCharType="begin"/>
      </w:r>
      <w:r>
        <w:rPr>
          <w:noProof/>
        </w:rPr>
        <w:instrText xml:space="preserve"> PAGEREF _Toc425437066 \h </w:instrText>
      </w:r>
      <w:r>
        <w:rPr>
          <w:noProof/>
        </w:rPr>
      </w:r>
      <w:r>
        <w:rPr>
          <w:noProof/>
        </w:rPr>
        <w:fldChar w:fldCharType="separate"/>
      </w:r>
      <w:r w:rsidR="00EC571E">
        <w:rPr>
          <w:noProof/>
        </w:rPr>
        <w:t>4</w:t>
      </w:r>
      <w:r>
        <w:rPr>
          <w:noProof/>
        </w:rPr>
        <w:fldChar w:fldCharType="end"/>
      </w:r>
    </w:p>
    <w:p w14:paraId="7B9F61CB" w14:textId="3C1885D5" w:rsidR="001A1EE0" w:rsidRDefault="001A1EE0">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Testing Techniques and Types</w:t>
      </w:r>
      <w:r>
        <w:rPr>
          <w:noProof/>
        </w:rPr>
        <w:tab/>
      </w:r>
      <w:r>
        <w:rPr>
          <w:noProof/>
        </w:rPr>
        <w:fldChar w:fldCharType="begin"/>
      </w:r>
      <w:r>
        <w:rPr>
          <w:noProof/>
        </w:rPr>
        <w:instrText xml:space="preserve"> PAGEREF _Toc425437067 \h </w:instrText>
      </w:r>
      <w:r>
        <w:rPr>
          <w:noProof/>
        </w:rPr>
      </w:r>
      <w:r>
        <w:rPr>
          <w:noProof/>
        </w:rPr>
        <w:fldChar w:fldCharType="separate"/>
      </w:r>
      <w:r w:rsidR="00EC571E">
        <w:rPr>
          <w:noProof/>
        </w:rPr>
        <w:t>4</w:t>
      </w:r>
      <w:r>
        <w:rPr>
          <w:noProof/>
        </w:rPr>
        <w:fldChar w:fldCharType="end"/>
      </w:r>
    </w:p>
    <w:p w14:paraId="2C77B46A" w14:textId="22984492" w:rsidR="001A1EE0" w:rsidRDefault="001A1EE0">
      <w:pPr>
        <w:pStyle w:val="TOC3"/>
        <w:rPr>
          <w:rFonts w:asciiTheme="minorHAnsi" w:eastAsiaTheme="minorEastAsia" w:hAnsiTheme="minorHAnsi" w:cstheme="minorBidi"/>
          <w:noProof/>
          <w:sz w:val="22"/>
          <w:szCs w:val="22"/>
          <w:lang w:val="en-GB" w:eastAsia="en-GB"/>
        </w:rPr>
      </w:pPr>
      <w:r>
        <w:rPr>
          <w:noProof/>
        </w:rPr>
        <w:t>3.1.1</w:t>
      </w:r>
      <w:r>
        <w:rPr>
          <w:rFonts w:asciiTheme="minorHAnsi" w:eastAsiaTheme="minorEastAsia" w:hAnsiTheme="minorHAnsi" w:cstheme="minorBidi"/>
          <w:noProof/>
          <w:sz w:val="22"/>
          <w:szCs w:val="22"/>
          <w:lang w:val="en-GB" w:eastAsia="en-GB"/>
        </w:rPr>
        <w:tab/>
      </w:r>
      <w:r>
        <w:rPr>
          <w:noProof/>
        </w:rPr>
        <w:t>Data and Database Integrity Testing</w:t>
      </w:r>
      <w:r>
        <w:rPr>
          <w:noProof/>
        </w:rPr>
        <w:tab/>
      </w:r>
      <w:r>
        <w:rPr>
          <w:noProof/>
        </w:rPr>
        <w:fldChar w:fldCharType="begin"/>
      </w:r>
      <w:r>
        <w:rPr>
          <w:noProof/>
        </w:rPr>
        <w:instrText xml:space="preserve"> PAGEREF _Toc425437068 \h </w:instrText>
      </w:r>
      <w:r>
        <w:rPr>
          <w:noProof/>
        </w:rPr>
      </w:r>
      <w:r>
        <w:rPr>
          <w:noProof/>
        </w:rPr>
        <w:fldChar w:fldCharType="separate"/>
      </w:r>
      <w:r w:rsidR="00EC571E">
        <w:rPr>
          <w:noProof/>
        </w:rPr>
        <w:t>4</w:t>
      </w:r>
      <w:r>
        <w:rPr>
          <w:noProof/>
        </w:rPr>
        <w:fldChar w:fldCharType="end"/>
      </w:r>
    </w:p>
    <w:p w14:paraId="0751102B" w14:textId="6CA850BD" w:rsidR="001A1EE0" w:rsidRDefault="001A1EE0">
      <w:pPr>
        <w:pStyle w:val="TOC3"/>
        <w:rPr>
          <w:rFonts w:asciiTheme="minorHAnsi" w:eastAsiaTheme="minorEastAsia" w:hAnsiTheme="minorHAnsi" w:cstheme="minorBidi"/>
          <w:noProof/>
          <w:sz w:val="22"/>
          <w:szCs w:val="22"/>
          <w:lang w:val="en-GB" w:eastAsia="en-GB"/>
        </w:rPr>
      </w:pPr>
      <w:r>
        <w:rPr>
          <w:noProof/>
        </w:rPr>
        <w:t>3.1.2</w:t>
      </w:r>
      <w:r>
        <w:rPr>
          <w:rFonts w:asciiTheme="minorHAnsi" w:eastAsiaTheme="minorEastAsia" w:hAnsiTheme="minorHAnsi" w:cstheme="minorBidi"/>
          <w:noProof/>
          <w:sz w:val="22"/>
          <w:szCs w:val="22"/>
          <w:lang w:val="en-GB" w:eastAsia="en-GB"/>
        </w:rPr>
        <w:tab/>
      </w:r>
      <w:r>
        <w:rPr>
          <w:noProof/>
        </w:rPr>
        <w:t>Function Testing</w:t>
      </w:r>
      <w:r>
        <w:rPr>
          <w:noProof/>
        </w:rPr>
        <w:tab/>
      </w:r>
      <w:r>
        <w:rPr>
          <w:noProof/>
        </w:rPr>
        <w:fldChar w:fldCharType="begin"/>
      </w:r>
      <w:r>
        <w:rPr>
          <w:noProof/>
        </w:rPr>
        <w:instrText xml:space="preserve"> PAGEREF _Toc425437069 \h </w:instrText>
      </w:r>
      <w:r>
        <w:rPr>
          <w:noProof/>
        </w:rPr>
      </w:r>
      <w:r>
        <w:rPr>
          <w:noProof/>
        </w:rPr>
        <w:fldChar w:fldCharType="separate"/>
      </w:r>
      <w:r w:rsidR="00EC571E">
        <w:rPr>
          <w:noProof/>
        </w:rPr>
        <w:t>5</w:t>
      </w:r>
      <w:r>
        <w:rPr>
          <w:noProof/>
        </w:rPr>
        <w:fldChar w:fldCharType="end"/>
      </w:r>
    </w:p>
    <w:p w14:paraId="4BE5E3F0" w14:textId="5B0732E6" w:rsidR="001A1EE0" w:rsidRDefault="001A1EE0">
      <w:pPr>
        <w:pStyle w:val="TOC3"/>
        <w:rPr>
          <w:rFonts w:asciiTheme="minorHAnsi" w:eastAsiaTheme="minorEastAsia" w:hAnsiTheme="minorHAnsi" w:cstheme="minorBidi"/>
          <w:noProof/>
          <w:sz w:val="22"/>
          <w:szCs w:val="22"/>
          <w:lang w:val="en-GB" w:eastAsia="en-GB"/>
        </w:rPr>
      </w:pPr>
      <w:r>
        <w:rPr>
          <w:noProof/>
        </w:rPr>
        <w:t>3.1.3</w:t>
      </w:r>
      <w:r>
        <w:rPr>
          <w:rFonts w:asciiTheme="minorHAnsi" w:eastAsiaTheme="minorEastAsia" w:hAnsiTheme="minorHAnsi" w:cstheme="minorBidi"/>
          <w:noProof/>
          <w:sz w:val="22"/>
          <w:szCs w:val="22"/>
          <w:lang w:val="en-GB" w:eastAsia="en-GB"/>
        </w:rPr>
        <w:tab/>
      </w:r>
      <w:r>
        <w:rPr>
          <w:noProof/>
        </w:rPr>
        <w:t>User Interface Testing</w:t>
      </w:r>
      <w:r>
        <w:rPr>
          <w:noProof/>
        </w:rPr>
        <w:tab/>
      </w:r>
      <w:r>
        <w:rPr>
          <w:noProof/>
        </w:rPr>
        <w:fldChar w:fldCharType="begin"/>
      </w:r>
      <w:r>
        <w:rPr>
          <w:noProof/>
        </w:rPr>
        <w:instrText xml:space="preserve"> PAGEREF _Toc425437070 \h </w:instrText>
      </w:r>
      <w:r>
        <w:rPr>
          <w:noProof/>
        </w:rPr>
      </w:r>
      <w:r>
        <w:rPr>
          <w:noProof/>
        </w:rPr>
        <w:fldChar w:fldCharType="separate"/>
      </w:r>
      <w:r w:rsidR="00EC571E">
        <w:rPr>
          <w:noProof/>
        </w:rPr>
        <w:t>5</w:t>
      </w:r>
      <w:r>
        <w:rPr>
          <w:noProof/>
        </w:rPr>
        <w:fldChar w:fldCharType="end"/>
      </w:r>
    </w:p>
    <w:p w14:paraId="4D664F5E" w14:textId="188C3BBC" w:rsidR="001A1EE0" w:rsidRDefault="001A1EE0">
      <w:pPr>
        <w:pStyle w:val="TOC3"/>
        <w:rPr>
          <w:rFonts w:asciiTheme="minorHAnsi" w:eastAsiaTheme="minorEastAsia" w:hAnsiTheme="minorHAnsi" w:cstheme="minorBidi"/>
          <w:noProof/>
          <w:sz w:val="22"/>
          <w:szCs w:val="22"/>
          <w:lang w:val="en-GB" w:eastAsia="en-GB"/>
        </w:rPr>
      </w:pPr>
      <w:r>
        <w:rPr>
          <w:noProof/>
        </w:rPr>
        <w:t>3.1.4</w:t>
      </w:r>
      <w:r>
        <w:rPr>
          <w:rFonts w:asciiTheme="minorHAnsi" w:eastAsiaTheme="minorEastAsia" w:hAnsiTheme="minorHAnsi" w:cstheme="minorBidi"/>
          <w:noProof/>
          <w:sz w:val="22"/>
          <w:szCs w:val="22"/>
          <w:lang w:val="en-GB" w:eastAsia="en-GB"/>
        </w:rPr>
        <w:tab/>
      </w:r>
      <w:r>
        <w:rPr>
          <w:noProof/>
        </w:rPr>
        <w:t>Performance Profiling</w:t>
      </w:r>
      <w:r>
        <w:rPr>
          <w:noProof/>
        </w:rPr>
        <w:tab/>
      </w:r>
      <w:r>
        <w:rPr>
          <w:noProof/>
        </w:rPr>
        <w:fldChar w:fldCharType="begin"/>
      </w:r>
      <w:r>
        <w:rPr>
          <w:noProof/>
        </w:rPr>
        <w:instrText xml:space="preserve"> PAGEREF _Toc425437071 \h </w:instrText>
      </w:r>
      <w:r>
        <w:rPr>
          <w:noProof/>
        </w:rPr>
      </w:r>
      <w:r>
        <w:rPr>
          <w:noProof/>
        </w:rPr>
        <w:fldChar w:fldCharType="separate"/>
      </w:r>
      <w:r w:rsidR="00EC571E">
        <w:rPr>
          <w:noProof/>
        </w:rPr>
        <w:t>6</w:t>
      </w:r>
      <w:r>
        <w:rPr>
          <w:noProof/>
        </w:rPr>
        <w:fldChar w:fldCharType="end"/>
      </w:r>
    </w:p>
    <w:p w14:paraId="68FFB98A" w14:textId="60840889" w:rsidR="001A1EE0" w:rsidRDefault="001A1EE0">
      <w:pPr>
        <w:pStyle w:val="TOC3"/>
        <w:rPr>
          <w:rFonts w:asciiTheme="minorHAnsi" w:eastAsiaTheme="minorEastAsia" w:hAnsiTheme="minorHAnsi" w:cstheme="minorBidi"/>
          <w:noProof/>
          <w:sz w:val="22"/>
          <w:szCs w:val="22"/>
          <w:lang w:val="en-GB" w:eastAsia="en-GB"/>
        </w:rPr>
      </w:pPr>
      <w:r>
        <w:rPr>
          <w:noProof/>
        </w:rPr>
        <w:t>3.1.5</w:t>
      </w:r>
      <w:r>
        <w:rPr>
          <w:rFonts w:asciiTheme="minorHAnsi" w:eastAsiaTheme="minorEastAsia" w:hAnsiTheme="minorHAnsi" w:cstheme="minorBidi"/>
          <w:noProof/>
          <w:sz w:val="22"/>
          <w:szCs w:val="22"/>
          <w:lang w:val="en-GB" w:eastAsia="en-GB"/>
        </w:rPr>
        <w:tab/>
      </w:r>
      <w:r>
        <w:rPr>
          <w:noProof/>
        </w:rPr>
        <w:t>Load Testing</w:t>
      </w:r>
      <w:r>
        <w:rPr>
          <w:noProof/>
        </w:rPr>
        <w:tab/>
      </w:r>
      <w:r>
        <w:rPr>
          <w:noProof/>
        </w:rPr>
        <w:fldChar w:fldCharType="begin"/>
      </w:r>
      <w:r>
        <w:rPr>
          <w:noProof/>
        </w:rPr>
        <w:instrText xml:space="preserve"> PAGEREF _Toc425437072 \h </w:instrText>
      </w:r>
      <w:r>
        <w:rPr>
          <w:noProof/>
        </w:rPr>
      </w:r>
      <w:r>
        <w:rPr>
          <w:noProof/>
        </w:rPr>
        <w:fldChar w:fldCharType="separate"/>
      </w:r>
      <w:r w:rsidR="00EC571E">
        <w:rPr>
          <w:noProof/>
        </w:rPr>
        <w:t>7</w:t>
      </w:r>
      <w:r>
        <w:rPr>
          <w:noProof/>
        </w:rPr>
        <w:fldChar w:fldCharType="end"/>
      </w:r>
    </w:p>
    <w:p w14:paraId="357DCEA8" w14:textId="257BC8FE" w:rsidR="001A1EE0" w:rsidRDefault="001A1EE0">
      <w:pPr>
        <w:pStyle w:val="TOC3"/>
        <w:rPr>
          <w:rFonts w:asciiTheme="minorHAnsi" w:eastAsiaTheme="minorEastAsia" w:hAnsiTheme="minorHAnsi" w:cstheme="minorBidi"/>
          <w:noProof/>
          <w:sz w:val="22"/>
          <w:szCs w:val="22"/>
          <w:lang w:val="en-GB" w:eastAsia="en-GB"/>
        </w:rPr>
      </w:pPr>
      <w:r>
        <w:rPr>
          <w:noProof/>
        </w:rPr>
        <w:t>3.1.6</w:t>
      </w:r>
      <w:r>
        <w:rPr>
          <w:rFonts w:asciiTheme="minorHAnsi" w:eastAsiaTheme="minorEastAsia" w:hAnsiTheme="minorHAnsi" w:cstheme="minorBidi"/>
          <w:noProof/>
          <w:sz w:val="22"/>
          <w:szCs w:val="22"/>
          <w:lang w:val="en-GB" w:eastAsia="en-GB"/>
        </w:rPr>
        <w:tab/>
      </w:r>
      <w:r>
        <w:rPr>
          <w:noProof/>
        </w:rPr>
        <w:t>Security and Access Control Testing</w:t>
      </w:r>
      <w:r>
        <w:rPr>
          <w:noProof/>
        </w:rPr>
        <w:tab/>
      </w:r>
      <w:r>
        <w:rPr>
          <w:noProof/>
        </w:rPr>
        <w:fldChar w:fldCharType="begin"/>
      </w:r>
      <w:r>
        <w:rPr>
          <w:noProof/>
        </w:rPr>
        <w:instrText xml:space="preserve"> PAGEREF _Toc425437073 \h </w:instrText>
      </w:r>
      <w:r>
        <w:rPr>
          <w:noProof/>
        </w:rPr>
      </w:r>
      <w:r>
        <w:rPr>
          <w:noProof/>
        </w:rPr>
        <w:fldChar w:fldCharType="separate"/>
      </w:r>
      <w:r w:rsidR="00EC571E">
        <w:rPr>
          <w:noProof/>
        </w:rPr>
        <w:t>7</w:t>
      </w:r>
      <w:r>
        <w:rPr>
          <w:noProof/>
        </w:rPr>
        <w:fldChar w:fldCharType="end"/>
      </w:r>
    </w:p>
    <w:p w14:paraId="366DCF9C" w14:textId="0EC35228" w:rsidR="001A1EE0" w:rsidRDefault="001A1EE0">
      <w:pPr>
        <w:pStyle w:val="TOC3"/>
        <w:rPr>
          <w:rFonts w:asciiTheme="minorHAnsi" w:eastAsiaTheme="minorEastAsia" w:hAnsiTheme="minorHAnsi" w:cstheme="minorBidi"/>
          <w:noProof/>
          <w:sz w:val="22"/>
          <w:szCs w:val="22"/>
          <w:lang w:val="en-GB" w:eastAsia="en-GB"/>
        </w:rPr>
      </w:pPr>
      <w:r>
        <w:rPr>
          <w:noProof/>
        </w:rPr>
        <w:t>3.1.7</w:t>
      </w:r>
      <w:r>
        <w:rPr>
          <w:rFonts w:asciiTheme="minorHAnsi" w:eastAsiaTheme="minorEastAsia" w:hAnsiTheme="minorHAnsi" w:cstheme="minorBidi"/>
          <w:noProof/>
          <w:sz w:val="22"/>
          <w:szCs w:val="22"/>
          <w:lang w:val="en-GB" w:eastAsia="en-GB"/>
        </w:rPr>
        <w:tab/>
      </w:r>
      <w:r>
        <w:rPr>
          <w:noProof/>
        </w:rPr>
        <w:t>Failover and Recovery Testing</w:t>
      </w:r>
      <w:r>
        <w:rPr>
          <w:noProof/>
        </w:rPr>
        <w:tab/>
      </w:r>
      <w:r>
        <w:rPr>
          <w:noProof/>
        </w:rPr>
        <w:fldChar w:fldCharType="begin"/>
      </w:r>
      <w:r>
        <w:rPr>
          <w:noProof/>
        </w:rPr>
        <w:instrText xml:space="preserve"> PAGEREF _Toc425437074 \h </w:instrText>
      </w:r>
      <w:r>
        <w:rPr>
          <w:noProof/>
        </w:rPr>
      </w:r>
      <w:r>
        <w:rPr>
          <w:noProof/>
        </w:rPr>
        <w:fldChar w:fldCharType="separate"/>
      </w:r>
      <w:r w:rsidR="00EC571E">
        <w:rPr>
          <w:noProof/>
        </w:rPr>
        <w:t>8</w:t>
      </w:r>
      <w:r>
        <w:rPr>
          <w:noProof/>
        </w:rPr>
        <w:fldChar w:fldCharType="end"/>
      </w:r>
    </w:p>
    <w:p w14:paraId="2DC25F93" w14:textId="32B5AD0B" w:rsidR="001A1EE0" w:rsidRDefault="001A1EE0">
      <w:pPr>
        <w:pStyle w:val="TOC3"/>
        <w:rPr>
          <w:rFonts w:asciiTheme="minorHAnsi" w:eastAsiaTheme="minorEastAsia" w:hAnsiTheme="minorHAnsi" w:cstheme="minorBidi"/>
          <w:noProof/>
          <w:sz w:val="22"/>
          <w:szCs w:val="22"/>
          <w:lang w:val="en-GB" w:eastAsia="en-GB"/>
        </w:rPr>
      </w:pPr>
      <w:r>
        <w:rPr>
          <w:noProof/>
        </w:rPr>
        <w:t>3.1.8</w:t>
      </w:r>
      <w:r>
        <w:rPr>
          <w:rFonts w:asciiTheme="minorHAnsi" w:eastAsiaTheme="minorEastAsia" w:hAnsiTheme="minorHAnsi" w:cstheme="minorBidi"/>
          <w:noProof/>
          <w:sz w:val="22"/>
          <w:szCs w:val="22"/>
          <w:lang w:val="en-GB" w:eastAsia="en-GB"/>
        </w:rPr>
        <w:tab/>
      </w:r>
      <w:r>
        <w:rPr>
          <w:noProof/>
        </w:rPr>
        <w:t>Configuration Testing</w:t>
      </w:r>
      <w:r>
        <w:rPr>
          <w:noProof/>
        </w:rPr>
        <w:tab/>
      </w:r>
      <w:r>
        <w:rPr>
          <w:noProof/>
        </w:rPr>
        <w:fldChar w:fldCharType="begin"/>
      </w:r>
      <w:r>
        <w:rPr>
          <w:noProof/>
        </w:rPr>
        <w:instrText xml:space="preserve"> PAGEREF _Toc425437075 \h </w:instrText>
      </w:r>
      <w:r>
        <w:rPr>
          <w:noProof/>
        </w:rPr>
      </w:r>
      <w:r>
        <w:rPr>
          <w:noProof/>
        </w:rPr>
        <w:fldChar w:fldCharType="separate"/>
      </w:r>
      <w:r w:rsidR="00EC571E">
        <w:rPr>
          <w:noProof/>
        </w:rPr>
        <w:t>9</w:t>
      </w:r>
      <w:r>
        <w:rPr>
          <w:noProof/>
        </w:rPr>
        <w:fldChar w:fldCharType="end"/>
      </w:r>
    </w:p>
    <w:p w14:paraId="14D96452" w14:textId="1864358A" w:rsidR="001A1EE0" w:rsidRDefault="001A1EE0">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Deliverables</w:t>
      </w:r>
      <w:r>
        <w:rPr>
          <w:noProof/>
        </w:rPr>
        <w:tab/>
      </w:r>
      <w:r>
        <w:rPr>
          <w:noProof/>
        </w:rPr>
        <w:fldChar w:fldCharType="begin"/>
      </w:r>
      <w:r>
        <w:rPr>
          <w:noProof/>
        </w:rPr>
        <w:instrText xml:space="preserve"> PAGEREF _Toc425437076 \h </w:instrText>
      </w:r>
      <w:r>
        <w:rPr>
          <w:noProof/>
        </w:rPr>
      </w:r>
      <w:r>
        <w:rPr>
          <w:noProof/>
        </w:rPr>
        <w:fldChar w:fldCharType="separate"/>
      </w:r>
      <w:r w:rsidR="00EC571E">
        <w:rPr>
          <w:noProof/>
        </w:rPr>
        <w:t>9</w:t>
      </w:r>
      <w:r>
        <w:rPr>
          <w:noProof/>
        </w:rPr>
        <w:fldChar w:fldCharType="end"/>
      </w:r>
    </w:p>
    <w:p w14:paraId="72EA5010" w14:textId="1B6CDED3" w:rsidR="001A1EE0" w:rsidRDefault="001A1EE0">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Test Evaluation Summaries</w:t>
      </w:r>
      <w:r>
        <w:rPr>
          <w:noProof/>
        </w:rPr>
        <w:tab/>
      </w:r>
      <w:r>
        <w:rPr>
          <w:noProof/>
        </w:rPr>
        <w:fldChar w:fldCharType="begin"/>
      </w:r>
      <w:r>
        <w:rPr>
          <w:noProof/>
        </w:rPr>
        <w:instrText xml:space="preserve"> PAGEREF _Toc425437077 \h </w:instrText>
      </w:r>
      <w:r>
        <w:rPr>
          <w:noProof/>
        </w:rPr>
      </w:r>
      <w:r>
        <w:rPr>
          <w:noProof/>
        </w:rPr>
        <w:fldChar w:fldCharType="separate"/>
      </w:r>
      <w:r w:rsidR="00EC571E">
        <w:rPr>
          <w:noProof/>
        </w:rPr>
        <w:t>9</w:t>
      </w:r>
      <w:r>
        <w:rPr>
          <w:noProof/>
        </w:rPr>
        <w:fldChar w:fldCharType="end"/>
      </w:r>
    </w:p>
    <w:p w14:paraId="220E7172" w14:textId="19BA9006" w:rsidR="001A1EE0" w:rsidRDefault="001A1EE0">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Reporting on Test Coverage</w:t>
      </w:r>
      <w:r>
        <w:rPr>
          <w:noProof/>
        </w:rPr>
        <w:tab/>
      </w:r>
      <w:r>
        <w:rPr>
          <w:noProof/>
        </w:rPr>
        <w:fldChar w:fldCharType="begin"/>
      </w:r>
      <w:r>
        <w:rPr>
          <w:noProof/>
        </w:rPr>
        <w:instrText xml:space="preserve"> PAGEREF _Toc425437078 \h </w:instrText>
      </w:r>
      <w:r>
        <w:rPr>
          <w:noProof/>
        </w:rPr>
      </w:r>
      <w:r>
        <w:rPr>
          <w:noProof/>
        </w:rPr>
        <w:fldChar w:fldCharType="separate"/>
      </w:r>
      <w:r w:rsidR="00EC571E">
        <w:rPr>
          <w:noProof/>
        </w:rPr>
        <w:t>10</w:t>
      </w:r>
      <w:r>
        <w:rPr>
          <w:noProof/>
        </w:rPr>
        <w:fldChar w:fldCharType="end"/>
      </w:r>
    </w:p>
    <w:p w14:paraId="1F22F12B" w14:textId="556F0E7E" w:rsidR="001A1EE0" w:rsidRDefault="001A1EE0">
      <w:pPr>
        <w:pStyle w:val="TOC1"/>
        <w:tabs>
          <w:tab w:val="left" w:pos="432"/>
        </w:tabs>
        <w:rPr>
          <w:noProof/>
        </w:rPr>
      </w:pPr>
      <w:r>
        <w:rPr>
          <w:noProof/>
        </w:rPr>
        <w:t>5.</w:t>
      </w:r>
      <w:r>
        <w:rPr>
          <w:rFonts w:asciiTheme="minorHAnsi" w:eastAsiaTheme="minorEastAsia" w:hAnsiTheme="minorHAnsi" w:cstheme="minorBidi"/>
          <w:noProof/>
          <w:sz w:val="22"/>
          <w:szCs w:val="22"/>
          <w:lang w:val="en-GB" w:eastAsia="en-GB"/>
        </w:rPr>
        <w:tab/>
      </w:r>
      <w:r>
        <w:rPr>
          <w:noProof/>
        </w:rPr>
        <w:t>Risks, Dependencies, Assumptions, and Constraints</w:t>
      </w:r>
      <w:r>
        <w:rPr>
          <w:noProof/>
        </w:rPr>
        <w:tab/>
      </w:r>
      <w:r>
        <w:rPr>
          <w:noProof/>
        </w:rPr>
        <w:fldChar w:fldCharType="begin"/>
      </w:r>
      <w:r>
        <w:rPr>
          <w:noProof/>
        </w:rPr>
        <w:instrText xml:space="preserve"> PAGEREF _Toc425437079 \h </w:instrText>
      </w:r>
      <w:r>
        <w:rPr>
          <w:noProof/>
        </w:rPr>
      </w:r>
      <w:r>
        <w:rPr>
          <w:noProof/>
        </w:rPr>
        <w:fldChar w:fldCharType="separate"/>
      </w:r>
      <w:r w:rsidR="00EC571E">
        <w:rPr>
          <w:noProof/>
        </w:rPr>
        <w:t>10</w:t>
      </w:r>
      <w:r>
        <w:rPr>
          <w:noProof/>
        </w:rPr>
        <w:fldChar w:fldCharType="end"/>
      </w:r>
    </w:p>
    <w:p w14:paraId="1A8AAE6E" w14:textId="77777777" w:rsidR="00963529" w:rsidRPr="00963529" w:rsidRDefault="00963529" w:rsidP="00963529">
      <w:pPr>
        <w:rPr>
          <w:rFonts w:eastAsiaTheme="minorEastAsia"/>
        </w:rPr>
      </w:pPr>
      <w:r>
        <w:rPr>
          <w:rFonts w:eastAsiaTheme="minorEastAsia"/>
        </w:rPr>
        <w:t>6.      References</w:t>
      </w:r>
    </w:p>
    <w:p w14:paraId="55526117" w14:textId="77777777" w:rsidR="001A1EE0" w:rsidRDefault="00F56D3E">
      <w:pPr>
        <w:pStyle w:val="MainTitle"/>
        <w:ind w:left="450" w:firstLine="450"/>
      </w:pPr>
      <w:r>
        <w:fldChar w:fldCharType="end"/>
      </w:r>
    </w:p>
    <w:p w14:paraId="546392DC" w14:textId="77777777" w:rsidR="001A1EE0" w:rsidRPr="001A1EE0" w:rsidRDefault="001A1EE0" w:rsidP="001A1EE0"/>
    <w:p w14:paraId="0B05E428" w14:textId="77777777" w:rsidR="001A1EE0" w:rsidRPr="001A1EE0" w:rsidRDefault="001A1EE0" w:rsidP="001A1EE0"/>
    <w:p w14:paraId="7C0E8B06" w14:textId="77777777" w:rsidR="001A1EE0" w:rsidRPr="001A1EE0" w:rsidRDefault="001A1EE0" w:rsidP="001A1EE0"/>
    <w:p w14:paraId="54F863BC" w14:textId="77777777" w:rsidR="001A1EE0" w:rsidRPr="001A1EE0" w:rsidRDefault="001A1EE0" w:rsidP="001A1EE0"/>
    <w:p w14:paraId="5816F531" w14:textId="77777777" w:rsidR="001A1EE0" w:rsidRPr="00F25A7C" w:rsidRDefault="001A1EE0" w:rsidP="001A1EE0"/>
    <w:p w14:paraId="03C94719" w14:textId="77777777" w:rsidR="001A1EE0" w:rsidRPr="00F25A7C" w:rsidRDefault="001A1EE0" w:rsidP="001A1EE0"/>
    <w:p w14:paraId="5BB94BF1" w14:textId="77777777" w:rsidR="001A1EE0" w:rsidRPr="00F25A7C" w:rsidRDefault="001A1EE0">
      <w:pPr>
        <w:pStyle w:val="MainTitle"/>
        <w:ind w:left="450" w:firstLine="450"/>
      </w:pPr>
    </w:p>
    <w:p w14:paraId="6EA34FCA" w14:textId="77777777" w:rsidR="00E05235" w:rsidRPr="00F25A7C" w:rsidRDefault="00F56D3E">
      <w:pPr>
        <w:pStyle w:val="MainTitle"/>
        <w:ind w:left="450" w:firstLine="450"/>
      </w:pPr>
      <w:r w:rsidRPr="00F25A7C">
        <w:br w:type="page"/>
      </w:r>
      <w:r w:rsidR="00282CE0" w:rsidRPr="00F25A7C">
        <w:lastRenderedPageBreak/>
        <w:fldChar w:fldCharType="begin"/>
      </w:r>
      <w:r w:rsidR="00282CE0" w:rsidRPr="00F25A7C">
        <w:instrText xml:space="preserve"> TITLE  \* MERGEFORMAT </w:instrText>
      </w:r>
      <w:r w:rsidR="00282CE0" w:rsidRPr="00F25A7C">
        <w:fldChar w:fldCharType="separate"/>
      </w:r>
      <w:r w:rsidR="00F41280" w:rsidRPr="00F25A7C">
        <w:t>Master</w:t>
      </w:r>
      <w:r w:rsidR="00384C5C" w:rsidRPr="00F25A7C">
        <w:t xml:space="preserve"> </w:t>
      </w:r>
      <w:r w:rsidR="00F41280" w:rsidRPr="00F25A7C">
        <w:t>Test Plan</w:t>
      </w:r>
      <w:r w:rsidR="00282CE0" w:rsidRPr="00F25A7C">
        <w:fldChar w:fldCharType="end"/>
      </w:r>
    </w:p>
    <w:p w14:paraId="0A38E02A" w14:textId="77777777" w:rsidR="00C10299" w:rsidRDefault="00F56D3E" w:rsidP="00C10299">
      <w:pPr>
        <w:pStyle w:val="Heading1"/>
        <w:keepNext w:val="0"/>
      </w:pPr>
      <w:bookmarkStart w:id="0" w:name="_Toc425437064"/>
      <w:r w:rsidRPr="00F25A7C">
        <w:t>Evaluation Mission and Test Motivation</w:t>
      </w:r>
      <w:bookmarkEnd w:id="0"/>
    </w:p>
    <w:p w14:paraId="42FC4E66" w14:textId="77777777" w:rsidR="00C10299" w:rsidRPr="00C10299" w:rsidRDefault="00C10299" w:rsidP="00C10299">
      <w:pPr>
        <w:pStyle w:val="Heading1"/>
        <w:keepNext w:val="0"/>
        <w:numPr>
          <w:ilvl w:val="0"/>
          <w:numId w:val="0"/>
        </w:numPr>
        <w:jc w:val="both"/>
        <w:rPr>
          <w:rFonts w:ascii="Times New Roman" w:hAnsi="Times New Roman"/>
          <w:b w:val="0"/>
          <w:szCs w:val="24"/>
        </w:rPr>
      </w:pPr>
      <w:r>
        <w:tab/>
      </w:r>
      <w:r w:rsidR="00B31076" w:rsidRPr="00C10299">
        <w:rPr>
          <w:rFonts w:ascii="Times New Roman" w:hAnsi="Times New Roman"/>
          <w:b w:val="0"/>
          <w:szCs w:val="24"/>
        </w:rPr>
        <w:t xml:space="preserve">This document is focused on the master testing of the system with developed components until this reporting date. Goal of this test plan in to ensure the developed system has required specifications &amp; design criteria. Finally, this testing plan will enable to release a stable and bug free version of the </w:t>
      </w:r>
      <w:r w:rsidR="003C0546" w:rsidRPr="00C10299">
        <w:rPr>
          <w:rFonts w:ascii="Times New Roman" w:hAnsi="Times New Roman"/>
          <w:b w:val="0"/>
          <w:szCs w:val="24"/>
        </w:rPr>
        <w:t>TVF system</w:t>
      </w:r>
      <w:r w:rsidR="00B31076" w:rsidRPr="00C10299">
        <w:rPr>
          <w:rFonts w:ascii="Times New Roman" w:hAnsi="Times New Roman"/>
          <w:b w:val="0"/>
          <w:szCs w:val="24"/>
        </w:rPr>
        <w:t>.</w:t>
      </w:r>
    </w:p>
    <w:p w14:paraId="64588029" w14:textId="77777777" w:rsidR="003C0546" w:rsidRPr="00C10299" w:rsidRDefault="00C10299" w:rsidP="00C10299">
      <w:pPr>
        <w:pStyle w:val="Heading1"/>
        <w:keepNext w:val="0"/>
        <w:numPr>
          <w:ilvl w:val="0"/>
          <w:numId w:val="0"/>
        </w:numPr>
        <w:jc w:val="both"/>
        <w:rPr>
          <w:rFonts w:ascii="Times New Roman" w:hAnsi="Times New Roman"/>
          <w:b w:val="0"/>
          <w:szCs w:val="24"/>
        </w:rPr>
      </w:pPr>
      <w:r w:rsidRPr="00C10299">
        <w:rPr>
          <w:rFonts w:ascii="Times New Roman" w:hAnsi="Times New Roman"/>
          <w:b w:val="0"/>
          <w:szCs w:val="24"/>
        </w:rPr>
        <w:tab/>
      </w:r>
      <w:r w:rsidR="003C0546" w:rsidRPr="00C10299">
        <w:rPr>
          <w:rFonts w:ascii="Times New Roman" w:hAnsi="Times New Roman"/>
          <w:b w:val="0"/>
          <w:szCs w:val="24"/>
        </w:rPr>
        <w:t>This system works on the MVC architecture. Therefore, TVF has Models and Controllers. They will provide the main functionalities of the system. In this report used several testing methodologies to test the functionalities of each Model, Controller and View.</w:t>
      </w:r>
    </w:p>
    <w:p w14:paraId="32398E52" w14:textId="77777777" w:rsidR="003C0546" w:rsidRPr="00C10299" w:rsidRDefault="003C0546" w:rsidP="00C10299">
      <w:pPr>
        <w:pStyle w:val="BodyText"/>
        <w:jc w:val="both"/>
        <w:rPr>
          <w:sz w:val="24"/>
          <w:szCs w:val="24"/>
        </w:rPr>
      </w:pPr>
      <w:r w:rsidRPr="00C10299">
        <w:rPr>
          <w:sz w:val="24"/>
          <w:szCs w:val="24"/>
        </w:rPr>
        <w:t>The main testing strategies of TVF system includes,</w:t>
      </w:r>
    </w:p>
    <w:p w14:paraId="6515A911" w14:textId="77777777" w:rsidR="003C0546" w:rsidRPr="00C10299" w:rsidRDefault="003C0546" w:rsidP="00C10299">
      <w:pPr>
        <w:pStyle w:val="BodyText"/>
        <w:numPr>
          <w:ilvl w:val="0"/>
          <w:numId w:val="27"/>
        </w:numPr>
        <w:jc w:val="both"/>
        <w:rPr>
          <w:sz w:val="24"/>
          <w:szCs w:val="24"/>
        </w:rPr>
      </w:pPr>
      <w:r w:rsidRPr="00C10299">
        <w:rPr>
          <w:sz w:val="24"/>
          <w:szCs w:val="24"/>
        </w:rPr>
        <w:t>Data &amp; database integrity testing</w:t>
      </w:r>
    </w:p>
    <w:p w14:paraId="0B03E3BF" w14:textId="77777777" w:rsidR="003C0546" w:rsidRPr="00C10299" w:rsidRDefault="003C0546" w:rsidP="00C10299">
      <w:pPr>
        <w:pStyle w:val="BodyText"/>
        <w:numPr>
          <w:ilvl w:val="0"/>
          <w:numId w:val="27"/>
        </w:numPr>
        <w:jc w:val="both"/>
        <w:rPr>
          <w:sz w:val="24"/>
          <w:szCs w:val="24"/>
        </w:rPr>
      </w:pPr>
      <w:r w:rsidRPr="00C10299">
        <w:rPr>
          <w:sz w:val="24"/>
          <w:szCs w:val="24"/>
        </w:rPr>
        <w:t>Function testing</w:t>
      </w:r>
    </w:p>
    <w:p w14:paraId="2F44BF73" w14:textId="77777777" w:rsidR="003C0546" w:rsidRPr="00C10299" w:rsidRDefault="003C0546" w:rsidP="00C10299">
      <w:pPr>
        <w:pStyle w:val="BodyText"/>
        <w:numPr>
          <w:ilvl w:val="0"/>
          <w:numId w:val="27"/>
        </w:numPr>
        <w:jc w:val="both"/>
        <w:rPr>
          <w:sz w:val="24"/>
          <w:szCs w:val="24"/>
        </w:rPr>
      </w:pPr>
      <w:r w:rsidRPr="00C10299">
        <w:rPr>
          <w:sz w:val="24"/>
          <w:szCs w:val="24"/>
        </w:rPr>
        <w:t xml:space="preserve">User interface </w:t>
      </w:r>
      <w:r w:rsidR="007B6CE3" w:rsidRPr="00C10299">
        <w:rPr>
          <w:sz w:val="24"/>
          <w:szCs w:val="24"/>
        </w:rPr>
        <w:t>testing</w:t>
      </w:r>
    </w:p>
    <w:p w14:paraId="7B7166EE" w14:textId="77777777" w:rsidR="003C0546" w:rsidRPr="00C10299" w:rsidRDefault="003C0546" w:rsidP="00C10299">
      <w:pPr>
        <w:pStyle w:val="BodyText"/>
        <w:numPr>
          <w:ilvl w:val="0"/>
          <w:numId w:val="27"/>
        </w:numPr>
        <w:jc w:val="both"/>
        <w:rPr>
          <w:sz w:val="24"/>
          <w:szCs w:val="24"/>
        </w:rPr>
      </w:pPr>
      <w:r w:rsidRPr="00C10299">
        <w:rPr>
          <w:sz w:val="24"/>
          <w:szCs w:val="24"/>
        </w:rPr>
        <w:t>Performance profiling</w:t>
      </w:r>
    </w:p>
    <w:p w14:paraId="4886B597" w14:textId="77777777" w:rsidR="003C0546" w:rsidRPr="00C10299" w:rsidRDefault="003C0546" w:rsidP="00C10299">
      <w:pPr>
        <w:pStyle w:val="BodyText"/>
        <w:numPr>
          <w:ilvl w:val="0"/>
          <w:numId w:val="27"/>
        </w:numPr>
        <w:jc w:val="both"/>
        <w:rPr>
          <w:sz w:val="24"/>
          <w:szCs w:val="24"/>
        </w:rPr>
      </w:pPr>
      <w:r w:rsidRPr="00C10299">
        <w:rPr>
          <w:sz w:val="24"/>
          <w:szCs w:val="24"/>
        </w:rPr>
        <w:t>Load testing</w:t>
      </w:r>
    </w:p>
    <w:p w14:paraId="72F148E1" w14:textId="77777777" w:rsidR="003C0546" w:rsidRPr="00C10299" w:rsidRDefault="003C0546" w:rsidP="00C10299">
      <w:pPr>
        <w:pStyle w:val="BodyText"/>
        <w:numPr>
          <w:ilvl w:val="0"/>
          <w:numId w:val="27"/>
        </w:numPr>
        <w:jc w:val="both"/>
        <w:rPr>
          <w:sz w:val="24"/>
          <w:szCs w:val="24"/>
        </w:rPr>
      </w:pPr>
      <w:r w:rsidRPr="00C10299">
        <w:rPr>
          <w:sz w:val="24"/>
          <w:szCs w:val="24"/>
        </w:rPr>
        <w:t>Security and access control testing</w:t>
      </w:r>
    </w:p>
    <w:p w14:paraId="2D85D693" w14:textId="77777777" w:rsidR="003C0546" w:rsidRPr="00C10299" w:rsidRDefault="003C0546" w:rsidP="00C10299">
      <w:pPr>
        <w:pStyle w:val="BodyText"/>
        <w:numPr>
          <w:ilvl w:val="0"/>
          <w:numId w:val="27"/>
        </w:numPr>
        <w:jc w:val="both"/>
        <w:rPr>
          <w:sz w:val="24"/>
          <w:szCs w:val="24"/>
        </w:rPr>
      </w:pPr>
      <w:r w:rsidRPr="00C10299">
        <w:rPr>
          <w:sz w:val="24"/>
          <w:szCs w:val="24"/>
        </w:rPr>
        <w:t>Failover and recovery testing</w:t>
      </w:r>
    </w:p>
    <w:p w14:paraId="0285A28B" w14:textId="77777777" w:rsidR="003C0546" w:rsidRPr="00C10299" w:rsidRDefault="003C0546" w:rsidP="00C10299">
      <w:pPr>
        <w:pStyle w:val="BodyText"/>
        <w:numPr>
          <w:ilvl w:val="0"/>
          <w:numId w:val="27"/>
        </w:numPr>
        <w:jc w:val="both"/>
        <w:rPr>
          <w:sz w:val="24"/>
          <w:szCs w:val="24"/>
        </w:rPr>
      </w:pPr>
      <w:r w:rsidRPr="00C10299">
        <w:rPr>
          <w:sz w:val="24"/>
          <w:szCs w:val="24"/>
        </w:rPr>
        <w:t>Configuration testing</w:t>
      </w:r>
    </w:p>
    <w:p w14:paraId="5BB95981" w14:textId="77777777" w:rsidR="003C0546" w:rsidRPr="00C10299" w:rsidRDefault="003C0546" w:rsidP="00C10299">
      <w:pPr>
        <w:pStyle w:val="BodyText"/>
        <w:jc w:val="both"/>
        <w:rPr>
          <w:sz w:val="24"/>
          <w:szCs w:val="24"/>
        </w:rPr>
      </w:pPr>
      <w:r w:rsidRPr="00C10299">
        <w:rPr>
          <w:sz w:val="24"/>
          <w:szCs w:val="24"/>
        </w:rPr>
        <w:t>At this point most of the main use cases of the system are completed and few of them will complete in near future. In this stage project transferring from construction phase to transition phase.</w:t>
      </w:r>
    </w:p>
    <w:p w14:paraId="70AB8DBE" w14:textId="77777777" w:rsidR="003C0546" w:rsidRPr="00C10299" w:rsidRDefault="003C0546" w:rsidP="00C10299">
      <w:pPr>
        <w:pStyle w:val="BodyText"/>
        <w:jc w:val="both"/>
        <w:rPr>
          <w:sz w:val="24"/>
          <w:szCs w:val="24"/>
        </w:rPr>
      </w:pPr>
      <w:r w:rsidRPr="00C10299">
        <w:rPr>
          <w:sz w:val="24"/>
          <w:szCs w:val="24"/>
        </w:rPr>
        <w:t xml:space="preserve">The main objective of the testing process are as follows, </w:t>
      </w:r>
    </w:p>
    <w:p w14:paraId="0069A7BD" w14:textId="77777777" w:rsidR="003C0546" w:rsidRPr="00C10299" w:rsidRDefault="003C0546" w:rsidP="00C10299">
      <w:pPr>
        <w:pStyle w:val="BodyText"/>
        <w:numPr>
          <w:ilvl w:val="0"/>
          <w:numId w:val="28"/>
        </w:numPr>
        <w:jc w:val="both"/>
        <w:rPr>
          <w:sz w:val="24"/>
          <w:szCs w:val="24"/>
        </w:rPr>
      </w:pPr>
      <w:r w:rsidRPr="00C10299">
        <w:rPr>
          <w:sz w:val="24"/>
          <w:szCs w:val="24"/>
        </w:rPr>
        <w:t>Find and fix as many bugs as possible</w:t>
      </w:r>
    </w:p>
    <w:p w14:paraId="7054BEEC" w14:textId="77777777" w:rsidR="003C0546" w:rsidRPr="00C10299" w:rsidRDefault="003C0546" w:rsidP="00C10299">
      <w:pPr>
        <w:pStyle w:val="BodyText"/>
        <w:numPr>
          <w:ilvl w:val="0"/>
          <w:numId w:val="28"/>
        </w:numPr>
        <w:jc w:val="both"/>
        <w:rPr>
          <w:sz w:val="24"/>
          <w:szCs w:val="24"/>
        </w:rPr>
      </w:pPr>
      <w:r w:rsidRPr="00C10299">
        <w:rPr>
          <w:sz w:val="24"/>
          <w:szCs w:val="24"/>
        </w:rPr>
        <w:t xml:space="preserve">Verify the system specification </w:t>
      </w:r>
    </w:p>
    <w:p w14:paraId="7E2D4597" w14:textId="77777777" w:rsidR="003C0546" w:rsidRPr="00C10299" w:rsidRDefault="003C0546" w:rsidP="00C10299">
      <w:pPr>
        <w:pStyle w:val="BodyText"/>
        <w:numPr>
          <w:ilvl w:val="0"/>
          <w:numId w:val="28"/>
        </w:numPr>
        <w:jc w:val="both"/>
        <w:rPr>
          <w:sz w:val="24"/>
          <w:szCs w:val="24"/>
        </w:rPr>
      </w:pPr>
      <w:r w:rsidRPr="00C10299">
        <w:rPr>
          <w:sz w:val="24"/>
          <w:szCs w:val="24"/>
        </w:rPr>
        <w:t>Find out special problems and risks</w:t>
      </w:r>
    </w:p>
    <w:p w14:paraId="29D3A2A0" w14:textId="77777777" w:rsidR="003C0546" w:rsidRPr="00C10299" w:rsidRDefault="003C0546" w:rsidP="00C10299">
      <w:pPr>
        <w:pStyle w:val="BodyText"/>
        <w:numPr>
          <w:ilvl w:val="0"/>
          <w:numId w:val="28"/>
        </w:numPr>
        <w:jc w:val="both"/>
        <w:rPr>
          <w:sz w:val="24"/>
          <w:szCs w:val="24"/>
        </w:rPr>
      </w:pPr>
      <w:r w:rsidRPr="00C10299">
        <w:rPr>
          <w:sz w:val="24"/>
          <w:szCs w:val="24"/>
        </w:rPr>
        <w:t>Confirm and evaluate the use case realization</w:t>
      </w:r>
    </w:p>
    <w:p w14:paraId="371295D7" w14:textId="77777777" w:rsidR="00A479AD" w:rsidRPr="00F25A7C" w:rsidRDefault="00A479AD" w:rsidP="00A479AD">
      <w:pPr>
        <w:pStyle w:val="BodyText"/>
      </w:pPr>
    </w:p>
    <w:p w14:paraId="5F0B180B" w14:textId="77777777" w:rsidR="00E05235" w:rsidRPr="00F25A7C" w:rsidRDefault="00F56D3E">
      <w:pPr>
        <w:pStyle w:val="Heading1"/>
      </w:pPr>
      <w:bookmarkStart w:id="1" w:name="_Ref524432434"/>
      <w:bookmarkStart w:id="2" w:name="_Toc425437065"/>
      <w:r w:rsidRPr="00F25A7C">
        <w:t>Target Test Items</w:t>
      </w:r>
      <w:bookmarkEnd w:id="1"/>
      <w:bookmarkEnd w:id="2"/>
    </w:p>
    <w:p w14:paraId="47A64E04" w14:textId="77777777" w:rsidR="00384C5C" w:rsidRPr="00F25A7C" w:rsidRDefault="00384C5C" w:rsidP="00384C5C">
      <w:pPr>
        <w:pStyle w:val="BodyText"/>
        <w:keepLines w:val="0"/>
        <w:rPr>
          <w:sz w:val="24"/>
          <w:szCs w:val="24"/>
        </w:rPr>
      </w:pPr>
      <w:r w:rsidRPr="00F25A7C">
        <w:rPr>
          <w:sz w:val="24"/>
          <w:szCs w:val="24"/>
        </w:rPr>
        <w:t xml:space="preserve">There several main targets that needs to be tested in TVF system. TVF requires high performances with user friendly web interfaces to interact with the system. </w:t>
      </w:r>
    </w:p>
    <w:p w14:paraId="520BB822" w14:textId="77777777" w:rsidR="00384C5C" w:rsidRPr="00F25A7C" w:rsidRDefault="00384C5C" w:rsidP="00384C5C">
      <w:pPr>
        <w:pStyle w:val="BodyText"/>
        <w:keepLines w:val="0"/>
        <w:rPr>
          <w:sz w:val="24"/>
          <w:szCs w:val="24"/>
        </w:rPr>
      </w:pPr>
      <w:r w:rsidRPr="00F25A7C">
        <w:rPr>
          <w:sz w:val="24"/>
          <w:szCs w:val="24"/>
        </w:rPr>
        <w:t>When consider about the TVF system, following test targets identified to process the test cases and make sure those are working with good performance level.</w:t>
      </w:r>
    </w:p>
    <w:p w14:paraId="26A3D189" w14:textId="77777777" w:rsidR="00384C5C" w:rsidRPr="00F25A7C" w:rsidRDefault="00384C5C" w:rsidP="00384C5C">
      <w:pPr>
        <w:pStyle w:val="BodyText"/>
        <w:keepLines w:val="0"/>
        <w:numPr>
          <w:ilvl w:val="0"/>
          <w:numId w:val="29"/>
        </w:numPr>
        <w:rPr>
          <w:sz w:val="24"/>
          <w:szCs w:val="24"/>
        </w:rPr>
      </w:pPr>
      <w:r w:rsidRPr="00F25A7C">
        <w:rPr>
          <w:sz w:val="24"/>
          <w:szCs w:val="24"/>
        </w:rPr>
        <w:t>User interfaces</w:t>
      </w:r>
    </w:p>
    <w:p w14:paraId="75AA3ECC" w14:textId="77777777" w:rsidR="00CE5695" w:rsidRPr="00F25A7C" w:rsidRDefault="00384C5C" w:rsidP="00384C5C">
      <w:pPr>
        <w:pStyle w:val="BodyText"/>
        <w:keepLines w:val="0"/>
        <w:ind w:left="1080"/>
        <w:rPr>
          <w:sz w:val="24"/>
          <w:szCs w:val="24"/>
        </w:rPr>
      </w:pPr>
      <w:r w:rsidRPr="00F25A7C">
        <w:rPr>
          <w:sz w:val="24"/>
          <w:szCs w:val="24"/>
        </w:rPr>
        <w:t xml:space="preserve">User interfaces of the TVF system </w:t>
      </w:r>
      <w:r w:rsidR="00CE5695" w:rsidRPr="00F25A7C">
        <w:rPr>
          <w:sz w:val="24"/>
          <w:szCs w:val="24"/>
        </w:rPr>
        <w:t xml:space="preserve">will tested for check the responsiveness of the </w:t>
      </w:r>
      <w:proofErr w:type="spellStart"/>
      <w:proofErr w:type="gramStart"/>
      <w:r w:rsidR="00CE5695" w:rsidRPr="00F25A7C">
        <w:rPr>
          <w:sz w:val="24"/>
          <w:szCs w:val="24"/>
        </w:rPr>
        <w:t>components.Qunit</w:t>
      </w:r>
      <w:proofErr w:type="spellEnd"/>
      <w:proofErr w:type="gramEnd"/>
      <w:r w:rsidR="00CE5695" w:rsidRPr="00F25A7C">
        <w:rPr>
          <w:sz w:val="24"/>
          <w:szCs w:val="24"/>
        </w:rPr>
        <w:t xml:space="preserve"> testing tool will use to test the user interfaces of the system. Otherwise Selenium web driver and </w:t>
      </w:r>
      <w:proofErr w:type="spellStart"/>
      <w:r w:rsidR="00CE5695" w:rsidRPr="00F25A7C">
        <w:rPr>
          <w:sz w:val="24"/>
          <w:szCs w:val="24"/>
        </w:rPr>
        <w:t>Katalon</w:t>
      </w:r>
      <w:proofErr w:type="spellEnd"/>
      <w:r w:rsidR="00CE5695" w:rsidRPr="00F25A7C">
        <w:rPr>
          <w:sz w:val="24"/>
          <w:szCs w:val="24"/>
        </w:rPr>
        <w:t xml:space="preserve"> automation recorder can be used for the testing.</w:t>
      </w:r>
      <w:r w:rsidR="00C10299">
        <w:rPr>
          <w:sz w:val="24"/>
          <w:szCs w:val="24"/>
        </w:rPr>
        <w:t>[1],[2]</w:t>
      </w:r>
    </w:p>
    <w:p w14:paraId="1F3803A2" w14:textId="77777777" w:rsidR="00384C5C" w:rsidRPr="00F25A7C" w:rsidRDefault="00384C5C" w:rsidP="00384C5C">
      <w:pPr>
        <w:pStyle w:val="BodyText"/>
        <w:keepLines w:val="0"/>
        <w:numPr>
          <w:ilvl w:val="0"/>
          <w:numId w:val="29"/>
        </w:numPr>
        <w:rPr>
          <w:sz w:val="24"/>
          <w:szCs w:val="24"/>
        </w:rPr>
      </w:pPr>
      <w:r w:rsidRPr="00F25A7C">
        <w:rPr>
          <w:sz w:val="24"/>
          <w:szCs w:val="24"/>
        </w:rPr>
        <w:lastRenderedPageBreak/>
        <w:t xml:space="preserve">Data model (MySQL </w:t>
      </w:r>
      <w:proofErr w:type="gramStart"/>
      <w:r w:rsidRPr="00F25A7C">
        <w:rPr>
          <w:sz w:val="24"/>
          <w:szCs w:val="24"/>
        </w:rPr>
        <w:t>Database )</w:t>
      </w:r>
      <w:proofErr w:type="gramEnd"/>
    </w:p>
    <w:p w14:paraId="42F02A81" w14:textId="77777777" w:rsidR="00384C5C" w:rsidRPr="00F25A7C" w:rsidRDefault="00384C5C" w:rsidP="00384C5C">
      <w:pPr>
        <w:pStyle w:val="BodyText"/>
        <w:keepLines w:val="0"/>
        <w:ind w:left="1080"/>
        <w:rPr>
          <w:sz w:val="24"/>
          <w:szCs w:val="24"/>
        </w:rPr>
      </w:pPr>
      <w:r w:rsidRPr="00F25A7C">
        <w:rPr>
          <w:sz w:val="24"/>
          <w:szCs w:val="24"/>
        </w:rPr>
        <w:t xml:space="preserve">This is system implementation which is related to all the system data storing and management. This is one of the core </w:t>
      </w:r>
      <w:r w:rsidR="00CE5695" w:rsidRPr="00F25A7C">
        <w:rPr>
          <w:sz w:val="24"/>
          <w:szCs w:val="24"/>
        </w:rPr>
        <w:t>implementations</w:t>
      </w:r>
      <w:r w:rsidRPr="00F25A7C">
        <w:rPr>
          <w:sz w:val="24"/>
          <w:szCs w:val="24"/>
        </w:rPr>
        <w:t xml:space="preserve"> of the system and this must be work with highly reliability with the system.</w:t>
      </w:r>
    </w:p>
    <w:p w14:paraId="129B69BD" w14:textId="77777777" w:rsidR="00384C5C" w:rsidRPr="00F25A7C" w:rsidRDefault="00384C5C" w:rsidP="00384C5C">
      <w:pPr>
        <w:pStyle w:val="BodyText"/>
        <w:keepLines w:val="0"/>
        <w:numPr>
          <w:ilvl w:val="0"/>
          <w:numId w:val="29"/>
        </w:numPr>
        <w:rPr>
          <w:sz w:val="24"/>
          <w:szCs w:val="24"/>
        </w:rPr>
      </w:pPr>
      <w:r w:rsidRPr="00F25A7C">
        <w:rPr>
          <w:sz w:val="24"/>
          <w:szCs w:val="24"/>
        </w:rPr>
        <w:t>Objects and Functions:</w:t>
      </w:r>
    </w:p>
    <w:p w14:paraId="6F342716" w14:textId="77777777" w:rsidR="00384C5C" w:rsidRPr="00F25A7C" w:rsidRDefault="00384C5C" w:rsidP="00384C5C">
      <w:pPr>
        <w:pStyle w:val="BodyText"/>
        <w:keepLines w:val="0"/>
        <w:ind w:left="1080"/>
        <w:rPr>
          <w:sz w:val="24"/>
          <w:szCs w:val="24"/>
        </w:rPr>
      </w:pPr>
      <w:r w:rsidRPr="00F25A7C">
        <w:rPr>
          <w:sz w:val="24"/>
          <w:szCs w:val="24"/>
        </w:rPr>
        <w:t xml:space="preserve">This is contained all the functions written in </w:t>
      </w:r>
      <w:r w:rsidR="00CE5695" w:rsidRPr="00F25A7C">
        <w:rPr>
          <w:sz w:val="24"/>
          <w:szCs w:val="24"/>
        </w:rPr>
        <w:t>JavaScript</w:t>
      </w:r>
      <w:r w:rsidRPr="00F25A7C">
        <w:rPr>
          <w:sz w:val="24"/>
          <w:szCs w:val="24"/>
        </w:rPr>
        <w:t xml:space="preserve"> which are handle the behavior of the system.</w:t>
      </w:r>
    </w:p>
    <w:p w14:paraId="3ECC765F" w14:textId="77777777" w:rsidR="00A479AD" w:rsidRPr="00F25A7C" w:rsidRDefault="00A479AD" w:rsidP="00A479AD">
      <w:pPr>
        <w:pStyle w:val="BodyText"/>
      </w:pPr>
    </w:p>
    <w:p w14:paraId="44E5EC42" w14:textId="77777777" w:rsidR="00E05235" w:rsidRPr="00F25A7C" w:rsidRDefault="00F56D3E">
      <w:pPr>
        <w:pStyle w:val="Heading1"/>
      </w:pPr>
      <w:bookmarkStart w:id="3" w:name="_Toc425437066"/>
      <w:r w:rsidRPr="00F25A7C">
        <w:t>Test Approach</w:t>
      </w:r>
      <w:bookmarkEnd w:id="3"/>
    </w:p>
    <w:p w14:paraId="43A58056" w14:textId="77777777" w:rsidR="00E05235" w:rsidRPr="00F25A7C" w:rsidRDefault="00F56D3E">
      <w:pPr>
        <w:pStyle w:val="Heading2"/>
        <w:numPr>
          <w:ilvl w:val="1"/>
          <w:numId w:val="1"/>
        </w:numPr>
        <w:ind w:left="720" w:hanging="720"/>
      </w:pPr>
      <w:bookmarkStart w:id="4" w:name="_Toc314978534"/>
      <w:bookmarkStart w:id="5" w:name="_Toc324843640"/>
      <w:bookmarkStart w:id="6" w:name="_Toc324851947"/>
      <w:bookmarkStart w:id="7" w:name="_Toc324915530"/>
      <w:bookmarkStart w:id="8" w:name="_Toc433104443"/>
      <w:bookmarkStart w:id="9" w:name="_Toc425437067"/>
      <w:r w:rsidRPr="00F25A7C">
        <w:t xml:space="preserve">Testing </w:t>
      </w:r>
      <w:bookmarkStart w:id="10" w:name="_Toc314978535"/>
      <w:bookmarkEnd w:id="4"/>
      <w:bookmarkEnd w:id="5"/>
      <w:bookmarkEnd w:id="6"/>
      <w:bookmarkEnd w:id="7"/>
      <w:bookmarkEnd w:id="8"/>
      <w:r w:rsidRPr="00F25A7C">
        <w:t>Techniques and Types</w:t>
      </w:r>
      <w:bookmarkEnd w:id="9"/>
    </w:p>
    <w:p w14:paraId="3F392D59" w14:textId="77777777" w:rsidR="00C10299" w:rsidRDefault="00F56D3E" w:rsidP="00C10299">
      <w:pPr>
        <w:pStyle w:val="Heading3"/>
        <w:rPr>
          <w:i w:val="0"/>
        </w:rPr>
      </w:pPr>
      <w:bookmarkStart w:id="11" w:name="_Toc324843641"/>
      <w:bookmarkStart w:id="12" w:name="_Toc324851948"/>
      <w:bookmarkStart w:id="13" w:name="_Toc324915531"/>
      <w:bookmarkStart w:id="14" w:name="_Toc433104444"/>
      <w:bookmarkStart w:id="15" w:name="_Toc425437068"/>
      <w:r w:rsidRPr="00F25A7C">
        <w:rPr>
          <w:i w:val="0"/>
        </w:rPr>
        <w:t>Data and Database Integrity Testing</w:t>
      </w:r>
      <w:bookmarkEnd w:id="11"/>
      <w:bookmarkEnd w:id="12"/>
      <w:bookmarkEnd w:id="13"/>
      <w:bookmarkEnd w:id="14"/>
      <w:bookmarkEnd w:id="15"/>
    </w:p>
    <w:p w14:paraId="0F8D7B76" w14:textId="77777777" w:rsidR="00E05235" w:rsidRPr="00CF4D68" w:rsidRDefault="00C10299" w:rsidP="00CF4D68">
      <w:pPr>
        <w:pStyle w:val="Heading3"/>
        <w:numPr>
          <w:ilvl w:val="0"/>
          <w:numId w:val="0"/>
        </w:numPr>
        <w:jc w:val="both"/>
        <w:rPr>
          <w:rFonts w:ascii="Times New Roman" w:hAnsi="Times New Roman"/>
          <w:i w:val="0"/>
          <w:sz w:val="24"/>
          <w:szCs w:val="24"/>
        </w:rPr>
      </w:pPr>
      <w:r>
        <w:rPr>
          <w:i w:val="0"/>
        </w:rPr>
        <w:tab/>
      </w:r>
      <w:r w:rsidR="00F25A7C" w:rsidRPr="00CF4D68">
        <w:rPr>
          <w:rFonts w:ascii="Times New Roman" w:hAnsi="Times New Roman"/>
          <w:i w:val="0"/>
          <w:sz w:val="24"/>
          <w:szCs w:val="24"/>
        </w:rPr>
        <w:t xml:space="preserve">TVF will use one database table to gain the performance of the system. </w:t>
      </w:r>
      <w:r w:rsidR="009D518F" w:rsidRPr="00CF4D68">
        <w:rPr>
          <w:rFonts w:ascii="Times New Roman" w:hAnsi="Times New Roman"/>
          <w:i w:val="0"/>
          <w:sz w:val="24"/>
          <w:szCs w:val="24"/>
        </w:rPr>
        <w:t>In other</w:t>
      </w:r>
      <w:r w:rsidR="00F25A7C" w:rsidRPr="00CF4D68">
        <w:rPr>
          <w:rFonts w:ascii="Times New Roman" w:hAnsi="Times New Roman"/>
          <w:i w:val="0"/>
          <w:sz w:val="24"/>
          <w:szCs w:val="24"/>
        </w:rPr>
        <w:t xml:space="preserve"> words, instead of normalization TVF uses denormalization to increase the system performances. </w:t>
      </w:r>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7AD1F45A" w14:textId="77777777" w:rsidTr="00CF4D68">
        <w:trPr>
          <w:cantSplit/>
        </w:trPr>
        <w:tc>
          <w:tcPr>
            <w:tcW w:w="2160" w:type="dxa"/>
            <w:tcBorders>
              <w:top w:val="single" w:sz="12" w:space="0" w:color="000000"/>
              <w:bottom w:val="single" w:sz="6" w:space="0" w:color="000000"/>
            </w:tcBorders>
            <w:shd w:val="pct5" w:color="auto" w:fill="auto"/>
          </w:tcPr>
          <w:p w14:paraId="41C62653" w14:textId="77777777" w:rsidR="00E05235" w:rsidRPr="00CF4D68" w:rsidRDefault="00F56D3E" w:rsidP="00CF4D68">
            <w:pPr>
              <w:pStyle w:val="BodyText1"/>
              <w:jc w:val="both"/>
              <w:rPr>
                <w:sz w:val="24"/>
                <w:szCs w:val="24"/>
              </w:rPr>
            </w:pPr>
            <w:r w:rsidRPr="00CF4D68">
              <w:rPr>
                <w:sz w:val="24"/>
                <w:szCs w:val="24"/>
              </w:rPr>
              <w:t>Technique Objective:</w:t>
            </w:r>
          </w:p>
        </w:tc>
        <w:tc>
          <w:tcPr>
            <w:tcW w:w="6678" w:type="dxa"/>
          </w:tcPr>
          <w:p w14:paraId="69B90A6D" w14:textId="77777777" w:rsidR="00C10299" w:rsidRPr="00CF4D68" w:rsidRDefault="00C10299" w:rsidP="00CF4D68">
            <w:pPr>
              <w:pStyle w:val="BodyText"/>
              <w:jc w:val="both"/>
              <w:rPr>
                <w:sz w:val="24"/>
                <w:szCs w:val="24"/>
              </w:rPr>
            </w:pPr>
            <w:r w:rsidRPr="00CF4D68">
              <w:rPr>
                <w:sz w:val="24"/>
                <w:szCs w:val="24"/>
              </w:rPr>
              <w:t>Check database access methods without using directly with the integration of the interface. This may help to log incorrect functional behaviors.</w:t>
            </w:r>
          </w:p>
        </w:tc>
      </w:tr>
      <w:tr w:rsidR="00E05235" w:rsidRPr="00CF4D68" w14:paraId="081FD148" w14:textId="77777777" w:rsidTr="00CF4D68">
        <w:trPr>
          <w:cantSplit/>
        </w:trPr>
        <w:tc>
          <w:tcPr>
            <w:tcW w:w="2160" w:type="dxa"/>
            <w:tcBorders>
              <w:top w:val="single" w:sz="6" w:space="0" w:color="000000"/>
              <w:bottom w:val="single" w:sz="6" w:space="0" w:color="000000"/>
            </w:tcBorders>
            <w:shd w:val="pct5" w:color="auto" w:fill="auto"/>
          </w:tcPr>
          <w:p w14:paraId="63980B17" w14:textId="77777777" w:rsidR="00E05235" w:rsidRPr="00CF4D68" w:rsidRDefault="00F56D3E" w:rsidP="00CF4D68">
            <w:pPr>
              <w:pStyle w:val="BodyText1"/>
              <w:jc w:val="both"/>
              <w:rPr>
                <w:sz w:val="24"/>
                <w:szCs w:val="24"/>
              </w:rPr>
            </w:pPr>
            <w:r w:rsidRPr="00CF4D68">
              <w:rPr>
                <w:sz w:val="24"/>
                <w:szCs w:val="24"/>
              </w:rPr>
              <w:t>Technique:</w:t>
            </w:r>
          </w:p>
        </w:tc>
        <w:tc>
          <w:tcPr>
            <w:tcW w:w="6678" w:type="dxa"/>
          </w:tcPr>
          <w:p w14:paraId="5AEE6EDC" w14:textId="77777777" w:rsidR="00C10299" w:rsidRPr="00CF4D68" w:rsidRDefault="00C10299" w:rsidP="00CF4D68">
            <w:pPr>
              <w:pStyle w:val="BodyText"/>
              <w:jc w:val="both"/>
              <w:rPr>
                <w:sz w:val="24"/>
                <w:szCs w:val="24"/>
              </w:rPr>
            </w:pPr>
            <w:r w:rsidRPr="00CF4D68">
              <w:rPr>
                <w:sz w:val="24"/>
                <w:szCs w:val="24"/>
              </w:rPr>
              <w:t>When the data is querying and inserting into the database, data will log in the console to check the correctness of the data.</w:t>
            </w:r>
          </w:p>
        </w:tc>
      </w:tr>
      <w:tr w:rsidR="00E05235" w:rsidRPr="00CF4D68" w14:paraId="7750B1C2" w14:textId="77777777" w:rsidTr="00CF4D68">
        <w:trPr>
          <w:cantSplit/>
        </w:trPr>
        <w:tc>
          <w:tcPr>
            <w:tcW w:w="2160" w:type="dxa"/>
            <w:tcBorders>
              <w:top w:val="single" w:sz="6" w:space="0" w:color="000000"/>
              <w:bottom w:val="single" w:sz="6" w:space="0" w:color="000000"/>
            </w:tcBorders>
            <w:shd w:val="pct5" w:color="auto" w:fill="auto"/>
          </w:tcPr>
          <w:p w14:paraId="47AC6516" w14:textId="77777777" w:rsidR="00E05235" w:rsidRPr="00CF4D68" w:rsidRDefault="00F56D3E" w:rsidP="00CF4D68">
            <w:pPr>
              <w:pStyle w:val="BodyText1"/>
              <w:jc w:val="both"/>
              <w:rPr>
                <w:sz w:val="24"/>
                <w:szCs w:val="24"/>
              </w:rPr>
            </w:pPr>
            <w:r w:rsidRPr="00CF4D68">
              <w:rPr>
                <w:sz w:val="24"/>
                <w:szCs w:val="24"/>
              </w:rPr>
              <w:t>Oracles:</w:t>
            </w:r>
          </w:p>
        </w:tc>
        <w:tc>
          <w:tcPr>
            <w:tcW w:w="6682" w:type="dxa"/>
          </w:tcPr>
          <w:p w14:paraId="3BAEE418" w14:textId="77777777" w:rsidR="00C10299" w:rsidRPr="00CF4D68" w:rsidRDefault="00C10299" w:rsidP="00CF4D68">
            <w:pPr>
              <w:pStyle w:val="BodyText"/>
              <w:jc w:val="both"/>
              <w:rPr>
                <w:sz w:val="24"/>
                <w:szCs w:val="24"/>
              </w:rPr>
            </w:pPr>
            <w:r w:rsidRPr="00CF4D68">
              <w:rPr>
                <w:sz w:val="24"/>
                <w:szCs w:val="24"/>
              </w:rPr>
              <w:t>Verify that, all the data saved in to database completely saved, and transactions are complete with ACID properties</w:t>
            </w:r>
          </w:p>
          <w:p w14:paraId="3F714429" w14:textId="77777777" w:rsidR="00C10299" w:rsidRPr="00CF4D68" w:rsidRDefault="00C10299" w:rsidP="00CF4D68">
            <w:pPr>
              <w:pStyle w:val="BodyText"/>
              <w:jc w:val="both"/>
              <w:rPr>
                <w:sz w:val="24"/>
                <w:szCs w:val="24"/>
              </w:rPr>
            </w:pPr>
            <w:r w:rsidRPr="00CF4D68">
              <w:rPr>
                <w:sz w:val="24"/>
                <w:szCs w:val="24"/>
              </w:rPr>
              <w:t>Logging the data that is loaded and checking them with the data in the database is a way of observing the accuracy.</w:t>
            </w:r>
          </w:p>
        </w:tc>
      </w:tr>
      <w:tr w:rsidR="00E05235" w:rsidRPr="00CF4D68" w14:paraId="6EBE3825" w14:textId="77777777" w:rsidTr="00CF4D68">
        <w:trPr>
          <w:cantSplit/>
        </w:trPr>
        <w:tc>
          <w:tcPr>
            <w:tcW w:w="2160" w:type="dxa"/>
            <w:tcBorders>
              <w:top w:val="single" w:sz="6" w:space="0" w:color="000000"/>
              <w:bottom w:val="single" w:sz="6" w:space="0" w:color="000000"/>
            </w:tcBorders>
            <w:shd w:val="pct5" w:color="auto" w:fill="auto"/>
          </w:tcPr>
          <w:p w14:paraId="6DC049A6" w14:textId="77777777" w:rsidR="00E05235" w:rsidRPr="00CF4D68" w:rsidRDefault="00F56D3E" w:rsidP="00CF4D68">
            <w:pPr>
              <w:pStyle w:val="BodyText1"/>
              <w:jc w:val="both"/>
              <w:rPr>
                <w:sz w:val="24"/>
                <w:szCs w:val="24"/>
              </w:rPr>
            </w:pPr>
            <w:r w:rsidRPr="00CF4D68">
              <w:rPr>
                <w:sz w:val="24"/>
                <w:szCs w:val="24"/>
              </w:rPr>
              <w:t>Required Tools:</w:t>
            </w:r>
          </w:p>
        </w:tc>
        <w:tc>
          <w:tcPr>
            <w:tcW w:w="6678" w:type="dxa"/>
          </w:tcPr>
          <w:p w14:paraId="04D64DFC" w14:textId="77777777" w:rsidR="00E05235" w:rsidRPr="00CF4D68" w:rsidRDefault="00F16B71" w:rsidP="00CF4D68">
            <w:pPr>
              <w:pStyle w:val="InfoBlue"/>
              <w:numPr>
                <w:ilvl w:val="0"/>
                <w:numId w:val="9"/>
              </w:numPr>
              <w:jc w:val="both"/>
              <w:rPr>
                <w:i w:val="0"/>
                <w:sz w:val="24"/>
                <w:szCs w:val="24"/>
              </w:rPr>
            </w:pPr>
            <w:r w:rsidRPr="00CF4D68">
              <w:rPr>
                <w:i w:val="0"/>
                <w:sz w:val="24"/>
                <w:szCs w:val="24"/>
              </w:rPr>
              <w:t xml:space="preserve">Php </w:t>
            </w:r>
            <w:proofErr w:type="spellStart"/>
            <w:r w:rsidRPr="00CF4D68">
              <w:rPr>
                <w:i w:val="0"/>
                <w:sz w:val="24"/>
                <w:szCs w:val="24"/>
              </w:rPr>
              <w:t>Myadmin</w:t>
            </w:r>
            <w:proofErr w:type="spellEnd"/>
            <w:r w:rsidRPr="00CF4D68">
              <w:rPr>
                <w:i w:val="0"/>
                <w:sz w:val="24"/>
                <w:szCs w:val="24"/>
              </w:rPr>
              <w:t xml:space="preserve"> to view tables and their contents</w:t>
            </w:r>
          </w:p>
          <w:p w14:paraId="2C7A6695" w14:textId="77777777" w:rsidR="009D518F" w:rsidRPr="00CF4D68" w:rsidRDefault="009D518F" w:rsidP="00CF4D68">
            <w:pPr>
              <w:pStyle w:val="BodyText"/>
              <w:numPr>
                <w:ilvl w:val="0"/>
                <w:numId w:val="9"/>
              </w:numPr>
              <w:jc w:val="both"/>
              <w:rPr>
                <w:sz w:val="24"/>
                <w:szCs w:val="24"/>
              </w:rPr>
            </w:pPr>
            <w:r w:rsidRPr="00CF4D68">
              <w:rPr>
                <w:sz w:val="24"/>
                <w:szCs w:val="24"/>
              </w:rPr>
              <w:t xml:space="preserve">Tool like </w:t>
            </w:r>
            <w:proofErr w:type="spellStart"/>
            <w:r w:rsidRPr="00CF4D68">
              <w:rPr>
                <w:sz w:val="24"/>
                <w:szCs w:val="24"/>
              </w:rPr>
              <w:t>VScode</w:t>
            </w:r>
            <w:proofErr w:type="spellEnd"/>
            <w:r w:rsidRPr="00CF4D68">
              <w:rPr>
                <w:sz w:val="24"/>
                <w:szCs w:val="24"/>
              </w:rPr>
              <w:t xml:space="preserve"> or browser for see the console logged data </w:t>
            </w:r>
          </w:p>
        </w:tc>
      </w:tr>
      <w:tr w:rsidR="00E05235" w:rsidRPr="00CF4D68" w14:paraId="03F50CFA" w14:textId="77777777" w:rsidTr="00CF4D68">
        <w:trPr>
          <w:cantSplit/>
        </w:trPr>
        <w:tc>
          <w:tcPr>
            <w:tcW w:w="2160" w:type="dxa"/>
            <w:tcBorders>
              <w:top w:val="single" w:sz="6" w:space="0" w:color="000000"/>
              <w:bottom w:val="single" w:sz="6" w:space="0" w:color="000000"/>
            </w:tcBorders>
            <w:shd w:val="pct5" w:color="auto" w:fill="auto"/>
          </w:tcPr>
          <w:p w14:paraId="127CD15D" w14:textId="77777777" w:rsidR="00E05235" w:rsidRPr="00CF4D68" w:rsidRDefault="00F56D3E" w:rsidP="00CF4D68">
            <w:pPr>
              <w:pStyle w:val="BodyText1"/>
              <w:jc w:val="both"/>
              <w:rPr>
                <w:sz w:val="24"/>
                <w:szCs w:val="24"/>
              </w:rPr>
            </w:pPr>
            <w:r w:rsidRPr="00CF4D68">
              <w:rPr>
                <w:sz w:val="24"/>
                <w:szCs w:val="24"/>
              </w:rPr>
              <w:t>Success Criteria:</w:t>
            </w:r>
          </w:p>
        </w:tc>
        <w:tc>
          <w:tcPr>
            <w:tcW w:w="6678" w:type="dxa"/>
          </w:tcPr>
          <w:p w14:paraId="5978A23E" w14:textId="77777777" w:rsidR="00C10299" w:rsidRPr="00CF4D68" w:rsidRDefault="00C10299" w:rsidP="00CF4D68">
            <w:pPr>
              <w:pStyle w:val="BodyText"/>
              <w:jc w:val="both"/>
              <w:rPr>
                <w:sz w:val="24"/>
                <w:szCs w:val="24"/>
              </w:rPr>
            </w:pPr>
            <w:r w:rsidRPr="00CF4D68">
              <w:rPr>
                <w:sz w:val="24"/>
                <w:szCs w:val="24"/>
              </w:rPr>
              <w:t>The technique supports the testing of all key database access methods and processes</w:t>
            </w:r>
          </w:p>
        </w:tc>
      </w:tr>
      <w:tr w:rsidR="00E05235" w:rsidRPr="00CF4D68" w14:paraId="5676F2F4" w14:textId="77777777" w:rsidTr="00CF4D68">
        <w:trPr>
          <w:cantSplit/>
        </w:trPr>
        <w:tc>
          <w:tcPr>
            <w:tcW w:w="2160" w:type="dxa"/>
            <w:tcBorders>
              <w:top w:val="single" w:sz="6" w:space="0" w:color="000000"/>
              <w:bottom w:val="single" w:sz="12" w:space="0" w:color="000000"/>
            </w:tcBorders>
            <w:shd w:val="pct5" w:color="auto" w:fill="auto"/>
          </w:tcPr>
          <w:p w14:paraId="6AFF8E3C" w14:textId="77777777" w:rsidR="00E05235" w:rsidRPr="00CF4D68" w:rsidRDefault="00F56D3E" w:rsidP="00CF4D68">
            <w:pPr>
              <w:pStyle w:val="BodyText1"/>
              <w:jc w:val="both"/>
              <w:rPr>
                <w:sz w:val="24"/>
                <w:szCs w:val="24"/>
              </w:rPr>
            </w:pPr>
            <w:r w:rsidRPr="00CF4D68">
              <w:rPr>
                <w:sz w:val="24"/>
                <w:szCs w:val="24"/>
              </w:rPr>
              <w:t>Special Considerations:</w:t>
            </w:r>
          </w:p>
        </w:tc>
        <w:tc>
          <w:tcPr>
            <w:tcW w:w="6678" w:type="dxa"/>
          </w:tcPr>
          <w:p w14:paraId="69009592" w14:textId="77777777" w:rsidR="00E05235" w:rsidRPr="00CF4D68" w:rsidRDefault="009D518F" w:rsidP="00CF4D68">
            <w:pPr>
              <w:pStyle w:val="InfoBlue"/>
              <w:numPr>
                <w:ilvl w:val="0"/>
                <w:numId w:val="10"/>
              </w:numPr>
              <w:jc w:val="both"/>
              <w:rPr>
                <w:i w:val="0"/>
                <w:sz w:val="24"/>
                <w:szCs w:val="24"/>
              </w:rPr>
            </w:pPr>
            <w:r w:rsidRPr="00CF4D68">
              <w:rPr>
                <w:i w:val="0"/>
                <w:sz w:val="24"/>
                <w:szCs w:val="24"/>
              </w:rPr>
              <w:t xml:space="preserve">Database needs to </w:t>
            </w:r>
            <w:proofErr w:type="gramStart"/>
            <w:r w:rsidRPr="00CF4D68">
              <w:rPr>
                <w:i w:val="0"/>
                <w:sz w:val="24"/>
                <w:szCs w:val="24"/>
              </w:rPr>
              <w:t>tested</w:t>
            </w:r>
            <w:proofErr w:type="gramEnd"/>
            <w:r w:rsidRPr="00CF4D68">
              <w:rPr>
                <w:i w:val="0"/>
                <w:sz w:val="24"/>
                <w:szCs w:val="24"/>
              </w:rPr>
              <w:t xml:space="preserve"> manually also, to check all the system data entered in database.</w:t>
            </w:r>
          </w:p>
        </w:tc>
      </w:tr>
    </w:tbl>
    <w:p w14:paraId="2C537094" w14:textId="77777777" w:rsidR="00A479AD" w:rsidRDefault="00A479AD" w:rsidP="00A479AD">
      <w:pPr>
        <w:pStyle w:val="BodyText"/>
      </w:pPr>
    </w:p>
    <w:p w14:paraId="1812B3DC" w14:textId="77777777" w:rsidR="009D518F" w:rsidRDefault="009D518F" w:rsidP="00A479AD">
      <w:pPr>
        <w:pStyle w:val="BodyText"/>
      </w:pPr>
    </w:p>
    <w:p w14:paraId="208ACD73" w14:textId="77777777" w:rsidR="009D518F" w:rsidRDefault="009D518F" w:rsidP="00A479AD">
      <w:pPr>
        <w:pStyle w:val="BodyText"/>
      </w:pPr>
    </w:p>
    <w:p w14:paraId="07F8760B" w14:textId="77777777" w:rsidR="009D518F" w:rsidRDefault="009D518F" w:rsidP="00A479AD">
      <w:pPr>
        <w:pStyle w:val="BodyText"/>
      </w:pPr>
    </w:p>
    <w:p w14:paraId="61D53F7D" w14:textId="77777777" w:rsidR="009D518F" w:rsidRDefault="009D518F" w:rsidP="00A479AD">
      <w:pPr>
        <w:pStyle w:val="BodyText"/>
      </w:pPr>
    </w:p>
    <w:p w14:paraId="4CF180CA" w14:textId="77777777" w:rsidR="009D518F" w:rsidRDefault="009D518F" w:rsidP="00A479AD">
      <w:pPr>
        <w:pStyle w:val="BodyText"/>
      </w:pPr>
    </w:p>
    <w:p w14:paraId="67E6B22D" w14:textId="77777777" w:rsidR="009D518F" w:rsidRPr="00A479AD" w:rsidRDefault="009D518F" w:rsidP="00A479AD">
      <w:pPr>
        <w:pStyle w:val="BodyText"/>
      </w:pPr>
    </w:p>
    <w:p w14:paraId="184E5EAA" w14:textId="77777777" w:rsidR="00E05235" w:rsidRDefault="00F56D3E" w:rsidP="00C10299">
      <w:pPr>
        <w:pStyle w:val="Heading3"/>
        <w:numPr>
          <w:ilvl w:val="2"/>
          <w:numId w:val="2"/>
        </w:numPr>
      </w:pPr>
      <w:bookmarkStart w:id="16" w:name="_Toc425437069"/>
      <w:bookmarkEnd w:id="10"/>
      <w:r>
        <w:lastRenderedPageBreak/>
        <w:t>Function Testing</w:t>
      </w:r>
      <w:bookmarkStart w:id="17" w:name="_Toc314978536"/>
      <w:bookmarkStart w:id="18" w:name="_Toc324843643"/>
      <w:bookmarkStart w:id="19" w:name="_Toc324851950"/>
      <w:bookmarkStart w:id="20" w:name="_Toc324915533"/>
      <w:bookmarkEnd w:id="16"/>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26411397" w14:textId="77777777" w:rsidTr="00CF4D68">
        <w:trPr>
          <w:cantSplit/>
        </w:trPr>
        <w:tc>
          <w:tcPr>
            <w:tcW w:w="2160" w:type="dxa"/>
            <w:tcBorders>
              <w:top w:val="single" w:sz="12" w:space="0" w:color="000000"/>
              <w:bottom w:val="single" w:sz="6" w:space="0" w:color="000000"/>
            </w:tcBorders>
            <w:shd w:val="pct5" w:color="auto" w:fill="auto"/>
          </w:tcPr>
          <w:p w14:paraId="11924BF8" w14:textId="77777777" w:rsidR="00E05235" w:rsidRPr="00CF4D68" w:rsidRDefault="00F56D3E">
            <w:pPr>
              <w:pStyle w:val="BodyText1"/>
              <w:keepNext/>
              <w:rPr>
                <w:sz w:val="24"/>
                <w:szCs w:val="24"/>
              </w:rPr>
            </w:pPr>
            <w:r w:rsidRPr="00CF4D68">
              <w:rPr>
                <w:sz w:val="24"/>
                <w:szCs w:val="24"/>
              </w:rPr>
              <w:t>Technique Objective:</w:t>
            </w:r>
          </w:p>
        </w:tc>
        <w:tc>
          <w:tcPr>
            <w:tcW w:w="6678" w:type="dxa"/>
          </w:tcPr>
          <w:p w14:paraId="34792304" w14:textId="77777777" w:rsidR="00C10299" w:rsidRPr="00CF4D68" w:rsidRDefault="00C10299" w:rsidP="00C10299">
            <w:pPr>
              <w:pStyle w:val="BodyText"/>
              <w:rPr>
                <w:sz w:val="24"/>
                <w:szCs w:val="24"/>
              </w:rPr>
            </w:pPr>
            <w:r w:rsidRPr="00CF4D68">
              <w:rPr>
                <w:sz w:val="24"/>
                <w:szCs w:val="24"/>
              </w:rPr>
              <w:t>Validation of the correct functionalities of the functional requirements and all the functional and non-functional requirements are verify in this section.</w:t>
            </w:r>
          </w:p>
        </w:tc>
      </w:tr>
      <w:tr w:rsidR="00E05235" w:rsidRPr="00CF4D68" w14:paraId="76FBB9A0" w14:textId="77777777" w:rsidTr="00CF4D68">
        <w:trPr>
          <w:cantSplit/>
        </w:trPr>
        <w:tc>
          <w:tcPr>
            <w:tcW w:w="2160" w:type="dxa"/>
            <w:tcBorders>
              <w:top w:val="single" w:sz="6" w:space="0" w:color="000000"/>
              <w:bottom w:val="single" w:sz="6" w:space="0" w:color="000000"/>
            </w:tcBorders>
            <w:shd w:val="pct5" w:color="auto" w:fill="auto"/>
          </w:tcPr>
          <w:p w14:paraId="2999581B" w14:textId="77777777" w:rsidR="00E05235" w:rsidRPr="00CF4D68" w:rsidRDefault="00F56D3E">
            <w:pPr>
              <w:pStyle w:val="BodyText1"/>
              <w:rPr>
                <w:sz w:val="24"/>
                <w:szCs w:val="24"/>
              </w:rPr>
            </w:pPr>
            <w:r w:rsidRPr="00CF4D68">
              <w:rPr>
                <w:sz w:val="24"/>
                <w:szCs w:val="24"/>
              </w:rPr>
              <w:t>Technique:</w:t>
            </w:r>
          </w:p>
        </w:tc>
        <w:tc>
          <w:tcPr>
            <w:tcW w:w="6678" w:type="dxa"/>
          </w:tcPr>
          <w:p w14:paraId="7AD5CBE3" w14:textId="77777777" w:rsidR="00C10299" w:rsidRPr="00CF4D68" w:rsidRDefault="00C10299" w:rsidP="00C10299">
            <w:pPr>
              <w:pStyle w:val="BodyText"/>
              <w:rPr>
                <w:sz w:val="24"/>
                <w:szCs w:val="24"/>
              </w:rPr>
            </w:pPr>
            <w:r w:rsidRPr="00CF4D68">
              <w:rPr>
                <w:sz w:val="24"/>
                <w:szCs w:val="24"/>
              </w:rPr>
              <w:t xml:space="preserve">TVF uses JavaScript functions in the system. Therefore, </w:t>
            </w:r>
            <w:proofErr w:type="spellStart"/>
            <w:r w:rsidRPr="00CF4D68">
              <w:rPr>
                <w:sz w:val="24"/>
                <w:szCs w:val="24"/>
              </w:rPr>
              <w:t>Qunit</w:t>
            </w:r>
            <w:proofErr w:type="spellEnd"/>
            <w:r w:rsidRPr="00CF4D68">
              <w:rPr>
                <w:sz w:val="24"/>
                <w:szCs w:val="24"/>
              </w:rPr>
              <w:t xml:space="preserve"> testing is used to implement the functional testing. TVF can verify that the all the functions are functioning correctly without bugs.</w:t>
            </w:r>
          </w:p>
        </w:tc>
      </w:tr>
      <w:tr w:rsidR="00E05235" w:rsidRPr="00CF4D68" w14:paraId="27659986" w14:textId="77777777" w:rsidTr="00CF4D68">
        <w:trPr>
          <w:cantSplit/>
        </w:trPr>
        <w:tc>
          <w:tcPr>
            <w:tcW w:w="2160" w:type="dxa"/>
            <w:tcBorders>
              <w:top w:val="single" w:sz="6" w:space="0" w:color="000000"/>
              <w:bottom w:val="single" w:sz="6" w:space="0" w:color="000000"/>
            </w:tcBorders>
            <w:shd w:val="pct5" w:color="auto" w:fill="auto"/>
          </w:tcPr>
          <w:p w14:paraId="320D1A33" w14:textId="77777777" w:rsidR="00E05235" w:rsidRPr="00CF4D68" w:rsidRDefault="00F56D3E">
            <w:pPr>
              <w:pStyle w:val="BodyText1"/>
              <w:rPr>
                <w:sz w:val="24"/>
                <w:szCs w:val="24"/>
              </w:rPr>
            </w:pPr>
            <w:r w:rsidRPr="00CF4D68">
              <w:rPr>
                <w:sz w:val="24"/>
                <w:szCs w:val="24"/>
              </w:rPr>
              <w:t>Oracles:</w:t>
            </w:r>
          </w:p>
        </w:tc>
        <w:tc>
          <w:tcPr>
            <w:tcW w:w="6682" w:type="dxa"/>
          </w:tcPr>
          <w:p w14:paraId="3BB2DFBC" w14:textId="77777777" w:rsidR="00C10299" w:rsidRPr="00CF4D68" w:rsidRDefault="00C10299" w:rsidP="00C10299">
            <w:pPr>
              <w:pStyle w:val="InfoBlue"/>
              <w:rPr>
                <w:i w:val="0"/>
                <w:sz w:val="24"/>
                <w:szCs w:val="24"/>
              </w:rPr>
            </w:pPr>
            <w:r w:rsidRPr="00CF4D68">
              <w:rPr>
                <w:i w:val="0"/>
                <w:sz w:val="24"/>
                <w:szCs w:val="24"/>
              </w:rPr>
              <w:t>Verify there is no dead pages or invalid redirects in the web application.</w:t>
            </w:r>
          </w:p>
          <w:p w14:paraId="583DF488" w14:textId="77777777" w:rsidR="00C10299" w:rsidRPr="00CF4D68" w:rsidRDefault="00C10299" w:rsidP="00C10299">
            <w:pPr>
              <w:pStyle w:val="InfoBlue"/>
              <w:rPr>
                <w:i w:val="0"/>
                <w:sz w:val="24"/>
                <w:szCs w:val="24"/>
              </w:rPr>
            </w:pPr>
            <w:r w:rsidRPr="00CF4D68">
              <w:rPr>
                <w:i w:val="0"/>
                <w:sz w:val="24"/>
                <w:szCs w:val="24"/>
              </w:rPr>
              <w:t>Verify the data integrity</w:t>
            </w:r>
          </w:p>
          <w:p w14:paraId="5BDAD8F3" w14:textId="77777777" w:rsidR="00C10299" w:rsidRPr="00CF4D68" w:rsidRDefault="00C10299" w:rsidP="00C10299">
            <w:pPr>
              <w:pStyle w:val="InfoBlue"/>
              <w:rPr>
                <w:i w:val="0"/>
                <w:sz w:val="24"/>
                <w:szCs w:val="24"/>
              </w:rPr>
            </w:pPr>
            <w:r w:rsidRPr="00CF4D68">
              <w:rPr>
                <w:i w:val="0"/>
                <w:sz w:val="24"/>
                <w:szCs w:val="24"/>
              </w:rPr>
              <w:t>Verify the workflow of the system.</w:t>
            </w:r>
          </w:p>
          <w:p w14:paraId="75C1D06B" w14:textId="77777777" w:rsidR="00BE1975" w:rsidRPr="00CF4D68" w:rsidRDefault="00C10299" w:rsidP="00C10299">
            <w:pPr>
              <w:pStyle w:val="InfoBlue"/>
              <w:rPr>
                <w:i w:val="0"/>
                <w:sz w:val="24"/>
                <w:szCs w:val="24"/>
              </w:rPr>
            </w:pPr>
            <w:r w:rsidRPr="00CF4D68">
              <w:rPr>
                <w:i w:val="0"/>
                <w:sz w:val="24"/>
                <w:szCs w:val="24"/>
              </w:rPr>
              <w:t>Verify that user inputted correct file type</w:t>
            </w:r>
          </w:p>
        </w:tc>
      </w:tr>
      <w:tr w:rsidR="00E05235" w:rsidRPr="00CF4D68" w14:paraId="0B795C15" w14:textId="77777777" w:rsidTr="00CF4D68">
        <w:trPr>
          <w:cantSplit/>
        </w:trPr>
        <w:tc>
          <w:tcPr>
            <w:tcW w:w="2160" w:type="dxa"/>
            <w:tcBorders>
              <w:top w:val="single" w:sz="6" w:space="0" w:color="000000"/>
              <w:bottom w:val="single" w:sz="6" w:space="0" w:color="000000"/>
            </w:tcBorders>
            <w:shd w:val="pct5" w:color="auto" w:fill="auto"/>
          </w:tcPr>
          <w:p w14:paraId="7FBF7EDF" w14:textId="77777777" w:rsidR="00E05235" w:rsidRPr="00CF4D68" w:rsidRDefault="00F56D3E">
            <w:pPr>
              <w:pStyle w:val="BodyText1"/>
              <w:rPr>
                <w:sz w:val="24"/>
                <w:szCs w:val="24"/>
              </w:rPr>
            </w:pPr>
            <w:r w:rsidRPr="00CF4D68">
              <w:rPr>
                <w:sz w:val="24"/>
                <w:szCs w:val="24"/>
              </w:rPr>
              <w:t>Required Tools:</w:t>
            </w:r>
          </w:p>
        </w:tc>
        <w:tc>
          <w:tcPr>
            <w:tcW w:w="6678" w:type="dxa"/>
          </w:tcPr>
          <w:p w14:paraId="70731F01" w14:textId="77777777" w:rsidR="00E05235" w:rsidRPr="00CF4D68" w:rsidRDefault="00BE1975" w:rsidP="00C10299">
            <w:pPr>
              <w:pStyle w:val="InfoBlue"/>
              <w:numPr>
                <w:ilvl w:val="0"/>
                <w:numId w:val="11"/>
              </w:numPr>
              <w:rPr>
                <w:i w:val="0"/>
                <w:sz w:val="24"/>
                <w:szCs w:val="24"/>
              </w:rPr>
            </w:pPr>
            <w:proofErr w:type="spellStart"/>
            <w:r w:rsidRPr="00CF4D68">
              <w:rPr>
                <w:i w:val="0"/>
                <w:sz w:val="24"/>
                <w:szCs w:val="24"/>
              </w:rPr>
              <w:t>QUnit</w:t>
            </w:r>
            <w:proofErr w:type="spellEnd"/>
            <w:r w:rsidRPr="00CF4D68">
              <w:rPr>
                <w:i w:val="0"/>
                <w:sz w:val="24"/>
                <w:szCs w:val="24"/>
              </w:rPr>
              <w:t xml:space="preserve"> testing framework</w:t>
            </w:r>
          </w:p>
        </w:tc>
      </w:tr>
      <w:tr w:rsidR="00E05235" w:rsidRPr="00CF4D68" w14:paraId="44C1B6DC" w14:textId="77777777" w:rsidTr="00CF4D68">
        <w:trPr>
          <w:cantSplit/>
        </w:trPr>
        <w:tc>
          <w:tcPr>
            <w:tcW w:w="2160" w:type="dxa"/>
            <w:tcBorders>
              <w:top w:val="single" w:sz="6" w:space="0" w:color="000000"/>
              <w:bottom w:val="single" w:sz="6" w:space="0" w:color="000000"/>
            </w:tcBorders>
            <w:shd w:val="pct5" w:color="auto" w:fill="auto"/>
          </w:tcPr>
          <w:p w14:paraId="49CE48B3" w14:textId="77777777" w:rsidR="00E05235" w:rsidRPr="00CF4D68" w:rsidRDefault="00F56D3E">
            <w:pPr>
              <w:pStyle w:val="BodyText1"/>
              <w:rPr>
                <w:sz w:val="24"/>
                <w:szCs w:val="24"/>
              </w:rPr>
            </w:pPr>
            <w:r w:rsidRPr="00CF4D68">
              <w:rPr>
                <w:sz w:val="24"/>
                <w:szCs w:val="24"/>
              </w:rPr>
              <w:t>Success Criteria:</w:t>
            </w:r>
          </w:p>
        </w:tc>
        <w:tc>
          <w:tcPr>
            <w:tcW w:w="6678" w:type="dxa"/>
          </w:tcPr>
          <w:p w14:paraId="09C7E847" w14:textId="77777777" w:rsidR="00BE1975" w:rsidRPr="00CF4D68" w:rsidRDefault="00BE1975" w:rsidP="00C10299">
            <w:pPr>
              <w:pStyle w:val="InfoBlue"/>
              <w:rPr>
                <w:i w:val="0"/>
                <w:sz w:val="24"/>
                <w:szCs w:val="24"/>
              </w:rPr>
            </w:pPr>
            <w:r w:rsidRPr="00CF4D68">
              <w:rPr>
                <w:i w:val="0"/>
                <w:sz w:val="24"/>
                <w:szCs w:val="24"/>
              </w:rPr>
              <w:t>All the essential use cases are tested.</w:t>
            </w:r>
          </w:p>
          <w:p w14:paraId="552698D3" w14:textId="77777777" w:rsidR="00E05235" w:rsidRPr="00CF4D68" w:rsidRDefault="00BE1975" w:rsidP="00C10299">
            <w:pPr>
              <w:pStyle w:val="InfoBlue"/>
              <w:rPr>
                <w:i w:val="0"/>
                <w:sz w:val="24"/>
                <w:szCs w:val="24"/>
              </w:rPr>
            </w:pPr>
            <w:r w:rsidRPr="00CF4D68">
              <w:rPr>
                <w:i w:val="0"/>
                <w:sz w:val="24"/>
                <w:szCs w:val="24"/>
              </w:rPr>
              <w:t>All the test cases can automate and reliable with used testing approaches.</w:t>
            </w:r>
          </w:p>
        </w:tc>
      </w:tr>
      <w:tr w:rsidR="00E05235" w:rsidRPr="00CF4D68" w14:paraId="7808BF4B" w14:textId="77777777" w:rsidTr="00CF4D68">
        <w:trPr>
          <w:cantSplit/>
        </w:trPr>
        <w:tc>
          <w:tcPr>
            <w:tcW w:w="2160" w:type="dxa"/>
            <w:tcBorders>
              <w:top w:val="single" w:sz="6" w:space="0" w:color="000000"/>
              <w:bottom w:val="single" w:sz="12" w:space="0" w:color="000000"/>
            </w:tcBorders>
            <w:shd w:val="pct5" w:color="auto" w:fill="auto"/>
          </w:tcPr>
          <w:p w14:paraId="5690F874" w14:textId="77777777" w:rsidR="00E05235" w:rsidRPr="00CF4D68" w:rsidRDefault="00F56D3E">
            <w:pPr>
              <w:pStyle w:val="BodyText1"/>
              <w:rPr>
                <w:sz w:val="24"/>
                <w:szCs w:val="24"/>
              </w:rPr>
            </w:pPr>
            <w:r w:rsidRPr="00CF4D68">
              <w:rPr>
                <w:sz w:val="24"/>
                <w:szCs w:val="24"/>
              </w:rPr>
              <w:t>Special Considerations:</w:t>
            </w:r>
          </w:p>
        </w:tc>
        <w:tc>
          <w:tcPr>
            <w:tcW w:w="6678" w:type="dxa"/>
          </w:tcPr>
          <w:p w14:paraId="12984E83" w14:textId="77777777" w:rsidR="00E05235" w:rsidRPr="00CF4D68" w:rsidRDefault="00BE1975" w:rsidP="00C10299">
            <w:pPr>
              <w:pStyle w:val="InfoBlue"/>
              <w:rPr>
                <w:i w:val="0"/>
                <w:sz w:val="24"/>
                <w:szCs w:val="24"/>
              </w:rPr>
            </w:pPr>
            <w:r w:rsidRPr="00CF4D68">
              <w:rPr>
                <w:i w:val="0"/>
                <w:sz w:val="24"/>
                <w:szCs w:val="24"/>
              </w:rPr>
              <w:t xml:space="preserve">When we testing system using automated tool in localhost response time of the system get lower that in hosting space. Therefore, we </w:t>
            </w:r>
            <w:proofErr w:type="gramStart"/>
            <w:r w:rsidRPr="00CF4D68">
              <w:rPr>
                <w:i w:val="0"/>
                <w:sz w:val="24"/>
                <w:szCs w:val="24"/>
              </w:rPr>
              <w:t>have to</w:t>
            </w:r>
            <w:proofErr w:type="gramEnd"/>
            <w:r w:rsidRPr="00CF4D68">
              <w:rPr>
                <w:i w:val="0"/>
                <w:sz w:val="24"/>
                <w:szCs w:val="24"/>
              </w:rPr>
              <w:t xml:space="preserve"> test the system with higher performance level in localhost.</w:t>
            </w:r>
          </w:p>
        </w:tc>
      </w:tr>
    </w:tbl>
    <w:p w14:paraId="029F99EF" w14:textId="77777777" w:rsidR="00E05235" w:rsidRDefault="00F56D3E" w:rsidP="00F56D3E">
      <w:pPr>
        <w:pStyle w:val="Heading3"/>
        <w:numPr>
          <w:ilvl w:val="2"/>
          <w:numId w:val="3"/>
        </w:numPr>
      </w:pPr>
      <w:bookmarkStart w:id="21" w:name="_Toc327254065"/>
      <w:bookmarkStart w:id="22" w:name="_Toc327255030"/>
      <w:bookmarkStart w:id="23" w:name="_Toc327255099"/>
      <w:bookmarkStart w:id="24" w:name="_Toc327255338"/>
      <w:bookmarkStart w:id="25" w:name="_Toc433104447"/>
      <w:bookmarkStart w:id="26" w:name="_Toc425437070"/>
      <w:bookmarkEnd w:id="17"/>
      <w:bookmarkEnd w:id="18"/>
      <w:bookmarkEnd w:id="19"/>
      <w:bookmarkEnd w:id="20"/>
      <w:r>
        <w:t>User Interface Testing</w:t>
      </w:r>
      <w:bookmarkEnd w:id="21"/>
      <w:bookmarkEnd w:id="22"/>
      <w:bookmarkEnd w:id="23"/>
      <w:bookmarkEnd w:id="24"/>
      <w:bookmarkEnd w:id="25"/>
      <w:bookmarkEnd w:id="26"/>
    </w:p>
    <w:p w14:paraId="3FE118B3" w14:textId="77777777" w:rsidR="00E05235" w:rsidRDefault="00E05235" w:rsidP="00C10299">
      <w:pPr>
        <w:pStyle w:val="InfoBlue"/>
      </w:pPr>
      <w:bookmarkStart w:id="27" w:name="_Toc327254066"/>
      <w:bookmarkStart w:id="28" w:name="_Toc327255031"/>
      <w:bookmarkStart w:id="29" w:name="_Toc327255100"/>
      <w:bookmarkStart w:id="30" w:name="_Toc327255339"/>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689A55CF" w14:textId="77777777" w:rsidTr="00CF4D68">
        <w:trPr>
          <w:cantSplit/>
        </w:trPr>
        <w:tc>
          <w:tcPr>
            <w:tcW w:w="2160" w:type="dxa"/>
            <w:tcBorders>
              <w:top w:val="single" w:sz="12" w:space="0" w:color="000000"/>
              <w:bottom w:val="single" w:sz="6" w:space="0" w:color="000000"/>
            </w:tcBorders>
            <w:shd w:val="pct5" w:color="auto" w:fill="auto"/>
          </w:tcPr>
          <w:p w14:paraId="397D71AF" w14:textId="77777777" w:rsidR="00E05235" w:rsidRPr="00CF4D68" w:rsidRDefault="00F56D3E">
            <w:pPr>
              <w:pStyle w:val="BodyText1"/>
              <w:rPr>
                <w:sz w:val="24"/>
                <w:szCs w:val="24"/>
              </w:rPr>
            </w:pPr>
            <w:r w:rsidRPr="00CF4D68">
              <w:rPr>
                <w:sz w:val="24"/>
                <w:szCs w:val="24"/>
              </w:rPr>
              <w:t>Technique Objective:</w:t>
            </w:r>
          </w:p>
        </w:tc>
        <w:tc>
          <w:tcPr>
            <w:tcW w:w="6678" w:type="dxa"/>
          </w:tcPr>
          <w:p w14:paraId="1C7F0B36" w14:textId="77777777" w:rsidR="00C10299" w:rsidRPr="00CF4D68" w:rsidRDefault="00C10299" w:rsidP="00C10299">
            <w:pPr>
              <w:pStyle w:val="BodyText"/>
              <w:ind w:left="1066"/>
              <w:rPr>
                <w:sz w:val="24"/>
                <w:szCs w:val="24"/>
              </w:rPr>
            </w:pPr>
            <w:r w:rsidRPr="00CF4D68">
              <w:rPr>
                <w:sz w:val="24"/>
                <w:szCs w:val="24"/>
              </w:rPr>
              <w:t>Following to observe and log standard conformance and target behavior</w:t>
            </w:r>
          </w:p>
          <w:p w14:paraId="50DDD8C7" w14:textId="77777777" w:rsidR="00857F01" w:rsidRPr="00CF4D68" w:rsidRDefault="00857F01" w:rsidP="00857F01">
            <w:pPr>
              <w:pStyle w:val="BodyText"/>
              <w:numPr>
                <w:ilvl w:val="0"/>
                <w:numId w:val="31"/>
              </w:numPr>
              <w:rPr>
                <w:sz w:val="24"/>
                <w:szCs w:val="24"/>
              </w:rPr>
            </w:pPr>
            <w:r w:rsidRPr="00CF4D68">
              <w:rPr>
                <w:sz w:val="24"/>
                <w:szCs w:val="24"/>
              </w:rPr>
              <w:t>Window objects and characteristics can be exercised.</w:t>
            </w:r>
          </w:p>
          <w:p w14:paraId="69D2330A" w14:textId="77777777" w:rsidR="00857F01" w:rsidRPr="00CF4D68" w:rsidRDefault="00857F01" w:rsidP="00857F01">
            <w:pPr>
              <w:pStyle w:val="BodyText"/>
              <w:numPr>
                <w:ilvl w:val="0"/>
                <w:numId w:val="31"/>
              </w:numPr>
              <w:rPr>
                <w:sz w:val="24"/>
                <w:szCs w:val="24"/>
              </w:rPr>
            </w:pPr>
            <w:r w:rsidRPr="00CF4D68">
              <w:rPr>
                <w:sz w:val="24"/>
                <w:szCs w:val="24"/>
              </w:rPr>
              <w:t>Responsiveness of the UI elements</w:t>
            </w:r>
          </w:p>
          <w:p w14:paraId="3FFD044A" w14:textId="77777777" w:rsidR="00E05235" w:rsidRPr="00CF4D68" w:rsidRDefault="003F2996" w:rsidP="003F2996">
            <w:pPr>
              <w:pStyle w:val="BodyText"/>
              <w:numPr>
                <w:ilvl w:val="0"/>
                <w:numId w:val="31"/>
              </w:numPr>
              <w:rPr>
                <w:sz w:val="24"/>
                <w:szCs w:val="24"/>
              </w:rPr>
            </w:pPr>
            <w:r w:rsidRPr="00CF4D68">
              <w:rPr>
                <w:sz w:val="24"/>
                <w:szCs w:val="24"/>
              </w:rPr>
              <w:t>Check the navigation of longer sequences</w:t>
            </w:r>
          </w:p>
        </w:tc>
      </w:tr>
      <w:tr w:rsidR="00E05235" w:rsidRPr="00CF4D68" w14:paraId="497F8E61" w14:textId="77777777" w:rsidTr="00CF4D68">
        <w:trPr>
          <w:cantSplit/>
        </w:trPr>
        <w:tc>
          <w:tcPr>
            <w:tcW w:w="2160" w:type="dxa"/>
            <w:tcBorders>
              <w:top w:val="single" w:sz="6" w:space="0" w:color="000000"/>
              <w:bottom w:val="single" w:sz="6" w:space="0" w:color="000000"/>
            </w:tcBorders>
            <w:shd w:val="pct5" w:color="auto" w:fill="auto"/>
          </w:tcPr>
          <w:p w14:paraId="03DAD89E" w14:textId="77777777" w:rsidR="00E05235" w:rsidRPr="00CF4D68" w:rsidRDefault="00F56D3E">
            <w:pPr>
              <w:pStyle w:val="BodyText1"/>
              <w:rPr>
                <w:sz w:val="24"/>
                <w:szCs w:val="24"/>
              </w:rPr>
            </w:pPr>
            <w:r w:rsidRPr="00CF4D68">
              <w:rPr>
                <w:sz w:val="24"/>
                <w:szCs w:val="24"/>
              </w:rPr>
              <w:t>Technique:</w:t>
            </w:r>
          </w:p>
        </w:tc>
        <w:tc>
          <w:tcPr>
            <w:tcW w:w="6678" w:type="dxa"/>
          </w:tcPr>
          <w:p w14:paraId="7DB4E6E2" w14:textId="77777777" w:rsidR="003F2996" w:rsidRPr="00CF4D68" w:rsidRDefault="003F2996" w:rsidP="00C10299">
            <w:pPr>
              <w:pStyle w:val="InfoBlue"/>
              <w:numPr>
                <w:ilvl w:val="0"/>
                <w:numId w:val="11"/>
              </w:numPr>
              <w:rPr>
                <w:i w:val="0"/>
                <w:sz w:val="24"/>
                <w:szCs w:val="24"/>
              </w:rPr>
            </w:pPr>
            <w:r w:rsidRPr="00CF4D68">
              <w:rPr>
                <w:i w:val="0"/>
                <w:sz w:val="24"/>
                <w:szCs w:val="24"/>
              </w:rPr>
              <w:t>Google chrome developer console also used to find out bugs and test some UI components.</w:t>
            </w:r>
          </w:p>
          <w:p w14:paraId="200A62DD" w14:textId="77777777" w:rsidR="00E05235" w:rsidRPr="00CF4D68" w:rsidRDefault="003F2996" w:rsidP="00C10299">
            <w:pPr>
              <w:pStyle w:val="InfoBlue"/>
              <w:numPr>
                <w:ilvl w:val="0"/>
                <w:numId w:val="11"/>
              </w:numPr>
              <w:rPr>
                <w:i w:val="0"/>
                <w:sz w:val="24"/>
                <w:szCs w:val="24"/>
              </w:rPr>
            </w:pPr>
            <w:proofErr w:type="spellStart"/>
            <w:r w:rsidRPr="00CF4D68">
              <w:rPr>
                <w:i w:val="0"/>
                <w:sz w:val="24"/>
                <w:szCs w:val="24"/>
              </w:rPr>
              <w:t>QUnit</w:t>
            </w:r>
            <w:proofErr w:type="spellEnd"/>
            <w:r w:rsidRPr="00CF4D68">
              <w:rPr>
                <w:i w:val="0"/>
                <w:sz w:val="24"/>
                <w:szCs w:val="24"/>
              </w:rPr>
              <w:t xml:space="preserve"> testing framework for write </w:t>
            </w:r>
            <w:proofErr w:type="spellStart"/>
            <w:r w:rsidRPr="00CF4D68">
              <w:rPr>
                <w:i w:val="0"/>
                <w:sz w:val="24"/>
                <w:szCs w:val="24"/>
              </w:rPr>
              <w:t>javascript</w:t>
            </w:r>
            <w:proofErr w:type="spellEnd"/>
            <w:r w:rsidRPr="00CF4D68">
              <w:rPr>
                <w:i w:val="0"/>
                <w:sz w:val="24"/>
                <w:szCs w:val="24"/>
              </w:rPr>
              <w:t xml:space="preserve"> automated testing codes</w:t>
            </w:r>
          </w:p>
        </w:tc>
      </w:tr>
      <w:tr w:rsidR="00E05235" w:rsidRPr="00CF4D68" w14:paraId="3B4C6C16" w14:textId="77777777" w:rsidTr="00CF4D68">
        <w:trPr>
          <w:cantSplit/>
        </w:trPr>
        <w:tc>
          <w:tcPr>
            <w:tcW w:w="2160" w:type="dxa"/>
            <w:tcBorders>
              <w:top w:val="single" w:sz="6" w:space="0" w:color="000000"/>
              <w:bottom w:val="single" w:sz="6" w:space="0" w:color="000000"/>
            </w:tcBorders>
            <w:shd w:val="pct5" w:color="auto" w:fill="auto"/>
          </w:tcPr>
          <w:p w14:paraId="3D85EDC3" w14:textId="77777777" w:rsidR="00E05235" w:rsidRPr="00CF4D68" w:rsidRDefault="00F56D3E">
            <w:pPr>
              <w:pStyle w:val="BodyText1"/>
              <w:rPr>
                <w:sz w:val="24"/>
                <w:szCs w:val="24"/>
              </w:rPr>
            </w:pPr>
            <w:r w:rsidRPr="00CF4D68">
              <w:rPr>
                <w:sz w:val="24"/>
                <w:szCs w:val="24"/>
              </w:rPr>
              <w:t>Oracles:</w:t>
            </w:r>
          </w:p>
        </w:tc>
        <w:tc>
          <w:tcPr>
            <w:tcW w:w="6682" w:type="dxa"/>
          </w:tcPr>
          <w:p w14:paraId="55FF3977" w14:textId="77777777" w:rsidR="003F2996" w:rsidRPr="00CF4D68" w:rsidRDefault="003F2996" w:rsidP="003F2996">
            <w:pPr>
              <w:pStyle w:val="BodyText"/>
              <w:numPr>
                <w:ilvl w:val="0"/>
                <w:numId w:val="12"/>
              </w:numPr>
              <w:rPr>
                <w:sz w:val="24"/>
                <w:szCs w:val="24"/>
              </w:rPr>
            </w:pPr>
            <w:r w:rsidRPr="00CF4D68">
              <w:rPr>
                <w:sz w:val="24"/>
                <w:szCs w:val="24"/>
              </w:rPr>
              <w:t xml:space="preserve"> </w:t>
            </w:r>
            <w:proofErr w:type="spellStart"/>
            <w:r w:rsidRPr="00CF4D68">
              <w:rPr>
                <w:sz w:val="24"/>
                <w:szCs w:val="24"/>
              </w:rPr>
              <w:t>QUnit</w:t>
            </w:r>
            <w:proofErr w:type="spellEnd"/>
            <w:r w:rsidRPr="00CF4D68">
              <w:rPr>
                <w:sz w:val="24"/>
                <w:szCs w:val="24"/>
              </w:rPr>
              <w:t xml:space="preserve"> testing framework can be used easily for the automated UI testing. </w:t>
            </w:r>
          </w:p>
        </w:tc>
      </w:tr>
      <w:tr w:rsidR="00E05235" w:rsidRPr="00CF4D68" w14:paraId="358BC8A9" w14:textId="77777777" w:rsidTr="00CF4D68">
        <w:trPr>
          <w:cantSplit/>
        </w:trPr>
        <w:tc>
          <w:tcPr>
            <w:tcW w:w="2160" w:type="dxa"/>
            <w:tcBorders>
              <w:top w:val="single" w:sz="6" w:space="0" w:color="000000"/>
              <w:bottom w:val="single" w:sz="6" w:space="0" w:color="000000"/>
            </w:tcBorders>
            <w:shd w:val="pct5" w:color="auto" w:fill="auto"/>
          </w:tcPr>
          <w:p w14:paraId="7DDB6A5F" w14:textId="77777777" w:rsidR="00E05235" w:rsidRPr="00CF4D68" w:rsidRDefault="00F56D3E">
            <w:pPr>
              <w:pStyle w:val="BodyText1"/>
              <w:rPr>
                <w:sz w:val="24"/>
                <w:szCs w:val="24"/>
              </w:rPr>
            </w:pPr>
            <w:r w:rsidRPr="00CF4D68">
              <w:rPr>
                <w:sz w:val="24"/>
                <w:szCs w:val="24"/>
              </w:rPr>
              <w:lastRenderedPageBreak/>
              <w:t>Required Tools:</w:t>
            </w:r>
          </w:p>
        </w:tc>
        <w:tc>
          <w:tcPr>
            <w:tcW w:w="6678" w:type="dxa"/>
          </w:tcPr>
          <w:p w14:paraId="658CAB4E" w14:textId="77777777" w:rsidR="00E05235" w:rsidRPr="00CF4D68" w:rsidRDefault="003F2996" w:rsidP="00C10299">
            <w:pPr>
              <w:pStyle w:val="InfoBlue"/>
              <w:numPr>
                <w:ilvl w:val="0"/>
                <w:numId w:val="34"/>
              </w:numPr>
              <w:rPr>
                <w:i w:val="0"/>
                <w:sz w:val="24"/>
                <w:szCs w:val="24"/>
              </w:rPr>
            </w:pPr>
            <w:proofErr w:type="spellStart"/>
            <w:r w:rsidRPr="00CF4D68">
              <w:rPr>
                <w:i w:val="0"/>
                <w:sz w:val="24"/>
                <w:szCs w:val="24"/>
              </w:rPr>
              <w:t>QUnit</w:t>
            </w:r>
            <w:proofErr w:type="spellEnd"/>
            <w:r w:rsidRPr="00CF4D68">
              <w:rPr>
                <w:i w:val="0"/>
                <w:sz w:val="24"/>
                <w:szCs w:val="24"/>
              </w:rPr>
              <w:t xml:space="preserve"> testing framework </w:t>
            </w:r>
          </w:p>
          <w:p w14:paraId="6094C5A5" w14:textId="77777777" w:rsidR="003F2996" w:rsidRPr="00CF4D68" w:rsidRDefault="003F2996" w:rsidP="003F2996">
            <w:pPr>
              <w:pStyle w:val="BodyText"/>
              <w:numPr>
                <w:ilvl w:val="0"/>
                <w:numId w:val="34"/>
              </w:numPr>
              <w:rPr>
                <w:sz w:val="24"/>
                <w:szCs w:val="24"/>
              </w:rPr>
            </w:pPr>
            <w:proofErr w:type="spellStart"/>
            <w:r w:rsidRPr="00CF4D68">
              <w:rPr>
                <w:sz w:val="24"/>
                <w:szCs w:val="24"/>
              </w:rPr>
              <w:t>Googel</w:t>
            </w:r>
            <w:proofErr w:type="spellEnd"/>
            <w:r w:rsidRPr="00CF4D68">
              <w:rPr>
                <w:sz w:val="24"/>
                <w:szCs w:val="24"/>
              </w:rPr>
              <w:t xml:space="preserve"> Chrome </w:t>
            </w:r>
          </w:p>
          <w:p w14:paraId="466F43E0" w14:textId="77777777" w:rsidR="003F2996" w:rsidRPr="00CF4D68" w:rsidRDefault="003F2996" w:rsidP="003F2996">
            <w:pPr>
              <w:pStyle w:val="BodyText"/>
              <w:numPr>
                <w:ilvl w:val="0"/>
                <w:numId w:val="34"/>
              </w:numPr>
              <w:rPr>
                <w:sz w:val="24"/>
                <w:szCs w:val="24"/>
              </w:rPr>
            </w:pPr>
            <w:proofErr w:type="spellStart"/>
            <w:r w:rsidRPr="00CF4D68">
              <w:rPr>
                <w:sz w:val="24"/>
                <w:szCs w:val="24"/>
              </w:rPr>
              <w:t>VScode</w:t>
            </w:r>
            <w:proofErr w:type="spellEnd"/>
          </w:p>
        </w:tc>
      </w:tr>
      <w:tr w:rsidR="00E05235" w:rsidRPr="00CF4D68" w14:paraId="549AF01D" w14:textId="77777777" w:rsidTr="00CF4D68">
        <w:trPr>
          <w:cantSplit/>
        </w:trPr>
        <w:tc>
          <w:tcPr>
            <w:tcW w:w="2160" w:type="dxa"/>
            <w:tcBorders>
              <w:top w:val="single" w:sz="6" w:space="0" w:color="000000"/>
              <w:bottom w:val="single" w:sz="6" w:space="0" w:color="000000"/>
            </w:tcBorders>
            <w:shd w:val="pct5" w:color="auto" w:fill="auto"/>
          </w:tcPr>
          <w:p w14:paraId="4E9DBE88" w14:textId="77777777" w:rsidR="00E05235" w:rsidRPr="00CF4D68" w:rsidRDefault="00F56D3E">
            <w:pPr>
              <w:pStyle w:val="BodyText1"/>
              <w:rPr>
                <w:sz w:val="24"/>
                <w:szCs w:val="24"/>
              </w:rPr>
            </w:pPr>
            <w:r w:rsidRPr="00CF4D68">
              <w:rPr>
                <w:sz w:val="24"/>
                <w:szCs w:val="24"/>
              </w:rPr>
              <w:t>Success Criteria:</w:t>
            </w:r>
          </w:p>
        </w:tc>
        <w:tc>
          <w:tcPr>
            <w:tcW w:w="6678" w:type="dxa"/>
          </w:tcPr>
          <w:p w14:paraId="14A337A8" w14:textId="77777777" w:rsidR="00C10299" w:rsidRPr="00CF4D68" w:rsidRDefault="00C10299" w:rsidP="00C10299">
            <w:pPr>
              <w:pStyle w:val="BodyText"/>
              <w:rPr>
                <w:sz w:val="24"/>
                <w:szCs w:val="24"/>
              </w:rPr>
            </w:pPr>
            <w:proofErr w:type="spellStart"/>
            <w:r w:rsidRPr="00CF4D68">
              <w:rPr>
                <w:sz w:val="24"/>
                <w:szCs w:val="24"/>
              </w:rPr>
              <w:t>QUnit</w:t>
            </w:r>
            <w:proofErr w:type="spellEnd"/>
            <w:r w:rsidRPr="00CF4D68">
              <w:rPr>
                <w:sz w:val="24"/>
                <w:szCs w:val="24"/>
              </w:rPr>
              <w:t xml:space="preserve"> testing is one of the industry accepted framework for test UI using JavaScript. Therefore, this technology can used to make the TVF system industry acceptable one</w:t>
            </w:r>
          </w:p>
        </w:tc>
      </w:tr>
      <w:tr w:rsidR="00E05235" w:rsidRPr="00CF4D68" w14:paraId="07D13CE7" w14:textId="77777777" w:rsidTr="00CF4D68">
        <w:trPr>
          <w:cantSplit/>
        </w:trPr>
        <w:tc>
          <w:tcPr>
            <w:tcW w:w="2160" w:type="dxa"/>
            <w:tcBorders>
              <w:top w:val="single" w:sz="6" w:space="0" w:color="000000"/>
              <w:bottom w:val="single" w:sz="12" w:space="0" w:color="000000"/>
            </w:tcBorders>
            <w:shd w:val="pct5" w:color="auto" w:fill="auto"/>
          </w:tcPr>
          <w:p w14:paraId="56FA5855" w14:textId="77777777" w:rsidR="00E05235" w:rsidRPr="00CF4D68" w:rsidRDefault="00F56D3E">
            <w:pPr>
              <w:pStyle w:val="BodyText1"/>
              <w:rPr>
                <w:sz w:val="24"/>
                <w:szCs w:val="24"/>
              </w:rPr>
            </w:pPr>
            <w:r w:rsidRPr="00CF4D68">
              <w:rPr>
                <w:sz w:val="24"/>
                <w:szCs w:val="24"/>
              </w:rPr>
              <w:t>Special Considerations:</w:t>
            </w:r>
          </w:p>
        </w:tc>
        <w:tc>
          <w:tcPr>
            <w:tcW w:w="6678" w:type="dxa"/>
          </w:tcPr>
          <w:p w14:paraId="5D1B9FE0" w14:textId="77777777" w:rsidR="00E05235" w:rsidRPr="00CF4D68" w:rsidRDefault="00C10299" w:rsidP="00C10299">
            <w:pPr>
              <w:pStyle w:val="InfoBlue"/>
              <w:rPr>
                <w:i w:val="0"/>
                <w:sz w:val="24"/>
                <w:szCs w:val="24"/>
              </w:rPr>
            </w:pPr>
            <w:r w:rsidRPr="00CF4D68">
              <w:rPr>
                <w:i w:val="0"/>
                <w:sz w:val="24"/>
                <w:szCs w:val="24"/>
              </w:rPr>
              <w:t>This testing technique must test the all possible scenarios to the system while user is using this</w:t>
            </w:r>
          </w:p>
        </w:tc>
      </w:tr>
    </w:tbl>
    <w:p w14:paraId="011A2C4F" w14:textId="77777777" w:rsidR="005132AB" w:rsidRDefault="005132AB">
      <w:pPr>
        <w:pStyle w:val="BodyText1"/>
        <w:rPr>
          <w:rFonts w:ascii="Arial" w:hAnsi="Arial"/>
        </w:rPr>
      </w:pPr>
      <w:bookmarkStart w:id="31" w:name="_Toc433104448"/>
    </w:p>
    <w:p w14:paraId="642283A0" w14:textId="77777777" w:rsidR="005132AB" w:rsidRDefault="005132AB">
      <w:pPr>
        <w:pStyle w:val="BodyText1"/>
        <w:rPr>
          <w:rFonts w:ascii="Arial" w:hAnsi="Arial"/>
        </w:rPr>
      </w:pPr>
    </w:p>
    <w:p w14:paraId="1B20826C" w14:textId="77777777" w:rsidR="00E05235" w:rsidRDefault="00F56D3E">
      <w:pPr>
        <w:pStyle w:val="Heading3"/>
      </w:pPr>
      <w:bookmarkStart w:id="32" w:name="_Toc425437071"/>
      <w:r>
        <w:t>Performance Profiling</w:t>
      </w:r>
      <w:bookmarkEnd w:id="32"/>
      <w:r>
        <w:t xml:space="preserve"> </w:t>
      </w:r>
      <w:bookmarkEnd w:id="27"/>
      <w:bookmarkEnd w:id="28"/>
      <w:bookmarkEnd w:id="29"/>
      <w:bookmarkEnd w:id="30"/>
      <w:bookmarkEnd w:id="31"/>
    </w:p>
    <w:p w14:paraId="49381A63" w14:textId="77777777" w:rsidR="00E05235" w:rsidRDefault="00E05235" w:rsidP="00C10299">
      <w:pPr>
        <w:pStyle w:val="InfoBlue"/>
      </w:pPr>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667844DE" w14:textId="77777777" w:rsidTr="00CF4D68">
        <w:trPr>
          <w:cantSplit/>
        </w:trPr>
        <w:tc>
          <w:tcPr>
            <w:tcW w:w="2160" w:type="dxa"/>
            <w:tcBorders>
              <w:top w:val="single" w:sz="12" w:space="0" w:color="000000"/>
              <w:bottom w:val="single" w:sz="6" w:space="0" w:color="000000"/>
            </w:tcBorders>
            <w:shd w:val="pct5" w:color="auto" w:fill="auto"/>
          </w:tcPr>
          <w:p w14:paraId="085927CD" w14:textId="77777777" w:rsidR="00E05235" w:rsidRPr="00CF4D68" w:rsidRDefault="00F56D3E">
            <w:pPr>
              <w:pStyle w:val="BodyText1"/>
              <w:rPr>
                <w:sz w:val="24"/>
                <w:szCs w:val="24"/>
              </w:rPr>
            </w:pPr>
            <w:r w:rsidRPr="00CF4D68">
              <w:rPr>
                <w:sz w:val="24"/>
                <w:szCs w:val="24"/>
              </w:rPr>
              <w:t>Technique Objective:</w:t>
            </w:r>
          </w:p>
        </w:tc>
        <w:tc>
          <w:tcPr>
            <w:tcW w:w="6682" w:type="dxa"/>
          </w:tcPr>
          <w:p w14:paraId="5F58A329" w14:textId="77777777" w:rsidR="00C10299" w:rsidRPr="00CF4D68" w:rsidRDefault="00C10299" w:rsidP="00C10299">
            <w:pPr>
              <w:pStyle w:val="BodyText"/>
              <w:rPr>
                <w:sz w:val="24"/>
                <w:szCs w:val="24"/>
              </w:rPr>
            </w:pPr>
            <w:r w:rsidRPr="00CF4D68">
              <w:rPr>
                <w:sz w:val="24"/>
                <w:szCs w:val="24"/>
              </w:rPr>
              <w:t>Observe the system performance under the different operating systems. Response time, transaction rate, functional throughput will test to ensure the system runs with good performance level.</w:t>
            </w:r>
          </w:p>
        </w:tc>
      </w:tr>
      <w:tr w:rsidR="00E05235" w:rsidRPr="00CF4D68" w14:paraId="64948F3A" w14:textId="77777777" w:rsidTr="00CF4D68">
        <w:trPr>
          <w:cantSplit/>
        </w:trPr>
        <w:tc>
          <w:tcPr>
            <w:tcW w:w="2160" w:type="dxa"/>
            <w:tcBorders>
              <w:top w:val="single" w:sz="6" w:space="0" w:color="000000"/>
              <w:bottom w:val="single" w:sz="6" w:space="0" w:color="000000"/>
            </w:tcBorders>
            <w:shd w:val="pct5" w:color="auto" w:fill="auto"/>
          </w:tcPr>
          <w:p w14:paraId="2EF6E4D9" w14:textId="77777777" w:rsidR="00E05235" w:rsidRPr="00CF4D68" w:rsidRDefault="00F56D3E">
            <w:pPr>
              <w:pStyle w:val="BodyText1"/>
              <w:rPr>
                <w:sz w:val="24"/>
                <w:szCs w:val="24"/>
              </w:rPr>
            </w:pPr>
            <w:r w:rsidRPr="00CF4D68">
              <w:rPr>
                <w:sz w:val="24"/>
                <w:szCs w:val="24"/>
              </w:rPr>
              <w:t>Technique:</w:t>
            </w:r>
          </w:p>
        </w:tc>
        <w:tc>
          <w:tcPr>
            <w:tcW w:w="6682" w:type="dxa"/>
          </w:tcPr>
          <w:p w14:paraId="50B61765" w14:textId="77777777" w:rsidR="005132AB" w:rsidRPr="00CF4D68" w:rsidRDefault="005132AB" w:rsidP="00C10299">
            <w:pPr>
              <w:pStyle w:val="InfoBlue"/>
              <w:numPr>
                <w:ilvl w:val="0"/>
                <w:numId w:val="30"/>
              </w:numPr>
              <w:rPr>
                <w:i w:val="0"/>
                <w:sz w:val="24"/>
                <w:szCs w:val="24"/>
              </w:rPr>
            </w:pPr>
            <w:r w:rsidRPr="00CF4D68">
              <w:rPr>
                <w:i w:val="0"/>
                <w:sz w:val="24"/>
                <w:szCs w:val="24"/>
              </w:rPr>
              <w:t>Use the test procedures developed to test the functions in the system.</w:t>
            </w:r>
          </w:p>
          <w:p w14:paraId="74AC713A" w14:textId="77777777" w:rsidR="005132AB" w:rsidRPr="00CF4D68" w:rsidRDefault="005132AB" w:rsidP="00C10299">
            <w:pPr>
              <w:pStyle w:val="InfoBlue"/>
              <w:numPr>
                <w:ilvl w:val="0"/>
                <w:numId w:val="30"/>
              </w:numPr>
              <w:rPr>
                <w:i w:val="0"/>
                <w:sz w:val="24"/>
                <w:szCs w:val="24"/>
              </w:rPr>
            </w:pPr>
            <w:r w:rsidRPr="00CF4D68">
              <w:rPr>
                <w:i w:val="0"/>
                <w:sz w:val="24"/>
                <w:szCs w:val="24"/>
              </w:rPr>
              <w:t>Modify the data files to increase the no of transactions or the scripts to increase the no of iterations that occur in each transaction.</w:t>
            </w:r>
          </w:p>
          <w:p w14:paraId="1680C1B9" w14:textId="77777777" w:rsidR="00E05235" w:rsidRPr="00CF4D68" w:rsidRDefault="005132AB" w:rsidP="00C10299">
            <w:pPr>
              <w:pStyle w:val="InfoBlue"/>
              <w:numPr>
                <w:ilvl w:val="0"/>
                <w:numId w:val="30"/>
              </w:numPr>
              <w:rPr>
                <w:i w:val="0"/>
                <w:sz w:val="24"/>
                <w:szCs w:val="24"/>
              </w:rPr>
            </w:pPr>
            <w:r w:rsidRPr="00CF4D68">
              <w:rPr>
                <w:i w:val="0"/>
                <w:sz w:val="24"/>
                <w:szCs w:val="24"/>
              </w:rPr>
              <w:t>Repeat all the tasks performed by single user using multiple user instances simulated through a script and measure the performance of the system with each of the instances.</w:t>
            </w:r>
          </w:p>
        </w:tc>
      </w:tr>
      <w:tr w:rsidR="00E05235" w:rsidRPr="00CF4D68" w14:paraId="7BF0D305" w14:textId="77777777" w:rsidTr="00CF4D68">
        <w:trPr>
          <w:cantSplit/>
        </w:trPr>
        <w:tc>
          <w:tcPr>
            <w:tcW w:w="2160" w:type="dxa"/>
            <w:tcBorders>
              <w:top w:val="single" w:sz="6" w:space="0" w:color="000000"/>
              <w:bottom w:val="single" w:sz="6" w:space="0" w:color="000000"/>
            </w:tcBorders>
            <w:shd w:val="pct5" w:color="auto" w:fill="auto"/>
          </w:tcPr>
          <w:p w14:paraId="324786AD" w14:textId="77777777" w:rsidR="00E05235" w:rsidRPr="00CF4D68" w:rsidRDefault="00F56D3E">
            <w:pPr>
              <w:pStyle w:val="BodyText1"/>
              <w:rPr>
                <w:sz w:val="24"/>
                <w:szCs w:val="24"/>
              </w:rPr>
            </w:pPr>
            <w:r w:rsidRPr="00CF4D68">
              <w:rPr>
                <w:sz w:val="24"/>
                <w:szCs w:val="24"/>
              </w:rPr>
              <w:t>Oracles:</w:t>
            </w:r>
          </w:p>
        </w:tc>
        <w:tc>
          <w:tcPr>
            <w:tcW w:w="6682" w:type="dxa"/>
          </w:tcPr>
          <w:p w14:paraId="7D06762F" w14:textId="77777777" w:rsidR="00C10299" w:rsidRPr="00CF4D68" w:rsidRDefault="00C10299" w:rsidP="00C10299">
            <w:pPr>
              <w:pStyle w:val="BodyText"/>
              <w:rPr>
                <w:sz w:val="24"/>
                <w:szCs w:val="24"/>
              </w:rPr>
            </w:pPr>
            <w:r w:rsidRPr="00CF4D68">
              <w:rPr>
                <w:sz w:val="24"/>
                <w:szCs w:val="24"/>
              </w:rPr>
              <w:t>It tests results of the performance profiling is within the acceptable region, then the performance of the system is accepted to deploy the system.</w:t>
            </w:r>
          </w:p>
        </w:tc>
      </w:tr>
      <w:tr w:rsidR="00E05235" w:rsidRPr="00CF4D68" w14:paraId="1AACE96B" w14:textId="77777777" w:rsidTr="00CF4D68">
        <w:trPr>
          <w:cantSplit/>
        </w:trPr>
        <w:tc>
          <w:tcPr>
            <w:tcW w:w="2160" w:type="dxa"/>
            <w:tcBorders>
              <w:top w:val="single" w:sz="6" w:space="0" w:color="000000"/>
              <w:bottom w:val="single" w:sz="6" w:space="0" w:color="000000"/>
            </w:tcBorders>
            <w:shd w:val="pct5" w:color="auto" w:fill="auto"/>
          </w:tcPr>
          <w:p w14:paraId="60DC6106" w14:textId="77777777" w:rsidR="00E05235" w:rsidRPr="00CF4D68" w:rsidRDefault="00F56D3E">
            <w:pPr>
              <w:pStyle w:val="BodyText1"/>
              <w:rPr>
                <w:sz w:val="24"/>
                <w:szCs w:val="24"/>
              </w:rPr>
            </w:pPr>
            <w:r w:rsidRPr="00CF4D68">
              <w:rPr>
                <w:sz w:val="24"/>
                <w:szCs w:val="24"/>
              </w:rPr>
              <w:t>Required Tools:</w:t>
            </w:r>
          </w:p>
        </w:tc>
        <w:tc>
          <w:tcPr>
            <w:tcW w:w="6682" w:type="dxa"/>
          </w:tcPr>
          <w:p w14:paraId="018306EA" w14:textId="77777777" w:rsidR="00E05235" w:rsidRPr="00CF4D68" w:rsidRDefault="00E75391" w:rsidP="005132AB">
            <w:pPr>
              <w:pStyle w:val="infoblue0"/>
              <w:spacing w:after="0"/>
              <w:rPr>
                <w:i w:val="0"/>
                <w:sz w:val="24"/>
                <w:szCs w:val="24"/>
              </w:rPr>
            </w:pPr>
            <w:proofErr w:type="spellStart"/>
            <w:r w:rsidRPr="00CF4D68">
              <w:rPr>
                <w:i w:val="0"/>
                <w:iCs w:val="0"/>
                <w:color w:val="auto"/>
                <w:sz w:val="24"/>
                <w:szCs w:val="24"/>
              </w:rPr>
              <w:t>Katalon</w:t>
            </w:r>
            <w:proofErr w:type="spellEnd"/>
            <w:r w:rsidRPr="00CF4D68">
              <w:rPr>
                <w:i w:val="0"/>
                <w:iCs w:val="0"/>
                <w:color w:val="auto"/>
                <w:sz w:val="24"/>
                <w:szCs w:val="24"/>
              </w:rPr>
              <w:t xml:space="preserve"> Automation recorder</w:t>
            </w:r>
          </w:p>
        </w:tc>
      </w:tr>
      <w:tr w:rsidR="00E05235" w:rsidRPr="00CF4D68" w14:paraId="27CA4C70" w14:textId="77777777" w:rsidTr="00CF4D68">
        <w:trPr>
          <w:cantSplit/>
        </w:trPr>
        <w:tc>
          <w:tcPr>
            <w:tcW w:w="2160" w:type="dxa"/>
            <w:tcBorders>
              <w:top w:val="single" w:sz="6" w:space="0" w:color="000000"/>
              <w:bottom w:val="single" w:sz="6" w:space="0" w:color="000000"/>
            </w:tcBorders>
            <w:shd w:val="pct5" w:color="auto" w:fill="auto"/>
          </w:tcPr>
          <w:p w14:paraId="7683805E" w14:textId="77777777" w:rsidR="00E05235" w:rsidRPr="00CF4D68" w:rsidRDefault="00F56D3E">
            <w:pPr>
              <w:pStyle w:val="BodyText1"/>
              <w:rPr>
                <w:sz w:val="24"/>
                <w:szCs w:val="24"/>
              </w:rPr>
            </w:pPr>
            <w:r w:rsidRPr="00CF4D68">
              <w:rPr>
                <w:sz w:val="24"/>
                <w:szCs w:val="24"/>
              </w:rPr>
              <w:t>Success Criteria:</w:t>
            </w:r>
          </w:p>
        </w:tc>
        <w:tc>
          <w:tcPr>
            <w:tcW w:w="6682" w:type="dxa"/>
          </w:tcPr>
          <w:p w14:paraId="2DE07AF7" w14:textId="77777777" w:rsidR="00A46F02" w:rsidRPr="00CF4D68" w:rsidRDefault="00A46F02" w:rsidP="00C10299">
            <w:pPr>
              <w:pStyle w:val="InfoBlue"/>
              <w:numPr>
                <w:ilvl w:val="0"/>
                <w:numId w:val="30"/>
              </w:numPr>
              <w:rPr>
                <w:i w:val="0"/>
                <w:sz w:val="24"/>
                <w:szCs w:val="24"/>
              </w:rPr>
            </w:pPr>
            <w:r w:rsidRPr="00CF4D68">
              <w:rPr>
                <w:i w:val="0"/>
                <w:sz w:val="24"/>
                <w:szCs w:val="24"/>
              </w:rPr>
              <w:t>Single transaction or single user: successful emulation of the transaction scripts without any failures due to test implementation problems.</w:t>
            </w:r>
          </w:p>
          <w:p w14:paraId="17DA2BAD" w14:textId="77777777" w:rsidR="00E05235" w:rsidRPr="00CF4D68" w:rsidRDefault="00A46F02" w:rsidP="00C10299">
            <w:pPr>
              <w:pStyle w:val="InfoBlue"/>
              <w:numPr>
                <w:ilvl w:val="0"/>
                <w:numId w:val="30"/>
              </w:numPr>
              <w:rPr>
                <w:i w:val="0"/>
                <w:sz w:val="24"/>
                <w:szCs w:val="24"/>
              </w:rPr>
            </w:pPr>
            <w:r w:rsidRPr="00CF4D68">
              <w:rPr>
                <w:i w:val="0"/>
                <w:sz w:val="24"/>
                <w:szCs w:val="24"/>
              </w:rPr>
              <w:t xml:space="preserve">Multiple transaction or multiple </w:t>
            </w:r>
            <w:proofErr w:type="gramStart"/>
            <w:r w:rsidRPr="00CF4D68">
              <w:rPr>
                <w:i w:val="0"/>
                <w:sz w:val="24"/>
                <w:szCs w:val="24"/>
              </w:rPr>
              <w:t>users :</w:t>
            </w:r>
            <w:proofErr w:type="gramEnd"/>
            <w:r w:rsidRPr="00CF4D68">
              <w:rPr>
                <w:i w:val="0"/>
                <w:sz w:val="24"/>
                <w:szCs w:val="24"/>
              </w:rPr>
              <w:t xml:space="preserve"> Successfully tested with the workload without any failures due to test implementation problems</w:t>
            </w:r>
          </w:p>
        </w:tc>
      </w:tr>
      <w:tr w:rsidR="00E05235" w:rsidRPr="00CF4D68" w14:paraId="556B459F" w14:textId="77777777" w:rsidTr="00CF4D68">
        <w:trPr>
          <w:cantSplit/>
        </w:trPr>
        <w:tc>
          <w:tcPr>
            <w:tcW w:w="2160" w:type="dxa"/>
            <w:tcBorders>
              <w:top w:val="single" w:sz="6" w:space="0" w:color="000000"/>
              <w:bottom w:val="single" w:sz="12" w:space="0" w:color="000000"/>
            </w:tcBorders>
            <w:shd w:val="pct5" w:color="auto" w:fill="auto"/>
          </w:tcPr>
          <w:p w14:paraId="16E32E32" w14:textId="77777777" w:rsidR="00E05235" w:rsidRPr="00CF4D68" w:rsidRDefault="00F56D3E">
            <w:pPr>
              <w:pStyle w:val="BodyText1"/>
              <w:rPr>
                <w:sz w:val="24"/>
                <w:szCs w:val="24"/>
              </w:rPr>
            </w:pPr>
            <w:r w:rsidRPr="00CF4D68">
              <w:rPr>
                <w:sz w:val="24"/>
                <w:szCs w:val="24"/>
              </w:rPr>
              <w:lastRenderedPageBreak/>
              <w:t>Special Considerations:</w:t>
            </w:r>
          </w:p>
        </w:tc>
        <w:tc>
          <w:tcPr>
            <w:tcW w:w="6682" w:type="dxa"/>
          </w:tcPr>
          <w:p w14:paraId="246FEEE9" w14:textId="77777777" w:rsidR="00E75391" w:rsidRPr="00CF4D68" w:rsidRDefault="00E75391" w:rsidP="00C10299">
            <w:pPr>
              <w:pStyle w:val="InfoBlue"/>
              <w:numPr>
                <w:ilvl w:val="0"/>
                <w:numId w:val="30"/>
              </w:numPr>
              <w:rPr>
                <w:i w:val="0"/>
                <w:sz w:val="24"/>
                <w:szCs w:val="24"/>
              </w:rPr>
            </w:pPr>
            <w:r w:rsidRPr="00CF4D68">
              <w:rPr>
                <w:i w:val="0"/>
                <w:sz w:val="24"/>
                <w:szCs w:val="24"/>
              </w:rPr>
              <w:t>The database used for performance testing should be either actual size or scaled quality.</w:t>
            </w:r>
          </w:p>
          <w:p w14:paraId="752D23B4" w14:textId="77777777" w:rsidR="00E75391" w:rsidRPr="00CF4D68" w:rsidRDefault="00E75391" w:rsidP="00C10299">
            <w:pPr>
              <w:pStyle w:val="InfoBlue"/>
              <w:numPr>
                <w:ilvl w:val="0"/>
                <w:numId w:val="30"/>
              </w:numPr>
              <w:rPr>
                <w:i w:val="0"/>
                <w:sz w:val="24"/>
                <w:szCs w:val="24"/>
              </w:rPr>
            </w:pPr>
            <w:r w:rsidRPr="00CF4D68">
              <w:rPr>
                <w:i w:val="0"/>
                <w:sz w:val="24"/>
                <w:szCs w:val="24"/>
              </w:rPr>
              <w:t xml:space="preserve">All the test cases need to run with server multi-threaded (multi users) </w:t>
            </w:r>
            <w:proofErr w:type="gramStart"/>
            <w:r w:rsidRPr="00CF4D68">
              <w:rPr>
                <w:i w:val="0"/>
                <w:sz w:val="24"/>
                <w:szCs w:val="24"/>
              </w:rPr>
              <w:t>workload..</w:t>
            </w:r>
            <w:proofErr w:type="gramEnd"/>
          </w:p>
          <w:p w14:paraId="5FBFA008" w14:textId="77777777" w:rsidR="00E05235" w:rsidRPr="00CF4D68" w:rsidRDefault="00E05235" w:rsidP="00C10299">
            <w:pPr>
              <w:pStyle w:val="InfoBlue"/>
              <w:rPr>
                <w:i w:val="0"/>
                <w:sz w:val="24"/>
                <w:szCs w:val="24"/>
              </w:rPr>
            </w:pPr>
          </w:p>
        </w:tc>
      </w:tr>
    </w:tbl>
    <w:p w14:paraId="0F5AC220" w14:textId="77777777" w:rsidR="00D7394F" w:rsidRDefault="00D7394F" w:rsidP="004A44BF">
      <w:bookmarkStart w:id="33" w:name="_Toc417790796"/>
      <w:bookmarkStart w:id="34" w:name="_Toc433104449"/>
      <w:bookmarkStart w:id="35" w:name="_Toc425437072"/>
    </w:p>
    <w:p w14:paraId="27D6058A" w14:textId="77777777" w:rsidR="00D7394F" w:rsidRDefault="00D7394F" w:rsidP="004A44BF"/>
    <w:p w14:paraId="589F56A6" w14:textId="77777777" w:rsidR="004A44BF" w:rsidRPr="004A44BF" w:rsidRDefault="004A44BF" w:rsidP="004A44BF"/>
    <w:p w14:paraId="73CBFE23" w14:textId="77777777" w:rsidR="00E05235" w:rsidRDefault="00F56D3E">
      <w:pPr>
        <w:pStyle w:val="Heading3"/>
        <w:keepNext w:val="0"/>
      </w:pPr>
      <w:r>
        <w:t>Load Testing</w:t>
      </w:r>
      <w:bookmarkEnd w:id="33"/>
      <w:bookmarkEnd w:id="34"/>
      <w:bookmarkEnd w:id="35"/>
    </w:p>
    <w:p w14:paraId="73E16AC4" w14:textId="77777777" w:rsidR="00E05235" w:rsidRDefault="00E05235" w:rsidP="00C10299">
      <w:pPr>
        <w:pStyle w:val="InfoBlue"/>
      </w:pPr>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38A3C914" w14:textId="77777777" w:rsidTr="00CF4D68">
        <w:trPr>
          <w:cantSplit/>
        </w:trPr>
        <w:tc>
          <w:tcPr>
            <w:tcW w:w="2160" w:type="dxa"/>
            <w:tcBorders>
              <w:top w:val="single" w:sz="12" w:space="0" w:color="000000"/>
              <w:bottom w:val="single" w:sz="6" w:space="0" w:color="000000"/>
            </w:tcBorders>
            <w:shd w:val="pct5" w:color="auto" w:fill="auto"/>
          </w:tcPr>
          <w:p w14:paraId="29C9CA54" w14:textId="77777777" w:rsidR="00E05235" w:rsidRPr="00CF4D68" w:rsidRDefault="00F56D3E">
            <w:pPr>
              <w:pStyle w:val="BodyText1"/>
              <w:rPr>
                <w:sz w:val="24"/>
                <w:szCs w:val="24"/>
              </w:rPr>
            </w:pPr>
            <w:r w:rsidRPr="00CF4D68">
              <w:rPr>
                <w:sz w:val="24"/>
                <w:szCs w:val="24"/>
              </w:rPr>
              <w:t>Technique Objective:</w:t>
            </w:r>
          </w:p>
        </w:tc>
        <w:tc>
          <w:tcPr>
            <w:tcW w:w="6682" w:type="dxa"/>
          </w:tcPr>
          <w:p w14:paraId="3D63CC5C" w14:textId="77777777" w:rsidR="00C10299" w:rsidRPr="00CF4D68" w:rsidRDefault="00C10299" w:rsidP="00C10299">
            <w:pPr>
              <w:pStyle w:val="BodyText"/>
              <w:rPr>
                <w:sz w:val="24"/>
                <w:szCs w:val="24"/>
              </w:rPr>
            </w:pPr>
            <w:r w:rsidRPr="00CF4D68">
              <w:rPr>
                <w:sz w:val="24"/>
                <w:szCs w:val="24"/>
              </w:rPr>
              <w:t>To execute designed transactions or business cases under varying workload situations to observe and log target behavior</w:t>
            </w:r>
          </w:p>
        </w:tc>
      </w:tr>
      <w:tr w:rsidR="00E05235" w:rsidRPr="00CF4D68" w14:paraId="57125A78" w14:textId="77777777" w:rsidTr="00CF4D68">
        <w:trPr>
          <w:cantSplit/>
        </w:trPr>
        <w:tc>
          <w:tcPr>
            <w:tcW w:w="2160" w:type="dxa"/>
            <w:tcBorders>
              <w:top w:val="single" w:sz="6" w:space="0" w:color="000000"/>
              <w:bottom w:val="single" w:sz="6" w:space="0" w:color="000000"/>
            </w:tcBorders>
            <w:shd w:val="pct5" w:color="auto" w:fill="auto"/>
          </w:tcPr>
          <w:p w14:paraId="7E65CE11" w14:textId="77777777" w:rsidR="00E05235" w:rsidRPr="00CF4D68" w:rsidRDefault="00F56D3E">
            <w:pPr>
              <w:pStyle w:val="BodyText1"/>
              <w:rPr>
                <w:sz w:val="24"/>
                <w:szCs w:val="24"/>
              </w:rPr>
            </w:pPr>
            <w:r w:rsidRPr="00CF4D68">
              <w:rPr>
                <w:sz w:val="24"/>
                <w:szCs w:val="24"/>
              </w:rPr>
              <w:t>Technique:</w:t>
            </w:r>
          </w:p>
        </w:tc>
        <w:tc>
          <w:tcPr>
            <w:tcW w:w="6682" w:type="dxa"/>
          </w:tcPr>
          <w:p w14:paraId="229F5F29" w14:textId="77777777" w:rsidR="00E05235" w:rsidRPr="00CF4D68" w:rsidRDefault="00C10299" w:rsidP="00C10299">
            <w:pPr>
              <w:pStyle w:val="InfoBlue"/>
              <w:rPr>
                <w:i w:val="0"/>
                <w:sz w:val="24"/>
                <w:szCs w:val="24"/>
              </w:rPr>
            </w:pPr>
            <w:r w:rsidRPr="00CF4D68">
              <w:rPr>
                <w:i w:val="0"/>
                <w:sz w:val="24"/>
                <w:szCs w:val="24"/>
              </w:rPr>
              <w:t xml:space="preserve">Use </w:t>
            </w:r>
            <w:proofErr w:type="spellStart"/>
            <w:r w:rsidRPr="00CF4D68">
              <w:rPr>
                <w:i w:val="0"/>
                <w:sz w:val="24"/>
                <w:szCs w:val="24"/>
              </w:rPr>
              <w:t>Katalon</w:t>
            </w:r>
            <w:proofErr w:type="spellEnd"/>
            <w:r w:rsidRPr="00CF4D68">
              <w:rPr>
                <w:i w:val="0"/>
                <w:sz w:val="24"/>
                <w:szCs w:val="24"/>
              </w:rPr>
              <w:t xml:space="preserve"> automation recorder tool to automate some of the user testing while some database transaction happening with other user instance</w:t>
            </w:r>
          </w:p>
        </w:tc>
      </w:tr>
      <w:tr w:rsidR="00E05235" w:rsidRPr="00CF4D68" w14:paraId="7CA47A18" w14:textId="77777777" w:rsidTr="00CF4D68">
        <w:trPr>
          <w:cantSplit/>
        </w:trPr>
        <w:tc>
          <w:tcPr>
            <w:tcW w:w="2160" w:type="dxa"/>
            <w:tcBorders>
              <w:top w:val="single" w:sz="6" w:space="0" w:color="000000"/>
              <w:bottom w:val="single" w:sz="6" w:space="0" w:color="000000"/>
            </w:tcBorders>
            <w:shd w:val="pct5" w:color="auto" w:fill="auto"/>
          </w:tcPr>
          <w:p w14:paraId="76259EBC" w14:textId="77777777" w:rsidR="00E05235" w:rsidRPr="00CF4D68" w:rsidRDefault="00F56D3E">
            <w:pPr>
              <w:pStyle w:val="BodyText1"/>
              <w:rPr>
                <w:sz w:val="24"/>
                <w:szCs w:val="24"/>
              </w:rPr>
            </w:pPr>
            <w:r w:rsidRPr="00CF4D68">
              <w:rPr>
                <w:sz w:val="24"/>
                <w:szCs w:val="24"/>
              </w:rPr>
              <w:t>Oracles:</w:t>
            </w:r>
          </w:p>
        </w:tc>
        <w:tc>
          <w:tcPr>
            <w:tcW w:w="6682" w:type="dxa"/>
          </w:tcPr>
          <w:p w14:paraId="1C4776C7" w14:textId="77777777" w:rsidR="00E05235" w:rsidRPr="00CF4D68" w:rsidRDefault="00D7394F" w:rsidP="00C10299">
            <w:pPr>
              <w:pStyle w:val="InfoBlue"/>
              <w:rPr>
                <w:i w:val="0"/>
                <w:sz w:val="24"/>
                <w:szCs w:val="24"/>
              </w:rPr>
            </w:pPr>
            <w:r w:rsidRPr="00CF4D68">
              <w:rPr>
                <w:i w:val="0"/>
                <w:sz w:val="24"/>
                <w:szCs w:val="24"/>
              </w:rPr>
              <w:t>The system will be subjected to run with varying workloads. Under any workload instance system response time and other non-functional characteristics are compared with the currently available system.</w:t>
            </w:r>
          </w:p>
        </w:tc>
      </w:tr>
      <w:tr w:rsidR="00E05235" w:rsidRPr="00CF4D68" w14:paraId="018972E0" w14:textId="77777777" w:rsidTr="00CF4D68">
        <w:trPr>
          <w:cantSplit/>
        </w:trPr>
        <w:tc>
          <w:tcPr>
            <w:tcW w:w="2160" w:type="dxa"/>
            <w:tcBorders>
              <w:top w:val="single" w:sz="6" w:space="0" w:color="000000"/>
              <w:bottom w:val="single" w:sz="6" w:space="0" w:color="000000"/>
            </w:tcBorders>
            <w:shd w:val="pct5" w:color="auto" w:fill="auto"/>
          </w:tcPr>
          <w:p w14:paraId="4CECE7B3" w14:textId="77777777" w:rsidR="00E05235" w:rsidRPr="00CF4D68" w:rsidRDefault="00F56D3E">
            <w:pPr>
              <w:pStyle w:val="BodyText1"/>
              <w:rPr>
                <w:sz w:val="24"/>
                <w:szCs w:val="24"/>
              </w:rPr>
            </w:pPr>
            <w:r w:rsidRPr="00CF4D68">
              <w:rPr>
                <w:sz w:val="24"/>
                <w:szCs w:val="24"/>
              </w:rPr>
              <w:t>Required Tools:</w:t>
            </w:r>
          </w:p>
        </w:tc>
        <w:tc>
          <w:tcPr>
            <w:tcW w:w="6682" w:type="dxa"/>
          </w:tcPr>
          <w:p w14:paraId="378196F8" w14:textId="77777777" w:rsidR="00E05235" w:rsidRPr="00CF4D68" w:rsidRDefault="00D7394F" w:rsidP="00C10299">
            <w:pPr>
              <w:pStyle w:val="InfoBlue"/>
              <w:numPr>
                <w:ilvl w:val="0"/>
                <w:numId w:val="14"/>
              </w:numPr>
              <w:rPr>
                <w:i w:val="0"/>
                <w:sz w:val="24"/>
                <w:szCs w:val="24"/>
              </w:rPr>
            </w:pPr>
            <w:proofErr w:type="spellStart"/>
            <w:r w:rsidRPr="00CF4D68">
              <w:rPr>
                <w:i w:val="0"/>
                <w:sz w:val="24"/>
                <w:szCs w:val="24"/>
              </w:rPr>
              <w:t>Katalon</w:t>
            </w:r>
            <w:proofErr w:type="spellEnd"/>
            <w:r w:rsidRPr="00CF4D68">
              <w:rPr>
                <w:i w:val="0"/>
                <w:sz w:val="24"/>
                <w:szCs w:val="24"/>
              </w:rPr>
              <w:t xml:space="preserve"> automation recorder</w:t>
            </w:r>
          </w:p>
        </w:tc>
      </w:tr>
      <w:tr w:rsidR="00E05235" w:rsidRPr="00CF4D68" w14:paraId="00719005" w14:textId="77777777" w:rsidTr="00CF4D68">
        <w:trPr>
          <w:cantSplit/>
        </w:trPr>
        <w:tc>
          <w:tcPr>
            <w:tcW w:w="2160" w:type="dxa"/>
            <w:tcBorders>
              <w:top w:val="single" w:sz="6" w:space="0" w:color="000000"/>
              <w:bottom w:val="single" w:sz="6" w:space="0" w:color="000000"/>
            </w:tcBorders>
            <w:shd w:val="pct5" w:color="auto" w:fill="auto"/>
          </w:tcPr>
          <w:p w14:paraId="1108B97E" w14:textId="77777777" w:rsidR="00E05235" w:rsidRPr="00CF4D68" w:rsidRDefault="00F56D3E">
            <w:pPr>
              <w:pStyle w:val="BodyText1"/>
              <w:rPr>
                <w:sz w:val="24"/>
                <w:szCs w:val="24"/>
              </w:rPr>
            </w:pPr>
            <w:r w:rsidRPr="00CF4D68">
              <w:rPr>
                <w:sz w:val="24"/>
                <w:szCs w:val="24"/>
              </w:rPr>
              <w:t>Success Criteria:</w:t>
            </w:r>
          </w:p>
        </w:tc>
        <w:tc>
          <w:tcPr>
            <w:tcW w:w="6682" w:type="dxa"/>
          </w:tcPr>
          <w:p w14:paraId="16C0E082" w14:textId="77777777" w:rsidR="00E05235" w:rsidRPr="00CF4D68" w:rsidRDefault="00D7394F" w:rsidP="00C10299">
            <w:pPr>
              <w:pStyle w:val="InfoBlue"/>
              <w:numPr>
                <w:ilvl w:val="0"/>
                <w:numId w:val="14"/>
              </w:numPr>
              <w:rPr>
                <w:i w:val="0"/>
                <w:sz w:val="24"/>
                <w:szCs w:val="24"/>
              </w:rPr>
            </w:pPr>
            <w:r w:rsidRPr="00CF4D68">
              <w:rPr>
                <w:i w:val="0"/>
                <w:sz w:val="24"/>
                <w:szCs w:val="24"/>
              </w:rPr>
              <w:t>If the system can with stand with expected load, then we can ensure system is in the deployable workload managing level.</w:t>
            </w:r>
          </w:p>
        </w:tc>
      </w:tr>
      <w:tr w:rsidR="00E05235" w:rsidRPr="00CF4D68" w14:paraId="33AC30C2" w14:textId="77777777" w:rsidTr="00CF4D68">
        <w:trPr>
          <w:cantSplit/>
        </w:trPr>
        <w:tc>
          <w:tcPr>
            <w:tcW w:w="2160" w:type="dxa"/>
            <w:tcBorders>
              <w:top w:val="single" w:sz="6" w:space="0" w:color="000000"/>
              <w:bottom w:val="single" w:sz="12" w:space="0" w:color="000000"/>
            </w:tcBorders>
            <w:shd w:val="pct5" w:color="auto" w:fill="auto"/>
          </w:tcPr>
          <w:p w14:paraId="1FAEAECD" w14:textId="77777777" w:rsidR="00E05235" w:rsidRPr="00CF4D68" w:rsidRDefault="00F56D3E">
            <w:pPr>
              <w:pStyle w:val="BodyText1"/>
              <w:rPr>
                <w:sz w:val="24"/>
                <w:szCs w:val="24"/>
              </w:rPr>
            </w:pPr>
            <w:r w:rsidRPr="00CF4D68">
              <w:rPr>
                <w:sz w:val="24"/>
                <w:szCs w:val="24"/>
              </w:rPr>
              <w:t>Special Considerations:</w:t>
            </w:r>
          </w:p>
        </w:tc>
        <w:tc>
          <w:tcPr>
            <w:tcW w:w="6682" w:type="dxa"/>
          </w:tcPr>
          <w:p w14:paraId="0B74B94B" w14:textId="77777777" w:rsidR="00D7394F" w:rsidRPr="00CF4D68" w:rsidRDefault="00D7394F" w:rsidP="00C10299">
            <w:pPr>
              <w:pStyle w:val="InfoBlue"/>
              <w:numPr>
                <w:ilvl w:val="0"/>
                <w:numId w:val="36"/>
              </w:numPr>
              <w:rPr>
                <w:i w:val="0"/>
                <w:sz w:val="24"/>
                <w:szCs w:val="24"/>
              </w:rPr>
            </w:pPr>
            <w:r w:rsidRPr="00CF4D68">
              <w:rPr>
                <w:i w:val="0"/>
                <w:sz w:val="24"/>
                <w:szCs w:val="24"/>
              </w:rPr>
              <w:t>Load testing should be performed on a dedicated device or at a dedicated time period. This permits the all measurements get more accurate.</w:t>
            </w:r>
          </w:p>
          <w:p w14:paraId="17F52C2B" w14:textId="77777777" w:rsidR="00E05235" w:rsidRPr="00CF4D68" w:rsidRDefault="00D7394F" w:rsidP="00C10299">
            <w:pPr>
              <w:pStyle w:val="InfoBlue"/>
              <w:numPr>
                <w:ilvl w:val="0"/>
                <w:numId w:val="36"/>
              </w:numPr>
              <w:rPr>
                <w:i w:val="0"/>
                <w:sz w:val="24"/>
                <w:szCs w:val="24"/>
              </w:rPr>
            </w:pPr>
            <w:r w:rsidRPr="00CF4D68">
              <w:rPr>
                <w:i w:val="0"/>
                <w:sz w:val="24"/>
                <w:szCs w:val="24"/>
              </w:rPr>
              <w:t>The database used for load testing should be either actual size or scaled equally.</w:t>
            </w:r>
          </w:p>
        </w:tc>
      </w:tr>
    </w:tbl>
    <w:p w14:paraId="6FD752B9" w14:textId="77777777" w:rsidR="00E05235" w:rsidRDefault="00E05235">
      <w:pPr>
        <w:pStyle w:val="BodyText1"/>
      </w:pPr>
    </w:p>
    <w:p w14:paraId="328D71A7" w14:textId="77777777" w:rsidR="00E05235" w:rsidRDefault="00F56D3E">
      <w:pPr>
        <w:pStyle w:val="Heading3"/>
      </w:pPr>
      <w:bookmarkStart w:id="36" w:name="_Toc433104452"/>
      <w:bookmarkStart w:id="37" w:name="_Toc425437073"/>
      <w:bookmarkStart w:id="38" w:name="_Toc314978541"/>
      <w:bookmarkStart w:id="39" w:name="_Toc327254070"/>
      <w:bookmarkStart w:id="40" w:name="_Toc327255035"/>
      <w:bookmarkStart w:id="41" w:name="_Toc327255104"/>
      <w:bookmarkStart w:id="42" w:name="_Toc327255343"/>
      <w:r>
        <w:t>Security and Access Control Testing</w:t>
      </w:r>
      <w:bookmarkEnd w:id="36"/>
      <w:bookmarkEnd w:id="37"/>
    </w:p>
    <w:p w14:paraId="774DE39D" w14:textId="77777777" w:rsidR="00E05235" w:rsidRDefault="00E05235" w:rsidP="00C10299">
      <w:pPr>
        <w:pStyle w:val="InfoBlue"/>
      </w:pPr>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3312D41E" w14:textId="77777777" w:rsidTr="00CF4D68">
        <w:trPr>
          <w:cantSplit/>
        </w:trPr>
        <w:tc>
          <w:tcPr>
            <w:tcW w:w="2160" w:type="dxa"/>
            <w:tcBorders>
              <w:top w:val="single" w:sz="12" w:space="0" w:color="000000"/>
              <w:bottom w:val="single" w:sz="6" w:space="0" w:color="000000"/>
            </w:tcBorders>
            <w:shd w:val="pct5" w:color="auto" w:fill="auto"/>
          </w:tcPr>
          <w:p w14:paraId="0221F6F9" w14:textId="77777777" w:rsidR="00E05235" w:rsidRPr="00CF4D68" w:rsidRDefault="00F56D3E">
            <w:pPr>
              <w:pStyle w:val="BodyText1"/>
              <w:rPr>
                <w:sz w:val="24"/>
                <w:szCs w:val="24"/>
              </w:rPr>
            </w:pPr>
            <w:r w:rsidRPr="00CF4D68">
              <w:rPr>
                <w:sz w:val="24"/>
                <w:szCs w:val="24"/>
              </w:rPr>
              <w:t>Technique Objective:</w:t>
            </w:r>
          </w:p>
        </w:tc>
        <w:tc>
          <w:tcPr>
            <w:tcW w:w="6682" w:type="dxa"/>
          </w:tcPr>
          <w:p w14:paraId="6C0C6886" w14:textId="77777777" w:rsidR="00E05235" w:rsidRPr="00CF4D68" w:rsidRDefault="001A4E16" w:rsidP="00C10299">
            <w:pPr>
              <w:pStyle w:val="InfoBlue"/>
              <w:numPr>
                <w:ilvl w:val="0"/>
                <w:numId w:val="14"/>
              </w:numPr>
              <w:rPr>
                <w:i w:val="0"/>
                <w:sz w:val="24"/>
                <w:szCs w:val="24"/>
              </w:rPr>
            </w:pPr>
            <w:r w:rsidRPr="00CF4D68">
              <w:rPr>
                <w:i w:val="0"/>
                <w:sz w:val="24"/>
                <w:szCs w:val="24"/>
              </w:rPr>
              <w:t>To e</w:t>
            </w:r>
            <w:r w:rsidR="005E0EF8" w:rsidRPr="00CF4D68">
              <w:rPr>
                <w:i w:val="0"/>
                <w:sz w:val="24"/>
                <w:szCs w:val="24"/>
              </w:rPr>
              <w:t>nsure that the system provides necessary application and system level security</w:t>
            </w:r>
          </w:p>
        </w:tc>
      </w:tr>
      <w:tr w:rsidR="00E05235" w:rsidRPr="00CF4D68" w14:paraId="6338DA9D" w14:textId="77777777" w:rsidTr="00CF4D68">
        <w:trPr>
          <w:cantSplit/>
        </w:trPr>
        <w:tc>
          <w:tcPr>
            <w:tcW w:w="2160" w:type="dxa"/>
            <w:tcBorders>
              <w:top w:val="single" w:sz="6" w:space="0" w:color="000000"/>
              <w:bottom w:val="single" w:sz="6" w:space="0" w:color="000000"/>
            </w:tcBorders>
            <w:shd w:val="pct5" w:color="auto" w:fill="auto"/>
          </w:tcPr>
          <w:p w14:paraId="746061FB" w14:textId="77777777" w:rsidR="00E05235" w:rsidRPr="00CF4D68" w:rsidRDefault="00F56D3E">
            <w:pPr>
              <w:pStyle w:val="BodyText1"/>
              <w:rPr>
                <w:sz w:val="24"/>
                <w:szCs w:val="24"/>
              </w:rPr>
            </w:pPr>
            <w:r w:rsidRPr="00CF4D68">
              <w:rPr>
                <w:sz w:val="24"/>
                <w:szCs w:val="24"/>
              </w:rPr>
              <w:t>Technique:</w:t>
            </w:r>
          </w:p>
        </w:tc>
        <w:tc>
          <w:tcPr>
            <w:tcW w:w="6682" w:type="dxa"/>
          </w:tcPr>
          <w:p w14:paraId="309BC748" w14:textId="77777777" w:rsidR="00E05235" w:rsidRPr="00CF4D68" w:rsidRDefault="001A4E16" w:rsidP="00C10299">
            <w:pPr>
              <w:pStyle w:val="InfoBlue"/>
              <w:numPr>
                <w:ilvl w:val="0"/>
                <w:numId w:val="14"/>
              </w:numPr>
              <w:rPr>
                <w:i w:val="0"/>
                <w:sz w:val="24"/>
                <w:szCs w:val="24"/>
              </w:rPr>
            </w:pPr>
            <w:r w:rsidRPr="00CF4D68">
              <w:rPr>
                <w:i w:val="0"/>
                <w:sz w:val="24"/>
                <w:szCs w:val="24"/>
              </w:rPr>
              <w:t xml:space="preserve">Application level </w:t>
            </w:r>
            <w:proofErr w:type="gramStart"/>
            <w:r w:rsidRPr="00CF4D68">
              <w:rPr>
                <w:i w:val="0"/>
                <w:sz w:val="24"/>
                <w:szCs w:val="24"/>
              </w:rPr>
              <w:t>security  Verify</w:t>
            </w:r>
            <w:proofErr w:type="gramEnd"/>
            <w:r w:rsidRPr="00CF4D68">
              <w:rPr>
                <w:i w:val="0"/>
                <w:sz w:val="24"/>
                <w:szCs w:val="24"/>
              </w:rPr>
              <w:t xml:space="preserve"> that users cannot access beyond their scope.  </w:t>
            </w:r>
          </w:p>
        </w:tc>
      </w:tr>
      <w:tr w:rsidR="00E05235" w:rsidRPr="00CF4D68" w14:paraId="3018E76E" w14:textId="77777777" w:rsidTr="00CF4D68">
        <w:trPr>
          <w:cantSplit/>
        </w:trPr>
        <w:tc>
          <w:tcPr>
            <w:tcW w:w="2160" w:type="dxa"/>
            <w:tcBorders>
              <w:top w:val="single" w:sz="6" w:space="0" w:color="000000"/>
              <w:bottom w:val="single" w:sz="6" w:space="0" w:color="000000"/>
            </w:tcBorders>
            <w:shd w:val="pct5" w:color="auto" w:fill="auto"/>
          </w:tcPr>
          <w:p w14:paraId="1727A17D" w14:textId="77777777" w:rsidR="00E05235" w:rsidRPr="00CF4D68" w:rsidRDefault="00F56D3E">
            <w:pPr>
              <w:pStyle w:val="BodyText1"/>
              <w:rPr>
                <w:sz w:val="24"/>
                <w:szCs w:val="24"/>
              </w:rPr>
            </w:pPr>
            <w:r w:rsidRPr="00CF4D68">
              <w:rPr>
                <w:sz w:val="24"/>
                <w:szCs w:val="24"/>
              </w:rPr>
              <w:lastRenderedPageBreak/>
              <w:t>Oracles:</w:t>
            </w:r>
          </w:p>
        </w:tc>
        <w:tc>
          <w:tcPr>
            <w:tcW w:w="6682" w:type="dxa"/>
          </w:tcPr>
          <w:p w14:paraId="666AF3D4" w14:textId="77777777" w:rsidR="00E05235" w:rsidRPr="00CF4D68" w:rsidRDefault="001A4E16" w:rsidP="00C10299">
            <w:pPr>
              <w:pStyle w:val="InfoBlue"/>
              <w:numPr>
                <w:ilvl w:val="0"/>
                <w:numId w:val="14"/>
              </w:numPr>
              <w:rPr>
                <w:i w:val="0"/>
                <w:sz w:val="24"/>
                <w:szCs w:val="24"/>
              </w:rPr>
            </w:pPr>
            <w:r w:rsidRPr="00CF4D68">
              <w:rPr>
                <w:i w:val="0"/>
                <w:sz w:val="24"/>
                <w:szCs w:val="24"/>
              </w:rPr>
              <w:t>The system should give fail by throwing errors with warnings if the needed criteria for the security did not meet.</w:t>
            </w:r>
          </w:p>
        </w:tc>
      </w:tr>
      <w:tr w:rsidR="00E05235" w:rsidRPr="00CF4D68" w14:paraId="737311C8" w14:textId="77777777" w:rsidTr="00CF4D68">
        <w:trPr>
          <w:cantSplit/>
        </w:trPr>
        <w:tc>
          <w:tcPr>
            <w:tcW w:w="2160" w:type="dxa"/>
            <w:tcBorders>
              <w:top w:val="single" w:sz="6" w:space="0" w:color="000000"/>
              <w:bottom w:val="single" w:sz="6" w:space="0" w:color="000000"/>
            </w:tcBorders>
            <w:shd w:val="pct5" w:color="auto" w:fill="auto"/>
          </w:tcPr>
          <w:p w14:paraId="46733184" w14:textId="77777777" w:rsidR="00E05235" w:rsidRPr="00CF4D68" w:rsidRDefault="00F56D3E">
            <w:pPr>
              <w:pStyle w:val="BodyText1"/>
              <w:rPr>
                <w:sz w:val="24"/>
                <w:szCs w:val="24"/>
              </w:rPr>
            </w:pPr>
            <w:r w:rsidRPr="00CF4D68">
              <w:rPr>
                <w:sz w:val="24"/>
                <w:szCs w:val="24"/>
              </w:rPr>
              <w:t>Required Tools:</w:t>
            </w:r>
          </w:p>
        </w:tc>
        <w:tc>
          <w:tcPr>
            <w:tcW w:w="6682" w:type="dxa"/>
          </w:tcPr>
          <w:p w14:paraId="4C3F6487" w14:textId="77777777" w:rsidR="00E05235" w:rsidRPr="00CF4D68" w:rsidRDefault="001A4E16" w:rsidP="00C10299">
            <w:pPr>
              <w:pStyle w:val="InfoBlue"/>
              <w:numPr>
                <w:ilvl w:val="0"/>
                <w:numId w:val="14"/>
              </w:numPr>
              <w:rPr>
                <w:i w:val="0"/>
                <w:sz w:val="24"/>
                <w:szCs w:val="24"/>
              </w:rPr>
            </w:pPr>
            <w:r w:rsidRPr="00CF4D68">
              <w:rPr>
                <w:i w:val="0"/>
                <w:sz w:val="24"/>
                <w:szCs w:val="24"/>
              </w:rPr>
              <w:t xml:space="preserve">Node security platform </w:t>
            </w:r>
            <w:r w:rsidR="00CF4D68">
              <w:rPr>
                <w:i w:val="0"/>
                <w:sz w:val="24"/>
                <w:szCs w:val="24"/>
              </w:rPr>
              <w:t>[3]</w:t>
            </w:r>
          </w:p>
          <w:p w14:paraId="37006523" w14:textId="77777777" w:rsidR="00355E32" w:rsidRPr="00CF4D68" w:rsidRDefault="00355E32" w:rsidP="00C10299">
            <w:pPr>
              <w:pStyle w:val="InfoBlue"/>
              <w:numPr>
                <w:ilvl w:val="0"/>
                <w:numId w:val="14"/>
              </w:numPr>
              <w:rPr>
                <w:i w:val="0"/>
                <w:sz w:val="24"/>
                <w:szCs w:val="24"/>
              </w:rPr>
            </w:pPr>
            <w:proofErr w:type="spellStart"/>
            <w:r w:rsidRPr="00CF4D68">
              <w:rPr>
                <w:i w:val="0"/>
                <w:sz w:val="24"/>
                <w:szCs w:val="24"/>
              </w:rPr>
              <w:t>Katalon</w:t>
            </w:r>
            <w:proofErr w:type="spellEnd"/>
            <w:r w:rsidRPr="00CF4D68">
              <w:rPr>
                <w:i w:val="0"/>
                <w:sz w:val="24"/>
                <w:szCs w:val="24"/>
              </w:rPr>
              <w:t xml:space="preserve"> automation recorder</w:t>
            </w:r>
            <w:r w:rsidR="00EE01B6">
              <w:rPr>
                <w:i w:val="0"/>
                <w:sz w:val="24"/>
                <w:szCs w:val="24"/>
              </w:rPr>
              <w:t xml:space="preserve"> [1]</w:t>
            </w:r>
          </w:p>
          <w:p w14:paraId="2534BE3E" w14:textId="77777777" w:rsidR="00355E32" w:rsidRPr="00CF4D68" w:rsidRDefault="00355E32" w:rsidP="00C10299">
            <w:pPr>
              <w:pStyle w:val="InfoBlue"/>
              <w:numPr>
                <w:ilvl w:val="0"/>
                <w:numId w:val="14"/>
              </w:numPr>
              <w:rPr>
                <w:i w:val="0"/>
                <w:sz w:val="24"/>
                <w:szCs w:val="24"/>
              </w:rPr>
            </w:pPr>
            <w:r w:rsidRPr="00CF4D68">
              <w:rPr>
                <w:i w:val="0"/>
                <w:sz w:val="24"/>
                <w:szCs w:val="24"/>
              </w:rPr>
              <w:t>Google chrome</w:t>
            </w:r>
          </w:p>
        </w:tc>
      </w:tr>
      <w:tr w:rsidR="00E05235" w:rsidRPr="00CF4D68" w14:paraId="1D6BB4A7" w14:textId="77777777" w:rsidTr="00CF4D68">
        <w:trPr>
          <w:cantSplit/>
        </w:trPr>
        <w:tc>
          <w:tcPr>
            <w:tcW w:w="2160" w:type="dxa"/>
            <w:tcBorders>
              <w:top w:val="single" w:sz="6" w:space="0" w:color="000000"/>
              <w:bottom w:val="single" w:sz="6" w:space="0" w:color="000000"/>
            </w:tcBorders>
            <w:shd w:val="pct5" w:color="auto" w:fill="auto"/>
          </w:tcPr>
          <w:p w14:paraId="207E2DE1" w14:textId="77777777" w:rsidR="00E05235" w:rsidRPr="00CF4D68" w:rsidRDefault="00F56D3E">
            <w:pPr>
              <w:pStyle w:val="BodyText1"/>
              <w:rPr>
                <w:sz w:val="24"/>
                <w:szCs w:val="24"/>
              </w:rPr>
            </w:pPr>
            <w:r w:rsidRPr="00CF4D68">
              <w:rPr>
                <w:sz w:val="24"/>
                <w:szCs w:val="24"/>
              </w:rPr>
              <w:t>Success Criteria:</w:t>
            </w:r>
          </w:p>
        </w:tc>
        <w:tc>
          <w:tcPr>
            <w:tcW w:w="6682" w:type="dxa"/>
          </w:tcPr>
          <w:p w14:paraId="23B2CCE8" w14:textId="77777777" w:rsidR="00C10299" w:rsidRPr="00CF4D68" w:rsidRDefault="00C10299" w:rsidP="00C10299">
            <w:pPr>
              <w:pStyle w:val="BodyText"/>
              <w:rPr>
                <w:sz w:val="24"/>
                <w:szCs w:val="24"/>
              </w:rPr>
            </w:pPr>
            <w:r w:rsidRPr="00CF4D68">
              <w:rPr>
                <w:sz w:val="24"/>
                <w:szCs w:val="24"/>
              </w:rPr>
              <w:t>All the unauthorized access should be prevented by the system to achieve the required security and access control.</w:t>
            </w:r>
          </w:p>
        </w:tc>
      </w:tr>
      <w:tr w:rsidR="00E05235" w:rsidRPr="00CF4D68" w14:paraId="7D7A3766" w14:textId="77777777" w:rsidTr="00CF4D68">
        <w:trPr>
          <w:cantSplit/>
        </w:trPr>
        <w:tc>
          <w:tcPr>
            <w:tcW w:w="2160" w:type="dxa"/>
            <w:tcBorders>
              <w:top w:val="single" w:sz="6" w:space="0" w:color="000000"/>
              <w:bottom w:val="single" w:sz="12" w:space="0" w:color="000000"/>
            </w:tcBorders>
            <w:shd w:val="pct5" w:color="auto" w:fill="auto"/>
          </w:tcPr>
          <w:p w14:paraId="47FE3260" w14:textId="77777777" w:rsidR="00E05235" w:rsidRPr="00CF4D68" w:rsidRDefault="00F56D3E">
            <w:pPr>
              <w:pStyle w:val="BodyText1"/>
              <w:rPr>
                <w:sz w:val="24"/>
                <w:szCs w:val="24"/>
              </w:rPr>
            </w:pPr>
            <w:r w:rsidRPr="00CF4D68">
              <w:rPr>
                <w:sz w:val="24"/>
                <w:szCs w:val="24"/>
              </w:rPr>
              <w:t>Special Considerations:</w:t>
            </w:r>
          </w:p>
        </w:tc>
        <w:tc>
          <w:tcPr>
            <w:tcW w:w="6682" w:type="dxa"/>
          </w:tcPr>
          <w:p w14:paraId="7DDF6031" w14:textId="77777777" w:rsidR="00E05235" w:rsidRPr="00CF4D68" w:rsidRDefault="00355E32" w:rsidP="00C10299">
            <w:pPr>
              <w:pStyle w:val="InfoBlue"/>
              <w:numPr>
                <w:ilvl w:val="0"/>
                <w:numId w:val="36"/>
              </w:numPr>
              <w:rPr>
                <w:i w:val="0"/>
                <w:sz w:val="24"/>
                <w:szCs w:val="24"/>
              </w:rPr>
            </w:pPr>
            <w:r w:rsidRPr="00CF4D68">
              <w:rPr>
                <w:i w:val="0"/>
                <w:sz w:val="24"/>
                <w:szCs w:val="24"/>
              </w:rPr>
              <w:t>We need to consider all possible accessing paths to the system and needs to ensure they worked properly with high reliable level.</w:t>
            </w:r>
          </w:p>
        </w:tc>
      </w:tr>
    </w:tbl>
    <w:p w14:paraId="54AC5125" w14:textId="77777777" w:rsidR="00E05235" w:rsidRDefault="00F56D3E">
      <w:pPr>
        <w:pStyle w:val="Heading3"/>
      </w:pPr>
      <w:bookmarkStart w:id="43" w:name="_Toc417790800"/>
      <w:bookmarkStart w:id="44" w:name="_Toc433104453"/>
      <w:bookmarkStart w:id="45" w:name="_Toc425437074"/>
      <w:bookmarkEnd w:id="38"/>
      <w:r>
        <w:t>Failover and Recovery Testing</w:t>
      </w:r>
      <w:bookmarkEnd w:id="43"/>
      <w:bookmarkEnd w:id="44"/>
      <w:bookmarkEnd w:id="45"/>
    </w:p>
    <w:p w14:paraId="71B1D37A" w14:textId="77777777" w:rsidR="00E05235" w:rsidRDefault="00E05235">
      <w:pPr>
        <w:pStyle w:val="BodyText"/>
      </w:pPr>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1F00C27D" w14:textId="77777777" w:rsidTr="00CF4D68">
        <w:trPr>
          <w:cantSplit/>
        </w:trPr>
        <w:tc>
          <w:tcPr>
            <w:tcW w:w="2160" w:type="dxa"/>
            <w:tcBorders>
              <w:top w:val="single" w:sz="12" w:space="0" w:color="000000"/>
              <w:bottom w:val="single" w:sz="6" w:space="0" w:color="000000"/>
            </w:tcBorders>
            <w:shd w:val="pct5" w:color="auto" w:fill="auto"/>
          </w:tcPr>
          <w:p w14:paraId="4E0AE3C2" w14:textId="77777777" w:rsidR="00E05235" w:rsidRPr="00CF4D68" w:rsidRDefault="00F56D3E">
            <w:pPr>
              <w:pStyle w:val="BodyText"/>
              <w:ind w:left="0"/>
              <w:rPr>
                <w:sz w:val="24"/>
                <w:szCs w:val="24"/>
              </w:rPr>
            </w:pPr>
            <w:r w:rsidRPr="00CF4D68">
              <w:rPr>
                <w:sz w:val="24"/>
                <w:szCs w:val="24"/>
              </w:rPr>
              <w:t>Technique Objective:</w:t>
            </w:r>
          </w:p>
        </w:tc>
        <w:tc>
          <w:tcPr>
            <w:tcW w:w="6678" w:type="dxa"/>
          </w:tcPr>
          <w:p w14:paraId="12D06DCF" w14:textId="77777777" w:rsidR="00355E32" w:rsidRPr="00CF4D68" w:rsidRDefault="00355E32" w:rsidP="00C10299">
            <w:pPr>
              <w:pStyle w:val="InfoBlue"/>
              <w:numPr>
                <w:ilvl w:val="0"/>
                <w:numId w:val="36"/>
              </w:numPr>
              <w:rPr>
                <w:i w:val="0"/>
                <w:sz w:val="24"/>
                <w:szCs w:val="24"/>
              </w:rPr>
            </w:pPr>
            <w:r w:rsidRPr="00CF4D68">
              <w:rPr>
                <w:i w:val="0"/>
                <w:sz w:val="24"/>
                <w:szCs w:val="24"/>
              </w:rPr>
              <w:t>The following types of situation can happen while system running and those can be the events that trigger the system failures.</w:t>
            </w:r>
          </w:p>
          <w:p w14:paraId="611159FE" w14:textId="77777777" w:rsidR="00355E32" w:rsidRPr="00CF4D68" w:rsidRDefault="00355E32" w:rsidP="00355E32">
            <w:pPr>
              <w:pStyle w:val="BodyText"/>
              <w:numPr>
                <w:ilvl w:val="1"/>
                <w:numId w:val="36"/>
              </w:numPr>
              <w:rPr>
                <w:sz w:val="24"/>
                <w:szCs w:val="24"/>
              </w:rPr>
            </w:pPr>
            <w:r w:rsidRPr="00CF4D68">
              <w:rPr>
                <w:sz w:val="24"/>
                <w:szCs w:val="24"/>
              </w:rPr>
              <w:t>Communication interruption in network</w:t>
            </w:r>
          </w:p>
          <w:p w14:paraId="71B63D29" w14:textId="77777777" w:rsidR="00E05235" w:rsidRPr="00CF4D68" w:rsidRDefault="00355E32" w:rsidP="00355E32">
            <w:pPr>
              <w:pStyle w:val="BodyText"/>
              <w:numPr>
                <w:ilvl w:val="1"/>
                <w:numId w:val="36"/>
              </w:numPr>
              <w:rPr>
                <w:sz w:val="24"/>
                <w:szCs w:val="24"/>
              </w:rPr>
            </w:pPr>
            <w:r w:rsidRPr="00CF4D68">
              <w:rPr>
                <w:sz w:val="24"/>
                <w:szCs w:val="24"/>
              </w:rPr>
              <w:t>Incomplete data transfers</w:t>
            </w:r>
          </w:p>
          <w:p w14:paraId="77555091" w14:textId="77777777" w:rsidR="00355E32" w:rsidRPr="00CF4D68" w:rsidRDefault="00355E32" w:rsidP="00355E32">
            <w:pPr>
              <w:pStyle w:val="BodyText"/>
              <w:numPr>
                <w:ilvl w:val="1"/>
                <w:numId w:val="36"/>
              </w:numPr>
              <w:rPr>
                <w:sz w:val="24"/>
                <w:szCs w:val="24"/>
              </w:rPr>
            </w:pPr>
            <w:r w:rsidRPr="00CF4D68">
              <w:rPr>
                <w:sz w:val="24"/>
                <w:szCs w:val="24"/>
              </w:rPr>
              <w:t xml:space="preserve">Incomplete map loading </w:t>
            </w:r>
          </w:p>
        </w:tc>
      </w:tr>
      <w:tr w:rsidR="00E05235" w:rsidRPr="00CF4D68" w14:paraId="50074D53" w14:textId="77777777" w:rsidTr="00CF4D68">
        <w:trPr>
          <w:cantSplit/>
        </w:trPr>
        <w:tc>
          <w:tcPr>
            <w:tcW w:w="2160" w:type="dxa"/>
            <w:tcBorders>
              <w:top w:val="single" w:sz="6" w:space="0" w:color="000000"/>
              <w:bottom w:val="single" w:sz="6" w:space="0" w:color="000000"/>
            </w:tcBorders>
            <w:shd w:val="pct5" w:color="auto" w:fill="auto"/>
          </w:tcPr>
          <w:p w14:paraId="7B31F9F7" w14:textId="77777777" w:rsidR="00E05235" w:rsidRPr="00CF4D68" w:rsidRDefault="00F56D3E">
            <w:pPr>
              <w:pStyle w:val="BodyText"/>
              <w:ind w:left="0"/>
              <w:rPr>
                <w:sz w:val="24"/>
                <w:szCs w:val="24"/>
              </w:rPr>
            </w:pPr>
            <w:r w:rsidRPr="00CF4D68">
              <w:rPr>
                <w:sz w:val="24"/>
                <w:szCs w:val="24"/>
              </w:rPr>
              <w:t>Technique:</w:t>
            </w:r>
          </w:p>
        </w:tc>
        <w:tc>
          <w:tcPr>
            <w:tcW w:w="6678" w:type="dxa"/>
          </w:tcPr>
          <w:p w14:paraId="474F80A6" w14:textId="77777777" w:rsidR="00A077DF" w:rsidRPr="00CF4D68" w:rsidRDefault="00A077DF" w:rsidP="00A077DF">
            <w:pPr>
              <w:pStyle w:val="BodyText"/>
              <w:rPr>
                <w:sz w:val="24"/>
                <w:szCs w:val="24"/>
              </w:rPr>
            </w:pPr>
            <w:r w:rsidRPr="00CF4D68">
              <w:rPr>
                <w:sz w:val="24"/>
                <w:szCs w:val="24"/>
              </w:rPr>
              <w:t>Communication interruption in network: simulate the data transfer through the network and measure the data losses.</w:t>
            </w:r>
          </w:p>
        </w:tc>
      </w:tr>
      <w:tr w:rsidR="00E05235" w:rsidRPr="00CF4D68" w14:paraId="4E97085E" w14:textId="77777777" w:rsidTr="00CF4D68">
        <w:trPr>
          <w:cantSplit/>
        </w:trPr>
        <w:tc>
          <w:tcPr>
            <w:tcW w:w="2160" w:type="dxa"/>
            <w:tcBorders>
              <w:top w:val="single" w:sz="6" w:space="0" w:color="000000"/>
              <w:bottom w:val="single" w:sz="6" w:space="0" w:color="000000"/>
            </w:tcBorders>
            <w:shd w:val="pct5" w:color="auto" w:fill="auto"/>
          </w:tcPr>
          <w:p w14:paraId="432E4E02" w14:textId="77777777" w:rsidR="00E05235" w:rsidRPr="00CF4D68" w:rsidRDefault="00F56D3E">
            <w:pPr>
              <w:pStyle w:val="BodyText1"/>
              <w:rPr>
                <w:sz w:val="24"/>
                <w:szCs w:val="24"/>
              </w:rPr>
            </w:pPr>
            <w:r w:rsidRPr="00CF4D68">
              <w:rPr>
                <w:sz w:val="24"/>
                <w:szCs w:val="24"/>
              </w:rPr>
              <w:t>Oracles:</w:t>
            </w:r>
          </w:p>
        </w:tc>
        <w:tc>
          <w:tcPr>
            <w:tcW w:w="6682" w:type="dxa"/>
          </w:tcPr>
          <w:p w14:paraId="627368EF" w14:textId="77777777" w:rsidR="00A077DF" w:rsidRPr="00CF4D68" w:rsidRDefault="00A077DF" w:rsidP="00C10299">
            <w:pPr>
              <w:pStyle w:val="InfoBlue"/>
              <w:numPr>
                <w:ilvl w:val="0"/>
                <w:numId w:val="40"/>
              </w:numPr>
              <w:rPr>
                <w:i w:val="0"/>
                <w:sz w:val="24"/>
                <w:szCs w:val="24"/>
              </w:rPr>
            </w:pPr>
            <w:r w:rsidRPr="00CF4D68">
              <w:rPr>
                <w:i w:val="0"/>
                <w:sz w:val="24"/>
                <w:szCs w:val="24"/>
              </w:rPr>
              <w:t xml:space="preserve">All above mentioned system failure methods are done while system processing some functionalities  </w:t>
            </w:r>
          </w:p>
          <w:p w14:paraId="008D7A3C" w14:textId="77777777" w:rsidR="00A077DF" w:rsidRPr="00CF4D68" w:rsidRDefault="00A077DF" w:rsidP="00C10299">
            <w:pPr>
              <w:pStyle w:val="InfoBlue"/>
              <w:numPr>
                <w:ilvl w:val="0"/>
                <w:numId w:val="40"/>
              </w:numPr>
              <w:rPr>
                <w:i w:val="0"/>
                <w:sz w:val="24"/>
                <w:szCs w:val="24"/>
              </w:rPr>
            </w:pPr>
            <w:r w:rsidRPr="00CF4D68">
              <w:rPr>
                <w:i w:val="0"/>
                <w:sz w:val="24"/>
                <w:szCs w:val="24"/>
              </w:rPr>
              <w:t>In this section also needs to test about the database consistence as well.</w:t>
            </w:r>
          </w:p>
        </w:tc>
      </w:tr>
      <w:tr w:rsidR="00E05235" w:rsidRPr="00CF4D68" w14:paraId="365E15F8" w14:textId="77777777" w:rsidTr="00CF4D68">
        <w:trPr>
          <w:cantSplit/>
        </w:trPr>
        <w:tc>
          <w:tcPr>
            <w:tcW w:w="2160" w:type="dxa"/>
            <w:tcBorders>
              <w:top w:val="single" w:sz="6" w:space="0" w:color="000000"/>
              <w:bottom w:val="single" w:sz="6" w:space="0" w:color="000000"/>
            </w:tcBorders>
            <w:shd w:val="pct5" w:color="auto" w:fill="auto"/>
          </w:tcPr>
          <w:p w14:paraId="1328DD50" w14:textId="77777777" w:rsidR="00E05235" w:rsidRPr="00CF4D68" w:rsidRDefault="00F56D3E">
            <w:pPr>
              <w:pStyle w:val="BodyText1"/>
              <w:rPr>
                <w:sz w:val="24"/>
                <w:szCs w:val="24"/>
              </w:rPr>
            </w:pPr>
            <w:r w:rsidRPr="00CF4D68">
              <w:rPr>
                <w:sz w:val="24"/>
                <w:szCs w:val="24"/>
              </w:rPr>
              <w:t>Required Tools:</w:t>
            </w:r>
          </w:p>
        </w:tc>
        <w:tc>
          <w:tcPr>
            <w:tcW w:w="6678" w:type="dxa"/>
          </w:tcPr>
          <w:p w14:paraId="21BEF8DE" w14:textId="77777777" w:rsidR="00E05235" w:rsidRPr="00CF4D68" w:rsidRDefault="00A077DF" w:rsidP="00C10299">
            <w:pPr>
              <w:pStyle w:val="InfoBlue"/>
              <w:numPr>
                <w:ilvl w:val="0"/>
                <w:numId w:val="18"/>
              </w:numPr>
              <w:rPr>
                <w:i w:val="0"/>
                <w:sz w:val="24"/>
                <w:szCs w:val="24"/>
              </w:rPr>
            </w:pPr>
            <w:r w:rsidRPr="00CF4D68">
              <w:rPr>
                <w:i w:val="0"/>
                <w:sz w:val="24"/>
                <w:szCs w:val="24"/>
              </w:rPr>
              <w:t xml:space="preserve">Php </w:t>
            </w:r>
            <w:proofErr w:type="spellStart"/>
            <w:r w:rsidRPr="00CF4D68">
              <w:rPr>
                <w:i w:val="0"/>
                <w:sz w:val="24"/>
                <w:szCs w:val="24"/>
              </w:rPr>
              <w:t>Myadmin</w:t>
            </w:r>
            <w:proofErr w:type="spellEnd"/>
          </w:p>
        </w:tc>
      </w:tr>
      <w:tr w:rsidR="00E05235" w:rsidRPr="00CF4D68" w14:paraId="749DF79A" w14:textId="77777777" w:rsidTr="00CF4D68">
        <w:trPr>
          <w:cantSplit/>
        </w:trPr>
        <w:tc>
          <w:tcPr>
            <w:tcW w:w="2160" w:type="dxa"/>
            <w:tcBorders>
              <w:top w:val="single" w:sz="6" w:space="0" w:color="000000"/>
              <w:bottom w:val="single" w:sz="6" w:space="0" w:color="000000"/>
            </w:tcBorders>
            <w:shd w:val="pct5" w:color="auto" w:fill="auto"/>
          </w:tcPr>
          <w:p w14:paraId="527DA335" w14:textId="77777777" w:rsidR="00E05235" w:rsidRPr="00CF4D68" w:rsidRDefault="00F56D3E">
            <w:pPr>
              <w:pStyle w:val="BodyText"/>
              <w:ind w:left="0"/>
              <w:rPr>
                <w:sz w:val="24"/>
                <w:szCs w:val="24"/>
              </w:rPr>
            </w:pPr>
            <w:r w:rsidRPr="00CF4D68">
              <w:rPr>
                <w:sz w:val="24"/>
                <w:szCs w:val="24"/>
              </w:rPr>
              <w:t>Success Criteria:</w:t>
            </w:r>
          </w:p>
        </w:tc>
        <w:tc>
          <w:tcPr>
            <w:tcW w:w="6678" w:type="dxa"/>
          </w:tcPr>
          <w:p w14:paraId="38EB1979" w14:textId="77777777" w:rsidR="00A077DF" w:rsidRPr="00CF4D68" w:rsidRDefault="00A077DF" w:rsidP="00C10299">
            <w:pPr>
              <w:pStyle w:val="InfoBlue"/>
              <w:numPr>
                <w:ilvl w:val="0"/>
                <w:numId w:val="19"/>
              </w:numPr>
              <w:rPr>
                <w:i w:val="0"/>
                <w:sz w:val="24"/>
                <w:szCs w:val="24"/>
              </w:rPr>
            </w:pPr>
            <w:r w:rsidRPr="00CF4D68">
              <w:rPr>
                <w:i w:val="0"/>
                <w:sz w:val="24"/>
                <w:szCs w:val="24"/>
              </w:rPr>
              <w:t xml:space="preserve">One or more tested failure situations involving one or more combinations of the application, database and system. </w:t>
            </w:r>
          </w:p>
          <w:p w14:paraId="2E3CFC0B" w14:textId="77777777" w:rsidR="00E05235" w:rsidRPr="00CF4D68" w:rsidRDefault="00A077DF" w:rsidP="00C10299">
            <w:pPr>
              <w:pStyle w:val="InfoBlue"/>
              <w:numPr>
                <w:ilvl w:val="0"/>
                <w:numId w:val="19"/>
              </w:numPr>
              <w:rPr>
                <w:i w:val="0"/>
                <w:sz w:val="24"/>
                <w:szCs w:val="24"/>
              </w:rPr>
            </w:pPr>
            <w:r w:rsidRPr="00CF4D68">
              <w:rPr>
                <w:i w:val="0"/>
                <w:sz w:val="24"/>
                <w:szCs w:val="24"/>
              </w:rPr>
              <w:t>One or more simulated recoveries involving one or more combinations of the application, database and system.</w:t>
            </w:r>
          </w:p>
        </w:tc>
      </w:tr>
      <w:tr w:rsidR="00E05235" w:rsidRPr="00CF4D68" w14:paraId="6568101B" w14:textId="77777777" w:rsidTr="00CF4D68">
        <w:trPr>
          <w:cantSplit/>
        </w:trPr>
        <w:tc>
          <w:tcPr>
            <w:tcW w:w="2160" w:type="dxa"/>
            <w:tcBorders>
              <w:top w:val="single" w:sz="6" w:space="0" w:color="000000"/>
              <w:bottom w:val="single" w:sz="12" w:space="0" w:color="000000"/>
            </w:tcBorders>
            <w:shd w:val="pct5" w:color="auto" w:fill="auto"/>
          </w:tcPr>
          <w:p w14:paraId="6B30C554" w14:textId="77777777" w:rsidR="00E05235" w:rsidRPr="00CF4D68" w:rsidRDefault="00F56D3E">
            <w:pPr>
              <w:pStyle w:val="BodyText"/>
              <w:ind w:left="0"/>
              <w:rPr>
                <w:sz w:val="24"/>
                <w:szCs w:val="24"/>
              </w:rPr>
            </w:pPr>
            <w:r w:rsidRPr="00CF4D68">
              <w:rPr>
                <w:sz w:val="24"/>
                <w:szCs w:val="24"/>
              </w:rPr>
              <w:t>Special Considerations:</w:t>
            </w:r>
          </w:p>
        </w:tc>
        <w:tc>
          <w:tcPr>
            <w:tcW w:w="6678" w:type="dxa"/>
          </w:tcPr>
          <w:p w14:paraId="490F276B" w14:textId="77777777" w:rsidR="00E05235" w:rsidRPr="00CF4D68" w:rsidRDefault="00A077DF" w:rsidP="00C10299">
            <w:pPr>
              <w:pStyle w:val="InfoBlue"/>
              <w:numPr>
                <w:ilvl w:val="0"/>
                <w:numId w:val="20"/>
              </w:numPr>
              <w:rPr>
                <w:i w:val="0"/>
                <w:sz w:val="24"/>
                <w:szCs w:val="24"/>
              </w:rPr>
            </w:pPr>
            <w:r w:rsidRPr="00CF4D68">
              <w:rPr>
                <w:i w:val="0"/>
                <w:sz w:val="24"/>
                <w:szCs w:val="24"/>
              </w:rPr>
              <w:t>Resources from the system, database and networking are required.</w:t>
            </w:r>
          </w:p>
        </w:tc>
      </w:tr>
    </w:tbl>
    <w:p w14:paraId="643ECCA6" w14:textId="77777777" w:rsidR="00CF4D68" w:rsidRDefault="00CF4D68" w:rsidP="00CF4D68">
      <w:pPr>
        <w:pStyle w:val="Heading3"/>
        <w:numPr>
          <w:ilvl w:val="0"/>
          <w:numId w:val="0"/>
        </w:numPr>
      </w:pPr>
      <w:bookmarkStart w:id="46" w:name="_Toc327254071"/>
      <w:bookmarkStart w:id="47" w:name="_Toc327255036"/>
      <w:bookmarkStart w:id="48" w:name="_Toc327255105"/>
      <w:bookmarkStart w:id="49" w:name="_Toc327255344"/>
      <w:bookmarkStart w:id="50" w:name="_Toc433104454"/>
      <w:bookmarkStart w:id="51" w:name="_Toc425437075"/>
      <w:bookmarkEnd w:id="39"/>
      <w:bookmarkEnd w:id="40"/>
      <w:bookmarkEnd w:id="41"/>
      <w:bookmarkEnd w:id="42"/>
    </w:p>
    <w:p w14:paraId="583DEB46" w14:textId="77777777" w:rsidR="00CF4D68" w:rsidRDefault="00CF4D68" w:rsidP="00CF4D68"/>
    <w:p w14:paraId="5A77B6A4" w14:textId="77777777" w:rsidR="00CF4D68" w:rsidRDefault="00CF4D68" w:rsidP="00CF4D68"/>
    <w:p w14:paraId="3DA6A618" w14:textId="77777777" w:rsidR="00CF4D68" w:rsidRDefault="00CF4D68" w:rsidP="00CF4D68"/>
    <w:p w14:paraId="3D3EAB81" w14:textId="77777777" w:rsidR="00CF4D68" w:rsidRPr="00CF4D68" w:rsidRDefault="00CF4D68" w:rsidP="00CF4D68"/>
    <w:p w14:paraId="284643F7" w14:textId="77777777" w:rsidR="00E05235" w:rsidRDefault="00F56D3E">
      <w:pPr>
        <w:pStyle w:val="Heading3"/>
      </w:pPr>
      <w:r>
        <w:lastRenderedPageBreak/>
        <w:t>Configuration Testing</w:t>
      </w:r>
      <w:bookmarkEnd w:id="46"/>
      <w:bookmarkEnd w:id="47"/>
      <w:bookmarkEnd w:id="48"/>
      <w:bookmarkEnd w:id="49"/>
      <w:bookmarkEnd w:id="50"/>
      <w:bookmarkEnd w:id="51"/>
    </w:p>
    <w:p w14:paraId="2AAA14E0" w14:textId="77777777" w:rsidR="00E05235" w:rsidRDefault="00E05235" w:rsidP="00C10299">
      <w:pPr>
        <w:pStyle w:val="InfoBlue"/>
      </w:pPr>
    </w:p>
    <w:tbl>
      <w:tblPr>
        <w:tblW w:w="88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CF4D68" w14:paraId="5DCFCCAE" w14:textId="77777777" w:rsidTr="00CF4D68">
        <w:trPr>
          <w:cantSplit/>
        </w:trPr>
        <w:tc>
          <w:tcPr>
            <w:tcW w:w="2160" w:type="dxa"/>
            <w:tcBorders>
              <w:top w:val="single" w:sz="12" w:space="0" w:color="000000"/>
              <w:bottom w:val="single" w:sz="6" w:space="0" w:color="000000"/>
            </w:tcBorders>
            <w:shd w:val="pct5" w:color="auto" w:fill="auto"/>
          </w:tcPr>
          <w:p w14:paraId="59EFAD6A" w14:textId="77777777" w:rsidR="00E05235" w:rsidRPr="00CF4D68" w:rsidRDefault="00F56D3E">
            <w:pPr>
              <w:pStyle w:val="BodyText"/>
              <w:ind w:left="0"/>
              <w:rPr>
                <w:sz w:val="24"/>
                <w:szCs w:val="24"/>
              </w:rPr>
            </w:pPr>
            <w:r w:rsidRPr="00CF4D68">
              <w:rPr>
                <w:sz w:val="24"/>
                <w:szCs w:val="24"/>
              </w:rPr>
              <w:t>Technique Objective:</w:t>
            </w:r>
          </w:p>
        </w:tc>
        <w:tc>
          <w:tcPr>
            <w:tcW w:w="6682" w:type="dxa"/>
          </w:tcPr>
          <w:p w14:paraId="5ADCA5C1" w14:textId="77777777" w:rsidR="00A077DF" w:rsidRPr="00CF4D68" w:rsidRDefault="00A077DF" w:rsidP="00C10299">
            <w:pPr>
              <w:pStyle w:val="InfoBlue"/>
              <w:numPr>
                <w:ilvl w:val="0"/>
                <w:numId w:val="36"/>
              </w:numPr>
              <w:rPr>
                <w:i w:val="0"/>
                <w:sz w:val="24"/>
                <w:szCs w:val="24"/>
              </w:rPr>
            </w:pPr>
            <w:r w:rsidRPr="00CF4D68">
              <w:rPr>
                <w:i w:val="0"/>
                <w:sz w:val="24"/>
                <w:szCs w:val="24"/>
              </w:rPr>
              <w:t xml:space="preserve">To execute the system in different web browsers </w:t>
            </w:r>
          </w:p>
        </w:tc>
      </w:tr>
      <w:tr w:rsidR="00E05235" w:rsidRPr="00CF4D68" w14:paraId="0438D0EA" w14:textId="77777777" w:rsidTr="00CF4D68">
        <w:trPr>
          <w:cantSplit/>
        </w:trPr>
        <w:tc>
          <w:tcPr>
            <w:tcW w:w="2160" w:type="dxa"/>
            <w:tcBorders>
              <w:top w:val="single" w:sz="6" w:space="0" w:color="000000"/>
              <w:bottom w:val="single" w:sz="6" w:space="0" w:color="000000"/>
            </w:tcBorders>
            <w:shd w:val="pct5" w:color="auto" w:fill="auto"/>
          </w:tcPr>
          <w:p w14:paraId="07EC1AD0" w14:textId="77777777" w:rsidR="00E05235" w:rsidRPr="00CF4D68" w:rsidRDefault="00F56D3E">
            <w:pPr>
              <w:pStyle w:val="BodyText"/>
              <w:ind w:left="0"/>
              <w:rPr>
                <w:sz w:val="24"/>
                <w:szCs w:val="24"/>
              </w:rPr>
            </w:pPr>
            <w:r w:rsidRPr="00CF4D68">
              <w:rPr>
                <w:sz w:val="24"/>
                <w:szCs w:val="24"/>
              </w:rPr>
              <w:t>Technique:</w:t>
            </w:r>
          </w:p>
        </w:tc>
        <w:tc>
          <w:tcPr>
            <w:tcW w:w="6682" w:type="dxa"/>
          </w:tcPr>
          <w:p w14:paraId="07CD4ABF" w14:textId="77777777" w:rsidR="00A077DF" w:rsidRPr="00CF4D68" w:rsidRDefault="00A077DF" w:rsidP="00C10299">
            <w:pPr>
              <w:pStyle w:val="InfoBlue"/>
              <w:numPr>
                <w:ilvl w:val="0"/>
                <w:numId w:val="21"/>
              </w:numPr>
              <w:rPr>
                <w:i w:val="0"/>
                <w:sz w:val="24"/>
                <w:szCs w:val="24"/>
              </w:rPr>
            </w:pPr>
            <w:r w:rsidRPr="00CF4D68">
              <w:rPr>
                <w:i w:val="0"/>
                <w:sz w:val="24"/>
                <w:szCs w:val="24"/>
              </w:rPr>
              <w:t>Use function test scripts to ensure the database connection and verify the availability of permissions required by the system.</w:t>
            </w:r>
          </w:p>
          <w:p w14:paraId="69B9492A" w14:textId="77777777" w:rsidR="00E05235" w:rsidRPr="00CF4D68" w:rsidRDefault="00A077DF" w:rsidP="00C10299">
            <w:pPr>
              <w:pStyle w:val="InfoBlue"/>
              <w:numPr>
                <w:ilvl w:val="0"/>
                <w:numId w:val="21"/>
              </w:numPr>
              <w:rPr>
                <w:i w:val="0"/>
                <w:sz w:val="24"/>
                <w:szCs w:val="24"/>
              </w:rPr>
            </w:pPr>
            <w:r w:rsidRPr="00CF4D68">
              <w:rPr>
                <w:i w:val="0"/>
                <w:sz w:val="24"/>
                <w:szCs w:val="24"/>
              </w:rPr>
              <w:t>Execute the selected transactions to simulate the actor’s interaction of the system.</w:t>
            </w:r>
          </w:p>
        </w:tc>
      </w:tr>
      <w:tr w:rsidR="00E05235" w:rsidRPr="00CF4D68" w14:paraId="3B315F1F" w14:textId="77777777" w:rsidTr="00CF4D68">
        <w:trPr>
          <w:cantSplit/>
        </w:trPr>
        <w:tc>
          <w:tcPr>
            <w:tcW w:w="2160" w:type="dxa"/>
            <w:tcBorders>
              <w:top w:val="single" w:sz="6" w:space="0" w:color="000000"/>
              <w:bottom w:val="single" w:sz="6" w:space="0" w:color="000000"/>
            </w:tcBorders>
            <w:shd w:val="pct5" w:color="auto" w:fill="auto"/>
          </w:tcPr>
          <w:p w14:paraId="12B34FC4" w14:textId="77777777" w:rsidR="00E05235" w:rsidRPr="00CF4D68" w:rsidRDefault="00F56D3E">
            <w:pPr>
              <w:pStyle w:val="BodyText1"/>
              <w:rPr>
                <w:sz w:val="24"/>
                <w:szCs w:val="24"/>
              </w:rPr>
            </w:pPr>
            <w:r w:rsidRPr="00CF4D68">
              <w:rPr>
                <w:sz w:val="24"/>
                <w:szCs w:val="24"/>
              </w:rPr>
              <w:t>Oracles:</w:t>
            </w:r>
          </w:p>
        </w:tc>
        <w:tc>
          <w:tcPr>
            <w:tcW w:w="6682" w:type="dxa"/>
          </w:tcPr>
          <w:p w14:paraId="0407D2DF" w14:textId="77777777" w:rsidR="00A077DF" w:rsidRPr="00CF4D68" w:rsidRDefault="00A077DF" w:rsidP="00A077DF">
            <w:pPr>
              <w:pStyle w:val="BodyText"/>
              <w:rPr>
                <w:sz w:val="24"/>
                <w:szCs w:val="24"/>
              </w:rPr>
            </w:pPr>
            <w:r w:rsidRPr="00CF4D68">
              <w:rPr>
                <w:sz w:val="24"/>
                <w:szCs w:val="24"/>
              </w:rPr>
              <w:t>Unit tests that used in functional testing are used in configuration testing as well.</w:t>
            </w:r>
          </w:p>
        </w:tc>
      </w:tr>
      <w:tr w:rsidR="00E05235" w:rsidRPr="00CF4D68" w14:paraId="6DA1B70D" w14:textId="77777777" w:rsidTr="00CF4D68">
        <w:trPr>
          <w:cantSplit/>
        </w:trPr>
        <w:tc>
          <w:tcPr>
            <w:tcW w:w="2160" w:type="dxa"/>
            <w:tcBorders>
              <w:top w:val="single" w:sz="6" w:space="0" w:color="000000"/>
              <w:bottom w:val="single" w:sz="6" w:space="0" w:color="000000"/>
            </w:tcBorders>
            <w:shd w:val="pct5" w:color="auto" w:fill="auto"/>
          </w:tcPr>
          <w:p w14:paraId="701B053F" w14:textId="77777777" w:rsidR="00E05235" w:rsidRPr="00CF4D68" w:rsidRDefault="00F56D3E">
            <w:pPr>
              <w:pStyle w:val="BodyText1"/>
              <w:rPr>
                <w:sz w:val="24"/>
                <w:szCs w:val="24"/>
              </w:rPr>
            </w:pPr>
            <w:r w:rsidRPr="00CF4D68">
              <w:rPr>
                <w:sz w:val="24"/>
                <w:szCs w:val="24"/>
              </w:rPr>
              <w:t>Required Tools:</w:t>
            </w:r>
          </w:p>
        </w:tc>
        <w:tc>
          <w:tcPr>
            <w:tcW w:w="6682" w:type="dxa"/>
          </w:tcPr>
          <w:p w14:paraId="57A52BAF" w14:textId="77777777" w:rsidR="00A077DF" w:rsidRPr="00CF4D68" w:rsidRDefault="00A077DF" w:rsidP="00C10299">
            <w:pPr>
              <w:pStyle w:val="InfoBlue"/>
              <w:numPr>
                <w:ilvl w:val="0"/>
                <w:numId w:val="36"/>
              </w:numPr>
              <w:rPr>
                <w:i w:val="0"/>
                <w:sz w:val="24"/>
                <w:szCs w:val="24"/>
              </w:rPr>
            </w:pPr>
            <w:r w:rsidRPr="00CF4D68">
              <w:rPr>
                <w:i w:val="0"/>
                <w:sz w:val="24"/>
                <w:szCs w:val="24"/>
              </w:rPr>
              <w:t>Different web browsers</w:t>
            </w:r>
          </w:p>
          <w:p w14:paraId="7689C4B1" w14:textId="77777777" w:rsidR="00A077DF" w:rsidRPr="00CF4D68" w:rsidRDefault="00A077DF" w:rsidP="00A077DF">
            <w:pPr>
              <w:pStyle w:val="BodyText"/>
              <w:numPr>
                <w:ilvl w:val="0"/>
                <w:numId w:val="44"/>
              </w:numPr>
              <w:rPr>
                <w:sz w:val="24"/>
                <w:szCs w:val="24"/>
              </w:rPr>
            </w:pPr>
            <w:r w:rsidRPr="00CF4D68">
              <w:rPr>
                <w:sz w:val="24"/>
                <w:szCs w:val="24"/>
              </w:rPr>
              <w:t>Google chrome</w:t>
            </w:r>
          </w:p>
          <w:p w14:paraId="1E4BBEA0" w14:textId="77777777" w:rsidR="00A077DF" w:rsidRPr="00CF4D68" w:rsidRDefault="00A077DF" w:rsidP="00A077DF">
            <w:pPr>
              <w:pStyle w:val="BodyText"/>
              <w:numPr>
                <w:ilvl w:val="0"/>
                <w:numId w:val="44"/>
              </w:numPr>
              <w:rPr>
                <w:sz w:val="24"/>
                <w:szCs w:val="24"/>
              </w:rPr>
            </w:pPr>
            <w:r w:rsidRPr="00CF4D68">
              <w:rPr>
                <w:sz w:val="24"/>
                <w:szCs w:val="24"/>
              </w:rPr>
              <w:t>Edge</w:t>
            </w:r>
          </w:p>
          <w:p w14:paraId="5ADCD192" w14:textId="77777777" w:rsidR="00A077DF" w:rsidRPr="00CF4D68" w:rsidRDefault="00A077DF" w:rsidP="00A077DF">
            <w:pPr>
              <w:pStyle w:val="BodyText"/>
              <w:numPr>
                <w:ilvl w:val="0"/>
                <w:numId w:val="44"/>
              </w:numPr>
              <w:rPr>
                <w:sz w:val="24"/>
                <w:szCs w:val="24"/>
              </w:rPr>
            </w:pPr>
            <w:r w:rsidRPr="00CF4D68">
              <w:rPr>
                <w:sz w:val="24"/>
                <w:szCs w:val="24"/>
              </w:rPr>
              <w:t>Mozilla Firefox</w:t>
            </w:r>
          </w:p>
          <w:p w14:paraId="6460B8E3" w14:textId="77777777" w:rsidR="00E05235" w:rsidRPr="00CF4D68" w:rsidRDefault="00A077DF" w:rsidP="00A077DF">
            <w:pPr>
              <w:pStyle w:val="BodyText"/>
              <w:numPr>
                <w:ilvl w:val="0"/>
                <w:numId w:val="44"/>
              </w:numPr>
              <w:rPr>
                <w:sz w:val="24"/>
                <w:szCs w:val="24"/>
              </w:rPr>
            </w:pPr>
            <w:r w:rsidRPr="00CF4D68">
              <w:rPr>
                <w:sz w:val="24"/>
                <w:szCs w:val="24"/>
              </w:rPr>
              <w:t xml:space="preserve">Mobile browsers </w:t>
            </w:r>
          </w:p>
        </w:tc>
      </w:tr>
      <w:tr w:rsidR="00E05235" w:rsidRPr="00CF4D68" w14:paraId="5C07DD3A" w14:textId="77777777" w:rsidTr="00CF4D68">
        <w:trPr>
          <w:cantSplit/>
        </w:trPr>
        <w:tc>
          <w:tcPr>
            <w:tcW w:w="2160" w:type="dxa"/>
            <w:tcBorders>
              <w:top w:val="single" w:sz="6" w:space="0" w:color="000000"/>
              <w:bottom w:val="single" w:sz="6" w:space="0" w:color="000000"/>
            </w:tcBorders>
            <w:shd w:val="pct5" w:color="auto" w:fill="auto"/>
          </w:tcPr>
          <w:p w14:paraId="6FF85EB6" w14:textId="77777777" w:rsidR="00E05235" w:rsidRPr="00CF4D68" w:rsidRDefault="00F56D3E">
            <w:pPr>
              <w:pStyle w:val="BodyText"/>
              <w:ind w:left="0"/>
              <w:rPr>
                <w:sz w:val="24"/>
                <w:szCs w:val="24"/>
              </w:rPr>
            </w:pPr>
            <w:r w:rsidRPr="00CF4D68">
              <w:rPr>
                <w:sz w:val="24"/>
                <w:szCs w:val="24"/>
              </w:rPr>
              <w:t>Success Criteria:</w:t>
            </w:r>
          </w:p>
        </w:tc>
        <w:tc>
          <w:tcPr>
            <w:tcW w:w="6682" w:type="dxa"/>
          </w:tcPr>
          <w:p w14:paraId="26566906" w14:textId="77777777" w:rsidR="00A077DF" w:rsidRPr="00CF4D68" w:rsidRDefault="00A077DF" w:rsidP="00A077DF">
            <w:pPr>
              <w:pStyle w:val="BodyText"/>
              <w:rPr>
                <w:sz w:val="24"/>
                <w:szCs w:val="24"/>
              </w:rPr>
            </w:pPr>
            <w:r w:rsidRPr="00CF4D68">
              <w:rPr>
                <w:sz w:val="24"/>
                <w:szCs w:val="24"/>
              </w:rPr>
              <w:t>The system should work fine on any device with any operating system.</w:t>
            </w:r>
          </w:p>
        </w:tc>
      </w:tr>
      <w:tr w:rsidR="00E05235" w:rsidRPr="00CF4D68" w14:paraId="59B3CC67" w14:textId="77777777" w:rsidTr="00CF4D68">
        <w:trPr>
          <w:cantSplit/>
        </w:trPr>
        <w:tc>
          <w:tcPr>
            <w:tcW w:w="2160" w:type="dxa"/>
            <w:tcBorders>
              <w:top w:val="single" w:sz="6" w:space="0" w:color="000000"/>
              <w:bottom w:val="single" w:sz="12" w:space="0" w:color="000000"/>
            </w:tcBorders>
            <w:shd w:val="pct5" w:color="auto" w:fill="auto"/>
          </w:tcPr>
          <w:p w14:paraId="34BECFF0" w14:textId="77777777" w:rsidR="00E05235" w:rsidRPr="00CF4D68" w:rsidRDefault="00F56D3E">
            <w:pPr>
              <w:pStyle w:val="BodyText"/>
              <w:ind w:left="0"/>
              <w:rPr>
                <w:sz w:val="24"/>
                <w:szCs w:val="24"/>
              </w:rPr>
            </w:pPr>
            <w:r w:rsidRPr="00CF4D68">
              <w:rPr>
                <w:sz w:val="24"/>
                <w:szCs w:val="24"/>
              </w:rPr>
              <w:t>Special Considerations:</w:t>
            </w:r>
          </w:p>
        </w:tc>
        <w:tc>
          <w:tcPr>
            <w:tcW w:w="6682" w:type="dxa"/>
          </w:tcPr>
          <w:p w14:paraId="173C0A2C" w14:textId="77777777" w:rsidR="00A077DF" w:rsidRPr="00CF4D68" w:rsidRDefault="00A077DF" w:rsidP="00C10299">
            <w:pPr>
              <w:pStyle w:val="InfoBlue"/>
              <w:numPr>
                <w:ilvl w:val="0"/>
                <w:numId w:val="23"/>
              </w:numPr>
              <w:rPr>
                <w:i w:val="0"/>
                <w:sz w:val="24"/>
                <w:szCs w:val="24"/>
              </w:rPr>
            </w:pPr>
            <w:r w:rsidRPr="00CF4D68">
              <w:rPr>
                <w:i w:val="0"/>
                <w:sz w:val="24"/>
                <w:szCs w:val="24"/>
              </w:rPr>
              <w:t xml:space="preserve">The end users are not </w:t>
            </w:r>
            <w:r w:rsidRPr="00CF4D68">
              <w:rPr>
                <w:i w:val="0"/>
                <w:sz w:val="24"/>
                <w:szCs w:val="24"/>
              </w:rPr>
              <w:t>needed</w:t>
            </w:r>
            <w:r w:rsidRPr="00CF4D68">
              <w:rPr>
                <w:i w:val="0"/>
                <w:sz w:val="24"/>
                <w:szCs w:val="24"/>
              </w:rPr>
              <w:t xml:space="preserve"> to configure anything while they </w:t>
            </w:r>
            <w:r w:rsidRPr="00CF4D68">
              <w:rPr>
                <w:i w:val="0"/>
                <w:sz w:val="24"/>
                <w:szCs w:val="24"/>
              </w:rPr>
              <w:t>are using</w:t>
            </w:r>
            <w:r w:rsidRPr="00CF4D68">
              <w:rPr>
                <w:i w:val="0"/>
                <w:sz w:val="24"/>
                <w:szCs w:val="24"/>
              </w:rPr>
              <w:t xml:space="preserve"> the system. They only need to have an internet connected device to use this system.</w:t>
            </w:r>
          </w:p>
          <w:p w14:paraId="755F079B" w14:textId="77777777" w:rsidR="00E05235" w:rsidRPr="00CF4D68" w:rsidRDefault="00A077DF" w:rsidP="00C10299">
            <w:pPr>
              <w:pStyle w:val="InfoBlue"/>
              <w:numPr>
                <w:ilvl w:val="0"/>
                <w:numId w:val="23"/>
              </w:numPr>
              <w:rPr>
                <w:i w:val="0"/>
                <w:sz w:val="24"/>
                <w:szCs w:val="24"/>
              </w:rPr>
            </w:pPr>
            <w:r w:rsidRPr="00CF4D68">
              <w:rPr>
                <w:i w:val="0"/>
                <w:sz w:val="24"/>
                <w:szCs w:val="24"/>
              </w:rPr>
              <w:t xml:space="preserve"> Deployment of the system only happens </w:t>
            </w:r>
            <w:r w:rsidRPr="00CF4D68">
              <w:rPr>
                <w:i w:val="0"/>
                <w:sz w:val="24"/>
                <w:szCs w:val="24"/>
              </w:rPr>
              <w:t>once,</w:t>
            </w:r>
            <w:r w:rsidRPr="00CF4D68">
              <w:rPr>
                <w:i w:val="0"/>
                <w:sz w:val="24"/>
                <w:szCs w:val="24"/>
              </w:rPr>
              <w:t xml:space="preserve"> and all the deployment configurations are done once.</w:t>
            </w:r>
            <w:r w:rsidR="00F56D3E" w:rsidRPr="00CF4D68">
              <w:rPr>
                <w:i w:val="0"/>
                <w:sz w:val="24"/>
                <w:szCs w:val="24"/>
              </w:rPr>
              <w:t xml:space="preserve"> </w:t>
            </w:r>
          </w:p>
        </w:tc>
      </w:tr>
    </w:tbl>
    <w:p w14:paraId="61B57870" w14:textId="77777777" w:rsidR="00CF4D68" w:rsidRDefault="00CF4D68" w:rsidP="00CF4D68">
      <w:pPr>
        <w:pStyle w:val="Heading1"/>
        <w:keepNext w:val="0"/>
        <w:numPr>
          <w:ilvl w:val="0"/>
          <w:numId w:val="0"/>
        </w:numPr>
      </w:pPr>
      <w:bookmarkStart w:id="52" w:name="_Toc417790808"/>
      <w:bookmarkStart w:id="53" w:name="_Toc433104461"/>
      <w:bookmarkStart w:id="54" w:name="_Toc425437076"/>
      <w:bookmarkStart w:id="55" w:name="_Toc314978545"/>
      <w:bookmarkStart w:id="56" w:name="_Toc324843648"/>
      <w:bookmarkStart w:id="57" w:name="_Toc324851955"/>
      <w:bookmarkStart w:id="58" w:name="_Toc324915538"/>
      <w:bookmarkStart w:id="59" w:name="_Toc433104459"/>
    </w:p>
    <w:p w14:paraId="09DA458B" w14:textId="77777777" w:rsidR="00CF4D68" w:rsidRDefault="00CF4D68" w:rsidP="00CF4D68"/>
    <w:p w14:paraId="15AAABB5" w14:textId="77777777" w:rsidR="00CF4D68" w:rsidRPr="00CF4D68" w:rsidRDefault="00CF4D68" w:rsidP="00CF4D68"/>
    <w:p w14:paraId="4F89F9CC" w14:textId="77777777" w:rsidR="00E05235" w:rsidRDefault="00F56D3E">
      <w:pPr>
        <w:pStyle w:val="Heading1"/>
        <w:keepNext w:val="0"/>
      </w:pPr>
      <w:r>
        <w:t>Deliverables</w:t>
      </w:r>
      <w:bookmarkEnd w:id="52"/>
      <w:bookmarkEnd w:id="53"/>
      <w:bookmarkEnd w:id="54"/>
    </w:p>
    <w:p w14:paraId="7B40E60A" w14:textId="77777777" w:rsidR="00F070E6" w:rsidRPr="00F070E6" w:rsidRDefault="00F070E6" w:rsidP="00CF4D68">
      <w:pPr>
        <w:jc w:val="both"/>
      </w:pPr>
      <w:r>
        <w:tab/>
      </w:r>
      <w:r w:rsidRPr="00CF4D68">
        <w:rPr>
          <w:sz w:val="24"/>
          <w:szCs w:val="24"/>
        </w:rPr>
        <w:t>In this section, the various artifacts that created with the testing are listed</w:t>
      </w:r>
      <w:r>
        <w:t>.</w:t>
      </w:r>
    </w:p>
    <w:p w14:paraId="03C61329" w14:textId="77777777" w:rsidR="00CF4D68" w:rsidRDefault="00F56D3E" w:rsidP="00CF4D68">
      <w:pPr>
        <w:pStyle w:val="Heading2"/>
        <w:keepNext w:val="0"/>
      </w:pPr>
      <w:bookmarkStart w:id="60" w:name="_Toc425437077"/>
      <w:bookmarkStart w:id="61" w:name="_Toc314978549"/>
      <w:bookmarkStart w:id="62" w:name="_Toc324843652"/>
      <w:bookmarkStart w:id="63" w:name="_Toc324851959"/>
      <w:bookmarkStart w:id="64" w:name="_Toc324915542"/>
      <w:bookmarkStart w:id="65" w:name="_Toc417790809"/>
      <w:bookmarkStart w:id="66" w:name="_Toc433104462"/>
      <w:r>
        <w:t>Test Evaluation Summaries</w:t>
      </w:r>
      <w:bookmarkEnd w:id="60"/>
    </w:p>
    <w:p w14:paraId="60D9B361" w14:textId="77777777" w:rsidR="00F070E6" w:rsidRPr="00CF4D68" w:rsidRDefault="00CF4D68" w:rsidP="00CF4D68">
      <w:pPr>
        <w:pStyle w:val="Heading2"/>
        <w:keepNext w:val="0"/>
        <w:numPr>
          <w:ilvl w:val="0"/>
          <w:numId w:val="0"/>
        </w:numPr>
        <w:jc w:val="both"/>
        <w:rPr>
          <w:rFonts w:ascii="Times New Roman" w:hAnsi="Times New Roman"/>
          <w:b w:val="0"/>
          <w:sz w:val="24"/>
          <w:szCs w:val="24"/>
        </w:rPr>
      </w:pPr>
      <w:r>
        <w:tab/>
      </w:r>
      <w:r w:rsidRPr="00CF4D68">
        <w:rPr>
          <w:rFonts w:ascii="Times New Roman" w:hAnsi="Times New Roman"/>
          <w:b w:val="0"/>
          <w:sz w:val="24"/>
          <w:szCs w:val="24"/>
        </w:rPr>
        <w:t>Test evaluation contain all the analysis data related to the tests of the system. In addition to that, test evaluation summaries contain general statements of quality and suggested recommendations to the future testing attempts</w:t>
      </w:r>
    </w:p>
    <w:p w14:paraId="1AC385E1" w14:textId="77777777" w:rsidR="00F070E6" w:rsidRPr="00CF4D68" w:rsidRDefault="00F070E6" w:rsidP="00CF4D68">
      <w:pPr>
        <w:pStyle w:val="BodyText"/>
        <w:jc w:val="both"/>
        <w:rPr>
          <w:sz w:val="24"/>
          <w:szCs w:val="24"/>
        </w:rPr>
      </w:pPr>
      <w:r w:rsidRPr="00CF4D68">
        <w:rPr>
          <w:sz w:val="24"/>
          <w:szCs w:val="24"/>
        </w:rPr>
        <w:tab/>
        <w:t>The main output of the test evaluation summary report,</w:t>
      </w:r>
    </w:p>
    <w:p w14:paraId="59F3C2F5" w14:textId="77777777" w:rsidR="00F070E6" w:rsidRPr="00CF4D68" w:rsidRDefault="00F070E6" w:rsidP="00CF4D68">
      <w:pPr>
        <w:pStyle w:val="BodyText"/>
        <w:numPr>
          <w:ilvl w:val="0"/>
          <w:numId w:val="46"/>
        </w:numPr>
        <w:jc w:val="both"/>
        <w:rPr>
          <w:sz w:val="24"/>
          <w:szCs w:val="24"/>
        </w:rPr>
      </w:pPr>
      <w:r w:rsidRPr="00CF4D68">
        <w:rPr>
          <w:sz w:val="24"/>
          <w:szCs w:val="24"/>
        </w:rPr>
        <w:t>Test results</w:t>
      </w:r>
    </w:p>
    <w:p w14:paraId="778B1003" w14:textId="77777777" w:rsidR="00F070E6" w:rsidRPr="00CF4D68" w:rsidRDefault="00F070E6" w:rsidP="00CF4D68">
      <w:pPr>
        <w:pStyle w:val="BodyText"/>
        <w:numPr>
          <w:ilvl w:val="0"/>
          <w:numId w:val="46"/>
        </w:numPr>
        <w:jc w:val="both"/>
        <w:rPr>
          <w:sz w:val="24"/>
          <w:szCs w:val="24"/>
        </w:rPr>
      </w:pPr>
      <w:r w:rsidRPr="00CF4D68">
        <w:rPr>
          <w:sz w:val="24"/>
          <w:szCs w:val="24"/>
        </w:rPr>
        <w:t>Change in build</w:t>
      </w:r>
    </w:p>
    <w:p w14:paraId="2CF22938" w14:textId="77777777" w:rsidR="00F070E6" w:rsidRPr="00CF4D68" w:rsidRDefault="00F070E6" w:rsidP="00CF4D68">
      <w:pPr>
        <w:pStyle w:val="BodyText"/>
        <w:numPr>
          <w:ilvl w:val="0"/>
          <w:numId w:val="46"/>
        </w:numPr>
        <w:jc w:val="both"/>
        <w:rPr>
          <w:sz w:val="24"/>
          <w:szCs w:val="24"/>
        </w:rPr>
      </w:pPr>
      <w:r w:rsidRPr="00CF4D68">
        <w:rPr>
          <w:sz w:val="24"/>
          <w:szCs w:val="24"/>
        </w:rPr>
        <w:t>Assess quality</w:t>
      </w:r>
    </w:p>
    <w:p w14:paraId="612412FF" w14:textId="77777777" w:rsidR="00F070E6" w:rsidRPr="00CF4D68" w:rsidRDefault="00F070E6" w:rsidP="00CF4D68">
      <w:pPr>
        <w:pStyle w:val="BodyText"/>
        <w:numPr>
          <w:ilvl w:val="0"/>
          <w:numId w:val="46"/>
        </w:numPr>
        <w:jc w:val="both"/>
        <w:rPr>
          <w:sz w:val="24"/>
          <w:szCs w:val="24"/>
        </w:rPr>
      </w:pPr>
      <w:r w:rsidRPr="00CF4D68">
        <w:rPr>
          <w:sz w:val="24"/>
          <w:szCs w:val="24"/>
        </w:rPr>
        <w:t>Improve the effort</w:t>
      </w:r>
    </w:p>
    <w:p w14:paraId="3FF9AFAE" w14:textId="77777777" w:rsidR="00F070E6" w:rsidRPr="00CF4D68" w:rsidRDefault="00F070E6" w:rsidP="00CF4D68">
      <w:pPr>
        <w:pStyle w:val="BodyText"/>
        <w:jc w:val="both"/>
        <w:rPr>
          <w:sz w:val="24"/>
          <w:szCs w:val="24"/>
        </w:rPr>
      </w:pPr>
      <w:r w:rsidRPr="00CF4D68">
        <w:rPr>
          <w:sz w:val="24"/>
          <w:szCs w:val="24"/>
        </w:rPr>
        <w:lastRenderedPageBreak/>
        <w:tab/>
      </w:r>
      <w:r w:rsidRPr="00CF4D68">
        <w:rPr>
          <w:sz w:val="24"/>
          <w:szCs w:val="24"/>
        </w:rPr>
        <w:t>All the analyzed data related to,</w:t>
      </w:r>
    </w:p>
    <w:p w14:paraId="68D58764" w14:textId="77777777" w:rsidR="00F070E6" w:rsidRPr="00CF4D68" w:rsidRDefault="00F070E6" w:rsidP="00CF4D68">
      <w:pPr>
        <w:pStyle w:val="BodyText"/>
        <w:numPr>
          <w:ilvl w:val="0"/>
          <w:numId w:val="47"/>
        </w:numPr>
        <w:jc w:val="both"/>
        <w:rPr>
          <w:sz w:val="24"/>
          <w:szCs w:val="24"/>
        </w:rPr>
      </w:pPr>
      <w:r w:rsidRPr="00CF4D68">
        <w:rPr>
          <w:sz w:val="24"/>
          <w:szCs w:val="24"/>
        </w:rPr>
        <w:t>Unit testing</w:t>
      </w:r>
    </w:p>
    <w:p w14:paraId="62B7F7B8" w14:textId="77777777" w:rsidR="00F070E6" w:rsidRPr="00CF4D68" w:rsidRDefault="00F070E6" w:rsidP="00CF4D68">
      <w:pPr>
        <w:pStyle w:val="BodyText"/>
        <w:numPr>
          <w:ilvl w:val="0"/>
          <w:numId w:val="47"/>
        </w:numPr>
        <w:jc w:val="both"/>
        <w:rPr>
          <w:sz w:val="24"/>
          <w:szCs w:val="24"/>
        </w:rPr>
      </w:pPr>
      <w:r w:rsidRPr="00CF4D68">
        <w:rPr>
          <w:sz w:val="24"/>
          <w:szCs w:val="24"/>
        </w:rPr>
        <w:t xml:space="preserve">integrated testing </w:t>
      </w:r>
    </w:p>
    <w:p w14:paraId="46A7395E" w14:textId="77777777" w:rsidR="00F070E6" w:rsidRPr="00CF4D68" w:rsidRDefault="00F070E6" w:rsidP="00CF4D68">
      <w:pPr>
        <w:pStyle w:val="BodyText"/>
        <w:numPr>
          <w:ilvl w:val="0"/>
          <w:numId w:val="47"/>
        </w:numPr>
        <w:jc w:val="both"/>
        <w:rPr>
          <w:sz w:val="24"/>
          <w:szCs w:val="24"/>
        </w:rPr>
      </w:pPr>
      <w:r w:rsidRPr="00CF4D68">
        <w:rPr>
          <w:sz w:val="24"/>
          <w:szCs w:val="24"/>
        </w:rPr>
        <w:t xml:space="preserve">Security and Access Control Testing </w:t>
      </w:r>
    </w:p>
    <w:p w14:paraId="185097BA" w14:textId="77777777" w:rsidR="00F070E6" w:rsidRPr="00CF4D68" w:rsidRDefault="00F070E6" w:rsidP="00CF4D68">
      <w:pPr>
        <w:pStyle w:val="BodyText"/>
        <w:numPr>
          <w:ilvl w:val="0"/>
          <w:numId w:val="47"/>
        </w:numPr>
        <w:jc w:val="both"/>
        <w:rPr>
          <w:sz w:val="24"/>
          <w:szCs w:val="24"/>
        </w:rPr>
      </w:pPr>
      <w:r w:rsidRPr="00CF4D68">
        <w:rPr>
          <w:sz w:val="24"/>
          <w:szCs w:val="24"/>
        </w:rPr>
        <w:t xml:space="preserve">Load testing </w:t>
      </w:r>
    </w:p>
    <w:p w14:paraId="66D98678" w14:textId="77777777" w:rsidR="00F070E6" w:rsidRPr="00CF4D68" w:rsidRDefault="00F070E6" w:rsidP="00CF4D68">
      <w:pPr>
        <w:pStyle w:val="BodyText"/>
        <w:numPr>
          <w:ilvl w:val="0"/>
          <w:numId w:val="47"/>
        </w:numPr>
        <w:jc w:val="both"/>
        <w:rPr>
          <w:sz w:val="24"/>
          <w:szCs w:val="24"/>
        </w:rPr>
      </w:pPr>
      <w:r w:rsidRPr="00CF4D68">
        <w:rPr>
          <w:sz w:val="24"/>
          <w:szCs w:val="24"/>
        </w:rPr>
        <w:t xml:space="preserve">Performance profiling </w:t>
      </w:r>
    </w:p>
    <w:p w14:paraId="4208A9DF" w14:textId="77777777" w:rsidR="00F070E6" w:rsidRPr="00CF4D68" w:rsidRDefault="00F070E6" w:rsidP="00CF4D68">
      <w:pPr>
        <w:pStyle w:val="BodyText"/>
        <w:numPr>
          <w:ilvl w:val="0"/>
          <w:numId w:val="47"/>
        </w:numPr>
        <w:jc w:val="both"/>
        <w:rPr>
          <w:sz w:val="24"/>
          <w:szCs w:val="24"/>
        </w:rPr>
      </w:pPr>
      <w:r w:rsidRPr="00CF4D68">
        <w:rPr>
          <w:sz w:val="24"/>
          <w:szCs w:val="24"/>
        </w:rPr>
        <w:t xml:space="preserve">User Interface Testing </w:t>
      </w:r>
    </w:p>
    <w:p w14:paraId="6169A8A6" w14:textId="77777777" w:rsidR="00F070E6" w:rsidRPr="00CF4D68" w:rsidRDefault="00F070E6" w:rsidP="00CF4D68">
      <w:pPr>
        <w:pStyle w:val="BodyText"/>
        <w:numPr>
          <w:ilvl w:val="0"/>
          <w:numId w:val="47"/>
        </w:numPr>
        <w:jc w:val="both"/>
        <w:rPr>
          <w:sz w:val="24"/>
          <w:szCs w:val="24"/>
        </w:rPr>
      </w:pPr>
      <w:r w:rsidRPr="00CF4D68">
        <w:rPr>
          <w:sz w:val="24"/>
          <w:szCs w:val="24"/>
        </w:rPr>
        <w:t xml:space="preserve">Functional testing </w:t>
      </w:r>
    </w:p>
    <w:p w14:paraId="2D77E3F0" w14:textId="77777777" w:rsidR="00F070E6" w:rsidRPr="00CF4D68" w:rsidRDefault="00F070E6" w:rsidP="00CF4D68">
      <w:pPr>
        <w:pStyle w:val="BodyText"/>
        <w:numPr>
          <w:ilvl w:val="0"/>
          <w:numId w:val="47"/>
        </w:numPr>
        <w:jc w:val="both"/>
        <w:rPr>
          <w:sz w:val="24"/>
          <w:szCs w:val="24"/>
        </w:rPr>
      </w:pPr>
      <w:r w:rsidRPr="00CF4D68">
        <w:rPr>
          <w:sz w:val="24"/>
          <w:szCs w:val="24"/>
        </w:rPr>
        <w:t>Data and Database Integrity Testing</w:t>
      </w:r>
    </w:p>
    <w:p w14:paraId="6B703CC9" w14:textId="77777777" w:rsidR="00F070E6" w:rsidRPr="00CF4D68" w:rsidRDefault="00F070E6" w:rsidP="00CF4D68">
      <w:pPr>
        <w:pStyle w:val="BodyText"/>
        <w:jc w:val="both"/>
        <w:rPr>
          <w:sz w:val="24"/>
          <w:szCs w:val="24"/>
        </w:rPr>
      </w:pPr>
      <w:r w:rsidRPr="00CF4D68">
        <w:rPr>
          <w:sz w:val="24"/>
          <w:szCs w:val="24"/>
        </w:rPr>
        <w:tab/>
      </w:r>
      <w:r w:rsidRPr="00CF4D68">
        <w:rPr>
          <w:sz w:val="24"/>
          <w:szCs w:val="24"/>
        </w:rPr>
        <w:t>Are status inside this report.</w:t>
      </w:r>
    </w:p>
    <w:p w14:paraId="4BD8D99D" w14:textId="77777777" w:rsidR="00F070E6" w:rsidRPr="00F070E6" w:rsidRDefault="00F070E6" w:rsidP="00F070E6"/>
    <w:p w14:paraId="592139C5" w14:textId="77777777" w:rsidR="00E05235" w:rsidRDefault="00F56D3E" w:rsidP="00F56D3E">
      <w:pPr>
        <w:pStyle w:val="Heading2"/>
        <w:keepNext w:val="0"/>
        <w:numPr>
          <w:ilvl w:val="1"/>
          <w:numId w:val="4"/>
        </w:numPr>
      </w:pPr>
      <w:bookmarkStart w:id="67" w:name="_Toc425437078"/>
      <w:r>
        <w:t>Reporting on Test Coverage</w:t>
      </w:r>
      <w:bookmarkEnd w:id="67"/>
    </w:p>
    <w:p w14:paraId="6AB21D52" w14:textId="77777777" w:rsidR="00F070E6" w:rsidRPr="00CF4D68" w:rsidRDefault="00F070E6" w:rsidP="00CF4D68">
      <w:pPr>
        <w:pStyle w:val="Heading2"/>
        <w:numPr>
          <w:ilvl w:val="0"/>
          <w:numId w:val="0"/>
        </w:numPr>
        <w:jc w:val="both"/>
        <w:rPr>
          <w:rFonts w:ascii="Times New Roman" w:hAnsi="Times New Roman"/>
          <w:b w:val="0"/>
          <w:iCs/>
          <w:color w:val="000000" w:themeColor="text1"/>
          <w:sz w:val="24"/>
          <w:szCs w:val="24"/>
        </w:rPr>
      </w:pPr>
      <w:r>
        <w:tab/>
      </w:r>
      <w:r w:rsidRPr="00CF4D68">
        <w:rPr>
          <w:rFonts w:ascii="Times New Roman" w:hAnsi="Times New Roman"/>
          <w:b w:val="0"/>
          <w:iCs/>
          <w:color w:val="000000" w:themeColor="text1"/>
          <w:sz w:val="24"/>
          <w:szCs w:val="24"/>
        </w:rPr>
        <w:t xml:space="preserve">This test plan mainly discussed under evaluation mission and test motivation, the targeted test items, test approaches and the deliverables of the testing phase. Several techniques types such as data and database integrity testing, function testing, user interface testing, performance testing, load testing, security and access control testing, failover and recovery testing and configuration testing will also be discussed under different testing processes with other details such as Technique objective, testing techniques, oracles, required tools and success criteria’s and special considerations. </w:t>
      </w:r>
    </w:p>
    <w:p w14:paraId="4E1BBC10" w14:textId="77777777" w:rsidR="00F070E6" w:rsidRPr="00F070E6" w:rsidRDefault="00F070E6" w:rsidP="00F070E6"/>
    <w:p w14:paraId="190A9386" w14:textId="77777777" w:rsidR="00E05235" w:rsidRDefault="00F56D3E" w:rsidP="00F070E6">
      <w:pPr>
        <w:pStyle w:val="Heading1"/>
      </w:pPr>
      <w:bookmarkStart w:id="68" w:name="_Toc425437079"/>
      <w:bookmarkStart w:id="69" w:name="_Toc314978547"/>
      <w:bookmarkStart w:id="70" w:name="_Toc324843650"/>
      <w:bookmarkStart w:id="71" w:name="_Toc324851957"/>
      <w:bookmarkStart w:id="72" w:name="_Toc324915540"/>
      <w:bookmarkEnd w:id="55"/>
      <w:bookmarkEnd w:id="56"/>
      <w:bookmarkEnd w:id="57"/>
      <w:bookmarkEnd w:id="58"/>
      <w:bookmarkEnd w:id="59"/>
      <w:bookmarkEnd w:id="61"/>
      <w:bookmarkEnd w:id="62"/>
      <w:bookmarkEnd w:id="63"/>
      <w:bookmarkEnd w:id="64"/>
      <w:bookmarkEnd w:id="65"/>
      <w:bookmarkEnd w:id="66"/>
      <w:r>
        <w:t>Risks, Dependencies, Assumptions, and Constraints</w:t>
      </w:r>
      <w:bookmarkEnd w:id="68"/>
    </w:p>
    <w:p w14:paraId="45CA29C3" w14:textId="77777777" w:rsidR="00F070E6" w:rsidRPr="00F070E6" w:rsidRDefault="00F070E6" w:rsidP="00F070E6"/>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05235" w:rsidRPr="00CF4D68" w14:paraId="4F2433A8" w14:textId="77777777" w:rsidTr="00CF4D68">
        <w:trPr>
          <w:cantSplit/>
          <w:tblHeader/>
        </w:trPr>
        <w:tc>
          <w:tcPr>
            <w:tcW w:w="1800" w:type="dxa"/>
            <w:shd w:val="pct5" w:color="auto" w:fill="auto"/>
            <w:vAlign w:val="bottom"/>
          </w:tcPr>
          <w:p w14:paraId="77B0EC83" w14:textId="77777777" w:rsidR="00E05235" w:rsidRPr="00CF4D68" w:rsidRDefault="00F56D3E">
            <w:pPr>
              <w:pStyle w:val="BodyText"/>
              <w:jc w:val="center"/>
              <w:rPr>
                <w:bCs/>
                <w:sz w:val="24"/>
                <w:szCs w:val="24"/>
                <w:lang w:val="en-NZ"/>
              </w:rPr>
            </w:pPr>
            <w:r w:rsidRPr="00CF4D68">
              <w:rPr>
                <w:bCs/>
                <w:sz w:val="24"/>
                <w:szCs w:val="24"/>
                <w:lang w:val="en-NZ"/>
              </w:rPr>
              <w:t>Risk</w:t>
            </w:r>
          </w:p>
        </w:tc>
        <w:tc>
          <w:tcPr>
            <w:tcW w:w="3960" w:type="dxa"/>
            <w:shd w:val="pct5" w:color="auto" w:fill="auto"/>
            <w:vAlign w:val="bottom"/>
          </w:tcPr>
          <w:p w14:paraId="596E5327" w14:textId="77777777" w:rsidR="00E05235" w:rsidRPr="00CF4D68" w:rsidRDefault="00F56D3E">
            <w:pPr>
              <w:pStyle w:val="BodyText"/>
              <w:jc w:val="center"/>
              <w:rPr>
                <w:bCs/>
                <w:sz w:val="24"/>
                <w:szCs w:val="24"/>
                <w:lang w:val="en-NZ"/>
              </w:rPr>
            </w:pPr>
            <w:r w:rsidRPr="00CF4D68">
              <w:rPr>
                <w:bCs/>
                <w:sz w:val="24"/>
                <w:szCs w:val="24"/>
                <w:lang w:val="en-NZ"/>
              </w:rPr>
              <w:t>Mitigation Strategy</w:t>
            </w:r>
          </w:p>
        </w:tc>
        <w:tc>
          <w:tcPr>
            <w:tcW w:w="3330" w:type="dxa"/>
            <w:shd w:val="pct5" w:color="auto" w:fill="auto"/>
            <w:vAlign w:val="bottom"/>
          </w:tcPr>
          <w:p w14:paraId="7878D8DB" w14:textId="77777777" w:rsidR="00E05235" w:rsidRPr="00CF4D68" w:rsidRDefault="00F56D3E">
            <w:pPr>
              <w:pStyle w:val="BodyText"/>
              <w:jc w:val="center"/>
              <w:rPr>
                <w:bCs/>
                <w:sz w:val="24"/>
                <w:szCs w:val="24"/>
                <w:lang w:val="en-NZ"/>
              </w:rPr>
            </w:pPr>
            <w:r w:rsidRPr="00CF4D68">
              <w:rPr>
                <w:bCs/>
                <w:sz w:val="24"/>
                <w:szCs w:val="24"/>
                <w:lang w:val="en-NZ"/>
              </w:rPr>
              <w:t>Contingency (Risk is realized)</w:t>
            </w:r>
          </w:p>
        </w:tc>
      </w:tr>
      <w:tr w:rsidR="00E05235" w:rsidRPr="00CF4D68" w14:paraId="00DDA172" w14:textId="77777777" w:rsidTr="00CF4D68">
        <w:trPr>
          <w:cantSplit/>
        </w:trPr>
        <w:tc>
          <w:tcPr>
            <w:tcW w:w="1800" w:type="dxa"/>
          </w:tcPr>
          <w:p w14:paraId="3ADE95AA" w14:textId="77777777" w:rsidR="00E05235" w:rsidRPr="00CF4D68" w:rsidRDefault="00F070E6">
            <w:pPr>
              <w:rPr>
                <w:sz w:val="24"/>
                <w:szCs w:val="24"/>
                <w:lang w:val="en-NZ"/>
              </w:rPr>
            </w:pPr>
            <w:r w:rsidRPr="00CF4D68">
              <w:rPr>
                <w:sz w:val="24"/>
                <w:szCs w:val="24"/>
                <w:lang w:val="en-NZ"/>
              </w:rPr>
              <w:t>Load testing difficulty</w:t>
            </w:r>
          </w:p>
        </w:tc>
        <w:tc>
          <w:tcPr>
            <w:tcW w:w="3960" w:type="dxa"/>
          </w:tcPr>
          <w:p w14:paraId="0820683D" w14:textId="77777777" w:rsidR="00F070E6" w:rsidRPr="00CF4D68" w:rsidRDefault="00F070E6" w:rsidP="00F070E6">
            <w:pPr>
              <w:rPr>
                <w:sz w:val="24"/>
                <w:szCs w:val="24"/>
                <w:lang w:val="en-NZ" w:eastAsia="en-GB"/>
              </w:rPr>
            </w:pPr>
            <w:r w:rsidRPr="00CF4D68">
              <w:rPr>
                <w:sz w:val="24"/>
                <w:szCs w:val="24"/>
                <w:lang w:val="en-NZ" w:eastAsia="en-GB"/>
              </w:rPr>
              <w:t xml:space="preserve">Tester will define the prerequisites that must be met before Load Testing can start. </w:t>
            </w:r>
          </w:p>
          <w:p w14:paraId="5E4B9897" w14:textId="77777777" w:rsidR="00F070E6" w:rsidRPr="00CF4D68" w:rsidRDefault="00F070E6" w:rsidP="00F070E6">
            <w:pPr>
              <w:rPr>
                <w:sz w:val="24"/>
                <w:szCs w:val="24"/>
                <w:lang w:val="en-NZ" w:eastAsia="en-GB"/>
              </w:rPr>
            </w:pPr>
            <w:r w:rsidRPr="00CF4D68">
              <w:rPr>
                <w:sz w:val="24"/>
                <w:szCs w:val="24"/>
                <w:lang w:val="en-NZ" w:eastAsia="en-GB"/>
              </w:rPr>
              <w:t xml:space="preserve"> </w:t>
            </w:r>
          </w:p>
          <w:p w14:paraId="1529CE0C" w14:textId="77777777" w:rsidR="00F070E6" w:rsidRPr="00CF4D68" w:rsidRDefault="00F070E6" w:rsidP="00F070E6">
            <w:pPr>
              <w:rPr>
                <w:sz w:val="24"/>
                <w:szCs w:val="24"/>
                <w:lang w:val="en-NZ" w:eastAsia="en-GB"/>
              </w:rPr>
            </w:pPr>
            <w:r w:rsidRPr="00CF4D68">
              <w:rPr>
                <w:sz w:val="24"/>
                <w:szCs w:val="24"/>
                <w:lang w:val="en-NZ" w:eastAsia="en-GB"/>
              </w:rPr>
              <w:t>Customer will endeavour to meet prerequisites indicated by Tester.</w:t>
            </w:r>
          </w:p>
          <w:p w14:paraId="7FD25921" w14:textId="77777777" w:rsidR="00E05235" w:rsidRPr="00CF4D68" w:rsidRDefault="00E05235">
            <w:pPr>
              <w:rPr>
                <w:sz w:val="24"/>
                <w:szCs w:val="24"/>
                <w:lang w:val="en-NZ"/>
              </w:rPr>
            </w:pPr>
          </w:p>
        </w:tc>
        <w:tc>
          <w:tcPr>
            <w:tcW w:w="3330" w:type="dxa"/>
          </w:tcPr>
          <w:p w14:paraId="43B23EB9" w14:textId="77777777" w:rsidR="00E05235" w:rsidRPr="00CF4D68" w:rsidRDefault="00F56D3E" w:rsidP="00F56D3E">
            <w:pPr>
              <w:numPr>
                <w:ilvl w:val="0"/>
                <w:numId w:val="6"/>
              </w:numPr>
              <w:rPr>
                <w:sz w:val="24"/>
                <w:szCs w:val="24"/>
                <w:lang w:val="en-NZ"/>
              </w:rPr>
            </w:pPr>
            <w:r w:rsidRPr="00CF4D68">
              <w:rPr>
                <w:sz w:val="24"/>
                <w:szCs w:val="24"/>
                <w:lang w:val="en-NZ"/>
              </w:rPr>
              <w:t>Meet outstanding prerequisites</w:t>
            </w:r>
          </w:p>
          <w:p w14:paraId="281D233D" w14:textId="77777777" w:rsidR="00E05235" w:rsidRPr="00CF4D68" w:rsidRDefault="00F56D3E" w:rsidP="00F56D3E">
            <w:pPr>
              <w:numPr>
                <w:ilvl w:val="0"/>
                <w:numId w:val="6"/>
              </w:numPr>
              <w:rPr>
                <w:sz w:val="24"/>
                <w:szCs w:val="24"/>
                <w:lang w:val="en-NZ"/>
              </w:rPr>
            </w:pPr>
            <w:r w:rsidRPr="00CF4D68">
              <w:rPr>
                <w:sz w:val="24"/>
                <w:szCs w:val="24"/>
                <w:lang w:val="en-NZ"/>
              </w:rPr>
              <w:t>Consider Load Test Failure</w:t>
            </w:r>
          </w:p>
        </w:tc>
      </w:tr>
      <w:tr w:rsidR="00E05235" w:rsidRPr="00CF4D68" w14:paraId="4527153A" w14:textId="77777777" w:rsidTr="00CF4D68">
        <w:trPr>
          <w:cantSplit/>
        </w:trPr>
        <w:tc>
          <w:tcPr>
            <w:tcW w:w="1800" w:type="dxa"/>
          </w:tcPr>
          <w:p w14:paraId="5187546D" w14:textId="77777777" w:rsidR="00E05235" w:rsidRPr="00CF4D68" w:rsidRDefault="00F56D3E">
            <w:pPr>
              <w:rPr>
                <w:sz w:val="24"/>
                <w:szCs w:val="24"/>
                <w:lang w:val="en-NZ"/>
              </w:rPr>
            </w:pPr>
            <w:r w:rsidRPr="00CF4D68">
              <w:rPr>
                <w:sz w:val="24"/>
                <w:szCs w:val="24"/>
                <w:lang w:val="en-NZ"/>
              </w:rPr>
              <w:t>Test data proves to be inadequate.</w:t>
            </w:r>
          </w:p>
        </w:tc>
        <w:tc>
          <w:tcPr>
            <w:tcW w:w="3960" w:type="dxa"/>
          </w:tcPr>
          <w:p w14:paraId="4FBEB469" w14:textId="77777777" w:rsidR="00F070E6" w:rsidRPr="00CF4D68" w:rsidRDefault="00F070E6" w:rsidP="00F070E6">
            <w:pPr>
              <w:rPr>
                <w:sz w:val="24"/>
                <w:szCs w:val="24"/>
                <w:lang w:val="en-NZ"/>
              </w:rPr>
            </w:pPr>
            <w:r w:rsidRPr="00CF4D68">
              <w:rPr>
                <w:sz w:val="24"/>
                <w:szCs w:val="24"/>
                <w:lang w:val="en-NZ"/>
              </w:rPr>
              <w:t>User will ensure a full set of suitable and protected test data is available.</w:t>
            </w:r>
          </w:p>
          <w:p w14:paraId="621C0B24" w14:textId="77777777" w:rsidR="00F070E6" w:rsidRPr="00CF4D68" w:rsidRDefault="00F070E6" w:rsidP="00F070E6">
            <w:pPr>
              <w:rPr>
                <w:sz w:val="24"/>
                <w:szCs w:val="24"/>
                <w:lang w:val="en-NZ"/>
              </w:rPr>
            </w:pPr>
          </w:p>
          <w:p w14:paraId="68E44C9A" w14:textId="77777777" w:rsidR="00E05235" w:rsidRPr="00CF4D68" w:rsidRDefault="00F070E6" w:rsidP="00F070E6">
            <w:pPr>
              <w:rPr>
                <w:sz w:val="24"/>
                <w:szCs w:val="24"/>
                <w:lang w:val="en-NZ"/>
              </w:rPr>
            </w:pPr>
            <w:r w:rsidRPr="00CF4D68">
              <w:rPr>
                <w:sz w:val="24"/>
                <w:szCs w:val="24"/>
                <w:lang w:val="en-NZ"/>
              </w:rPr>
              <w:t>Tester will indicate what is required and will verify the suitability of test data.</w:t>
            </w:r>
          </w:p>
        </w:tc>
        <w:tc>
          <w:tcPr>
            <w:tcW w:w="3330" w:type="dxa"/>
          </w:tcPr>
          <w:p w14:paraId="195B98B3" w14:textId="77777777" w:rsidR="00E05235" w:rsidRPr="00CF4D68" w:rsidRDefault="00F56D3E" w:rsidP="00F56D3E">
            <w:pPr>
              <w:numPr>
                <w:ilvl w:val="0"/>
                <w:numId w:val="24"/>
              </w:numPr>
              <w:rPr>
                <w:sz w:val="24"/>
                <w:szCs w:val="24"/>
                <w:lang w:val="en-NZ"/>
              </w:rPr>
            </w:pPr>
            <w:r w:rsidRPr="00CF4D68">
              <w:rPr>
                <w:sz w:val="24"/>
                <w:szCs w:val="24"/>
                <w:lang w:val="en-NZ"/>
              </w:rPr>
              <w:t>Redefine test data</w:t>
            </w:r>
          </w:p>
          <w:p w14:paraId="69FDBBF4" w14:textId="77777777" w:rsidR="00E05235" w:rsidRPr="00CF4D68" w:rsidRDefault="00F56D3E" w:rsidP="00F56D3E">
            <w:pPr>
              <w:numPr>
                <w:ilvl w:val="0"/>
                <w:numId w:val="24"/>
              </w:numPr>
              <w:rPr>
                <w:sz w:val="24"/>
                <w:szCs w:val="24"/>
                <w:lang w:val="en-NZ"/>
              </w:rPr>
            </w:pPr>
            <w:r w:rsidRPr="00CF4D68">
              <w:rPr>
                <w:sz w:val="24"/>
                <w:szCs w:val="24"/>
                <w:lang w:val="en-NZ"/>
              </w:rPr>
              <w:t>Review Test Plan and modify</w:t>
            </w:r>
          </w:p>
          <w:p w14:paraId="462070EF" w14:textId="77777777" w:rsidR="00E05235" w:rsidRPr="00CF4D68" w:rsidRDefault="00F56D3E" w:rsidP="00F56D3E">
            <w:pPr>
              <w:numPr>
                <w:ilvl w:val="0"/>
                <w:numId w:val="24"/>
              </w:numPr>
              <w:rPr>
                <w:sz w:val="24"/>
                <w:szCs w:val="24"/>
                <w:lang w:val="en-NZ"/>
              </w:rPr>
            </w:pPr>
            <w:r w:rsidRPr="00CF4D68">
              <w:rPr>
                <w:sz w:val="24"/>
                <w:szCs w:val="24"/>
                <w:lang w:val="en-NZ"/>
              </w:rPr>
              <w:t>components (that is, scripts)</w:t>
            </w:r>
          </w:p>
          <w:p w14:paraId="65994CE0" w14:textId="77777777" w:rsidR="00E05235" w:rsidRPr="00CF4D68" w:rsidRDefault="00F56D3E" w:rsidP="00F56D3E">
            <w:pPr>
              <w:numPr>
                <w:ilvl w:val="0"/>
                <w:numId w:val="24"/>
              </w:numPr>
              <w:rPr>
                <w:sz w:val="24"/>
                <w:szCs w:val="24"/>
                <w:lang w:val="en-NZ"/>
              </w:rPr>
            </w:pPr>
            <w:r w:rsidRPr="00CF4D68">
              <w:rPr>
                <w:sz w:val="24"/>
                <w:szCs w:val="24"/>
                <w:lang w:val="en-NZ"/>
              </w:rPr>
              <w:t>Consider Load Test Failure</w:t>
            </w:r>
          </w:p>
        </w:tc>
      </w:tr>
      <w:tr w:rsidR="00E05235" w:rsidRPr="00CF4D68" w14:paraId="4CE1C64C" w14:textId="77777777" w:rsidTr="00CF4D68">
        <w:trPr>
          <w:cantSplit/>
        </w:trPr>
        <w:tc>
          <w:tcPr>
            <w:tcW w:w="1800" w:type="dxa"/>
          </w:tcPr>
          <w:p w14:paraId="07662279" w14:textId="77777777" w:rsidR="00E05235" w:rsidRPr="00CF4D68" w:rsidRDefault="00F56D3E">
            <w:pPr>
              <w:rPr>
                <w:sz w:val="24"/>
                <w:szCs w:val="24"/>
                <w:lang w:val="en-NZ"/>
              </w:rPr>
            </w:pPr>
            <w:r w:rsidRPr="00CF4D68">
              <w:rPr>
                <w:sz w:val="24"/>
                <w:szCs w:val="24"/>
                <w:lang w:val="en-NZ"/>
              </w:rPr>
              <w:t>Database requires refresh.</w:t>
            </w:r>
          </w:p>
        </w:tc>
        <w:tc>
          <w:tcPr>
            <w:tcW w:w="3960" w:type="dxa"/>
          </w:tcPr>
          <w:p w14:paraId="74452B9C" w14:textId="77777777" w:rsidR="00E05235" w:rsidRPr="00CF4D68" w:rsidRDefault="00F070E6">
            <w:pPr>
              <w:rPr>
                <w:sz w:val="24"/>
                <w:szCs w:val="24"/>
                <w:lang w:val="en-NZ"/>
              </w:rPr>
            </w:pPr>
            <w:r w:rsidRPr="00CF4D68">
              <w:rPr>
                <w:sz w:val="24"/>
                <w:szCs w:val="24"/>
                <w:lang w:val="en-NZ"/>
              </w:rPr>
              <w:t>Tester will endeavour to ensure the Database is regularly refreshed as required by tester.</w:t>
            </w:r>
          </w:p>
        </w:tc>
        <w:tc>
          <w:tcPr>
            <w:tcW w:w="3330" w:type="dxa"/>
          </w:tcPr>
          <w:p w14:paraId="1CA6ED98" w14:textId="77777777" w:rsidR="00E05235" w:rsidRPr="00CF4D68" w:rsidRDefault="00F56D3E" w:rsidP="00F56D3E">
            <w:pPr>
              <w:numPr>
                <w:ilvl w:val="0"/>
                <w:numId w:val="25"/>
              </w:numPr>
              <w:rPr>
                <w:sz w:val="24"/>
                <w:szCs w:val="24"/>
                <w:lang w:val="en-NZ"/>
              </w:rPr>
            </w:pPr>
            <w:r w:rsidRPr="00CF4D68">
              <w:rPr>
                <w:sz w:val="24"/>
                <w:szCs w:val="24"/>
                <w:lang w:val="en-NZ"/>
              </w:rPr>
              <w:t>Restore data and restart</w:t>
            </w:r>
          </w:p>
          <w:p w14:paraId="4AF5A5AD" w14:textId="77777777" w:rsidR="00E05235" w:rsidRPr="00CF4D68" w:rsidRDefault="00F56D3E" w:rsidP="00F56D3E">
            <w:pPr>
              <w:numPr>
                <w:ilvl w:val="0"/>
                <w:numId w:val="25"/>
              </w:numPr>
              <w:rPr>
                <w:sz w:val="24"/>
                <w:szCs w:val="24"/>
                <w:lang w:val="en-NZ"/>
              </w:rPr>
            </w:pPr>
            <w:r w:rsidRPr="00CF4D68">
              <w:rPr>
                <w:sz w:val="24"/>
                <w:szCs w:val="24"/>
                <w:lang w:val="en-NZ"/>
              </w:rPr>
              <w:t>Clear Database</w:t>
            </w:r>
          </w:p>
        </w:tc>
      </w:tr>
    </w:tbl>
    <w:bookmarkEnd w:id="69"/>
    <w:bookmarkEnd w:id="70"/>
    <w:bookmarkEnd w:id="71"/>
    <w:bookmarkEnd w:id="72"/>
    <w:p w14:paraId="0C813365" w14:textId="77777777" w:rsidR="00963529" w:rsidRDefault="00963529" w:rsidP="00963529">
      <w:pPr>
        <w:pStyle w:val="Heading1"/>
      </w:pPr>
      <w:r>
        <w:lastRenderedPageBreak/>
        <w:t>References</w:t>
      </w:r>
    </w:p>
    <w:p w14:paraId="539D5EBD" w14:textId="77777777" w:rsidR="009D75C5" w:rsidRPr="00CF4D68" w:rsidRDefault="009D75C5" w:rsidP="00CF4D68">
      <w:pPr>
        <w:pStyle w:val="ListParagraph"/>
        <w:autoSpaceDE w:val="0"/>
        <w:autoSpaceDN w:val="0"/>
        <w:adjustRightInd w:val="0"/>
        <w:spacing w:line="240" w:lineRule="auto"/>
        <w:jc w:val="both"/>
        <w:rPr>
          <w:rFonts w:ascii="Times New Roman" w:hAnsi="Times New Roman" w:cs="Times New Roman"/>
          <w:sz w:val="24"/>
          <w:szCs w:val="24"/>
        </w:rPr>
      </w:pPr>
    </w:p>
    <w:p w14:paraId="57486993" w14:textId="77777777" w:rsidR="00F070E6" w:rsidRPr="00CF4D68" w:rsidRDefault="00F070E6" w:rsidP="00CF4D68">
      <w:pPr>
        <w:pStyle w:val="ListParagraph"/>
        <w:autoSpaceDE w:val="0"/>
        <w:autoSpaceDN w:val="0"/>
        <w:adjustRightInd w:val="0"/>
        <w:spacing w:line="240" w:lineRule="auto"/>
        <w:jc w:val="both"/>
        <w:rPr>
          <w:rFonts w:ascii="Times New Roman" w:hAnsi="Times New Roman" w:cs="Times New Roman"/>
          <w:color w:val="000000"/>
          <w:sz w:val="24"/>
          <w:szCs w:val="24"/>
          <w:shd w:val="clear" w:color="auto" w:fill="FFFFFF"/>
        </w:rPr>
      </w:pPr>
      <w:r w:rsidRPr="00CF4D68">
        <w:rPr>
          <w:rFonts w:ascii="Times New Roman" w:hAnsi="Times New Roman" w:cs="Times New Roman"/>
          <w:color w:val="000000"/>
          <w:sz w:val="24"/>
          <w:szCs w:val="24"/>
          <w:shd w:val="clear" w:color="auto" w:fill="FFFFFF"/>
        </w:rPr>
        <w:t xml:space="preserve">[1] </w:t>
      </w:r>
      <w:proofErr w:type="spellStart"/>
      <w:r w:rsidRPr="00CF4D68">
        <w:rPr>
          <w:rFonts w:ascii="Times New Roman" w:hAnsi="Times New Roman" w:cs="Times New Roman"/>
          <w:color w:val="000000"/>
          <w:sz w:val="24"/>
          <w:szCs w:val="24"/>
          <w:shd w:val="clear" w:color="auto" w:fill="FFFFFF"/>
        </w:rPr>
        <w:t>Katalon</w:t>
      </w:r>
      <w:proofErr w:type="spellEnd"/>
      <w:r w:rsidRPr="00CF4D68">
        <w:rPr>
          <w:rFonts w:ascii="Times New Roman" w:hAnsi="Times New Roman" w:cs="Times New Roman"/>
          <w:color w:val="000000"/>
          <w:sz w:val="24"/>
          <w:szCs w:val="24"/>
          <w:shd w:val="clear" w:color="auto" w:fill="FFFFFF"/>
        </w:rPr>
        <w:t xml:space="preserve"> Studio. (2019). </w:t>
      </w:r>
      <w:proofErr w:type="spellStart"/>
      <w:r w:rsidRPr="00CF4D68">
        <w:rPr>
          <w:rFonts w:ascii="Times New Roman" w:hAnsi="Times New Roman" w:cs="Times New Roman"/>
          <w:i/>
          <w:iCs/>
          <w:color w:val="000000"/>
          <w:sz w:val="24"/>
          <w:szCs w:val="24"/>
          <w:shd w:val="clear" w:color="auto" w:fill="FFFFFF"/>
        </w:rPr>
        <w:t>Katalon</w:t>
      </w:r>
      <w:proofErr w:type="spellEnd"/>
      <w:r w:rsidRPr="00CF4D68">
        <w:rPr>
          <w:rFonts w:ascii="Times New Roman" w:hAnsi="Times New Roman" w:cs="Times New Roman"/>
          <w:i/>
          <w:iCs/>
          <w:color w:val="000000"/>
          <w:sz w:val="24"/>
          <w:szCs w:val="24"/>
          <w:shd w:val="clear" w:color="auto" w:fill="FFFFFF"/>
        </w:rPr>
        <w:t xml:space="preserve"> Automation Recorder - Powerful Selenium IDE to record, debug, play tests in any browser</w:t>
      </w:r>
      <w:r w:rsidRPr="00CF4D68">
        <w:rPr>
          <w:rFonts w:ascii="Times New Roman" w:hAnsi="Times New Roman" w:cs="Times New Roman"/>
          <w:color w:val="000000"/>
          <w:sz w:val="24"/>
          <w:szCs w:val="24"/>
          <w:shd w:val="clear" w:color="auto" w:fill="FFFFFF"/>
        </w:rPr>
        <w:t>. [online] Available at: https://www.katalon.com/resources-center/blog/katalon-automation-recorder/ [Accessed 4 Apr. 2019].</w:t>
      </w:r>
    </w:p>
    <w:p w14:paraId="10072258" w14:textId="77777777" w:rsidR="00F070E6" w:rsidRPr="00CF4D68" w:rsidRDefault="00F070E6" w:rsidP="00CF4D68">
      <w:pPr>
        <w:pStyle w:val="ListParagraph"/>
        <w:autoSpaceDE w:val="0"/>
        <w:autoSpaceDN w:val="0"/>
        <w:adjustRightInd w:val="0"/>
        <w:spacing w:line="240" w:lineRule="auto"/>
        <w:jc w:val="both"/>
        <w:rPr>
          <w:rFonts w:ascii="Times New Roman" w:hAnsi="Times New Roman" w:cs="Times New Roman"/>
          <w:color w:val="000000"/>
          <w:sz w:val="24"/>
          <w:szCs w:val="24"/>
          <w:shd w:val="clear" w:color="auto" w:fill="FFFFFF"/>
        </w:rPr>
      </w:pPr>
    </w:p>
    <w:p w14:paraId="7CBD39B2" w14:textId="77777777" w:rsidR="00F070E6" w:rsidRDefault="00C10299" w:rsidP="00CF4D68">
      <w:pPr>
        <w:pStyle w:val="ListParagraph"/>
        <w:autoSpaceDE w:val="0"/>
        <w:autoSpaceDN w:val="0"/>
        <w:adjustRightInd w:val="0"/>
        <w:spacing w:line="240" w:lineRule="auto"/>
        <w:jc w:val="both"/>
        <w:rPr>
          <w:rStyle w:val="selectable"/>
          <w:rFonts w:ascii="Times New Roman" w:hAnsi="Times New Roman" w:cs="Times New Roman"/>
          <w:color w:val="000000"/>
          <w:sz w:val="24"/>
          <w:szCs w:val="24"/>
          <w:shd w:val="clear" w:color="auto" w:fill="FFFFFF"/>
        </w:rPr>
      </w:pPr>
      <w:r w:rsidRPr="00CF4D68">
        <w:rPr>
          <w:rStyle w:val="Strong"/>
          <w:rFonts w:ascii="Times New Roman" w:hAnsi="Times New Roman" w:cs="Times New Roman"/>
          <w:color w:val="666666"/>
          <w:sz w:val="24"/>
          <w:szCs w:val="24"/>
          <w:shd w:val="clear" w:color="auto" w:fill="FFFFFF"/>
        </w:rPr>
        <w:t>[2]</w:t>
      </w:r>
      <w:r w:rsidR="00CF4D68">
        <w:rPr>
          <w:rStyle w:val="Strong"/>
          <w:rFonts w:ascii="Times New Roman" w:hAnsi="Times New Roman" w:cs="Times New Roman"/>
          <w:color w:val="666666"/>
          <w:sz w:val="24"/>
          <w:szCs w:val="24"/>
          <w:shd w:val="clear" w:color="auto" w:fill="FFFFFF"/>
        </w:rPr>
        <w:t xml:space="preserve"> </w:t>
      </w:r>
      <w:proofErr w:type="spellStart"/>
      <w:proofErr w:type="gramStart"/>
      <w:r w:rsidR="00F070E6" w:rsidRPr="00CF4D68">
        <w:rPr>
          <w:rStyle w:val="selectable"/>
          <w:rFonts w:ascii="Times New Roman" w:hAnsi="Times New Roman" w:cs="Times New Roman"/>
          <w:color w:val="000000"/>
          <w:sz w:val="24"/>
          <w:szCs w:val="24"/>
          <w:shd w:val="clear" w:color="auto" w:fill="FFFFFF"/>
        </w:rPr>
        <w:t>js.foundation</w:t>
      </w:r>
      <w:proofErr w:type="spellEnd"/>
      <w:proofErr w:type="gramEnd"/>
      <w:r w:rsidR="00F070E6" w:rsidRPr="00CF4D68">
        <w:rPr>
          <w:rStyle w:val="selectable"/>
          <w:rFonts w:ascii="Times New Roman" w:hAnsi="Times New Roman" w:cs="Times New Roman"/>
          <w:color w:val="000000"/>
          <w:sz w:val="24"/>
          <w:szCs w:val="24"/>
          <w:shd w:val="clear" w:color="auto" w:fill="FFFFFF"/>
        </w:rPr>
        <w:t>, J. (2019). </w:t>
      </w:r>
      <w:proofErr w:type="spellStart"/>
      <w:r w:rsidR="00F070E6" w:rsidRPr="00CF4D68">
        <w:rPr>
          <w:rStyle w:val="selectable"/>
          <w:rFonts w:ascii="Times New Roman" w:hAnsi="Times New Roman" w:cs="Times New Roman"/>
          <w:i/>
          <w:iCs/>
          <w:color w:val="000000"/>
          <w:sz w:val="24"/>
          <w:szCs w:val="24"/>
          <w:shd w:val="clear" w:color="auto" w:fill="FFFFFF"/>
        </w:rPr>
        <w:t>QUnit</w:t>
      </w:r>
      <w:proofErr w:type="spellEnd"/>
      <w:r w:rsidR="00F070E6" w:rsidRPr="00CF4D68">
        <w:rPr>
          <w:rStyle w:val="selectable"/>
          <w:rFonts w:ascii="Times New Roman" w:hAnsi="Times New Roman" w:cs="Times New Roman"/>
          <w:color w:val="000000"/>
          <w:sz w:val="24"/>
          <w:szCs w:val="24"/>
          <w:shd w:val="clear" w:color="auto" w:fill="FFFFFF"/>
        </w:rPr>
        <w:t>. [online] Qunitjs.com. Available at: https://qunitjs.com/ [Accessed 4 Apr. 2019].</w:t>
      </w:r>
    </w:p>
    <w:p w14:paraId="025B568E" w14:textId="77777777" w:rsidR="00EE01B6" w:rsidRDefault="00EE01B6" w:rsidP="00CF4D68">
      <w:pPr>
        <w:pStyle w:val="ListParagraph"/>
        <w:autoSpaceDE w:val="0"/>
        <w:autoSpaceDN w:val="0"/>
        <w:adjustRightInd w:val="0"/>
        <w:spacing w:line="240" w:lineRule="auto"/>
        <w:jc w:val="both"/>
        <w:rPr>
          <w:rFonts w:ascii="Times New Roman" w:hAnsi="Times New Roman" w:cs="Times New Roman"/>
          <w:sz w:val="24"/>
          <w:szCs w:val="24"/>
        </w:rPr>
      </w:pPr>
    </w:p>
    <w:p w14:paraId="051446DA" w14:textId="77777777" w:rsidR="00EE01B6" w:rsidRPr="006F286C" w:rsidRDefault="00EE01B6" w:rsidP="00CF4D68">
      <w:pPr>
        <w:pStyle w:val="ListParagraph"/>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6F286C">
        <w:rPr>
          <w:rFonts w:ascii="Times New Roman" w:hAnsi="Times New Roman" w:cs="Times New Roman"/>
          <w:color w:val="000000"/>
          <w:sz w:val="24"/>
          <w:szCs w:val="24"/>
          <w:shd w:val="clear" w:color="auto" w:fill="FFFFFF"/>
        </w:rPr>
        <w:t xml:space="preserve">The </w:t>
      </w:r>
      <w:proofErr w:type="spellStart"/>
      <w:r w:rsidRPr="006F286C">
        <w:rPr>
          <w:rFonts w:ascii="Times New Roman" w:hAnsi="Times New Roman" w:cs="Times New Roman"/>
          <w:color w:val="000000"/>
          <w:sz w:val="24"/>
          <w:szCs w:val="24"/>
          <w:shd w:val="clear" w:color="auto" w:fill="FFFFFF"/>
        </w:rPr>
        <w:t>npm</w:t>
      </w:r>
      <w:proofErr w:type="spellEnd"/>
      <w:r w:rsidRPr="006F286C">
        <w:rPr>
          <w:rFonts w:ascii="Times New Roman" w:hAnsi="Times New Roman" w:cs="Times New Roman"/>
          <w:color w:val="000000"/>
          <w:sz w:val="24"/>
          <w:szCs w:val="24"/>
          <w:shd w:val="clear" w:color="auto" w:fill="FFFFFF"/>
        </w:rPr>
        <w:t xml:space="preserve"> Blog. (2019). </w:t>
      </w:r>
      <w:r w:rsidRPr="006F286C">
        <w:rPr>
          <w:rFonts w:ascii="Times New Roman" w:hAnsi="Times New Roman" w:cs="Times New Roman"/>
          <w:iCs/>
          <w:color w:val="000000"/>
          <w:sz w:val="24"/>
          <w:szCs w:val="24"/>
          <w:shd w:val="clear" w:color="auto" w:fill="FFFFFF"/>
        </w:rPr>
        <w:t>The Node Security Platform service is shutting down 9/30</w:t>
      </w:r>
      <w:r w:rsidRPr="006F286C">
        <w:rPr>
          <w:rFonts w:ascii="Times New Roman" w:hAnsi="Times New Roman" w:cs="Times New Roman"/>
          <w:color w:val="000000"/>
          <w:sz w:val="24"/>
          <w:szCs w:val="24"/>
          <w:shd w:val="clear" w:color="auto" w:fill="FFFFFF"/>
        </w:rPr>
        <w:t>. [online] Available at: https://blog.npmjs.org/post/175511531085/the-node-security-platform-service-is-shutting [Accessed 4 Apr. 201</w:t>
      </w:r>
      <w:bookmarkStart w:id="73" w:name="_GoBack"/>
      <w:bookmarkEnd w:id="73"/>
      <w:r w:rsidRPr="006F286C">
        <w:rPr>
          <w:rFonts w:ascii="Times New Roman" w:hAnsi="Times New Roman" w:cs="Times New Roman"/>
          <w:color w:val="000000"/>
          <w:sz w:val="24"/>
          <w:szCs w:val="24"/>
          <w:shd w:val="clear" w:color="auto" w:fill="FFFFFF"/>
        </w:rPr>
        <w:t>9].</w:t>
      </w:r>
    </w:p>
    <w:sectPr w:rsidR="00EE01B6" w:rsidRPr="006F286C" w:rsidSect="00963529">
      <w:headerReference w:type="default" r:id="rId9"/>
      <w:footerReference w:type="default" r:id="rId10"/>
      <w:headerReference w:type="first" r:id="rId11"/>
      <w:footerReference w:type="first" r:id="rId12"/>
      <w:pgSz w:w="12240" w:h="15840" w:code="1"/>
      <w:pgMar w:top="113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85A66" w14:textId="77777777" w:rsidR="00503E57" w:rsidRDefault="00503E57">
      <w:pPr>
        <w:spacing w:line="240" w:lineRule="auto"/>
      </w:pPr>
      <w:r>
        <w:separator/>
      </w:r>
    </w:p>
  </w:endnote>
  <w:endnote w:type="continuationSeparator" w:id="0">
    <w:p w14:paraId="5004CEC0" w14:textId="77777777" w:rsidR="00503E57" w:rsidRDefault="00503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EA15" w14:textId="77777777" w:rsidR="00E05235" w:rsidRDefault="00F5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1FFC0" w14:textId="77777777" w:rsidR="00E05235" w:rsidRDefault="00E052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5235" w14:paraId="2702BD63" w14:textId="77777777">
      <w:tc>
        <w:tcPr>
          <w:tcW w:w="3162" w:type="dxa"/>
          <w:tcBorders>
            <w:top w:val="nil"/>
            <w:left w:val="nil"/>
            <w:bottom w:val="nil"/>
            <w:right w:val="nil"/>
          </w:tcBorders>
        </w:tcPr>
        <w:p w14:paraId="6DCDE879" w14:textId="77777777" w:rsidR="00E05235" w:rsidRDefault="00F56D3E">
          <w:pPr>
            <w:ind w:right="360"/>
          </w:pPr>
          <w:r>
            <w:t>Confidential</w:t>
          </w:r>
        </w:p>
      </w:tc>
      <w:tc>
        <w:tcPr>
          <w:tcW w:w="3162" w:type="dxa"/>
          <w:tcBorders>
            <w:top w:val="nil"/>
            <w:left w:val="nil"/>
            <w:bottom w:val="nil"/>
            <w:right w:val="nil"/>
          </w:tcBorders>
        </w:tcPr>
        <w:p w14:paraId="0F5C6AB0" w14:textId="08C9C0F1" w:rsidR="00E05235" w:rsidRDefault="00F56D3E">
          <w:pPr>
            <w:jc w:val="center"/>
          </w:pPr>
          <w:r>
            <w:sym w:font="Symbol" w:char="F0D3"/>
          </w:r>
          <w:r w:rsidR="00551CAB">
            <w:t xml:space="preserve"> Taxi Solution</w:t>
          </w:r>
          <w:r>
            <w:t xml:space="preserve">, </w:t>
          </w:r>
          <w:r>
            <w:fldChar w:fldCharType="begin"/>
          </w:r>
          <w:r>
            <w:instrText xml:space="preserve"> DATE \@ "yyyy" </w:instrText>
          </w:r>
          <w:r>
            <w:fldChar w:fldCharType="separate"/>
          </w:r>
          <w:r w:rsidR="00EC571E">
            <w:rPr>
              <w:noProof/>
            </w:rPr>
            <w:t>2019</w:t>
          </w:r>
          <w:r>
            <w:fldChar w:fldCharType="end"/>
          </w:r>
        </w:p>
      </w:tc>
      <w:tc>
        <w:tcPr>
          <w:tcW w:w="3162" w:type="dxa"/>
          <w:tcBorders>
            <w:top w:val="nil"/>
            <w:left w:val="nil"/>
            <w:bottom w:val="nil"/>
            <w:right w:val="nil"/>
          </w:tcBorders>
        </w:tcPr>
        <w:p w14:paraId="6775A333" w14:textId="77777777" w:rsidR="00E05235" w:rsidRDefault="00F56D3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D75C5">
            <w:rPr>
              <w:rStyle w:val="PageNumber"/>
              <w:noProof/>
            </w:rPr>
            <w:t>13</w:t>
          </w:r>
          <w:r>
            <w:rPr>
              <w:rStyle w:val="PageNumber"/>
            </w:rPr>
            <w:fldChar w:fldCharType="end"/>
          </w:r>
        </w:p>
      </w:tc>
    </w:tr>
  </w:tbl>
  <w:p w14:paraId="2F283AFC" w14:textId="77777777" w:rsidR="00E05235" w:rsidRDefault="00E05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DC2A" w14:textId="77777777" w:rsidR="00E05235" w:rsidRDefault="00E05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ADEC" w14:textId="77777777" w:rsidR="00503E57" w:rsidRDefault="00503E57">
      <w:pPr>
        <w:spacing w:line="240" w:lineRule="auto"/>
      </w:pPr>
      <w:r>
        <w:separator/>
      </w:r>
    </w:p>
  </w:footnote>
  <w:footnote w:type="continuationSeparator" w:id="0">
    <w:p w14:paraId="565D9DC0" w14:textId="77777777" w:rsidR="00503E57" w:rsidRDefault="00503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2F3DE" w14:textId="77777777" w:rsidR="00E05235" w:rsidRDefault="00E05235">
    <w:pPr>
      <w:rPr>
        <w:sz w:val="24"/>
      </w:rPr>
    </w:pPr>
  </w:p>
  <w:p w14:paraId="37E241E6" w14:textId="77777777" w:rsidR="00E05235" w:rsidRDefault="00E05235">
    <w:pPr>
      <w:pBdr>
        <w:top w:val="single" w:sz="6" w:space="1" w:color="auto"/>
      </w:pBdr>
      <w:rPr>
        <w:sz w:val="24"/>
      </w:rPr>
    </w:pPr>
  </w:p>
  <w:p w14:paraId="7E06DB82" w14:textId="77777777" w:rsidR="00E05235" w:rsidRDefault="00B31076" w:rsidP="00B31076">
    <w:pPr>
      <w:pBdr>
        <w:bottom w:val="single" w:sz="6" w:space="1" w:color="auto"/>
      </w:pBdr>
      <w:jc w:val="right"/>
      <w:rPr>
        <w:rFonts w:ascii="Arial" w:hAnsi="Arial"/>
        <w:b/>
        <w:sz w:val="36"/>
      </w:rPr>
    </w:pPr>
    <w:r>
      <w:t xml:space="preserve"> </w:t>
    </w:r>
    <w:r>
      <w:rPr>
        <w:b/>
        <w:bCs/>
        <w:sz w:val="36"/>
        <w:szCs w:val="36"/>
      </w:rPr>
      <w:t>Taxi Solutions</w:t>
    </w:r>
  </w:p>
  <w:p w14:paraId="6820166A" w14:textId="77777777" w:rsidR="00E05235" w:rsidRDefault="00E05235">
    <w:pPr>
      <w:pBdr>
        <w:bottom w:val="single" w:sz="6" w:space="1" w:color="auto"/>
      </w:pBdr>
      <w:jc w:val="right"/>
      <w:rPr>
        <w:sz w:val="24"/>
      </w:rPr>
    </w:pPr>
  </w:p>
  <w:p w14:paraId="3208DB04" w14:textId="77777777" w:rsidR="00E05235" w:rsidRDefault="00E05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1C89D" w14:textId="77777777" w:rsidR="00E05235" w:rsidRDefault="00E0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BC21" w14:textId="77777777" w:rsidR="00E05235" w:rsidRDefault="00E05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80443"/>
    <w:multiLevelType w:val="hybridMultilevel"/>
    <w:tmpl w:val="776A8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FE74F4D"/>
    <w:multiLevelType w:val="hybridMultilevel"/>
    <w:tmpl w:val="F5A4194E"/>
    <w:lvl w:ilvl="0" w:tplc="18BC439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A3B98"/>
    <w:multiLevelType w:val="hybridMultilevel"/>
    <w:tmpl w:val="27487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2004B"/>
    <w:multiLevelType w:val="hybridMultilevel"/>
    <w:tmpl w:val="E244D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15:restartNumberingAfterBreak="0">
    <w:nsid w:val="223D251C"/>
    <w:multiLevelType w:val="hybridMultilevel"/>
    <w:tmpl w:val="F68E59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7E21597"/>
    <w:multiLevelType w:val="hybridMultilevel"/>
    <w:tmpl w:val="102CB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5" w15:restartNumberingAfterBreak="0">
    <w:nsid w:val="3E0F0B06"/>
    <w:multiLevelType w:val="hybridMultilevel"/>
    <w:tmpl w:val="492A6074"/>
    <w:lvl w:ilvl="0" w:tplc="BD4CACA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F74CAF"/>
    <w:multiLevelType w:val="hybridMultilevel"/>
    <w:tmpl w:val="455A153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2A6A7B"/>
    <w:multiLevelType w:val="hybridMultilevel"/>
    <w:tmpl w:val="6C8CAF10"/>
    <w:lvl w:ilvl="0" w:tplc="70E43F8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E6186"/>
    <w:multiLevelType w:val="hybridMultilevel"/>
    <w:tmpl w:val="3CC4998A"/>
    <w:lvl w:ilvl="0" w:tplc="B40CA4AE">
      <w:start w:val="1"/>
      <w:numFmt w:val="decimal"/>
      <w:lvlText w:val="%1."/>
      <w:lvlJc w:val="left"/>
      <w:pPr>
        <w:ind w:left="1426" w:hanging="360"/>
      </w:pPr>
      <w:rPr>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20560B14"/>
    <w:lvl w:ilvl="0" w:tplc="434417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3" w15:restartNumberingAfterBreak="0">
    <w:nsid w:val="53A120D0"/>
    <w:multiLevelType w:val="hybridMultilevel"/>
    <w:tmpl w:val="758A8C36"/>
    <w:lvl w:ilvl="0" w:tplc="662E59B0">
      <w:start w:val="1"/>
      <w:numFmt w:val="bullet"/>
      <w:lvlText w:val=""/>
      <w:lvlJc w:val="left"/>
      <w:pPr>
        <w:ind w:left="1066" w:hanging="360"/>
      </w:pPr>
      <w:rPr>
        <w:rFonts w:ascii="Wingdings" w:hAnsi="Wingdings" w:hint="default"/>
        <w:sz w:val="24"/>
        <w:szCs w:val="24"/>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AF6B2D"/>
    <w:multiLevelType w:val="hybridMultilevel"/>
    <w:tmpl w:val="74707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F466E6"/>
    <w:multiLevelType w:val="hybridMultilevel"/>
    <w:tmpl w:val="20EC7D5C"/>
    <w:lvl w:ilvl="0" w:tplc="C7746A4A">
      <w:start w:val="1"/>
      <w:numFmt w:val="bullet"/>
      <w:lvlText w:val=""/>
      <w:lvlJc w:val="left"/>
      <w:pPr>
        <w:ind w:left="1624" w:hanging="360"/>
      </w:pPr>
      <w:rPr>
        <w:rFonts w:ascii="Wingdings" w:hAnsi="Wingdings" w:hint="default"/>
        <w:sz w:val="24"/>
        <w:szCs w:val="24"/>
      </w:rPr>
    </w:lvl>
    <w:lvl w:ilvl="1" w:tplc="04090003">
      <w:start w:val="1"/>
      <w:numFmt w:val="bullet"/>
      <w:lvlText w:val="o"/>
      <w:lvlJc w:val="left"/>
      <w:pPr>
        <w:ind w:left="2344" w:hanging="360"/>
      </w:pPr>
      <w:rPr>
        <w:rFonts w:ascii="Courier New" w:hAnsi="Courier New" w:cs="Courier New" w:hint="default"/>
      </w:rPr>
    </w:lvl>
    <w:lvl w:ilvl="2" w:tplc="04090005">
      <w:start w:val="1"/>
      <w:numFmt w:val="bullet"/>
      <w:lvlText w:val=""/>
      <w:lvlJc w:val="left"/>
      <w:pPr>
        <w:ind w:left="3064" w:hanging="360"/>
      </w:pPr>
      <w:rPr>
        <w:rFonts w:ascii="Wingdings" w:hAnsi="Wingdings" w:hint="default"/>
      </w:rPr>
    </w:lvl>
    <w:lvl w:ilvl="3" w:tplc="04090001">
      <w:start w:val="1"/>
      <w:numFmt w:val="bullet"/>
      <w:lvlText w:val=""/>
      <w:lvlJc w:val="left"/>
      <w:pPr>
        <w:ind w:left="3784" w:hanging="360"/>
      </w:pPr>
      <w:rPr>
        <w:rFonts w:ascii="Symbol" w:hAnsi="Symbol" w:hint="default"/>
      </w:rPr>
    </w:lvl>
    <w:lvl w:ilvl="4" w:tplc="04090003">
      <w:start w:val="1"/>
      <w:numFmt w:val="bullet"/>
      <w:lvlText w:val="o"/>
      <w:lvlJc w:val="left"/>
      <w:pPr>
        <w:ind w:left="4504" w:hanging="360"/>
      </w:pPr>
      <w:rPr>
        <w:rFonts w:ascii="Courier New" w:hAnsi="Courier New" w:cs="Courier New" w:hint="default"/>
      </w:rPr>
    </w:lvl>
    <w:lvl w:ilvl="5" w:tplc="04090005">
      <w:start w:val="1"/>
      <w:numFmt w:val="bullet"/>
      <w:lvlText w:val=""/>
      <w:lvlJc w:val="left"/>
      <w:pPr>
        <w:ind w:left="5224" w:hanging="360"/>
      </w:pPr>
      <w:rPr>
        <w:rFonts w:ascii="Wingdings" w:hAnsi="Wingdings" w:hint="default"/>
      </w:rPr>
    </w:lvl>
    <w:lvl w:ilvl="6" w:tplc="04090001">
      <w:start w:val="1"/>
      <w:numFmt w:val="bullet"/>
      <w:lvlText w:val=""/>
      <w:lvlJc w:val="left"/>
      <w:pPr>
        <w:ind w:left="5944" w:hanging="360"/>
      </w:pPr>
      <w:rPr>
        <w:rFonts w:ascii="Symbol" w:hAnsi="Symbol" w:hint="default"/>
      </w:rPr>
    </w:lvl>
    <w:lvl w:ilvl="7" w:tplc="04090003">
      <w:start w:val="1"/>
      <w:numFmt w:val="bullet"/>
      <w:lvlText w:val="o"/>
      <w:lvlJc w:val="left"/>
      <w:pPr>
        <w:ind w:left="6664" w:hanging="360"/>
      </w:pPr>
      <w:rPr>
        <w:rFonts w:ascii="Courier New" w:hAnsi="Courier New" w:cs="Courier New" w:hint="default"/>
      </w:rPr>
    </w:lvl>
    <w:lvl w:ilvl="8" w:tplc="04090005">
      <w:start w:val="1"/>
      <w:numFmt w:val="bullet"/>
      <w:lvlText w:val=""/>
      <w:lvlJc w:val="left"/>
      <w:pPr>
        <w:ind w:left="7384" w:hanging="360"/>
      </w:pPr>
      <w:rPr>
        <w:rFonts w:ascii="Wingdings" w:hAnsi="Wingdings" w:hint="default"/>
      </w:rPr>
    </w:lvl>
  </w:abstractNum>
  <w:abstractNum w:abstractNumId="29" w15:restartNumberingAfterBreak="0">
    <w:nsid w:val="6EC07D76"/>
    <w:multiLevelType w:val="hybridMultilevel"/>
    <w:tmpl w:val="BAE810AC"/>
    <w:lvl w:ilvl="0" w:tplc="D57ECFD8">
      <w:start w:val="1"/>
      <w:numFmt w:val="bullet"/>
      <w:lvlText w:val=""/>
      <w:lvlJc w:val="left"/>
      <w:pPr>
        <w:ind w:left="1101" w:hanging="360"/>
      </w:pPr>
      <w:rPr>
        <w:rFonts w:ascii="Symbol" w:hAnsi="Symbol" w:hint="default"/>
        <w:color w:val="auto"/>
        <w:sz w:val="24"/>
        <w:szCs w:val="24"/>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0"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15:restartNumberingAfterBreak="0">
    <w:nsid w:val="78DA1542"/>
    <w:multiLevelType w:val="hybridMultilevel"/>
    <w:tmpl w:val="8182E0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F913CA"/>
    <w:multiLevelType w:val="hybridMultilevel"/>
    <w:tmpl w:val="BD8EA79C"/>
    <w:lvl w:ilvl="0" w:tplc="BD505F4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A63C17"/>
    <w:multiLevelType w:val="hybridMultilevel"/>
    <w:tmpl w:val="ACE6860C"/>
    <w:lvl w:ilvl="0" w:tplc="0CF468A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CC4472D"/>
    <w:multiLevelType w:val="hybridMultilevel"/>
    <w:tmpl w:val="3C42119C"/>
    <w:lvl w:ilvl="0" w:tplc="D248B6D8">
      <w:start w:val="1"/>
      <w:numFmt w:val="bullet"/>
      <w:lvlText w:val=""/>
      <w:lvlJc w:val="left"/>
      <w:pPr>
        <w:ind w:left="1821" w:hanging="360"/>
      </w:pPr>
      <w:rPr>
        <w:rFonts w:ascii="Symbol" w:hAnsi="Symbol"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14"/>
  </w:num>
  <w:num w:numId="8">
    <w:abstractNumId w:val="24"/>
  </w:num>
  <w:num w:numId="9">
    <w:abstractNumId w:val="4"/>
  </w:num>
  <w:num w:numId="10">
    <w:abstractNumId w:val="25"/>
  </w:num>
  <w:num w:numId="11">
    <w:abstractNumId w:val="27"/>
  </w:num>
  <w:num w:numId="12">
    <w:abstractNumId w:val="20"/>
  </w:num>
  <w:num w:numId="13">
    <w:abstractNumId w:val="30"/>
  </w:num>
  <w:num w:numId="14">
    <w:abstractNumId w:val="10"/>
  </w:num>
  <w:num w:numId="15">
    <w:abstractNumId w:val="9"/>
  </w:num>
  <w:num w:numId="16">
    <w:abstractNumId w:val="22"/>
  </w:num>
  <w:num w:numId="17">
    <w:abstractNumId w:val="31"/>
  </w:num>
  <w:num w:numId="18">
    <w:abstractNumId w:val="11"/>
  </w:num>
  <w:num w:numId="19">
    <w:abstractNumId w:val="6"/>
  </w:num>
  <w:num w:numId="20">
    <w:abstractNumId w:val="1"/>
  </w:num>
  <w:num w:numId="21">
    <w:abstractNumId w:val="19"/>
  </w:num>
  <w:num w:numId="22">
    <w:abstractNumId w:val="36"/>
  </w:num>
  <w:num w:numId="23">
    <w:abstractNumId w:val="8"/>
  </w:num>
  <w:num w:numId="24">
    <w:abstractNumId w:val="5"/>
  </w:num>
  <w:num w:numId="25">
    <w:abstractNumId w:val="21"/>
  </w:num>
  <w:num w:numId="26">
    <w:abstractNumId w:val="26"/>
  </w:num>
  <w:num w:numId="27">
    <w:abstractNumId w:val="32"/>
  </w:num>
  <w:num w:numId="28">
    <w:abstractNumId w:val="7"/>
  </w:num>
  <w:num w:numId="29">
    <w:abstractNumId w:val="33"/>
  </w:num>
  <w:num w:numId="30">
    <w:abstractNumId w:val="17"/>
  </w:num>
  <w:num w:numId="31">
    <w:abstractNumId w:val="23"/>
  </w:num>
  <w:num w:numId="32">
    <w:abstractNumId w:val="15"/>
  </w:num>
  <w:num w:numId="33">
    <w:abstractNumId w:val="3"/>
  </w:num>
  <w:num w:numId="34">
    <w:abstractNumId w:val="13"/>
  </w:num>
  <w:num w:numId="35">
    <w:abstractNumId w:val="29"/>
  </w:num>
  <w:num w:numId="36">
    <w:abstractNumId w:val="17"/>
    <w:lvlOverride w:ilvl="0"/>
    <w:lvlOverride w:ilvl="1"/>
    <w:lvlOverride w:ilvl="2"/>
    <w:lvlOverride w:ilvl="3"/>
    <w:lvlOverride w:ilvl="4"/>
    <w:lvlOverride w:ilvl="5"/>
    <w:lvlOverride w:ilvl="6"/>
    <w:lvlOverride w:ilvl="7"/>
    <w:lvlOverride w:ilvl="8"/>
  </w:num>
  <w:num w:numId="37">
    <w:abstractNumId w:val="31"/>
    <w:lvlOverride w:ilvl="0"/>
    <w:lvlOverride w:ilvl="1"/>
    <w:lvlOverride w:ilvl="2"/>
    <w:lvlOverride w:ilvl="3"/>
    <w:lvlOverride w:ilvl="4"/>
    <w:lvlOverride w:ilvl="5"/>
    <w:lvlOverride w:ilvl="6"/>
    <w:lvlOverride w:ilvl="7"/>
    <w:lvlOverride w:ilvl="8"/>
  </w:num>
  <w:num w:numId="38">
    <w:abstractNumId w:val="35"/>
  </w:num>
  <w:num w:numId="39">
    <w:abstractNumId w:val="28"/>
    <w:lvlOverride w:ilvl="0"/>
    <w:lvlOverride w:ilvl="1"/>
    <w:lvlOverride w:ilvl="2"/>
    <w:lvlOverride w:ilvl="3"/>
    <w:lvlOverride w:ilvl="4"/>
    <w:lvlOverride w:ilvl="5"/>
    <w:lvlOverride w:ilvl="6"/>
    <w:lvlOverride w:ilvl="7"/>
    <w:lvlOverride w:ilvl="8"/>
  </w:num>
  <w:num w:numId="40">
    <w:abstractNumId w:val="34"/>
    <w:lvlOverride w:ilvl="0"/>
    <w:lvlOverride w:ilvl="1"/>
    <w:lvlOverride w:ilvl="2"/>
    <w:lvlOverride w:ilvl="3"/>
    <w:lvlOverride w:ilvl="4"/>
    <w:lvlOverride w:ilvl="5"/>
    <w:lvlOverride w:ilvl="6"/>
    <w:lvlOverride w:ilvl="7"/>
    <w:lvlOverride w:ilvl="8"/>
  </w:num>
  <w:num w:numId="41">
    <w:abstractNumId w:val="6"/>
    <w:lvlOverride w:ilvl="0"/>
    <w:lvlOverride w:ilvl="1"/>
    <w:lvlOverride w:ilvl="2"/>
    <w:lvlOverride w:ilvl="3"/>
    <w:lvlOverride w:ilvl="4"/>
    <w:lvlOverride w:ilvl="5"/>
    <w:lvlOverride w:ilvl="6"/>
    <w:lvlOverride w:ilvl="7"/>
    <w:lvlOverride w:ilvl="8"/>
  </w:num>
  <w:num w:numId="42">
    <w:abstractNumId w:val="19"/>
    <w:lvlOverride w:ilvl="0"/>
    <w:lvlOverride w:ilvl="1"/>
    <w:lvlOverride w:ilvl="2"/>
    <w:lvlOverride w:ilvl="3"/>
    <w:lvlOverride w:ilvl="4"/>
    <w:lvlOverride w:ilvl="5"/>
    <w:lvlOverride w:ilvl="6"/>
    <w:lvlOverride w:ilvl="7"/>
    <w:lvlOverride w:ilvl="8"/>
  </w:num>
  <w:num w:numId="43">
    <w:abstractNumId w:val="34"/>
  </w:num>
  <w:num w:numId="44">
    <w:abstractNumId w:val="16"/>
    <w:lvlOverride w:ilvl="0"/>
    <w:lvlOverride w:ilvl="1"/>
    <w:lvlOverride w:ilvl="2"/>
    <w:lvlOverride w:ilvl="3"/>
    <w:lvlOverride w:ilvl="4"/>
    <w:lvlOverride w:ilvl="5"/>
    <w:lvlOverride w:ilvl="6"/>
    <w:lvlOverride w:ilvl="7"/>
    <w:lvlOverride w:ilvl="8"/>
  </w:num>
  <w:num w:numId="45">
    <w:abstractNumId w:val="8"/>
    <w:lvlOverride w:ilvl="0"/>
    <w:lvlOverride w:ilvl="1"/>
    <w:lvlOverride w:ilvl="2"/>
    <w:lvlOverride w:ilvl="3"/>
    <w:lvlOverride w:ilvl="4"/>
    <w:lvlOverride w:ilvl="5"/>
    <w:lvlOverride w:ilvl="6"/>
    <w:lvlOverride w:ilvl="7"/>
    <w:lvlOverride w:ilvl="8"/>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lvlOverride w:ilvl="1"/>
    <w:lvlOverride w:ilvl="2"/>
    <w:lvlOverride w:ilvl="3"/>
    <w:lvlOverride w:ilvl="4"/>
    <w:lvlOverride w:ilvl="5"/>
    <w:lvlOverride w:ilvl="6"/>
    <w:lvlOverride w:ilvl="7"/>
    <w:lvlOverride w:ilv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80"/>
    <w:rsid w:val="001A1EE0"/>
    <w:rsid w:val="001A4E16"/>
    <w:rsid w:val="001D78DD"/>
    <w:rsid w:val="00282CE0"/>
    <w:rsid w:val="00355E32"/>
    <w:rsid w:val="00384C5C"/>
    <w:rsid w:val="003C0546"/>
    <w:rsid w:val="003F2996"/>
    <w:rsid w:val="004A44BF"/>
    <w:rsid w:val="004F6091"/>
    <w:rsid w:val="00503E57"/>
    <w:rsid w:val="005132AB"/>
    <w:rsid w:val="00551CAB"/>
    <w:rsid w:val="00585AD0"/>
    <w:rsid w:val="005E0EF8"/>
    <w:rsid w:val="006208C7"/>
    <w:rsid w:val="006D224F"/>
    <w:rsid w:val="006F286C"/>
    <w:rsid w:val="007B6CE3"/>
    <w:rsid w:val="00812FBA"/>
    <w:rsid w:val="00857F01"/>
    <w:rsid w:val="00963529"/>
    <w:rsid w:val="009D518F"/>
    <w:rsid w:val="009D75C5"/>
    <w:rsid w:val="00A077DF"/>
    <w:rsid w:val="00A46F02"/>
    <w:rsid w:val="00A479AD"/>
    <w:rsid w:val="00B31076"/>
    <w:rsid w:val="00BD3CC6"/>
    <w:rsid w:val="00BE1975"/>
    <w:rsid w:val="00C10299"/>
    <w:rsid w:val="00CE5695"/>
    <w:rsid w:val="00CF4D68"/>
    <w:rsid w:val="00D7394F"/>
    <w:rsid w:val="00D85C50"/>
    <w:rsid w:val="00E05235"/>
    <w:rsid w:val="00E652CE"/>
    <w:rsid w:val="00E75391"/>
    <w:rsid w:val="00E963F6"/>
    <w:rsid w:val="00EC571E"/>
    <w:rsid w:val="00EE01B6"/>
    <w:rsid w:val="00F01C48"/>
    <w:rsid w:val="00F070E6"/>
    <w:rsid w:val="00F16B71"/>
    <w:rsid w:val="00F25A7C"/>
    <w:rsid w:val="00F41280"/>
    <w:rsid w:val="00F56D3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B7B24"/>
  <w15:docId w15:val="{D2172280-3391-4EFB-AF40-14C463BD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C10299"/>
    <w:pPr>
      <w:tabs>
        <w:tab w:val="left" w:pos="381"/>
      </w:tabs>
      <w:spacing w:after="120"/>
      <w:ind w:left="1821"/>
    </w:pPr>
    <w:rPr>
      <w:i/>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F41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0"/>
    <w:rPr>
      <w:rFonts w:ascii="Tahoma" w:hAnsi="Tahoma" w:cs="Tahoma"/>
      <w:sz w:val="16"/>
      <w:szCs w:val="16"/>
      <w:lang w:val="en-US" w:eastAsia="en-US"/>
    </w:rPr>
  </w:style>
  <w:style w:type="paragraph" w:styleId="ListParagraph">
    <w:name w:val="List Paragraph"/>
    <w:basedOn w:val="Normal"/>
    <w:uiPriority w:val="34"/>
    <w:qFormat/>
    <w:rsid w:val="00963529"/>
    <w:pPr>
      <w:widowControl/>
      <w:spacing w:after="200" w:line="276" w:lineRule="auto"/>
      <w:ind w:left="720"/>
      <w:contextualSpacing/>
    </w:pPr>
    <w:rPr>
      <w:rFonts w:asciiTheme="minorHAnsi" w:eastAsiaTheme="minorHAnsi" w:hAnsiTheme="minorHAnsi" w:cstheme="minorBidi"/>
      <w:sz w:val="22"/>
      <w:szCs w:val="22"/>
      <w:lang w:val="en-GB"/>
    </w:rPr>
  </w:style>
  <w:style w:type="paragraph" w:customStyle="1" w:styleId="Default">
    <w:name w:val="Default"/>
    <w:rsid w:val="00B31076"/>
    <w:pPr>
      <w:autoSpaceDE w:val="0"/>
      <w:autoSpaceDN w:val="0"/>
      <w:adjustRightInd w:val="0"/>
    </w:pPr>
    <w:rPr>
      <w:rFonts w:ascii="Arial" w:hAnsi="Arial" w:cs="Arial"/>
      <w:color w:val="000000"/>
      <w:sz w:val="24"/>
      <w:szCs w:val="24"/>
      <w:lang w:val="en-US"/>
    </w:rPr>
  </w:style>
  <w:style w:type="character" w:customStyle="1" w:styleId="BodyTextChar">
    <w:name w:val="Body Text Char"/>
    <w:basedOn w:val="DefaultParagraphFont"/>
    <w:link w:val="BodyText"/>
    <w:semiHidden/>
    <w:rsid w:val="00355E32"/>
    <w:rPr>
      <w:lang w:val="en-US" w:eastAsia="en-US"/>
    </w:rPr>
  </w:style>
  <w:style w:type="character" w:styleId="Strong">
    <w:name w:val="Strong"/>
    <w:basedOn w:val="DefaultParagraphFont"/>
    <w:uiPriority w:val="22"/>
    <w:qFormat/>
    <w:rsid w:val="00F070E6"/>
    <w:rPr>
      <w:b/>
      <w:bCs/>
    </w:rPr>
  </w:style>
  <w:style w:type="character" w:customStyle="1" w:styleId="selectable">
    <w:name w:val="selectable"/>
    <w:basedOn w:val="DefaultParagraphFont"/>
    <w:rsid w:val="00F0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3767">
      <w:bodyDiv w:val="1"/>
      <w:marLeft w:val="0"/>
      <w:marRight w:val="0"/>
      <w:marTop w:val="0"/>
      <w:marBottom w:val="0"/>
      <w:divBdr>
        <w:top w:val="none" w:sz="0" w:space="0" w:color="auto"/>
        <w:left w:val="none" w:sz="0" w:space="0" w:color="auto"/>
        <w:bottom w:val="none" w:sz="0" w:space="0" w:color="auto"/>
        <w:right w:val="none" w:sz="0" w:space="0" w:color="auto"/>
      </w:divBdr>
    </w:div>
    <w:div w:id="256639808">
      <w:bodyDiv w:val="1"/>
      <w:marLeft w:val="0"/>
      <w:marRight w:val="0"/>
      <w:marTop w:val="0"/>
      <w:marBottom w:val="0"/>
      <w:divBdr>
        <w:top w:val="none" w:sz="0" w:space="0" w:color="auto"/>
        <w:left w:val="none" w:sz="0" w:space="0" w:color="auto"/>
        <w:bottom w:val="none" w:sz="0" w:space="0" w:color="auto"/>
        <w:right w:val="none" w:sz="0" w:space="0" w:color="auto"/>
      </w:divBdr>
    </w:div>
    <w:div w:id="424111300">
      <w:bodyDiv w:val="1"/>
      <w:marLeft w:val="0"/>
      <w:marRight w:val="0"/>
      <w:marTop w:val="0"/>
      <w:marBottom w:val="0"/>
      <w:divBdr>
        <w:top w:val="none" w:sz="0" w:space="0" w:color="auto"/>
        <w:left w:val="none" w:sz="0" w:space="0" w:color="auto"/>
        <w:bottom w:val="none" w:sz="0" w:space="0" w:color="auto"/>
        <w:right w:val="none" w:sz="0" w:space="0" w:color="auto"/>
      </w:divBdr>
    </w:div>
    <w:div w:id="515732618">
      <w:bodyDiv w:val="1"/>
      <w:marLeft w:val="0"/>
      <w:marRight w:val="0"/>
      <w:marTop w:val="0"/>
      <w:marBottom w:val="0"/>
      <w:divBdr>
        <w:top w:val="none" w:sz="0" w:space="0" w:color="auto"/>
        <w:left w:val="none" w:sz="0" w:space="0" w:color="auto"/>
        <w:bottom w:val="none" w:sz="0" w:space="0" w:color="auto"/>
        <w:right w:val="none" w:sz="0" w:space="0" w:color="auto"/>
      </w:divBdr>
    </w:div>
    <w:div w:id="522330892">
      <w:bodyDiv w:val="1"/>
      <w:marLeft w:val="0"/>
      <w:marRight w:val="0"/>
      <w:marTop w:val="0"/>
      <w:marBottom w:val="0"/>
      <w:divBdr>
        <w:top w:val="none" w:sz="0" w:space="0" w:color="auto"/>
        <w:left w:val="none" w:sz="0" w:space="0" w:color="auto"/>
        <w:bottom w:val="none" w:sz="0" w:space="0" w:color="auto"/>
        <w:right w:val="none" w:sz="0" w:space="0" w:color="auto"/>
      </w:divBdr>
    </w:div>
    <w:div w:id="557590029">
      <w:bodyDiv w:val="1"/>
      <w:marLeft w:val="0"/>
      <w:marRight w:val="0"/>
      <w:marTop w:val="0"/>
      <w:marBottom w:val="0"/>
      <w:divBdr>
        <w:top w:val="none" w:sz="0" w:space="0" w:color="auto"/>
        <w:left w:val="none" w:sz="0" w:space="0" w:color="auto"/>
        <w:bottom w:val="none" w:sz="0" w:space="0" w:color="auto"/>
        <w:right w:val="none" w:sz="0" w:space="0" w:color="auto"/>
      </w:divBdr>
    </w:div>
    <w:div w:id="792136598">
      <w:bodyDiv w:val="1"/>
      <w:marLeft w:val="0"/>
      <w:marRight w:val="0"/>
      <w:marTop w:val="0"/>
      <w:marBottom w:val="0"/>
      <w:divBdr>
        <w:top w:val="none" w:sz="0" w:space="0" w:color="auto"/>
        <w:left w:val="none" w:sz="0" w:space="0" w:color="auto"/>
        <w:bottom w:val="none" w:sz="0" w:space="0" w:color="auto"/>
        <w:right w:val="none" w:sz="0" w:space="0" w:color="auto"/>
      </w:divBdr>
    </w:div>
    <w:div w:id="1214656557">
      <w:bodyDiv w:val="1"/>
      <w:marLeft w:val="0"/>
      <w:marRight w:val="0"/>
      <w:marTop w:val="0"/>
      <w:marBottom w:val="0"/>
      <w:divBdr>
        <w:top w:val="none" w:sz="0" w:space="0" w:color="auto"/>
        <w:left w:val="none" w:sz="0" w:space="0" w:color="auto"/>
        <w:bottom w:val="none" w:sz="0" w:space="0" w:color="auto"/>
        <w:right w:val="none" w:sz="0" w:space="0" w:color="auto"/>
      </w:divBdr>
    </w:div>
    <w:div w:id="1231694682">
      <w:bodyDiv w:val="1"/>
      <w:marLeft w:val="0"/>
      <w:marRight w:val="0"/>
      <w:marTop w:val="0"/>
      <w:marBottom w:val="0"/>
      <w:divBdr>
        <w:top w:val="none" w:sz="0" w:space="0" w:color="auto"/>
        <w:left w:val="none" w:sz="0" w:space="0" w:color="auto"/>
        <w:bottom w:val="none" w:sz="0" w:space="0" w:color="auto"/>
        <w:right w:val="none" w:sz="0" w:space="0" w:color="auto"/>
      </w:divBdr>
    </w:div>
    <w:div w:id="1270310527">
      <w:bodyDiv w:val="1"/>
      <w:marLeft w:val="0"/>
      <w:marRight w:val="0"/>
      <w:marTop w:val="0"/>
      <w:marBottom w:val="0"/>
      <w:divBdr>
        <w:top w:val="none" w:sz="0" w:space="0" w:color="auto"/>
        <w:left w:val="none" w:sz="0" w:space="0" w:color="auto"/>
        <w:bottom w:val="none" w:sz="0" w:space="0" w:color="auto"/>
        <w:right w:val="none" w:sz="0" w:space="0" w:color="auto"/>
      </w:divBdr>
    </w:div>
    <w:div w:id="1469670039">
      <w:bodyDiv w:val="1"/>
      <w:marLeft w:val="0"/>
      <w:marRight w:val="0"/>
      <w:marTop w:val="0"/>
      <w:marBottom w:val="0"/>
      <w:divBdr>
        <w:top w:val="none" w:sz="0" w:space="0" w:color="auto"/>
        <w:left w:val="none" w:sz="0" w:space="0" w:color="auto"/>
        <w:bottom w:val="none" w:sz="0" w:space="0" w:color="auto"/>
        <w:right w:val="none" w:sz="0" w:space="0" w:color="auto"/>
      </w:divBdr>
    </w:div>
    <w:div w:id="1587572579">
      <w:bodyDiv w:val="1"/>
      <w:marLeft w:val="0"/>
      <w:marRight w:val="0"/>
      <w:marTop w:val="0"/>
      <w:marBottom w:val="0"/>
      <w:divBdr>
        <w:top w:val="none" w:sz="0" w:space="0" w:color="auto"/>
        <w:left w:val="none" w:sz="0" w:space="0" w:color="auto"/>
        <w:bottom w:val="none" w:sz="0" w:space="0" w:color="auto"/>
        <w:right w:val="none" w:sz="0" w:space="0" w:color="auto"/>
      </w:divBdr>
    </w:div>
    <w:div w:id="1884520040">
      <w:bodyDiv w:val="1"/>
      <w:marLeft w:val="0"/>
      <w:marRight w:val="0"/>
      <w:marTop w:val="0"/>
      <w:marBottom w:val="0"/>
      <w:divBdr>
        <w:top w:val="none" w:sz="0" w:space="0" w:color="auto"/>
        <w:left w:val="none" w:sz="0" w:space="0" w:color="auto"/>
        <w:bottom w:val="none" w:sz="0" w:space="0" w:color="auto"/>
        <w:right w:val="none" w:sz="0" w:space="0" w:color="auto"/>
      </w:divBdr>
    </w:div>
    <w:div w:id="1979333375">
      <w:bodyDiv w:val="1"/>
      <w:marLeft w:val="0"/>
      <w:marRight w:val="0"/>
      <w:marTop w:val="0"/>
      <w:marBottom w:val="0"/>
      <w:divBdr>
        <w:top w:val="none" w:sz="0" w:space="0" w:color="auto"/>
        <w:left w:val="none" w:sz="0" w:space="0" w:color="auto"/>
        <w:bottom w:val="none" w:sz="0" w:space="0" w:color="auto"/>
        <w:right w:val="none" w:sz="0" w:space="0" w:color="auto"/>
      </w:divBdr>
    </w:div>
    <w:div w:id="1998654932">
      <w:bodyDiv w:val="1"/>
      <w:marLeft w:val="0"/>
      <w:marRight w:val="0"/>
      <w:marTop w:val="0"/>
      <w:marBottom w:val="0"/>
      <w:divBdr>
        <w:top w:val="none" w:sz="0" w:space="0" w:color="auto"/>
        <w:left w:val="none" w:sz="0" w:space="0" w:color="auto"/>
        <w:bottom w:val="none" w:sz="0" w:space="0" w:color="auto"/>
        <w:right w:val="none" w:sz="0" w:space="0" w:color="auto"/>
      </w:divBdr>
    </w:div>
    <w:div w:id="201097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Desktop\SEP%202015\RUP\RUP\Test\rup_tes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rup_test_plan.dot</Template>
  <TotalTime>285</TotalTime>
  <Pages>11</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IP</dc:creator>
  <cp:lastModifiedBy>manusha karunathilaka</cp:lastModifiedBy>
  <cp:revision>8</cp:revision>
  <cp:lastPrinted>2019-04-04T18:26:00Z</cp:lastPrinted>
  <dcterms:created xsi:type="dcterms:W3CDTF">2019-04-03T02:11:00Z</dcterms:created>
  <dcterms:modified xsi:type="dcterms:W3CDTF">2019-04-04T18:27:00Z</dcterms:modified>
</cp:coreProperties>
</file>