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DC516" w14:textId="6E031D94" w:rsidR="005C5191" w:rsidRDefault="00893517">
      <w:r w:rsidRPr="00893517">
        <w:drawing>
          <wp:inline distT="0" distB="0" distL="0" distR="0" wp14:anchorId="0892BADE" wp14:editId="1EB19432">
            <wp:extent cx="5943600" cy="1952625"/>
            <wp:effectExtent l="0" t="0" r="0" b="9525"/>
            <wp:docPr id="148592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218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9CD0" w14:textId="06596D38" w:rsidR="00893517" w:rsidRDefault="009D6DA6">
      <w:proofErr w:type="spellStart"/>
      <w:r>
        <w:t>Soln</w:t>
      </w:r>
      <w:proofErr w:type="spellEnd"/>
      <w:r>
        <w:t xml:space="preserve"> </w:t>
      </w:r>
      <w:r>
        <w:sym w:font="Wingdings" w:char="F0E0"/>
      </w:r>
    </w:p>
    <w:p w14:paraId="1192E58C" w14:textId="2A2CAF6E" w:rsidR="009D6DA6" w:rsidRDefault="009D6DA6">
      <w:r>
        <w:t xml:space="preserve">Search </w:t>
      </w:r>
      <w:proofErr w:type="spellStart"/>
      <w:r>
        <w:t>rds</w:t>
      </w:r>
      <w:proofErr w:type="spellEnd"/>
      <w:r>
        <w:sym w:font="Wingdings" w:char="F0E0"/>
      </w:r>
      <w:r>
        <w:t xml:space="preserve"> create database </w:t>
      </w:r>
      <w:r>
        <w:sym w:font="Wingdings" w:char="F0E0"/>
      </w:r>
      <w:r>
        <w:t xml:space="preserve"> select aurora mysql.</w:t>
      </w:r>
    </w:p>
    <w:p w14:paraId="7A3B57D5" w14:textId="2B93BE93" w:rsidR="009D6DA6" w:rsidRDefault="009D6DA6">
      <w:r w:rsidRPr="009D6DA6">
        <w:drawing>
          <wp:inline distT="0" distB="0" distL="0" distR="0" wp14:anchorId="5E02CBF7" wp14:editId="75CACFFF">
            <wp:extent cx="5943600" cy="3216275"/>
            <wp:effectExtent l="0" t="0" r="0" b="3175"/>
            <wp:docPr id="52736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65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C53A" w14:textId="6FE00263" w:rsidR="009D6DA6" w:rsidRDefault="009D6DA6">
      <w:r>
        <w:t>Select template.</w:t>
      </w:r>
    </w:p>
    <w:p w14:paraId="49F9AE44" w14:textId="4E95B195" w:rsidR="009D6DA6" w:rsidRDefault="009D6DA6">
      <w:r w:rsidRPr="009D6DA6">
        <w:lastRenderedPageBreak/>
        <w:drawing>
          <wp:inline distT="0" distB="0" distL="0" distR="0" wp14:anchorId="5FCA7E57" wp14:editId="5139465A">
            <wp:extent cx="5943600" cy="4330700"/>
            <wp:effectExtent l="0" t="0" r="0" b="0"/>
            <wp:docPr id="1996546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61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49FD" w14:textId="132D5E88" w:rsidR="009D6DA6" w:rsidRDefault="00424688">
      <w:r>
        <w:t>Set password.</w:t>
      </w:r>
    </w:p>
    <w:p w14:paraId="123A9338" w14:textId="2218019E" w:rsidR="00424688" w:rsidRDefault="00424688">
      <w:r w:rsidRPr="00424688">
        <w:drawing>
          <wp:inline distT="0" distB="0" distL="0" distR="0" wp14:anchorId="0E02C020" wp14:editId="74982479">
            <wp:extent cx="5943600" cy="2964815"/>
            <wp:effectExtent l="0" t="0" r="0" b="6985"/>
            <wp:docPr id="6176690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6900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17C1" w14:textId="20EA12C3" w:rsidR="00424688" w:rsidRDefault="00510BDC">
      <w:r w:rsidRPr="00510BDC">
        <w:lastRenderedPageBreak/>
        <w:drawing>
          <wp:inline distT="0" distB="0" distL="0" distR="0" wp14:anchorId="4EDE8DEB" wp14:editId="38167F10">
            <wp:extent cx="5943600" cy="3608070"/>
            <wp:effectExtent l="0" t="0" r="0" b="0"/>
            <wp:docPr id="105545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58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D6D0" w14:textId="5B8C6C0B" w:rsidR="00510BDC" w:rsidRDefault="00510BDC">
      <w:r>
        <w:t xml:space="preserve">Select availability </w:t>
      </w:r>
      <w:proofErr w:type="gramStart"/>
      <w:r>
        <w:t>an</w:t>
      </w:r>
      <w:proofErr w:type="gramEnd"/>
      <w:r>
        <w:t xml:space="preserve"> durability </w:t>
      </w:r>
    </w:p>
    <w:p w14:paraId="384D66A5" w14:textId="3A47E721" w:rsidR="00510BDC" w:rsidRDefault="00510BDC">
      <w:r>
        <w:t xml:space="preserve">We have </w:t>
      </w:r>
      <w:proofErr w:type="gramStart"/>
      <w:r>
        <w:t>select</w:t>
      </w:r>
      <w:proofErr w:type="gramEnd"/>
      <w:r>
        <w:t xml:space="preserve"> first option to create reader node in different az.</w:t>
      </w:r>
    </w:p>
    <w:p w14:paraId="45183C72" w14:textId="73CD45E7" w:rsidR="00510BDC" w:rsidRDefault="00510BDC">
      <w:r>
        <w:t>Select vpc and subnet groups.</w:t>
      </w:r>
    </w:p>
    <w:p w14:paraId="7EF6D521" w14:textId="49DAF665" w:rsidR="00510BDC" w:rsidRDefault="00510BDC">
      <w:r w:rsidRPr="00510BDC">
        <w:lastRenderedPageBreak/>
        <w:drawing>
          <wp:inline distT="0" distB="0" distL="0" distR="0" wp14:anchorId="702B5775" wp14:editId="58A9DB7D">
            <wp:extent cx="5943600" cy="3791585"/>
            <wp:effectExtent l="0" t="0" r="0" b="0"/>
            <wp:docPr id="181908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87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7091" w14:textId="05E0BE80" w:rsidR="00510BDC" w:rsidRDefault="00510BDC">
      <w:r>
        <w:t>We have gone with default.</w:t>
      </w:r>
    </w:p>
    <w:p w14:paraId="7A13D414" w14:textId="19B3C3C3" w:rsidR="00510BDC" w:rsidRDefault="00510BDC">
      <w:r>
        <w:t>In security group we have choose our existing one in which we have allowed inbound calls for aurora/mysql.</w:t>
      </w:r>
    </w:p>
    <w:p w14:paraId="178D4889" w14:textId="20D01025" w:rsidR="00510BDC" w:rsidRDefault="00510BDC">
      <w:r w:rsidRPr="00510BDC">
        <w:drawing>
          <wp:inline distT="0" distB="0" distL="0" distR="0" wp14:anchorId="690827CB" wp14:editId="6EF555B9">
            <wp:extent cx="5943600" cy="2088515"/>
            <wp:effectExtent l="0" t="0" r="0" b="6985"/>
            <wp:docPr id="1031101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013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5A92" w14:textId="68B5FBC0" w:rsidR="00510BDC" w:rsidRDefault="00510BDC">
      <w:r>
        <w:t>Give database a name.</w:t>
      </w:r>
    </w:p>
    <w:p w14:paraId="00CD5D56" w14:textId="1E20734C" w:rsidR="00510BDC" w:rsidRDefault="00510BDC">
      <w:r>
        <w:t>And create it.</w:t>
      </w:r>
    </w:p>
    <w:p w14:paraId="736A37D2" w14:textId="272D4762" w:rsidR="00510BDC" w:rsidRDefault="00510BDC">
      <w:r>
        <w:t>We can see our maria db instance is getting created with reader node in different AZ.</w:t>
      </w:r>
    </w:p>
    <w:p w14:paraId="307846BD" w14:textId="4A1CBFA5" w:rsidR="00510BDC" w:rsidRDefault="00510BDC">
      <w:r w:rsidRPr="00510BDC">
        <w:lastRenderedPageBreak/>
        <w:drawing>
          <wp:inline distT="0" distB="0" distL="0" distR="0" wp14:anchorId="4BF0F01D" wp14:editId="0C0AD434">
            <wp:extent cx="5943600" cy="854710"/>
            <wp:effectExtent l="0" t="0" r="0" b="2540"/>
            <wp:docPr id="125732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27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E136" w14:textId="77777777" w:rsidR="002877F0" w:rsidRDefault="002877F0"/>
    <w:p w14:paraId="7BCB8D46" w14:textId="3422B4DD" w:rsidR="002877F0" w:rsidRDefault="002877F0">
      <w:r>
        <w:t>Now after creation we can see one writer and one reader node.</w:t>
      </w:r>
    </w:p>
    <w:p w14:paraId="237C710F" w14:textId="4CDF4AD1" w:rsidR="002877F0" w:rsidRDefault="002877F0">
      <w:r w:rsidRPr="002877F0">
        <w:drawing>
          <wp:inline distT="0" distB="0" distL="0" distR="0" wp14:anchorId="2D46170F" wp14:editId="4CC9486E">
            <wp:extent cx="5943600" cy="1359535"/>
            <wp:effectExtent l="0" t="0" r="0" b="0"/>
            <wp:docPr id="587199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9900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03D0" w14:textId="77777777" w:rsidR="002877F0" w:rsidRDefault="002877F0"/>
    <w:p w14:paraId="0B86C892" w14:textId="666B576C" w:rsidR="002877F0" w:rsidRDefault="002877F0">
      <w:r>
        <w:t xml:space="preserve">Now to add one reader node select our db cluster </w:t>
      </w:r>
      <w:r>
        <w:sym w:font="Wingdings" w:char="F0E0"/>
      </w:r>
      <w:r>
        <w:t xml:space="preserve"> action </w:t>
      </w:r>
      <w:r>
        <w:sym w:font="Wingdings" w:char="F0E0"/>
      </w:r>
      <w:r>
        <w:t>add reader</w:t>
      </w:r>
    </w:p>
    <w:p w14:paraId="58C463EF" w14:textId="5939BA08" w:rsidR="002877F0" w:rsidRDefault="002877F0">
      <w:r w:rsidRPr="002877F0">
        <w:drawing>
          <wp:inline distT="0" distB="0" distL="0" distR="0" wp14:anchorId="16A2A7BD" wp14:editId="10BE0A38">
            <wp:extent cx="5943600" cy="2734310"/>
            <wp:effectExtent l="0" t="0" r="0" b="8890"/>
            <wp:docPr id="1137221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215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1BA2" w14:textId="77777777" w:rsidR="002877F0" w:rsidRDefault="002877F0"/>
    <w:p w14:paraId="7E10A55A" w14:textId="123C2089" w:rsidR="002877F0" w:rsidRDefault="002A665B">
      <w:r>
        <w:t>While creating it select the different zone from writer.</w:t>
      </w:r>
    </w:p>
    <w:p w14:paraId="7B0A62AF" w14:textId="720B0061" w:rsidR="002A665B" w:rsidRDefault="002A665B">
      <w:r w:rsidRPr="002A665B">
        <w:lastRenderedPageBreak/>
        <w:drawing>
          <wp:inline distT="0" distB="0" distL="0" distR="0" wp14:anchorId="2B1A87F2" wp14:editId="7BA677C5">
            <wp:extent cx="5943600" cy="3041650"/>
            <wp:effectExtent l="0" t="0" r="0" b="6350"/>
            <wp:docPr id="4930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75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842D" w14:textId="547E9C73" w:rsidR="002A665B" w:rsidRDefault="002A665B">
      <w:r>
        <w:t>Make other things default and create it.</w:t>
      </w:r>
    </w:p>
    <w:p w14:paraId="20AABD3D" w14:textId="29B90764" w:rsidR="002A665B" w:rsidRDefault="002A665B">
      <w:r>
        <w:t>Now we can see our 2 different reader nodes in different AZ.</w:t>
      </w:r>
    </w:p>
    <w:p w14:paraId="27496FA1" w14:textId="5697066D" w:rsidR="002A665B" w:rsidRDefault="002A665B">
      <w:r w:rsidRPr="002A665B">
        <w:drawing>
          <wp:inline distT="0" distB="0" distL="0" distR="0" wp14:anchorId="7ADE74D0" wp14:editId="060B9919">
            <wp:extent cx="5943600" cy="1633855"/>
            <wp:effectExtent l="0" t="0" r="0" b="4445"/>
            <wp:docPr id="187078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853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DA"/>
    <w:rsid w:val="002877F0"/>
    <w:rsid w:val="002A665B"/>
    <w:rsid w:val="00424688"/>
    <w:rsid w:val="004C368B"/>
    <w:rsid w:val="00510BDC"/>
    <w:rsid w:val="005C5191"/>
    <w:rsid w:val="007B1A9E"/>
    <w:rsid w:val="00803871"/>
    <w:rsid w:val="00893517"/>
    <w:rsid w:val="00923E19"/>
    <w:rsid w:val="00930D58"/>
    <w:rsid w:val="009D6DA6"/>
    <w:rsid w:val="009E4DDA"/>
    <w:rsid w:val="00D651DA"/>
    <w:rsid w:val="00FC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0F91"/>
  <w15:chartTrackingRefBased/>
  <w15:docId w15:val="{48FB47DA-6AA1-4CE3-95A8-93A755C6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 Raghava</dc:creator>
  <cp:keywords/>
  <dc:description/>
  <cp:lastModifiedBy>Manvendra Raghava</cp:lastModifiedBy>
  <cp:revision>11</cp:revision>
  <dcterms:created xsi:type="dcterms:W3CDTF">2024-11-14T08:15:00Z</dcterms:created>
  <dcterms:modified xsi:type="dcterms:W3CDTF">2024-11-14T08:29:00Z</dcterms:modified>
</cp:coreProperties>
</file>