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9905645"/>
        <w:docPartObj>
          <w:docPartGallery w:val="Cover Pages"/>
          <w:docPartUnique/>
        </w:docPartObj>
      </w:sdtPr>
      <w:sdtEndPr>
        <w:rPr>
          <w:rFonts w:eastAsiaTheme="minorEastAsia"/>
          <w:color w:val="4472C4" w:themeColor="accent1"/>
          <w:kern w:val="0"/>
          <w14:ligatures w14:val="none"/>
        </w:rPr>
      </w:sdtEndPr>
      <w:sdtContent>
        <w:p w14:paraId="17AFF358" w14:textId="7EFA79AD" w:rsidR="003F597E" w:rsidRDefault="00B910E5">
          <w:r>
            <w:rPr>
              <w:noProof/>
            </w:rPr>
            <mc:AlternateContent>
              <mc:Choice Requires="wps">
                <w:drawing>
                  <wp:anchor distT="0" distB="0" distL="114300" distR="114300" simplePos="0" relativeHeight="251663360" behindDoc="0" locked="0" layoutInCell="1" allowOverlap="1" wp14:anchorId="201DC16F" wp14:editId="39FD5B7F">
                    <wp:simplePos x="0" y="0"/>
                    <wp:positionH relativeFrom="page">
                      <wp:posOffset>2562225</wp:posOffset>
                    </wp:positionH>
                    <wp:positionV relativeFrom="page">
                      <wp:posOffset>247650</wp:posOffset>
                    </wp:positionV>
                    <wp:extent cx="3966210" cy="5057775"/>
                    <wp:effectExtent l="0" t="0" r="15240" b="28575"/>
                    <wp:wrapNone/>
                    <wp:docPr id="468" name="Rectangle 82"/>
                    <wp:cNvGraphicFramePr/>
                    <a:graphic xmlns:a="http://schemas.openxmlformats.org/drawingml/2006/main">
                      <a:graphicData uri="http://schemas.microsoft.com/office/word/2010/wordprocessingShape">
                        <wps:wsp>
                          <wps:cNvSpPr/>
                          <wps:spPr>
                            <a:xfrm>
                              <a:off x="0" y="0"/>
                              <a:ext cx="3966210" cy="5057775"/>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0171B9" id="Rectangle 82" o:spid="_x0000_s1026" style="position:absolute;margin-left:201.75pt;margin-top:19.5pt;width:312.3pt;height:398.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0A4D5720" wp14:editId="2F190716">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476625"/>
                    <wp:effectExtent l="0" t="0" r="635" b="9525"/>
                    <wp:wrapNone/>
                    <wp:docPr id="467" name="Rectangle 81"/>
                    <wp:cNvGraphicFramePr/>
                    <a:graphic xmlns:a="http://schemas.openxmlformats.org/drawingml/2006/main">
                      <a:graphicData uri="http://schemas.microsoft.com/office/word/2010/wordprocessingShape">
                        <wps:wsp>
                          <wps:cNvSpPr/>
                          <wps:spPr>
                            <a:xfrm>
                              <a:off x="0" y="0"/>
                              <a:ext cx="2875915" cy="34766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10F2FC" w14:textId="52A4FC61" w:rsidR="00B910E5" w:rsidRPr="00B910E5" w:rsidRDefault="00B910E5" w:rsidP="00B910E5">
                                <w:pPr>
                                  <w:jc w:val="center"/>
                                  <w:rPr>
                                    <w:b/>
                                    <w:bCs/>
                                    <w:sz w:val="28"/>
                                    <w:szCs w:val="28"/>
                                  </w:rPr>
                                </w:pPr>
                                <w:r w:rsidRPr="00B910E5">
                                  <w:rPr>
                                    <w:b/>
                                    <w:bCs/>
                                    <w:sz w:val="28"/>
                                    <w:szCs w:val="28"/>
                                  </w:rPr>
                                  <w:t>PROJECT OVERVIEW</w:t>
                                </w:r>
                              </w:p>
                              <w:p w14:paraId="2646939A" w14:textId="77777777" w:rsidR="00B910E5" w:rsidRDefault="00B910E5" w:rsidP="00B910E5">
                                <w:pPr>
                                  <w:rPr>
                                    <w:b/>
                                    <w:bCs/>
                                  </w:rPr>
                                </w:pPr>
                                <w:r w:rsidRPr="003F597E">
                                  <w:rPr>
                                    <w:b/>
                                    <w:bCs/>
                                  </w:rPr>
                                  <w:t>This capstone project focuses on analyzing and optimizing the retail operations of a diecast business.</w:t>
                                </w:r>
                              </w:p>
                              <w:p w14:paraId="22D6DADB" w14:textId="374CED36" w:rsidR="003F597E" w:rsidRDefault="00B910E5" w:rsidP="00B910E5">
                                <w:pPr>
                                  <w:spacing w:before="240"/>
                                  <w:jc w:val="center"/>
                                  <w:rPr>
                                    <w:color w:val="FFFFFF" w:themeColor="background1"/>
                                  </w:rPr>
                                </w:pPr>
                                <w:r w:rsidRPr="003F597E">
                                  <w:rPr>
                                    <w:b/>
                                    <w:bCs/>
                                  </w:rPr>
                                  <w:t xml:space="preserve"> The project will leverage data, technology, and strategic insights to make data-informed decisions fo</w:t>
                                </w:r>
                                <w:r>
                                  <w:rPr>
                                    <w:b/>
                                    <w:bCs/>
                                  </w:rPr>
                                  <w:t xml:space="preserve">r </w:t>
                                </w:r>
                                <w:r w:rsidRPr="003F597E">
                                  <w:rPr>
                                    <w:b/>
                                    <w:bCs/>
                                  </w:rPr>
                                  <w:t>improving sales, inventory management, customer satisfaction, and overall business performance</w:t>
                                </w:r>
                                <w:r>
                                  <w:rPr>
                                    <w:b/>
                                    <w:bCs/>
                                  </w:rPr>
                                  <w:t>.</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A4D5720" id="Rectangle 81" o:spid="_x0000_s1026" style="position:absolute;margin-left:0;margin-top:0;width:226.45pt;height:273.75pt;z-index:251664384;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" fillcolor="#44546a [3215]" stroked="f" strokeweight="1pt">
                    <v:textbox inset="14.4pt,14.4pt,14.4pt,28.8pt">
                      <w:txbxContent>
                        <w:p w14:paraId="7510F2FC" w14:textId="52A4FC61" w:rsidR="00B910E5" w:rsidRPr="00B910E5" w:rsidRDefault="00B910E5" w:rsidP="00B910E5">
                          <w:pPr>
                            <w:jc w:val="center"/>
                            <w:rPr>
                              <w:b/>
                              <w:bCs/>
                              <w:sz w:val="28"/>
                              <w:szCs w:val="28"/>
                            </w:rPr>
                          </w:pPr>
                          <w:r w:rsidRPr="00B910E5">
                            <w:rPr>
                              <w:b/>
                              <w:bCs/>
                              <w:sz w:val="28"/>
                              <w:szCs w:val="28"/>
                            </w:rPr>
                            <w:t>PROJECT OVERVIEW</w:t>
                          </w:r>
                        </w:p>
                        <w:p w14:paraId="2646939A" w14:textId="77777777" w:rsidR="00B910E5" w:rsidRDefault="00B910E5" w:rsidP="00B910E5">
                          <w:pPr>
                            <w:rPr>
                              <w:b/>
                              <w:bCs/>
                            </w:rPr>
                          </w:pPr>
                          <w:r w:rsidRPr="003F597E">
                            <w:rPr>
                              <w:b/>
                              <w:bCs/>
                            </w:rPr>
                            <w:t>This capstone project focuses on analyzing and optimizing the retail operations of a diecast business.</w:t>
                          </w:r>
                        </w:p>
                        <w:p w14:paraId="22D6DADB" w14:textId="374CED36" w:rsidR="003F597E" w:rsidRDefault="00B910E5" w:rsidP="00B910E5">
                          <w:pPr>
                            <w:spacing w:before="240"/>
                            <w:jc w:val="center"/>
                            <w:rPr>
                              <w:color w:val="FFFFFF" w:themeColor="background1"/>
                            </w:rPr>
                          </w:pPr>
                          <w:r w:rsidRPr="003F597E">
                            <w:rPr>
                              <w:b/>
                              <w:bCs/>
                            </w:rPr>
                            <w:t xml:space="preserve"> The project will leverage data, technology, and strategic insights to make data-informed decisions fo</w:t>
                          </w:r>
                          <w:r>
                            <w:rPr>
                              <w:b/>
                              <w:bCs/>
                            </w:rPr>
                            <w:t xml:space="preserve">r </w:t>
                          </w:r>
                          <w:r w:rsidRPr="003F597E">
                            <w:rPr>
                              <w:b/>
                              <w:bCs/>
                            </w:rPr>
                            <w:t>improving sales, inventory management, customer satisfaction, and overall business performance</w:t>
                          </w:r>
                          <w:r>
                            <w:rPr>
                              <w:b/>
                              <w:bCs/>
                            </w:rPr>
                            <w:t>.</w:t>
                          </w:r>
                        </w:p>
                      </w:txbxContent>
                    </v:textbox>
                    <w10:wrap anchorx="page" anchory="page"/>
                  </v:rect>
                </w:pict>
              </mc:Fallback>
            </mc:AlternateContent>
          </w:r>
          <w:r w:rsidR="003F597E">
            <w:rPr>
              <w:noProof/>
            </w:rPr>
            <mc:AlternateContent>
              <mc:Choice Requires="wps">
                <w:drawing>
                  <wp:anchor distT="0" distB="0" distL="114300" distR="114300" simplePos="0" relativeHeight="251668480" behindDoc="0" locked="0" layoutInCell="1" allowOverlap="1" wp14:anchorId="541743B2" wp14:editId="1B8CDD8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0A8E0A9" w14:textId="39D1FDAD" w:rsidR="003F597E" w:rsidRPr="00B910E5" w:rsidRDefault="00000000">
                                <w:pPr>
                                  <w:pStyle w:val="NoSpacing"/>
                                  <w:rPr>
                                    <w:b/>
                                    <w:bCs/>
                                    <w:noProof/>
                                    <w:color w:val="44546A" w:themeColor="text2"/>
                                    <w:sz w:val="24"/>
                                    <w:szCs w:val="24"/>
                                  </w:rPr>
                                </w:pPr>
                                <w:sdt>
                                  <w:sdtPr>
                                    <w:rPr>
                                      <w:b/>
                                      <w:bCs/>
                                      <w:noProof/>
                                      <w:color w:val="44546A" w:themeColor="text2"/>
                                      <w:sz w:val="24"/>
                                      <w:szCs w:val="24"/>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CF2A51">
                                      <w:rPr>
                                        <w:b/>
                                        <w:bCs/>
                                        <w:noProof/>
                                        <w:color w:val="44546A" w:themeColor="text2"/>
                                        <w:sz w:val="24"/>
                                        <w:szCs w:val="24"/>
                                      </w:rPr>
                                      <w:t>BY -   MANU SINGH</w:t>
                                    </w:r>
                                  </w:sdtContent>
                                </w:sdt>
                                <w:r w:rsidR="00B910E5" w:rsidRPr="00B910E5">
                                  <w:rPr>
                                    <w:b/>
                                    <w:bCs/>
                                    <w:noProof/>
                                    <w:color w:val="44546A" w:themeColor="text2"/>
                                    <w:sz w:val="24"/>
                                    <w:szCs w:val="24"/>
                                  </w:rPr>
                                  <w:t xml:space="preserve"> TOMAR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41743B2" id="_x0000_t202" coordsize="21600,21600" o:spt="202" path="m,l,21600r21600,l21600,xe">
                    <v:stroke joinstyle="miter"/>
                    <v:path gradientshapeok="t" o:connecttype="rect"/>
                  </v:shapetype>
                  <v:shape id="Text Box 79" o:spid="_x0000_s1027" type="#_x0000_t202" style="position:absolute;margin-left:0;margin-top:0;width:220.3pt;height:21.15pt;z-index:25166848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" filled="f" stroked="f" strokeweight=".5pt">
                    <v:textbox style="mso-fit-shape-to-text:t">
                      <w:txbxContent>
                        <w:p w14:paraId="70A8E0A9" w14:textId="39D1FDAD" w:rsidR="003F597E" w:rsidRPr="00B910E5" w:rsidRDefault="00000000">
                          <w:pPr>
                            <w:pStyle w:val="NoSpacing"/>
                            <w:rPr>
                              <w:b/>
                              <w:bCs/>
                              <w:noProof/>
                              <w:color w:val="44546A" w:themeColor="text2"/>
                              <w:sz w:val="24"/>
                              <w:szCs w:val="24"/>
                            </w:rPr>
                          </w:pPr>
                          <w:sdt>
                            <w:sdtPr>
                              <w:rPr>
                                <w:b/>
                                <w:bCs/>
                                <w:noProof/>
                                <w:color w:val="44546A" w:themeColor="text2"/>
                                <w:sz w:val="24"/>
                                <w:szCs w:val="24"/>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CF2A51">
                                <w:rPr>
                                  <w:b/>
                                  <w:bCs/>
                                  <w:noProof/>
                                  <w:color w:val="44546A" w:themeColor="text2"/>
                                  <w:sz w:val="24"/>
                                  <w:szCs w:val="24"/>
                                </w:rPr>
                                <w:t>BY -   MANU SINGH</w:t>
                              </w:r>
                            </w:sdtContent>
                          </w:sdt>
                          <w:r w:rsidR="00B910E5" w:rsidRPr="00B910E5">
                            <w:rPr>
                              <w:b/>
                              <w:bCs/>
                              <w:noProof/>
                              <w:color w:val="44546A" w:themeColor="text2"/>
                              <w:sz w:val="24"/>
                              <w:szCs w:val="24"/>
                            </w:rPr>
                            <w:t xml:space="preserve"> TOMAR</w:t>
                          </w:r>
                        </w:p>
                      </w:txbxContent>
                    </v:textbox>
                    <w10:wrap type="square" anchorx="page" anchory="page"/>
                  </v:shape>
                </w:pict>
              </mc:Fallback>
            </mc:AlternateContent>
          </w:r>
          <w:r w:rsidR="003F597E">
            <w:rPr>
              <w:noProof/>
            </w:rPr>
            <mc:AlternateContent>
              <mc:Choice Requires="wps">
                <w:drawing>
                  <wp:anchor distT="0" distB="0" distL="114300" distR="114300" simplePos="0" relativeHeight="251667456" behindDoc="1" locked="0" layoutInCell="1" allowOverlap="1" wp14:anchorId="061A6F8A" wp14:editId="4D910B95">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9BFB386" w14:textId="77777777" w:rsidR="003F597E" w:rsidRDefault="003F597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61A6F8A" id="Rectangle 80" o:spid="_x0000_s1028" style="position:absolute;margin-left:0;margin-top:0;width:581.4pt;height:752.4pt;z-index:-25164902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" fillcolor="#d9e2f3 [660]" stroked="f" strokeweight="1pt">
                    <v:fill color2="#8eaadb [1940]" rotate="t" focus="100%" type="gradient">
                      <o:fill v:ext="view" type="gradientUnscaled"/>
                    </v:fill>
                    <v:textbox inset="21.6pt,,21.6pt">
                      <w:txbxContent>
                        <w:p w14:paraId="19BFB386" w14:textId="77777777" w:rsidR="003F597E" w:rsidRDefault="003F597E"/>
                      </w:txbxContent>
                    </v:textbox>
                    <w10:wrap anchorx="page" anchory="page"/>
                  </v:rect>
                </w:pict>
              </mc:Fallback>
            </mc:AlternateContent>
          </w:r>
          <w:r w:rsidR="003F597E">
            <w:rPr>
              <w:noProof/>
            </w:rPr>
            <mc:AlternateContent>
              <mc:Choice Requires="wps">
                <w:drawing>
                  <wp:anchor distT="0" distB="0" distL="114300" distR="114300" simplePos="0" relativeHeight="251666432" behindDoc="0" locked="0" layoutInCell="1" allowOverlap="1" wp14:anchorId="7E5927FC" wp14:editId="3D5FEA8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FDAABFA" id="Rectangle 83" o:spid="_x0000_s1026" style="position:absolute;margin-left:0;margin-top:0;width:226.45pt;height:9.35pt;z-index:25166643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5E5B53C0" w14:textId="471B1B4C" w:rsidR="003F597E" w:rsidRDefault="00B910E5">
          <w:pPr>
            <w:rPr>
              <w:rFonts w:eastAsiaTheme="minorEastAsia"/>
              <w:color w:val="4472C4" w:themeColor="accent1"/>
              <w:kern w:val="0"/>
              <w14:ligatures w14:val="none"/>
            </w:rPr>
          </w:pPr>
          <w:r>
            <w:rPr>
              <w:noProof/>
            </w:rPr>
            <mc:AlternateContent>
              <mc:Choice Requires="wps">
                <w:drawing>
                  <wp:anchor distT="0" distB="0" distL="114300" distR="114300" simplePos="0" relativeHeight="251665408" behindDoc="0" locked="0" layoutInCell="1" allowOverlap="1" wp14:anchorId="23B614BE" wp14:editId="79AD26A0">
                    <wp:simplePos x="0" y="0"/>
                    <wp:positionH relativeFrom="page">
                      <wp:posOffset>2562225</wp:posOffset>
                    </wp:positionH>
                    <wp:positionV relativeFrom="margin">
                      <wp:posOffset>3076575</wp:posOffset>
                    </wp:positionV>
                    <wp:extent cx="3933190" cy="1152525"/>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3933190" cy="1152525"/>
                            </a:xfrm>
                            <a:prstGeom prst="rect">
                              <a:avLst/>
                            </a:prstGeom>
                            <a:noFill/>
                            <a:ln w="6350">
                              <a:noFill/>
                            </a:ln>
                            <a:effectLst/>
                          </wps:spPr>
                          <wps:txbx>
                            <w:txbxContent>
                              <w:sdt>
                                <w:sdtPr>
                                  <w:rPr>
                                    <w:rStyle w:val="Strong"/>
                                    <w:rFonts w:asciiTheme="majorHAnsi" w:eastAsiaTheme="majorEastAsia" w:hAnsiTheme="majorHAnsi" w:cstheme="majorBidi"/>
                                    <w:color w:val="2F5496" w:themeColor="accent1" w:themeShade="BF"/>
                                    <w:kern w:val="0"/>
                                    <w:sz w:val="32"/>
                                    <w:szCs w:val="32"/>
                                    <w14:ligatures w14:val="none"/>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EB046A5" w14:textId="686C9A13" w:rsidR="003F597E" w:rsidRPr="00B910E5" w:rsidRDefault="00CF2A51" w:rsidP="00B910E5">
                                    <w:pPr>
                                      <w:spacing w:line="240" w:lineRule="auto"/>
                                      <w:jc w:val="center"/>
                                      <w:rPr>
                                        <w:rStyle w:val="Heading1Char"/>
                                      </w:rPr>
                                    </w:pPr>
                                    <w:r>
                                      <w:rPr>
                                        <w:rStyle w:val="Strong"/>
                                        <w:rFonts w:asciiTheme="majorHAnsi" w:eastAsiaTheme="majorEastAsia" w:hAnsiTheme="majorHAnsi" w:cstheme="majorBidi"/>
                                        <w:color w:val="2F5496" w:themeColor="accent1" w:themeShade="BF"/>
                                        <w:kern w:val="0"/>
                                        <w:sz w:val="32"/>
                                        <w:szCs w:val="32"/>
                                        <w14:ligatures w14:val="none"/>
                                      </w:rPr>
                                      <w:t>CAPSTONE PROJECT</w:t>
                                    </w:r>
                                  </w:p>
                                </w:sdtContent>
                              </w:sdt>
                              <w:p w14:paraId="2B93017B" w14:textId="00A4E374" w:rsidR="003F597E" w:rsidRPr="00B910E5" w:rsidRDefault="00000000" w:rsidP="00B910E5">
                                <w:pPr>
                                  <w:jc w:val="center"/>
                                  <w:rPr>
                                    <w:rFonts w:asciiTheme="majorHAnsi" w:eastAsiaTheme="majorEastAsia" w:hAnsiTheme="majorHAnsi" w:cstheme="majorBidi"/>
                                    <w:b/>
                                    <w:bCs/>
                                    <w:noProof/>
                                    <w:color w:val="44546A" w:themeColor="text2"/>
                                    <w:sz w:val="32"/>
                                    <w:szCs w:val="40"/>
                                  </w:rPr>
                                </w:pPr>
                                <w:sdt>
                                  <w:sdtPr>
                                    <w:rPr>
                                      <w:rFonts w:asciiTheme="majorHAnsi" w:eastAsiaTheme="majorEastAsia" w:hAnsiTheme="majorHAnsi" w:cstheme="majorBidi"/>
                                      <w:b/>
                                      <w:bCs/>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r w:rsidR="00B910E5" w:rsidRPr="00B910E5">
                                      <w:rPr>
                                        <w:rFonts w:asciiTheme="majorHAnsi" w:eastAsiaTheme="majorEastAsia" w:hAnsiTheme="majorHAnsi" w:cstheme="majorBidi"/>
                                        <w:b/>
                                        <w:bCs/>
                                        <w:noProof/>
                                        <w:color w:val="44546A" w:themeColor="text2"/>
                                        <w:sz w:val="32"/>
                                        <w:szCs w:val="32"/>
                                      </w:rPr>
                                      <w:t xml:space="preserve">     </w:t>
                                    </w:r>
                                  </w:sdtContent>
                                </w:sdt>
                                <w:r w:rsidR="00B910E5" w:rsidRPr="00B910E5">
                                  <w:rPr>
                                    <w:rFonts w:asciiTheme="majorHAnsi" w:eastAsiaTheme="majorEastAsia" w:hAnsiTheme="majorHAnsi" w:cstheme="majorBidi"/>
                                    <w:b/>
                                    <w:bCs/>
                                    <w:noProof/>
                                    <w:color w:val="44546A" w:themeColor="text2"/>
                                    <w:sz w:val="32"/>
                                    <w:szCs w:val="32"/>
                                  </w:rPr>
                                  <w:t>RETAIL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3B614BE" id="Text Box 84" o:spid="_x0000_s1029" type="#_x0000_t202" style="position:absolute;margin-left:201.75pt;margin-top:242.25pt;width:309.7pt;height:90.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" filled="f" stroked="f" strokeweight=".5pt">
                    <v:textbox>
                      <w:txbxContent>
                        <w:sdt>
                          <w:sdtPr>
                            <w:rPr>
                              <w:rStyle w:val="Strong"/>
                              <w:rFonts w:asciiTheme="majorHAnsi" w:eastAsiaTheme="majorEastAsia" w:hAnsiTheme="majorHAnsi" w:cstheme="majorBidi"/>
                              <w:color w:val="2F5496" w:themeColor="accent1" w:themeShade="BF"/>
                              <w:kern w:val="0"/>
                              <w:sz w:val="32"/>
                              <w:szCs w:val="32"/>
                              <w14:ligatures w14:val="none"/>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EB046A5" w14:textId="686C9A13" w:rsidR="003F597E" w:rsidRPr="00B910E5" w:rsidRDefault="00CF2A51" w:rsidP="00B910E5">
                              <w:pPr>
                                <w:spacing w:line="240" w:lineRule="auto"/>
                                <w:jc w:val="center"/>
                                <w:rPr>
                                  <w:rStyle w:val="Heading1Char"/>
                                </w:rPr>
                              </w:pPr>
                              <w:r>
                                <w:rPr>
                                  <w:rStyle w:val="Strong"/>
                                  <w:rFonts w:asciiTheme="majorHAnsi" w:eastAsiaTheme="majorEastAsia" w:hAnsiTheme="majorHAnsi" w:cstheme="majorBidi"/>
                                  <w:color w:val="2F5496" w:themeColor="accent1" w:themeShade="BF"/>
                                  <w:kern w:val="0"/>
                                  <w:sz w:val="32"/>
                                  <w:szCs w:val="32"/>
                                  <w14:ligatures w14:val="none"/>
                                </w:rPr>
                                <w:t>CAPSTONE PROJECT</w:t>
                              </w:r>
                            </w:p>
                          </w:sdtContent>
                        </w:sdt>
                        <w:p w14:paraId="2B93017B" w14:textId="00A4E374" w:rsidR="003F597E" w:rsidRPr="00B910E5" w:rsidRDefault="00000000" w:rsidP="00B910E5">
                          <w:pPr>
                            <w:jc w:val="center"/>
                            <w:rPr>
                              <w:rFonts w:asciiTheme="majorHAnsi" w:eastAsiaTheme="majorEastAsia" w:hAnsiTheme="majorHAnsi" w:cstheme="majorBidi"/>
                              <w:b/>
                              <w:bCs/>
                              <w:noProof/>
                              <w:color w:val="44546A" w:themeColor="text2"/>
                              <w:sz w:val="32"/>
                              <w:szCs w:val="40"/>
                            </w:rPr>
                          </w:pPr>
                          <w:sdt>
                            <w:sdtPr>
                              <w:rPr>
                                <w:rFonts w:asciiTheme="majorHAnsi" w:eastAsiaTheme="majorEastAsia" w:hAnsiTheme="majorHAnsi" w:cstheme="majorBidi"/>
                                <w:b/>
                                <w:bCs/>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r w:rsidR="00B910E5" w:rsidRPr="00B910E5">
                                <w:rPr>
                                  <w:rFonts w:asciiTheme="majorHAnsi" w:eastAsiaTheme="majorEastAsia" w:hAnsiTheme="majorHAnsi" w:cstheme="majorBidi"/>
                                  <w:b/>
                                  <w:bCs/>
                                  <w:noProof/>
                                  <w:color w:val="44546A" w:themeColor="text2"/>
                                  <w:sz w:val="32"/>
                                  <w:szCs w:val="32"/>
                                </w:rPr>
                                <w:t xml:space="preserve">     </w:t>
                              </w:r>
                            </w:sdtContent>
                          </w:sdt>
                          <w:r w:rsidR="00B910E5" w:rsidRPr="00B910E5">
                            <w:rPr>
                              <w:rFonts w:asciiTheme="majorHAnsi" w:eastAsiaTheme="majorEastAsia" w:hAnsiTheme="majorHAnsi" w:cstheme="majorBidi"/>
                              <w:b/>
                              <w:bCs/>
                              <w:noProof/>
                              <w:color w:val="44546A" w:themeColor="text2"/>
                              <w:sz w:val="32"/>
                              <w:szCs w:val="32"/>
                            </w:rPr>
                            <w:t>RETAIL ANALYSIS</w:t>
                          </w:r>
                        </w:p>
                      </w:txbxContent>
                    </v:textbox>
                    <w10:wrap type="square" anchorx="page" anchory="margin"/>
                  </v:shape>
                </w:pict>
              </mc:Fallback>
            </mc:AlternateContent>
          </w:r>
          <w:r w:rsidR="003F597E">
            <w:rPr>
              <w:rFonts w:eastAsiaTheme="minorEastAsia"/>
              <w:color w:val="4472C4" w:themeColor="accent1"/>
              <w:kern w:val="0"/>
              <w14:ligatures w14:val="none"/>
            </w:rPr>
            <w:br w:type="page"/>
          </w:r>
        </w:p>
      </w:sdtContent>
    </w:sdt>
    <w:p w14:paraId="5B2621ED" w14:textId="03BCA037" w:rsidR="00151230" w:rsidRPr="003F597E" w:rsidRDefault="00B910E5" w:rsidP="00B910E5">
      <w:pPr>
        <w:rPr>
          <w:b/>
          <w:bCs/>
        </w:rPr>
      </w:pPr>
      <w:r>
        <w:rPr>
          <w:noProof/>
          <w:color w:val="000000" w:themeColor="text1"/>
          <w:sz w:val="32"/>
          <w:szCs w:val="32"/>
        </w:rPr>
        <w:lastRenderedPageBreak/>
        <mc:AlternateContent>
          <mc:Choice Requires="wps">
            <w:drawing>
              <wp:anchor distT="0" distB="0" distL="114300" distR="114300" simplePos="0" relativeHeight="251661312" behindDoc="0" locked="0" layoutInCell="1" allowOverlap="1" wp14:anchorId="08720717" wp14:editId="7CC3B671">
                <wp:simplePos x="0" y="0"/>
                <wp:positionH relativeFrom="margin">
                  <wp:posOffset>-261257</wp:posOffset>
                </wp:positionH>
                <wp:positionV relativeFrom="paragraph">
                  <wp:posOffset>267079</wp:posOffset>
                </wp:positionV>
                <wp:extent cx="5943600" cy="504825"/>
                <wp:effectExtent l="0" t="0" r="19050" b="28575"/>
                <wp:wrapNone/>
                <wp:docPr id="565005688" name="Rectangle: Rounded Corners 3"/>
                <wp:cNvGraphicFramePr/>
                <a:graphic xmlns:a="http://schemas.openxmlformats.org/drawingml/2006/main">
                  <a:graphicData uri="http://schemas.microsoft.com/office/word/2010/wordprocessingShape">
                    <wps:wsp>
                      <wps:cNvSpPr/>
                      <wps:spPr>
                        <a:xfrm>
                          <a:off x="0" y="0"/>
                          <a:ext cx="5943600" cy="50482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075E91" w14:textId="4A3F016D" w:rsidR="003F597E" w:rsidRPr="003F597E" w:rsidRDefault="003F597E" w:rsidP="003F597E">
                            <w:pPr>
                              <w:jc w:val="cente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97E">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PROCESS</w:t>
                            </w:r>
                          </w:p>
                          <w:p w14:paraId="71B8CCDD" w14:textId="77777777" w:rsidR="003F597E" w:rsidRDefault="003F597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720717" id="Rectangle: Rounded Corners 3" o:spid="_x0000_s1030" style="position:absolute;margin-left:-20.55pt;margin-top:21.05pt;width:468pt;height:39.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" fillcolor="#4472c4 [3204]" strokecolor="#09101d [484]" strokeweight="1pt">
                <v:stroke joinstyle="miter"/>
                <v:textbox>
                  <w:txbxContent>
                    <w:p w14:paraId="08075E91" w14:textId="4A3F016D" w:rsidR="003F597E" w:rsidRPr="003F597E" w:rsidRDefault="003F597E" w:rsidP="003F597E">
                      <w:pPr>
                        <w:jc w:val="cente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97E">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PROCESS</w:t>
                      </w:r>
                    </w:p>
                    <w:p w14:paraId="71B8CCDD" w14:textId="77777777" w:rsidR="003F597E" w:rsidRDefault="003F597E"/>
                  </w:txbxContent>
                </v:textbox>
                <w10:wrap anchorx="margin"/>
              </v:roundrect>
            </w:pict>
          </mc:Fallback>
        </mc:AlternateContent>
      </w:r>
      <w:r w:rsidR="00151230">
        <w:rPr>
          <w:noProof/>
        </w:rPr>
        <mc:AlternateContent>
          <mc:Choice Requires="wps">
            <w:drawing>
              <wp:anchor distT="0" distB="0" distL="114300" distR="114300" simplePos="0" relativeHeight="251659264" behindDoc="0" locked="0" layoutInCell="1" allowOverlap="1" wp14:anchorId="36ECA890" wp14:editId="0EA195CC">
                <wp:simplePos x="0" y="0"/>
                <wp:positionH relativeFrom="column">
                  <wp:posOffset>-657225</wp:posOffset>
                </wp:positionH>
                <wp:positionV relativeFrom="paragraph">
                  <wp:posOffset>-666750</wp:posOffset>
                </wp:positionV>
                <wp:extent cx="6810375" cy="838200"/>
                <wp:effectExtent l="0" t="0" r="28575" b="19050"/>
                <wp:wrapNone/>
                <wp:docPr id="451333808" name="Rectangle 1"/>
                <wp:cNvGraphicFramePr/>
                <a:graphic xmlns:a="http://schemas.openxmlformats.org/drawingml/2006/main">
                  <a:graphicData uri="http://schemas.microsoft.com/office/word/2010/wordprocessingShape">
                    <wps:wsp>
                      <wps:cNvSpPr/>
                      <wps:spPr>
                        <a:xfrm>
                          <a:off x="0" y="0"/>
                          <a:ext cx="6810375" cy="838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E53153" w14:textId="4042F710" w:rsidR="00151230" w:rsidRPr="00151230" w:rsidRDefault="00151230" w:rsidP="00151230">
                            <w:pPr>
                              <w:jc w:val="center"/>
                              <w:rPr>
                                <w:sz w:val="32"/>
                                <w:szCs w:val="32"/>
                                <w14:textOutline w14:w="9525" w14:cap="rnd" w14:cmpd="sng" w14:algn="ctr">
                                  <w14:solidFill>
                                    <w14:srgbClr w14:val="000000"/>
                                  </w14:solidFill>
                                  <w14:prstDash w14:val="solid"/>
                                  <w14:bevel/>
                                </w14:textOutline>
                              </w:rPr>
                            </w:pPr>
                            <w:r w:rsidRPr="00151230">
                              <w:rPr>
                                <w:sz w:val="32"/>
                                <w:szCs w:val="32"/>
                                <w14:textOutline w14:w="9525" w14:cap="rnd" w14:cmpd="sng" w14:algn="ctr">
                                  <w14:solidFill>
                                    <w14:srgbClr w14:val="000000"/>
                                  </w14:solidFill>
                                  <w14:prstDash w14:val="solid"/>
                                  <w14:bevel/>
                                </w14:textOutline>
                              </w:rPr>
                              <w:t>CAPSTONE PROJECT – RETAIL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CA890" id="Rectangle 1" o:spid="_x0000_s1031" style="position:absolute;margin-left:-51.75pt;margin-top:-52.5pt;width:536.2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" fillcolor="white [3201]" strokecolor="#70ad47 [3209]" strokeweight="1pt">
                <v:textbox>
                  <w:txbxContent>
                    <w:p w14:paraId="4DE53153" w14:textId="4042F710" w:rsidR="00151230" w:rsidRPr="00151230" w:rsidRDefault="00151230" w:rsidP="00151230">
                      <w:pPr>
                        <w:jc w:val="center"/>
                        <w:rPr>
                          <w:sz w:val="32"/>
                          <w:szCs w:val="32"/>
                          <w14:textOutline w14:w="9525" w14:cap="rnd" w14:cmpd="sng" w14:algn="ctr">
                            <w14:solidFill>
                              <w14:srgbClr w14:val="000000"/>
                            </w14:solidFill>
                            <w14:prstDash w14:val="solid"/>
                            <w14:bevel/>
                          </w14:textOutline>
                        </w:rPr>
                      </w:pPr>
                      <w:r w:rsidRPr="00151230">
                        <w:rPr>
                          <w:sz w:val="32"/>
                          <w:szCs w:val="32"/>
                          <w14:textOutline w14:w="9525" w14:cap="rnd" w14:cmpd="sng" w14:algn="ctr">
                            <w14:solidFill>
                              <w14:srgbClr w14:val="000000"/>
                            </w14:solidFill>
                            <w14:prstDash w14:val="solid"/>
                            <w14:bevel/>
                          </w14:textOutline>
                        </w:rPr>
                        <w:t>CAPSTONE PROJECT – RETAIL ANALYSIS</w:t>
                      </w:r>
                    </w:p>
                  </w:txbxContent>
                </v:textbox>
              </v:rect>
            </w:pict>
          </mc:Fallback>
        </mc:AlternateContent>
      </w:r>
    </w:p>
    <w:p w14:paraId="3BD756F3" w14:textId="6ED1DA9D" w:rsidR="00151230" w:rsidRPr="00151230" w:rsidRDefault="00151230" w:rsidP="00151230">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3C8C18" w14:textId="7F42DACD" w:rsidR="003F597E" w:rsidRDefault="003F597E" w:rsidP="00151230"/>
    <w:p w14:paraId="0F9F41B4" w14:textId="77777777" w:rsidR="00CF2A51" w:rsidRPr="00CF2A51" w:rsidRDefault="00CF2A51" w:rsidP="00CF2A51">
      <w:pPr>
        <w:rPr>
          <w:b/>
          <w:bCs/>
        </w:rPr>
      </w:pPr>
    </w:p>
    <w:p w14:paraId="6BA85A46" w14:textId="714351FD" w:rsidR="00CF2A51" w:rsidRPr="00CF2A51" w:rsidRDefault="00CF2A51" w:rsidP="00CF2A51">
      <w:pPr>
        <w:rPr>
          <w:b/>
          <w:bCs/>
        </w:rPr>
      </w:pPr>
      <w:r w:rsidRPr="00CF2A51">
        <w:rPr>
          <w:b/>
          <w:bCs/>
        </w:rPr>
        <w:t>1. Data Acquisition from Git</w:t>
      </w:r>
      <w:r w:rsidR="009F1B38">
        <w:rPr>
          <w:b/>
          <w:bCs/>
        </w:rPr>
        <w:t xml:space="preserve"> </w:t>
      </w:r>
      <w:r w:rsidRPr="00CF2A51">
        <w:rPr>
          <w:b/>
          <w:bCs/>
        </w:rPr>
        <w:t>hub</w:t>
      </w:r>
    </w:p>
    <w:p w14:paraId="349C1F00" w14:textId="3EAD40C9" w:rsidR="00CF2A51" w:rsidRDefault="00CF2A51" w:rsidP="00CF2A51">
      <w:r>
        <w:t>Objective: Obtain the requested dataset from a designated Git</w:t>
      </w:r>
      <w:r w:rsidR="009F1B38">
        <w:t xml:space="preserve"> </w:t>
      </w:r>
      <w:r>
        <w:t>hub repository containing essential information on university rankings across various countries and ranking systems.</w:t>
      </w:r>
    </w:p>
    <w:p w14:paraId="645E084F" w14:textId="179B2BD3" w:rsidR="00CF2A51" w:rsidRDefault="00CF2A51" w:rsidP="00CF2A51">
      <w:r>
        <w:t>Action: Download the dataset from the Git</w:t>
      </w:r>
      <w:r w:rsidR="009F1B38">
        <w:t xml:space="preserve"> </w:t>
      </w:r>
      <w:r>
        <w:t>hub repository to initiate the analysis.</w:t>
      </w:r>
    </w:p>
    <w:p w14:paraId="06719937" w14:textId="77777777" w:rsidR="00CF2A51" w:rsidRPr="00CF2A51" w:rsidRDefault="00CF2A51" w:rsidP="00CF2A51">
      <w:pPr>
        <w:rPr>
          <w:b/>
          <w:bCs/>
        </w:rPr>
      </w:pPr>
      <w:r>
        <w:t xml:space="preserve">2. </w:t>
      </w:r>
      <w:r w:rsidRPr="00CF2A51">
        <w:rPr>
          <w:b/>
          <w:bCs/>
        </w:rPr>
        <w:t>Data Transformation and Enhancement</w:t>
      </w:r>
    </w:p>
    <w:p w14:paraId="4F0F96A4" w14:textId="77777777" w:rsidR="00CF2A51" w:rsidRDefault="00CF2A51" w:rsidP="00CF2A51">
      <w:r>
        <w:t>Objective: Ensure data quality and consistency through data transformation and enrichment.</w:t>
      </w:r>
    </w:p>
    <w:p w14:paraId="2412EC3E" w14:textId="77777777" w:rsidR="00CF2A51" w:rsidRDefault="00CF2A51" w:rsidP="00CF2A51">
      <w:r>
        <w:t>Action: Perform data transformation procedures as needed to enhance data quality. Consider augmenting the dataset with new problem statements to enrich the analysis potential.</w:t>
      </w:r>
    </w:p>
    <w:p w14:paraId="04FDD820" w14:textId="77777777" w:rsidR="00CF2A51" w:rsidRDefault="00CF2A51" w:rsidP="00CF2A51">
      <w:r>
        <w:t xml:space="preserve">3. </w:t>
      </w:r>
      <w:r w:rsidRPr="00CF2A51">
        <w:rPr>
          <w:b/>
          <w:bCs/>
        </w:rPr>
        <w:t>Connecting with Tools</w:t>
      </w:r>
    </w:p>
    <w:p w14:paraId="1958EFAF" w14:textId="77777777" w:rsidR="00CF2A51" w:rsidRDefault="00CF2A51" w:rsidP="00CF2A51">
      <w:r>
        <w:t>Objective: Establish connections between the dataset and analytical tools.</w:t>
      </w:r>
    </w:p>
    <w:p w14:paraId="03EFDEED" w14:textId="77777777" w:rsidR="00CF2A51" w:rsidRDefault="00CF2A51" w:rsidP="00CF2A51">
      <w:r>
        <w:t>Action: Interface the dataset with Power BI, Excel, and MySQL Workbench to facilitate seamless data integration and processing.</w:t>
      </w:r>
    </w:p>
    <w:p w14:paraId="2447CF1D" w14:textId="77777777" w:rsidR="00CF2A51" w:rsidRPr="00CF2A51" w:rsidRDefault="00CF2A51" w:rsidP="00CF2A51">
      <w:pPr>
        <w:rPr>
          <w:b/>
          <w:bCs/>
        </w:rPr>
      </w:pPr>
      <w:r w:rsidRPr="00CF2A51">
        <w:rPr>
          <w:b/>
          <w:bCs/>
        </w:rPr>
        <w:t>4. Problem Statement Solution in Power BI</w:t>
      </w:r>
    </w:p>
    <w:p w14:paraId="71E15B08" w14:textId="77777777" w:rsidR="00CF2A51" w:rsidRDefault="00CF2A51" w:rsidP="00CF2A51">
      <w:r>
        <w:t>Objective: Utilize Power BI for addressing specified problem statements.</w:t>
      </w:r>
    </w:p>
    <w:p w14:paraId="6D6E3764" w14:textId="77777777" w:rsidR="00CF2A51" w:rsidRDefault="00CF2A51" w:rsidP="00CF2A51">
      <w:r>
        <w:t>Action: Leverage Power BI's robust features for data visualization, exploration, and analysis to drive insights and solutions.</w:t>
      </w:r>
    </w:p>
    <w:p w14:paraId="384FF057" w14:textId="77777777" w:rsidR="00CF2A51" w:rsidRPr="00CF2A51" w:rsidRDefault="00CF2A51" w:rsidP="00CF2A51">
      <w:pPr>
        <w:rPr>
          <w:b/>
          <w:bCs/>
        </w:rPr>
      </w:pPr>
      <w:r w:rsidRPr="00CF2A51">
        <w:rPr>
          <w:b/>
          <w:bCs/>
        </w:rPr>
        <w:t>5. Exploratory Data Analysis</w:t>
      </w:r>
    </w:p>
    <w:p w14:paraId="6DC3FA91" w14:textId="77777777" w:rsidR="00CF2A51" w:rsidRDefault="00CF2A51" w:rsidP="00CF2A51">
      <w:r>
        <w:t>Objective: Perform exploratory data analysis.</w:t>
      </w:r>
    </w:p>
    <w:p w14:paraId="12707906" w14:textId="77777777" w:rsidR="00CF2A51" w:rsidRPr="00CF2A51" w:rsidRDefault="00CF2A51" w:rsidP="00CF2A51">
      <w:pPr>
        <w:rPr>
          <w:b/>
          <w:bCs/>
        </w:rPr>
      </w:pPr>
      <w:r>
        <w:t>Action: Utilize either Excel or SQL Workbench, depending on the complexity of the analysis, to extract meaningful patterns, relationships, and trends from the data, providing valuable insights for decision-making.</w:t>
      </w:r>
    </w:p>
    <w:p w14:paraId="3C709231" w14:textId="64CCBD2F" w:rsidR="00CF2A51" w:rsidRPr="00CF2A51" w:rsidRDefault="00CF2A51" w:rsidP="00CF2A51">
      <w:pPr>
        <w:rPr>
          <w:b/>
          <w:bCs/>
        </w:rPr>
      </w:pPr>
      <w:r w:rsidRPr="00CF2A51">
        <w:rPr>
          <w:b/>
          <w:bCs/>
        </w:rPr>
        <w:t>6. Creation of Visual and Insightful PowerPoint</w:t>
      </w:r>
      <w:r>
        <w:rPr>
          <w:b/>
          <w:bCs/>
        </w:rPr>
        <w:t xml:space="preserve"> -</w:t>
      </w:r>
      <w:r>
        <w:t>Objective: Develop a comprehensive PowerPoint presentation encapsulating the project's objective, methodology, problem statements, solutions, and key visualizations.</w:t>
      </w:r>
      <w:r>
        <w:rPr>
          <w:b/>
          <w:bCs/>
        </w:rPr>
        <w:t xml:space="preserve">  </w:t>
      </w:r>
      <w:r>
        <w:t>Action: Create a PowerPoint presentation with dedicated sections for each problem statement, accompanied by pertinent conclusions and insights.</w:t>
      </w:r>
    </w:p>
    <w:p w14:paraId="70E4DD9E" w14:textId="6FD761AD" w:rsidR="00CF2A51" w:rsidRPr="00CF2A51" w:rsidRDefault="00CF2A51" w:rsidP="00CF2A51">
      <w:pPr>
        <w:rPr>
          <w:b/>
          <w:bCs/>
        </w:rPr>
      </w:pPr>
      <w:r w:rsidRPr="00CF2A51">
        <w:rPr>
          <w:b/>
          <w:bCs/>
        </w:rPr>
        <w:t>7. Detailed Documentation</w:t>
      </w:r>
      <w:r>
        <w:rPr>
          <w:b/>
          <w:bCs/>
        </w:rPr>
        <w:t xml:space="preserve"> </w:t>
      </w:r>
      <w:proofErr w:type="gramStart"/>
      <w:r>
        <w:rPr>
          <w:b/>
          <w:bCs/>
        </w:rPr>
        <w:t xml:space="preserve">-  </w:t>
      </w:r>
      <w:r>
        <w:t>Objective</w:t>
      </w:r>
      <w:proofErr w:type="gramEnd"/>
      <w:r>
        <w:t>: Meticulously document the entire project lifecycle.</w:t>
      </w:r>
    </w:p>
    <w:p w14:paraId="42D0DB77" w14:textId="1716D782" w:rsidR="003F597E" w:rsidRDefault="00CF2A51" w:rsidP="00CF2A51">
      <w:r>
        <w:t>Action: Compile a detailed report that covers data collection, transformation, problem statement formulation, tool integration, Power BI solutions, insights, and PowerPoint visualizations</w:t>
      </w:r>
      <w:r w:rsidR="003F597E">
        <w:br w:type="page"/>
      </w:r>
    </w:p>
    <w:p w14:paraId="0525CFA4" w14:textId="27D2AF94" w:rsidR="00647CB2" w:rsidRDefault="00647CB2" w:rsidP="00647CB2">
      <w:pPr>
        <w:jc w:val="center"/>
        <w:rPr>
          <w:b/>
          <w:bCs/>
          <w:sz w:val="36"/>
          <w:szCs w:val="36"/>
        </w:rPr>
      </w:pPr>
      <w:r>
        <w:rPr>
          <w:b/>
          <w:bCs/>
          <w:noProof/>
          <w:sz w:val="36"/>
          <w:szCs w:val="36"/>
        </w:rPr>
        <w:lastRenderedPageBreak/>
        <mc:AlternateContent>
          <mc:Choice Requires="wps">
            <w:drawing>
              <wp:anchor distT="0" distB="0" distL="114300" distR="114300" simplePos="0" relativeHeight="251669504" behindDoc="0" locked="0" layoutInCell="1" allowOverlap="1" wp14:anchorId="4DAE306A" wp14:editId="1AF26722">
                <wp:simplePos x="0" y="0"/>
                <wp:positionH relativeFrom="margin">
                  <wp:align>left</wp:align>
                </wp:positionH>
                <wp:positionV relativeFrom="paragraph">
                  <wp:posOffset>-568036</wp:posOffset>
                </wp:positionV>
                <wp:extent cx="5452456" cy="558141"/>
                <wp:effectExtent l="0" t="0" r="15240" b="13970"/>
                <wp:wrapNone/>
                <wp:docPr id="29318676" name="Rectangle: Rounded Corners 4"/>
                <wp:cNvGraphicFramePr/>
                <a:graphic xmlns:a="http://schemas.openxmlformats.org/drawingml/2006/main">
                  <a:graphicData uri="http://schemas.microsoft.com/office/word/2010/wordprocessingShape">
                    <wps:wsp>
                      <wps:cNvSpPr/>
                      <wps:spPr>
                        <a:xfrm>
                          <a:off x="0" y="0"/>
                          <a:ext cx="5452456" cy="55814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A64AB4" w14:textId="1C9DE077" w:rsidR="00647CB2" w:rsidRDefault="00647CB2" w:rsidP="00647CB2">
                            <w:pPr>
                              <w:jc w:val="center"/>
                            </w:pPr>
                            <w:r w:rsidRPr="00B910E5">
                              <w:rPr>
                                <w:b/>
                                <w:bCs/>
                                <w:sz w:val="36"/>
                                <w:szCs w:val="36"/>
                              </w:rPr>
                              <w:t>OBJECTIVE</w:t>
                            </w:r>
                            <w:r w:rsidR="006E6AC1">
                              <w:rPr>
                                <w:b/>
                                <w:bCs/>
                                <w:sz w:val="36"/>
                                <w:szCs w:val="36"/>
                              </w:rPr>
                              <w:t>S OF THE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AE306A" id="Rectangle: Rounded Corners 4" o:spid="_x0000_s1032" style="position:absolute;left:0;text-align:left;margin-left:0;margin-top:-44.75pt;width:429.35pt;height:43.9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" fillcolor="#4472c4 [3204]" strokecolor="#09101d [484]" strokeweight="1pt">
                <v:stroke joinstyle="miter"/>
                <v:textbox>
                  <w:txbxContent>
                    <w:p w14:paraId="62A64AB4" w14:textId="1C9DE077" w:rsidR="00647CB2" w:rsidRDefault="00647CB2" w:rsidP="00647CB2">
                      <w:pPr>
                        <w:jc w:val="center"/>
                      </w:pPr>
                      <w:r w:rsidRPr="00B910E5">
                        <w:rPr>
                          <w:b/>
                          <w:bCs/>
                          <w:sz w:val="36"/>
                          <w:szCs w:val="36"/>
                        </w:rPr>
                        <w:t>OBJECTIVE</w:t>
                      </w:r>
                      <w:r w:rsidR="006E6AC1">
                        <w:rPr>
                          <w:b/>
                          <w:bCs/>
                          <w:sz w:val="36"/>
                          <w:szCs w:val="36"/>
                        </w:rPr>
                        <w:t>S OF THE PROJECT</w:t>
                      </w:r>
                    </w:p>
                  </w:txbxContent>
                </v:textbox>
                <w10:wrap anchorx="margin"/>
              </v:roundrect>
            </w:pict>
          </mc:Fallback>
        </mc:AlternateContent>
      </w:r>
    </w:p>
    <w:p w14:paraId="1A8292AE" w14:textId="027E0921" w:rsidR="00647CB2" w:rsidRPr="00647CB2" w:rsidRDefault="006E6AC1" w:rsidP="00647CB2">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bCs/>
          <w:color w:val="374151"/>
          <w:kern w:val="0"/>
          <w:sz w:val="28"/>
          <w:szCs w:val="28"/>
          <w14:ligatures w14:val="none"/>
        </w:rPr>
      </w:pPr>
      <w:r w:rsidRPr="004D1BDE">
        <w:rPr>
          <w:rFonts w:ascii="Segoe UI" w:eastAsia="Times New Roman" w:hAnsi="Segoe UI" w:cs="Segoe UI"/>
          <w:b/>
          <w:bCs/>
          <w:color w:val="374151"/>
          <w:kern w:val="0"/>
          <w:sz w:val="28"/>
          <w:szCs w:val="28"/>
          <w:bdr w:val="single" w:sz="2" w:space="0" w:color="D9D9E3" w:frame="1"/>
          <w14:ligatures w14:val="none"/>
        </w:rPr>
        <w:t>SALES ANALYSIS</w:t>
      </w:r>
    </w:p>
    <w:p w14:paraId="1E41D8EE" w14:textId="1676A4AC" w:rsidR="00647CB2" w:rsidRPr="004D1BDE" w:rsidRDefault="00647CB2" w:rsidP="00647CB2">
      <w:pPr>
        <w:pStyle w:val="ListParagraph"/>
        <w:numPr>
          <w:ilvl w:val="0"/>
          <w:numId w:val="2"/>
        </w:numPr>
        <w:rPr>
          <w:sz w:val="28"/>
          <w:szCs w:val="28"/>
        </w:rPr>
      </w:pPr>
      <w:r w:rsidRPr="004D1BDE">
        <w:rPr>
          <w:sz w:val="28"/>
          <w:szCs w:val="28"/>
        </w:rPr>
        <w:t>Analyze historical sales data to identify trends and patterns.</w:t>
      </w:r>
    </w:p>
    <w:p w14:paraId="5F2BF362" w14:textId="77777777" w:rsidR="00647CB2" w:rsidRPr="004D1BDE" w:rsidRDefault="00647CB2" w:rsidP="00647CB2">
      <w:pPr>
        <w:pStyle w:val="ListParagraph"/>
        <w:numPr>
          <w:ilvl w:val="0"/>
          <w:numId w:val="2"/>
        </w:numPr>
        <w:rPr>
          <w:sz w:val="28"/>
          <w:szCs w:val="28"/>
        </w:rPr>
      </w:pPr>
      <w:r w:rsidRPr="004D1BDE">
        <w:rPr>
          <w:sz w:val="28"/>
          <w:szCs w:val="28"/>
        </w:rPr>
        <w:t>Determine which die-cast models are top sellers and which are underperforming.</w:t>
      </w:r>
    </w:p>
    <w:p w14:paraId="3424D709" w14:textId="77777777" w:rsidR="00647CB2" w:rsidRPr="004D1BDE" w:rsidRDefault="00647CB2" w:rsidP="00647CB2">
      <w:pPr>
        <w:pStyle w:val="ListParagraph"/>
        <w:numPr>
          <w:ilvl w:val="0"/>
          <w:numId w:val="2"/>
        </w:numPr>
        <w:rPr>
          <w:sz w:val="28"/>
          <w:szCs w:val="28"/>
        </w:rPr>
      </w:pPr>
      <w:r w:rsidRPr="004D1BDE">
        <w:rPr>
          <w:sz w:val="28"/>
          <w:szCs w:val="28"/>
        </w:rPr>
        <w:t>Develop strategies to boost sales for underperforming products.</w:t>
      </w:r>
    </w:p>
    <w:p w14:paraId="045A4559" w14:textId="77777777" w:rsidR="00647CB2" w:rsidRPr="004D1BDE" w:rsidRDefault="00647CB2" w:rsidP="00647CB2">
      <w:pPr>
        <w:pStyle w:val="ListParagraph"/>
        <w:numPr>
          <w:ilvl w:val="0"/>
          <w:numId w:val="2"/>
        </w:numPr>
        <w:rPr>
          <w:sz w:val="28"/>
          <w:szCs w:val="28"/>
        </w:rPr>
      </w:pPr>
      <w:r w:rsidRPr="004D1BDE">
        <w:rPr>
          <w:sz w:val="28"/>
          <w:szCs w:val="28"/>
        </w:rPr>
        <w:t>Identify the most profitable sales channels (online, in-store, events) and optimize their performance.</w:t>
      </w:r>
    </w:p>
    <w:p w14:paraId="3409B969" w14:textId="2A4526EC" w:rsidR="00647CB2" w:rsidRPr="00647CB2" w:rsidRDefault="006E6AC1" w:rsidP="00647CB2">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8"/>
          <w:szCs w:val="28"/>
          <w14:ligatures w14:val="none"/>
        </w:rPr>
      </w:pPr>
      <w:r w:rsidRPr="004D1BDE">
        <w:rPr>
          <w:rFonts w:ascii="Segoe UI" w:eastAsia="Times New Roman" w:hAnsi="Segoe UI" w:cs="Segoe UI"/>
          <w:b/>
          <w:bCs/>
          <w:color w:val="374151"/>
          <w:kern w:val="0"/>
          <w:sz w:val="28"/>
          <w:szCs w:val="28"/>
          <w:bdr w:val="single" w:sz="2" w:space="0" w:color="D9D9E3" w:frame="1"/>
          <w14:ligatures w14:val="none"/>
        </w:rPr>
        <w:t>CUSTOMER ANALYSIS</w:t>
      </w:r>
    </w:p>
    <w:p w14:paraId="741ABAB9" w14:textId="77777777" w:rsidR="00647CB2" w:rsidRPr="004D1BDE" w:rsidRDefault="00647CB2" w:rsidP="00647CB2">
      <w:pPr>
        <w:pStyle w:val="NoSpacing"/>
        <w:numPr>
          <w:ilvl w:val="0"/>
          <w:numId w:val="4"/>
        </w:numPr>
        <w:rPr>
          <w:rFonts w:eastAsia="Times New Roman"/>
          <w:sz w:val="28"/>
          <w:szCs w:val="28"/>
        </w:rPr>
      </w:pPr>
      <w:r w:rsidRPr="004D1BDE">
        <w:rPr>
          <w:rFonts w:eastAsia="Times New Roman"/>
          <w:sz w:val="28"/>
          <w:szCs w:val="28"/>
        </w:rPr>
        <w:t>Segment customers based on demographics, purchasing behavior, and preferences.</w:t>
      </w:r>
    </w:p>
    <w:p w14:paraId="407A3348" w14:textId="77777777" w:rsidR="00647CB2" w:rsidRPr="004D1BDE" w:rsidRDefault="00647CB2" w:rsidP="00647CB2">
      <w:pPr>
        <w:pStyle w:val="NoSpacing"/>
        <w:numPr>
          <w:ilvl w:val="0"/>
          <w:numId w:val="4"/>
        </w:numPr>
        <w:rPr>
          <w:rFonts w:eastAsia="Times New Roman"/>
          <w:sz w:val="28"/>
          <w:szCs w:val="28"/>
        </w:rPr>
      </w:pPr>
      <w:r w:rsidRPr="004D1BDE">
        <w:rPr>
          <w:rFonts w:eastAsia="Times New Roman"/>
          <w:sz w:val="28"/>
          <w:szCs w:val="28"/>
        </w:rPr>
        <w:t>Customize marketing and sales strategies for each customer segment.</w:t>
      </w:r>
    </w:p>
    <w:p w14:paraId="2B0E3689" w14:textId="77777777" w:rsidR="00647CB2" w:rsidRPr="004D1BDE" w:rsidRDefault="00647CB2" w:rsidP="00647CB2">
      <w:pPr>
        <w:pStyle w:val="NoSpacing"/>
        <w:numPr>
          <w:ilvl w:val="0"/>
          <w:numId w:val="4"/>
        </w:numPr>
        <w:rPr>
          <w:rFonts w:eastAsia="Times New Roman"/>
          <w:sz w:val="28"/>
          <w:szCs w:val="28"/>
        </w:rPr>
      </w:pPr>
      <w:r w:rsidRPr="004D1BDE">
        <w:rPr>
          <w:rFonts w:eastAsia="Times New Roman"/>
          <w:sz w:val="28"/>
          <w:szCs w:val="28"/>
        </w:rPr>
        <w:t>Identify high-value customers and create loyalty programs or incentives to retain them.</w:t>
      </w:r>
    </w:p>
    <w:p w14:paraId="5B4EF664" w14:textId="77777777" w:rsidR="00647CB2" w:rsidRPr="004D1BDE" w:rsidRDefault="00647CB2" w:rsidP="00647CB2">
      <w:pPr>
        <w:pStyle w:val="NoSpacing"/>
        <w:numPr>
          <w:ilvl w:val="0"/>
          <w:numId w:val="4"/>
        </w:numPr>
        <w:rPr>
          <w:rFonts w:eastAsia="Times New Roman"/>
          <w:sz w:val="28"/>
          <w:szCs w:val="28"/>
        </w:rPr>
      </w:pPr>
      <w:r w:rsidRPr="004D1BDE">
        <w:rPr>
          <w:rFonts w:eastAsia="Times New Roman"/>
          <w:sz w:val="28"/>
          <w:szCs w:val="28"/>
        </w:rPr>
        <w:t>Improve customer retention and acquisition by tailoring communication and offers to different segments.</w:t>
      </w:r>
    </w:p>
    <w:p w14:paraId="1DBC5653" w14:textId="7B735891" w:rsidR="00647CB2" w:rsidRPr="00647CB2" w:rsidRDefault="006E6AC1" w:rsidP="00647CB2">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8"/>
          <w:szCs w:val="28"/>
          <w14:ligatures w14:val="none"/>
        </w:rPr>
      </w:pPr>
      <w:r w:rsidRPr="004D1BDE">
        <w:rPr>
          <w:rFonts w:ascii="Segoe UI" w:eastAsia="Times New Roman" w:hAnsi="Segoe UI" w:cs="Segoe UI"/>
          <w:b/>
          <w:bCs/>
          <w:color w:val="374151"/>
          <w:kern w:val="0"/>
          <w:sz w:val="28"/>
          <w:szCs w:val="28"/>
          <w:bdr w:val="single" w:sz="2" w:space="0" w:color="D9D9E3" w:frame="1"/>
          <w14:ligatures w14:val="none"/>
        </w:rPr>
        <w:t>PRODUCT ANALYSIS</w:t>
      </w:r>
    </w:p>
    <w:p w14:paraId="5D487E2D" w14:textId="4CFE4A83" w:rsidR="00647CB2" w:rsidRPr="004D1BDE" w:rsidRDefault="00647CB2" w:rsidP="006E6AC1">
      <w:pPr>
        <w:pStyle w:val="NoSpacing"/>
        <w:numPr>
          <w:ilvl w:val="0"/>
          <w:numId w:val="7"/>
        </w:numPr>
        <w:rPr>
          <w:rFonts w:eastAsia="Times New Roman"/>
          <w:sz w:val="28"/>
          <w:szCs w:val="28"/>
        </w:rPr>
      </w:pPr>
      <w:r w:rsidRPr="004D1BDE">
        <w:rPr>
          <w:rFonts w:eastAsia="Times New Roman"/>
          <w:sz w:val="28"/>
          <w:szCs w:val="28"/>
        </w:rPr>
        <w:t>Evaluate the current product range to determine its diversity, relevance, and alignment with market demand</w:t>
      </w:r>
      <w:r w:rsidR="006E6AC1" w:rsidRPr="004D1BDE">
        <w:rPr>
          <w:rFonts w:eastAsia="Times New Roman"/>
          <w:sz w:val="28"/>
          <w:szCs w:val="28"/>
        </w:rPr>
        <w:t>.</w:t>
      </w:r>
    </w:p>
    <w:p w14:paraId="51F6EADF" w14:textId="77777777" w:rsidR="006E6AC1" w:rsidRPr="004D1BDE" w:rsidRDefault="006E6AC1" w:rsidP="006E6AC1">
      <w:pPr>
        <w:pStyle w:val="NoSpacing"/>
        <w:numPr>
          <w:ilvl w:val="0"/>
          <w:numId w:val="7"/>
        </w:numPr>
        <w:rPr>
          <w:rFonts w:eastAsia="Times New Roman"/>
          <w:sz w:val="28"/>
          <w:szCs w:val="28"/>
        </w:rPr>
      </w:pPr>
      <w:r w:rsidRPr="004D1BDE">
        <w:rPr>
          <w:sz w:val="28"/>
          <w:szCs w:val="28"/>
          <w:shd w:val="clear" w:color="auto" w:fill="F7F7F8"/>
        </w:rPr>
        <w:t>Identify areas where the die-cast business can differentiate itself or improve its product lineup to gain a competitive advantage.</w:t>
      </w:r>
    </w:p>
    <w:p w14:paraId="30742D09" w14:textId="55856A45" w:rsidR="006E6AC1" w:rsidRPr="004D1BDE" w:rsidRDefault="006E6AC1" w:rsidP="006E6AC1">
      <w:pPr>
        <w:pStyle w:val="NoSpacing"/>
        <w:numPr>
          <w:ilvl w:val="0"/>
          <w:numId w:val="7"/>
        </w:numPr>
        <w:rPr>
          <w:rFonts w:eastAsia="Times New Roman"/>
          <w:sz w:val="28"/>
          <w:szCs w:val="28"/>
        </w:rPr>
      </w:pPr>
      <w:r w:rsidRPr="004D1BDE">
        <w:rPr>
          <w:sz w:val="28"/>
          <w:szCs w:val="28"/>
          <w:shd w:val="clear" w:color="auto" w:fill="F7F7F8"/>
        </w:rPr>
        <w:t>Determine the profitability of each product, considering production costs and pricing.</w:t>
      </w:r>
    </w:p>
    <w:p w14:paraId="776E201E" w14:textId="0772CCC4" w:rsidR="006E6AC1" w:rsidRPr="006E6AC1" w:rsidRDefault="006E6AC1" w:rsidP="006E6AC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8"/>
          <w:szCs w:val="28"/>
          <w14:ligatures w14:val="none"/>
        </w:rPr>
      </w:pPr>
      <w:r w:rsidRPr="004D1BDE">
        <w:rPr>
          <w:rFonts w:ascii="Segoe UI" w:eastAsia="Times New Roman" w:hAnsi="Segoe UI" w:cs="Segoe UI"/>
          <w:b/>
          <w:bCs/>
          <w:color w:val="374151"/>
          <w:kern w:val="0"/>
          <w:sz w:val="28"/>
          <w:szCs w:val="28"/>
          <w:bdr w:val="single" w:sz="2" w:space="0" w:color="D9D9E3" w:frame="1"/>
          <w14:ligatures w14:val="none"/>
        </w:rPr>
        <w:t>DEMOGRAPHIC ANALYSIS</w:t>
      </w:r>
    </w:p>
    <w:p w14:paraId="56D311B0" w14:textId="77777777" w:rsidR="006E6AC1" w:rsidRPr="004D1BDE" w:rsidRDefault="006E6AC1" w:rsidP="006E6AC1">
      <w:pPr>
        <w:pStyle w:val="NoSpacing"/>
        <w:numPr>
          <w:ilvl w:val="0"/>
          <w:numId w:val="9"/>
        </w:numPr>
        <w:rPr>
          <w:rFonts w:eastAsia="Times New Roman"/>
          <w:sz w:val="28"/>
          <w:szCs w:val="28"/>
        </w:rPr>
      </w:pPr>
      <w:r w:rsidRPr="004D1BDE">
        <w:rPr>
          <w:rFonts w:eastAsia="Times New Roman"/>
          <w:sz w:val="28"/>
          <w:szCs w:val="28"/>
        </w:rPr>
        <w:t>Create detailed customer profiles by age, gender, location, income level, and other relevant demographic factors.</w:t>
      </w:r>
    </w:p>
    <w:p w14:paraId="7A5A7143" w14:textId="77777777" w:rsidR="006E6AC1" w:rsidRPr="004D1BDE" w:rsidRDefault="006E6AC1" w:rsidP="006E6AC1">
      <w:pPr>
        <w:pStyle w:val="NoSpacing"/>
        <w:numPr>
          <w:ilvl w:val="0"/>
          <w:numId w:val="9"/>
        </w:numPr>
        <w:rPr>
          <w:rFonts w:eastAsia="Times New Roman"/>
          <w:sz w:val="28"/>
          <w:szCs w:val="28"/>
        </w:rPr>
      </w:pPr>
      <w:r w:rsidRPr="004D1BDE">
        <w:rPr>
          <w:rFonts w:eastAsia="Times New Roman"/>
          <w:sz w:val="28"/>
          <w:szCs w:val="28"/>
        </w:rPr>
        <w:t>Understand the core customer segments and their needs, preferences, and shopping behaviors.</w:t>
      </w:r>
    </w:p>
    <w:p w14:paraId="1BF7F6CF" w14:textId="77777777" w:rsidR="004D1BDE" w:rsidRDefault="004D1BDE" w:rsidP="004D1BDE">
      <w:pPr>
        <w:rPr>
          <w:b/>
          <w:bCs/>
          <w:sz w:val="44"/>
          <w:szCs w:val="44"/>
        </w:rPr>
      </w:pPr>
      <w:r>
        <w:rPr>
          <w:b/>
          <w:bCs/>
          <w:sz w:val="28"/>
          <w:szCs w:val="28"/>
        </w:rPr>
        <w:lastRenderedPageBreak/>
        <w:t xml:space="preserve">                            </w:t>
      </w:r>
      <w:r w:rsidRPr="00CF5C75">
        <w:rPr>
          <w:b/>
          <w:bCs/>
          <w:sz w:val="44"/>
          <w:szCs w:val="44"/>
        </w:rPr>
        <w:t>SIGNIFICANCE OF THIS PROJECT</w:t>
      </w:r>
    </w:p>
    <w:p w14:paraId="5DEC9CB5" w14:textId="77777777" w:rsidR="00CF5C75" w:rsidRDefault="00CF5C75" w:rsidP="004D1BDE">
      <w:pPr>
        <w:rPr>
          <w:b/>
          <w:bCs/>
          <w:sz w:val="44"/>
          <w:szCs w:val="44"/>
        </w:rPr>
      </w:pPr>
    </w:p>
    <w:p w14:paraId="55375B65" w14:textId="77777777" w:rsidR="00CF5C75" w:rsidRPr="00CF5C75" w:rsidRDefault="00CF5C75" w:rsidP="00CF5C75">
      <w:pPr>
        <w:pStyle w:val="Heading1"/>
        <w:numPr>
          <w:ilvl w:val="0"/>
          <w:numId w:val="11"/>
        </w:numPr>
        <w:rPr>
          <w:rFonts w:eastAsia="Times New Roman"/>
          <w:b/>
          <w:bCs/>
          <w:color w:val="auto"/>
        </w:rPr>
      </w:pPr>
      <w:r w:rsidRPr="00CF5C75">
        <w:rPr>
          <w:rFonts w:eastAsia="Times New Roman"/>
          <w:b/>
          <w:bCs/>
          <w:color w:val="auto"/>
        </w:rPr>
        <w:t>Customer Understanding: Gain insights into customer behavior, preferences, and demographics.</w:t>
      </w:r>
    </w:p>
    <w:p w14:paraId="47BA1725" w14:textId="77777777" w:rsidR="00CF5C75" w:rsidRPr="00CF5C75" w:rsidRDefault="00CF5C75" w:rsidP="00CF5C75">
      <w:pPr>
        <w:pStyle w:val="Heading1"/>
        <w:numPr>
          <w:ilvl w:val="0"/>
          <w:numId w:val="11"/>
        </w:numPr>
        <w:rPr>
          <w:rFonts w:eastAsia="Times New Roman"/>
          <w:b/>
          <w:bCs/>
          <w:color w:val="auto"/>
        </w:rPr>
      </w:pPr>
      <w:r w:rsidRPr="00CF5C75">
        <w:rPr>
          <w:rFonts w:eastAsia="Times New Roman"/>
          <w:b/>
          <w:bCs/>
          <w:color w:val="auto"/>
        </w:rPr>
        <w:t>Product Optimization: Refine product selection based on sales data and customer feedback.</w:t>
      </w:r>
    </w:p>
    <w:p w14:paraId="4916BE08" w14:textId="77777777" w:rsidR="00CF5C75" w:rsidRPr="00CF5C75" w:rsidRDefault="00CF5C75" w:rsidP="00CF5C75">
      <w:pPr>
        <w:pStyle w:val="Heading1"/>
        <w:numPr>
          <w:ilvl w:val="0"/>
          <w:numId w:val="11"/>
        </w:numPr>
        <w:rPr>
          <w:rFonts w:eastAsia="Times New Roman"/>
          <w:b/>
          <w:bCs/>
          <w:color w:val="auto"/>
        </w:rPr>
      </w:pPr>
      <w:r w:rsidRPr="00CF5C75">
        <w:rPr>
          <w:rFonts w:eastAsia="Times New Roman"/>
          <w:b/>
          <w:bCs/>
          <w:color w:val="auto"/>
        </w:rPr>
        <w:t>Inventory Management: Reduce carrying costs, prevent stockouts, and ensure efficient inventory levels.</w:t>
      </w:r>
    </w:p>
    <w:p w14:paraId="08851FB6" w14:textId="77777777" w:rsidR="00CF5C75" w:rsidRPr="00CF5C75" w:rsidRDefault="00CF5C75" w:rsidP="00CF5C75">
      <w:pPr>
        <w:pStyle w:val="Heading1"/>
        <w:numPr>
          <w:ilvl w:val="0"/>
          <w:numId w:val="11"/>
        </w:numPr>
        <w:rPr>
          <w:rFonts w:eastAsia="Times New Roman"/>
          <w:b/>
          <w:bCs/>
          <w:color w:val="auto"/>
        </w:rPr>
      </w:pPr>
      <w:r w:rsidRPr="00CF5C75">
        <w:rPr>
          <w:rFonts w:eastAsia="Times New Roman"/>
          <w:b/>
          <w:bCs/>
          <w:color w:val="auto"/>
        </w:rPr>
        <w:t>Competitive Positioning: Stand out in the market by differentiating from competitors.</w:t>
      </w:r>
    </w:p>
    <w:p w14:paraId="761E44AF" w14:textId="77777777" w:rsidR="00CF5C75" w:rsidRPr="00CF5C75" w:rsidRDefault="00CF5C75" w:rsidP="00CF5C75">
      <w:pPr>
        <w:pStyle w:val="Heading1"/>
        <w:numPr>
          <w:ilvl w:val="0"/>
          <w:numId w:val="11"/>
        </w:numPr>
        <w:rPr>
          <w:rFonts w:eastAsia="Times New Roman"/>
          <w:b/>
          <w:bCs/>
          <w:color w:val="auto"/>
        </w:rPr>
      </w:pPr>
      <w:r w:rsidRPr="00CF5C75">
        <w:rPr>
          <w:rFonts w:eastAsia="Times New Roman"/>
          <w:b/>
          <w:bCs/>
          <w:color w:val="auto"/>
        </w:rPr>
        <w:t>Pricing Strategies: Determine optimal pricing strategies for profitability and competitiveness.</w:t>
      </w:r>
    </w:p>
    <w:p w14:paraId="023DD6ED" w14:textId="77777777" w:rsidR="00CF5C75" w:rsidRPr="00CF5C75" w:rsidRDefault="00CF5C75" w:rsidP="00CF5C75">
      <w:pPr>
        <w:pStyle w:val="Heading1"/>
        <w:numPr>
          <w:ilvl w:val="0"/>
          <w:numId w:val="11"/>
        </w:numPr>
        <w:rPr>
          <w:rFonts w:eastAsia="Times New Roman"/>
          <w:b/>
          <w:bCs/>
          <w:color w:val="auto"/>
        </w:rPr>
      </w:pPr>
      <w:r w:rsidRPr="00CF5C75">
        <w:rPr>
          <w:rFonts w:eastAsia="Times New Roman"/>
          <w:b/>
          <w:bCs/>
          <w:color w:val="auto"/>
        </w:rPr>
        <w:t>Targeted Marketing: Develop effective marketing campaigns and promotions based on customer data.</w:t>
      </w:r>
    </w:p>
    <w:p w14:paraId="196B0490" w14:textId="77777777" w:rsidR="00CF5C75" w:rsidRPr="00CF5C75" w:rsidRDefault="00CF5C75" w:rsidP="00CF5C75">
      <w:pPr>
        <w:pStyle w:val="Heading1"/>
        <w:numPr>
          <w:ilvl w:val="0"/>
          <w:numId w:val="11"/>
        </w:numPr>
        <w:rPr>
          <w:rFonts w:eastAsia="Times New Roman"/>
          <w:b/>
          <w:bCs/>
          <w:color w:val="auto"/>
        </w:rPr>
      </w:pPr>
      <w:r w:rsidRPr="00CF5C75">
        <w:rPr>
          <w:rFonts w:eastAsia="Times New Roman"/>
          <w:b/>
          <w:bCs/>
          <w:color w:val="auto"/>
        </w:rPr>
        <w:t>Operational Efficiency: Improve cost savings and operational efficiency.</w:t>
      </w:r>
    </w:p>
    <w:p w14:paraId="399AC036" w14:textId="77777777" w:rsidR="00CF5C75" w:rsidRPr="00CF5C75" w:rsidRDefault="00CF5C75" w:rsidP="00CF5C75">
      <w:pPr>
        <w:pStyle w:val="Heading1"/>
        <w:numPr>
          <w:ilvl w:val="0"/>
          <w:numId w:val="11"/>
        </w:numPr>
        <w:rPr>
          <w:rFonts w:eastAsia="Times New Roman"/>
          <w:b/>
          <w:bCs/>
          <w:color w:val="auto"/>
        </w:rPr>
      </w:pPr>
      <w:r w:rsidRPr="00CF5C75">
        <w:rPr>
          <w:rFonts w:eastAsia="Times New Roman"/>
          <w:b/>
          <w:bCs/>
          <w:color w:val="auto"/>
        </w:rPr>
        <w:t>Adapt to Trends: Stay current with market trends and evolving customer demands.</w:t>
      </w:r>
    </w:p>
    <w:p w14:paraId="00CCB56E" w14:textId="77777777" w:rsidR="00CF5C75" w:rsidRPr="00CF5C75" w:rsidRDefault="00CF5C75" w:rsidP="00CF5C75">
      <w:pPr>
        <w:pStyle w:val="Heading1"/>
        <w:numPr>
          <w:ilvl w:val="0"/>
          <w:numId w:val="11"/>
        </w:numPr>
        <w:rPr>
          <w:rFonts w:eastAsia="Times New Roman"/>
          <w:b/>
          <w:bCs/>
          <w:color w:val="auto"/>
        </w:rPr>
      </w:pPr>
      <w:r w:rsidRPr="00CF5C75">
        <w:rPr>
          <w:rFonts w:eastAsia="Times New Roman"/>
          <w:b/>
          <w:bCs/>
          <w:color w:val="auto"/>
        </w:rPr>
        <w:t>Customer Satisfaction: Enhance the shopping experience, increase loyalty, and repeat business.</w:t>
      </w:r>
    </w:p>
    <w:p w14:paraId="48590052" w14:textId="77777777" w:rsidR="00CF5C75" w:rsidRPr="00CF5C75" w:rsidRDefault="00CF5C75" w:rsidP="00CF5C75">
      <w:pPr>
        <w:pStyle w:val="Heading1"/>
        <w:numPr>
          <w:ilvl w:val="0"/>
          <w:numId w:val="11"/>
        </w:numPr>
        <w:rPr>
          <w:rFonts w:eastAsia="Times New Roman"/>
          <w:b/>
          <w:bCs/>
          <w:color w:val="auto"/>
        </w:rPr>
      </w:pPr>
      <w:r w:rsidRPr="00CF5C75">
        <w:rPr>
          <w:rFonts w:eastAsia="Times New Roman"/>
          <w:b/>
          <w:bCs/>
          <w:color w:val="auto"/>
        </w:rPr>
        <w:t>Sustainability and Growth: Plan for long-term growth and sustainability in the retail industry</w:t>
      </w:r>
    </w:p>
    <w:p w14:paraId="00D65C1B" w14:textId="0EC70DC6" w:rsidR="00893B67" w:rsidRPr="00893B67" w:rsidRDefault="004D1BDE" w:rsidP="00893B67">
      <w:pPr>
        <w:pStyle w:val="NoSpacing"/>
        <w:rPr>
          <w:sz w:val="32"/>
          <w:szCs w:val="32"/>
        </w:rPr>
      </w:pPr>
      <w:r w:rsidRPr="004D1BDE">
        <w:rPr>
          <w:sz w:val="32"/>
          <w:szCs w:val="32"/>
        </w:rPr>
        <w:br w:type="page"/>
      </w:r>
      <w:r w:rsidR="00893B67">
        <w:rPr>
          <w:b/>
          <w:bCs/>
          <w:sz w:val="28"/>
          <w:szCs w:val="28"/>
        </w:rPr>
        <w:lastRenderedPageBreak/>
        <w:t>DATA DICTIONARY</w:t>
      </w:r>
    </w:p>
    <w:p w14:paraId="3CF143E9" w14:textId="14F86BE7" w:rsidR="00893B67" w:rsidRDefault="00F663F1" w:rsidP="00893B67">
      <w:r>
        <w:rPr>
          <w:b/>
          <w:bCs/>
          <w:sz w:val="28"/>
          <w:szCs w:val="28"/>
        </w:rPr>
        <w:t>TABLE 1. CUSTOMERS</w:t>
      </w:r>
      <w:r w:rsidR="00DB5D5E">
        <w:rPr>
          <w:b/>
          <w:bCs/>
          <w:sz w:val="28"/>
          <w:szCs w:val="28"/>
        </w:rPr>
        <w:t xml:space="preserve">  </w:t>
      </w:r>
      <w:r w:rsidR="00505FAF">
        <w:rPr>
          <w:b/>
          <w:bCs/>
          <w:sz w:val="28"/>
          <w:szCs w:val="28"/>
        </w:rPr>
        <w:t xml:space="preserve"> </w:t>
      </w:r>
      <w:r w:rsidR="00DB5D5E" w:rsidRPr="00505FAF">
        <w:rPr>
          <w:rFonts w:eastAsia="Times New Roman"/>
          <w:b/>
          <w:bCs/>
          <w:sz w:val="24"/>
          <w:szCs w:val="24"/>
        </w:rPr>
        <w:t>C</w:t>
      </w:r>
      <w:r w:rsidR="00DB5D5E" w:rsidRPr="00505FAF">
        <w:rPr>
          <w:b/>
          <w:bCs/>
          <w:sz w:val="24"/>
          <w:szCs w:val="24"/>
        </w:rPr>
        <w:t>ustomer</w:t>
      </w:r>
      <w:r w:rsidR="00DB5D5E" w:rsidRPr="00505FAF">
        <w:rPr>
          <w:rFonts w:eastAsia="Times New Roman"/>
          <w:b/>
          <w:bCs/>
          <w:sz w:val="24"/>
          <w:szCs w:val="24"/>
        </w:rPr>
        <w:t xml:space="preserve"> </w:t>
      </w:r>
      <w:r w:rsidR="00DB5D5E" w:rsidRPr="00505FAF">
        <w:rPr>
          <w:b/>
          <w:bCs/>
          <w:sz w:val="24"/>
          <w:szCs w:val="24"/>
        </w:rPr>
        <w:t>Number (Primary Key):</w:t>
      </w:r>
      <w:r w:rsidR="00893B67">
        <w:rPr>
          <w:b/>
          <w:bCs/>
          <w:sz w:val="24"/>
          <w:szCs w:val="24"/>
        </w:rPr>
        <w:t xml:space="preserve"> </w:t>
      </w:r>
      <w:r w:rsidR="00DB5D5E" w:rsidRPr="00DB5D5E">
        <w:t>Description</w:t>
      </w:r>
      <w:r w:rsidR="00893B67">
        <w:t xml:space="preserve"> </w:t>
      </w:r>
      <w:r w:rsidR="00156D5E">
        <w:t>-</w:t>
      </w:r>
      <w:r w:rsidR="00DB5D5E" w:rsidRPr="00DB5D5E">
        <w:t xml:space="preserve"> A unique identifier for each customer.</w:t>
      </w:r>
      <w:r w:rsidR="00893B67">
        <w:t xml:space="preserve"> </w:t>
      </w:r>
    </w:p>
    <w:p w14:paraId="60FD6EC8" w14:textId="04DD6827" w:rsidR="00DB5D5E" w:rsidRPr="00893B67" w:rsidRDefault="00DB5D5E" w:rsidP="00893B67">
      <w:pPr>
        <w:rPr>
          <w:b/>
          <w:bCs/>
          <w:sz w:val="28"/>
          <w:szCs w:val="28"/>
        </w:rPr>
      </w:pPr>
      <w:r w:rsidRPr="00505FAF">
        <w:rPr>
          <w:rFonts w:eastAsia="Times New Roman"/>
          <w:b/>
          <w:bCs/>
          <w:sz w:val="24"/>
          <w:szCs w:val="24"/>
        </w:rPr>
        <w:t>Customer Name</w:t>
      </w:r>
      <w:r w:rsidRPr="00DB5D5E">
        <w:rPr>
          <w:rFonts w:eastAsia="Times New Roman"/>
        </w:rPr>
        <w:t>:</w:t>
      </w:r>
    </w:p>
    <w:p w14:paraId="758FD515" w14:textId="77777777" w:rsidR="00DB5D5E" w:rsidRPr="00DB5D5E" w:rsidRDefault="00DB5D5E" w:rsidP="00DB5D5E">
      <w:pPr>
        <w:pStyle w:val="NoSpacing"/>
        <w:rPr>
          <w:rFonts w:eastAsia="Times New Roman"/>
        </w:rPr>
      </w:pPr>
      <w:r w:rsidRPr="00DB5D5E">
        <w:rPr>
          <w:rFonts w:eastAsia="Times New Roman"/>
        </w:rPr>
        <w:t>Description: The name of the customer or the company.</w:t>
      </w:r>
    </w:p>
    <w:p w14:paraId="29EE6C15" w14:textId="78938B07" w:rsidR="00DB5D5E" w:rsidRPr="00505FAF" w:rsidRDefault="00DB5D5E" w:rsidP="00DB5D5E">
      <w:pPr>
        <w:pStyle w:val="NoSpacing"/>
        <w:rPr>
          <w:rFonts w:eastAsia="Times New Roman"/>
          <w:b/>
          <w:bCs/>
          <w:sz w:val="24"/>
          <w:szCs w:val="24"/>
        </w:rPr>
      </w:pPr>
      <w:r w:rsidRPr="00505FAF">
        <w:rPr>
          <w:rFonts w:eastAsia="Times New Roman"/>
          <w:b/>
          <w:bCs/>
          <w:sz w:val="24"/>
          <w:szCs w:val="24"/>
        </w:rPr>
        <w:t>Contact Last Name:</w:t>
      </w:r>
    </w:p>
    <w:p w14:paraId="3AB5395F" w14:textId="77777777" w:rsidR="00DB5D5E" w:rsidRPr="00DB5D5E" w:rsidRDefault="00DB5D5E" w:rsidP="00DB5D5E">
      <w:pPr>
        <w:pStyle w:val="NoSpacing"/>
        <w:rPr>
          <w:rFonts w:eastAsia="Times New Roman"/>
        </w:rPr>
      </w:pPr>
      <w:r w:rsidRPr="00DB5D5E">
        <w:rPr>
          <w:rFonts w:eastAsia="Times New Roman"/>
        </w:rPr>
        <w:t>Description: The last name of the contact person.</w:t>
      </w:r>
    </w:p>
    <w:p w14:paraId="5566BFE3" w14:textId="10FC58EF" w:rsidR="00DB5D5E" w:rsidRPr="00DB5D5E" w:rsidRDefault="00DB5D5E" w:rsidP="00DB5D5E">
      <w:pPr>
        <w:pStyle w:val="NoSpacing"/>
        <w:rPr>
          <w:rFonts w:eastAsia="Times New Roman"/>
        </w:rPr>
      </w:pPr>
      <w:r w:rsidRPr="00505FAF">
        <w:rPr>
          <w:rFonts w:eastAsia="Times New Roman"/>
          <w:b/>
          <w:bCs/>
          <w:sz w:val="24"/>
          <w:szCs w:val="24"/>
        </w:rPr>
        <w:t>Contact FirstName</w:t>
      </w:r>
      <w:r w:rsidRPr="00DB5D5E">
        <w:rPr>
          <w:rFonts w:eastAsia="Times New Roman"/>
        </w:rPr>
        <w:t>:</w:t>
      </w:r>
    </w:p>
    <w:p w14:paraId="61DC4127" w14:textId="77777777" w:rsidR="00DB5D5E" w:rsidRPr="00DB5D5E" w:rsidRDefault="00DB5D5E" w:rsidP="00DB5D5E">
      <w:pPr>
        <w:pStyle w:val="NoSpacing"/>
        <w:rPr>
          <w:rFonts w:eastAsia="Times New Roman"/>
        </w:rPr>
      </w:pPr>
      <w:r w:rsidRPr="00DB5D5E">
        <w:rPr>
          <w:rFonts w:eastAsia="Times New Roman"/>
        </w:rPr>
        <w:t>Description: The first name of the contact person.</w:t>
      </w:r>
    </w:p>
    <w:p w14:paraId="59BC5F44" w14:textId="77777777" w:rsidR="00DB5D5E" w:rsidRPr="00DB5D5E" w:rsidRDefault="00DB5D5E" w:rsidP="00DB5D5E">
      <w:pPr>
        <w:pStyle w:val="NoSpacing"/>
        <w:rPr>
          <w:rFonts w:eastAsia="Times New Roman"/>
        </w:rPr>
      </w:pPr>
      <w:r w:rsidRPr="00505FAF">
        <w:rPr>
          <w:rFonts w:eastAsia="Times New Roman"/>
          <w:b/>
          <w:bCs/>
          <w:sz w:val="24"/>
          <w:szCs w:val="24"/>
        </w:rPr>
        <w:t>phone</w:t>
      </w:r>
      <w:r w:rsidRPr="00DB5D5E">
        <w:rPr>
          <w:rFonts w:eastAsia="Times New Roman"/>
        </w:rPr>
        <w:t>:</w:t>
      </w:r>
    </w:p>
    <w:p w14:paraId="2A9F9556" w14:textId="77777777" w:rsidR="00DB5D5E" w:rsidRPr="00DB5D5E" w:rsidRDefault="00DB5D5E" w:rsidP="00DB5D5E">
      <w:pPr>
        <w:pStyle w:val="NoSpacing"/>
        <w:rPr>
          <w:rFonts w:eastAsia="Times New Roman"/>
        </w:rPr>
      </w:pPr>
      <w:r w:rsidRPr="00DB5D5E">
        <w:rPr>
          <w:rFonts w:eastAsia="Times New Roman"/>
        </w:rPr>
        <w:t>Description: The phone number for contacting the customer.</w:t>
      </w:r>
    </w:p>
    <w:p w14:paraId="4730D1B8" w14:textId="77777777" w:rsidR="00DB5D5E" w:rsidRPr="00505FAF" w:rsidRDefault="00DB5D5E" w:rsidP="00DB5D5E">
      <w:pPr>
        <w:pStyle w:val="NoSpacing"/>
        <w:rPr>
          <w:rFonts w:eastAsia="Times New Roman"/>
          <w:b/>
          <w:bCs/>
          <w:sz w:val="24"/>
          <w:szCs w:val="24"/>
        </w:rPr>
      </w:pPr>
      <w:r w:rsidRPr="00505FAF">
        <w:rPr>
          <w:rFonts w:eastAsia="Times New Roman"/>
          <w:b/>
          <w:bCs/>
          <w:sz w:val="24"/>
          <w:szCs w:val="24"/>
        </w:rPr>
        <w:t>addressLine1:</w:t>
      </w:r>
    </w:p>
    <w:p w14:paraId="36EA52A4" w14:textId="77777777" w:rsidR="00DB5D5E" w:rsidRPr="00DB5D5E" w:rsidRDefault="00DB5D5E" w:rsidP="00DB5D5E">
      <w:pPr>
        <w:pStyle w:val="NoSpacing"/>
        <w:rPr>
          <w:rFonts w:eastAsia="Times New Roman"/>
        </w:rPr>
      </w:pPr>
      <w:r w:rsidRPr="00DB5D5E">
        <w:rPr>
          <w:rFonts w:eastAsia="Times New Roman"/>
        </w:rPr>
        <w:t>Description: The first line of the customer's address.</w:t>
      </w:r>
    </w:p>
    <w:p w14:paraId="56712C67" w14:textId="77777777" w:rsidR="00DB5D5E" w:rsidRPr="00DB5D5E" w:rsidRDefault="00DB5D5E" w:rsidP="00DB5D5E">
      <w:pPr>
        <w:pStyle w:val="NoSpacing"/>
        <w:rPr>
          <w:rFonts w:eastAsia="Times New Roman"/>
        </w:rPr>
      </w:pPr>
      <w:r w:rsidRPr="00505FAF">
        <w:rPr>
          <w:rFonts w:eastAsia="Times New Roman"/>
          <w:b/>
          <w:bCs/>
          <w:sz w:val="24"/>
          <w:szCs w:val="24"/>
        </w:rPr>
        <w:t>addressLine2</w:t>
      </w:r>
      <w:r w:rsidRPr="00DB5D5E">
        <w:rPr>
          <w:rFonts w:eastAsia="Times New Roman"/>
        </w:rPr>
        <w:t>:</w:t>
      </w:r>
    </w:p>
    <w:p w14:paraId="4EC1488E" w14:textId="77777777" w:rsidR="00DB5D5E" w:rsidRPr="00DB5D5E" w:rsidRDefault="00DB5D5E" w:rsidP="00DB5D5E">
      <w:pPr>
        <w:pStyle w:val="NoSpacing"/>
        <w:rPr>
          <w:rFonts w:eastAsia="Times New Roman"/>
        </w:rPr>
      </w:pPr>
      <w:r w:rsidRPr="00DB5D5E">
        <w:rPr>
          <w:rFonts w:eastAsia="Times New Roman"/>
        </w:rPr>
        <w:t>Description: The second line of the customer's address (if applicable).</w:t>
      </w:r>
    </w:p>
    <w:p w14:paraId="680940F5" w14:textId="77777777" w:rsidR="00DB5D5E" w:rsidRPr="00505FAF" w:rsidRDefault="00DB5D5E" w:rsidP="00DB5D5E">
      <w:pPr>
        <w:pStyle w:val="NoSpacing"/>
        <w:rPr>
          <w:rFonts w:eastAsia="Times New Roman"/>
          <w:b/>
          <w:bCs/>
          <w:sz w:val="24"/>
          <w:szCs w:val="24"/>
        </w:rPr>
      </w:pPr>
      <w:r w:rsidRPr="00505FAF">
        <w:rPr>
          <w:rFonts w:eastAsia="Times New Roman"/>
          <w:b/>
          <w:bCs/>
          <w:sz w:val="24"/>
          <w:szCs w:val="24"/>
        </w:rPr>
        <w:t>city:</w:t>
      </w:r>
    </w:p>
    <w:p w14:paraId="460DDAE2" w14:textId="77777777" w:rsidR="00DB5D5E" w:rsidRPr="00DB5D5E" w:rsidRDefault="00DB5D5E" w:rsidP="00DB5D5E">
      <w:pPr>
        <w:pStyle w:val="NoSpacing"/>
        <w:rPr>
          <w:rFonts w:eastAsia="Times New Roman"/>
        </w:rPr>
      </w:pPr>
      <w:r w:rsidRPr="00DB5D5E">
        <w:rPr>
          <w:rFonts w:eastAsia="Times New Roman"/>
        </w:rPr>
        <w:t>Description: The city where the customer is located.</w:t>
      </w:r>
    </w:p>
    <w:p w14:paraId="1C92EED0" w14:textId="77777777" w:rsidR="00DB5D5E" w:rsidRPr="00505FAF" w:rsidRDefault="00DB5D5E" w:rsidP="00DB5D5E">
      <w:pPr>
        <w:pStyle w:val="NoSpacing"/>
        <w:rPr>
          <w:rFonts w:eastAsia="Times New Roman"/>
          <w:b/>
          <w:bCs/>
          <w:sz w:val="24"/>
          <w:szCs w:val="24"/>
        </w:rPr>
      </w:pPr>
      <w:r w:rsidRPr="00505FAF">
        <w:rPr>
          <w:rFonts w:eastAsia="Times New Roman"/>
          <w:b/>
          <w:bCs/>
          <w:sz w:val="24"/>
          <w:szCs w:val="24"/>
        </w:rPr>
        <w:t>state:</w:t>
      </w:r>
    </w:p>
    <w:p w14:paraId="4BE06BD1" w14:textId="77777777" w:rsidR="00DB5D5E" w:rsidRPr="00DB5D5E" w:rsidRDefault="00DB5D5E" w:rsidP="00DB5D5E">
      <w:pPr>
        <w:pStyle w:val="NoSpacing"/>
        <w:rPr>
          <w:rFonts w:eastAsia="Times New Roman"/>
        </w:rPr>
      </w:pPr>
      <w:r w:rsidRPr="00DB5D5E">
        <w:rPr>
          <w:rFonts w:eastAsia="Times New Roman"/>
        </w:rPr>
        <w:t>Description: The state or region where the customer is located.</w:t>
      </w:r>
    </w:p>
    <w:p w14:paraId="7B950AFC" w14:textId="26E14B1E" w:rsidR="00DB5D5E" w:rsidRPr="00505FAF" w:rsidRDefault="00DB5D5E" w:rsidP="00DB5D5E">
      <w:pPr>
        <w:pStyle w:val="NoSpacing"/>
        <w:rPr>
          <w:rFonts w:eastAsia="Times New Roman"/>
          <w:b/>
          <w:bCs/>
          <w:sz w:val="24"/>
          <w:szCs w:val="24"/>
        </w:rPr>
      </w:pPr>
      <w:r w:rsidRPr="00505FAF">
        <w:rPr>
          <w:rFonts w:eastAsia="Times New Roman"/>
          <w:b/>
          <w:bCs/>
          <w:sz w:val="24"/>
          <w:szCs w:val="24"/>
        </w:rPr>
        <w:t>Postal Code:</w:t>
      </w:r>
    </w:p>
    <w:p w14:paraId="1FD3727D" w14:textId="77777777" w:rsidR="00DB5D5E" w:rsidRPr="00DB5D5E" w:rsidRDefault="00DB5D5E" w:rsidP="00DB5D5E">
      <w:pPr>
        <w:pStyle w:val="NoSpacing"/>
        <w:rPr>
          <w:rFonts w:eastAsia="Times New Roman"/>
        </w:rPr>
      </w:pPr>
      <w:r w:rsidRPr="00DB5D5E">
        <w:rPr>
          <w:rFonts w:eastAsia="Times New Roman"/>
        </w:rPr>
        <w:t>Description: The postal code or ZIP code for the customer's location.</w:t>
      </w:r>
    </w:p>
    <w:p w14:paraId="0DDBF284" w14:textId="77777777" w:rsidR="00DB5D5E" w:rsidRPr="00505FAF" w:rsidRDefault="00DB5D5E" w:rsidP="00DB5D5E">
      <w:pPr>
        <w:pStyle w:val="NoSpacing"/>
        <w:rPr>
          <w:rFonts w:eastAsia="Times New Roman"/>
          <w:b/>
          <w:bCs/>
          <w:sz w:val="24"/>
          <w:szCs w:val="24"/>
        </w:rPr>
      </w:pPr>
      <w:r w:rsidRPr="00505FAF">
        <w:rPr>
          <w:rFonts w:eastAsia="Times New Roman"/>
          <w:b/>
          <w:bCs/>
          <w:sz w:val="24"/>
          <w:szCs w:val="24"/>
        </w:rPr>
        <w:t>country:</w:t>
      </w:r>
    </w:p>
    <w:p w14:paraId="49F361E8" w14:textId="77777777" w:rsidR="00DB5D5E" w:rsidRPr="00DB5D5E" w:rsidRDefault="00DB5D5E" w:rsidP="00DB5D5E">
      <w:pPr>
        <w:pStyle w:val="NoSpacing"/>
        <w:rPr>
          <w:rFonts w:eastAsia="Times New Roman"/>
        </w:rPr>
      </w:pPr>
      <w:r w:rsidRPr="00DB5D5E">
        <w:rPr>
          <w:rFonts w:eastAsia="Times New Roman"/>
        </w:rPr>
        <w:t>Description: The country where the customer is located.</w:t>
      </w:r>
    </w:p>
    <w:p w14:paraId="18FFE4B7" w14:textId="1ADD8F05" w:rsidR="00DB5D5E" w:rsidRPr="00505FAF" w:rsidRDefault="00DB5D5E" w:rsidP="00DB5D5E">
      <w:pPr>
        <w:pStyle w:val="NoSpacing"/>
        <w:rPr>
          <w:rFonts w:eastAsia="Times New Roman"/>
          <w:b/>
          <w:bCs/>
          <w:sz w:val="24"/>
          <w:szCs w:val="24"/>
        </w:rPr>
      </w:pPr>
      <w:r w:rsidRPr="00505FAF">
        <w:rPr>
          <w:rFonts w:eastAsia="Times New Roman"/>
          <w:b/>
          <w:bCs/>
          <w:sz w:val="24"/>
          <w:szCs w:val="24"/>
        </w:rPr>
        <w:t>Sales Rep Employee Number:</w:t>
      </w:r>
    </w:p>
    <w:p w14:paraId="2BF5F562" w14:textId="77777777" w:rsidR="00DB5D5E" w:rsidRPr="00DB5D5E" w:rsidRDefault="00DB5D5E" w:rsidP="00DB5D5E">
      <w:pPr>
        <w:pStyle w:val="NoSpacing"/>
        <w:rPr>
          <w:rFonts w:eastAsia="Times New Roman"/>
        </w:rPr>
      </w:pPr>
      <w:r w:rsidRPr="00DB5D5E">
        <w:rPr>
          <w:rFonts w:eastAsia="Times New Roman"/>
        </w:rPr>
        <w:t>Description: The employee number of the sales representative assigned to this customer.</w:t>
      </w:r>
    </w:p>
    <w:p w14:paraId="15D36D39" w14:textId="29A3FCC0" w:rsidR="00DB5D5E" w:rsidRPr="00505FAF" w:rsidRDefault="00DB5D5E" w:rsidP="00DB5D5E">
      <w:pPr>
        <w:pStyle w:val="NoSpacing"/>
        <w:rPr>
          <w:rFonts w:eastAsia="Times New Roman"/>
          <w:b/>
          <w:bCs/>
          <w:sz w:val="24"/>
          <w:szCs w:val="24"/>
        </w:rPr>
      </w:pPr>
      <w:r w:rsidRPr="00505FAF">
        <w:rPr>
          <w:rFonts w:eastAsia="Times New Roman"/>
          <w:b/>
          <w:bCs/>
          <w:sz w:val="24"/>
          <w:szCs w:val="24"/>
        </w:rPr>
        <w:t>Credit Limit:</w:t>
      </w:r>
    </w:p>
    <w:p w14:paraId="6B11D528" w14:textId="77777777" w:rsidR="00DB5D5E" w:rsidRDefault="00DB5D5E" w:rsidP="00DB5D5E">
      <w:pPr>
        <w:pStyle w:val="NoSpacing"/>
        <w:rPr>
          <w:rFonts w:eastAsia="Times New Roman"/>
        </w:rPr>
      </w:pPr>
      <w:r w:rsidRPr="00DB5D5E">
        <w:rPr>
          <w:rFonts w:eastAsia="Times New Roman"/>
        </w:rPr>
        <w:t>Description: The credit limit or credit line assigned to the customer, indicating the maximum amount of credit the customer can have.</w:t>
      </w:r>
    </w:p>
    <w:p w14:paraId="69424439" w14:textId="37136566" w:rsidR="00DB5D5E" w:rsidRPr="00DB5D5E" w:rsidRDefault="00DB5D5E" w:rsidP="00DB5D5E">
      <w:pPr>
        <w:pStyle w:val="NoSpacing"/>
        <w:rPr>
          <w:rFonts w:eastAsia="Times New Roman"/>
          <w:b/>
          <w:bCs/>
          <w:sz w:val="28"/>
          <w:szCs w:val="28"/>
        </w:rPr>
      </w:pPr>
      <w:r w:rsidRPr="00DB5D5E">
        <w:rPr>
          <w:rFonts w:eastAsia="Times New Roman"/>
          <w:b/>
          <w:bCs/>
          <w:sz w:val="28"/>
          <w:szCs w:val="28"/>
        </w:rPr>
        <w:t>TABLE-2 EMPLOYEES</w:t>
      </w:r>
    </w:p>
    <w:p w14:paraId="58D1D049" w14:textId="7742E4D6" w:rsidR="00DB5D5E" w:rsidRPr="00505FAF" w:rsidRDefault="00DB5D5E" w:rsidP="00DB5D5E">
      <w:pPr>
        <w:pStyle w:val="NoSpacing"/>
        <w:rPr>
          <w:rFonts w:eastAsia="Times New Roman"/>
          <w:b/>
          <w:bCs/>
          <w:sz w:val="24"/>
          <w:szCs w:val="24"/>
        </w:rPr>
      </w:pPr>
      <w:r w:rsidRPr="00505FAF">
        <w:rPr>
          <w:rFonts w:eastAsia="Times New Roman"/>
          <w:b/>
          <w:bCs/>
          <w:sz w:val="24"/>
          <w:szCs w:val="24"/>
        </w:rPr>
        <w:t>Employee Number (Primary Key):</w:t>
      </w:r>
    </w:p>
    <w:p w14:paraId="04306261" w14:textId="77777777" w:rsidR="00DB5D5E" w:rsidRPr="00DB5D5E" w:rsidRDefault="00DB5D5E" w:rsidP="00DB5D5E">
      <w:pPr>
        <w:pStyle w:val="NoSpacing"/>
        <w:rPr>
          <w:rFonts w:eastAsia="Times New Roman"/>
        </w:rPr>
      </w:pPr>
      <w:r w:rsidRPr="00DB5D5E">
        <w:rPr>
          <w:rFonts w:eastAsia="Times New Roman"/>
        </w:rPr>
        <w:t>Description: A unique identifier for each employee.</w:t>
      </w:r>
    </w:p>
    <w:p w14:paraId="4F3ADF41" w14:textId="072F465A" w:rsidR="00DB5D5E" w:rsidRPr="00DB5D5E" w:rsidRDefault="00DB5D5E" w:rsidP="00DB5D5E">
      <w:pPr>
        <w:pStyle w:val="NoSpacing"/>
        <w:rPr>
          <w:rFonts w:eastAsia="Times New Roman"/>
        </w:rPr>
      </w:pPr>
      <w:r w:rsidRPr="00505FAF">
        <w:rPr>
          <w:rFonts w:eastAsia="Times New Roman"/>
          <w:b/>
          <w:bCs/>
          <w:sz w:val="24"/>
          <w:szCs w:val="24"/>
        </w:rPr>
        <w:t>Last Name</w:t>
      </w:r>
      <w:r w:rsidRPr="00DB5D5E">
        <w:rPr>
          <w:rFonts w:eastAsia="Times New Roman"/>
        </w:rPr>
        <w:t>:</w:t>
      </w:r>
    </w:p>
    <w:p w14:paraId="2093AD69" w14:textId="77777777" w:rsidR="00DB5D5E" w:rsidRPr="00DB5D5E" w:rsidRDefault="00DB5D5E" w:rsidP="00DB5D5E">
      <w:pPr>
        <w:pStyle w:val="NoSpacing"/>
        <w:rPr>
          <w:rFonts w:eastAsia="Times New Roman"/>
        </w:rPr>
      </w:pPr>
      <w:r w:rsidRPr="00DB5D5E">
        <w:rPr>
          <w:rFonts w:eastAsia="Times New Roman"/>
        </w:rPr>
        <w:t>Description: The last name of the employee.</w:t>
      </w:r>
    </w:p>
    <w:p w14:paraId="5C706517" w14:textId="4B89CC12" w:rsidR="00DB5D5E" w:rsidRPr="00DB5D5E" w:rsidRDefault="00DB5D5E" w:rsidP="00DB5D5E">
      <w:pPr>
        <w:pStyle w:val="NoSpacing"/>
        <w:rPr>
          <w:rFonts w:eastAsia="Times New Roman"/>
        </w:rPr>
      </w:pPr>
      <w:r w:rsidRPr="00505FAF">
        <w:rPr>
          <w:rFonts w:eastAsia="Times New Roman"/>
          <w:b/>
          <w:bCs/>
          <w:sz w:val="24"/>
          <w:szCs w:val="24"/>
        </w:rPr>
        <w:t>First Name</w:t>
      </w:r>
      <w:r w:rsidRPr="00DB5D5E">
        <w:rPr>
          <w:rFonts w:eastAsia="Times New Roman"/>
        </w:rPr>
        <w:t>:</w:t>
      </w:r>
    </w:p>
    <w:p w14:paraId="5EE31C4A" w14:textId="77777777" w:rsidR="00DB5D5E" w:rsidRPr="00DB5D5E" w:rsidRDefault="00DB5D5E" w:rsidP="00DB5D5E">
      <w:pPr>
        <w:pStyle w:val="NoSpacing"/>
        <w:rPr>
          <w:rFonts w:eastAsia="Times New Roman"/>
        </w:rPr>
      </w:pPr>
      <w:r w:rsidRPr="00DB5D5E">
        <w:rPr>
          <w:rFonts w:eastAsia="Times New Roman"/>
        </w:rPr>
        <w:t>Description: The first name of the employee.</w:t>
      </w:r>
    </w:p>
    <w:p w14:paraId="49C1232A" w14:textId="77777777" w:rsidR="00DB5D5E" w:rsidRPr="00DB5D5E" w:rsidRDefault="00DB5D5E" w:rsidP="00DB5D5E">
      <w:pPr>
        <w:pStyle w:val="NoSpacing"/>
        <w:rPr>
          <w:rFonts w:eastAsia="Times New Roman"/>
        </w:rPr>
      </w:pPr>
      <w:r w:rsidRPr="00505FAF">
        <w:rPr>
          <w:rFonts w:eastAsia="Times New Roman"/>
          <w:b/>
          <w:bCs/>
          <w:sz w:val="24"/>
          <w:szCs w:val="24"/>
        </w:rPr>
        <w:t>extension</w:t>
      </w:r>
      <w:r w:rsidRPr="00DB5D5E">
        <w:rPr>
          <w:rFonts w:eastAsia="Times New Roman"/>
        </w:rPr>
        <w:t>:</w:t>
      </w:r>
    </w:p>
    <w:p w14:paraId="116EEBC3" w14:textId="77777777" w:rsidR="00DB5D5E" w:rsidRPr="00DB5D5E" w:rsidRDefault="00DB5D5E" w:rsidP="00DB5D5E">
      <w:pPr>
        <w:pStyle w:val="NoSpacing"/>
        <w:rPr>
          <w:rFonts w:eastAsia="Times New Roman"/>
        </w:rPr>
      </w:pPr>
      <w:r w:rsidRPr="00DB5D5E">
        <w:rPr>
          <w:rFonts w:eastAsia="Times New Roman"/>
        </w:rPr>
        <w:t>Description: The phone extension for the employee.</w:t>
      </w:r>
    </w:p>
    <w:p w14:paraId="675741B9" w14:textId="77777777" w:rsidR="00DB5D5E" w:rsidRPr="00505FAF" w:rsidRDefault="00DB5D5E" w:rsidP="00DB5D5E">
      <w:pPr>
        <w:pStyle w:val="NoSpacing"/>
        <w:rPr>
          <w:rFonts w:eastAsia="Times New Roman"/>
          <w:b/>
          <w:bCs/>
          <w:sz w:val="24"/>
          <w:szCs w:val="24"/>
        </w:rPr>
      </w:pPr>
      <w:r w:rsidRPr="00505FAF">
        <w:rPr>
          <w:rFonts w:eastAsia="Times New Roman"/>
          <w:b/>
          <w:bCs/>
          <w:sz w:val="24"/>
          <w:szCs w:val="24"/>
        </w:rPr>
        <w:t>email:</w:t>
      </w:r>
    </w:p>
    <w:p w14:paraId="198144A7" w14:textId="77777777" w:rsidR="00DB5D5E" w:rsidRPr="00DB5D5E" w:rsidRDefault="00DB5D5E" w:rsidP="00DB5D5E">
      <w:pPr>
        <w:pStyle w:val="NoSpacing"/>
        <w:rPr>
          <w:rFonts w:eastAsia="Times New Roman"/>
        </w:rPr>
      </w:pPr>
      <w:r w:rsidRPr="00DB5D5E">
        <w:rPr>
          <w:rFonts w:eastAsia="Times New Roman"/>
        </w:rPr>
        <w:t>Description: The email address of the employee.</w:t>
      </w:r>
    </w:p>
    <w:p w14:paraId="0F338A78" w14:textId="2ED9AE47" w:rsidR="00DB5D5E" w:rsidRPr="00DB5D5E" w:rsidRDefault="00DB5D5E" w:rsidP="00DB5D5E">
      <w:pPr>
        <w:pStyle w:val="NoSpacing"/>
        <w:rPr>
          <w:rFonts w:eastAsia="Times New Roman"/>
        </w:rPr>
      </w:pPr>
      <w:r w:rsidRPr="00505FAF">
        <w:rPr>
          <w:rFonts w:eastAsia="Times New Roman"/>
          <w:b/>
          <w:bCs/>
          <w:sz w:val="24"/>
          <w:szCs w:val="24"/>
        </w:rPr>
        <w:t>Office Code</w:t>
      </w:r>
      <w:r w:rsidRPr="00DB5D5E">
        <w:rPr>
          <w:rFonts w:eastAsia="Times New Roman"/>
        </w:rPr>
        <w:t>:</w:t>
      </w:r>
    </w:p>
    <w:p w14:paraId="4753E23A" w14:textId="77777777" w:rsidR="00DB5D5E" w:rsidRPr="00DB5D5E" w:rsidRDefault="00DB5D5E" w:rsidP="00DB5D5E">
      <w:pPr>
        <w:pStyle w:val="NoSpacing"/>
        <w:rPr>
          <w:rFonts w:eastAsia="Times New Roman"/>
        </w:rPr>
      </w:pPr>
      <w:r w:rsidRPr="00DB5D5E">
        <w:rPr>
          <w:rFonts w:eastAsia="Times New Roman"/>
        </w:rPr>
        <w:t>Description: The code or identifier for the office where the employee works.</w:t>
      </w:r>
    </w:p>
    <w:p w14:paraId="781AB398" w14:textId="2F488058" w:rsidR="00DB5D5E" w:rsidRPr="00505FAF" w:rsidRDefault="00DB5D5E" w:rsidP="00DB5D5E">
      <w:pPr>
        <w:pStyle w:val="NoSpacing"/>
        <w:rPr>
          <w:rFonts w:eastAsia="Times New Roman"/>
          <w:b/>
          <w:bCs/>
          <w:sz w:val="24"/>
          <w:szCs w:val="24"/>
        </w:rPr>
      </w:pPr>
      <w:r w:rsidRPr="00505FAF">
        <w:rPr>
          <w:rFonts w:eastAsia="Times New Roman"/>
          <w:b/>
          <w:bCs/>
          <w:sz w:val="24"/>
          <w:szCs w:val="24"/>
        </w:rPr>
        <w:t>Reports To:</w:t>
      </w:r>
    </w:p>
    <w:p w14:paraId="3368B6F8" w14:textId="0B708F22" w:rsidR="00DB5D5E" w:rsidRPr="00DB5D5E" w:rsidRDefault="00DB5D5E" w:rsidP="00DB5D5E">
      <w:pPr>
        <w:pStyle w:val="NoSpacing"/>
        <w:rPr>
          <w:rFonts w:eastAsia="Times New Roman"/>
        </w:rPr>
      </w:pPr>
      <w:r w:rsidRPr="00DB5D5E">
        <w:rPr>
          <w:rFonts w:eastAsia="Times New Roman"/>
        </w:rPr>
        <w:t>Description: A reference to the employee to whom this employee reports, usually represented by their employee</w:t>
      </w:r>
      <w:r>
        <w:rPr>
          <w:rFonts w:eastAsia="Times New Roman"/>
        </w:rPr>
        <w:t xml:space="preserve"> </w:t>
      </w:r>
      <w:r w:rsidRPr="00DB5D5E">
        <w:rPr>
          <w:rFonts w:eastAsia="Times New Roman"/>
        </w:rPr>
        <w:t>Number.</w:t>
      </w:r>
    </w:p>
    <w:p w14:paraId="53401F89" w14:textId="3388A520" w:rsidR="00DB5D5E" w:rsidRPr="00DB5D5E" w:rsidRDefault="00DB5D5E" w:rsidP="00DB5D5E">
      <w:pPr>
        <w:pStyle w:val="NoSpacing"/>
        <w:rPr>
          <w:rFonts w:eastAsia="Times New Roman"/>
        </w:rPr>
      </w:pPr>
      <w:r w:rsidRPr="00505FAF">
        <w:rPr>
          <w:rFonts w:eastAsia="Times New Roman"/>
          <w:b/>
          <w:bCs/>
          <w:sz w:val="24"/>
          <w:szCs w:val="24"/>
        </w:rPr>
        <w:lastRenderedPageBreak/>
        <w:t>Job Title</w:t>
      </w:r>
      <w:r w:rsidRPr="00DB5D5E">
        <w:rPr>
          <w:rFonts w:eastAsia="Times New Roman"/>
        </w:rPr>
        <w:t>:</w:t>
      </w:r>
    </w:p>
    <w:p w14:paraId="5E06A3A2" w14:textId="77777777" w:rsidR="00DB5D5E" w:rsidRPr="00DB5D5E" w:rsidRDefault="00DB5D5E" w:rsidP="00DB5D5E">
      <w:pPr>
        <w:pStyle w:val="NoSpacing"/>
        <w:rPr>
          <w:rFonts w:eastAsia="Times New Roman"/>
        </w:rPr>
      </w:pPr>
      <w:r w:rsidRPr="00DB5D5E">
        <w:rPr>
          <w:rFonts w:eastAsia="Times New Roman"/>
        </w:rPr>
        <w:t>Description: The job title or position held by the employee</w:t>
      </w:r>
    </w:p>
    <w:p w14:paraId="56259D73" w14:textId="77777777" w:rsidR="00CF5C75" w:rsidRDefault="00CF5C75" w:rsidP="00DB5D5E">
      <w:pPr>
        <w:rPr>
          <w:b/>
          <w:bCs/>
          <w:sz w:val="28"/>
          <w:szCs w:val="28"/>
        </w:rPr>
      </w:pPr>
    </w:p>
    <w:p w14:paraId="1FAC601C" w14:textId="7D1E0F84" w:rsidR="00DB5D5E" w:rsidRDefault="00DB5D5E" w:rsidP="00DB5D5E">
      <w:pPr>
        <w:rPr>
          <w:b/>
          <w:bCs/>
          <w:sz w:val="28"/>
          <w:szCs w:val="28"/>
        </w:rPr>
      </w:pPr>
      <w:r>
        <w:rPr>
          <w:b/>
          <w:bCs/>
          <w:sz w:val="28"/>
          <w:szCs w:val="28"/>
        </w:rPr>
        <w:t>TABLE-3 OFFICE</w:t>
      </w:r>
    </w:p>
    <w:p w14:paraId="22B7D529" w14:textId="4CFF12B4" w:rsidR="00C0719F" w:rsidRPr="00C0719F" w:rsidRDefault="00C0719F" w:rsidP="00C0719F">
      <w:pPr>
        <w:pStyle w:val="NoSpacing"/>
        <w:rPr>
          <w:rFonts w:eastAsia="Times New Roman"/>
        </w:rPr>
      </w:pPr>
      <w:r w:rsidRPr="00505FAF">
        <w:rPr>
          <w:rFonts w:eastAsia="Times New Roman"/>
          <w:b/>
          <w:bCs/>
          <w:sz w:val="24"/>
          <w:szCs w:val="24"/>
        </w:rPr>
        <w:t>O</w:t>
      </w:r>
      <w:r w:rsidRPr="00C0719F">
        <w:rPr>
          <w:rFonts w:eastAsia="Times New Roman"/>
          <w:b/>
          <w:bCs/>
          <w:sz w:val="24"/>
          <w:szCs w:val="24"/>
        </w:rPr>
        <w:t>ffice</w:t>
      </w:r>
      <w:r w:rsidRPr="00505FAF">
        <w:rPr>
          <w:rFonts w:eastAsia="Times New Roman"/>
          <w:b/>
          <w:bCs/>
          <w:sz w:val="24"/>
          <w:szCs w:val="24"/>
        </w:rPr>
        <w:t xml:space="preserve"> </w:t>
      </w:r>
      <w:r w:rsidRPr="00C0719F">
        <w:rPr>
          <w:rFonts w:eastAsia="Times New Roman"/>
          <w:b/>
          <w:bCs/>
          <w:sz w:val="24"/>
          <w:szCs w:val="24"/>
        </w:rPr>
        <w:t>Code</w:t>
      </w:r>
      <w:r w:rsidRPr="00C0719F">
        <w:rPr>
          <w:rFonts w:eastAsia="Times New Roman"/>
        </w:rPr>
        <w:t xml:space="preserve"> (Primary Key):</w:t>
      </w:r>
    </w:p>
    <w:p w14:paraId="01795D0A" w14:textId="77777777" w:rsidR="00C0719F" w:rsidRPr="00C0719F" w:rsidRDefault="00C0719F" w:rsidP="00C0719F">
      <w:pPr>
        <w:pStyle w:val="NoSpacing"/>
        <w:rPr>
          <w:rFonts w:eastAsia="Times New Roman"/>
        </w:rPr>
      </w:pPr>
      <w:r w:rsidRPr="00C0719F">
        <w:rPr>
          <w:rFonts w:eastAsia="Times New Roman"/>
        </w:rPr>
        <w:t>Description: A unique identifier or code for each office.</w:t>
      </w:r>
    </w:p>
    <w:p w14:paraId="27F305A0" w14:textId="77777777" w:rsidR="00C0719F" w:rsidRPr="00C0719F" w:rsidRDefault="00C0719F" w:rsidP="00C0719F">
      <w:pPr>
        <w:pStyle w:val="NoSpacing"/>
        <w:rPr>
          <w:rFonts w:eastAsia="Times New Roman"/>
          <w:b/>
          <w:bCs/>
          <w:sz w:val="24"/>
          <w:szCs w:val="24"/>
        </w:rPr>
      </w:pPr>
      <w:r w:rsidRPr="00C0719F">
        <w:rPr>
          <w:rFonts w:eastAsia="Times New Roman"/>
          <w:b/>
          <w:bCs/>
          <w:sz w:val="24"/>
          <w:szCs w:val="24"/>
        </w:rPr>
        <w:t>city:</w:t>
      </w:r>
    </w:p>
    <w:p w14:paraId="312B9F6C" w14:textId="77777777" w:rsidR="00C0719F" w:rsidRPr="00C0719F" w:rsidRDefault="00C0719F" w:rsidP="00C0719F">
      <w:pPr>
        <w:pStyle w:val="NoSpacing"/>
        <w:rPr>
          <w:rFonts w:eastAsia="Times New Roman"/>
        </w:rPr>
      </w:pPr>
      <w:r w:rsidRPr="00C0719F">
        <w:rPr>
          <w:rFonts w:eastAsia="Times New Roman"/>
        </w:rPr>
        <w:t>Description: The city where the office is located.</w:t>
      </w:r>
    </w:p>
    <w:p w14:paraId="718FBE79" w14:textId="77777777" w:rsidR="00C0719F" w:rsidRPr="00C0719F" w:rsidRDefault="00C0719F" w:rsidP="00C0719F">
      <w:pPr>
        <w:pStyle w:val="NoSpacing"/>
        <w:rPr>
          <w:rFonts w:eastAsia="Times New Roman"/>
        </w:rPr>
      </w:pPr>
      <w:r w:rsidRPr="00C0719F">
        <w:rPr>
          <w:rFonts w:eastAsia="Times New Roman"/>
          <w:b/>
          <w:bCs/>
          <w:sz w:val="24"/>
          <w:szCs w:val="24"/>
        </w:rPr>
        <w:t>phone</w:t>
      </w:r>
      <w:r w:rsidRPr="00C0719F">
        <w:rPr>
          <w:rFonts w:eastAsia="Times New Roman"/>
        </w:rPr>
        <w:t>:</w:t>
      </w:r>
    </w:p>
    <w:p w14:paraId="328B0E0C" w14:textId="77777777" w:rsidR="00C0719F" w:rsidRPr="00C0719F" w:rsidRDefault="00C0719F" w:rsidP="00C0719F">
      <w:pPr>
        <w:pStyle w:val="NoSpacing"/>
        <w:rPr>
          <w:rFonts w:eastAsia="Times New Roman"/>
        </w:rPr>
      </w:pPr>
      <w:r w:rsidRPr="00C0719F">
        <w:rPr>
          <w:rFonts w:eastAsia="Times New Roman"/>
        </w:rPr>
        <w:t>Description: The phone number for contacting the office.</w:t>
      </w:r>
    </w:p>
    <w:p w14:paraId="1BA6BBC0" w14:textId="77777777" w:rsidR="00C0719F" w:rsidRPr="00C0719F" w:rsidRDefault="00C0719F" w:rsidP="00C0719F">
      <w:pPr>
        <w:pStyle w:val="NoSpacing"/>
        <w:rPr>
          <w:rFonts w:eastAsia="Times New Roman"/>
        </w:rPr>
      </w:pPr>
      <w:r w:rsidRPr="00C0719F">
        <w:rPr>
          <w:rFonts w:eastAsia="Times New Roman"/>
          <w:b/>
          <w:bCs/>
          <w:sz w:val="24"/>
          <w:szCs w:val="24"/>
        </w:rPr>
        <w:t>addressLine1</w:t>
      </w:r>
      <w:r w:rsidRPr="00C0719F">
        <w:rPr>
          <w:rFonts w:eastAsia="Times New Roman"/>
        </w:rPr>
        <w:t>:</w:t>
      </w:r>
    </w:p>
    <w:p w14:paraId="667D82F9" w14:textId="77777777" w:rsidR="00C0719F" w:rsidRPr="00C0719F" w:rsidRDefault="00C0719F" w:rsidP="00C0719F">
      <w:pPr>
        <w:pStyle w:val="NoSpacing"/>
        <w:rPr>
          <w:rFonts w:eastAsia="Times New Roman"/>
        </w:rPr>
      </w:pPr>
      <w:r w:rsidRPr="00C0719F">
        <w:rPr>
          <w:rFonts w:eastAsia="Times New Roman"/>
        </w:rPr>
        <w:t>Description: The first line of the office's address.</w:t>
      </w:r>
    </w:p>
    <w:p w14:paraId="78167C92" w14:textId="77777777" w:rsidR="00C0719F" w:rsidRPr="00C0719F" w:rsidRDefault="00C0719F" w:rsidP="00C0719F">
      <w:pPr>
        <w:pStyle w:val="NoSpacing"/>
        <w:rPr>
          <w:rFonts w:eastAsia="Times New Roman"/>
          <w:b/>
          <w:bCs/>
          <w:sz w:val="24"/>
          <w:szCs w:val="24"/>
        </w:rPr>
      </w:pPr>
      <w:r w:rsidRPr="00C0719F">
        <w:rPr>
          <w:rFonts w:eastAsia="Times New Roman"/>
          <w:b/>
          <w:bCs/>
          <w:sz w:val="24"/>
          <w:szCs w:val="24"/>
        </w:rPr>
        <w:t>addressLine2:</w:t>
      </w:r>
    </w:p>
    <w:p w14:paraId="11B5DF62" w14:textId="77777777" w:rsidR="00C0719F" w:rsidRPr="00C0719F" w:rsidRDefault="00C0719F" w:rsidP="00C0719F">
      <w:pPr>
        <w:pStyle w:val="NoSpacing"/>
        <w:rPr>
          <w:rFonts w:eastAsia="Times New Roman"/>
        </w:rPr>
      </w:pPr>
      <w:r w:rsidRPr="00C0719F">
        <w:rPr>
          <w:rFonts w:eastAsia="Times New Roman"/>
        </w:rPr>
        <w:t>Description: The second line of the office's address (if applicable).</w:t>
      </w:r>
    </w:p>
    <w:p w14:paraId="09476D46" w14:textId="77777777" w:rsidR="00C0719F" w:rsidRPr="00C0719F" w:rsidRDefault="00C0719F" w:rsidP="00C0719F">
      <w:pPr>
        <w:pStyle w:val="NoSpacing"/>
        <w:rPr>
          <w:rFonts w:eastAsia="Times New Roman"/>
          <w:b/>
          <w:bCs/>
          <w:sz w:val="24"/>
          <w:szCs w:val="24"/>
        </w:rPr>
      </w:pPr>
      <w:r w:rsidRPr="00C0719F">
        <w:rPr>
          <w:rFonts w:eastAsia="Times New Roman"/>
          <w:b/>
          <w:bCs/>
          <w:sz w:val="24"/>
          <w:szCs w:val="24"/>
        </w:rPr>
        <w:t>state:</w:t>
      </w:r>
    </w:p>
    <w:p w14:paraId="1437D286" w14:textId="77777777" w:rsidR="00C0719F" w:rsidRPr="00C0719F" w:rsidRDefault="00C0719F" w:rsidP="00C0719F">
      <w:pPr>
        <w:pStyle w:val="NoSpacing"/>
        <w:rPr>
          <w:rFonts w:eastAsia="Times New Roman"/>
        </w:rPr>
      </w:pPr>
      <w:r w:rsidRPr="00C0719F">
        <w:rPr>
          <w:rFonts w:eastAsia="Times New Roman"/>
        </w:rPr>
        <w:t>Description: The state or region where the office is located.</w:t>
      </w:r>
    </w:p>
    <w:p w14:paraId="3C942C15" w14:textId="77777777" w:rsidR="00C0719F" w:rsidRPr="00C0719F" w:rsidRDefault="00C0719F" w:rsidP="00C0719F">
      <w:pPr>
        <w:pStyle w:val="NoSpacing"/>
        <w:rPr>
          <w:rFonts w:eastAsia="Times New Roman"/>
          <w:b/>
          <w:bCs/>
          <w:sz w:val="24"/>
          <w:szCs w:val="24"/>
        </w:rPr>
      </w:pPr>
      <w:r w:rsidRPr="00C0719F">
        <w:rPr>
          <w:rFonts w:eastAsia="Times New Roman"/>
          <w:b/>
          <w:bCs/>
          <w:sz w:val="24"/>
          <w:szCs w:val="24"/>
        </w:rPr>
        <w:t>country:</w:t>
      </w:r>
    </w:p>
    <w:p w14:paraId="1B6BED75" w14:textId="77777777" w:rsidR="00C0719F" w:rsidRPr="00C0719F" w:rsidRDefault="00C0719F" w:rsidP="00C0719F">
      <w:pPr>
        <w:pStyle w:val="NoSpacing"/>
        <w:rPr>
          <w:rFonts w:eastAsia="Times New Roman"/>
        </w:rPr>
      </w:pPr>
      <w:r w:rsidRPr="00C0719F">
        <w:rPr>
          <w:rFonts w:eastAsia="Times New Roman"/>
        </w:rPr>
        <w:t>Description: The country where the office is located.</w:t>
      </w:r>
    </w:p>
    <w:p w14:paraId="16817474" w14:textId="26B72A6E" w:rsidR="00C0719F" w:rsidRPr="00C0719F" w:rsidRDefault="00C0719F" w:rsidP="00C0719F">
      <w:pPr>
        <w:pStyle w:val="NoSpacing"/>
        <w:rPr>
          <w:rFonts w:eastAsia="Times New Roman"/>
          <w:b/>
          <w:bCs/>
          <w:sz w:val="24"/>
          <w:szCs w:val="24"/>
        </w:rPr>
      </w:pPr>
      <w:r w:rsidRPr="00505FAF">
        <w:rPr>
          <w:rFonts w:eastAsia="Times New Roman"/>
          <w:b/>
          <w:bCs/>
          <w:sz w:val="24"/>
          <w:szCs w:val="24"/>
        </w:rPr>
        <w:t>P</w:t>
      </w:r>
      <w:r w:rsidRPr="00C0719F">
        <w:rPr>
          <w:rFonts w:eastAsia="Times New Roman"/>
          <w:b/>
          <w:bCs/>
          <w:sz w:val="24"/>
          <w:szCs w:val="24"/>
        </w:rPr>
        <w:t>ostal</w:t>
      </w:r>
      <w:r w:rsidRPr="00505FAF">
        <w:rPr>
          <w:rFonts w:eastAsia="Times New Roman"/>
          <w:b/>
          <w:bCs/>
          <w:sz w:val="24"/>
          <w:szCs w:val="24"/>
        </w:rPr>
        <w:t xml:space="preserve"> </w:t>
      </w:r>
      <w:r w:rsidRPr="00C0719F">
        <w:rPr>
          <w:rFonts w:eastAsia="Times New Roman"/>
          <w:b/>
          <w:bCs/>
          <w:sz w:val="24"/>
          <w:szCs w:val="24"/>
        </w:rPr>
        <w:t>Code:</w:t>
      </w:r>
    </w:p>
    <w:p w14:paraId="7F5D3C89" w14:textId="77777777" w:rsidR="00C0719F" w:rsidRPr="00C0719F" w:rsidRDefault="00C0719F" w:rsidP="00C0719F">
      <w:pPr>
        <w:pStyle w:val="NoSpacing"/>
        <w:rPr>
          <w:rFonts w:eastAsia="Times New Roman"/>
        </w:rPr>
      </w:pPr>
      <w:r w:rsidRPr="00C0719F">
        <w:rPr>
          <w:rFonts w:eastAsia="Times New Roman"/>
        </w:rPr>
        <w:t>Description: The postal code or ZIP code for the office's location.</w:t>
      </w:r>
    </w:p>
    <w:p w14:paraId="36E84F07" w14:textId="77777777" w:rsidR="00C0719F" w:rsidRPr="00C0719F" w:rsidRDefault="00C0719F" w:rsidP="00C0719F">
      <w:pPr>
        <w:pStyle w:val="NoSpacing"/>
        <w:rPr>
          <w:rFonts w:eastAsia="Times New Roman"/>
          <w:b/>
          <w:bCs/>
          <w:sz w:val="24"/>
          <w:szCs w:val="24"/>
        </w:rPr>
      </w:pPr>
      <w:r w:rsidRPr="00C0719F">
        <w:rPr>
          <w:rFonts w:eastAsia="Times New Roman"/>
          <w:b/>
          <w:bCs/>
          <w:sz w:val="24"/>
          <w:szCs w:val="24"/>
        </w:rPr>
        <w:t>territory:</w:t>
      </w:r>
    </w:p>
    <w:p w14:paraId="092C91BE" w14:textId="77777777" w:rsidR="00C0719F" w:rsidRDefault="00C0719F" w:rsidP="00C0719F">
      <w:pPr>
        <w:pStyle w:val="NoSpacing"/>
        <w:rPr>
          <w:rFonts w:eastAsia="Times New Roman"/>
        </w:rPr>
      </w:pPr>
      <w:r w:rsidRPr="00C0719F">
        <w:rPr>
          <w:rFonts w:eastAsia="Times New Roman"/>
        </w:rPr>
        <w:t>Description: The territory or region served by the office.</w:t>
      </w:r>
    </w:p>
    <w:p w14:paraId="1F7749FF" w14:textId="77777777" w:rsidR="00C0719F" w:rsidRPr="00C0719F" w:rsidRDefault="00C0719F" w:rsidP="00C0719F">
      <w:pPr>
        <w:pStyle w:val="NoSpacing"/>
        <w:rPr>
          <w:rFonts w:eastAsia="Times New Roman"/>
        </w:rPr>
      </w:pPr>
    </w:p>
    <w:p w14:paraId="724CBFCB" w14:textId="27787823" w:rsidR="00DB5D5E" w:rsidRDefault="00C0719F" w:rsidP="00DB5D5E">
      <w:pPr>
        <w:rPr>
          <w:b/>
          <w:bCs/>
          <w:sz w:val="28"/>
          <w:szCs w:val="28"/>
        </w:rPr>
      </w:pPr>
      <w:r>
        <w:rPr>
          <w:b/>
          <w:bCs/>
          <w:sz w:val="28"/>
          <w:szCs w:val="28"/>
        </w:rPr>
        <w:t>TABLE 4-ORDER DETAILS</w:t>
      </w:r>
    </w:p>
    <w:p w14:paraId="1822C6E6" w14:textId="3B103204" w:rsidR="00C0719F" w:rsidRPr="00C0719F" w:rsidRDefault="00C0719F" w:rsidP="00C0719F">
      <w:pPr>
        <w:pStyle w:val="NoSpacing"/>
        <w:rPr>
          <w:rFonts w:eastAsia="Times New Roman"/>
          <w:b/>
          <w:bCs/>
        </w:rPr>
      </w:pPr>
      <w:r w:rsidRPr="00505FAF">
        <w:rPr>
          <w:rFonts w:eastAsia="Times New Roman"/>
          <w:b/>
          <w:bCs/>
        </w:rPr>
        <w:t>O</w:t>
      </w:r>
      <w:r w:rsidRPr="00C0719F">
        <w:rPr>
          <w:rFonts w:eastAsia="Times New Roman"/>
          <w:b/>
          <w:bCs/>
        </w:rPr>
        <w:t>rder</w:t>
      </w:r>
      <w:r w:rsidRPr="00505FAF">
        <w:rPr>
          <w:rFonts w:eastAsia="Times New Roman"/>
          <w:b/>
          <w:bCs/>
        </w:rPr>
        <w:t xml:space="preserve"> </w:t>
      </w:r>
      <w:r w:rsidRPr="00C0719F">
        <w:rPr>
          <w:rFonts w:eastAsia="Times New Roman"/>
          <w:b/>
          <w:bCs/>
        </w:rPr>
        <w:t>Number (Primary Key):</w:t>
      </w:r>
    </w:p>
    <w:p w14:paraId="093518A9" w14:textId="77777777" w:rsidR="00C0719F" w:rsidRPr="00C0719F" w:rsidRDefault="00C0719F" w:rsidP="00C0719F">
      <w:pPr>
        <w:pStyle w:val="NoSpacing"/>
        <w:rPr>
          <w:rFonts w:eastAsia="Times New Roman"/>
        </w:rPr>
      </w:pPr>
      <w:r w:rsidRPr="00C0719F">
        <w:rPr>
          <w:rFonts w:eastAsia="Times New Roman"/>
        </w:rPr>
        <w:t>Description: A unique identifier for each order.</w:t>
      </w:r>
    </w:p>
    <w:p w14:paraId="54FFBA39" w14:textId="351F9283" w:rsidR="00C0719F" w:rsidRPr="00C0719F" w:rsidRDefault="00C0719F" w:rsidP="00C0719F">
      <w:pPr>
        <w:pStyle w:val="NoSpacing"/>
        <w:rPr>
          <w:rFonts w:eastAsia="Times New Roman"/>
          <w:b/>
          <w:bCs/>
        </w:rPr>
      </w:pPr>
      <w:r w:rsidRPr="00505FAF">
        <w:rPr>
          <w:rFonts w:eastAsia="Times New Roman"/>
          <w:b/>
          <w:bCs/>
        </w:rPr>
        <w:t>P</w:t>
      </w:r>
      <w:r w:rsidRPr="00C0719F">
        <w:rPr>
          <w:rFonts w:eastAsia="Times New Roman"/>
          <w:b/>
          <w:bCs/>
        </w:rPr>
        <w:t>roduct</w:t>
      </w:r>
      <w:r w:rsidRPr="00505FAF">
        <w:rPr>
          <w:rFonts w:eastAsia="Times New Roman"/>
          <w:b/>
          <w:bCs/>
        </w:rPr>
        <w:t xml:space="preserve"> </w:t>
      </w:r>
      <w:r w:rsidRPr="00C0719F">
        <w:rPr>
          <w:rFonts w:eastAsia="Times New Roman"/>
          <w:b/>
          <w:bCs/>
        </w:rPr>
        <w:t>Code (Foreign Key):</w:t>
      </w:r>
    </w:p>
    <w:p w14:paraId="71980AB3" w14:textId="77777777" w:rsidR="00C0719F" w:rsidRPr="00C0719F" w:rsidRDefault="00C0719F" w:rsidP="00C0719F">
      <w:pPr>
        <w:pStyle w:val="NoSpacing"/>
        <w:rPr>
          <w:rFonts w:eastAsia="Times New Roman"/>
        </w:rPr>
      </w:pPr>
      <w:r w:rsidRPr="00C0719F">
        <w:rPr>
          <w:rFonts w:eastAsia="Times New Roman"/>
        </w:rPr>
        <w:t>Description: A reference to the product associated with the order. This column typically relates to a "Products" table.</w:t>
      </w:r>
    </w:p>
    <w:p w14:paraId="70DF67BD" w14:textId="13D03C29" w:rsidR="00C0719F" w:rsidRPr="00C0719F" w:rsidRDefault="00C0719F" w:rsidP="00C0719F">
      <w:pPr>
        <w:pStyle w:val="NoSpacing"/>
        <w:rPr>
          <w:rFonts w:eastAsia="Times New Roman"/>
        </w:rPr>
      </w:pPr>
      <w:r w:rsidRPr="00505FAF">
        <w:rPr>
          <w:rFonts w:eastAsia="Times New Roman"/>
          <w:b/>
          <w:bCs/>
        </w:rPr>
        <w:t>Q</w:t>
      </w:r>
      <w:r w:rsidRPr="00C0719F">
        <w:rPr>
          <w:rFonts w:eastAsia="Times New Roman"/>
          <w:b/>
          <w:bCs/>
        </w:rPr>
        <w:t>uantity</w:t>
      </w:r>
      <w:r w:rsidRPr="00505FAF">
        <w:rPr>
          <w:rFonts w:eastAsia="Times New Roman"/>
          <w:b/>
          <w:bCs/>
        </w:rPr>
        <w:t xml:space="preserve"> </w:t>
      </w:r>
      <w:r w:rsidRPr="00C0719F">
        <w:rPr>
          <w:rFonts w:eastAsia="Times New Roman"/>
          <w:b/>
          <w:bCs/>
        </w:rPr>
        <w:t>Ordered</w:t>
      </w:r>
      <w:r w:rsidRPr="00C0719F">
        <w:rPr>
          <w:rFonts w:eastAsia="Times New Roman"/>
        </w:rPr>
        <w:t>:</w:t>
      </w:r>
    </w:p>
    <w:p w14:paraId="459BC176" w14:textId="77777777" w:rsidR="00C0719F" w:rsidRPr="00C0719F" w:rsidRDefault="00C0719F" w:rsidP="00C0719F">
      <w:pPr>
        <w:pStyle w:val="NoSpacing"/>
        <w:rPr>
          <w:rFonts w:eastAsia="Times New Roman"/>
        </w:rPr>
      </w:pPr>
      <w:r w:rsidRPr="00C0719F">
        <w:rPr>
          <w:rFonts w:eastAsia="Times New Roman"/>
        </w:rPr>
        <w:t>Description: The quantity of the product ordered in this specific line item.</w:t>
      </w:r>
    </w:p>
    <w:p w14:paraId="035992D4" w14:textId="0FA1BAE7" w:rsidR="00C0719F" w:rsidRPr="00C0719F" w:rsidRDefault="00C0719F" w:rsidP="00C0719F">
      <w:pPr>
        <w:pStyle w:val="NoSpacing"/>
        <w:rPr>
          <w:rFonts w:eastAsia="Times New Roman"/>
        </w:rPr>
      </w:pPr>
      <w:r w:rsidRPr="00505FAF">
        <w:rPr>
          <w:rFonts w:eastAsia="Times New Roman"/>
          <w:b/>
          <w:bCs/>
        </w:rPr>
        <w:t>P</w:t>
      </w:r>
      <w:r w:rsidRPr="00C0719F">
        <w:rPr>
          <w:rFonts w:eastAsia="Times New Roman"/>
          <w:b/>
          <w:bCs/>
        </w:rPr>
        <w:t>rice</w:t>
      </w:r>
      <w:r w:rsidRPr="00505FAF">
        <w:rPr>
          <w:rFonts w:eastAsia="Times New Roman"/>
          <w:b/>
          <w:bCs/>
        </w:rPr>
        <w:t xml:space="preserve"> </w:t>
      </w:r>
      <w:r w:rsidRPr="00C0719F">
        <w:rPr>
          <w:rFonts w:eastAsia="Times New Roman"/>
          <w:b/>
          <w:bCs/>
        </w:rPr>
        <w:t>Each</w:t>
      </w:r>
      <w:r w:rsidRPr="00C0719F">
        <w:rPr>
          <w:rFonts w:eastAsia="Times New Roman"/>
        </w:rPr>
        <w:t>:</w:t>
      </w:r>
    </w:p>
    <w:p w14:paraId="1E628305" w14:textId="77777777" w:rsidR="00C0719F" w:rsidRPr="00C0719F" w:rsidRDefault="00C0719F" w:rsidP="00C0719F">
      <w:pPr>
        <w:pStyle w:val="NoSpacing"/>
        <w:rPr>
          <w:rFonts w:eastAsia="Times New Roman"/>
        </w:rPr>
      </w:pPr>
      <w:r w:rsidRPr="00C0719F">
        <w:rPr>
          <w:rFonts w:eastAsia="Times New Roman"/>
        </w:rPr>
        <w:t>Description: The price of each unit of the product in this line item.</w:t>
      </w:r>
    </w:p>
    <w:p w14:paraId="44490C8A" w14:textId="3A4DB504" w:rsidR="00C0719F" w:rsidRPr="00C0719F" w:rsidRDefault="00C0719F" w:rsidP="00C0719F">
      <w:pPr>
        <w:pStyle w:val="NoSpacing"/>
        <w:rPr>
          <w:rFonts w:eastAsia="Times New Roman"/>
          <w:b/>
          <w:bCs/>
        </w:rPr>
      </w:pPr>
      <w:r w:rsidRPr="00505FAF">
        <w:rPr>
          <w:rFonts w:eastAsia="Times New Roman"/>
          <w:b/>
          <w:bCs/>
        </w:rPr>
        <w:t>O</w:t>
      </w:r>
      <w:r w:rsidRPr="00C0719F">
        <w:rPr>
          <w:rFonts w:eastAsia="Times New Roman"/>
          <w:b/>
          <w:bCs/>
        </w:rPr>
        <w:t>rder</w:t>
      </w:r>
      <w:r w:rsidRPr="00505FAF">
        <w:rPr>
          <w:rFonts w:eastAsia="Times New Roman"/>
          <w:b/>
          <w:bCs/>
        </w:rPr>
        <w:t xml:space="preserve"> </w:t>
      </w:r>
      <w:r w:rsidRPr="00C0719F">
        <w:rPr>
          <w:rFonts w:eastAsia="Times New Roman"/>
          <w:b/>
          <w:bCs/>
        </w:rPr>
        <w:t>Line</w:t>
      </w:r>
      <w:r w:rsidRPr="00505FAF">
        <w:rPr>
          <w:rFonts w:eastAsia="Times New Roman"/>
          <w:b/>
          <w:bCs/>
        </w:rPr>
        <w:t xml:space="preserve"> </w:t>
      </w:r>
      <w:r w:rsidRPr="00C0719F">
        <w:rPr>
          <w:rFonts w:eastAsia="Times New Roman"/>
          <w:b/>
          <w:bCs/>
        </w:rPr>
        <w:t>Number:</w:t>
      </w:r>
    </w:p>
    <w:p w14:paraId="4172ED0A" w14:textId="77777777" w:rsidR="00C0719F" w:rsidRDefault="00C0719F" w:rsidP="00C0719F">
      <w:pPr>
        <w:pStyle w:val="NoSpacing"/>
        <w:rPr>
          <w:rFonts w:eastAsia="Times New Roman"/>
        </w:rPr>
      </w:pPr>
      <w:r w:rsidRPr="00C0719F">
        <w:rPr>
          <w:rFonts w:eastAsia="Times New Roman"/>
        </w:rPr>
        <w:t>Description: A sequential line number representing the order line item.</w:t>
      </w:r>
    </w:p>
    <w:p w14:paraId="1C21DAA6" w14:textId="77777777" w:rsidR="00505FAF" w:rsidRPr="00C0719F" w:rsidRDefault="00505FAF" w:rsidP="00C0719F">
      <w:pPr>
        <w:pStyle w:val="NoSpacing"/>
        <w:rPr>
          <w:rFonts w:eastAsia="Times New Roman"/>
        </w:rPr>
      </w:pPr>
    </w:p>
    <w:p w14:paraId="3A11ABAA" w14:textId="040643D3" w:rsidR="00C0719F" w:rsidRPr="00C0719F" w:rsidRDefault="00505FAF" w:rsidP="00C0719F">
      <w:pPr>
        <w:pStyle w:val="NoSpacing"/>
        <w:rPr>
          <w:rFonts w:eastAsia="Times New Roman"/>
          <w:b/>
          <w:bCs/>
          <w:sz w:val="24"/>
          <w:szCs w:val="24"/>
        </w:rPr>
      </w:pPr>
      <w:r>
        <w:rPr>
          <w:rFonts w:eastAsia="Times New Roman"/>
          <w:b/>
          <w:bCs/>
          <w:sz w:val="24"/>
          <w:szCs w:val="24"/>
        </w:rPr>
        <w:t xml:space="preserve"> TABLE 5-</w:t>
      </w:r>
      <w:r w:rsidR="00C0719F" w:rsidRPr="00C0719F">
        <w:rPr>
          <w:rFonts w:eastAsia="Times New Roman"/>
          <w:b/>
          <w:bCs/>
          <w:sz w:val="24"/>
          <w:szCs w:val="24"/>
        </w:rPr>
        <w:t>ORDERS</w:t>
      </w:r>
    </w:p>
    <w:p w14:paraId="527E1841" w14:textId="7CBFDA74" w:rsidR="00C0719F" w:rsidRPr="00505FAF" w:rsidRDefault="00C0719F" w:rsidP="00C0719F">
      <w:pPr>
        <w:pStyle w:val="NoSpacing"/>
        <w:rPr>
          <w:rFonts w:eastAsia="Times New Roman"/>
          <w:b/>
          <w:bCs/>
        </w:rPr>
      </w:pPr>
      <w:r w:rsidRPr="00505FAF">
        <w:rPr>
          <w:rFonts w:eastAsia="Times New Roman"/>
          <w:b/>
          <w:bCs/>
        </w:rPr>
        <w:t>order Number (Primary Key):</w:t>
      </w:r>
    </w:p>
    <w:p w14:paraId="4A7551ED" w14:textId="77777777" w:rsidR="00C0719F" w:rsidRPr="00C0719F" w:rsidRDefault="00C0719F" w:rsidP="00C0719F">
      <w:pPr>
        <w:pStyle w:val="NoSpacing"/>
        <w:rPr>
          <w:rFonts w:eastAsia="Times New Roman"/>
        </w:rPr>
      </w:pPr>
      <w:r w:rsidRPr="00C0719F">
        <w:rPr>
          <w:rFonts w:eastAsia="Times New Roman"/>
        </w:rPr>
        <w:t>Description: A unique identifier for each order.</w:t>
      </w:r>
    </w:p>
    <w:p w14:paraId="11D4C28C" w14:textId="6B09CF36" w:rsidR="00C0719F" w:rsidRPr="00505FAF" w:rsidRDefault="00C0719F" w:rsidP="00C0719F">
      <w:pPr>
        <w:pStyle w:val="NoSpacing"/>
        <w:rPr>
          <w:rFonts w:eastAsia="Times New Roman"/>
          <w:b/>
          <w:bCs/>
        </w:rPr>
      </w:pPr>
      <w:r w:rsidRPr="00505FAF">
        <w:rPr>
          <w:rFonts w:eastAsia="Times New Roman"/>
          <w:b/>
          <w:bCs/>
        </w:rPr>
        <w:t>Order Date:</w:t>
      </w:r>
    </w:p>
    <w:p w14:paraId="2A383958" w14:textId="77777777" w:rsidR="00C0719F" w:rsidRPr="00C0719F" w:rsidRDefault="00C0719F" w:rsidP="00C0719F">
      <w:pPr>
        <w:pStyle w:val="NoSpacing"/>
        <w:rPr>
          <w:rFonts w:eastAsia="Times New Roman"/>
        </w:rPr>
      </w:pPr>
      <w:r w:rsidRPr="00C0719F">
        <w:rPr>
          <w:rFonts w:eastAsia="Times New Roman"/>
        </w:rPr>
        <w:t>Description: The date when the order was placed.</w:t>
      </w:r>
    </w:p>
    <w:p w14:paraId="49FCBF8F" w14:textId="716E002B" w:rsidR="00C0719F" w:rsidRPr="00C0719F" w:rsidRDefault="00C0719F" w:rsidP="00C0719F">
      <w:pPr>
        <w:pStyle w:val="NoSpacing"/>
        <w:rPr>
          <w:rFonts w:eastAsia="Times New Roman"/>
        </w:rPr>
      </w:pPr>
      <w:r w:rsidRPr="00505FAF">
        <w:rPr>
          <w:rFonts w:eastAsia="Times New Roman"/>
          <w:b/>
          <w:bCs/>
        </w:rPr>
        <w:t>Required Date</w:t>
      </w:r>
      <w:r w:rsidRPr="00C0719F">
        <w:rPr>
          <w:rFonts w:eastAsia="Times New Roman"/>
        </w:rPr>
        <w:t>:</w:t>
      </w:r>
    </w:p>
    <w:p w14:paraId="004D9B95" w14:textId="77777777" w:rsidR="00C0719F" w:rsidRPr="00C0719F" w:rsidRDefault="00C0719F" w:rsidP="00C0719F">
      <w:pPr>
        <w:pStyle w:val="NoSpacing"/>
        <w:rPr>
          <w:rFonts w:eastAsia="Times New Roman"/>
        </w:rPr>
      </w:pPr>
      <w:r w:rsidRPr="00C0719F">
        <w:rPr>
          <w:rFonts w:eastAsia="Times New Roman"/>
        </w:rPr>
        <w:t>Description: The date by which the order is required.</w:t>
      </w:r>
    </w:p>
    <w:p w14:paraId="3C56534F" w14:textId="66C741AE" w:rsidR="00C0719F" w:rsidRPr="00C0719F" w:rsidRDefault="00C0719F" w:rsidP="00C0719F">
      <w:pPr>
        <w:pStyle w:val="NoSpacing"/>
        <w:rPr>
          <w:rFonts w:eastAsia="Times New Roman"/>
        </w:rPr>
      </w:pPr>
      <w:r w:rsidRPr="00505FAF">
        <w:rPr>
          <w:rFonts w:eastAsia="Times New Roman"/>
          <w:b/>
          <w:bCs/>
        </w:rPr>
        <w:t>Shipped Date</w:t>
      </w:r>
      <w:r w:rsidRPr="00C0719F">
        <w:rPr>
          <w:rFonts w:eastAsia="Times New Roman"/>
        </w:rPr>
        <w:t>:</w:t>
      </w:r>
    </w:p>
    <w:p w14:paraId="56C6CFAC" w14:textId="77777777" w:rsidR="00C0719F" w:rsidRPr="00C0719F" w:rsidRDefault="00C0719F" w:rsidP="00C0719F">
      <w:pPr>
        <w:pStyle w:val="NoSpacing"/>
        <w:rPr>
          <w:rFonts w:eastAsia="Times New Roman"/>
        </w:rPr>
      </w:pPr>
      <w:r w:rsidRPr="00C0719F">
        <w:rPr>
          <w:rFonts w:eastAsia="Times New Roman"/>
        </w:rPr>
        <w:lastRenderedPageBreak/>
        <w:t>Description: The date when the order was shipped.</w:t>
      </w:r>
    </w:p>
    <w:p w14:paraId="2419D6C6" w14:textId="77777777" w:rsidR="00C0719F" w:rsidRPr="00505FAF" w:rsidRDefault="00C0719F" w:rsidP="00C0719F">
      <w:pPr>
        <w:pStyle w:val="NoSpacing"/>
        <w:rPr>
          <w:rFonts w:eastAsia="Times New Roman"/>
          <w:b/>
          <w:bCs/>
        </w:rPr>
      </w:pPr>
      <w:r w:rsidRPr="00505FAF">
        <w:rPr>
          <w:rFonts w:eastAsia="Times New Roman"/>
          <w:b/>
          <w:bCs/>
        </w:rPr>
        <w:t>status:</w:t>
      </w:r>
    </w:p>
    <w:p w14:paraId="0E5122E1" w14:textId="77777777" w:rsidR="00C0719F" w:rsidRPr="00C0719F" w:rsidRDefault="00C0719F" w:rsidP="00C0719F">
      <w:pPr>
        <w:pStyle w:val="NoSpacing"/>
        <w:rPr>
          <w:rFonts w:eastAsia="Times New Roman"/>
        </w:rPr>
      </w:pPr>
      <w:r w:rsidRPr="00C0719F">
        <w:rPr>
          <w:rFonts w:eastAsia="Times New Roman"/>
        </w:rPr>
        <w:t>Description: The status of the order (e.g., "Shipped," "In Progress," "Cancelled," etc.).</w:t>
      </w:r>
    </w:p>
    <w:p w14:paraId="59B3C703" w14:textId="77777777" w:rsidR="00C0719F" w:rsidRPr="00505FAF" w:rsidRDefault="00C0719F" w:rsidP="00C0719F">
      <w:pPr>
        <w:pStyle w:val="NoSpacing"/>
        <w:rPr>
          <w:rFonts w:eastAsia="Times New Roman"/>
          <w:b/>
          <w:bCs/>
        </w:rPr>
      </w:pPr>
      <w:r w:rsidRPr="00505FAF">
        <w:rPr>
          <w:rFonts w:eastAsia="Times New Roman"/>
          <w:b/>
          <w:bCs/>
        </w:rPr>
        <w:t>comments:</w:t>
      </w:r>
    </w:p>
    <w:p w14:paraId="60E69D8C" w14:textId="77777777" w:rsidR="00C0719F" w:rsidRPr="00C0719F" w:rsidRDefault="00C0719F" w:rsidP="00C0719F">
      <w:pPr>
        <w:pStyle w:val="NoSpacing"/>
        <w:rPr>
          <w:rFonts w:eastAsia="Times New Roman"/>
        </w:rPr>
      </w:pPr>
      <w:r w:rsidRPr="00C0719F">
        <w:rPr>
          <w:rFonts w:eastAsia="Times New Roman"/>
        </w:rPr>
        <w:t>Description: Any additional comments or notes related to the order.</w:t>
      </w:r>
    </w:p>
    <w:p w14:paraId="0A36ED70" w14:textId="4F5500BE" w:rsidR="00C0719F" w:rsidRPr="00C0719F" w:rsidRDefault="00C0719F" w:rsidP="00C0719F">
      <w:pPr>
        <w:pStyle w:val="NoSpacing"/>
        <w:rPr>
          <w:rFonts w:eastAsia="Times New Roman"/>
        </w:rPr>
      </w:pPr>
      <w:r w:rsidRPr="00505FAF">
        <w:rPr>
          <w:rFonts w:eastAsia="Times New Roman"/>
          <w:b/>
          <w:bCs/>
        </w:rPr>
        <w:t>Customer Number</w:t>
      </w:r>
      <w:r w:rsidRPr="00C0719F">
        <w:rPr>
          <w:rFonts w:eastAsia="Times New Roman"/>
        </w:rPr>
        <w:t xml:space="preserve"> (Foreign Key):</w:t>
      </w:r>
    </w:p>
    <w:p w14:paraId="783F928A" w14:textId="770A311A" w:rsidR="00C0719F" w:rsidRPr="00C0719F" w:rsidRDefault="00C0719F" w:rsidP="00C0719F">
      <w:pPr>
        <w:pStyle w:val="NoSpacing"/>
        <w:rPr>
          <w:rFonts w:eastAsia="Times New Roman"/>
        </w:rPr>
      </w:pPr>
      <w:r w:rsidRPr="00C0719F">
        <w:rPr>
          <w:rFonts w:eastAsia="Times New Roman"/>
        </w:rPr>
        <w:t>Description: A reference to the customer who placed the order. This column typically relates to a "Customers"</w:t>
      </w:r>
      <w:r>
        <w:rPr>
          <w:rFonts w:eastAsia="Times New Roman"/>
        </w:rPr>
        <w:t xml:space="preserve"> 54520.</w:t>
      </w:r>
      <w:r w:rsidRPr="00C0719F">
        <w:rPr>
          <w:rFonts w:eastAsia="Times New Roman"/>
        </w:rPr>
        <w:t xml:space="preserve"> table</w:t>
      </w:r>
    </w:p>
    <w:p w14:paraId="0D387FC3" w14:textId="70A5B189" w:rsidR="00C0719F" w:rsidRDefault="00505FAF" w:rsidP="00C0719F">
      <w:pPr>
        <w:rPr>
          <w:b/>
          <w:bCs/>
          <w:sz w:val="28"/>
          <w:szCs w:val="28"/>
        </w:rPr>
      </w:pPr>
      <w:r>
        <w:rPr>
          <w:b/>
          <w:bCs/>
          <w:sz w:val="28"/>
          <w:szCs w:val="28"/>
        </w:rPr>
        <w:t>TABLE 6- PAYMENTS</w:t>
      </w:r>
    </w:p>
    <w:p w14:paraId="4D493B1F" w14:textId="2512BDEA" w:rsidR="00505FAF" w:rsidRPr="009F1B38" w:rsidRDefault="009F1B38" w:rsidP="00505FAF">
      <w:pPr>
        <w:pStyle w:val="NoSpacing"/>
        <w:rPr>
          <w:b/>
          <w:bCs/>
        </w:rPr>
      </w:pPr>
      <w:r w:rsidRPr="009F1B38">
        <w:rPr>
          <w:b/>
          <w:bCs/>
        </w:rPr>
        <w:t>C</w:t>
      </w:r>
      <w:r w:rsidR="00505FAF" w:rsidRPr="009F1B38">
        <w:rPr>
          <w:b/>
          <w:bCs/>
        </w:rPr>
        <w:t>ustomer</w:t>
      </w:r>
      <w:r w:rsidRPr="009F1B38">
        <w:rPr>
          <w:b/>
          <w:bCs/>
        </w:rPr>
        <w:t xml:space="preserve"> </w:t>
      </w:r>
      <w:r w:rsidR="00505FAF" w:rsidRPr="009F1B38">
        <w:rPr>
          <w:b/>
          <w:bCs/>
        </w:rPr>
        <w:t>Number (Foreign Key):</w:t>
      </w:r>
    </w:p>
    <w:p w14:paraId="4DE6C685" w14:textId="79BEA0B5" w:rsidR="00505FAF" w:rsidRPr="00505FAF" w:rsidRDefault="00505FAF" w:rsidP="00505FAF">
      <w:pPr>
        <w:pStyle w:val="NoSpacing"/>
      </w:pPr>
      <w:r w:rsidRPr="00505FAF">
        <w:t>Description: A reference to the customer making the payment. This column typically relates to a "Customers" table.</w:t>
      </w:r>
      <w:r w:rsidR="008F409A" w:rsidRPr="008F409A">
        <w:t xml:space="preserve"> </w:t>
      </w:r>
    </w:p>
    <w:p w14:paraId="295AC9B7" w14:textId="1EDBF478" w:rsidR="00505FAF" w:rsidRPr="009F1B38" w:rsidRDefault="009F1B38" w:rsidP="00505FAF">
      <w:pPr>
        <w:pStyle w:val="NoSpacing"/>
        <w:rPr>
          <w:b/>
          <w:bCs/>
        </w:rPr>
      </w:pPr>
      <w:r w:rsidRPr="009F1B38">
        <w:rPr>
          <w:b/>
          <w:bCs/>
        </w:rPr>
        <w:t>C</w:t>
      </w:r>
      <w:r w:rsidR="00505FAF" w:rsidRPr="009F1B38">
        <w:rPr>
          <w:b/>
          <w:bCs/>
        </w:rPr>
        <w:t>heck</w:t>
      </w:r>
      <w:r w:rsidRPr="009F1B38">
        <w:rPr>
          <w:b/>
          <w:bCs/>
        </w:rPr>
        <w:t xml:space="preserve"> </w:t>
      </w:r>
      <w:r w:rsidR="00505FAF" w:rsidRPr="009F1B38">
        <w:rPr>
          <w:b/>
          <w:bCs/>
        </w:rPr>
        <w:t>Number:</w:t>
      </w:r>
    </w:p>
    <w:p w14:paraId="642B0FBE" w14:textId="77777777" w:rsidR="00505FAF" w:rsidRPr="00505FAF" w:rsidRDefault="00505FAF" w:rsidP="00505FAF">
      <w:pPr>
        <w:pStyle w:val="NoSpacing"/>
      </w:pPr>
      <w:r w:rsidRPr="00505FAF">
        <w:t>Description: The check number or payment reference for the transaction.</w:t>
      </w:r>
    </w:p>
    <w:p w14:paraId="6307CF4D" w14:textId="2958354C" w:rsidR="00505FAF" w:rsidRPr="00505FAF" w:rsidRDefault="009F1B38" w:rsidP="00505FAF">
      <w:pPr>
        <w:pStyle w:val="NoSpacing"/>
      </w:pPr>
      <w:r w:rsidRPr="009F1B38">
        <w:rPr>
          <w:b/>
          <w:bCs/>
        </w:rPr>
        <w:t>P</w:t>
      </w:r>
      <w:r w:rsidR="00505FAF" w:rsidRPr="009F1B38">
        <w:rPr>
          <w:b/>
          <w:bCs/>
        </w:rPr>
        <w:t>ayment</w:t>
      </w:r>
      <w:r w:rsidRPr="009F1B38">
        <w:rPr>
          <w:b/>
          <w:bCs/>
        </w:rPr>
        <w:t xml:space="preserve"> </w:t>
      </w:r>
      <w:r w:rsidR="00505FAF" w:rsidRPr="009F1B38">
        <w:rPr>
          <w:b/>
          <w:bCs/>
        </w:rPr>
        <w:t>Date</w:t>
      </w:r>
      <w:r w:rsidR="00505FAF" w:rsidRPr="00505FAF">
        <w:t>:</w:t>
      </w:r>
    </w:p>
    <w:p w14:paraId="0B8E2E9F" w14:textId="77777777" w:rsidR="00505FAF" w:rsidRPr="00505FAF" w:rsidRDefault="00505FAF" w:rsidP="00505FAF">
      <w:pPr>
        <w:pStyle w:val="NoSpacing"/>
      </w:pPr>
      <w:r w:rsidRPr="00505FAF">
        <w:t>Description: The date when the payment was made.</w:t>
      </w:r>
    </w:p>
    <w:p w14:paraId="689F3A77" w14:textId="2BB8FAD3" w:rsidR="00505FAF" w:rsidRPr="009F1B38" w:rsidRDefault="009F1B38" w:rsidP="00505FAF">
      <w:pPr>
        <w:pStyle w:val="NoSpacing"/>
        <w:rPr>
          <w:b/>
          <w:bCs/>
        </w:rPr>
      </w:pPr>
      <w:r w:rsidRPr="009F1B38">
        <w:rPr>
          <w:b/>
          <w:bCs/>
        </w:rPr>
        <w:t>A</w:t>
      </w:r>
      <w:r w:rsidR="00505FAF" w:rsidRPr="009F1B38">
        <w:rPr>
          <w:b/>
          <w:bCs/>
        </w:rPr>
        <w:t>mount:</w:t>
      </w:r>
    </w:p>
    <w:p w14:paraId="44B94B95" w14:textId="7C675CCF" w:rsidR="00505FAF" w:rsidRDefault="00505FAF" w:rsidP="00505FAF">
      <w:pPr>
        <w:pStyle w:val="NoSpacing"/>
      </w:pPr>
      <w:r w:rsidRPr="00505FAF">
        <w:t>Description: The amount of the payment.</w:t>
      </w:r>
    </w:p>
    <w:p w14:paraId="79C9B049" w14:textId="77777777" w:rsidR="009F1B38" w:rsidRPr="009F1B38" w:rsidRDefault="009F1B38" w:rsidP="00505FAF">
      <w:pPr>
        <w:pStyle w:val="NoSpacing"/>
        <w:rPr>
          <w:b/>
          <w:bCs/>
          <w:sz w:val="24"/>
          <w:szCs w:val="24"/>
        </w:rPr>
      </w:pPr>
    </w:p>
    <w:p w14:paraId="560273BF" w14:textId="45D522F3" w:rsidR="009F1B38" w:rsidRPr="009F1B38" w:rsidRDefault="009F1B38" w:rsidP="00505FAF">
      <w:pPr>
        <w:pStyle w:val="NoSpacing"/>
        <w:rPr>
          <w:b/>
          <w:bCs/>
          <w:sz w:val="24"/>
          <w:szCs w:val="24"/>
        </w:rPr>
      </w:pPr>
      <w:r w:rsidRPr="009F1B38">
        <w:rPr>
          <w:b/>
          <w:bCs/>
          <w:sz w:val="24"/>
          <w:szCs w:val="24"/>
        </w:rPr>
        <w:t>TABLE 7 - PRODUCTS</w:t>
      </w:r>
    </w:p>
    <w:p w14:paraId="35EEB2BD" w14:textId="135073AD" w:rsidR="009F1B38" w:rsidRPr="009F1B38" w:rsidRDefault="009F1B38" w:rsidP="009F1B38">
      <w:pPr>
        <w:pStyle w:val="NoSpacing"/>
        <w:rPr>
          <w:b/>
          <w:bCs/>
        </w:rPr>
      </w:pPr>
      <w:r w:rsidRPr="009F1B38">
        <w:rPr>
          <w:b/>
          <w:bCs/>
        </w:rPr>
        <w:t>Product Line:</w:t>
      </w:r>
    </w:p>
    <w:p w14:paraId="214BBCF3" w14:textId="77777777" w:rsidR="009F1B38" w:rsidRPr="009F1B38" w:rsidRDefault="009F1B38" w:rsidP="009F1B38">
      <w:pPr>
        <w:pStyle w:val="NoSpacing"/>
      </w:pPr>
    </w:p>
    <w:p w14:paraId="719C8A45" w14:textId="77777777" w:rsidR="009F1B38" w:rsidRPr="009F1B38" w:rsidRDefault="009F1B38" w:rsidP="009F1B38">
      <w:pPr>
        <w:pStyle w:val="NoSpacing"/>
      </w:pPr>
      <w:r w:rsidRPr="009F1B38">
        <w:t>Description: The product line or category to which the product belongs.</w:t>
      </w:r>
    </w:p>
    <w:p w14:paraId="1D716AA9" w14:textId="2EF5845A" w:rsidR="009F1B38" w:rsidRPr="009F1B38" w:rsidRDefault="009F1B38" w:rsidP="009F1B38">
      <w:pPr>
        <w:pStyle w:val="NoSpacing"/>
      </w:pPr>
      <w:r w:rsidRPr="009F1B38">
        <w:rPr>
          <w:b/>
          <w:bCs/>
        </w:rPr>
        <w:t>Product Scale</w:t>
      </w:r>
      <w:r w:rsidRPr="009F1B38">
        <w:t>:</w:t>
      </w:r>
    </w:p>
    <w:p w14:paraId="231596F5" w14:textId="77777777" w:rsidR="009F1B38" w:rsidRPr="009F1B38" w:rsidRDefault="009F1B38" w:rsidP="009F1B38">
      <w:pPr>
        <w:pStyle w:val="NoSpacing"/>
      </w:pPr>
    </w:p>
    <w:p w14:paraId="0E4D0C60" w14:textId="77777777" w:rsidR="009F1B38" w:rsidRPr="009F1B38" w:rsidRDefault="009F1B38" w:rsidP="009F1B38">
      <w:pPr>
        <w:pStyle w:val="NoSpacing"/>
      </w:pPr>
      <w:r w:rsidRPr="009F1B38">
        <w:t>Description: The scale or size of the product (e.g., 1:18, 1:24).</w:t>
      </w:r>
    </w:p>
    <w:p w14:paraId="3CE06A69" w14:textId="6A34B3F4" w:rsidR="009F1B38" w:rsidRPr="009F1B38" w:rsidRDefault="009F1B38" w:rsidP="009F1B38">
      <w:pPr>
        <w:pStyle w:val="NoSpacing"/>
        <w:rPr>
          <w:b/>
          <w:bCs/>
        </w:rPr>
      </w:pPr>
      <w:r w:rsidRPr="009F1B38">
        <w:rPr>
          <w:b/>
          <w:bCs/>
        </w:rPr>
        <w:t>Product Vendor:</w:t>
      </w:r>
    </w:p>
    <w:p w14:paraId="085F0614" w14:textId="77777777" w:rsidR="009F1B38" w:rsidRPr="009F1B38" w:rsidRDefault="009F1B38" w:rsidP="009F1B38">
      <w:pPr>
        <w:pStyle w:val="NoSpacing"/>
      </w:pPr>
    </w:p>
    <w:p w14:paraId="4078EF21" w14:textId="77777777" w:rsidR="009F1B38" w:rsidRPr="009F1B38" w:rsidRDefault="009F1B38" w:rsidP="009F1B38">
      <w:pPr>
        <w:pStyle w:val="NoSpacing"/>
      </w:pPr>
      <w:r w:rsidRPr="009F1B38">
        <w:t>Description: The vendor or manufacturer of the product.</w:t>
      </w:r>
    </w:p>
    <w:p w14:paraId="7A7A91DD" w14:textId="66FF62C5" w:rsidR="009F1B38" w:rsidRPr="009F1B38" w:rsidRDefault="009F1B38" w:rsidP="009F1B38">
      <w:pPr>
        <w:pStyle w:val="NoSpacing"/>
        <w:rPr>
          <w:b/>
          <w:bCs/>
        </w:rPr>
      </w:pPr>
      <w:r w:rsidRPr="009F1B38">
        <w:rPr>
          <w:b/>
          <w:bCs/>
        </w:rPr>
        <w:t>Product Description:</w:t>
      </w:r>
    </w:p>
    <w:p w14:paraId="4B3AB30F" w14:textId="77777777" w:rsidR="009F1B38" w:rsidRPr="009F1B38" w:rsidRDefault="009F1B38" w:rsidP="009F1B38">
      <w:pPr>
        <w:pStyle w:val="NoSpacing"/>
      </w:pPr>
    </w:p>
    <w:p w14:paraId="25F43652" w14:textId="77777777" w:rsidR="009F1B38" w:rsidRPr="009F1B38" w:rsidRDefault="009F1B38" w:rsidP="009F1B38">
      <w:pPr>
        <w:pStyle w:val="NoSpacing"/>
      </w:pPr>
      <w:r w:rsidRPr="009F1B38">
        <w:t>Description: A description or details about the product.</w:t>
      </w:r>
    </w:p>
    <w:p w14:paraId="24D4A289" w14:textId="512AC7E4" w:rsidR="009F1B38" w:rsidRPr="009F1B38" w:rsidRDefault="009F1B38" w:rsidP="009F1B38">
      <w:pPr>
        <w:pStyle w:val="NoSpacing"/>
        <w:rPr>
          <w:b/>
          <w:bCs/>
        </w:rPr>
      </w:pPr>
      <w:r w:rsidRPr="009F1B38">
        <w:rPr>
          <w:b/>
          <w:bCs/>
        </w:rPr>
        <w:t>Quantity In Stock:</w:t>
      </w:r>
    </w:p>
    <w:p w14:paraId="0C6C24D5" w14:textId="77777777" w:rsidR="009F1B38" w:rsidRPr="009F1B38" w:rsidRDefault="009F1B38" w:rsidP="009F1B38">
      <w:pPr>
        <w:pStyle w:val="NoSpacing"/>
      </w:pPr>
    </w:p>
    <w:p w14:paraId="2BCDC8A9" w14:textId="77777777" w:rsidR="009F1B38" w:rsidRPr="009F1B38" w:rsidRDefault="009F1B38" w:rsidP="009F1B38">
      <w:pPr>
        <w:pStyle w:val="NoSpacing"/>
      </w:pPr>
      <w:r w:rsidRPr="009F1B38">
        <w:t>Description: The quantity of this product currently in stock or inventory.</w:t>
      </w:r>
    </w:p>
    <w:p w14:paraId="1097C79A" w14:textId="4C82CE22" w:rsidR="009F1B38" w:rsidRPr="009F1B38" w:rsidRDefault="009F1B38" w:rsidP="009F1B38">
      <w:pPr>
        <w:pStyle w:val="NoSpacing"/>
      </w:pPr>
      <w:r w:rsidRPr="009F1B38">
        <w:rPr>
          <w:b/>
          <w:bCs/>
        </w:rPr>
        <w:t>Buy Price</w:t>
      </w:r>
      <w:r w:rsidRPr="009F1B38">
        <w:t>:</w:t>
      </w:r>
    </w:p>
    <w:p w14:paraId="29D10802" w14:textId="77777777" w:rsidR="009F1B38" w:rsidRPr="009F1B38" w:rsidRDefault="009F1B38" w:rsidP="009F1B38">
      <w:pPr>
        <w:pStyle w:val="NoSpacing"/>
      </w:pPr>
    </w:p>
    <w:p w14:paraId="532CFCE2" w14:textId="77777777" w:rsidR="009F1B38" w:rsidRPr="009F1B38" w:rsidRDefault="009F1B38" w:rsidP="009F1B38">
      <w:pPr>
        <w:pStyle w:val="NoSpacing"/>
      </w:pPr>
      <w:r w:rsidRPr="009F1B38">
        <w:t>Description: The price at which the product is purchased.</w:t>
      </w:r>
    </w:p>
    <w:p w14:paraId="7FEE40DD" w14:textId="77777777" w:rsidR="009F1B38" w:rsidRPr="009F1B38" w:rsidRDefault="009F1B38" w:rsidP="009F1B38">
      <w:pPr>
        <w:pStyle w:val="NoSpacing"/>
        <w:rPr>
          <w:b/>
          <w:bCs/>
        </w:rPr>
      </w:pPr>
      <w:r w:rsidRPr="009F1B38">
        <w:rPr>
          <w:b/>
          <w:bCs/>
        </w:rPr>
        <w:t>MSRP (Manufacturer's Suggested Retail Price):</w:t>
      </w:r>
    </w:p>
    <w:p w14:paraId="723B6B86" w14:textId="77777777" w:rsidR="009F1B38" w:rsidRPr="009F1B38" w:rsidRDefault="009F1B38" w:rsidP="009F1B38">
      <w:pPr>
        <w:pStyle w:val="NoSpacing"/>
      </w:pPr>
    </w:p>
    <w:p w14:paraId="70992D31" w14:textId="2855B874" w:rsidR="00893B67" w:rsidRDefault="009F1B38" w:rsidP="009F1B38">
      <w:pPr>
        <w:pStyle w:val="NoSpacing"/>
      </w:pPr>
      <w:r w:rsidRPr="009F1B38">
        <w:t>Description: The suggested retail price of the product</w:t>
      </w:r>
      <w:r w:rsidR="00893B67">
        <w:t xml:space="preserve">    </w:t>
      </w:r>
    </w:p>
    <w:p w14:paraId="026CF092" w14:textId="5B702ABC" w:rsidR="009F1B38" w:rsidRDefault="00893B67" w:rsidP="00396881">
      <w:pPr>
        <w:jc w:val="both"/>
        <w:rPr>
          <w:noProof/>
        </w:rPr>
      </w:pPr>
      <w:r>
        <w:br w:type="page"/>
      </w:r>
      <w:r w:rsidR="00CF63FE">
        <w:rPr>
          <w:noProof/>
        </w:rPr>
        <w:lastRenderedPageBreak/>
        <w:drawing>
          <wp:inline distT="0" distB="0" distL="0" distR="0" wp14:anchorId="2B7C7C62" wp14:editId="5C0FEDAA">
            <wp:extent cx="6854428" cy="6523990"/>
            <wp:effectExtent l="0" t="0" r="3810" b="0"/>
            <wp:docPr id="684388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2699" cy="6569934"/>
                    </a:xfrm>
                    <a:prstGeom prst="rect">
                      <a:avLst/>
                    </a:prstGeom>
                    <a:noFill/>
                  </pic:spPr>
                </pic:pic>
              </a:graphicData>
            </a:graphic>
          </wp:inline>
        </w:drawing>
      </w:r>
    </w:p>
    <w:p w14:paraId="18C3F6F6" w14:textId="77777777" w:rsidR="00396881" w:rsidRDefault="00396881" w:rsidP="00396881">
      <w:pPr>
        <w:ind w:firstLine="720"/>
        <w:jc w:val="both"/>
        <w:rPr>
          <w:noProof/>
        </w:rPr>
      </w:pPr>
    </w:p>
    <w:p w14:paraId="7888C704" w14:textId="5F9BD7D4" w:rsidR="00396881" w:rsidRDefault="00396881" w:rsidP="00396881">
      <w:pPr>
        <w:tabs>
          <w:tab w:val="left" w:pos="3775"/>
        </w:tabs>
        <w:rPr>
          <w:rFonts w:eastAsiaTheme="minorEastAsia"/>
        </w:rPr>
      </w:pPr>
      <w:r>
        <w:rPr>
          <w:rFonts w:eastAsiaTheme="minorEastAsia"/>
        </w:rPr>
        <w:tab/>
      </w:r>
    </w:p>
    <w:p w14:paraId="78B3DA98" w14:textId="77777777" w:rsidR="00396881" w:rsidRDefault="00396881">
      <w:pPr>
        <w:rPr>
          <w:rFonts w:eastAsiaTheme="minorEastAsia"/>
        </w:rPr>
      </w:pPr>
      <w:r>
        <w:rPr>
          <w:rFonts w:eastAsiaTheme="minorEastAsia"/>
        </w:rPr>
        <w:br w:type="page"/>
      </w:r>
    </w:p>
    <w:p w14:paraId="4FED59D3" w14:textId="617B1D11" w:rsidR="00396881" w:rsidRDefault="00B21A57" w:rsidP="00396881">
      <w:pPr>
        <w:tabs>
          <w:tab w:val="left" w:pos="3775"/>
        </w:tabs>
        <w:rPr>
          <w:rFonts w:eastAsiaTheme="minorEastAsia"/>
          <w:b/>
          <w:bCs/>
          <w:sz w:val="28"/>
          <w:szCs w:val="28"/>
        </w:rPr>
      </w:pPr>
      <w:r w:rsidRPr="00B21A57">
        <w:rPr>
          <w:rFonts w:eastAsiaTheme="minorEastAsia"/>
          <w:b/>
          <w:bCs/>
          <w:sz w:val="28"/>
          <w:szCs w:val="28"/>
        </w:rPr>
        <w:lastRenderedPageBreak/>
        <w:t>POWER BI PROBLEM SOLVING STATEMENTS</w:t>
      </w:r>
    </w:p>
    <w:p w14:paraId="7243683A" w14:textId="77777777" w:rsidR="00B21A57" w:rsidRPr="00B21A57" w:rsidRDefault="00B21A57" w:rsidP="00396881">
      <w:pPr>
        <w:tabs>
          <w:tab w:val="left" w:pos="3775"/>
        </w:tabs>
        <w:rPr>
          <w:rFonts w:eastAsiaTheme="minorEastAsia"/>
          <w:b/>
          <w:bCs/>
          <w:sz w:val="28"/>
          <w:szCs w:val="28"/>
        </w:rPr>
      </w:pPr>
    </w:p>
    <w:p w14:paraId="4ED884B4" w14:textId="2099C8A9" w:rsidR="00B21A57" w:rsidRDefault="00F31974" w:rsidP="00396881">
      <w:pPr>
        <w:tabs>
          <w:tab w:val="left" w:pos="3775"/>
        </w:tabs>
        <w:rPr>
          <w:rFonts w:ascii="Arial" w:hAnsi="Arial" w:cs="Arial"/>
          <w:color w:val="24292E"/>
          <w:shd w:val="clear" w:color="auto" w:fill="FAFAFA"/>
        </w:rPr>
      </w:pPr>
      <w:r>
        <w:rPr>
          <w:rFonts w:ascii="Arial" w:hAnsi="Arial" w:cs="Arial"/>
          <w:color w:val="24292E"/>
          <w:shd w:val="clear" w:color="auto" w:fill="FAFAFA"/>
        </w:rPr>
        <w:t>1.</w:t>
      </w:r>
      <w:r w:rsidR="00B21A57">
        <w:rPr>
          <w:rFonts w:ascii="Arial" w:hAnsi="Arial" w:cs="Arial"/>
          <w:color w:val="24292E"/>
          <w:shd w:val="clear" w:color="auto" w:fill="FAFAFA"/>
        </w:rPr>
        <w:t>How does monthly revenue vary across different product categories?</w:t>
      </w:r>
    </w:p>
    <w:p w14:paraId="1DE9CF32" w14:textId="07329C98" w:rsidR="00684A3B" w:rsidRPr="00684A3B" w:rsidRDefault="00684A3B" w:rsidP="00684A3B">
      <w:pPr>
        <w:pStyle w:val="NoSpacing"/>
        <w:rPr>
          <w:rStyle w:val="NoSpacingChar"/>
        </w:rPr>
      </w:pPr>
      <w:r w:rsidRPr="00684A3B">
        <w:t xml:space="preserve">As I reviewed the monthly revenue data across different product categories, several key insights </w:t>
      </w:r>
      <w:r w:rsidRPr="00684A3B">
        <w:rPr>
          <w:rStyle w:val="NoSpacingChar"/>
        </w:rPr>
        <w:t xml:space="preserve">and observations emerged. This self-analysis note aims to outline how monthly revenue varies among these product categories, emphasizing the significance of these variations and potential areas for further </w:t>
      </w:r>
      <w:r w:rsidR="00F31974" w:rsidRPr="00684A3B">
        <w:rPr>
          <w:rStyle w:val="NoSpacingChar"/>
        </w:rPr>
        <w:t>analysis.</w:t>
      </w:r>
    </w:p>
    <w:p w14:paraId="7CA073D1" w14:textId="77777777" w:rsidR="00684A3B" w:rsidRDefault="00684A3B" w:rsidP="00BE4EDE">
      <w:pPr>
        <w:rPr>
          <w:rFonts w:ascii="Segoe UI" w:hAnsi="Segoe UI" w:cs="Segoe UI"/>
          <w:color w:val="374151"/>
          <w:shd w:val="clear" w:color="auto" w:fill="F7F7F8"/>
        </w:rPr>
      </w:pPr>
    </w:p>
    <w:p w14:paraId="27367B65" w14:textId="77777777" w:rsidR="00684A3B" w:rsidRDefault="00684A3B" w:rsidP="00BE4EDE">
      <w:pPr>
        <w:rPr>
          <w:rFonts w:ascii="Segoe UI" w:hAnsi="Segoe UI" w:cs="Segoe UI"/>
          <w:color w:val="374151"/>
          <w:shd w:val="clear" w:color="auto" w:fill="F7F7F8"/>
        </w:rPr>
      </w:pPr>
    </w:p>
    <w:p w14:paraId="7E302F1F" w14:textId="3288050C" w:rsidR="00BE4EDE" w:rsidRDefault="00BE4EDE" w:rsidP="00BE4EDE">
      <w:pPr>
        <w:rPr>
          <w:rFonts w:eastAsiaTheme="minorEastAsia"/>
        </w:rPr>
      </w:pPr>
      <w:r w:rsidRPr="00BE4EDE">
        <w:rPr>
          <w:rFonts w:eastAsiaTheme="minorEastAsia"/>
          <w:noProof/>
        </w:rPr>
        <w:drawing>
          <wp:inline distT="0" distB="0" distL="0" distR="0" wp14:anchorId="53D8B441" wp14:editId="31753067">
            <wp:extent cx="6200775" cy="3361038"/>
            <wp:effectExtent l="0" t="0" r="0" b="0"/>
            <wp:docPr id="116036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65921" name=""/>
                    <pic:cNvPicPr/>
                  </pic:nvPicPr>
                  <pic:blipFill>
                    <a:blip r:embed="rId9"/>
                    <a:stretch>
                      <a:fillRect/>
                    </a:stretch>
                  </pic:blipFill>
                  <pic:spPr>
                    <a:xfrm>
                      <a:off x="0" y="0"/>
                      <a:ext cx="6319335" cy="3425302"/>
                    </a:xfrm>
                    <a:prstGeom prst="rect">
                      <a:avLst/>
                    </a:prstGeom>
                  </pic:spPr>
                </pic:pic>
              </a:graphicData>
            </a:graphic>
          </wp:inline>
        </w:drawing>
      </w:r>
    </w:p>
    <w:p w14:paraId="3292B7A0" w14:textId="77777777" w:rsidR="00684A3B" w:rsidRDefault="00684A3B" w:rsidP="00684A3B">
      <w:pPr>
        <w:rPr>
          <w:rFonts w:eastAsiaTheme="minorEastAsia"/>
        </w:rPr>
      </w:pPr>
    </w:p>
    <w:p w14:paraId="7E39CB03" w14:textId="7646F0B4" w:rsidR="00684A3B" w:rsidRDefault="00684A3B" w:rsidP="00684A3B">
      <w:pPr>
        <w:rPr>
          <w:rFonts w:eastAsiaTheme="minorEastAsia"/>
        </w:rPr>
      </w:pPr>
      <w:r w:rsidRPr="00684A3B">
        <w:rPr>
          <w:rFonts w:eastAsiaTheme="minorEastAsia"/>
          <w:noProof/>
        </w:rPr>
        <w:lastRenderedPageBreak/>
        <w:drawing>
          <wp:inline distT="0" distB="0" distL="0" distR="0" wp14:anchorId="1A8D2E2B" wp14:editId="4662246F">
            <wp:extent cx="6449695" cy="4263081"/>
            <wp:effectExtent l="0" t="0" r="8255" b="4445"/>
            <wp:docPr id="66152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24385" name=""/>
                    <pic:cNvPicPr/>
                  </pic:nvPicPr>
                  <pic:blipFill>
                    <a:blip r:embed="rId10"/>
                    <a:stretch>
                      <a:fillRect/>
                    </a:stretch>
                  </pic:blipFill>
                  <pic:spPr>
                    <a:xfrm>
                      <a:off x="0" y="0"/>
                      <a:ext cx="6470729" cy="4276984"/>
                    </a:xfrm>
                    <a:prstGeom prst="rect">
                      <a:avLst/>
                    </a:prstGeom>
                  </pic:spPr>
                </pic:pic>
              </a:graphicData>
            </a:graphic>
          </wp:inline>
        </w:drawing>
      </w:r>
    </w:p>
    <w:p w14:paraId="50039E3F" w14:textId="77777777" w:rsidR="00684A3B" w:rsidRPr="00684A3B" w:rsidRDefault="00684A3B" w:rsidP="00684A3B">
      <w:pPr>
        <w:rPr>
          <w:rFonts w:eastAsiaTheme="minorEastAsia"/>
        </w:rPr>
      </w:pPr>
    </w:p>
    <w:p w14:paraId="24A31FC0" w14:textId="77777777" w:rsidR="00684A3B" w:rsidRDefault="00684A3B" w:rsidP="00684A3B">
      <w:pPr>
        <w:rPr>
          <w:rFonts w:eastAsiaTheme="minorEastAsia"/>
        </w:rPr>
      </w:pPr>
    </w:p>
    <w:p w14:paraId="750723BF" w14:textId="77777777" w:rsidR="00684A3B" w:rsidRDefault="00684A3B" w:rsidP="00684A3B">
      <w:pPr>
        <w:rPr>
          <w:rFonts w:eastAsiaTheme="minorEastAsia"/>
        </w:rPr>
      </w:pPr>
    </w:p>
    <w:p w14:paraId="7C139D0C" w14:textId="40D8F1DC" w:rsidR="00684A3B" w:rsidRDefault="00684A3B" w:rsidP="00684A3B">
      <w:pPr>
        <w:ind w:firstLine="720"/>
        <w:rPr>
          <w:rFonts w:eastAsiaTheme="minorEastAsia"/>
        </w:rPr>
      </w:pPr>
    </w:p>
    <w:p w14:paraId="5DC357B7" w14:textId="77777777" w:rsidR="00684A3B" w:rsidRDefault="00684A3B">
      <w:pPr>
        <w:rPr>
          <w:rFonts w:eastAsiaTheme="minorEastAsia"/>
        </w:rPr>
      </w:pPr>
      <w:r>
        <w:rPr>
          <w:rFonts w:eastAsiaTheme="minorEastAsia"/>
        </w:rPr>
        <w:br w:type="page"/>
      </w:r>
    </w:p>
    <w:p w14:paraId="27E96BCA" w14:textId="0C533099" w:rsidR="00684A3B" w:rsidRDefault="00F31974" w:rsidP="00684A3B">
      <w:pPr>
        <w:ind w:firstLine="720"/>
        <w:rPr>
          <w:rFonts w:eastAsiaTheme="minorEastAsia"/>
        </w:rPr>
      </w:pPr>
      <w:r>
        <w:rPr>
          <w:rFonts w:eastAsiaTheme="minorEastAsia"/>
        </w:rPr>
        <w:lastRenderedPageBreak/>
        <w:t>2.</w:t>
      </w:r>
      <w:r w:rsidR="00684A3B" w:rsidRPr="00684A3B">
        <w:rPr>
          <w:rFonts w:eastAsiaTheme="minorEastAsia"/>
          <w:noProof/>
        </w:rPr>
        <w:drawing>
          <wp:inline distT="0" distB="0" distL="0" distR="0" wp14:anchorId="49FC96F7" wp14:editId="592ECA1C">
            <wp:extent cx="6376035" cy="4967416"/>
            <wp:effectExtent l="0" t="0" r="5715" b="5080"/>
            <wp:docPr id="23482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29477" name=""/>
                    <pic:cNvPicPr/>
                  </pic:nvPicPr>
                  <pic:blipFill>
                    <a:blip r:embed="rId11"/>
                    <a:stretch>
                      <a:fillRect/>
                    </a:stretch>
                  </pic:blipFill>
                  <pic:spPr>
                    <a:xfrm>
                      <a:off x="0" y="0"/>
                      <a:ext cx="6397317" cy="4983996"/>
                    </a:xfrm>
                    <a:prstGeom prst="rect">
                      <a:avLst/>
                    </a:prstGeom>
                  </pic:spPr>
                </pic:pic>
              </a:graphicData>
            </a:graphic>
          </wp:inline>
        </w:drawing>
      </w:r>
    </w:p>
    <w:p w14:paraId="7218AA50" w14:textId="77777777" w:rsidR="00CD1A96" w:rsidRDefault="00CD1A96" w:rsidP="00CD1A96">
      <w:pPr>
        <w:rPr>
          <w:rFonts w:eastAsiaTheme="minorEastAsia"/>
        </w:rPr>
      </w:pPr>
    </w:p>
    <w:p w14:paraId="484814A8" w14:textId="73BCC1B0" w:rsidR="00CD1A96" w:rsidRDefault="00CD1A96" w:rsidP="00CD1A96">
      <w:pPr>
        <w:pStyle w:val="NoSpacing"/>
        <w:rPr>
          <w:b/>
          <w:bCs/>
          <w:shd w:val="clear" w:color="auto" w:fill="F7F7F8"/>
        </w:rPr>
      </w:pPr>
      <w:r>
        <w:br/>
      </w:r>
      <w:r w:rsidRPr="00CD1A96">
        <w:rPr>
          <w:b/>
          <w:bCs/>
          <w:shd w:val="clear" w:color="auto" w:fill="F7F7F8"/>
        </w:rPr>
        <w:t>When examining the trend chart showing monthly customer orders over the past years, several valuable insights can be gained regarding the trend in customer order volume:</w:t>
      </w:r>
    </w:p>
    <w:p w14:paraId="7AE9087D" w14:textId="7AF59A5D" w:rsidR="00CD1A96" w:rsidRDefault="00CD1A96" w:rsidP="00CD1A96">
      <w:pPr>
        <w:pStyle w:val="NoSpacing"/>
        <w:rPr>
          <w:b/>
          <w:bCs/>
          <w:shd w:val="clear" w:color="auto" w:fill="F7F7F8"/>
        </w:rPr>
      </w:pPr>
      <w:r>
        <w:rPr>
          <w:b/>
          <w:bCs/>
          <w:shd w:val="clear" w:color="auto" w:fill="F7F7F8"/>
        </w:rPr>
        <w:t xml:space="preserve">By seeing the </w:t>
      </w:r>
      <w:r w:rsidR="00553AFB">
        <w:rPr>
          <w:b/>
          <w:bCs/>
          <w:shd w:val="clear" w:color="auto" w:fill="F7F7F8"/>
        </w:rPr>
        <w:t>chart,</w:t>
      </w:r>
      <w:r>
        <w:rPr>
          <w:b/>
          <w:bCs/>
          <w:shd w:val="clear" w:color="auto" w:fill="F7F7F8"/>
        </w:rPr>
        <w:t xml:space="preserve"> it is visible that the seasonal month is November because sales quantity is highest over the year in the month of </w:t>
      </w:r>
      <w:proofErr w:type="gramStart"/>
      <w:r>
        <w:rPr>
          <w:b/>
          <w:bCs/>
          <w:shd w:val="clear" w:color="auto" w:fill="F7F7F8"/>
        </w:rPr>
        <w:t>November</w:t>
      </w:r>
      <w:proofErr w:type="gramEnd"/>
    </w:p>
    <w:p w14:paraId="242DFEFF" w14:textId="77777777" w:rsidR="00CD1A96" w:rsidRDefault="00CD1A96" w:rsidP="00CD1A96">
      <w:pPr>
        <w:pStyle w:val="NoSpacing"/>
        <w:rPr>
          <w:b/>
          <w:bCs/>
        </w:rPr>
      </w:pPr>
    </w:p>
    <w:p w14:paraId="22300AD5" w14:textId="77777777" w:rsidR="00911DDC" w:rsidRDefault="00911DDC" w:rsidP="00911DDC">
      <w:pPr>
        <w:rPr>
          <w:rFonts w:eastAsiaTheme="minorEastAsia"/>
          <w:b/>
          <w:bCs/>
          <w:kern w:val="0"/>
          <w14:ligatures w14:val="none"/>
        </w:rPr>
      </w:pPr>
    </w:p>
    <w:p w14:paraId="5F6F5D8A" w14:textId="609253B5" w:rsidR="00911DDC" w:rsidRDefault="00911DDC" w:rsidP="00911DDC">
      <w:pPr>
        <w:tabs>
          <w:tab w:val="left" w:pos="973"/>
        </w:tabs>
      </w:pPr>
      <w:r>
        <w:tab/>
      </w:r>
    </w:p>
    <w:p w14:paraId="68A2345F" w14:textId="77777777" w:rsidR="00911DDC" w:rsidRDefault="00911DDC">
      <w:r>
        <w:br w:type="page"/>
      </w:r>
    </w:p>
    <w:p w14:paraId="720262B9" w14:textId="01710A6A" w:rsidR="00911DDC" w:rsidRDefault="00F31974" w:rsidP="00911DDC">
      <w:pPr>
        <w:tabs>
          <w:tab w:val="left" w:pos="973"/>
        </w:tabs>
      </w:pPr>
      <w:r>
        <w:lastRenderedPageBreak/>
        <w:t>3.</w:t>
      </w:r>
      <w:r w:rsidR="009371D5" w:rsidRPr="009371D5">
        <w:rPr>
          <w:rFonts w:ascii="Arial" w:hAnsi="Arial" w:cs="Arial"/>
          <w:color w:val="24292E"/>
          <w:shd w:val="clear" w:color="auto" w:fill="FAFAFA"/>
        </w:rPr>
        <w:t xml:space="preserve"> </w:t>
      </w:r>
      <w:r w:rsidR="009371D5">
        <w:rPr>
          <w:rFonts w:ascii="Arial" w:hAnsi="Arial" w:cs="Arial"/>
          <w:color w:val="24292E"/>
          <w:shd w:val="clear" w:color="auto" w:fill="FAFAFA"/>
        </w:rPr>
        <w:t>How does the sales performance of top customers compare to the rest?</w:t>
      </w:r>
    </w:p>
    <w:p w14:paraId="6D26B74E" w14:textId="77777777" w:rsidR="00FE7C2C" w:rsidRPr="00FE7C2C" w:rsidRDefault="00FE7C2C" w:rsidP="00FE7C2C"/>
    <w:p w14:paraId="6BAC420E" w14:textId="77777777" w:rsidR="00FE7C2C" w:rsidRPr="00FE7C2C" w:rsidRDefault="00FE7C2C" w:rsidP="00FE7C2C"/>
    <w:p w14:paraId="1EC02393" w14:textId="77777777" w:rsidR="00FE7C2C" w:rsidRPr="00FE7C2C" w:rsidRDefault="00FE7C2C" w:rsidP="00FE7C2C"/>
    <w:p w14:paraId="3D760FBE" w14:textId="77777777" w:rsidR="00FE7C2C" w:rsidRPr="00FE7C2C" w:rsidRDefault="00FE7C2C" w:rsidP="00FE7C2C"/>
    <w:p w14:paraId="3660E99F" w14:textId="77777777" w:rsidR="00FE7C2C" w:rsidRPr="00FE7C2C" w:rsidRDefault="00FE7C2C" w:rsidP="00FE7C2C"/>
    <w:p w14:paraId="7F54A333" w14:textId="77777777" w:rsidR="00FE7C2C" w:rsidRPr="00FE7C2C" w:rsidRDefault="00FE7C2C" w:rsidP="00FE7C2C"/>
    <w:p w14:paraId="12EE3C27" w14:textId="77777777" w:rsidR="00FE7C2C" w:rsidRPr="00FE7C2C" w:rsidRDefault="00FE7C2C" w:rsidP="00FE7C2C"/>
    <w:p w14:paraId="34E2E65B" w14:textId="77777777" w:rsidR="00FE7C2C" w:rsidRPr="00FE7C2C" w:rsidRDefault="00FE7C2C" w:rsidP="00FE7C2C"/>
    <w:p w14:paraId="04DD7A3B" w14:textId="77777777" w:rsidR="00FE7C2C" w:rsidRDefault="00FE7C2C" w:rsidP="00FE7C2C"/>
    <w:p w14:paraId="02108A51" w14:textId="25D3AC88" w:rsidR="00FE7C2C" w:rsidRDefault="00FE7C2C" w:rsidP="00FE7C2C"/>
    <w:p w14:paraId="448EAF74" w14:textId="77777777" w:rsidR="00FE7C2C" w:rsidRDefault="00FE7C2C">
      <w:r>
        <w:br w:type="page"/>
      </w:r>
    </w:p>
    <w:p w14:paraId="6E394331" w14:textId="3F3BEEA4" w:rsidR="00FE7C2C" w:rsidRDefault="009371D5" w:rsidP="00FE7C2C">
      <w:r>
        <w:lastRenderedPageBreak/>
        <w:t>4.</w:t>
      </w:r>
      <w:r w:rsidR="00FE7C2C" w:rsidRPr="00FE7C2C">
        <w:rPr>
          <w:noProof/>
        </w:rPr>
        <w:drawing>
          <wp:inline distT="0" distB="0" distL="0" distR="0" wp14:anchorId="5CA91809" wp14:editId="51BAB47E">
            <wp:extent cx="6116595" cy="3793490"/>
            <wp:effectExtent l="0" t="0" r="0" b="0"/>
            <wp:docPr id="6200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1070" name=""/>
                    <pic:cNvPicPr/>
                  </pic:nvPicPr>
                  <pic:blipFill>
                    <a:blip r:embed="rId12"/>
                    <a:stretch>
                      <a:fillRect/>
                    </a:stretch>
                  </pic:blipFill>
                  <pic:spPr>
                    <a:xfrm>
                      <a:off x="0" y="0"/>
                      <a:ext cx="6120725" cy="3796052"/>
                    </a:xfrm>
                    <a:prstGeom prst="rect">
                      <a:avLst/>
                    </a:prstGeom>
                  </pic:spPr>
                </pic:pic>
              </a:graphicData>
            </a:graphic>
          </wp:inline>
        </w:drawing>
      </w:r>
    </w:p>
    <w:p w14:paraId="0D674EE4" w14:textId="77777777" w:rsidR="00FE7C2C" w:rsidRPr="00FE7C2C" w:rsidRDefault="00FE7C2C" w:rsidP="00FE7C2C"/>
    <w:p w14:paraId="6AFF3A70" w14:textId="77777777" w:rsidR="00FE7C2C" w:rsidRDefault="00FE7C2C" w:rsidP="00FE7C2C"/>
    <w:p w14:paraId="16ADB12A" w14:textId="1A25A548" w:rsidR="00FE7C2C" w:rsidRDefault="00FE7C2C" w:rsidP="00FE7C2C">
      <w:r>
        <w:t xml:space="preserve">It is visible from the graph that classic cars </w:t>
      </w:r>
      <w:r w:rsidR="00021CB3">
        <w:t>have</w:t>
      </w:r>
      <w:r>
        <w:t xml:space="preserve"> the highest sales among all category</w:t>
      </w:r>
      <w:r w:rsidR="00021CB3">
        <w:t xml:space="preserve"> which is 35.6k</w:t>
      </w:r>
    </w:p>
    <w:p w14:paraId="40121375" w14:textId="67C49A5B" w:rsidR="00021CB3" w:rsidRDefault="00021CB3" w:rsidP="00FE7C2C">
      <w:r>
        <w:t xml:space="preserve">Then vintage cars with 22.9k and so on so we can conclude that classic cars have the highest sales among </w:t>
      </w:r>
    </w:p>
    <w:p w14:paraId="32AFE8EC" w14:textId="2911456D" w:rsidR="00021CB3" w:rsidRDefault="00021CB3" w:rsidP="00FE7C2C">
      <w:r>
        <w:t>All the other product lines.</w:t>
      </w:r>
    </w:p>
    <w:p w14:paraId="44617E78" w14:textId="78E9056C" w:rsidR="00021CB3" w:rsidRDefault="00021CB3" w:rsidP="00FE7C2C"/>
    <w:p w14:paraId="1E81F161" w14:textId="77777777" w:rsidR="00021CB3" w:rsidRDefault="00021CB3">
      <w:r>
        <w:br w:type="page"/>
      </w:r>
    </w:p>
    <w:p w14:paraId="33199EAC" w14:textId="1BF91F8C" w:rsidR="00021CB3" w:rsidRDefault="009371D5" w:rsidP="00FE7C2C">
      <w:r>
        <w:lastRenderedPageBreak/>
        <w:t>5.</w:t>
      </w:r>
    </w:p>
    <w:p w14:paraId="0A864A23" w14:textId="0723B8CA" w:rsidR="000423F9" w:rsidRDefault="009371D5" w:rsidP="00FE7C2C">
      <w:r w:rsidRPr="000423F9">
        <w:rPr>
          <w:noProof/>
        </w:rPr>
        <w:drawing>
          <wp:anchor distT="0" distB="0" distL="114300" distR="114300" simplePos="0" relativeHeight="251695104" behindDoc="1" locked="0" layoutInCell="1" allowOverlap="1" wp14:anchorId="62104E4A" wp14:editId="29CB149D">
            <wp:simplePos x="0" y="0"/>
            <wp:positionH relativeFrom="column">
              <wp:posOffset>0</wp:posOffset>
            </wp:positionH>
            <wp:positionV relativeFrom="paragraph">
              <wp:posOffset>6350</wp:posOffset>
            </wp:positionV>
            <wp:extent cx="5372100" cy="4210050"/>
            <wp:effectExtent l="0" t="0" r="0" b="0"/>
            <wp:wrapTight wrapText="bothSides">
              <wp:wrapPolygon edited="0">
                <wp:start x="0" y="0"/>
                <wp:lineTo x="0" y="21502"/>
                <wp:lineTo x="21523" y="21502"/>
                <wp:lineTo x="21523" y="0"/>
                <wp:lineTo x="0" y="0"/>
              </wp:wrapPolygon>
            </wp:wrapTight>
            <wp:docPr id="144114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45657" name=""/>
                    <pic:cNvPicPr/>
                  </pic:nvPicPr>
                  <pic:blipFill>
                    <a:blip r:embed="rId13">
                      <a:extLst>
                        <a:ext uri="{28A0092B-C50C-407E-A947-70E740481C1C}">
                          <a14:useLocalDpi xmlns:a14="http://schemas.microsoft.com/office/drawing/2010/main" val="0"/>
                        </a:ext>
                      </a:extLst>
                    </a:blip>
                    <a:stretch>
                      <a:fillRect/>
                    </a:stretch>
                  </pic:blipFill>
                  <pic:spPr>
                    <a:xfrm>
                      <a:off x="0" y="0"/>
                      <a:ext cx="5372100" cy="4210050"/>
                    </a:xfrm>
                    <a:prstGeom prst="rect">
                      <a:avLst/>
                    </a:prstGeom>
                  </pic:spPr>
                </pic:pic>
              </a:graphicData>
            </a:graphic>
            <wp14:sizeRelV relativeFrom="margin">
              <wp14:pctHeight>0</wp14:pctHeight>
            </wp14:sizeRelV>
          </wp:anchor>
        </w:drawing>
      </w:r>
      <w:r w:rsidR="000423F9" w:rsidRPr="000423F9">
        <w:t>The scatter plot chart depicting the connection between the quantity in stock and profitability provides essential insights into the company's operations.</w:t>
      </w:r>
    </w:p>
    <w:p w14:paraId="70061797" w14:textId="45E8AECA" w:rsidR="000423F9" w:rsidRDefault="000423F9" w:rsidP="00FE7C2C">
      <w:r>
        <w:t>This graph is showing the correlation between profitability and quantity in stock by each product,</w:t>
      </w:r>
    </w:p>
    <w:p w14:paraId="476AAF84" w14:textId="7977DD77" w:rsidR="000423F9" w:rsidRDefault="000423F9" w:rsidP="00FE7C2C">
      <w:proofErr w:type="gramStart"/>
      <w:r>
        <w:t>So</w:t>
      </w:r>
      <w:proofErr w:type="gramEnd"/>
      <w:r>
        <w:t xml:space="preserve"> it is visible from the graph </w:t>
      </w:r>
      <w:r w:rsidR="00553AFB">
        <w:t>that products</w:t>
      </w:r>
      <w:r>
        <w:t xml:space="preserve"> which have the profitability range between </w:t>
      </w:r>
    </w:p>
    <w:p w14:paraId="5F11C7C9" w14:textId="555C0B92" w:rsidR="000423F9" w:rsidRDefault="000423F9" w:rsidP="00FE7C2C">
      <w:r>
        <w:t>30% to 50% are mostly sold products.</w:t>
      </w:r>
    </w:p>
    <w:p w14:paraId="4734B083" w14:textId="77777777" w:rsidR="000423F9" w:rsidRDefault="000423F9">
      <w:r>
        <w:br w:type="page"/>
      </w:r>
    </w:p>
    <w:p w14:paraId="4F74F807" w14:textId="472B050A" w:rsidR="000423F9" w:rsidRDefault="006750C2" w:rsidP="00FE7C2C">
      <w:r w:rsidRPr="006750C2">
        <w:rPr>
          <w:noProof/>
        </w:rPr>
        <w:lastRenderedPageBreak/>
        <w:drawing>
          <wp:anchor distT="0" distB="0" distL="114300" distR="114300" simplePos="0" relativeHeight="251696128" behindDoc="1" locked="0" layoutInCell="1" allowOverlap="1" wp14:anchorId="2A0BD71E" wp14:editId="6F144D22">
            <wp:simplePos x="0" y="0"/>
            <wp:positionH relativeFrom="column">
              <wp:posOffset>0</wp:posOffset>
            </wp:positionH>
            <wp:positionV relativeFrom="paragraph">
              <wp:posOffset>215900</wp:posOffset>
            </wp:positionV>
            <wp:extent cx="5941695" cy="3737610"/>
            <wp:effectExtent l="0" t="0" r="1905" b="0"/>
            <wp:wrapTight wrapText="bothSides">
              <wp:wrapPolygon edited="0">
                <wp:start x="0" y="0"/>
                <wp:lineTo x="0" y="21468"/>
                <wp:lineTo x="21538" y="21468"/>
                <wp:lineTo x="21538" y="0"/>
                <wp:lineTo x="0" y="0"/>
              </wp:wrapPolygon>
            </wp:wrapTight>
            <wp:docPr id="186864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49849" name=""/>
                    <pic:cNvPicPr/>
                  </pic:nvPicPr>
                  <pic:blipFill>
                    <a:blip r:embed="rId14">
                      <a:extLst>
                        <a:ext uri="{28A0092B-C50C-407E-A947-70E740481C1C}">
                          <a14:useLocalDpi xmlns:a14="http://schemas.microsoft.com/office/drawing/2010/main" val="0"/>
                        </a:ext>
                      </a:extLst>
                    </a:blip>
                    <a:stretch>
                      <a:fillRect/>
                    </a:stretch>
                  </pic:blipFill>
                  <pic:spPr>
                    <a:xfrm>
                      <a:off x="0" y="0"/>
                      <a:ext cx="5941695" cy="3737610"/>
                    </a:xfrm>
                    <a:prstGeom prst="rect">
                      <a:avLst/>
                    </a:prstGeom>
                  </pic:spPr>
                </pic:pic>
              </a:graphicData>
            </a:graphic>
            <wp14:sizeRelV relativeFrom="margin">
              <wp14:pctHeight>0</wp14:pctHeight>
            </wp14:sizeRelV>
          </wp:anchor>
        </w:drawing>
      </w:r>
      <w:r w:rsidR="009371D5">
        <w:t>6.</w:t>
      </w:r>
    </w:p>
    <w:p w14:paraId="3C3EE7E4" w14:textId="77777777" w:rsidR="000423F9" w:rsidRDefault="000423F9" w:rsidP="00FE7C2C"/>
    <w:p w14:paraId="23BCB46E" w14:textId="0C7E5FE9" w:rsidR="006750C2" w:rsidRDefault="006750C2" w:rsidP="006750C2">
      <w:r w:rsidRPr="006750C2">
        <w:rPr>
          <w:sz w:val="24"/>
          <w:szCs w:val="24"/>
        </w:rPr>
        <w:t>The scatter plot chart displaying the impact of product pricing on sales volume offers critical insights into the dynamics of pricing and consumer behavior. One notable trend that emerges is the presence of a nonlinear relationship between these two variables. Initially, as product pricing increases, there is often a decrease in sales volume, suggesting that higher prices can deter some potential customers</w:t>
      </w:r>
      <w:r w:rsidRPr="006750C2">
        <w:t>.</w:t>
      </w:r>
    </w:p>
    <w:p w14:paraId="6732289C" w14:textId="77777777" w:rsidR="006750C2" w:rsidRDefault="006750C2">
      <w:r>
        <w:br w:type="page"/>
      </w:r>
    </w:p>
    <w:p w14:paraId="7C66BD70" w14:textId="44926ABD" w:rsidR="000423F9" w:rsidRDefault="006750C2" w:rsidP="006750C2">
      <w:r w:rsidRPr="006750C2">
        <w:rPr>
          <w:noProof/>
        </w:rPr>
        <w:lastRenderedPageBreak/>
        <w:drawing>
          <wp:anchor distT="0" distB="0" distL="114300" distR="114300" simplePos="0" relativeHeight="251697152" behindDoc="1" locked="0" layoutInCell="1" allowOverlap="1" wp14:anchorId="01B3C85C" wp14:editId="14C5FF36">
            <wp:simplePos x="0" y="0"/>
            <wp:positionH relativeFrom="column">
              <wp:posOffset>0</wp:posOffset>
            </wp:positionH>
            <wp:positionV relativeFrom="paragraph">
              <wp:posOffset>304800</wp:posOffset>
            </wp:positionV>
            <wp:extent cx="6808470" cy="4414520"/>
            <wp:effectExtent l="0" t="0" r="0" b="5080"/>
            <wp:wrapTight wrapText="bothSides">
              <wp:wrapPolygon edited="0">
                <wp:start x="0" y="0"/>
                <wp:lineTo x="0" y="21532"/>
                <wp:lineTo x="21515" y="21532"/>
                <wp:lineTo x="21515" y="0"/>
                <wp:lineTo x="0" y="0"/>
              </wp:wrapPolygon>
            </wp:wrapTight>
            <wp:docPr id="157117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71540" name=""/>
                    <pic:cNvPicPr/>
                  </pic:nvPicPr>
                  <pic:blipFill>
                    <a:blip r:embed="rId15">
                      <a:extLst>
                        <a:ext uri="{28A0092B-C50C-407E-A947-70E740481C1C}">
                          <a14:useLocalDpi xmlns:a14="http://schemas.microsoft.com/office/drawing/2010/main" val="0"/>
                        </a:ext>
                      </a:extLst>
                    </a:blip>
                    <a:stretch>
                      <a:fillRect/>
                    </a:stretch>
                  </pic:blipFill>
                  <pic:spPr>
                    <a:xfrm>
                      <a:off x="0" y="0"/>
                      <a:ext cx="6808470" cy="4414520"/>
                    </a:xfrm>
                    <a:prstGeom prst="rect">
                      <a:avLst/>
                    </a:prstGeom>
                  </pic:spPr>
                </pic:pic>
              </a:graphicData>
            </a:graphic>
            <wp14:sizeRelV relativeFrom="margin">
              <wp14:pctHeight>0</wp14:pctHeight>
            </wp14:sizeRelV>
          </wp:anchor>
        </w:drawing>
      </w:r>
      <w:r w:rsidR="009371D5">
        <w:t>7.</w:t>
      </w:r>
    </w:p>
    <w:p w14:paraId="7CCF975B" w14:textId="77777777" w:rsidR="006750C2" w:rsidRPr="006750C2" w:rsidRDefault="006750C2" w:rsidP="006750C2"/>
    <w:p w14:paraId="51C229D8" w14:textId="77777777" w:rsidR="006750C2" w:rsidRDefault="006750C2" w:rsidP="006750C2"/>
    <w:p w14:paraId="5516A8A2" w14:textId="23A7CE67" w:rsidR="00B85F20" w:rsidRDefault="006750C2" w:rsidP="006750C2">
      <w:r>
        <w:t xml:space="preserve">This tree map is showing the distribution of customers across different </w:t>
      </w:r>
      <w:proofErr w:type="gramStart"/>
      <w:r>
        <w:t>countries ,</w:t>
      </w:r>
      <w:proofErr w:type="gramEnd"/>
      <w:r>
        <w:t xml:space="preserve"> so we can see that USA has the highest number of customers count which is 36 then Germany having 13 customers and so on and we can also see that there are some countries where count of customers are very low so these are the potential market where </w:t>
      </w:r>
      <w:r w:rsidR="00B85F20">
        <w:t>count of customers can be increased.</w:t>
      </w:r>
    </w:p>
    <w:p w14:paraId="77A60182" w14:textId="77777777" w:rsidR="00B85F20" w:rsidRDefault="00B85F20">
      <w:r>
        <w:br w:type="page"/>
      </w:r>
    </w:p>
    <w:p w14:paraId="14CD50F7" w14:textId="377111F5" w:rsidR="00B85F20" w:rsidRDefault="009371D5" w:rsidP="006750C2">
      <w:r>
        <w:lastRenderedPageBreak/>
        <w:t>8.</w:t>
      </w:r>
    </w:p>
    <w:p w14:paraId="059FCDFC" w14:textId="77777777" w:rsidR="00B85F20" w:rsidRDefault="00B85F20">
      <w:r>
        <w:br w:type="page"/>
      </w:r>
    </w:p>
    <w:p w14:paraId="05629B2E" w14:textId="05413768" w:rsidR="00B85F20" w:rsidRDefault="009371D5" w:rsidP="006750C2">
      <w:r>
        <w:lastRenderedPageBreak/>
        <w:t>9.</w:t>
      </w:r>
    </w:p>
    <w:p w14:paraId="66DA7F59" w14:textId="77777777" w:rsidR="00B85F20" w:rsidRDefault="00B85F20">
      <w:r>
        <w:br w:type="page"/>
      </w:r>
    </w:p>
    <w:p w14:paraId="512E8FBD" w14:textId="4C41333F" w:rsidR="006750C2" w:rsidRDefault="00B85F20" w:rsidP="006750C2">
      <w:r w:rsidRPr="00B85F20">
        <w:rPr>
          <w:noProof/>
        </w:rPr>
        <w:lastRenderedPageBreak/>
        <w:drawing>
          <wp:anchor distT="0" distB="0" distL="114300" distR="114300" simplePos="0" relativeHeight="251698176" behindDoc="1" locked="0" layoutInCell="1" allowOverlap="1" wp14:anchorId="2587646F" wp14:editId="07F84F07">
            <wp:simplePos x="0" y="0"/>
            <wp:positionH relativeFrom="column">
              <wp:posOffset>0</wp:posOffset>
            </wp:positionH>
            <wp:positionV relativeFrom="paragraph">
              <wp:posOffset>228600</wp:posOffset>
            </wp:positionV>
            <wp:extent cx="5524500" cy="3197225"/>
            <wp:effectExtent l="0" t="0" r="0" b="3175"/>
            <wp:wrapTight wrapText="bothSides">
              <wp:wrapPolygon edited="0">
                <wp:start x="0" y="0"/>
                <wp:lineTo x="0" y="21493"/>
                <wp:lineTo x="21526" y="21493"/>
                <wp:lineTo x="21526" y="0"/>
                <wp:lineTo x="0" y="0"/>
              </wp:wrapPolygon>
            </wp:wrapTight>
            <wp:docPr id="65225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55141" name=""/>
                    <pic:cNvPicPr/>
                  </pic:nvPicPr>
                  <pic:blipFill>
                    <a:blip r:embed="rId16">
                      <a:extLst>
                        <a:ext uri="{28A0092B-C50C-407E-A947-70E740481C1C}">
                          <a14:useLocalDpi xmlns:a14="http://schemas.microsoft.com/office/drawing/2010/main" val="0"/>
                        </a:ext>
                      </a:extLst>
                    </a:blip>
                    <a:stretch>
                      <a:fillRect/>
                    </a:stretch>
                  </pic:blipFill>
                  <pic:spPr>
                    <a:xfrm>
                      <a:off x="0" y="0"/>
                      <a:ext cx="5524500" cy="3197225"/>
                    </a:xfrm>
                    <a:prstGeom prst="rect">
                      <a:avLst/>
                    </a:prstGeom>
                  </pic:spPr>
                </pic:pic>
              </a:graphicData>
            </a:graphic>
            <wp14:sizeRelV relativeFrom="margin">
              <wp14:pctHeight>0</wp14:pctHeight>
            </wp14:sizeRelV>
          </wp:anchor>
        </w:drawing>
      </w:r>
      <w:r w:rsidR="009371D5">
        <w:t>10.</w:t>
      </w:r>
    </w:p>
    <w:p w14:paraId="6415103D" w14:textId="661E774A" w:rsidR="00B85F20" w:rsidRDefault="00B85F20" w:rsidP="006750C2">
      <w:r>
        <w:t xml:space="preserve">EMEA is the region with highest sales then north America and so on region with least sales is </w:t>
      </w:r>
      <w:proofErr w:type="gramStart"/>
      <w:r>
        <w:t>Japan</w:t>
      </w:r>
      <w:proofErr w:type="gramEnd"/>
    </w:p>
    <w:p w14:paraId="4A92147F" w14:textId="27D4AC37" w:rsidR="00B85F20" w:rsidRDefault="00B85F20" w:rsidP="006750C2">
      <w:r>
        <w:t>so</w:t>
      </w:r>
      <w:r w:rsidR="00242ADD">
        <w:t>,</w:t>
      </w:r>
      <w:r>
        <w:t xml:space="preserve"> Japan and APAC are the regions where sales revenue compared to other regions are very low</w:t>
      </w:r>
      <w:r w:rsidR="00242ADD">
        <w:t>.</w:t>
      </w:r>
    </w:p>
    <w:p w14:paraId="49389DD9" w14:textId="05BFBD7A" w:rsidR="00B85F20" w:rsidRDefault="00B85F20" w:rsidP="006750C2">
      <w:r>
        <w:t>so</w:t>
      </w:r>
      <w:r w:rsidR="00242ADD">
        <w:t>,</w:t>
      </w:r>
      <w:r>
        <w:t xml:space="preserve"> these markets need more focus so that sales c</w:t>
      </w:r>
      <w:r w:rsidR="00242ADD">
        <w:t>an</w:t>
      </w:r>
      <w:r>
        <w:t xml:space="preserve"> increase.</w:t>
      </w:r>
    </w:p>
    <w:p w14:paraId="045A7F80" w14:textId="77777777" w:rsidR="00B85F20" w:rsidRDefault="00B85F20">
      <w:r>
        <w:br w:type="page"/>
      </w:r>
    </w:p>
    <w:p w14:paraId="0802D16B" w14:textId="5A4AE2CC" w:rsidR="00B85F20" w:rsidRDefault="00117D12" w:rsidP="006750C2">
      <w:r w:rsidRPr="00117D12">
        <w:rPr>
          <w:noProof/>
        </w:rPr>
        <w:lastRenderedPageBreak/>
        <w:drawing>
          <wp:anchor distT="0" distB="0" distL="114300" distR="114300" simplePos="0" relativeHeight="251699200" behindDoc="1" locked="0" layoutInCell="1" allowOverlap="1" wp14:anchorId="295207FB" wp14:editId="2A4D0AF3">
            <wp:simplePos x="0" y="0"/>
            <wp:positionH relativeFrom="column">
              <wp:posOffset>0</wp:posOffset>
            </wp:positionH>
            <wp:positionV relativeFrom="paragraph">
              <wp:posOffset>266700</wp:posOffset>
            </wp:positionV>
            <wp:extent cx="5942330" cy="3956050"/>
            <wp:effectExtent l="0" t="0" r="1270" b="6350"/>
            <wp:wrapTight wrapText="bothSides">
              <wp:wrapPolygon edited="0">
                <wp:start x="0" y="0"/>
                <wp:lineTo x="0" y="21531"/>
                <wp:lineTo x="21535" y="21531"/>
                <wp:lineTo x="21535" y="0"/>
                <wp:lineTo x="0" y="0"/>
              </wp:wrapPolygon>
            </wp:wrapTight>
            <wp:docPr id="70006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2075" name=""/>
                    <pic:cNvPicPr/>
                  </pic:nvPicPr>
                  <pic:blipFill>
                    <a:blip r:embed="rId17">
                      <a:extLst>
                        <a:ext uri="{28A0092B-C50C-407E-A947-70E740481C1C}">
                          <a14:useLocalDpi xmlns:a14="http://schemas.microsoft.com/office/drawing/2010/main" val="0"/>
                        </a:ext>
                      </a:extLst>
                    </a:blip>
                    <a:stretch>
                      <a:fillRect/>
                    </a:stretch>
                  </pic:blipFill>
                  <pic:spPr>
                    <a:xfrm>
                      <a:off x="0" y="0"/>
                      <a:ext cx="5942330" cy="3956050"/>
                    </a:xfrm>
                    <a:prstGeom prst="rect">
                      <a:avLst/>
                    </a:prstGeom>
                  </pic:spPr>
                </pic:pic>
              </a:graphicData>
            </a:graphic>
            <wp14:sizeRelV relativeFrom="margin">
              <wp14:pctHeight>0</wp14:pctHeight>
            </wp14:sizeRelV>
          </wp:anchor>
        </w:drawing>
      </w:r>
      <w:r w:rsidR="009371D5">
        <w:t>11.</w:t>
      </w:r>
    </w:p>
    <w:p w14:paraId="7F6C26BB" w14:textId="77777777" w:rsidR="00117D12" w:rsidRPr="00117D12" w:rsidRDefault="00117D12" w:rsidP="00117D12"/>
    <w:p w14:paraId="4C87A377" w14:textId="77777777" w:rsidR="00117D12" w:rsidRDefault="00117D12" w:rsidP="00117D12"/>
    <w:p w14:paraId="57E8AA86" w14:textId="02EA1A74" w:rsidR="00242ADD" w:rsidRDefault="00117D12" w:rsidP="00117D12">
      <w:r>
        <w:t xml:space="preserve">This stacked bar chart provides us the insights </w:t>
      </w:r>
      <w:r w:rsidR="00242ADD">
        <w:t>regarding</w:t>
      </w:r>
      <w:r>
        <w:t xml:space="preserve"> region wise sales performance of each employee,</w:t>
      </w:r>
      <w:r w:rsidRPr="00117D12">
        <w:rPr>
          <w:rFonts w:ascii="Segoe UI" w:hAnsi="Segoe UI" w:cs="Segoe UI"/>
          <w:color w:val="374151"/>
          <w:shd w:val="clear" w:color="auto" w:fill="F7F7F8"/>
        </w:rPr>
        <w:t xml:space="preserve"> </w:t>
      </w:r>
      <w:r w:rsidRPr="00117D12">
        <w:t>Different region</w:t>
      </w:r>
      <w:r w:rsidR="00242ADD">
        <w:t>s</w:t>
      </w:r>
      <w:r w:rsidRPr="00117D12">
        <w:t xml:space="preserve"> have varying levels of market demand for the products or services offered. Larger regions with higher populations or more businesses offer more opportunities for sales, leading to potentially higher sales performance.</w:t>
      </w:r>
    </w:p>
    <w:p w14:paraId="1BFC6B3C" w14:textId="77777777" w:rsidR="00242ADD" w:rsidRDefault="00242ADD">
      <w:r>
        <w:br w:type="page"/>
      </w:r>
    </w:p>
    <w:p w14:paraId="1B3B418D" w14:textId="6F11DA9F" w:rsidR="00117D12" w:rsidRDefault="009371D5" w:rsidP="00117D12">
      <w:r>
        <w:lastRenderedPageBreak/>
        <w:t>12.</w:t>
      </w:r>
    </w:p>
    <w:p w14:paraId="5757DEDC" w14:textId="01FB05D8" w:rsidR="00117D12" w:rsidRDefault="009371D5" w:rsidP="00117D12">
      <w:r w:rsidRPr="00257BCA">
        <w:rPr>
          <w:noProof/>
        </w:rPr>
        <w:drawing>
          <wp:anchor distT="0" distB="0" distL="114300" distR="114300" simplePos="0" relativeHeight="251700224" behindDoc="1" locked="0" layoutInCell="1" allowOverlap="1" wp14:anchorId="5F443D3C" wp14:editId="7EBEDD1B">
            <wp:simplePos x="0" y="0"/>
            <wp:positionH relativeFrom="column">
              <wp:posOffset>0</wp:posOffset>
            </wp:positionH>
            <wp:positionV relativeFrom="paragraph">
              <wp:posOffset>209550</wp:posOffset>
            </wp:positionV>
            <wp:extent cx="5942330" cy="4083685"/>
            <wp:effectExtent l="0" t="0" r="1270" b="0"/>
            <wp:wrapTight wrapText="bothSides">
              <wp:wrapPolygon edited="0">
                <wp:start x="0" y="0"/>
                <wp:lineTo x="0" y="21462"/>
                <wp:lineTo x="21535" y="21462"/>
                <wp:lineTo x="21535" y="0"/>
                <wp:lineTo x="0" y="0"/>
              </wp:wrapPolygon>
            </wp:wrapTight>
            <wp:docPr id="9175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48108" name=""/>
                    <pic:cNvPicPr/>
                  </pic:nvPicPr>
                  <pic:blipFill>
                    <a:blip r:embed="rId18">
                      <a:extLst>
                        <a:ext uri="{28A0092B-C50C-407E-A947-70E740481C1C}">
                          <a14:useLocalDpi xmlns:a14="http://schemas.microsoft.com/office/drawing/2010/main" val="0"/>
                        </a:ext>
                      </a:extLst>
                    </a:blip>
                    <a:stretch>
                      <a:fillRect/>
                    </a:stretch>
                  </pic:blipFill>
                  <pic:spPr>
                    <a:xfrm>
                      <a:off x="0" y="0"/>
                      <a:ext cx="5942330" cy="4083685"/>
                    </a:xfrm>
                    <a:prstGeom prst="rect">
                      <a:avLst/>
                    </a:prstGeom>
                  </pic:spPr>
                </pic:pic>
              </a:graphicData>
            </a:graphic>
            <wp14:sizeRelV relativeFrom="margin">
              <wp14:pctHeight>0</wp14:pctHeight>
            </wp14:sizeRelV>
          </wp:anchor>
        </w:drawing>
      </w:r>
    </w:p>
    <w:p w14:paraId="4747CDDA" w14:textId="77777777" w:rsidR="00257BCA" w:rsidRPr="00257BCA" w:rsidRDefault="00257BCA" w:rsidP="00257BCA"/>
    <w:p w14:paraId="29B52971" w14:textId="77777777" w:rsidR="00257BCA" w:rsidRDefault="00257BCA" w:rsidP="00257BCA"/>
    <w:p w14:paraId="74CE6589" w14:textId="79D12BF3" w:rsidR="00257BCA" w:rsidRDefault="00257BCA" w:rsidP="00257BCA">
      <w:r>
        <w:t xml:space="preserve">This scattered plot graph </w:t>
      </w:r>
      <w:r w:rsidR="00553AFB">
        <w:t>shows</w:t>
      </w:r>
      <w:r>
        <w:t xml:space="preserve"> correlation between customers demography and purchase </w:t>
      </w:r>
      <w:proofErr w:type="gramStart"/>
      <w:r>
        <w:t>frequency .</w:t>
      </w:r>
      <w:proofErr w:type="gramEnd"/>
    </w:p>
    <w:p w14:paraId="4F4C0E9F" w14:textId="77777777" w:rsidR="00257BCA" w:rsidRDefault="00257BCA">
      <w:r>
        <w:br w:type="page"/>
      </w:r>
    </w:p>
    <w:p w14:paraId="607E3E37" w14:textId="688A50E8" w:rsidR="00257BCA" w:rsidRDefault="00257BCA" w:rsidP="00257BCA">
      <w:r>
        <w:lastRenderedPageBreak/>
        <w:t>EDA PROBLEM STATEMENT</w:t>
      </w:r>
    </w:p>
    <w:p w14:paraId="30C6CEFD" w14:textId="77777777" w:rsidR="0027558F" w:rsidRPr="0027558F" w:rsidRDefault="0027558F" w:rsidP="0027558F">
      <w:pPr>
        <w:numPr>
          <w:ilvl w:val="0"/>
          <w:numId w:val="18"/>
        </w:numPr>
        <w:rPr>
          <w:b/>
          <w:bCs/>
          <w:sz w:val="24"/>
          <w:szCs w:val="24"/>
        </w:rPr>
      </w:pPr>
      <w:r w:rsidRPr="0027558F">
        <w:rPr>
          <w:b/>
          <w:bCs/>
          <w:sz w:val="24"/>
          <w:szCs w:val="24"/>
        </w:rPr>
        <w:t>Which factors contribute to the highest sales in a particular region?</w:t>
      </w:r>
    </w:p>
    <w:p w14:paraId="71072F93" w14:textId="77777777" w:rsidR="00257BCA" w:rsidRDefault="00257BCA" w:rsidP="00257BCA"/>
    <w:p w14:paraId="44F6F83C" w14:textId="0D7962D5" w:rsidR="00257BCA" w:rsidRDefault="0027558F" w:rsidP="00257BCA">
      <w:r w:rsidRPr="0027558F">
        <w:rPr>
          <w:noProof/>
        </w:rPr>
        <w:drawing>
          <wp:inline distT="0" distB="0" distL="0" distR="0" wp14:anchorId="04D12EE5" wp14:editId="178C1649">
            <wp:extent cx="6831834" cy="5214551"/>
            <wp:effectExtent l="0" t="0" r="7620" b="5715"/>
            <wp:docPr id="118740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02604" name=""/>
                    <pic:cNvPicPr/>
                  </pic:nvPicPr>
                  <pic:blipFill>
                    <a:blip r:embed="rId19"/>
                    <a:stretch>
                      <a:fillRect/>
                    </a:stretch>
                  </pic:blipFill>
                  <pic:spPr>
                    <a:xfrm>
                      <a:off x="0" y="0"/>
                      <a:ext cx="6860088" cy="5236116"/>
                    </a:xfrm>
                    <a:prstGeom prst="rect">
                      <a:avLst/>
                    </a:prstGeom>
                  </pic:spPr>
                </pic:pic>
              </a:graphicData>
            </a:graphic>
          </wp:inline>
        </w:drawing>
      </w:r>
    </w:p>
    <w:p w14:paraId="63628A9F" w14:textId="77777777" w:rsidR="0027558F" w:rsidRPr="0027558F" w:rsidRDefault="0027558F" w:rsidP="0027558F"/>
    <w:p w14:paraId="2BAF2737" w14:textId="77777777" w:rsidR="0027558F" w:rsidRPr="0027558F" w:rsidRDefault="0027558F" w:rsidP="0027558F"/>
    <w:p w14:paraId="484B4711" w14:textId="77777777" w:rsidR="0027558F" w:rsidRDefault="0027558F" w:rsidP="0027558F"/>
    <w:p w14:paraId="05D6D495" w14:textId="7868C64A" w:rsidR="0027558F" w:rsidRDefault="0027558F" w:rsidP="0027558F">
      <w:pPr>
        <w:tabs>
          <w:tab w:val="left" w:pos="1323"/>
        </w:tabs>
      </w:pPr>
      <w:r>
        <w:tab/>
      </w:r>
    </w:p>
    <w:p w14:paraId="668BEFA7" w14:textId="77777777" w:rsidR="0027558F" w:rsidRDefault="0027558F">
      <w:r>
        <w:br w:type="page"/>
      </w:r>
    </w:p>
    <w:p w14:paraId="23867992" w14:textId="69478074" w:rsidR="0027558F" w:rsidRPr="0027558F" w:rsidRDefault="0027558F" w:rsidP="0027558F">
      <w:pPr>
        <w:tabs>
          <w:tab w:val="left" w:pos="1323"/>
        </w:tabs>
        <w:ind w:left="360"/>
        <w:rPr>
          <w:b/>
          <w:bCs/>
          <w:sz w:val="24"/>
          <w:szCs w:val="24"/>
        </w:rPr>
      </w:pPr>
      <w:r w:rsidRPr="0027558F">
        <w:rPr>
          <w:b/>
          <w:bCs/>
          <w:sz w:val="24"/>
          <w:szCs w:val="24"/>
        </w:rPr>
        <w:lastRenderedPageBreak/>
        <w:t>How can customer purchasing patterns be influenced to increase average order value?</w:t>
      </w:r>
    </w:p>
    <w:p w14:paraId="520DD9C9" w14:textId="77777777" w:rsidR="0027558F" w:rsidRDefault="0027558F" w:rsidP="0027558F">
      <w:pPr>
        <w:tabs>
          <w:tab w:val="left" w:pos="1323"/>
        </w:tabs>
      </w:pPr>
    </w:p>
    <w:p w14:paraId="34CDE1EC" w14:textId="77777777" w:rsidR="0027558F" w:rsidRDefault="0027558F" w:rsidP="0027558F"/>
    <w:p w14:paraId="7429A463" w14:textId="59FAE81D" w:rsidR="0027558F" w:rsidRDefault="0027558F" w:rsidP="0027558F"/>
    <w:p w14:paraId="7E050C99" w14:textId="77777777" w:rsidR="0027558F" w:rsidRPr="0027558F" w:rsidRDefault="0027558F" w:rsidP="0027558F">
      <w:pPr>
        <w:rPr>
          <w:sz w:val="28"/>
          <w:szCs w:val="28"/>
        </w:rPr>
      </w:pPr>
    </w:p>
    <w:p w14:paraId="0F819334" w14:textId="09A79919" w:rsidR="0027558F" w:rsidRDefault="00DA0BE0" w:rsidP="0027558F">
      <w:pPr>
        <w:rPr>
          <w:sz w:val="28"/>
          <w:szCs w:val="28"/>
        </w:rPr>
      </w:pPr>
      <w:r w:rsidRPr="0027558F">
        <w:rPr>
          <w:noProof/>
        </w:rPr>
        <w:drawing>
          <wp:anchor distT="0" distB="0" distL="114300" distR="114300" simplePos="0" relativeHeight="251672576" behindDoc="0" locked="0" layoutInCell="1" allowOverlap="1" wp14:anchorId="3DB63AFD" wp14:editId="767E5AD5">
            <wp:simplePos x="0" y="0"/>
            <wp:positionH relativeFrom="margin">
              <wp:posOffset>-755015</wp:posOffset>
            </wp:positionH>
            <wp:positionV relativeFrom="margin">
              <wp:posOffset>3163661</wp:posOffset>
            </wp:positionV>
            <wp:extent cx="7633970" cy="4534535"/>
            <wp:effectExtent l="0" t="0" r="5080" b="0"/>
            <wp:wrapSquare wrapText="bothSides"/>
            <wp:docPr id="49919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98744" name=""/>
                    <pic:cNvPicPr/>
                  </pic:nvPicPr>
                  <pic:blipFill>
                    <a:blip r:embed="rId20">
                      <a:extLst>
                        <a:ext uri="{28A0092B-C50C-407E-A947-70E740481C1C}">
                          <a14:useLocalDpi xmlns:a14="http://schemas.microsoft.com/office/drawing/2010/main" val="0"/>
                        </a:ext>
                      </a:extLst>
                    </a:blip>
                    <a:stretch>
                      <a:fillRect/>
                    </a:stretch>
                  </pic:blipFill>
                  <pic:spPr>
                    <a:xfrm>
                      <a:off x="0" y="0"/>
                      <a:ext cx="7633970" cy="4534535"/>
                    </a:xfrm>
                    <a:prstGeom prst="rect">
                      <a:avLst/>
                    </a:prstGeom>
                  </pic:spPr>
                </pic:pic>
              </a:graphicData>
            </a:graphic>
            <wp14:sizeRelH relativeFrom="margin">
              <wp14:pctWidth>0</wp14:pctWidth>
            </wp14:sizeRelH>
            <wp14:sizeRelV relativeFrom="margin">
              <wp14:pctHeight>0</wp14:pctHeight>
            </wp14:sizeRelV>
          </wp:anchor>
        </w:drawing>
      </w:r>
      <w:r w:rsidR="0027558F" w:rsidRPr="0027558F">
        <w:rPr>
          <w:b/>
          <w:bCs/>
          <w:sz w:val="28"/>
          <w:szCs w:val="28"/>
        </w:rPr>
        <w:t xml:space="preserve">VALUABLE INSIGHT </w:t>
      </w:r>
      <w:r w:rsidR="0027558F" w:rsidRPr="0027558F">
        <w:rPr>
          <w:sz w:val="28"/>
          <w:szCs w:val="28"/>
        </w:rPr>
        <w:t xml:space="preserve">- By examining the results, </w:t>
      </w:r>
      <w:r w:rsidR="0027558F">
        <w:rPr>
          <w:sz w:val="28"/>
          <w:szCs w:val="28"/>
        </w:rPr>
        <w:t>w</w:t>
      </w:r>
      <w:r w:rsidR="0027558F" w:rsidRPr="0027558F">
        <w:rPr>
          <w:sz w:val="28"/>
          <w:szCs w:val="28"/>
        </w:rPr>
        <w:t xml:space="preserve">e can identify customers with higher average order values and understand their purchasing patterns. This information can help us to tailor our marketing and sales strategies to influence customer behavior and increase the average order value. </w:t>
      </w:r>
      <w:r w:rsidR="0027558F">
        <w:rPr>
          <w:sz w:val="28"/>
          <w:szCs w:val="28"/>
        </w:rPr>
        <w:t>W</w:t>
      </w:r>
      <w:r w:rsidR="0027558F" w:rsidRPr="0027558F">
        <w:rPr>
          <w:sz w:val="28"/>
          <w:szCs w:val="28"/>
        </w:rPr>
        <w:t>e may consider offering these high-value customers special promotions, product bundles, or personalized recommendations to encourage them to spend more</w:t>
      </w:r>
      <w:r w:rsidR="0027558F">
        <w:rPr>
          <w:sz w:val="28"/>
          <w:szCs w:val="28"/>
        </w:rPr>
        <w:t>.</w:t>
      </w:r>
    </w:p>
    <w:p w14:paraId="105104E6" w14:textId="30151F9D" w:rsidR="0027558F" w:rsidRDefault="0027558F">
      <w:pPr>
        <w:rPr>
          <w:sz w:val="28"/>
          <w:szCs w:val="28"/>
        </w:rPr>
      </w:pPr>
      <w:r>
        <w:rPr>
          <w:sz w:val="28"/>
          <w:szCs w:val="28"/>
        </w:rPr>
        <w:br w:type="page"/>
      </w:r>
    </w:p>
    <w:p w14:paraId="5AB0903D" w14:textId="66AF9673" w:rsidR="009323F4" w:rsidRPr="009323F4" w:rsidRDefault="009323F4" w:rsidP="009323F4">
      <w:pPr>
        <w:rPr>
          <w:b/>
          <w:bCs/>
          <w:sz w:val="28"/>
          <w:szCs w:val="28"/>
        </w:rPr>
      </w:pPr>
      <w:r w:rsidRPr="009323F4">
        <w:rPr>
          <w:b/>
          <w:bCs/>
          <w:sz w:val="28"/>
          <w:szCs w:val="28"/>
        </w:rPr>
        <w:lastRenderedPageBreak/>
        <w:t>What are the key drivers of sales growth, and how can they be leveraged for future success?</w:t>
      </w:r>
    </w:p>
    <w:p w14:paraId="6DD0A366" w14:textId="7C01D92E" w:rsidR="0027558F" w:rsidRDefault="0027558F" w:rsidP="0027558F">
      <w:pPr>
        <w:rPr>
          <w:noProof/>
        </w:rPr>
      </w:pPr>
    </w:p>
    <w:p w14:paraId="03669350" w14:textId="6DF5A7EE" w:rsidR="009323F4" w:rsidRPr="009323F4" w:rsidRDefault="00DA0BE0" w:rsidP="009323F4">
      <w:r>
        <w:rPr>
          <w:noProof/>
        </w:rPr>
        <w:drawing>
          <wp:anchor distT="0" distB="0" distL="114300" distR="114300" simplePos="0" relativeHeight="251671552" behindDoc="0" locked="0" layoutInCell="1" allowOverlap="1" wp14:anchorId="4B9EE67C" wp14:editId="2CFB1D5A">
            <wp:simplePos x="0" y="0"/>
            <wp:positionH relativeFrom="margin">
              <wp:posOffset>-885825</wp:posOffset>
            </wp:positionH>
            <wp:positionV relativeFrom="margin">
              <wp:posOffset>1088390</wp:posOffset>
            </wp:positionV>
            <wp:extent cx="7779385" cy="5108575"/>
            <wp:effectExtent l="0" t="0" r="0" b="0"/>
            <wp:wrapSquare wrapText="bothSides"/>
            <wp:docPr id="34793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79385" cy="5108575"/>
                    </a:xfrm>
                    <a:prstGeom prst="rect">
                      <a:avLst/>
                    </a:prstGeom>
                    <a:noFill/>
                  </pic:spPr>
                </pic:pic>
              </a:graphicData>
            </a:graphic>
            <wp14:sizeRelH relativeFrom="margin">
              <wp14:pctWidth>0</wp14:pctWidth>
            </wp14:sizeRelH>
            <wp14:sizeRelV relativeFrom="margin">
              <wp14:pctHeight>0</wp14:pctHeight>
            </wp14:sizeRelV>
          </wp:anchor>
        </w:drawing>
      </w:r>
    </w:p>
    <w:p w14:paraId="3210065F" w14:textId="77777777" w:rsidR="009323F4" w:rsidRDefault="009323F4" w:rsidP="009323F4">
      <w:pPr>
        <w:rPr>
          <w:noProof/>
        </w:rPr>
      </w:pPr>
    </w:p>
    <w:p w14:paraId="7C3A50E7" w14:textId="77777777" w:rsidR="009323F4" w:rsidRDefault="009323F4" w:rsidP="009323F4">
      <w:pPr>
        <w:pStyle w:val="NoSpacing"/>
        <w:numPr>
          <w:ilvl w:val="0"/>
          <w:numId w:val="21"/>
        </w:numPr>
        <w:rPr>
          <w:b/>
          <w:bCs/>
        </w:rPr>
      </w:pPr>
      <w:r w:rsidRPr="009323F4">
        <w:rPr>
          <w:b/>
          <w:bCs/>
        </w:rPr>
        <w:t xml:space="preserve">KEY DRIVERS OF SALES GROWTH ARE -    </w:t>
      </w:r>
    </w:p>
    <w:p w14:paraId="54E3FED6" w14:textId="77777777" w:rsidR="009323F4" w:rsidRDefault="009323F4" w:rsidP="009323F4">
      <w:pPr>
        <w:pStyle w:val="NoSpacing"/>
        <w:numPr>
          <w:ilvl w:val="0"/>
          <w:numId w:val="21"/>
        </w:numPr>
        <w:rPr>
          <w:b/>
          <w:bCs/>
        </w:rPr>
      </w:pPr>
      <w:r w:rsidRPr="009323F4">
        <w:rPr>
          <w:b/>
          <w:bCs/>
        </w:rPr>
        <w:t>. ORDER FREQUENCY</w:t>
      </w:r>
      <w:r w:rsidRPr="009323F4">
        <w:rPr>
          <w:b/>
          <w:bCs/>
        </w:rPr>
        <w:tab/>
      </w:r>
      <w:r w:rsidRPr="009323F4">
        <w:rPr>
          <w:b/>
          <w:bCs/>
        </w:rPr>
        <w:tab/>
      </w:r>
    </w:p>
    <w:p w14:paraId="227A004F" w14:textId="77777777" w:rsidR="009323F4" w:rsidRDefault="009323F4" w:rsidP="009323F4">
      <w:pPr>
        <w:pStyle w:val="NoSpacing"/>
        <w:numPr>
          <w:ilvl w:val="0"/>
          <w:numId w:val="21"/>
        </w:numPr>
        <w:rPr>
          <w:b/>
          <w:bCs/>
        </w:rPr>
      </w:pPr>
      <w:r w:rsidRPr="009323F4">
        <w:rPr>
          <w:b/>
          <w:bCs/>
        </w:rPr>
        <w:t xml:space="preserve">. TOTAL QUANTITY </w:t>
      </w:r>
      <w:r w:rsidRPr="009323F4">
        <w:rPr>
          <w:b/>
          <w:bCs/>
        </w:rPr>
        <w:tab/>
      </w:r>
      <w:r w:rsidRPr="009323F4">
        <w:rPr>
          <w:b/>
          <w:bCs/>
        </w:rPr>
        <w:tab/>
      </w:r>
    </w:p>
    <w:p w14:paraId="3EDE6882" w14:textId="77777777" w:rsidR="009323F4" w:rsidRDefault="009323F4" w:rsidP="009323F4">
      <w:pPr>
        <w:pStyle w:val="NoSpacing"/>
        <w:numPr>
          <w:ilvl w:val="0"/>
          <w:numId w:val="21"/>
        </w:numPr>
        <w:rPr>
          <w:b/>
          <w:bCs/>
        </w:rPr>
      </w:pPr>
      <w:r w:rsidRPr="009323F4">
        <w:rPr>
          <w:b/>
          <w:bCs/>
        </w:rPr>
        <w:t>. TOTAL REVENUE</w:t>
      </w:r>
      <w:r w:rsidRPr="009323F4">
        <w:rPr>
          <w:b/>
          <w:bCs/>
        </w:rPr>
        <w:tab/>
        <w:t xml:space="preserve">      </w:t>
      </w:r>
      <w:r w:rsidRPr="009323F4">
        <w:rPr>
          <w:b/>
          <w:bCs/>
        </w:rPr>
        <w:tab/>
      </w:r>
    </w:p>
    <w:p w14:paraId="164F0156" w14:textId="3D6AA23A" w:rsidR="009323F4" w:rsidRPr="009323F4" w:rsidRDefault="009323F4" w:rsidP="009323F4">
      <w:pPr>
        <w:pStyle w:val="NoSpacing"/>
        <w:numPr>
          <w:ilvl w:val="0"/>
          <w:numId w:val="21"/>
        </w:numPr>
        <w:rPr>
          <w:b/>
          <w:bCs/>
        </w:rPr>
      </w:pPr>
      <w:r w:rsidRPr="009323F4">
        <w:rPr>
          <w:b/>
          <w:bCs/>
        </w:rPr>
        <w:t>. TOTAL CREDIT PROVIDED</w:t>
      </w:r>
    </w:p>
    <w:p w14:paraId="0E33D66C" w14:textId="13E576D0" w:rsidR="009323F4" w:rsidRDefault="009323F4">
      <w:r>
        <w:br w:type="page"/>
      </w:r>
    </w:p>
    <w:p w14:paraId="3D51BF39" w14:textId="179C9550" w:rsidR="00AC77BA" w:rsidRPr="00AC77BA" w:rsidRDefault="00AC77BA" w:rsidP="00AC77BA">
      <w:pPr>
        <w:rPr>
          <w:rFonts w:asciiTheme="majorHAnsi" w:eastAsiaTheme="majorEastAsia" w:hAnsiTheme="majorHAnsi" w:cstheme="majorBidi"/>
          <w:b/>
          <w:bCs/>
          <w:spacing w:val="-10"/>
          <w:kern w:val="28"/>
          <w:sz w:val="28"/>
          <w:szCs w:val="28"/>
        </w:rPr>
      </w:pPr>
      <w:r w:rsidRPr="00AC77BA">
        <w:rPr>
          <w:rFonts w:asciiTheme="majorHAnsi" w:eastAsiaTheme="majorEastAsia" w:hAnsiTheme="majorHAnsi" w:cstheme="majorBidi"/>
          <w:b/>
          <w:bCs/>
          <w:spacing w:val="-10"/>
          <w:kern w:val="28"/>
          <w:sz w:val="28"/>
          <w:szCs w:val="28"/>
        </w:rPr>
        <w:lastRenderedPageBreak/>
        <w:t>Which product features or attributes are most appealing to customers?</w:t>
      </w:r>
    </w:p>
    <w:p w14:paraId="6BE14434" w14:textId="0CD051EB" w:rsidR="00AC77BA" w:rsidRPr="00AC77BA" w:rsidRDefault="00DA0BE0" w:rsidP="00AC77BA">
      <w:pPr>
        <w:pStyle w:val="Title"/>
        <w:rPr>
          <w:b/>
          <w:bCs/>
          <w:sz w:val="36"/>
          <w:szCs w:val="36"/>
        </w:rPr>
      </w:pPr>
      <w:r w:rsidRPr="00AC77BA">
        <w:rPr>
          <w:b/>
          <w:bCs/>
          <w:noProof/>
        </w:rPr>
        <w:drawing>
          <wp:anchor distT="0" distB="0" distL="114300" distR="114300" simplePos="0" relativeHeight="251670528" behindDoc="0" locked="0" layoutInCell="1" allowOverlap="1" wp14:anchorId="226D5C74" wp14:editId="12B208DF">
            <wp:simplePos x="0" y="0"/>
            <wp:positionH relativeFrom="margin">
              <wp:posOffset>-888365</wp:posOffset>
            </wp:positionH>
            <wp:positionV relativeFrom="margin">
              <wp:posOffset>1695450</wp:posOffset>
            </wp:positionV>
            <wp:extent cx="8261350" cy="5561330"/>
            <wp:effectExtent l="171450" t="171450" r="368300" b="382270"/>
            <wp:wrapSquare wrapText="bothSides"/>
            <wp:docPr id="928262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61350" cy="5561330"/>
                    </a:xfrm>
                    <a:prstGeom prst="rect">
                      <a:avLst/>
                    </a:prstGeom>
                    <a:ln>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C77BA" w:rsidRPr="00AC77BA">
        <w:rPr>
          <w:b/>
          <w:bCs/>
          <w:sz w:val="36"/>
          <w:szCs w:val="36"/>
        </w:rPr>
        <w:t xml:space="preserve">S18_3232 - Ferrari 360 Spider red Has the highest orders so we can conclude that attributes of this product </w:t>
      </w:r>
      <w:r w:rsidR="00AC77BA">
        <w:rPr>
          <w:b/>
          <w:bCs/>
          <w:sz w:val="36"/>
          <w:szCs w:val="36"/>
        </w:rPr>
        <w:t>are</w:t>
      </w:r>
      <w:r w:rsidR="00AC77BA" w:rsidRPr="00AC77BA">
        <w:rPr>
          <w:b/>
          <w:bCs/>
          <w:sz w:val="36"/>
          <w:szCs w:val="36"/>
        </w:rPr>
        <w:t xml:space="preserve"> most appealing to customer</w:t>
      </w:r>
      <w:r>
        <w:rPr>
          <w:b/>
          <w:bCs/>
          <w:sz w:val="36"/>
          <w:szCs w:val="36"/>
        </w:rPr>
        <w:t>s.</w:t>
      </w:r>
    </w:p>
    <w:p w14:paraId="650BCA4C" w14:textId="448C3763" w:rsidR="009323F4" w:rsidRPr="00AC77BA" w:rsidRDefault="009323F4" w:rsidP="009323F4">
      <w:pPr>
        <w:pStyle w:val="Title"/>
      </w:pPr>
      <w:r w:rsidRPr="00AC77BA">
        <w:br w:type="page"/>
      </w:r>
    </w:p>
    <w:p w14:paraId="4DA37C54" w14:textId="7BC1EBCE" w:rsidR="009323F4" w:rsidRPr="00805E59" w:rsidRDefault="009323F4">
      <w:pPr>
        <w:rPr>
          <w:b/>
          <w:bCs/>
        </w:rPr>
      </w:pPr>
    </w:p>
    <w:p w14:paraId="75F40D20" w14:textId="23EDF943" w:rsidR="009323F4" w:rsidRDefault="00805E59" w:rsidP="009323F4">
      <w:pPr>
        <w:tabs>
          <w:tab w:val="left" w:pos="1683"/>
        </w:tabs>
        <w:rPr>
          <w:b/>
          <w:bCs/>
          <w:sz w:val="28"/>
          <w:szCs w:val="28"/>
        </w:rPr>
      </w:pPr>
      <w:r w:rsidRPr="00805E59">
        <w:rPr>
          <w:b/>
          <w:bCs/>
          <w:noProof/>
          <w:sz w:val="28"/>
          <w:szCs w:val="28"/>
        </w:rPr>
        <w:drawing>
          <wp:anchor distT="0" distB="0" distL="114300" distR="114300" simplePos="0" relativeHeight="251673600" behindDoc="0" locked="0" layoutInCell="1" allowOverlap="1" wp14:anchorId="65A37AA9" wp14:editId="3A00A085">
            <wp:simplePos x="0" y="0"/>
            <wp:positionH relativeFrom="margin">
              <wp:posOffset>-653415</wp:posOffset>
            </wp:positionH>
            <wp:positionV relativeFrom="margin">
              <wp:posOffset>1044575</wp:posOffset>
            </wp:positionV>
            <wp:extent cx="7503795" cy="4862195"/>
            <wp:effectExtent l="0" t="0" r="1905" b="0"/>
            <wp:wrapSquare wrapText="bothSides"/>
            <wp:docPr id="122897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3788" name=""/>
                    <pic:cNvPicPr/>
                  </pic:nvPicPr>
                  <pic:blipFill>
                    <a:blip r:embed="rId23">
                      <a:extLst>
                        <a:ext uri="{28A0092B-C50C-407E-A947-70E740481C1C}">
                          <a14:useLocalDpi xmlns:a14="http://schemas.microsoft.com/office/drawing/2010/main" val="0"/>
                        </a:ext>
                      </a:extLst>
                    </a:blip>
                    <a:stretch>
                      <a:fillRect/>
                    </a:stretch>
                  </pic:blipFill>
                  <pic:spPr>
                    <a:xfrm>
                      <a:off x="0" y="0"/>
                      <a:ext cx="7503795" cy="4862195"/>
                    </a:xfrm>
                    <a:prstGeom prst="rect">
                      <a:avLst/>
                    </a:prstGeom>
                  </pic:spPr>
                </pic:pic>
              </a:graphicData>
            </a:graphic>
            <wp14:sizeRelH relativeFrom="margin">
              <wp14:pctWidth>0</wp14:pctWidth>
            </wp14:sizeRelH>
            <wp14:sizeRelV relativeFrom="margin">
              <wp14:pctHeight>0</wp14:pctHeight>
            </wp14:sizeRelV>
          </wp:anchor>
        </w:drawing>
      </w:r>
      <w:r w:rsidRPr="00805E59">
        <w:rPr>
          <w:b/>
          <w:bCs/>
          <w:sz w:val="28"/>
          <w:szCs w:val="28"/>
        </w:rPr>
        <w:t xml:space="preserve">How can the product mix be optimized to cater to changing market </w:t>
      </w:r>
      <w:proofErr w:type="gramStart"/>
      <w:r w:rsidRPr="00805E59">
        <w:rPr>
          <w:b/>
          <w:bCs/>
          <w:sz w:val="28"/>
          <w:szCs w:val="28"/>
        </w:rPr>
        <w:t>demand ?</w:t>
      </w:r>
      <w:proofErr w:type="gramEnd"/>
    </w:p>
    <w:p w14:paraId="7BD1A586" w14:textId="77777777" w:rsidR="00805E59" w:rsidRPr="00805E59" w:rsidRDefault="00805E59" w:rsidP="00805E59">
      <w:pPr>
        <w:rPr>
          <w:sz w:val="28"/>
          <w:szCs w:val="28"/>
        </w:rPr>
      </w:pPr>
    </w:p>
    <w:p w14:paraId="75B0E236" w14:textId="77777777" w:rsidR="00805E59" w:rsidRPr="00805E59" w:rsidRDefault="00805E59" w:rsidP="00805E59">
      <w:pPr>
        <w:rPr>
          <w:sz w:val="28"/>
          <w:szCs w:val="28"/>
        </w:rPr>
      </w:pPr>
    </w:p>
    <w:p w14:paraId="2F517E98" w14:textId="77777777" w:rsidR="00805E59" w:rsidRPr="00805E59" w:rsidRDefault="00805E59" w:rsidP="00805E59">
      <w:pPr>
        <w:rPr>
          <w:sz w:val="28"/>
          <w:szCs w:val="28"/>
        </w:rPr>
      </w:pPr>
    </w:p>
    <w:p w14:paraId="1008C8BE" w14:textId="0B5E9B62" w:rsidR="00805E59" w:rsidRDefault="00805E59" w:rsidP="00805E59">
      <w:pPr>
        <w:rPr>
          <w:sz w:val="28"/>
          <w:szCs w:val="28"/>
        </w:rPr>
      </w:pPr>
    </w:p>
    <w:p w14:paraId="477BBA8B" w14:textId="77777777" w:rsidR="00805E59" w:rsidRDefault="00805E59">
      <w:pPr>
        <w:rPr>
          <w:sz w:val="28"/>
          <w:szCs w:val="28"/>
        </w:rPr>
      </w:pPr>
      <w:r>
        <w:rPr>
          <w:sz w:val="28"/>
          <w:szCs w:val="28"/>
        </w:rPr>
        <w:br w:type="page"/>
      </w:r>
    </w:p>
    <w:p w14:paraId="02716ECE" w14:textId="67C4F184" w:rsidR="00805E59" w:rsidRPr="00BC21C3" w:rsidRDefault="00805E59" w:rsidP="00BC21C3">
      <w:pPr>
        <w:pStyle w:val="ListParagraph"/>
        <w:numPr>
          <w:ilvl w:val="0"/>
          <w:numId w:val="24"/>
        </w:numPr>
        <w:shd w:val="clear" w:color="auto" w:fill="FAFAFA"/>
        <w:spacing w:before="60" w:after="0" w:line="240" w:lineRule="auto"/>
        <w:rPr>
          <w:rFonts w:ascii="Arial" w:eastAsia="Times New Roman" w:hAnsi="Arial" w:cs="Arial"/>
          <w:color w:val="24292E"/>
          <w:kern w:val="0"/>
          <w:sz w:val="24"/>
          <w:szCs w:val="24"/>
          <w14:ligatures w14:val="none"/>
        </w:rPr>
      </w:pPr>
      <w:r w:rsidRPr="00BC21C3">
        <w:rPr>
          <w:rFonts w:ascii="Arial" w:eastAsia="Times New Roman" w:hAnsi="Arial" w:cs="Arial"/>
          <w:color w:val="24292E"/>
          <w:kern w:val="0"/>
          <w:sz w:val="24"/>
          <w:szCs w:val="24"/>
          <w14:ligatures w14:val="none"/>
        </w:rPr>
        <w:lastRenderedPageBreak/>
        <w:t>Are there any specific market segments where a particular product is underperforming, and how can it be improved?</w:t>
      </w:r>
    </w:p>
    <w:p w14:paraId="68FB4A4F" w14:textId="507FA52B" w:rsidR="00805E59" w:rsidRPr="00805E59" w:rsidRDefault="00805E59" w:rsidP="00805E59">
      <w:pPr>
        <w:rPr>
          <w:sz w:val="28"/>
          <w:szCs w:val="28"/>
        </w:rPr>
      </w:pPr>
      <w:r w:rsidRPr="00805E59">
        <w:rPr>
          <w:noProof/>
          <w:sz w:val="28"/>
          <w:szCs w:val="28"/>
        </w:rPr>
        <w:drawing>
          <wp:anchor distT="0" distB="0" distL="114300" distR="114300" simplePos="0" relativeHeight="251674624" behindDoc="0" locked="0" layoutInCell="1" allowOverlap="1" wp14:anchorId="7B4DCA57" wp14:editId="311B8B6C">
            <wp:simplePos x="0" y="0"/>
            <wp:positionH relativeFrom="margin">
              <wp:posOffset>-1204595</wp:posOffset>
            </wp:positionH>
            <wp:positionV relativeFrom="margin">
              <wp:posOffset>652961</wp:posOffset>
            </wp:positionV>
            <wp:extent cx="8113395" cy="4963795"/>
            <wp:effectExtent l="0" t="0" r="1905" b="8255"/>
            <wp:wrapSquare wrapText="bothSides"/>
            <wp:docPr id="179378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84521" name=""/>
                    <pic:cNvPicPr/>
                  </pic:nvPicPr>
                  <pic:blipFill>
                    <a:blip r:embed="rId24">
                      <a:extLst>
                        <a:ext uri="{28A0092B-C50C-407E-A947-70E740481C1C}">
                          <a14:useLocalDpi xmlns:a14="http://schemas.microsoft.com/office/drawing/2010/main" val="0"/>
                        </a:ext>
                      </a:extLst>
                    </a:blip>
                    <a:stretch>
                      <a:fillRect/>
                    </a:stretch>
                  </pic:blipFill>
                  <pic:spPr>
                    <a:xfrm>
                      <a:off x="0" y="0"/>
                      <a:ext cx="8113395" cy="4963795"/>
                    </a:xfrm>
                    <a:prstGeom prst="rect">
                      <a:avLst/>
                    </a:prstGeom>
                  </pic:spPr>
                </pic:pic>
              </a:graphicData>
            </a:graphic>
            <wp14:sizeRelH relativeFrom="margin">
              <wp14:pctWidth>0</wp14:pctWidth>
            </wp14:sizeRelH>
            <wp14:sizeRelV relativeFrom="margin">
              <wp14:pctHeight>0</wp14:pctHeight>
            </wp14:sizeRelV>
          </wp:anchor>
        </w:drawing>
      </w:r>
    </w:p>
    <w:p w14:paraId="6071E0F0" w14:textId="77777777" w:rsidR="00805E59" w:rsidRPr="00805E59" w:rsidRDefault="00805E59" w:rsidP="00805E59">
      <w:pPr>
        <w:rPr>
          <w:sz w:val="28"/>
          <w:szCs w:val="28"/>
        </w:rPr>
      </w:pPr>
    </w:p>
    <w:p w14:paraId="2856372C" w14:textId="77777777" w:rsidR="00805E59" w:rsidRPr="00805E59" w:rsidRDefault="00805E59" w:rsidP="00805E59">
      <w:pPr>
        <w:rPr>
          <w:sz w:val="28"/>
          <w:szCs w:val="28"/>
        </w:rPr>
      </w:pPr>
    </w:p>
    <w:p w14:paraId="76CA6CB4" w14:textId="35094F29" w:rsidR="00805E59" w:rsidRPr="00805E59" w:rsidRDefault="00805E59" w:rsidP="00805E59">
      <w:pPr>
        <w:rPr>
          <w:sz w:val="28"/>
          <w:szCs w:val="28"/>
        </w:rPr>
      </w:pPr>
      <w:r w:rsidRPr="00805E59">
        <w:rPr>
          <w:b/>
          <w:bCs/>
          <w:sz w:val="28"/>
          <w:szCs w:val="28"/>
        </w:rPr>
        <w:t xml:space="preserve">VALUABLE INSIGHT -   </w:t>
      </w:r>
      <w:r w:rsidR="00553AFB" w:rsidRPr="00805E59">
        <w:rPr>
          <w:b/>
          <w:bCs/>
          <w:sz w:val="28"/>
          <w:szCs w:val="28"/>
        </w:rPr>
        <w:t>Given products</w:t>
      </w:r>
      <w:r w:rsidRPr="00805E59">
        <w:rPr>
          <w:b/>
          <w:bCs/>
          <w:sz w:val="28"/>
          <w:szCs w:val="28"/>
        </w:rPr>
        <w:t xml:space="preserve"> are underperforming because total revenue from the products </w:t>
      </w:r>
      <w:r>
        <w:rPr>
          <w:b/>
          <w:bCs/>
          <w:sz w:val="28"/>
          <w:szCs w:val="28"/>
        </w:rPr>
        <w:t>is</w:t>
      </w:r>
      <w:r w:rsidRPr="00805E59">
        <w:rPr>
          <w:b/>
          <w:bCs/>
          <w:sz w:val="28"/>
          <w:szCs w:val="28"/>
        </w:rPr>
        <w:t xml:space="preserve"> less than total average revenue</w:t>
      </w:r>
      <w:r>
        <w:rPr>
          <w:b/>
          <w:bCs/>
          <w:sz w:val="28"/>
          <w:szCs w:val="28"/>
        </w:rPr>
        <w:t>.</w:t>
      </w:r>
      <w:r w:rsidR="00BC21C3" w:rsidRPr="00BC21C3">
        <w:rPr>
          <w:rFonts w:ascii="Segoe UI" w:hAnsi="Segoe UI" w:cs="Segoe UI"/>
          <w:color w:val="374151"/>
          <w:shd w:val="clear" w:color="auto" w:fill="F7F7F8"/>
        </w:rPr>
        <w:t xml:space="preserve"> </w:t>
      </w:r>
      <w:r w:rsidR="00BC21C3" w:rsidRPr="00BC21C3">
        <w:rPr>
          <w:b/>
          <w:bCs/>
          <w:sz w:val="28"/>
          <w:szCs w:val="28"/>
        </w:rPr>
        <w:t>To improve underperforming products, businesses can take several steps. Firstly, conducting thorough market research and customer feedback analysis helps identify specific weaknesses and areas for enhancement. Once issues are pinpointed, product redesign, feature improvements, or quality enhancements can be implemented</w:t>
      </w:r>
      <w:r w:rsidR="00BC21C3">
        <w:rPr>
          <w:b/>
          <w:bCs/>
          <w:sz w:val="28"/>
          <w:szCs w:val="28"/>
        </w:rPr>
        <w:t>.</w:t>
      </w:r>
    </w:p>
    <w:p w14:paraId="63D9FEFB" w14:textId="77777777" w:rsidR="00805E59" w:rsidRPr="00805E59" w:rsidRDefault="00805E59" w:rsidP="00805E59">
      <w:pPr>
        <w:rPr>
          <w:sz w:val="28"/>
          <w:szCs w:val="28"/>
        </w:rPr>
      </w:pPr>
    </w:p>
    <w:p w14:paraId="2F49DFF8" w14:textId="017EAC7A" w:rsidR="00FA0B51" w:rsidRDefault="00BC21C3" w:rsidP="00FA0B51">
      <w:pPr>
        <w:pStyle w:val="ListParagraph"/>
        <w:numPr>
          <w:ilvl w:val="0"/>
          <w:numId w:val="24"/>
        </w:numPr>
        <w:rPr>
          <w:sz w:val="28"/>
          <w:szCs w:val="28"/>
        </w:rPr>
      </w:pPr>
      <w:r w:rsidRPr="00FA0B51">
        <w:rPr>
          <w:sz w:val="28"/>
          <w:szCs w:val="28"/>
        </w:rPr>
        <w:lastRenderedPageBreak/>
        <w:t>What are the main factors that influence customer loyalty and repeat purchases?</w:t>
      </w:r>
    </w:p>
    <w:p w14:paraId="14E0361F" w14:textId="77777777" w:rsidR="00FA0B51" w:rsidRPr="00FA0B51" w:rsidRDefault="00FA0B51" w:rsidP="00FA0B51">
      <w:pPr>
        <w:pStyle w:val="ListParagraph"/>
        <w:rPr>
          <w:sz w:val="28"/>
          <w:szCs w:val="28"/>
        </w:rPr>
      </w:pPr>
    </w:p>
    <w:p w14:paraId="008D6484" w14:textId="09B97EC5" w:rsidR="00FA0B51" w:rsidRPr="00FA0B51" w:rsidRDefault="00FA0B51" w:rsidP="00FA0B51">
      <w:pPr>
        <w:pStyle w:val="ListParagraph"/>
        <w:rPr>
          <w:sz w:val="28"/>
          <w:szCs w:val="28"/>
        </w:rPr>
      </w:pPr>
      <w:r>
        <w:rPr>
          <w:sz w:val="28"/>
          <w:szCs w:val="28"/>
        </w:rPr>
        <w:t>Given below is the list of the top 10 most valuable customers.</w:t>
      </w:r>
    </w:p>
    <w:p w14:paraId="5710EEEE" w14:textId="141DA285" w:rsidR="00805E59" w:rsidRPr="00805E59" w:rsidRDefault="00BC21C3" w:rsidP="00805E59">
      <w:pPr>
        <w:rPr>
          <w:sz w:val="28"/>
          <w:szCs w:val="28"/>
        </w:rPr>
      </w:pPr>
      <w:r w:rsidRPr="00BC21C3">
        <w:rPr>
          <w:noProof/>
          <w:sz w:val="28"/>
          <w:szCs w:val="28"/>
        </w:rPr>
        <w:drawing>
          <wp:inline distT="0" distB="0" distL="0" distR="0" wp14:anchorId="4FF07DAA" wp14:editId="1338494F">
            <wp:extent cx="5943600" cy="1989438"/>
            <wp:effectExtent l="0" t="0" r="0" b="0"/>
            <wp:docPr id="178733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31014" name=""/>
                    <pic:cNvPicPr/>
                  </pic:nvPicPr>
                  <pic:blipFill>
                    <a:blip r:embed="rId25"/>
                    <a:stretch>
                      <a:fillRect/>
                    </a:stretch>
                  </pic:blipFill>
                  <pic:spPr>
                    <a:xfrm>
                      <a:off x="0" y="0"/>
                      <a:ext cx="5950217" cy="1991653"/>
                    </a:xfrm>
                    <a:prstGeom prst="rect">
                      <a:avLst/>
                    </a:prstGeom>
                  </pic:spPr>
                </pic:pic>
              </a:graphicData>
            </a:graphic>
          </wp:inline>
        </w:drawing>
      </w:r>
    </w:p>
    <w:p w14:paraId="20538AFD" w14:textId="77777777" w:rsidR="00805E59" w:rsidRPr="00805E59" w:rsidRDefault="00805E59" w:rsidP="00805E59">
      <w:pPr>
        <w:rPr>
          <w:sz w:val="28"/>
          <w:szCs w:val="28"/>
        </w:rPr>
      </w:pPr>
    </w:p>
    <w:p w14:paraId="056B3D73" w14:textId="6CE9DAF9" w:rsidR="00805E59" w:rsidRPr="00805E59" w:rsidRDefault="00BC21C3" w:rsidP="00805E59">
      <w:pPr>
        <w:rPr>
          <w:sz w:val="28"/>
          <w:szCs w:val="28"/>
        </w:rPr>
      </w:pPr>
      <w:r w:rsidRPr="00BC21C3">
        <w:rPr>
          <w:noProof/>
          <w:sz w:val="28"/>
          <w:szCs w:val="28"/>
        </w:rPr>
        <w:drawing>
          <wp:inline distT="0" distB="0" distL="0" distR="0" wp14:anchorId="62828129" wp14:editId="58DAD828">
            <wp:extent cx="5103341" cy="2977515"/>
            <wp:effectExtent l="0" t="0" r="2540" b="0"/>
            <wp:docPr id="85832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23253" name=""/>
                    <pic:cNvPicPr/>
                  </pic:nvPicPr>
                  <pic:blipFill>
                    <a:blip r:embed="rId26"/>
                    <a:stretch>
                      <a:fillRect/>
                    </a:stretch>
                  </pic:blipFill>
                  <pic:spPr>
                    <a:xfrm>
                      <a:off x="0" y="0"/>
                      <a:ext cx="5109970" cy="2981382"/>
                    </a:xfrm>
                    <a:prstGeom prst="rect">
                      <a:avLst/>
                    </a:prstGeom>
                  </pic:spPr>
                </pic:pic>
              </a:graphicData>
            </a:graphic>
          </wp:inline>
        </w:drawing>
      </w:r>
    </w:p>
    <w:p w14:paraId="56DA4537" w14:textId="77777777" w:rsidR="00805E59" w:rsidRPr="00805E59" w:rsidRDefault="00805E59" w:rsidP="00805E59">
      <w:pPr>
        <w:rPr>
          <w:sz w:val="28"/>
          <w:szCs w:val="28"/>
        </w:rPr>
      </w:pPr>
    </w:p>
    <w:p w14:paraId="79F9F416" w14:textId="36993427" w:rsidR="00805E59" w:rsidRPr="00805E59" w:rsidRDefault="00BC21C3" w:rsidP="00805E59">
      <w:pPr>
        <w:rPr>
          <w:sz w:val="28"/>
          <w:szCs w:val="28"/>
        </w:rPr>
      </w:pPr>
      <w:r w:rsidRPr="00BC21C3">
        <w:rPr>
          <w:sz w:val="28"/>
          <w:szCs w:val="28"/>
        </w:rPr>
        <w:t>These information</w:t>
      </w:r>
      <w:r>
        <w:rPr>
          <w:sz w:val="28"/>
          <w:szCs w:val="28"/>
        </w:rPr>
        <w:t>’</w:t>
      </w:r>
      <w:r w:rsidRPr="00BC21C3">
        <w:rPr>
          <w:sz w:val="28"/>
          <w:szCs w:val="28"/>
        </w:rPr>
        <w:t xml:space="preserve">s about </w:t>
      </w:r>
      <w:r w:rsidR="00553AFB" w:rsidRPr="00BC21C3">
        <w:rPr>
          <w:sz w:val="28"/>
          <w:szCs w:val="28"/>
        </w:rPr>
        <w:t>customers’</w:t>
      </w:r>
      <w:r w:rsidRPr="00BC21C3">
        <w:rPr>
          <w:sz w:val="28"/>
          <w:szCs w:val="28"/>
        </w:rPr>
        <w:t xml:space="preserve"> behavior helps us to identify patterns and factors that influence customer loyalty and repeated purchase    </w:t>
      </w:r>
      <w:r w:rsidRPr="00BC21C3">
        <w:rPr>
          <w:sz w:val="28"/>
          <w:szCs w:val="28"/>
        </w:rPr>
        <w:tab/>
        <w:t xml:space="preserve"> </w:t>
      </w:r>
      <w:r w:rsidRPr="00BC21C3">
        <w:rPr>
          <w:b/>
          <w:bCs/>
          <w:sz w:val="28"/>
          <w:szCs w:val="28"/>
        </w:rPr>
        <w:t>purchase</w:t>
      </w:r>
      <w:r>
        <w:rPr>
          <w:b/>
          <w:bCs/>
          <w:sz w:val="28"/>
          <w:szCs w:val="28"/>
        </w:rPr>
        <w:t xml:space="preserve"> </w:t>
      </w:r>
      <w:r w:rsidRPr="00BC21C3">
        <w:rPr>
          <w:b/>
          <w:bCs/>
          <w:sz w:val="28"/>
          <w:szCs w:val="28"/>
        </w:rPr>
        <w:t>frequency, unique</w:t>
      </w:r>
      <w:r>
        <w:rPr>
          <w:b/>
          <w:bCs/>
          <w:sz w:val="28"/>
          <w:szCs w:val="28"/>
        </w:rPr>
        <w:t xml:space="preserve"> </w:t>
      </w:r>
      <w:r w:rsidRPr="00BC21C3">
        <w:rPr>
          <w:b/>
          <w:bCs/>
          <w:sz w:val="28"/>
          <w:szCs w:val="28"/>
        </w:rPr>
        <w:t>products</w:t>
      </w:r>
      <w:r>
        <w:rPr>
          <w:b/>
          <w:bCs/>
          <w:sz w:val="28"/>
          <w:szCs w:val="28"/>
        </w:rPr>
        <w:t xml:space="preserve"> </w:t>
      </w:r>
      <w:r w:rsidRPr="00BC21C3">
        <w:rPr>
          <w:b/>
          <w:bCs/>
          <w:sz w:val="28"/>
          <w:szCs w:val="28"/>
        </w:rPr>
        <w:t>purchased, total</w:t>
      </w:r>
      <w:r>
        <w:rPr>
          <w:b/>
          <w:bCs/>
          <w:sz w:val="28"/>
          <w:szCs w:val="28"/>
        </w:rPr>
        <w:t xml:space="preserve"> </w:t>
      </w:r>
      <w:r w:rsidRPr="00BC21C3">
        <w:rPr>
          <w:b/>
          <w:bCs/>
          <w:sz w:val="28"/>
          <w:szCs w:val="28"/>
        </w:rPr>
        <w:t>units</w:t>
      </w:r>
      <w:r>
        <w:rPr>
          <w:b/>
          <w:bCs/>
          <w:sz w:val="28"/>
          <w:szCs w:val="28"/>
        </w:rPr>
        <w:t xml:space="preserve"> </w:t>
      </w:r>
      <w:r w:rsidRPr="00BC21C3">
        <w:rPr>
          <w:b/>
          <w:bCs/>
          <w:sz w:val="28"/>
          <w:szCs w:val="28"/>
        </w:rPr>
        <w:t>purchased,</w:t>
      </w:r>
      <w:r w:rsidR="00FA0B51">
        <w:rPr>
          <w:b/>
          <w:bCs/>
          <w:sz w:val="28"/>
          <w:szCs w:val="28"/>
        </w:rPr>
        <w:t xml:space="preserve"> </w:t>
      </w:r>
      <w:r w:rsidRPr="00BC21C3">
        <w:rPr>
          <w:b/>
          <w:bCs/>
          <w:sz w:val="28"/>
          <w:szCs w:val="28"/>
        </w:rPr>
        <w:t>total</w:t>
      </w:r>
      <w:r>
        <w:rPr>
          <w:b/>
          <w:bCs/>
          <w:sz w:val="28"/>
          <w:szCs w:val="28"/>
        </w:rPr>
        <w:t xml:space="preserve"> </w:t>
      </w:r>
      <w:r w:rsidR="00553AFB" w:rsidRPr="00BC21C3">
        <w:rPr>
          <w:b/>
          <w:bCs/>
          <w:sz w:val="28"/>
          <w:szCs w:val="28"/>
        </w:rPr>
        <w:t>revenue.</w:t>
      </w:r>
      <w:r w:rsidRPr="00BC21C3">
        <w:rPr>
          <w:b/>
          <w:bCs/>
          <w:sz w:val="28"/>
          <w:szCs w:val="28"/>
        </w:rPr>
        <w:t xml:space="preserve"> </w:t>
      </w:r>
    </w:p>
    <w:p w14:paraId="346A8E65" w14:textId="77777777" w:rsidR="00805E59" w:rsidRPr="00805E59" w:rsidRDefault="00805E59" w:rsidP="00805E59">
      <w:pPr>
        <w:rPr>
          <w:sz w:val="28"/>
          <w:szCs w:val="28"/>
        </w:rPr>
      </w:pPr>
    </w:p>
    <w:p w14:paraId="615B4FC1" w14:textId="56D5EFE6" w:rsidR="00805E59" w:rsidRDefault="00131764" w:rsidP="00131764">
      <w:pPr>
        <w:shd w:val="clear" w:color="auto" w:fill="FAFAFA"/>
        <w:spacing w:before="60" w:after="0" w:line="240" w:lineRule="auto"/>
        <w:rPr>
          <w:rFonts w:ascii="Arial" w:eastAsia="Times New Roman" w:hAnsi="Arial" w:cs="Arial"/>
          <w:color w:val="24292E"/>
          <w:kern w:val="0"/>
          <w:sz w:val="24"/>
          <w:szCs w:val="24"/>
          <w14:ligatures w14:val="none"/>
        </w:rPr>
      </w:pPr>
      <w:r>
        <w:rPr>
          <w:rFonts w:ascii="Arial" w:eastAsia="Times New Roman" w:hAnsi="Arial" w:cs="Arial"/>
          <w:color w:val="24292E"/>
          <w:kern w:val="0"/>
          <w:sz w:val="24"/>
          <w:szCs w:val="24"/>
          <w14:ligatures w14:val="none"/>
        </w:rPr>
        <w:lastRenderedPageBreak/>
        <w:t>8.</w:t>
      </w:r>
      <w:r w:rsidRPr="00131764">
        <w:rPr>
          <w:rFonts w:ascii="Arial" w:eastAsia="Times New Roman" w:hAnsi="Arial" w:cs="Arial"/>
          <w:color w:val="24292E"/>
          <w:kern w:val="0"/>
          <w:sz w:val="24"/>
          <w:szCs w:val="24"/>
          <w14:ligatures w14:val="none"/>
        </w:rPr>
        <w:t>How do customer preferences differ based on geographic location, and how can marketing campaigns be customized accordingly?</w:t>
      </w:r>
    </w:p>
    <w:p w14:paraId="741743B3" w14:textId="33A90479" w:rsidR="00131764" w:rsidRPr="00805E59" w:rsidRDefault="00131764" w:rsidP="00131764">
      <w:pPr>
        <w:shd w:val="clear" w:color="auto" w:fill="FAFAFA"/>
        <w:spacing w:before="60" w:after="0" w:line="240" w:lineRule="auto"/>
        <w:rPr>
          <w:sz w:val="28"/>
          <w:szCs w:val="28"/>
        </w:rPr>
      </w:pPr>
      <w:r w:rsidRPr="00131764">
        <w:rPr>
          <w:noProof/>
          <w:sz w:val="28"/>
          <w:szCs w:val="28"/>
        </w:rPr>
        <w:drawing>
          <wp:anchor distT="0" distB="0" distL="114300" distR="114300" simplePos="0" relativeHeight="251677696" behindDoc="0" locked="0" layoutInCell="1" allowOverlap="1" wp14:anchorId="0100D2D3" wp14:editId="60C728C1">
            <wp:simplePos x="0" y="0"/>
            <wp:positionH relativeFrom="margin">
              <wp:posOffset>2302990</wp:posOffset>
            </wp:positionH>
            <wp:positionV relativeFrom="margin">
              <wp:posOffset>753762</wp:posOffset>
            </wp:positionV>
            <wp:extent cx="4220164" cy="1800476"/>
            <wp:effectExtent l="0" t="0" r="9525" b="9525"/>
            <wp:wrapSquare wrapText="bothSides"/>
            <wp:docPr id="147498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81250" name=""/>
                    <pic:cNvPicPr/>
                  </pic:nvPicPr>
                  <pic:blipFill>
                    <a:blip r:embed="rId27">
                      <a:extLst>
                        <a:ext uri="{28A0092B-C50C-407E-A947-70E740481C1C}">
                          <a14:useLocalDpi xmlns:a14="http://schemas.microsoft.com/office/drawing/2010/main" val="0"/>
                        </a:ext>
                      </a:extLst>
                    </a:blip>
                    <a:stretch>
                      <a:fillRect/>
                    </a:stretch>
                  </pic:blipFill>
                  <pic:spPr>
                    <a:xfrm>
                      <a:off x="0" y="0"/>
                      <a:ext cx="4220164" cy="1800476"/>
                    </a:xfrm>
                    <a:prstGeom prst="rect">
                      <a:avLst/>
                    </a:prstGeom>
                  </pic:spPr>
                </pic:pic>
              </a:graphicData>
            </a:graphic>
          </wp:anchor>
        </w:drawing>
      </w:r>
    </w:p>
    <w:p w14:paraId="7CF27D02" w14:textId="25968F48" w:rsidR="00805E59" w:rsidRPr="00805E59" w:rsidRDefault="00131764" w:rsidP="00805E59">
      <w:pPr>
        <w:rPr>
          <w:sz w:val="28"/>
          <w:szCs w:val="28"/>
        </w:rPr>
      </w:pPr>
      <w:r w:rsidRPr="00131764">
        <w:rPr>
          <w:noProof/>
          <w:sz w:val="28"/>
          <w:szCs w:val="28"/>
        </w:rPr>
        <w:drawing>
          <wp:anchor distT="0" distB="0" distL="114300" distR="114300" simplePos="0" relativeHeight="251678720" behindDoc="0" locked="0" layoutInCell="1" allowOverlap="1" wp14:anchorId="09F109FD" wp14:editId="4C502739">
            <wp:simplePos x="0" y="0"/>
            <wp:positionH relativeFrom="margin">
              <wp:posOffset>-840740</wp:posOffset>
            </wp:positionH>
            <wp:positionV relativeFrom="margin">
              <wp:posOffset>4163695</wp:posOffset>
            </wp:positionV>
            <wp:extent cx="3039745" cy="1798320"/>
            <wp:effectExtent l="0" t="0" r="8255" b="0"/>
            <wp:wrapSquare wrapText="bothSides"/>
            <wp:docPr id="90991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15831" name=""/>
                    <pic:cNvPicPr/>
                  </pic:nvPicPr>
                  <pic:blipFill>
                    <a:blip r:embed="rId28">
                      <a:extLst>
                        <a:ext uri="{28A0092B-C50C-407E-A947-70E740481C1C}">
                          <a14:useLocalDpi xmlns:a14="http://schemas.microsoft.com/office/drawing/2010/main" val="0"/>
                        </a:ext>
                      </a:extLst>
                    </a:blip>
                    <a:stretch>
                      <a:fillRect/>
                    </a:stretch>
                  </pic:blipFill>
                  <pic:spPr>
                    <a:xfrm>
                      <a:off x="0" y="0"/>
                      <a:ext cx="3039745" cy="1798320"/>
                    </a:xfrm>
                    <a:prstGeom prst="rect">
                      <a:avLst/>
                    </a:prstGeom>
                  </pic:spPr>
                </pic:pic>
              </a:graphicData>
            </a:graphic>
            <wp14:sizeRelH relativeFrom="margin">
              <wp14:pctWidth>0</wp14:pctWidth>
            </wp14:sizeRelH>
            <wp14:sizeRelV relativeFrom="margin">
              <wp14:pctHeight>0</wp14:pctHeight>
            </wp14:sizeRelV>
          </wp:anchor>
        </w:drawing>
      </w:r>
      <w:r w:rsidRPr="00131764">
        <w:rPr>
          <w:noProof/>
          <w:sz w:val="28"/>
          <w:szCs w:val="28"/>
        </w:rPr>
        <w:drawing>
          <wp:anchor distT="0" distB="0" distL="114300" distR="114300" simplePos="0" relativeHeight="251675648" behindDoc="0" locked="0" layoutInCell="1" allowOverlap="1" wp14:anchorId="33D0CE32" wp14:editId="52848488">
            <wp:simplePos x="0" y="0"/>
            <wp:positionH relativeFrom="margin">
              <wp:posOffset>-758139</wp:posOffset>
            </wp:positionH>
            <wp:positionV relativeFrom="margin">
              <wp:posOffset>753763</wp:posOffset>
            </wp:positionV>
            <wp:extent cx="2829320" cy="3267531"/>
            <wp:effectExtent l="0" t="0" r="9525" b="9525"/>
            <wp:wrapSquare wrapText="bothSides"/>
            <wp:docPr id="153858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87183" name=""/>
                    <pic:cNvPicPr/>
                  </pic:nvPicPr>
                  <pic:blipFill>
                    <a:blip r:embed="rId29">
                      <a:extLst>
                        <a:ext uri="{28A0092B-C50C-407E-A947-70E740481C1C}">
                          <a14:useLocalDpi xmlns:a14="http://schemas.microsoft.com/office/drawing/2010/main" val="0"/>
                        </a:ext>
                      </a:extLst>
                    </a:blip>
                    <a:stretch>
                      <a:fillRect/>
                    </a:stretch>
                  </pic:blipFill>
                  <pic:spPr>
                    <a:xfrm>
                      <a:off x="0" y="0"/>
                      <a:ext cx="2829320" cy="3267531"/>
                    </a:xfrm>
                    <a:prstGeom prst="rect">
                      <a:avLst/>
                    </a:prstGeom>
                  </pic:spPr>
                </pic:pic>
              </a:graphicData>
            </a:graphic>
          </wp:anchor>
        </w:drawing>
      </w:r>
    </w:p>
    <w:p w14:paraId="4C61B88D" w14:textId="3FAB317E" w:rsidR="00805E59" w:rsidRDefault="00131764" w:rsidP="00805E59">
      <w:pPr>
        <w:rPr>
          <w:sz w:val="28"/>
          <w:szCs w:val="28"/>
        </w:rPr>
      </w:pPr>
      <w:r w:rsidRPr="00131764">
        <w:rPr>
          <w:noProof/>
          <w:sz w:val="28"/>
          <w:szCs w:val="28"/>
        </w:rPr>
        <w:drawing>
          <wp:anchor distT="0" distB="0" distL="114300" distR="114300" simplePos="0" relativeHeight="251676672" behindDoc="0" locked="0" layoutInCell="1" allowOverlap="1" wp14:anchorId="377F5453" wp14:editId="5E1E1DCD">
            <wp:simplePos x="0" y="0"/>
            <wp:positionH relativeFrom="margin">
              <wp:posOffset>2199383</wp:posOffset>
            </wp:positionH>
            <wp:positionV relativeFrom="margin">
              <wp:posOffset>2829525</wp:posOffset>
            </wp:positionV>
            <wp:extent cx="4435475" cy="2733675"/>
            <wp:effectExtent l="0" t="0" r="3175" b="9525"/>
            <wp:wrapSquare wrapText="bothSides"/>
            <wp:docPr id="173657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76913" name=""/>
                    <pic:cNvPicPr/>
                  </pic:nvPicPr>
                  <pic:blipFill>
                    <a:blip r:embed="rId30">
                      <a:extLst>
                        <a:ext uri="{28A0092B-C50C-407E-A947-70E740481C1C}">
                          <a14:useLocalDpi xmlns:a14="http://schemas.microsoft.com/office/drawing/2010/main" val="0"/>
                        </a:ext>
                      </a:extLst>
                    </a:blip>
                    <a:stretch>
                      <a:fillRect/>
                    </a:stretch>
                  </pic:blipFill>
                  <pic:spPr>
                    <a:xfrm>
                      <a:off x="0" y="0"/>
                      <a:ext cx="4435475" cy="2733675"/>
                    </a:xfrm>
                    <a:prstGeom prst="rect">
                      <a:avLst/>
                    </a:prstGeom>
                  </pic:spPr>
                </pic:pic>
              </a:graphicData>
            </a:graphic>
            <wp14:sizeRelH relativeFrom="margin">
              <wp14:pctWidth>0</wp14:pctWidth>
            </wp14:sizeRelH>
          </wp:anchor>
        </w:drawing>
      </w:r>
    </w:p>
    <w:p w14:paraId="1480C269" w14:textId="77777777" w:rsidR="00156D5E" w:rsidRPr="00156D5E" w:rsidRDefault="00156D5E" w:rsidP="00156D5E">
      <w:pPr>
        <w:rPr>
          <w:sz w:val="28"/>
          <w:szCs w:val="28"/>
        </w:rPr>
      </w:pPr>
    </w:p>
    <w:p w14:paraId="1398A6B0" w14:textId="77777777" w:rsidR="00156D5E" w:rsidRDefault="00156D5E" w:rsidP="00156D5E">
      <w:pPr>
        <w:rPr>
          <w:sz w:val="28"/>
          <w:szCs w:val="28"/>
        </w:rPr>
      </w:pPr>
    </w:p>
    <w:p w14:paraId="33CE1996" w14:textId="798669EC" w:rsidR="00553AFB" w:rsidRDefault="00156D5E" w:rsidP="00156D5E">
      <w:pPr>
        <w:rPr>
          <w:sz w:val="28"/>
          <w:szCs w:val="28"/>
        </w:rPr>
      </w:pPr>
      <w:r w:rsidRPr="00156D5E">
        <w:rPr>
          <w:sz w:val="28"/>
          <w:szCs w:val="28"/>
        </w:rPr>
        <w:t xml:space="preserve">Customer preferences vary by geographic location due to cultural, environmental, and economic factors. To customize marketing campaigns effectively, it's crucial to conduct in-depth market research in each region. Tailor product offerings and messaging to align with local tastes and needs. Use localized content, language, and imagery that resonate with the target audience. </w:t>
      </w:r>
      <w:r>
        <w:rPr>
          <w:sz w:val="28"/>
          <w:szCs w:val="28"/>
        </w:rPr>
        <w:t>consider</w:t>
      </w:r>
      <w:r w:rsidRPr="00156D5E">
        <w:rPr>
          <w:sz w:val="28"/>
          <w:szCs w:val="28"/>
        </w:rPr>
        <w:t xml:space="preserve"> regional trends and sensitivities. Lastly, leverage data analytics to continually refine campaigns, ensuring they remain relevant and engaging to local customers</w:t>
      </w:r>
      <w:r>
        <w:rPr>
          <w:sz w:val="28"/>
          <w:szCs w:val="28"/>
        </w:rPr>
        <w:t>.</w:t>
      </w:r>
    </w:p>
    <w:p w14:paraId="68D2283B" w14:textId="13385AEA" w:rsidR="00553AFB" w:rsidRPr="00347711" w:rsidRDefault="00347711" w:rsidP="00347711">
      <w:pPr>
        <w:pStyle w:val="ListParagraph"/>
        <w:shd w:val="clear" w:color="auto" w:fill="FAFAFA"/>
        <w:spacing w:before="60" w:after="0" w:line="240" w:lineRule="auto"/>
        <w:rPr>
          <w:rFonts w:ascii="Arial" w:eastAsia="Times New Roman" w:hAnsi="Arial" w:cs="Arial"/>
          <w:color w:val="24292E"/>
          <w:kern w:val="0"/>
          <w:sz w:val="24"/>
          <w:szCs w:val="24"/>
          <w14:ligatures w14:val="none"/>
        </w:rPr>
      </w:pPr>
      <w:r w:rsidRPr="00347711">
        <w:rPr>
          <w:noProof/>
          <w:sz w:val="28"/>
          <w:szCs w:val="28"/>
        </w:rPr>
        <w:lastRenderedPageBreak/>
        <w:drawing>
          <wp:anchor distT="0" distB="0" distL="114300" distR="114300" simplePos="0" relativeHeight="251679744" behindDoc="0" locked="0" layoutInCell="1" allowOverlap="1" wp14:anchorId="6AB6E456" wp14:editId="6922D1A6">
            <wp:simplePos x="0" y="0"/>
            <wp:positionH relativeFrom="margin">
              <wp:posOffset>-840740</wp:posOffset>
            </wp:positionH>
            <wp:positionV relativeFrom="margin">
              <wp:posOffset>494030</wp:posOffset>
            </wp:positionV>
            <wp:extent cx="7487920" cy="1779270"/>
            <wp:effectExtent l="0" t="0" r="0" b="0"/>
            <wp:wrapSquare wrapText="bothSides"/>
            <wp:docPr id="50042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2922"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487920" cy="177927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24292E"/>
          <w:kern w:val="0"/>
          <w:sz w:val="24"/>
          <w:szCs w:val="24"/>
          <w14:ligatures w14:val="none"/>
        </w:rPr>
        <w:t>9.</w:t>
      </w:r>
      <w:r w:rsidR="00553AFB" w:rsidRPr="00347711">
        <w:rPr>
          <w:rFonts w:ascii="Arial" w:eastAsia="Times New Roman" w:hAnsi="Arial" w:cs="Arial"/>
          <w:color w:val="24292E"/>
          <w:kern w:val="0"/>
          <w:sz w:val="24"/>
          <w:szCs w:val="24"/>
          <w14:ligatures w14:val="none"/>
        </w:rPr>
        <w:t>What are the characteristics of high-value customers, and how can similar customers be targeted for acquisition?</w:t>
      </w:r>
    </w:p>
    <w:p w14:paraId="25BA8E08" w14:textId="569EDE5D" w:rsidR="00347711" w:rsidRPr="00347711" w:rsidRDefault="00347711" w:rsidP="00347711">
      <w:pPr>
        <w:shd w:val="clear" w:color="auto" w:fill="FAFAFA"/>
        <w:spacing w:before="60" w:after="0" w:line="240" w:lineRule="auto"/>
        <w:ind w:left="360"/>
        <w:rPr>
          <w:rFonts w:ascii="Arial" w:eastAsia="Times New Roman" w:hAnsi="Arial" w:cs="Arial"/>
          <w:color w:val="24292E"/>
          <w:kern w:val="0"/>
          <w:sz w:val="24"/>
          <w:szCs w:val="24"/>
          <w14:ligatures w14:val="none"/>
        </w:rPr>
      </w:pPr>
      <w:r w:rsidRPr="00347711">
        <w:rPr>
          <w:noProof/>
          <w:sz w:val="28"/>
          <w:szCs w:val="28"/>
        </w:rPr>
        <w:drawing>
          <wp:anchor distT="0" distB="0" distL="114300" distR="114300" simplePos="0" relativeHeight="251681792" behindDoc="0" locked="0" layoutInCell="1" allowOverlap="1" wp14:anchorId="0460CAD0" wp14:editId="63019E03">
            <wp:simplePos x="0" y="0"/>
            <wp:positionH relativeFrom="margin">
              <wp:posOffset>-630555</wp:posOffset>
            </wp:positionH>
            <wp:positionV relativeFrom="margin">
              <wp:posOffset>2545080</wp:posOffset>
            </wp:positionV>
            <wp:extent cx="6227445" cy="1877695"/>
            <wp:effectExtent l="0" t="0" r="1905" b="8255"/>
            <wp:wrapSquare wrapText="bothSides"/>
            <wp:docPr id="186443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32730" name=""/>
                    <pic:cNvPicPr/>
                  </pic:nvPicPr>
                  <pic:blipFill>
                    <a:blip r:embed="rId32">
                      <a:extLst>
                        <a:ext uri="{28A0092B-C50C-407E-A947-70E740481C1C}">
                          <a14:useLocalDpi xmlns:a14="http://schemas.microsoft.com/office/drawing/2010/main" val="0"/>
                        </a:ext>
                      </a:extLst>
                    </a:blip>
                    <a:stretch>
                      <a:fillRect/>
                    </a:stretch>
                  </pic:blipFill>
                  <pic:spPr>
                    <a:xfrm>
                      <a:off x="0" y="0"/>
                      <a:ext cx="6227445" cy="1877695"/>
                    </a:xfrm>
                    <a:prstGeom prst="rect">
                      <a:avLst/>
                    </a:prstGeom>
                  </pic:spPr>
                </pic:pic>
              </a:graphicData>
            </a:graphic>
            <wp14:sizeRelH relativeFrom="margin">
              <wp14:pctWidth>0</wp14:pctWidth>
            </wp14:sizeRelH>
            <wp14:sizeRelV relativeFrom="margin">
              <wp14:pctHeight>0</wp14:pctHeight>
            </wp14:sizeRelV>
          </wp:anchor>
        </w:drawing>
      </w:r>
    </w:p>
    <w:p w14:paraId="349A89E8" w14:textId="27893ABB" w:rsidR="00553AFB" w:rsidRDefault="00347711">
      <w:pPr>
        <w:rPr>
          <w:sz w:val="28"/>
          <w:szCs w:val="28"/>
        </w:rPr>
      </w:pPr>
      <w:r w:rsidRPr="00BC21C3">
        <w:rPr>
          <w:noProof/>
          <w:sz w:val="28"/>
          <w:szCs w:val="28"/>
        </w:rPr>
        <w:drawing>
          <wp:anchor distT="0" distB="0" distL="114300" distR="114300" simplePos="0" relativeHeight="251680768" behindDoc="0" locked="0" layoutInCell="1" allowOverlap="1" wp14:anchorId="2A92DC50" wp14:editId="10921EBB">
            <wp:simplePos x="0" y="0"/>
            <wp:positionH relativeFrom="margin">
              <wp:posOffset>-630555</wp:posOffset>
            </wp:positionH>
            <wp:positionV relativeFrom="margin">
              <wp:posOffset>4756785</wp:posOffset>
            </wp:positionV>
            <wp:extent cx="6227445" cy="2976880"/>
            <wp:effectExtent l="0" t="0" r="1905" b="0"/>
            <wp:wrapSquare wrapText="bothSides"/>
            <wp:docPr id="944933774" name="Picture 94493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23253" name=""/>
                    <pic:cNvPicPr/>
                  </pic:nvPicPr>
                  <pic:blipFill>
                    <a:blip r:embed="rId26">
                      <a:extLst>
                        <a:ext uri="{28A0092B-C50C-407E-A947-70E740481C1C}">
                          <a14:useLocalDpi xmlns:a14="http://schemas.microsoft.com/office/drawing/2010/main" val="0"/>
                        </a:ext>
                      </a:extLst>
                    </a:blip>
                    <a:stretch>
                      <a:fillRect/>
                    </a:stretch>
                  </pic:blipFill>
                  <pic:spPr>
                    <a:xfrm>
                      <a:off x="0" y="0"/>
                      <a:ext cx="6227445" cy="2976880"/>
                    </a:xfrm>
                    <a:prstGeom prst="rect">
                      <a:avLst/>
                    </a:prstGeom>
                  </pic:spPr>
                </pic:pic>
              </a:graphicData>
            </a:graphic>
            <wp14:sizeRelH relativeFrom="margin">
              <wp14:pctWidth>0</wp14:pctWidth>
            </wp14:sizeRelH>
          </wp:anchor>
        </w:drawing>
      </w:r>
      <w:r w:rsidR="00553AFB">
        <w:rPr>
          <w:sz w:val="28"/>
          <w:szCs w:val="28"/>
        </w:rPr>
        <w:br w:type="page"/>
      </w:r>
    </w:p>
    <w:p w14:paraId="6027FF9F" w14:textId="7BA00921" w:rsidR="00156D5E" w:rsidRDefault="00347711" w:rsidP="00156D5E">
      <w:pPr>
        <w:rPr>
          <w:sz w:val="28"/>
          <w:szCs w:val="28"/>
        </w:rPr>
      </w:pPr>
      <w:r>
        <w:rPr>
          <w:noProof/>
        </w:rPr>
        <w:lastRenderedPageBreak/>
        <mc:AlternateContent>
          <mc:Choice Requires="wps">
            <w:drawing>
              <wp:anchor distT="0" distB="0" distL="114300" distR="114300" simplePos="0" relativeHeight="251683840" behindDoc="0" locked="0" layoutInCell="1" allowOverlap="1" wp14:anchorId="1929C2B8" wp14:editId="6AF7D3D2">
                <wp:simplePos x="0" y="0"/>
                <wp:positionH relativeFrom="column">
                  <wp:posOffset>259492</wp:posOffset>
                </wp:positionH>
                <wp:positionV relativeFrom="paragraph">
                  <wp:posOffset>0</wp:posOffset>
                </wp:positionV>
                <wp:extent cx="6277232" cy="741405"/>
                <wp:effectExtent l="0" t="0" r="28575" b="20955"/>
                <wp:wrapNone/>
                <wp:docPr id="2" name="Rectangle: Rounded Corners 1">
                  <a:extLst xmlns:a="http://schemas.openxmlformats.org/drawingml/2006/main">
                    <a:ext uri="{FF2B5EF4-FFF2-40B4-BE49-F238E27FC236}">
                      <a16:creationId xmlns:a16="http://schemas.microsoft.com/office/drawing/2014/main" id="{2614B9E8-AD69-08CB-1417-566BD7A76F61}"/>
                    </a:ext>
                  </a:extLst>
                </wp:docPr>
                <wp:cNvGraphicFramePr/>
                <a:graphic xmlns:a="http://schemas.openxmlformats.org/drawingml/2006/main">
                  <a:graphicData uri="http://schemas.microsoft.com/office/word/2010/wordprocessingShape">
                    <wps:wsp>
                      <wps:cNvSpPr/>
                      <wps:spPr>
                        <a:xfrm>
                          <a:off x="0" y="0"/>
                          <a:ext cx="6277232" cy="74140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79CD25" w14:textId="77777777" w:rsidR="00347711" w:rsidRPr="00347711" w:rsidRDefault="00347711" w:rsidP="00347711">
                            <w:pPr>
                              <w:rPr>
                                <w:rFonts w:hAnsi="Calibri"/>
                                <w:b/>
                                <w:bCs/>
                                <w:color w:val="FFFFFF" w:themeColor="light1"/>
                                <w:kern w:val="0"/>
                                <w:sz w:val="24"/>
                                <w:szCs w:val="24"/>
                                <w14:ligatures w14:val="none"/>
                              </w:rPr>
                            </w:pPr>
                            <w:r w:rsidRPr="00347711">
                              <w:rPr>
                                <w:rFonts w:hAnsi="Calibri"/>
                                <w:b/>
                                <w:bCs/>
                                <w:color w:val="FFFFFF" w:themeColor="light1"/>
                                <w:sz w:val="24"/>
                                <w:szCs w:val="24"/>
                              </w:rPr>
                              <w:t xml:space="preserve">How can marketing strategies be tailored to target specific demographic segments in different </w:t>
                            </w:r>
                            <w:proofErr w:type="gramStart"/>
                            <w:r w:rsidRPr="00347711">
                              <w:rPr>
                                <w:rFonts w:hAnsi="Calibri"/>
                                <w:b/>
                                <w:bCs/>
                                <w:color w:val="FFFFFF" w:themeColor="light1"/>
                                <w:sz w:val="24"/>
                                <w:szCs w:val="24"/>
                              </w:rPr>
                              <w:t>regions ?</w:t>
                            </w:r>
                            <w:proofErr w:type="gramEnd"/>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roundrect w14:anchorId="1929C2B8" id="Rectangle: Rounded Corners 1" o:spid="_x0000_s1033" style="position:absolute;margin-left:20.45pt;margin-top:0;width:494.25pt;height:58.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" fillcolor="#4472c4 [3204]" strokecolor="#09101d [484]" strokeweight="1pt">
                <v:stroke joinstyle="miter"/>
                <v:textbox>
                  <w:txbxContent>
                    <w:p w14:paraId="0A79CD25" w14:textId="77777777" w:rsidR="00347711" w:rsidRPr="00347711" w:rsidRDefault="00347711" w:rsidP="00347711">
                      <w:pPr>
                        <w:rPr>
                          <w:rFonts w:hAnsi="Calibri"/>
                          <w:b/>
                          <w:bCs/>
                          <w:color w:val="FFFFFF" w:themeColor="light1"/>
                          <w:kern w:val="0"/>
                          <w:sz w:val="24"/>
                          <w:szCs w:val="24"/>
                          <w14:ligatures w14:val="none"/>
                        </w:rPr>
                      </w:pPr>
                      <w:r w:rsidRPr="00347711">
                        <w:rPr>
                          <w:rFonts w:hAnsi="Calibri"/>
                          <w:b/>
                          <w:bCs/>
                          <w:color w:val="FFFFFF" w:themeColor="light1"/>
                          <w:sz w:val="24"/>
                          <w:szCs w:val="24"/>
                        </w:rPr>
                        <w:t xml:space="preserve">How can marketing strategies be tailored to target specific demographic segments in different </w:t>
                      </w:r>
                      <w:proofErr w:type="gramStart"/>
                      <w:r w:rsidRPr="00347711">
                        <w:rPr>
                          <w:rFonts w:hAnsi="Calibri"/>
                          <w:b/>
                          <w:bCs/>
                          <w:color w:val="FFFFFF" w:themeColor="light1"/>
                          <w:sz w:val="24"/>
                          <w:szCs w:val="24"/>
                        </w:rPr>
                        <w:t>regions ?</w:t>
                      </w:r>
                      <w:proofErr w:type="gramEnd"/>
                    </w:p>
                  </w:txbxContent>
                </v:textbox>
              </v:roundrect>
            </w:pict>
          </mc:Fallback>
        </mc:AlternateContent>
      </w:r>
      <w:r>
        <w:rPr>
          <w:sz w:val="28"/>
          <w:szCs w:val="28"/>
        </w:rPr>
        <w:t>10.</w:t>
      </w:r>
      <w:r w:rsidRPr="00347711">
        <w:rPr>
          <w:noProof/>
        </w:rPr>
        <w:t xml:space="preserve"> </w:t>
      </w:r>
    </w:p>
    <w:p w14:paraId="6FB5ED18" w14:textId="6A0D578F" w:rsidR="00347711" w:rsidRPr="00347711" w:rsidRDefault="00347711" w:rsidP="00347711">
      <w:pPr>
        <w:rPr>
          <w:sz w:val="28"/>
          <w:szCs w:val="28"/>
        </w:rPr>
      </w:pPr>
    </w:p>
    <w:p w14:paraId="3CBA7D63" w14:textId="1CE4FA9E" w:rsidR="00347711" w:rsidRPr="00347711" w:rsidRDefault="00347711" w:rsidP="00347711">
      <w:pPr>
        <w:rPr>
          <w:sz w:val="28"/>
          <w:szCs w:val="28"/>
        </w:rPr>
      </w:pPr>
      <w:r>
        <w:rPr>
          <w:noProof/>
        </w:rPr>
        <mc:AlternateContent>
          <mc:Choice Requires="wps">
            <w:drawing>
              <wp:anchor distT="0" distB="0" distL="114300" distR="114300" simplePos="0" relativeHeight="251685888" behindDoc="0" locked="0" layoutInCell="1" allowOverlap="1" wp14:anchorId="441DE892" wp14:editId="09877723">
                <wp:simplePos x="0" y="0"/>
                <wp:positionH relativeFrom="column">
                  <wp:posOffset>-827903</wp:posOffset>
                </wp:positionH>
                <wp:positionV relativeFrom="paragraph">
                  <wp:posOffset>230213</wp:posOffset>
                </wp:positionV>
                <wp:extent cx="7624119" cy="4856206"/>
                <wp:effectExtent l="0" t="0" r="15240" b="20955"/>
                <wp:wrapNone/>
                <wp:docPr id="3" name="Rectangle 2">
                  <a:extLst xmlns:a="http://schemas.openxmlformats.org/drawingml/2006/main">
                    <a:ext uri="{FF2B5EF4-FFF2-40B4-BE49-F238E27FC236}">
                      <a16:creationId xmlns:a16="http://schemas.microsoft.com/office/drawing/2014/main" id="{540C3C71-50F5-6CCD-7537-A7217229C0F4}"/>
                    </a:ext>
                  </a:extLst>
                </wp:docPr>
                <wp:cNvGraphicFramePr/>
                <a:graphic xmlns:a="http://schemas.openxmlformats.org/drawingml/2006/main">
                  <a:graphicData uri="http://schemas.microsoft.com/office/word/2010/wordprocessingShape">
                    <wps:wsp>
                      <wps:cNvSpPr/>
                      <wps:spPr>
                        <a:xfrm>
                          <a:off x="0" y="0"/>
                          <a:ext cx="7624119" cy="485620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DBC70F" w14:textId="77777777" w:rsidR="00347711" w:rsidRDefault="00347711" w:rsidP="00347711">
                            <w:pPr>
                              <w:rPr>
                                <w:rFonts w:hAnsi="Calibri"/>
                                <w:b/>
                                <w:bCs/>
                                <w:color w:val="FFFFFF" w:themeColor="light1"/>
                                <w:kern w:val="0"/>
                                <w14:ligatures w14:val="none"/>
                              </w:rPr>
                            </w:pPr>
                            <w:r>
                              <w:rPr>
                                <w:rFonts w:hAnsi="Calibri"/>
                                <w:b/>
                                <w:bCs/>
                                <w:color w:val="FFFFFF" w:themeColor="light1"/>
                              </w:rPr>
                              <w:t>Segmentation and Data Analysis</w:t>
                            </w:r>
                            <w:r>
                              <w:rPr>
                                <w:rFonts w:hAnsi="Calibri"/>
                                <w:color w:val="FFFFFF" w:themeColor="light1"/>
                              </w:rPr>
                              <w:t>:</w:t>
                            </w:r>
                          </w:p>
                          <w:p w14:paraId="43703BC1" w14:textId="77777777" w:rsidR="00347711" w:rsidRDefault="00347711" w:rsidP="00347711">
                            <w:pPr>
                              <w:ind w:left="720"/>
                              <w:rPr>
                                <w:rFonts w:hAnsi="Calibri"/>
                                <w:color w:val="FFFFFF" w:themeColor="light1"/>
                              </w:rPr>
                            </w:pPr>
                            <w:r>
                              <w:rPr>
                                <w:rFonts w:hAnsi="Calibri"/>
                                <w:color w:val="FFFFFF" w:themeColor="light1"/>
                              </w:rPr>
                              <w:t>Begin by segmenting your customer base based on demographic factors such as age, gender, income, education, and location. Identify which demographics are most relevant to each region.</w:t>
                            </w:r>
                          </w:p>
                          <w:p w14:paraId="43B12285" w14:textId="77777777" w:rsidR="00347711" w:rsidRDefault="00347711" w:rsidP="00347711">
                            <w:pPr>
                              <w:ind w:left="720"/>
                              <w:rPr>
                                <w:rFonts w:hAnsi="Calibri"/>
                                <w:color w:val="FFFFFF" w:themeColor="light1"/>
                              </w:rPr>
                            </w:pPr>
                            <w:r>
                              <w:rPr>
                                <w:rFonts w:hAnsi="Calibri"/>
                                <w:color w:val="FFFFFF" w:themeColor="light1"/>
                              </w:rPr>
                              <w:t>Analyze customer data to understand the preferences, behaviors, and purchasing patterns of each demographic segment within each region.</w:t>
                            </w:r>
                          </w:p>
                          <w:p w14:paraId="7D862620" w14:textId="77777777" w:rsidR="00347711" w:rsidRDefault="00347711" w:rsidP="00347711">
                            <w:pPr>
                              <w:rPr>
                                <w:rFonts w:hAnsi="Calibri"/>
                                <w:b/>
                                <w:bCs/>
                                <w:color w:val="FFFFFF" w:themeColor="light1"/>
                              </w:rPr>
                            </w:pPr>
                            <w:r>
                              <w:rPr>
                                <w:rFonts w:hAnsi="Calibri"/>
                                <w:b/>
                                <w:bCs/>
                                <w:color w:val="FFFFFF" w:themeColor="light1"/>
                              </w:rPr>
                              <w:t>Market Research</w:t>
                            </w:r>
                            <w:r>
                              <w:rPr>
                                <w:rFonts w:hAnsi="Calibri"/>
                                <w:color w:val="FFFFFF" w:themeColor="light1"/>
                              </w:rPr>
                              <w:t>:</w:t>
                            </w:r>
                          </w:p>
                          <w:p w14:paraId="1E71835A" w14:textId="77777777" w:rsidR="00347711" w:rsidRDefault="00347711" w:rsidP="00347711">
                            <w:pPr>
                              <w:ind w:left="720"/>
                              <w:rPr>
                                <w:rFonts w:hAnsi="Calibri"/>
                                <w:color w:val="FFFFFF" w:themeColor="light1"/>
                              </w:rPr>
                            </w:pPr>
                            <w:r>
                              <w:rPr>
                                <w:rFonts w:hAnsi="Calibri"/>
                                <w:color w:val="FFFFFF" w:themeColor="light1"/>
                              </w:rPr>
                              <w:t>Conduct market research to gain insights into the cultural and regional nuances of each target market. Understand local customs, languages, and consumer behaviors.</w:t>
                            </w:r>
                          </w:p>
                          <w:p w14:paraId="03C8D290" w14:textId="77777777" w:rsidR="00347711" w:rsidRDefault="00347711" w:rsidP="00347711">
                            <w:pPr>
                              <w:ind w:left="720"/>
                              <w:rPr>
                                <w:rFonts w:hAnsi="Calibri"/>
                                <w:color w:val="FFFFFF" w:themeColor="light1"/>
                              </w:rPr>
                            </w:pPr>
                            <w:r>
                              <w:rPr>
                                <w:rFonts w:hAnsi="Calibri"/>
                                <w:color w:val="FFFFFF" w:themeColor="light1"/>
                              </w:rPr>
                              <w:t>Identify specific needs and pain points that are unique to each region and demographic group.</w:t>
                            </w:r>
                          </w:p>
                          <w:p w14:paraId="4A42A100" w14:textId="77777777" w:rsidR="00347711" w:rsidRDefault="00347711" w:rsidP="00347711">
                            <w:pPr>
                              <w:rPr>
                                <w:rFonts w:hAnsi="Calibri"/>
                                <w:b/>
                                <w:bCs/>
                                <w:color w:val="FFFFFF" w:themeColor="light1"/>
                              </w:rPr>
                            </w:pPr>
                            <w:r>
                              <w:rPr>
                                <w:rFonts w:hAnsi="Calibri"/>
                                <w:b/>
                                <w:bCs/>
                                <w:color w:val="FFFFFF" w:themeColor="light1"/>
                              </w:rPr>
                              <w:t>Product Customization</w:t>
                            </w:r>
                            <w:r>
                              <w:rPr>
                                <w:rFonts w:hAnsi="Calibri"/>
                                <w:color w:val="FFFFFF" w:themeColor="light1"/>
                              </w:rPr>
                              <w:t>:</w:t>
                            </w:r>
                          </w:p>
                          <w:p w14:paraId="792749CC" w14:textId="77777777" w:rsidR="00347711" w:rsidRDefault="00347711" w:rsidP="00347711">
                            <w:pPr>
                              <w:rPr>
                                <w:rFonts w:hAnsi="Calibri"/>
                                <w:color w:val="FFFFFF" w:themeColor="light1"/>
                              </w:rPr>
                            </w:pPr>
                            <w:r>
                              <w:rPr>
                                <w:rFonts w:hAnsi="Calibri"/>
                                <w:color w:val="FFFFFF" w:themeColor="light1"/>
                              </w:rPr>
                              <w:t>Customize products or services to meet the specific needs of different regions and demographic segments. This might involve offering regional variations, sizes, or features.</w:t>
                            </w:r>
                          </w:p>
                          <w:p w14:paraId="73471E47" w14:textId="77777777" w:rsidR="00347711" w:rsidRDefault="00347711" w:rsidP="00347711">
                            <w:pPr>
                              <w:rPr>
                                <w:rFonts w:hAnsi="Calibri"/>
                                <w:color w:val="FFFFFF" w:themeColor="light1"/>
                              </w:rPr>
                            </w:pPr>
                            <w:r>
                              <w:rPr>
                                <w:rFonts w:hAnsi="Calibri"/>
                                <w:color w:val="FFFFFF" w:themeColor="light1"/>
                              </w:rPr>
                              <w:t xml:space="preserve">Highlight the benefits and features that are most relevant to each </w:t>
                            </w:r>
                            <w:proofErr w:type="gramStart"/>
                            <w:r>
                              <w:rPr>
                                <w:rFonts w:hAnsi="Calibri"/>
                                <w:color w:val="FFFFFF" w:themeColor="light1"/>
                              </w:rPr>
                              <w:t>group</w:t>
                            </w:r>
                            <w:proofErr w:type="gramEnd"/>
                          </w:p>
                          <w:p w14:paraId="0A617DB6" w14:textId="77777777" w:rsidR="00347711" w:rsidRDefault="00347711" w:rsidP="00347711">
                            <w:pPr>
                              <w:rPr>
                                <w:rFonts w:hAnsi="Calibri"/>
                                <w:b/>
                                <w:bCs/>
                                <w:color w:val="FFFFFF" w:themeColor="light1"/>
                              </w:rPr>
                            </w:pPr>
                            <w:r>
                              <w:rPr>
                                <w:rFonts w:hAnsi="Calibri"/>
                                <w:b/>
                                <w:bCs/>
                                <w:color w:val="FFFFFF" w:themeColor="light1"/>
                              </w:rPr>
                              <w:t>Timing and Frequency</w:t>
                            </w:r>
                            <w:r>
                              <w:rPr>
                                <w:rFonts w:hAnsi="Calibri"/>
                                <w:color w:val="FFFFFF" w:themeColor="light1"/>
                              </w:rPr>
                              <w:t>:</w:t>
                            </w:r>
                          </w:p>
                          <w:p w14:paraId="59206297" w14:textId="77777777" w:rsidR="00347711" w:rsidRDefault="00347711" w:rsidP="00347711">
                            <w:pPr>
                              <w:rPr>
                                <w:rFonts w:hAnsi="Calibri"/>
                                <w:color w:val="FFFFFF" w:themeColor="light1"/>
                              </w:rPr>
                            </w:pPr>
                            <w:r>
                              <w:rPr>
                                <w:rFonts w:hAnsi="Calibri"/>
                                <w:color w:val="FFFFFF" w:themeColor="light1"/>
                              </w:rPr>
                              <w:t xml:space="preserve">Adjust the timing and frequency of marketing campaigns to align with regional and demographic preferences. This includes considering factors like local holidays and peak shopping </w:t>
                            </w:r>
                            <w:proofErr w:type="gramStart"/>
                            <w:r>
                              <w:rPr>
                                <w:rFonts w:hAnsi="Calibri"/>
                                <w:color w:val="FFFFFF" w:themeColor="light1"/>
                              </w:rPr>
                              <w:t>seasons</w:t>
                            </w:r>
                            <w:proofErr w:type="gramEnd"/>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rect w14:anchorId="441DE892" id="Rectangle 2" o:spid="_x0000_s1034" style="position:absolute;margin-left:-65.2pt;margin-top:18.15pt;width:600.3pt;height:38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" fillcolor="#4472c4 [3204]" strokecolor="#09101d [484]" strokeweight="1pt">
                <v:textbox>
                  <w:txbxContent>
                    <w:p w14:paraId="0DDBC70F" w14:textId="77777777" w:rsidR="00347711" w:rsidRDefault="00347711" w:rsidP="00347711">
                      <w:pPr>
                        <w:rPr>
                          <w:rFonts w:hAnsi="Calibri"/>
                          <w:b/>
                          <w:bCs/>
                          <w:color w:val="FFFFFF" w:themeColor="light1"/>
                          <w:kern w:val="0"/>
                          <w14:ligatures w14:val="none"/>
                        </w:rPr>
                      </w:pPr>
                      <w:r>
                        <w:rPr>
                          <w:rFonts w:hAnsi="Calibri"/>
                          <w:b/>
                          <w:bCs/>
                          <w:color w:val="FFFFFF" w:themeColor="light1"/>
                        </w:rPr>
                        <w:t>Segmentation and Data Analysis</w:t>
                      </w:r>
                      <w:r>
                        <w:rPr>
                          <w:rFonts w:hAnsi="Calibri"/>
                          <w:color w:val="FFFFFF" w:themeColor="light1"/>
                        </w:rPr>
                        <w:t>:</w:t>
                      </w:r>
                    </w:p>
                    <w:p w14:paraId="43703BC1" w14:textId="77777777" w:rsidR="00347711" w:rsidRDefault="00347711" w:rsidP="00347711">
                      <w:pPr>
                        <w:ind w:left="720"/>
                        <w:rPr>
                          <w:rFonts w:hAnsi="Calibri"/>
                          <w:color w:val="FFFFFF" w:themeColor="light1"/>
                        </w:rPr>
                      </w:pPr>
                      <w:r>
                        <w:rPr>
                          <w:rFonts w:hAnsi="Calibri"/>
                          <w:color w:val="FFFFFF" w:themeColor="light1"/>
                        </w:rPr>
                        <w:t>Begin by segmenting your customer base based on demographic factors such as age, gender, income, education, and location. Identify which demographics are most relevant to each region.</w:t>
                      </w:r>
                    </w:p>
                    <w:p w14:paraId="43B12285" w14:textId="77777777" w:rsidR="00347711" w:rsidRDefault="00347711" w:rsidP="00347711">
                      <w:pPr>
                        <w:ind w:left="720"/>
                        <w:rPr>
                          <w:rFonts w:hAnsi="Calibri"/>
                          <w:color w:val="FFFFFF" w:themeColor="light1"/>
                        </w:rPr>
                      </w:pPr>
                      <w:r>
                        <w:rPr>
                          <w:rFonts w:hAnsi="Calibri"/>
                          <w:color w:val="FFFFFF" w:themeColor="light1"/>
                        </w:rPr>
                        <w:t>Analyze customer data to understand the preferences, behaviors, and purchasing patterns of each demographic segment within each region.</w:t>
                      </w:r>
                    </w:p>
                    <w:p w14:paraId="7D862620" w14:textId="77777777" w:rsidR="00347711" w:rsidRDefault="00347711" w:rsidP="00347711">
                      <w:pPr>
                        <w:rPr>
                          <w:rFonts w:hAnsi="Calibri"/>
                          <w:b/>
                          <w:bCs/>
                          <w:color w:val="FFFFFF" w:themeColor="light1"/>
                        </w:rPr>
                      </w:pPr>
                      <w:r>
                        <w:rPr>
                          <w:rFonts w:hAnsi="Calibri"/>
                          <w:b/>
                          <w:bCs/>
                          <w:color w:val="FFFFFF" w:themeColor="light1"/>
                        </w:rPr>
                        <w:t>Market Research</w:t>
                      </w:r>
                      <w:r>
                        <w:rPr>
                          <w:rFonts w:hAnsi="Calibri"/>
                          <w:color w:val="FFFFFF" w:themeColor="light1"/>
                        </w:rPr>
                        <w:t>:</w:t>
                      </w:r>
                    </w:p>
                    <w:p w14:paraId="1E71835A" w14:textId="77777777" w:rsidR="00347711" w:rsidRDefault="00347711" w:rsidP="00347711">
                      <w:pPr>
                        <w:ind w:left="720"/>
                        <w:rPr>
                          <w:rFonts w:hAnsi="Calibri"/>
                          <w:color w:val="FFFFFF" w:themeColor="light1"/>
                        </w:rPr>
                      </w:pPr>
                      <w:r>
                        <w:rPr>
                          <w:rFonts w:hAnsi="Calibri"/>
                          <w:color w:val="FFFFFF" w:themeColor="light1"/>
                        </w:rPr>
                        <w:t>Conduct market research to gain insights into the cultural and regional nuances of each target market. Understand local customs, languages, and consumer behaviors.</w:t>
                      </w:r>
                    </w:p>
                    <w:p w14:paraId="03C8D290" w14:textId="77777777" w:rsidR="00347711" w:rsidRDefault="00347711" w:rsidP="00347711">
                      <w:pPr>
                        <w:ind w:left="720"/>
                        <w:rPr>
                          <w:rFonts w:hAnsi="Calibri"/>
                          <w:color w:val="FFFFFF" w:themeColor="light1"/>
                        </w:rPr>
                      </w:pPr>
                      <w:r>
                        <w:rPr>
                          <w:rFonts w:hAnsi="Calibri"/>
                          <w:color w:val="FFFFFF" w:themeColor="light1"/>
                        </w:rPr>
                        <w:t>Identify specific needs and pain points that are unique to each region and demographic group.</w:t>
                      </w:r>
                    </w:p>
                    <w:p w14:paraId="4A42A100" w14:textId="77777777" w:rsidR="00347711" w:rsidRDefault="00347711" w:rsidP="00347711">
                      <w:pPr>
                        <w:rPr>
                          <w:rFonts w:hAnsi="Calibri"/>
                          <w:b/>
                          <w:bCs/>
                          <w:color w:val="FFFFFF" w:themeColor="light1"/>
                        </w:rPr>
                      </w:pPr>
                      <w:r>
                        <w:rPr>
                          <w:rFonts w:hAnsi="Calibri"/>
                          <w:b/>
                          <w:bCs/>
                          <w:color w:val="FFFFFF" w:themeColor="light1"/>
                        </w:rPr>
                        <w:t>Product Customization</w:t>
                      </w:r>
                      <w:r>
                        <w:rPr>
                          <w:rFonts w:hAnsi="Calibri"/>
                          <w:color w:val="FFFFFF" w:themeColor="light1"/>
                        </w:rPr>
                        <w:t>:</w:t>
                      </w:r>
                    </w:p>
                    <w:p w14:paraId="792749CC" w14:textId="77777777" w:rsidR="00347711" w:rsidRDefault="00347711" w:rsidP="00347711">
                      <w:pPr>
                        <w:rPr>
                          <w:rFonts w:hAnsi="Calibri"/>
                          <w:color w:val="FFFFFF" w:themeColor="light1"/>
                        </w:rPr>
                      </w:pPr>
                      <w:r>
                        <w:rPr>
                          <w:rFonts w:hAnsi="Calibri"/>
                          <w:color w:val="FFFFFF" w:themeColor="light1"/>
                        </w:rPr>
                        <w:t>Customize products or services to meet the specific needs of different regions and demographic segments. This might involve offering regional variations, sizes, or features.</w:t>
                      </w:r>
                    </w:p>
                    <w:p w14:paraId="73471E47" w14:textId="77777777" w:rsidR="00347711" w:rsidRDefault="00347711" w:rsidP="00347711">
                      <w:pPr>
                        <w:rPr>
                          <w:rFonts w:hAnsi="Calibri"/>
                          <w:color w:val="FFFFFF" w:themeColor="light1"/>
                        </w:rPr>
                      </w:pPr>
                      <w:r>
                        <w:rPr>
                          <w:rFonts w:hAnsi="Calibri"/>
                          <w:color w:val="FFFFFF" w:themeColor="light1"/>
                        </w:rPr>
                        <w:t xml:space="preserve">Highlight the benefits and features that are most relevant to each </w:t>
                      </w:r>
                      <w:proofErr w:type="gramStart"/>
                      <w:r>
                        <w:rPr>
                          <w:rFonts w:hAnsi="Calibri"/>
                          <w:color w:val="FFFFFF" w:themeColor="light1"/>
                        </w:rPr>
                        <w:t>group</w:t>
                      </w:r>
                      <w:proofErr w:type="gramEnd"/>
                    </w:p>
                    <w:p w14:paraId="0A617DB6" w14:textId="77777777" w:rsidR="00347711" w:rsidRDefault="00347711" w:rsidP="00347711">
                      <w:pPr>
                        <w:rPr>
                          <w:rFonts w:hAnsi="Calibri"/>
                          <w:b/>
                          <w:bCs/>
                          <w:color w:val="FFFFFF" w:themeColor="light1"/>
                        </w:rPr>
                      </w:pPr>
                      <w:r>
                        <w:rPr>
                          <w:rFonts w:hAnsi="Calibri"/>
                          <w:b/>
                          <w:bCs/>
                          <w:color w:val="FFFFFF" w:themeColor="light1"/>
                        </w:rPr>
                        <w:t>Timing and Frequency</w:t>
                      </w:r>
                      <w:r>
                        <w:rPr>
                          <w:rFonts w:hAnsi="Calibri"/>
                          <w:color w:val="FFFFFF" w:themeColor="light1"/>
                        </w:rPr>
                        <w:t>:</w:t>
                      </w:r>
                    </w:p>
                    <w:p w14:paraId="59206297" w14:textId="77777777" w:rsidR="00347711" w:rsidRDefault="00347711" w:rsidP="00347711">
                      <w:pPr>
                        <w:rPr>
                          <w:rFonts w:hAnsi="Calibri"/>
                          <w:color w:val="FFFFFF" w:themeColor="light1"/>
                        </w:rPr>
                      </w:pPr>
                      <w:r>
                        <w:rPr>
                          <w:rFonts w:hAnsi="Calibri"/>
                          <w:color w:val="FFFFFF" w:themeColor="light1"/>
                        </w:rPr>
                        <w:t xml:space="preserve">Adjust the timing and frequency of marketing campaigns to align with regional and demographic preferences. This includes considering factors like local holidays and peak shopping </w:t>
                      </w:r>
                      <w:proofErr w:type="gramStart"/>
                      <w:r>
                        <w:rPr>
                          <w:rFonts w:hAnsi="Calibri"/>
                          <w:color w:val="FFFFFF" w:themeColor="light1"/>
                        </w:rPr>
                        <w:t>seasons</w:t>
                      </w:r>
                      <w:proofErr w:type="gramEnd"/>
                    </w:p>
                  </w:txbxContent>
                </v:textbox>
              </v:rect>
            </w:pict>
          </mc:Fallback>
        </mc:AlternateContent>
      </w:r>
    </w:p>
    <w:p w14:paraId="2C5A3181" w14:textId="42D62078" w:rsidR="00347711" w:rsidRDefault="00347711" w:rsidP="00347711">
      <w:pPr>
        <w:rPr>
          <w:sz w:val="28"/>
          <w:szCs w:val="28"/>
        </w:rPr>
      </w:pPr>
    </w:p>
    <w:p w14:paraId="34E65759" w14:textId="47AE0059" w:rsidR="00347711" w:rsidRDefault="00347711" w:rsidP="00347711">
      <w:pPr>
        <w:rPr>
          <w:sz w:val="28"/>
          <w:szCs w:val="28"/>
        </w:rPr>
      </w:pPr>
    </w:p>
    <w:p w14:paraId="60B6EE3D" w14:textId="77777777" w:rsidR="00347711" w:rsidRPr="00347711" w:rsidRDefault="00347711" w:rsidP="00347711">
      <w:pPr>
        <w:rPr>
          <w:sz w:val="28"/>
          <w:szCs w:val="28"/>
        </w:rPr>
      </w:pPr>
    </w:p>
    <w:p w14:paraId="4978E31B" w14:textId="77777777" w:rsidR="00347711" w:rsidRPr="00347711" w:rsidRDefault="00347711" w:rsidP="00347711">
      <w:pPr>
        <w:rPr>
          <w:sz w:val="28"/>
          <w:szCs w:val="28"/>
        </w:rPr>
      </w:pPr>
    </w:p>
    <w:p w14:paraId="3EB3FEE2" w14:textId="77777777" w:rsidR="00347711" w:rsidRPr="00347711" w:rsidRDefault="00347711" w:rsidP="00347711">
      <w:pPr>
        <w:rPr>
          <w:sz w:val="28"/>
          <w:szCs w:val="28"/>
        </w:rPr>
      </w:pPr>
    </w:p>
    <w:p w14:paraId="08AD896D" w14:textId="77777777" w:rsidR="00347711" w:rsidRPr="00347711" w:rsidRDefault="00347711" w:rsidP="00347711">
      <w:pPr>
        <w:rPr>
          <w:sz w:val="28"/>
          <w:szCs w:val="28"/>
        </w:rPr>
      </w:pPr>
    </w:p>
    <w:p w14:paraId="6AECCE56" w14:textId="77777777" w:rsidR="00347711" w:rsidRPr="00347711" w:rsidRDefault="00347711" w:rsidP="00347711">
      <w:pPr>
        <w:rPr>
          <w:sz w:val="28"/>
          <w:szCs w:val="28"/>
        </w:rPr>
      </w:pPr>
    </w:p>
    <w:p w14:paraId="445246B6" w14:textId="77777777" w:rsidR="00347711" w:rsidRPr="00347711" w:rsidRDefault="00347711" w:rsidP="00347711">
      <w:pPr>
        <w:rPr>
          <w:sz w:val="28"/>
          <w:szCs w:val="28"/>
        </w:rPr>
      </w:pPr>
    </w:p>
    <w:p w14:paraId="09F35E30" w14:textId="77777777" w:rsidR="00347711" w:rsidRPr="00347711" w:rsidRDefault="00347711" w:rsidP="00347711">
      <w:pPr>
        <w:rPr>
          <w:sz w:val="28"/>
          <w:szCs w:val="28"/>
        </w:rPr>
      </w:pPr>
    </w:p>
    <w:p w14:paraId="043DDEDD" w14:textId="77777777" w:rsidR="00347711" w:rsidRPr="00347711" w:rsidRDefault="00347711" w:rsidP="00347711">
      <w:pPr>
        <w:rPr>
          <w:sz w:val="28"/>
          <w:szCs w:val="28"/>
        </w:rPr>
      </w:pPr>
    </w:p>
    <w:p w14:paraId="6C315B4B" w14:textId="77777777" w:rsidR="00347711" w:rsidRPr="00347711" w:rsidRDefault="00347711" w:rsidP="00347711">
      <w:pPr>
        <w:rPr>
          <w:sz w:val="28"/>
          <w:szCs w:val="28"/>
        </w:rPr>
      </w:pPr>
    </w:p>
    <w:p w14:paraId="510CAA6D" w14:textId="77777777" w:rsidR="00347711" w:rsidRPr="00347711" w:rsidRDefault="00347711" w:rsidP="00347711">
      <w:pPr>
        <w:rPr>
          <w:sz w:val="28"/>
          <w:szCs w:val="28"/>
        </w:rPr>
      </w:pPr>
    </w:p>
    <w:p w14:paraId="1E55AE25" w14:textId="77777777" w:rsidR="00347711" w:rsidRPr="00347711" w:rsidRDefault="00347711" w:rsidP="00347711">
      <w:pPr>
        <w:rPr>
          <w:sz w:val="28"/>
          <w:szCs w:val="28"/>
        </w:rPr>
      </w:pPr>
    </w:p>
    <w:p w14:paraId="0AFF6A34" w14:textId="77777777" w:rsidR="00347711" w:rsidRPr="00347711" w:rsidRDefault="00347711" w:rsidP="00347711">
      <w:pPr>
        <w:rPr>
          <w:sz w:val="28"/>
          <w:szCs w:val="28"/>
        </w:rPr>
      </w:pPr>
    </w:p>
    <w:p w14:paraId="43E500A7" w14:textId="77777777" w:rsidR="00347711" w:rsidRPr="00347711" w:rsidRDefault="00347711" w:rsidP="00347711">
      <w:pPr>
        <w:rPr>
          <w:sz w:val="28"/>
          <w:szCs w:val="28"/>
        </w:rPr>
      </w:pPr>
    </w:p>
    <w:p w14:paraId="74B68681" w14:textId="77777777" w:rsidR="00347711" w:rsidRPr="00347711" w:rsidRDefault="00347711" w:rsidP="00347711">
      <w:pPr>
        <w:rPr>
          <w:sz w:val="28"/>
          <w:szCs w:val="28"/>
        </w:rPr>
      </w:pPr>
    </w:p>
    <w:p w14:paraId="1C652612" w14:textId="77777777" w:rsidR="00347711" w:rsidRDefault="00347711" w:rsidP="00347711">
      <w:pPr>
        <w:rPr>
          <w:sz w:val="28"/>
          <w:szCs w:val="28"/>
        </w:rPr>
      </w:pPr>
    </w:p>
    <w:p w14:paraId="0B33EFC6" w14:textId="604E0E60" w:rsidR="00347711" w:rsidRDefault="00347711" w:rsidP="00347711">
      <w:pPr>
        <w:tabs>
          <w:tab w:val="left" w:pos="1206"/>
        </w:tabs>
        <w:rPr>
          <w:sz w:val="28"/>
          <w:szCs w:val="28"/>
        </w:rPr>
      </w:pPr>
      <w:r>
        <w:rPr>
          <w:sz w:val="28"/>
          <w:szCs w:val="28"/>
        </w:rPr>
        <w:tab/>
      </w:r>
    </w:p>
    <w:p w14:paraId="693FE3E2" w14:textId="04C9F198" w:rsidR="00C16AF4" w:rsidRDefault="00C16AF4" w:rsidP="00C16AF4">
      <w:pPr>
        <w:tabs>
          <w:tab w:val="left" w:pos="3730"/>
        </w:tabs>
        <w:rPr>
          <w:sz w:val="28"/>
          <w:szCs w:val="28"/>
        </w:rPr>
      </w:pPr>
      <w:r>
        <w:rPr>
          <w:sz w:val="28"/>
          <w:szCs w:val="28"/>
        </w:rPr>
        <w:tab/>
      </w:r>
    </w:p>
    <w:p w14:paraId="5245FAA8" w14:textId="77777777" w:rsidR="00C16AF4" w:rsidRDefault="00C16AF4">
      <w:pPr>
        <w:rPr>
          <w:sz w:val="28"/>
          <w:szCs w:val="28"/>
        </w:rPr>
      </w:pPr>
      <w:r>
        <w:rPr>
          <w:sz w:val="28"/>
          <w:szCs w:val="28"/>
        </w:rPr>
        <w:br w:type="page"/>
      </w:r>
    </w:p>
    <w:p w14:paraId="21924E13" w14:textId="69CAF27A" w:rsidR="00C16AF4" w:rsidRDefault="00C16AF4" w:rsidP="00C16AF4">
      <w:pPr>
        <w:tabs>
          <w:tab w:val="left" w:pos="3730"/>
        </w:tabs>
        <w:rPr>
          <w:sz w:val="28"/>
          <w:szCs w:val="28"/>
        </w:rPr>
      </w:pPr>
      <w:r>
        <w:rPr>
          <w:noProof/>
        </w:rPr>
        <w:lastRenderedPageBreak/>
        <mc:AlternateContent>
          <mc:Choice Requires="wps">
            <w:drawing>
              <wp:anchor distT="0" distB="0" distL="114300" distR="114300" simplePos="0" relativeHeight="251693056" behindDoc="0" locked="0" layoutInCell="1" allowOverlap="1" wp14:anchorId="6B052DB1" wp14:editId="04D1E062">
                <wp:simplePos x="0" y="0"/>
                <wp:positionH relativeFrom="column">
                  <wp:posOffset>269823</wp:posOffset>
                </wp:positionH>
                <wp:positionV relativeFrom="paragraph">
                  <wp:posOffset>-44970</wp:posOffset>
                </wp:positionV>
                <wp:extent cx="6415790" cy="779488"/>
                <wp:effectExtent l="0" t="0" r="23495" b="20955"/>
                <wp:wrapNone/>
                <wp:docPr id="8" name="Rectangle: Rounded Corners 7">
                  <a:extLst xmlns:a="http://schemas.openxmlformats.org/drawingml/2006/main">
                    <a:ext uri="{FF2B5EF4-FFF2-40B4-BE49-F238E27FC236}">
                      <a16:creationId xmlns:a16="http://schemas.microsoft.com/office/drawing/2014/main" id="{4D37F32F-5CDA-4E08-B643-5472F79728C8}"/>
                    </a:ext>
                  </a:extLst>
                </wp:docPr>
                <wp:cNvGraphicFramePr/>
                <a:graphic xmlns:a="http://schemas.openxmlformats.org/drawingml/2006/main">
                  <a:graphicData uri="http://schemas.microsoft.com/office/word/2010/wordprocessingShape">
                    <wps:wsp>
                      <wps:cNvSpPr/>
                      <wps:spPr>
                        <a:xfrm>
                          <a:off x="0" y="0"/>
                          <a:ext cx="6415790" cy="77948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1FFA2A" w14:textId="58A301C3" w:rsidR="00C16AF4" w:rsidRPr="00C16AF4" w:rsidRDefault="00C16AF4" w:rsidP="00C16AF4">
                            <w:pPr>
                              <w:rPr>
                                <w:rFonts w:hAnsi="Calibri"/>
                                <w:b/>
                                <w:bCs/>
                                <w:color w:val="FFFFFF" w:themeColor="light1"/>
                                <w:kern w:val="0"/>
                                <w:sz w:val="24"/>
                                <w:szCs w:val="24"/>
                                <w14:ligatures w14:val="none"/>
                              </w:rPr>
                            </w:pPr>
                            <w:r w:rsidRPr="00C16AF4">
                              <w:rPr>
                                <w:rFonts w:hAnsi="Calibri"/>
                                <w:b/>
                                <w:bCs/>
                                <w:color w:val="FFFFFF" w:themeColor="light1"/>
                                <w:sz w:val="24"/>
                                <w:szCs w:val="24"/>
                              </w:rPr>
                              <w:t>How do customer preferences and behavior differ based on demographic factors, and how can they be leveraged for personalized marketing campaigns?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roundrect w14:anchorId="6B052DB1" id="Rectangle: Rounded Corners 7" o:spid="_x0000_s1035" style="position:absolute;margin-left:21.25pt;margin-top:-3.55pt;width:505.2pt;height:61.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" fillcolor="#4472c4 [3204]" strokecolor="#09101d [484]" strokeweight="1pt">
                <v:stroke joinstyle="miter"/>
                <v:textbox>
                  <w:txbxContent>
                    <w:p w14:paraId="281FFA2A" w14:textId="58A301C3" w:rsidR="00C16AF4" w:rsidRPr="00C16AF4" w:rsidRDefault="00C16AF4" w:rsidP="00C16AF4">
                      <w:pPr>
                        <w:rPr>
                          <w:rFonts w:hAnsi="Calibri"/>
                          <w:b/>
                          <w:bCs/>
                          <w:color w:val="FFFFFF" w:themeColor="light1"/>
                          <w:kern w:val="0"/>
                          <w:sz w:val="24"/>
                          <w:szCs w:val="24"/>
                          <w14:ligatures w14:val="none"/>
                        </w:rPr>
                      </w:pPr>
                      <w:r w:rsidRPr="00C16AF4">
                        <w:rPr>
                          <w:rFonts w:hAnsi="Calibri"/>
                          <w:b/>
                          <w:bCs/>
                          <w:color w:val="FFFFFF" w:themeColor="light1"/>
                          <w:sz w:val="24"/>
                          <w:szCs w:val="24"/>
                        </w:rPr>
                        <w:t>How do customer preferences and behavior differ based on demographic factors, and how can they be leveraged for personalized marketing campaigns?</w:t>
                      </w:r>
                    </w:p>
                  </w:txbxContent>
                </v:textbox>
              </v:roundrect>
            </w:pict>
          </mc:Fallback>
        </mc:AlternateContent>
      </w:r>
      <w:r>
        <w:rPr>
          <w:sz w:val="28"/>
          <w:szCs w:val="28"/>
        </w:rPr>
        <w:t>12.</w:t>
      </w:r>
      <w:r w:rsidRPr="00C16AF4">
        <w:rPr>
          <w:noProof/>
        </w:rPr>
        <w:t xml:space="preserve"> </w:t>
      </w:r>
      <w:r>
        <w:rPr>
          <w:noProof/>
        </w:rPr>
        <w:t xml:space="preserve">     </w:t>
      </w:r>
    </w:p>
    <w:p w14:paraId="05FAF177" w14:textId="77777777" w:rsidR="00C16AF4" w:rsidRDefault="00C16AF4" w:rsidP="00C16AF4">
      <w:pPr>
        <w:tabs>
          <w:tab w:val="left" w:pos="3730"/>
        </w:tabs>
        <w:rPr>
          <w:sz w:val="28"/>
          <w:szCs w:val="28"/>
        </w:rPr>
      </w:pPr>
    </w:p>
    <w:p w14:paraId="41A8BAD5" w14:textId="77777777" w:rsidR="00C16AF4" w:rsidRDefault="00C16AF4" w:rsidP="00C16AF4">
      <w:pPr>
        <w:tabs>
          <w:tab w:val="left" w:pos="3730"/>
        </w:tabs>
        <w:rPr>
          <w:sz w:val="28"/>
          <w:szCs w:val="28"/>
        </w:rPr>
      </w:pPr>
    </w:p>
    <w:p w14:paraId="2B3CB2FF" w14:textId="77777777" w:rsidR="00770155" w:rsidRDefault="00770155" w:rsidP="00C16AF4">
      <w:pPr>
        <w:tabs>
          <w:tab w:val="left" w:pos="3730"/>
        </w:tabs>
        <w:rPr>
          <w:sz w:val="28"/>
          <w:szCs w:val="28"/>
        </w:rPr>
      </w:pPr>
    </w:p>
    <w:tbl>
      <w:tblPr>
        <w:tblpPr w:leftFromText="180" w:rightFromText="180" w:vertAnchor="text" w:horzAnchor="page" w:tblpX="449" w:tblpY="34"/>
        <w:tblW w:w="7020" w:type="dxa"/>
        <w:tblLook w:val="04A0" w:firstRow="1" w:lastRow="0" w:firstColumn="1" w:lastColumn="0" w:noHBand="0" w:noVBand="1"/>
      </w:tblPr>
      <w:tblGrid>
        <w:gridCol w:w="2180"/>
        <w:gridCol w:w="1720"/>
        <w:gridCol w:w="757"/>
        <w:gridCol w:w="743"/>
        <w:gridCol w:w="551"/>
        <w:gridCol w:w="1069"/>
      </w:tblGrid>
      <w:tr w:rsidR="00770155" w:rsidRPr="00770155" w14:paraId="0B024CA7" w14:textId="77777777" w:rsidTr="00770155">
        <w:trPr>
          <w:trHeight w:val="300"/>
        </w:trPr>
        <w:tc>
          <w:tcPr>
            <w:tcW w:w="2180" w:type="dxa"/>
            <w:tcBorders>
              <w:top w:val="nil"/>
              <w:left w:val="nil"/>
              <w:bottom w:val="nil"/>
              <w:right w:val="nil"/>
            </w:tcBorders>
            <w:shd w:val="clear" w:color="D9E1F2" w:fill="D9E1F2"/>
            <w:noWrap/>
            <w:vAlign w:val="bottom"/>
            <w:hideMark/>
          </w:tcPr>
          <w:p w14:paraId="1A52F1BB" w14:textId="77777777" w:rsidR="00770155" w:rsidRPr="00770155" w:rsidRDefault="00770155" w:rsidP="00770155">
            <w:pPr>
              <w:spacing w:after="0" w:line="240" w:lineRule="auto"/>
              <w:rPr>
                <w:rFonts w:ascii="Calibri" w:eastAsia="Times New Roman" w:hAnsi="Calibri" w:cs="Calibri"/>
                <w:b/>
                <w:bCs/>
                <w:color w:val="000000"/>
                <w:kern w:val="0"/>
                <w14:ligatures w14:val="none"/>
              </w:rPr>
            </w:pPr>
            <w:r w:rsidRPr="00770155">
              <w:rPr>
                <w:rFonts w:ascii="Calibri" w:eastAsia="Times New Roman" w:hAnsi="Calibri" w:cs="Calibri"/>
                <w:b/>
                <w:bCs/>
                <w:color w:val="000000"/>
                <w:kern w:val="0"/>
                <w14:ligatures w14:val="none"/>
              </w:rPr>
              <w:t>Sum of ORDER COUNT</w:t>
            </w:r>
          </w:p>
        </w:tc>
        <w:tc>
          <w:tcPr>
            <w:tcW w:w="1720" w:type="dxa"/>
            <w:tcBorders>
              <w:top w:val="nil"/>
              <w:left w:val="nil"/>
              <w:bottom w:val="nil"/>
              <w:right w:val="nil"/>
            </w:tcBorders>
            <w:shd w:val="clear" w:color="D9E1F2" w:fill="D9E1F2"/>
            <w:noWrap/>
            <w:vAlign w:val="bottom"/>
            <w:hideMark/>
          </w:tcPr>
          <w:p w14:paraId="7B1060B5" w14:textId="77777777" w:rsidR="00770155" w:rsidRPr="00770155" w:rsidRDefault="00770155" w:rsidP="00770155">
            <w:pPr>
              <w:spacing w:after="0" w:line="240" w:lineRule="auto"/>
              <w:rPr>
                <w:rFonts w:ascii="Calibri" w:eastAsia="Times New Roman" w:hAnsi="Calibri" w:cs="Calibri"/>
                <w:b/>
                <w:bCs/>
                <w:color w:val="000000"/>
                <w:kern w:val="0"/>
                <w14:ligatures w14:val="none"/>
              </w:rPr>
            </w:pPr>
            <w:r w:rsidRPr="00770155">
              <w:rPr>
                <w:rFonts w:ascii="Calibri" w:eastAsia="Times New Roman" w:hAnsi="Calibri" w:cs="Calibri"/>
                <w:b/>
                <w:bCs/>
                <w:color w:val="000000"/>
                <w:kern w:val="0"/>
                <w14:ligatures w14:val="none"/>
              </w:rPr>
              <w:t>Column Labels</w:t>
            </w:r>
          </w:p>
        </w:tc>
        <w:tc>
          <w:tcPr>
            <w:tcW w:w="757" w:type="dxa"/>
            <w:tcBorders>
              <w:top w:val="nil"/>
              <w:left w:val="nil"/>
              <w:bottom w:val="nil"/>
              <w:right w:val="nil"/>
            </w:tcBorders>
            <w:shd w:val="clear" w:color="D9E1F2" w:fill="D9E1F2"/>
            <w:noWrap/>
            <w:vAlign w:val="bottom"/>
            <w:hideMark/>
          </w:tcPr>
          <w:p w14:paraId="3E5AEE6C" w14:textId="77777777" w:rsidR="00770155" w:rsidRPr="00770155" w:rsidRDefault="00770155" w:rsidP="00770155">
            <w:pPr>
              <w:spacing w:after="0" w:line="240" w:lineRule="auto"/>
              <w:rPr>
                <w:rFonts w:ascii="Calibri" w:eastAsia="Times New Roman" w:hAnsi="Calibri" w:cs="Calibri"/>
                <w:b/>
                <w:bCs/>
                <w:color w:val="000000"/>
                <w:kern w:val="0"/>
                <w14:ligatures w14:val="none"/>
              </w:rPr>
            </w:pPr>
          </w:p>
        </w:tc>
        <w:tc>
          <w:tcPr>
            <w:tcW w:w="743" w:type="dxa"/>
            <w:tcBorders>
              <w:top w:val="nil"/>
              <w:left w:val="nil"/>
              <w:bottom w:val="nil"/>
              <w:right w:val="nil"/>
            </w:tcBorders>
            <w:shd w:val="clear" w:color="D9E1F2" w:fill="D9E1F2"/>
            <w:noWrap/>
            <w:vAlign w:val="bottom"/>
            <w:hideMark/>
          </w:tcPr>
          <w:p w14:paraId="41798A03" w14:textId="77777777" w:rsidR="00770155" w:rsidRPr="00770155" w:rsidRDefault="00770155" w:rsidP="00770155">
            <w:pPr>
              <w:spacing w:after="0" w:line="240" w:lineRule="auto"/>
              <w:rPr>
                <w:rFonts w:ascii="Times New Roman" w:eastAsia="Times New Roman" w:hAnsi="Times New Roman" w:cs="Times New Roman"/>
                <w:kern w:val="0"/>
                <w:sz w:val="20"/>
                <w:szCs w:val="20"/>
                <w14:ligatures w14:val="none"/>
              </w:rPr>
            </w:pPr>
          </w:p>
        </w:tc>
        <w:tc>
          <w:tcPr>
            <w:tcW w:w="551" w:type="dxa"/>
            <w:tcBorders>
              <w:top w:val="nil"/>
              <w:left w:val="nil"/>
              <w:bottom w:val="nil"/>
              <w:right w:val="nil"/>
            </w:tcBorders>
            <w:shd w:val="clear" w:color="D9E1F2" w:fill="D9E1F2"/>
            <w:noWrap/>
            <w:vAlign w:val="bottom"/>
            <w:hideMark/>
          </w:tcPr>
          <w:p w14:paraId="6EB07AB1" w14:textId="77777777" w:rsidR="00770155" w:rsidRPr="00770155" w:rsidRDefault="00770155" w:rsidP="00770155">
            <w:pPr>
              <w:spacing w:after="0" w:line="240" w:lineRule="auto"/>
              <w:rPr>
                <w:rFonts w:ascii="Times New Roman" w:eastAsia="Times New Roman" w:hAnsi="Times New Roman" w:cs="Times New Roman"/>
                <w:kern w:val="0"/>
                <w:sz w:val="20"/>
                <w:szCs w:val="20"/>
                <w14:ligatures w14:val="none"/>
              </w:rPr>
            </w:pPr>
          </w:p>
        </w:tc>
        <w:tc>
          <w:tcPr>
            <w:tcW w:w="1069" w:type="dxa"/>
            <w:tcBorders>
              <w:top w:val="nil"/>
              <w:left w:val="nil"/>
              <w:bottom w:val="nil"/>
              <w:right w:val="nil"/>
            </w:tcBorders>
            <w:shd w:val="clear" w:color="D9E1F2" w:fill="D9E1F2"/>
            <w:noWrap/>
            <w:vAlign w:val="bottom"/>
            <w:hideMark/>
          </w:tcPr>
          <w:p w14:paraId="035FBDD5" w14:textId="77777777" w:rsidR="00770155" w:rsidRPr="00770155" w:rsidRDefault="00770155" w:rsidP="00770155">
            <w:pPr>
              <w:spacing w:after="0" w:line="240" w:lineRule="auto"/>
              <w:rPr>
                <w:rFonts w:ascii="Times New Roman" w:eastAsia="Times New Roman" w:hAnsi="Times New Roman" w:cs="Times New Roman"/>
                <w:kern w:val="0"/>
                <w:sz w:val="20"/>
                <w:szCs w:val="20"/>
                <w14:ligatures w14:val="none"/>
              </w:rPr>
            </w:pPr>
          </w:p>
        </w:tc>
      </w:tr>
      <w:tr w:rsidR="00770155" w:rsidRPr="00770155" w14:paraId="4058B9D2" w14:textId="77777777" w:rsidTr="00770155">
        <w:trPr>
          <w:trHeight w:val="300"/>
        </w:trPr>
        <w:tc>
          <w:tcPr>
            <w:tcW w:w="2180" w:type="dxa"/>
            <w:tcBorders>
              <w:top w:val="nil"/>
              <w:left w:val="nil"/>
              <w:bottom w:val="single" w:sz="4" w:space="0" w:color="8EA9DB"/>
              <w:right w:val="nil"/>
            </w:tcBorders>
            <w:shd w:val="clear" w:color="D9E1F2" w:fill="D9E1F2"/>
            <w:noWrap/>
            <w:vAlign w:val="bottom"/>
            <w:hideMark/>
          </w:tcPr>
          <w:p w14:paraId="724365F3" w14:textId="77777777" w:rsidR="00770155" w:rsidRPr="00770155" w:rsidRDefault="00770155" w:rsidP="00770155">
            <w:pPr>
              <w:spacing w:after="0" w:line="240" w:lineRule="auto"/>
              <w:rPr>
                <w:rFonts w:ascii="Calibri" w:eastAsia="Times New Roman" w:hAnsi="Calibri" w:cs="Calibri"/>
                <w:b/>
                <w:bCs/>
                <w:color w:val="000000"/>
                <w:kern w:val="0"/>
                <w14:ligatures w14:val="none"/>
              </w:rPr>
            </w:pPr>
            <w:r w:rsidRPr="00770155">
              <w:rPr>
                <w:rFonts w:ascii="Calibri" w:eastAsia="Times New Roman" w:hAnsi="Calibri" w:cs="Calibri"/>
                <w:b/>
                <w:bCs/>
                <w:color w:val="000000"/>
                <w:kern w:val="0"/>
                <w14:ligatures w14:val="none"/>
              </w:rPr>
              <w:t>Row Labels</w:t>
            </w:r>
          </w:p>
        </w:tc>
        <w:tc>
          <w:tcPr>
            <w:tcW w:w="1720" w:type="dxa"/>
            <w:tcBorders>
              <w:top w:val="nil"/>
              <w:left w:val="nil"/>
              <w:bottom w:val="single" w:sz="4" w:space="0" w:color="8EA9DB"/>
              <w:right w:val="nil"/>
            </w:tcBorders>
            <w:shd w:val="clear" w:color="D9E1F2" w:fill="D9E1F2"/>
            <w:noWrap/>
            <w:vAlign w:val="bottom"/>
            <w:hideMark/>
          </w:tcPr>
          <w:p w14:paraId="1EAB1FD4" w14:textId="77777777" w:rsidR="00770155" w:rsidRPr="00770155" w:rsidRDefault="00770155" w:rsidP="00770155">
            <w:pPr>
              <w:spacing w:after="0" w:line="240" w:lineRule="auto"/>
              <w:rPr>
                <w:rFonts w:ascii="Calibri" w:eastAsia="Times New Roman" w:hAnsi="Calibri" w:cs="Calibri"/>
                <w:b/>
                <w:bCs/>
                <w:color w:val="000000"/>
                <w:kern w:val="0"/>
                <w14:ligatures w14:val="none"/>
              </w:rPr>
            </w:pPr>
            <w:r w:rsidRPr="00770155">
              <w:rPr>
                <w:rFonts w:ascii="Calibri" w:eastAsia="Times New Roman" w:hAnsi="Calibri" w:cs="Calibri"/>
                <w:b/>
                <w:bCs/>
                <w:color w:val="000000"/>
                <w:kern w:val="0"/>
                <w14:ligatures w14:val="none"/>
              </w:rPr>
              <w:t>APAC</w:t>
            </w:r>
          </w:p>
        </w:tc>
        <w:tc>
          <w:tcPr>
            <w:tcW w:w="757" w:type="dxa"/>
            <w:tcBorders>
              <w:top w:val="nil"/>
              <w:left w:val="nil"/>
              <w:bottom w:val="single" w:sz="4" w:space="0" w:color="8EA9DB"/>
              <w:right w:val="nil"/>
            </w:tcBorders>
            <w:shd w:val="clear" w:color="D9E1F2" w:fill="D9E1F2"/>
            <w:noWrap/>
            <w:vAlign w:val="bottom"/>
            <w:hideMark/>
          </w:tcPr>
          <w:p w14:paraId="25F0C7EE" w14:textId="77777777" w:rsidR="00770155" w:rsidRPr="00770155" w:rsidRDefault="00770155" w:rsidP="00770155">
            <w:pPr>
              <w:spacing w:after="0" w:line="240" w:lineRule="auto"/>
              <w:rPr>
                <w:rFonts w:ascii="Calibri" w:eastAsia="Times New Roman" w:hAnsi="Calibri" w:cs="Calibri"/>
                <w:b/>
                <w:bCs/>
                <w:color w:val="000000"/>
                <w:kern w:val="0"/>
                <w14:ligatures w14:val="none"/>
              </w:rPr>
            </w:pPr>
            <w:r w:rsidRPr="00770155">
              <w:rPr>
                <w:rFonts w:ascii="Calibri" w:eastAsia="Times New Roman" w:hAnsi="Calibri" w:cs="Calibri"/>
                <w:b/>
                <w:bCs/>
                <w:color w:val="000000"/>
                <w:kern w:val="0"/>
                <w14:ligatures w14:val="none"/>
              </w:rPr>
              <w:t>EMEA</w:t>
            </w:r>
          </w:p>
        </w:tc>
        <w:tc>
          <w:tcPr>
            <w:tcW w:w="743" w:type="dxa"/>
            <w:tcBorders>
              <w:top w:val="nil"/>
              <w:left w:val="nil"/>
              <w:bottom w:val="single" w:sz="4" w:space="0" w:color="8EA9DB"/>
              <w:right w:val="nil"/>
            </w:tcBorders>
            <w:shd w:val="clear" w:color="D9E1F2" w:fill="D9E1F2"/>
            <w:noWrap/>
            <w:vAlign w:val="bottom"/>
            <w:hideMark/>
          </w:tcPr>
          <w:p w14:paraId="2132CCFB" w14:textId="77777777" w:rsidR="00770155" w:rsidRPr="00770155" w:rsidRDefault="00770155" w:rsidP="00770155">
            <w:pPr>
              <w:spacing w:after="0" w:line="240" w:lineRule="auto"/>
              <w:rPr>
                <w:rFonts w:ascii="Calibri" w:eastAsia="Times New Roman" w:hAnsi="Calibri" w:cs="Calibri"/>
                <w:b/>
                <w:bCs/>
                <w:color w:val="000000"/>
                <w:kern w:val="0"/>
                <w14:ligatures w14:val="none"/>
              </w:rPr>
            </w:pPr>
            <w:r w:rsidRPr="00770155">
              <w:rPr>
                <w:rFonts w:ascii="Calibri" w:eastAsia="Times New Roman" w:hAnsi="Calibri" w:cs="Calibri"/>
                <w:b/>
                <w:bCs/>
                <w:color w:val="000000"/>
                <w:kern w:val="0"/>
                <w14:ligatures w14:val="none"/>
              </w:rPr>
              <w:t>Japan</w:t>
            </w:r>
          </w:p>
        </w:tc>
        <w:tc>
          <w:tcPr>
            <w:tcW w:w="551" w:type="dxa"/>
            <w:tcBorders>
              <w:top w:val="nil"/>
              <w:left w:val="nil"/>
              <w:bottom w:val="single" w:sz="4" w:space="0" w:color="8EA9DB"/>
              <w:right w:val="nil"/>
            </w:tcBorders>
            <w:shd w:val="clear" w:color="D9E1F2" w:fill="D9E1F2"/>
            <w:noWrap/>
            <w:vAlign w:val="bottom"/>
            <w:hideMark/>
          </w:tcPr>
          <w:p w14:paraId="34EE72A8" w14:textId="77777777" w:rsidR="00770155" w:rsidRPr="00770155" w:rsidRDefault="00770155" w:rsidP="00770155">
            <w:pPr>
              <w:spacing w:after="0" w:line="240" w:lineRule="auto"/>
              <w:rPr>
                <w:rFonts w:ascii="Calibri" w:eastAsia="Times New Roman" w:hAnsi="Calibri" w:cs="Calibri"/>
                <w:b/>
                <w:bCs/>
                <w:color w:val="000000"/>
                <w:kern w:val="0"/>
                <w14:ligatures w14:val="none"/>
              </w:rPr>
            </w:pPr>
            <w:r w:rsidRPr="00770155">
              <w:rPr>
                <w:rFonts w:ascii="Calibri" w:eastAsia="Times New Roman" w:hAnsi="Calibri" w:cs="Calibri"/>
                <w:b/>
                <w:bCs/>
                <w:color w:val="000000"/>
                <w:kern w:val="0"/>
                <w14:ligatures w14:val="none"/>
              </w:rPr>
              <w:t>NA</w:t>
            </w:r>
          </w:p>
        </w:tc>
        <w:tc>
          <w:tcPr>
            <w:tcW w:w="1069" w:type="dxa"/>
            <w:tcBorders>
              <w:top w:val="nil"/>
              <w:left w:val="nil"/>
              <w:bottom w:val="single" w:sz="4" w:space="0" w:color="8EA9DB"/>
              <w:right w:val="nil"/>
            </w:tcBorders>
            <w:shd w:val="clear" w:color="D9E1F2" w:fill="D9E1F2"/>
            <w:noWrap/>
            <w:vAlign w:val="bottom"/>
            <w:hideMark/>
          </w:tcPr>
          <w:p w14:paraId="3AB156B9" w14:textId="77777777" w:rsidR="00770155" w:rsidRPr="00770155" w:rsidRDefault="00770155" w:rsidP="00770155">
            <w:pPr>
              <w:spacing w:after="0" w:line="240" w:lineRule="auto"/>
              <w:rPr>
                <w:rFonts w:ascii="Calibri" w:eastAsia="Times New Roman" w:hAnsi="Calibri" w:cs="Calibri"/>
                <w:b/>
                <w:bCs/>
                <w:color w:val="000000"/>
                <w:kern w:val="0"/>
                <w14:ligatures w14:val="none"/>
              </w:rPr>
            </w:pPr>
            <w:r w:rsidRPr="00770155">
              <w:rPr>
                <w:rFonts w:ascii="Calibri" w:eastAsia="Times New Roman" w:hAnsi="Calibri" w:cs="Calibri"/>
                <w:b/>
                <w:bCs/>
                <w:color w:val="000000"/>
                <w:kern w:val="0"/>
                <w14:ligatures w14:val="none"/>
              </w:rPr>
              <w:t>Grand Total</w:t>
            </w:r>
          </w:p>
        </w:tc>
      </w:tr>
      <w:tr w:rsidR="00770155" w:rsidRPr="00770155" w14:paraId="16C0A13B" w14:textId="77777777" w:rsidTr="00770155">
        <w:trPr>
          <w:trHeight w:val="300"/>
        </w:trPr>
        <w:tc>
          <w:tcPr>
            <w:tcW w:w="2180" w:type="dxa"/>
            <w:tcBorders>
              <w:top w:val="nil"/>
              <w:left w:val="nil"/>
              <w:bottom w:val="nil"/>
              <w:right w:val="nil"/>
            </w:tcBorders>
            <w:shd w:val="clear" w:color="auto" w:fill="auto"/>
            <w:noWrap/>
            <w:vAlign w:val="bottom"/>
            <w:hideMark/>
          </w:tcPr>
          <w:p w14:paraId="26DD7320" w14:textId="77777777" w:rsidR="00770155" w:rsidRPr="00770155" w:rsidRDefault="00770155" w:rsidP="00770155">
            <w:pPr>
              <w:spacing w:after="0" w:line="240" w:lineRule="auto"/>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Classic Cars</w:t>
            </w:r>
          </w:p>
        </w:tc>
        <w:tc>
          <w:tcPr>
            <w:tcW w:w="1720" w:type="dxa"/>
            <w:tcBorders>
              <w:top w:val="nil"/>
              <w:left w:val="nil"/>
              <w:bottom w:val="nil"/>
              <w:right w:val="nil"/>
            </w:tcBorders>
            <w:shd w:val="clear" w:color="auto" w:fill="auto"/>
            <w:noWrap/>
            <w:vAlign w:val="bottom"/>
            <w:hideMark/>
          </w:tcPr>
          <w:p w14:paraId="18965131"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24</w:t>
            </w:r>
          </w:p>
        </w:tc>
        <w:tc>
          <w:tcPr>
            <w:tcW w:w="757" w:type="dxa"/>
            <w:tcBorders>
              <w:top w:val="nil"/>
              <w:left w:val="nil"/>
              <w:bottom w:val="nil"/>
              <w:right w:val="nil"/>
            </w:tcBorders>
            <w:shd w:val="clear" w:color="auto" w:fill="auto"/>
            <w:noWrap/>
            <w:vAlign w:val="bottom"/>
            <w:hideMark/>
          </w:tcPr>
          <w:p w14:paraId="59B591FA"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99</w:t>
            </w:r>
          </w:p>
        </w:tc>
        <w:tc>
          <w:tcPr>
            <w:tcW w:w="743" w:type="dxa"/>
            <w:tcBorders>
              <w:top w:val="nil"/>
              <w:left w:val="nil"/>
              <w:bottom w:val="nil"/>
              <w:right w:val="nil"/>
            </w:tcBorders>
            <w:shd w:val="clear" w:color="auto" w:fill="auto"/>
            <w:noWrap/>
            <w:vAlign w:val="bottom"/>
            <w:hideMark/>
          </w:tcPr>
          <w:p w14:paraId="25AE011C"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9</w:t>
            </w:r>
          </w:p>
        </w:tc>
        <w:tc>
          <w:tcPr>
            <w:tcW w:w="551" w:type="dxa"/>
            <w:tcBorders>
              <w:top w:val="nil"/>
              <w:left w:val="nil"/>
              <w:bottom w:val="nil"/>
              <w:right w:val="nil"/>
            </w:tcBorders>
            <w:shd w:val="clear" w:color="auto" w:fill="auto"/>
            <w:noWrap/>
            <w:vAlign w:val="bottom"/>
            <w:hideMark/>
          </w:tcPr>
          <w:p w14:paraId="1F6D481F"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77</w:t>
            </w:r>
          </w:p>
        </w:tc>
        <w:tc>
          <w:tcPr>
            <w:tcW w:w="1069" w:type="dxa"/>
            <w:tcBorders>
              <w:top w:val="nil"/>
              <w:left w:val="nil"/>
              <w:bottom w:val="nil"/>
              <w:right w:val="nil"/>
            </w:tcBorders>
            <w:shd w:val="clear" w:color="auto" w:fill="auto"/>
            <w:noWrap/>
            <w:vAlign w:val="bottom"/>
            <w:hideMark/>
          </w:tcPr>
          <w:p w14:paraId="3E748289"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209</w:t>
            </w:r>
          </w:p>
        </w:tc>
      </w:tr>
      <w:tr w:rsidR="00770155" w:rsidRPr="00770155" w14:paraId="6F59BE6F" w14:textId="77777777" w:rsidTr="00770155">
        <w:trPr>
          <w:trHeight w:val="300"/>
        </w:trPr>
        <w:tc>
          <w:tcPr>
            <w:tcW w:w="2180" w:type="dxa"/>
            <w:tcBorders>
              <w:top w:val="nil"/>
              <w:left w:val="nil"/>
              <w:bottom w:val="nil"/>
              <w:right w:val="nil"/>
            </w:tcBorders>
            <w:shd w:val="clear" w:color="auto" w:fill="auto"/>
            <w:noWrap/>
            <w:vAlign w:val="bottom"/>
            <w:hideMark/>
          </w:tcPr>
          <w:p w14:paraId="76F617A4" w14:textId="77777777" w:rsidR="00770155" w:rsidRPr="00770155" w:rsidRDefault="00770155" w:rsidP="00770155">
            <w:pPr>
              <w:spacing w:after="0" w:line="240" w:lineRule="auto"/>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Motorcycles</w:t>
            </w:r>
          </w:p>
        </w:tc>
        <w:tc>
          <w:tcPr>
            <w:tcW w:w="1720" w:type="dxa"/>
            <w:tcBorders>
              <w:top w:val="nil"/>
              <w:left w:val="nil"/>
              <w:bottom w:val="nil"/>
              <w:right w:val="nil"/>
            </w:tcBorders>
            <w:shd w:val="clear" w:color="auto" w:fill="auto"/>
            <w:noWrap/>
            <w:vAlign w:val="bottom"/>
            <w:hideMark/>
          </w:tcPr>
          <w:p w14:paraId="59F5EC28"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11</w:t>
            </w:r>
          </w:p>
        </w:tc>
        <w:tc>
          <w:tcPr>
            <w:tcW w:w="757" w:type="dxa"/>
            <w:tcBorders>
              <w:top w:val="nil"/>
              <w:left w:val="nil"/>
              <w:bottom w:val="nil"/>
              <w:right w:val="nil"/>
            </w:tcBorders>
            <w:shd w:val="clear" w:color="auto" w:fill="auto"/>
            <w:noWrap/>
            <w:vAlign w:val="bottom"/>
            <w:hideMark/>
          </w:tcPr>
          <w:p w14:paraId="4A71A4DB"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34</w:t>
            </w:r>
          </w:p>
        </w:tc>
        <w:tc>
          <w:tcPr>
            <w:tcW w:w="743" w:type="dxa"/>
            <w:tcBorders>
              <w:top w:val="nil"/>
              <w:left w:val="nil"/>
              <w:bottom w:val="nil"/>
              <w:right w:val="nil"/>
            </w:tcBorders>
            <w:shd w:val="clear" w:color="auto" w:fill="auto"/>
            <w:noWrap/>
            <w:vAlign w:val="bottom"/>
            <w:hideMark/>
          </w:tcPr>
          <w:p w14:paraId="04CE35BC"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6</w:t>
            </w:r>
          </w:p>
        </w:tc>
        <w:tc>
          <w:tcPr>
            <w:tcW w:w="551" w:type="dxa"/>
            <w:tcBorders>
              <w:top w:val="nil"/>
              <w:left w:val="nil"/>
              <w:bottom w:val="nil"/>
              <w:right w:val="nil"/>
            </w:tcBorders>
            <w:shd w:val="clear" w:color="auto" w:fill="auto"/>
            <w:noWrap/>
            <w:vAlign w:val="bottom"/>
            <w:hideMark/>
          </w:tcPr>
          <w:p w14:paraId="75F02E68"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28</w:t>
            </w:r>
          </w:p>
        </w:tc>
        <w:tc>
          <w:tcPr>
            <w:tcW w:w="1069" w:type="dxa"/>
            <w:tcBorders>
              <w:top w:val="nil"/>
              <w:left w:val="nil"/>
              <w:bottom w:val="nil"/>
              <w:right w:val="nil"/>
            </w:tcBorders>
            <w:shd w:val="clear" w:color="auto" w:fill="auto"/>
            <w:noWrap/>
            <w:vAlign w:val="bottom"/>
            <w:hideMark/>
          </w:tcPr>
          <w:p w14:paraId="1A314611"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79</w:t>
            </w:r>
          </w:p>
        </w:tc>
      </w:tr>
      <w:tr w:rsidR="00770155" w:rsidRPr="00770155" w14:paraId="79E5C9B1" w14:textId="77777777" w:rsidTr="00770155">
        <w:trPr>
          <w:trHeight w:val="300"/>
        </w:trPr>
        <w:tc>
          <w:tcPr>
            <w:tcW w:w="2180" w:type="dxa"/>
            <w:tcBorders>
              <w:top w:val="nil"/>
              <w:left w:val="nil"/>
              <w:bottom w:val="nil"/>
              <w:right w:val="nil"/>
            </w:tcBorders>
            <w:shd w:val="clear" w:color="auto" w:fill="auto"/>
            <w:noWrap/>
            <w:vAlign w:val="bottom"/>
            <w:hideMark/>
          </w:tcPr>
          <w:p w14:paraId="60EB945F" w14:textId="77777777" w:rsidR="00770155" w:rsidRPr="00770155" w:rsidRDefault="00770155" w:rsidP="00770155">
            <w:pPr>
              <w:spacing w:after="0" w:line="240" w:lineRule="auto"/>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Planes</w:t>
            </w:r>
          </w:p>
        </w:tc>
        <w:tc>
          <w:tcPr>
            <w:tcW w:w="1720" w:type="dxa"/>
            <w:tcBorders>
              <w:top w:val="nil"/>
              <w:left w:val="nil"/>
              <w:bottom w:val="nil"/>
              <w:right w:val="nil"/>
            </w:tcBorders>
            <w:shd w:val="clear" w:color="auto" w:fill="auto"/>
            <w:noWrap/>
            <w:vAlign w:val="bottom"/>
            <w:hideMark/>
          </w:tcPr>
          <w:p w14:paraId="48A7D7A7"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9</w:t>
            </w:r>
          </w:p>
        </w:tc>
        <w:tc>
          <w:tcPr>
            <w:tcW w:w="757" w:type="dxa"/>
            <w:tcBorders>
              <w:top w:val="nil"/>
              <w:left w:val="nil"/>
              <w:bottom w:val="nil"/>
              <w:right w:val="nil"/>
            </w:tcBorders>
            <w:shd w:val="clear" w:color="auto" w:fill="auto"/>
            <w:noWrap/>
            <w:vAlign w:val="bottom"/>
            <w:hideMark/>
          </w:tcPr>
          <w:p w14:paraId="6A090505"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28</w:t>
            </w:r>
          </w:p>
        </w:tc>
        <w:tc>
          <w:tcPr>
            <w:tcW w:w="743" w:type="dxa"/>
            <w:tcBorders>
              <w:top w:val="nil"/>
              <w:left w:val="nil"/>
              <w:bottom w:val="nil"/>
              <w:right w:val="nil"/>
            </w:tcBorders>
            <w:shd w:val="clear" w:color="auto" w:fill="auto"/>
            <w:noWrap/>
            <w:vAlign w:val="bottom"/>
            <w:hideMark/>
          </w:tcPr>
          <w:p w14:paraId="77128B79"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5</w:t>
            </w:r>
          </w:p>
        </w:tc>
        <w:tc>
          <w:tcPr>
            <w:tcW w:w="551" w:type="dxa"/>
            <w:tcBorders>
              <w:top w:val="nil"/>
              <w:left w:val="nil"/>
              <w:bottom w:val="nil"/>
              <w:right w:val="nil"/>
            </w:tcBorders>
            <w:shd w:val="clear" w:color="auto" w:fill="auto"/>
            <w:noWrap/>
            <w:vAlign w:val="bottom"/>
            <w:hideMark/>
          </w:tcPr>
          <w:p w14:paraId="1D7D8810"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24</w:t>
            </w:r>
          </w:p>
        </w:tc>
        <w:tc>
          <w:tcPr>
            <w:tcW w:w="1069" w:type="dxa"/>
            <w:tcBorders>
              <w:top w:val="nil"/>
              <w:left w:val="nil"/>
              <w:bottom w:val="nil"/>
              <w:right w:val="nil"/>
            </w:tcBorders>
            <w:shd w:val="clear" w:color="auto" w:fill="auto"/>
            <w:noWrap/>
            <w:vAlign w:val="bottom"/>
            <w:hideMark/>
          </w:tcPr>
          <w:p w14:paraId="73D97EE3"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66</w:t>
            </w:r>
          </w:p>
        </w:tc>
      </w:tr>
      <w:tr w:rsidR="00770155" w:rsidRPr="00770155" w14:paraId="4DC918BE" w14:textId="77777777" w:rsidTr="00770155">
        <w:trPr>
          <w:trHeight w:val="300"/>
        </w:trPr>
        <w:tc>
          <w:tcPr>
            <w:tcW w:w="2180" w:type="dxa"/>
            <w:tcBorders>
              <w:top w:val="nil"/>
              <w:left w:val="nil"/>
              <w:bottom w:val="nil"/>
              <w:right w:val="nil"/>
            </w:tcBorders>
            <w:shd w:val="clear" w:color="auto" w:fill="auto"/>
            <w:noWrap/>
            <w:vAlign w:val="bottom"/>
            <w:hideMark/>
          </w:tcPr>
          <w:p w14:paraId="7F77759F" w14:textId="77777777" w:rsidR="00770155" w:rsidRPr="00770155" w:rsidRDefault="00770155" w:rsidP="00770155">
            <w:pPr>
              <w:spacing w:after="0" w:line="240" w:lineRule="auto"/>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Ships</w:t>
            </w:r>
          </w:p>
        </w:tc>
        <w:tc>
          <w:tcPr>
            <w:tcW w:w="1720" w:type="dxa"/>
            <w:tcBorders>
              <w:top w:val="nil"/>
              <w:left w:val="nil"/>
              <w:bottom w:val="nil"/>
              <w:right w:val="nil"/>
            </w:tcBorders>
            <w:shd w:val="clear" w:color="auto" w:fill="auto"/>
            <w:noWrap/>
            <w:vAlign w:val="bottom"/>
            <w:hideMark/>
          </w:tcPr>
          <w:p w14:paraId="24E84B60"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5</w:t>
            </w:r>
          </w:p>
        </w:tc>
        <w:tc>
          <w:tcPr>
            <w:tcW w:w="757" w:type="dxa"/>
            <w:tcBorders>
              <w:top w:val="nil"/>
              <w:left w:val="nil"/>
              <w:bottom w:val="nil"/>
              <w:right w:val="nil"/>
            </w:tcBorders>
            <w:shd w:val="clear" w:color="auto" w:fill="auto"/>
            <w:noWrap/>
            <w:vAlign w:val="bottom"/>
            <w:hideMark/>
          </w:tcPr>
          <w:p w14:paraId="7EA06A07"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33</w:t>
            </w:r>
          </w:p>
        </w:tc>
        <w:tc>
          <w:tcPr>
            <w:tcW w:w="743" w:type="dxa"/>
            <w:tcBorders>
              <w:top w:val="nil"/>
              <w:left w:val="nil"/>
              <w:bottom w:val="nil"/>
              <w:right w:val="nil"/>
            </w:tcBorders>
            <w:shd w:val="clear" w:color="auto" w:fill="auto"/>
            <w:noWrap/>
            <w:vAlign w:val="bottom"/>
            <w:hideMark/>
          </w:tcPr>
          <w:p w14:paraId="6B108BAC"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3</w:t>
            </w:r>
          </w:p>
        </w:tc>
        <w:tc>
          <w:tcPr>
            <w:tcW w:w="551" w:type="dxa"/>
            <w:tcBorders>
              <w:top w:val="nil"/>
              <w:left w:val="nil"/>
              <w:bottom w:val="nil"/>
              <w:right w:val="nil"/>
            </w:tcBorders>
            <w:shd w:val="clear" w:color="auto" w:fill="auto"/>
            <w:noWrap/>
            <w:vAlign w:val="bottom"/>
            <w:hideMark/>
          </w:tcPr>
          <w:p w14:paraId="74CB2C82"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27</w:t>
            </w:r>
          </w:p>
        </w:tc>
        <w:tc>
          <w:tcPr>
            <w:tcW w:w="1069" w:type="dxa"/>
            <w:tcBorders>
              <w:top w:val="nil"/>
              <w:left w:val="nil"/>
              <w:bottom w:val="nil"/>
              <w:right w:val="nil"/>
            </w:tcBorders>
            <w:shd w:val="clear" w:color="auto" w:fill="auto"/>
            <w:noWrap/>
            <w:vAlign w:val="bottom"/>
            <w:hideMark/>
          </w:tcPr>
          <w:p w14:paraId="31776E24"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68</w:t>
            </w:r>
          </w:p>
        </w:tc>
      </w:tr>
      <w:tr w:rsidR="00770155" w:rsidRPr="00770155" w14:paraId="2C45CE6A" w14:textId="77777777" w:rsidTr="00770155">
        <w:trPr>
          <w:trHeight w:val="300"/>
        </w:trPr>
        <w:tc>
          <w:tcPr>
            <w:tcW w:w="2180" w:type="dxa"/>
            <w:tcBorders>
              <w:top w:val="nil"/>
              <w:left w:val="nil"/>
              <w:bottom w:val="nil"/>
              <w:right w:val="nil"/>
            </w:tcBorders>
            <w:shd w:val="clear" w:color="auto" w:fill="auto"/>
            <w:noWrap/>
            <w:vAlign w:val="bottom"/>
            <w:hideMark/>
          </w:tcPr>
          <w:p w14:paraId="36C71DAC" w14:textId="77777777" w:rsidR="00770155" w:rsidRPr="00770155" w:rsidRDefault="00770155" w:rsidP="00770155">
            <w:pPr>
              <w:spacing w:after="0" w:line="240" w:lineRule="auto"/>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Trains</w:t>
            </w:r>
          </w:p>
        </w:tc>
        <w:tc>
          <w:tcPr>
            <w:tcW w:w="1720" w:type="dxa"/>
            <w:tcBorders>
              <w:top w:val="nil"/>
              <w:left w:val="nil"/>
              <w:bottom w:val="nil"/>
              <w:right w:val="nil"/>
            </w:tcBorders>
            <w:shd w:val="clear" w:color="auto" w:fill="auto"/>
            <w:noWrap/>
            <w:vAlign w:val="bottom"/>
            <w:hideMark/>
          </w:tcPr>
          <w:p w14:paraId="0FCA1180"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3</w:t>
            </w:r>
          </w:p>
        </w:tc>
        <w:tc>
          <w:tcPr>
            <w:tcW w:w="757" w:type="dxa"/>
            <w:tcBorders>
              <w:top w:val="nil"/>
              <w:left w:val="nil"/>
              <w:bottom w:val="nil"/>
              <w:right w:val="nil"/>
            </w:tcBorders>
            <w:shd w:val="clear" w:color="auto" w:fill="auto"/>
            <w:noWrap/>
            <w:vAlign w:val="bottom"/>
            <w:hideMark/>
          </w:tcPr>
          <w:p w14:paraId="560E0FF3"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26</w:t>
            </w:r>
          </w:p>
        </w:tc>
        <w:tc>
          <w:tcPr>
            <w:tcW w:w="743" w:type="dxa"/>
            <w:tcBorders>
              <w:top w:val="nil"/>
              <w:left w:val="nil"/>
              <w:bottom w:val="nil"/>
              <w:right w:val="nil"/>
            </w:tcBorders>
            <w:shd w:val="clear" w:color="auto" w:fill="auto"/>
            <w:noWrap/>
            <w:vAlign w:val="bottom"/>
            <w:hideMark/>
          </w:tcPr>
          <w:p w14:paraId="7486BCCF"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3</w:t>
            </w:r>
          </w:p>
        </w:tc>
        <w:tc>
          <w:tcPr>
            <w:tcW w:w="551" w:type="dxa"/>
            <w:tcBorders>
              <w:top w:val="nil"/>
              <w:left w:val="nil"/>
              <w:bottom w:val="nil"/>
              <w:right w:val="nil"/>
            </w:tcBorders>
            <w:shd w:val="clear" w:color="auto" w:fill="auto"/>
            <w:noWrap/>
            <w:vAlign w:val="bottom"/>
            <w:hideMark/>
          </w:tcPr>
          <w:p w14:paraId="700641BD"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15</w:t>
            </w:r>
          </w:p>
        </w:tc>
        <w:tc>
          <w:tcPr>
            <w:tcW w:w="1069" w:type="dxa"/>
            <w:tcBorders>
              <w:top w:val="nil"/>
              <w:left w:val="nil"/>
              <w:bottom w:val="nil"/>
              <w:right w:val="nil"/>
            </w:tcBorders>
            <w:shd w:val="clear" w:color="auto" w:fill="auto"/>
            <w:noWrap/>
            <w:vAlign w:val="bottom"/>
            <w:hideMark/>
          </w:tcPr>
          <w:p w14:paraId="3B14E945"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47</w:t>
            </w:r>
          </w:p>
        </w:tc>
      </w:tr>
      <w:tr w:rsidR="00770155" w:rsidRPr="00770155" w14:paraId="528DC520" w14:textId="77777777" w:rsidTr="00770155">
        <w:trPr>
          <w:trHeight w:val="300"/>
        </w:trPr>
        <w:tc>
          <w:tcPr>
            <w:tcW w:w="2180" w:type="dxa"/>
            <w:tcBorders>
              <w:top w:val="nil"/>
              <w:left w:val="nil"/>
              <w:bottom w:val="nil"/>
              <w:right w:val="nil"/>
            </w:tcBorders>
            <w:shd w:val="clear" w:color="auto" w:fill="auto"/>
            <w:noWrap/>
            <w:vAlign w:val="bottom"/>
            <w:hideMark/>
          </w:tcPr>
          <w:p w14:paraId="0D0C83E4" w14:textId="77777777" w:rsidR="00770155" w:rsidRPr="00770155" w:rsidRDefault="00770155" w:rsidP="00770155">
            <w:pPr>
              <w:spacing w:after="0" w:line="240" w:lineRule="auto"/>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Trucks and Buses</w:t>
            </w:r>
          </w:p>
        </w:tc>
        <w:tc>
          <w:tcPr>
            <w:tcW w:w="1720" w:type="dxa"/>
            <w:tcBorders>
              <w:top w:val="nil"/>
              <w:left w:val="nil"/>
              <w:bottom w:val="nil"/>
              <w:right w:val="nil"/>
            </w:tcBorders>
            <w:shd w:val="clear" w:color="auto" w:fill="auto"/>
            <w:noWrap/>
            <w:vAlign w:val="bottom"/>
            <w:hideMark/>
          </w:tcPr>
          <w:p w14:paraId="342C6AF7"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8</w:t>
            </w:r>
          </w:p>
        </w:tc>
        <w:tc>
          <w:tcPr>
            <w:tcW w:w="757" w:type="dxa"/>
            <w:tcBorders>
              <w:top w:val="nil"/>
              <w:left w:val="nil"/>
              <w:bottom w:val="nil"/>
              <w:right w:val="nil"/>
            </w:tcBorders>
            <w:shd w:val="clear" w:color="auto" w:fill="auto"/>
            <w:noWrap/>
            <w:vAlign w:val="bottom"/>
            <w:hideMark/>
          </w:tcPr>
          <w:p w14:paraId="271054DB"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34</w:t>
            </w:r>
          </w:p>
        </w:tc>
        <w:tc>
          <w:tcPr>
            <w:tcW w:w="743" w:type="dxa"/>
            <w:tcBorders>
              <w:top w:val="nil"/>
              <w:left w:val="nil"/>
              <w:bottom w:val="nil"/>
              <w:right w:val="nil"/>
            </w:tcBorders>
            <w:shd w:val="clear" w:color="auto" w:fill="auto"/>
            <w:noWrap/>
            <w:vAlign w:val="bottom"/>
            <w:hideMark/>
          </w:tcPr>
          <w:p w14:paraId="38942835"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3</w:t>
            </w:r>
          </w:p>
        </w:tc>
        <w:tc>
          <w:tcPr>
            <w:tcW w:w="551" w:type="dxa"/>
            <w:tcBorders>
              <w:top w:val="nil"/>
              <w:left w:val="nil"/>
              <w:bottom w:val="nil"/>
              <w:right w:val="nil"/>
            </w:tcBorders>
            <w:shd w:val="clear" w:color="auto" w:fill="auto"/>
            <w:noWrap/>
            <w:vAlign w:val="bottom"/>
            <w:hideMark/>
          </w:tcPr>
          <w:p w14:paraId="26D73A25"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30</w:t>
            </w:r>
          </w:p>
        </w:tc>
        <w:tc>
          <w:tcPr>
            <w:tcW w:w="1069" w:type="dxa"/>
            <w:tcBorders>
              <w:top w:val="nil"/>
              <w:left w:val="nil"/>
              <w:bottom w:val="nil"/>
              <w:right w:val="nil"/>
            </w:tcBorders>
            <w:shd w:val="clear" w:color="auto" w:fill="auto"/>
            <w:noWrap/>
            <w:vAlign w:val="bottom"/>
            <w:hideMark/>
          </w:tcPr>
          <w:p w14:paraId="29DE5C75"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75</w:t>
            </w:r>
          </w:p>
        </w:tc>
      </w:tr>
      <w:tr w:rsidR="00770155" w:rsidRPr="00770155" w14:paraId="15B72D16" w14:textId="77777777" w:rsidTr="00770155">
        <w:trPr>
          <w:trHeight w:val="300"/>
        </w:trPr>
        <w:tc>
          <w:tcPr>
            <w:tcW w:w="2180" w:type="dxa"/>
            <w:tcBorders>
              <w:top w:val="nil"/>
              <w:left w:val="nil"/>
              <w:bottom w:val="nil"/>
              <w:right w:val="nil"/>
            </w:tcBorders>
            <w:shd w:val="clear" w:color="auto" w:fill="auto"/>
            <w:noWrap/>
            <w:vAlign w:val="bottom"/>
            <w:hideMark/>
          </w:tcPr>
          <w:p w14:paraId="23D0478D" w14:textId="77777777" w:rsidR="00770155" w:rsidRPr="00770155" w:rsidRDefault="00770155" w:rsidP="00770155">
            <w:pPr>
              <w:spacing w:after="0" w:line="240" w:lineRule="auto"/>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Vintage Cars</w:t>
            </w:r>
          </w:p>
        </w:tc>
        <w:tc>
          <w:tcPr>
            <w:tcW w:w="1720" w:type="dxa"/>
            <w:tcBorders>
              <w:top w:val="nil"/>
              <w:left w:val="nil"/>
              <w:bottom w:val="nil"/>
              <w:right w:val="nil"/>
            </w:tcBorders>
            <w:shd w:val="clear" w:color="auto" w:fill="auto"/>
            <w:noWrap/>
            <w:vAlign w:val="bottom"/>
            <w:hideMark/>
          </w:tcPr>
          <w:p w14:paraId="0855A76B"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25</w:t>
            </w:r>
          </w:p>
        </w:tc>
        <w:tc>
          <w:tcPr>
            <w:tcW w:w="757" w:type="dxa"/>
            <w:tcBorders>
              <w:top w:val="nil"/>
              <w:left w:val="nil"/>
              <w:bottom w:val="nil"/>
              <w:right w:val="nil"/>
            </w:tcBorders>
            <w:shd w:val="clear" w:color="auto" w:fill="auto"/>
            <w:noWrap/>
            <w:vAlign w:val="bottom"/>
            <w:hideMark/>
          </w:tcPr>
          <w:p w14:paraId="59047A61"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80</w:t>
            </w:r>
          </w:p>
        </w:tc>
        <w:tc>
          <w:tcPr>
            <w:tcW w:w="743" w:type="dxa"/>
            <w:tcBorders>
              <w:top w:val="nil"/>
              <w:left w:val="nil"/>
              <w:bottom w:val="nil"/>
              <w:right w:val="nil"/>
            </w:tcBorders>
            <w:shd w:val="clear" w:color="auto" w:fill="auto"/>
            <w:noWrap/>
            <w:vAlign w:val="bottom"/>
            <w:hideMark/>
          </w:tcPr>
          <w:p w14:paraId="1BD7B228"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10</w:t>
            </w:r>
          </w:p>
        </w:tc>
        <w:tc>
          <w:tcPr>
            <w:tcW w:w="551" w:type="dxa"/>
            <w:tcBorders>
              <w:top w:val="nil"/>
              <w:left w:val="nil"/>
              <w:bottom w:val="nil"/>
              <w:right w:val="nil"/>
            </w:tcBorders>
            <w:shd w:val="clear" w:color="auto" w:fill="auto"/>
            <w:noWrap/>
            <w:vAlign w:val="bottom"/>
            <w:hideMark/>
          </w:tcPr>
          <w:p w14:paraId="3CDA76FB"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72</w:t>
            </w:r>
          </w:p>
        </w:tc>
        <w:tc>
          <w:tcPr>
            <w:tcW w:w="1069" w:type="dxa"/>
            <w:tcBorders>
              <w:top w:val="nil"/>
              <w:left w:val="nil"/>
              <w:bottom w:val="nil"/>
              <w:right w:val="nil"/>
            </w:tcBorders>
            <w:shd w:val="clear" w:color="auto" w:fill="auto"/>
            <w:noWrap/>
            <w:vAlign w:val="bottom"/>
            <w:hideMark/>
          </w:tcPr>
          <w:p w14:paraId="24135BD8" w14:textId="77777777" w:rsidR="00770155" w:rsidRPr="00770155" w:rsidRDefault="00770155" w:rsidP="00770155">
            <w:pPr>
              <w:spacing w:after="0" w:line="240" w:lineRule="auto"/>
              <w:jc w:val="right"/>
              <w:rPr>
                <w:rFonts w:ascii="Calibri" w:eastAsia="Times New Roman" w:hAnsi="Calibri" w:cs="Calibri"/>
                <w:color w:val="000000"/>
                <w:kern w:val="0"/>
                <w14:ligatures w14:val="none"/>
              </w:rPr>
            </w:pPr>
            <w:r w:rsidRPr="00770155">
              <w:rPr>
                <w:rFonts w:ascii="Calibri" w:eastAsia="Times New Roman" w:hAnsi="Calibri" w:cs="Calibri"/>
                <w:color w:val="000000"/>
                <w:kern w:val="0"/>
                <w14:ligatures w14:val="none"/>
              </w:rPr>
              <w:t>187</w:t>
            </w:r>
          </w:p>
        </w:tc>
      </w:tr>
      <w:tr w:rsidR="00770155" w:rsidRPr="00770155" w14:paraId="600C13CD" w14:textId="77777777" w:rsidTr="00770155">
        <w:trPr>
          <w:trHeight w:val="90"/>
        </w:trPr>
        <w:tc>
          <w:tcPr>
            <w:tcW w:w="2180" w:type="dxa"/>
            <w:tcBorders>
              <w:top w:val="single" w:sz="4" w:space="0" w:color="8EA9DB"/>
              <w:left w:val="nil"/>
              <w:bottom w:val="nil"/>
              <w:right w:val="nil"/>
            </w:tcBorders>
            <w:shd w:val="clear" w:color="D9E1F2" w:fill="D9E1F2"/>
            <w:noWrap/>
            <w:vAlign w:val="bottom"/>
            <w:hideMark/>
          </w:tcPr>
          <w:p w14:paraId="2F4960A3" w14:textId="77777777" w:rsidR="00770155" w:rsidRPr="00770155" w:rsidRDefault="00770155" w:rsidP="00770155">
            <w:pPr>
              <w:spacing w:after="0" w:line="240" w:lineRule="auto"/>
              <w:rPr>
                <w:rFonts w:ascii="Calibri" w:eastAsia="Times New Roman" w:hAnsi="Calibri" w:cs="Calibri"/>
                <w:b/>
                <w:bCs/>
                <w:color w:val="000000"/>
                <w:kern w:val="0"/>
                <w14:ligatures w14:val="none"/>
              </w:rPr>
            </w:pPr>
            <w:r w:rsidRPr="00770155">
              <w:rPr>
                <w:rFonts w:ascii="Calibri" w:eastAsia="Times New Roman" w:hAnsi="Calibri" w:cs="Calibri"/>
                <w:b/>
                <w:bCs/>
                <w:color w:val="000000"/>
                <w:kern w:val="0"/>
                <w14:ligatures w14:val="none"/>
              </w:rPr>
              <w:t>Grand Total</w:t>
            </w:r>
          </w:p>
        </w:tc>
        <w:tc>
          <w:tcPr>
            <w:tcW w:w="1720" w:type="dxa"/>
            <w:tcBorders>
              <w:top w:val="single" w:sz="4" w:space="0" w:color="8EA9DB"/>
              <w:left w:val="nil"/>
              <w:bottom w:val="nil"/>
              <w:right w:val="nil"/>
            </w:tcBorders>
            <w:shd w:val="clear" w:color="D9E1F2" w:fill="D9E1F2"/>
            <w:noWrap/>
            <w:vAlign w:val="bottom"/>
            <w:hideMark/>
          </w:tcPr>
          <w:p w14:paraId="2D0D172C" w14:textId="77777777" w:rsidR="00770155" w:rsidRPr="00770155" w:rsidRDefault="00770155" w:rsidP="00770155">
            <w:pPr>
              <w:spacing w:after="0" w:line="240" w:lineRule="auto"/>
              <w:jc w:val="right"/>
              <w:rPr>
                <w:rFonts w:ascii="Calibri" w:eastAsia="Times New Roman" w:hAnsi="Calibri" w:cs="Calibri"/>
                <w:b/>
                <w:bCs/>
                <w:color w:val="000000"/>
                <w:kern w:val="0"/>
                <w14:ligatures w14:val="none"/>
              </w:rPr>
            </w:pPr>
            <w:r w:rsidRPr="00770155">
              <w:rPr>
                <w:rFonts w:ascii="Calibri" w:eastAsia="Times New Roman" w:hAnsi="Calibri" w:cs="Calibri"/>
                <w:b/>
                <w:bCs/>
                <w:color w:val="000000"/>
                <w:kern w:val="0"/>
                <w14:ligatures w14:val="none"/>
              </w:rPr>
              <w:t>85</w:t>
            </w:r>
          </w:p>
        </w:tc>
        <w:tc>
          <w:tcPr>
            <w:tcW w:w="757" w:type="dxa"/>
            <w:tcBorders>
              <w:top w:val="single" w:sz="4" w:space="0" w:color="8EA9DB"/>
              <w:left w:val="nil"/>
              <w:bottom w:val="nil"/>
              <w:right w:val="nil"/>
            </w:tcBorders>
            <w:shd w:val="clear" w:color="D9E1F2" w:fill="D9E1F2"/>
            <w:noWrap/>
            <w:vAlign w:val="bottom"/>
            <w:hideMark/>
          </w:tcPr>
          <w:p w14:paraId="6A3EB12C" w14:textId="77777777" w:rsidR="00770155" w:rsidRPr="00770155" w:rsidRDefault="00770155" w:rsidP="00770155">
            <w:pPr>
              <w:spacing w:after="0" w:line="240" w:lineRule="auto"/>
              <w:jc w:val="right"/>
              <w:rPr>
                <w:rFonts w:ascii="Calibri" w:eastAsia="Times New Roman" w:hAnsi="Calibri" w:cs="Calibri"/>
                <w:b/>
                <w:bCs/>
                <w:color w:val="000000"/>
                <w:kern w:val="0"/>
                <w14:ligatures w14:val="none"/>
              </w:rPr>
            </w:pPr>
            <w:r w:rsidRPr="00770155">
              <w:rPr>
                <w:rFonts w:ascii="Calibri" w:eastAsia="Times New Roman" w:hAnsi="Calibri" w:cs="Calibri"/>
                <w:b/>
                <w:bCs/>
                <w:color w:val="000000"/>
                <w:kern w:val="0"/>
                <w14:ligatures w14:val="none"/>
              </w:rPr>
              <w:t>334</w:t>
            </w:r>
          </w:p>
        </w:tc>
        <w:tc>
          <w:tcPr>
            <w:tcW w:w="743" w:type="dxa"/>
            <w:tcBorders>
              <w:top w:val="single" w:sz="4" w:space="0" w:color="8EA9DB"/>
              <w:left w:val="nil"/>
              <w:bottom w:val="nil"/>
              <w:right w:val="nil"/>
            </w:tcBorders>
            <w:shd w:val="clear" w:color="D9E1F2" w:fill="D9E1F2"/>
            <w:noWrap/>
            <w:vAlign w:val="bottom"/>
            <w:hideMark/>
          </w:tcPr>
          <w:p w14:paraId="021FDC0D" w14:textId="77777777" w:rsidR="00770155" w:rsidRPr="00770155" w:rsidRDefault="00770155" w:rsidP="00770155">
            <w:pPr>
              <w:spacing w:after="0" w:line="240" w:lineRule="auto"/>
              <w:jc w:val="right"/>
              <w:rPr>
                <w:rFonts w:ascii="Calibri" w:eastAsia="Times New Roman" w:hAnsi="Calibri" w:cs="Calibri"/>
                <w:b/>
                <w:bCs/>
                <w:color w:val="000000"/>
                <w:kern w:val="0"/>
                <w14:ligatures w14:val="none"/>
              </w:rPr>
            </w:pPr>
            <w:r w:rsidRPr="00770155">
              <w:rPr>
                <w:rFonts w:ascii="Calibri" w:eastAsia="Times New Roman" w:hAnsi="Calibri" w:cs="Calibri"/>
                <w:b/>
                <w:bCs/>
                <w:color w:val="000000"/>
                <w:kern w:val="0"/>
                <w14:ligatures w14:val="none"/>
              </w:rPr>
              <w:t>39</w:t>
            </w:r>
          </w:p>
        </w:tc>
        <w:tc>
          <w:tcPr>
            <w:tcW w:w="551" w:type="dxa"/>
            <w:tcBorders>
              <w:top w:val="single" w:sz="4" w:space="0" w:color="8EA9DB"/>
              <w:left w:val="nil"/>
              <w:bottom w:val="nil"/>
              <w:right w:val="nil"/>
            </w:tcBorders>
            <w:shd w:val="clear" w:color="D9E1F2" w:fill="D9E1F2"/>
            <w:noWrap/>
            <w:vAlign w:val="bottom"/>
            <w:hideMark/>
          </w:tcPr>
          <w:p w14:paraId="1B4983E4" w14:textId="77777777" w:rsidR="00770155" w:rsidRPr="00770155" w:rsidRDefault="00770155" w:rsidP="00770155">
            <w:pPr>
              <w:spacing w:after="0" w:line="240" w:lineRule="auto"/>
              <w:jc w:val="right"/>
              <w:rPr>
                <w:rFonts w:ascii="Calibri" w:eastAsia="Times New Roman" w:hAnsi="Calibri" w:cs="Calibri"/>
                <w:b/>
                <w:bCs/>
                <w:color w:val="000000"/>
                <w:kern w:val="0"/>
                <w14:ligatures w14:val="none"/>
              </w:rPr>
            </w:pPr>
            <w:r w:rsidRPr="00770155">
              <w:rPr>
                <w:rFonts w:ascii="Calibri" w:eastAsia="Times New Roman" w:hAnsi="Calibri" w:cs="Calibri"/>
                <w:b/>
                <w:bCs/>
                <w:color w:val="000000"/>
                <w:kern w:val="0"/>
                <w14:ligatures w14:val="none"/>
              </w:rPr>
              <w:t>273</w:t>
            </w:r>
          </w:p>
        </w:tc>
        <w:tc>
          <w:tcPr>
            <w:tcW w:w="1069" w:type="dxa"/>
            <w:tcBorders>
              <w:top w:val="single" w:sz="4" w:space="0" w:color="8EA9DB"/>
              <w:left w:val="nil"/>
              <w:bottom w:val="nil"/>
              <w:right w:val="nil"/>
            </w:tcBorders>
            <w:shd w:val="clear" w:color="D9E1F2" w:fill="D9E1F2"/>
            <w:noWrap/>
            <w:vAlign w:val="bottom"/>
            <w:hideMark/>
          </w:tcPr>
          <w:p w14:paraId="6E5578E6" w14:textId="77777777" w:rsidR="00770155" w:rsidRPr="00770155" w:rsidRDefault="00770155" w:rsidP="00770155">
            <w:pPr>
              <w:spacing w:after="0" w:line="240" w:lineRule="auto"/>
              <w:jc w:val="right"/>
              <w:rPr>
                <w:rFonts w:ascii="Calibri" w:eastAsia="Times New Roman" w:hAnsi="Calibri" w:cs="Calibri"/>
                <w:b/>
                <w:bCs/>
                <w:color w:val="000000"/>
                <w:kern w:val="0"/>
                <w14:ligatures w14:val="none"/>
              </w:rPr>
            </w:pPr>
            <w:r w:rsidRPr="00770155">
              <w:rPr>
                <w:rFonts w:ascii="Calibri" w:eastAsia="Times New Roman" w:hAnsi="Calibri" w:cs="Calibri"/>
                <w:b/>
                <w:bCs/>
                <w:color w:val="000000"/>
                <w:kern w:val="0"/>
                <w14:ligatures w14:val="none"/>
              </w:rPr>
              <w:t>731</w:t>
            </w:r>
          </w:p>
        </w:tc>
      </w:tr>
    </w:tbl>
    <w:p w14:paraId="5523A37B" w14:textId="77777777" w:rsidR="00770155" w:rsidRDefault="00770155" w:rsidP="00C16AF4">
      <w:pPr>
        <w:tabs>
          <w:tab w:val="left" w:pos="3730"/>
        </w:tabs>
        <w:rPr>
          <w:sz w:val="28"/>
          <w:szCs w:val="28"/>
        </w:rPr>
      </w:pPr>
    </w:p>
    <w:p w14:paraId="217EF9CE" w14:textId="77777777" w:rsidR="00770155" w:rsidRDefault="00770155" w:rsidP="00C16AF4">
      <w:pPr>
        <w:tabs>
          <w:tab w:val="left" w:pos="3730"/>
        </w:tabs>
        <w:rPr>
          <w:sz w:val="28"/>
          <w:szCs w:val="28"/>
        </w:rPr>
      </w:pPr>
    </w:p>
    <w:p w14:paraId="1A42E281" w14:textId="77777777" w:rsidR="00770155" w:rsidRDefault="00770155" w:rsidP="00C16AF4">
      <w:pPr>
        <w:tabs>
          <w:tab w:val="left" w:pos="3730"/>
        </w:tabs>
        <w:rPr>
          <w:sz w:val="28"/>
          <w:szCs w:val="28"/>
        </w:rPr>
      </w:pPr>
    </w:p>
    <w:p w14:paraId="564CBE20" w14:textId="77777777" w:rsidR="00770155" w:rsidRPr="00770155" w:rsidRDefault="00770155" w:rsidP="00770155">
      <w:pPr>
        <w:rPr>
          <w:sz w:val="28"/>
          <w:szCs w:val="28"/>
        </w:rPr>
      </w:pPr>
    </w:p>
    <w:p w14:paraId="3FEAF398" w14:textId="77777777" w:rsidR="00770155" w:rsidRPr="00770155" w:rsidRDefault="00770155" w:rsidP="00770155">
      <w:pPr>
        <w:rPr>
          <w:sz w:val="28"/>
          <w:szCs w:val="28"/>
        </w:rPr>
      </w:pPr>
    </w:p>
    <w:p w14:paraId="33EE6BCD" w14:textId="77777777" w:rsidR="00770155" w:rsidRPr="00770155" w:rsidRDefault="00770155" w:rsidP="00770155">
      <w:pPr>
        <w:rPr>
          <w:sz w:val="28"/>
          <w:szCs w:val="28"/>
        </w:rPr>
      </w:pPr>
    </w:p>
    <w:p w14:paraId="1159C0C8" w14:textId="650C7309" w:rsidR="00770155" w:rsidRPr="00770155" w:rsidRDefault="00770155" w:rsidP="00770155">
      <w:pPr>
        <w:rPr>
          <w:sz w:val="28"/>
          <w:szCs w:val="28"/>
        </w:rPr>
      </w:pPr>
      <w:r>
        <w:rPr>
          <w:noProof/>
        </w:rPr>
        <w:drawing>
          <wp:anchor distT="0" distB="0" distL="114300" distR="114300" simplePos="0" relativeHeight="251694080" behindDoc="1" locked="0" layoutInCell="1" allowOverlap="1" wp14:anchorId="5D08570E" wp14:editId="72340D6D">
            <wp:simplePos x="0" y="0"/>
            <wp:positionH relativeFrom="column">
              <wp:posOffset>-596900</wp:posOffset>
            </wp:positionH>
            <wp:positionV relativeFrom="paragraph">
              <wp:posOffset>324485</wp:posOffset>
            </wp:positionV>
            <wp:extent cx="4419600" cy="2768600"/>
            <wp:effectExtent l="0" t="0" r="0" b="12700"/>
            <wp:wrapTight wrapText="bothSides">
              <wp:wrapPolygon edited="0">
                <wp:start x="0" y="0"/>
                <wp:lineTo x="0" y="21550"/>
                <wp:lineTo x="21507" y="21550"/>
                <wp:lineTo x="21507" y="0"/>
                <wp:lineTo x="0" y="0"/>
              </wp:wrapPolygon>
            </wp:wrapTight>
            <wp:docPr id="1177576808" name="Chart 1">
              <a:extLst xmlns:a="http://schemas.openxmlformats.org/drawingml/2006/main">
                <a:ext uri="{FF2B5EF4-FFF2-40B4-BE49-F238E27FC236}">
                  <a16:creationId xmlns:a16="http://schemas.microsoft.com/office/drawing/2014/main" id="{4D9F71A8-1979-4BFC-B839-0DF618DEDF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14:paraId="5413D0C7" w14:textId="2D63B466" w:rsidR="00770155" w:rsidRDefault="00770155" w:rsidP="00C16AF4">
      <w:pPr>
        <w:tabs>
          <w:tab w:val="left" w:pos="3730"/>
        </w:tabs>
        <w:rPr>
          <w:sz w:val="28"/>
          <w:szCs w:val="28"/>
        </w:rPr>
      </w:pPr>
    </w:p>
    <w:p w14:paraId="236993D4" w14:textId="77777777" w:rsidR="00770155" w:rsidRPr="00770155" w:rsidRDefault="00770155" w:rsidP="00770155">
      <w:pPr>
        <w:rPr>
          <w:sz w:val="28"/>
          <w:szCs w:val="28"/>
        </w:rPr>
      </w:pPr>
    </w:p>
    <w:p w14:paraId="67AB7655" w14:textId="50B05568" w:rsidR="00770155" w:rsidRPr="00770155" w:rsidRDefault="00770155" w:rsidP="00770155">
      <w:pPr>
        <w:tabs>
          <w:tab w:val="left" w:pos="3730"/>
        </w:tabs>
        <w:rPr>
          <w:sz w:val="28"/>
          <w:szCs w:val="28"/>
        </w:rPr>
      </w:pPr>
      <w:r w:rsidRPr="00770155">
        <w:rPr>
          <w:sz w:val="28"/>
          <w:szCs w:val="28"/>
        </w:rPr>
        <w:t>.</w:t>
      </w:r>
      <w:r w:rsidRPr="00770155">
        <w:rPr>
          <w:rFonts w:eastAsiaTheme="minorEastAsia" w:hAnsi="Calibri"/>
          <w:b/>
          <w:bCs/>
          <w:color w:val="FFFFFF" w:themeColor="light1"/>
        </w:rPr>
        <w:t xml:space="preserve"> </w:t>
      </w:r>
      <w:r w:rsidRPr="00770155">
        <w:rPr>
          <w:b/>
          <w:bCs/>
          <w:sz w:val="28"/>
          <w:szCs w:val="28"/>
        </w:rPr>
        <w:t>VALUABLE INSIGHT-    DATA &amp; visual helps us to understand purchasing pattern of different product category based on regions, it shows region wise customer preferences &amp; behavior for  different product category</w:t>
      </w:r>
    </w:p>
    <w:p w14:paraId="3E11570D" w14:textId="77777777" w:rsidR="00770155" w:rsidRPr="00770155" w:rsidRDefault="00770155" w:rsidP="00770155">
      <w:pPr>
        <w:tabs>
          <w:tab w:val="left" w:pos="3730"/>
        </w:tabs>
        <w:rPr>
          <w:sz w:val="28"/>
          <w:szCs w:val="28"/>
        </w:rPr>
      </w:pPr>
      <w:r w:rsidRPr="00770155">
        <w:rPr>
          <w:sz w:val="28"/>
          <w:szCs w:val="28"/>
        </w:rPr>
        <w:t>. By understanding how customer preferences and behavior differ based on demographic factors and tailoring our marketing strategies accordingly, we can create more personalized and effective marketing campaigns that resonate with our target audience. This, in turn, can lead to higher engagement and conversions.</w:t>
      </w:r>
    </w:p>
    <w:p w14:paraId="284CA1D8" w14:textId="77777777" w:rsidR="00770155" w:rsidRDefault="00770155" w:rsidP="00C16AF4">
      <w:pPr>
        <w:tabs>
          <w:tab w:val="left" w:pos="3730"/>
        </w:tabs>
        <w:rPr>
          <w:sz w:val="28"/>
          <w:szCs w:val="28"/>
        </w:rPr>
      </w:pPr>
    </w:p>
    <w:p w14:paraId="2D8A733C" w14:textId="77777777" w:rsidR="00347711" w:rsidRDefault="00347711" w:rsidP="00C16AF4">
      <w:pPr>
        <w:tabs>
          <w:tab w:val="left" w:pos="3730"/>
        </w:tabs>
        <w:rPr>
          <w:sz w:val="28"/>
          <w:szCs w:val="28"/>
        </w:rPr>
      </w:pPr>
      <w:r w:rsidRPr="00770155">
        <w:rPr>
          <w:sz w:val="28"/>
          <w:szCs w:val="28"/>
        </w:rPr>
        <w:br w:type="page"/>
      </w:r>
      <w:r w:rsidR="00C16AF4">
        <w:rPr>
          <w:sz w:val="28"/>
          <w:szCs w:val="28"/>
        </w:rPr>
        <w:lastRenderedPageBreak/>
        <w:tab/>
      </w:r>
    </w:p>
    <w:p w14:paraId="3F209702" w14:textId="38E6ACBD" w:rsidR="00347711" w:rsidRDefault="00C16AF4" w:rsidP="00347711">
      <w:pPr>
        <w:tabs>
          <w:tab w:val="left" w:pos="1206"/>
        </w:tabs>
        <w:rPr>
          <w:sz w:val="28"/>
          <w:szCs w:val="28"/>
        </w:rPr>
      </w:pPr>
      <w:r>
        <w:rPr>
          <w:noProof/>
        </w:rPr>
        <mc:AlternateContent>
          <mc:Choice Requires="wps">
            <w:drawing>
              <wp:anchor distT="0" distB="0" distL="114300" distR="114300" simplePos="0" relativeHeight="251687936" behindDoc="0" locked="0" layoutInCell="1" allowOverlap="1" wp14:anchorId="18314444" wp14:editId="3F7312C8">
                <wp:simplePos x="0" y="0"/>
                <wp:positionH relativeFrom="column">
                  <wp:posOffset>370703</wp:posOffset>
                </wp:positionH>
                <wp:positionV relativeFrom="paragraph">
                  <wp:posOffset>0</wp:posOffset>
                </wp:positionV>
                <wp:extent cx="5832389" cy="803189"/>
                <wp:effectExtent l="0" t="0" r="16510" b="16510"/>
                <wp:wrapNone/>
                <wp:docPr id="1088178727" name="Rectangle: Rounded Corners 1"/>
                <wp:cNvGraphicFramePr/>
                <a:graphic xmlns:a="http://schemas.openxmlformats.org/drawingml/2006/main">
                  <a:graphicData uri="http://schemas.microsoft.com/office/word/2010/wordprocessingShape">
                    <wps:wsp>
                      <wps:cNvSpPr/>
                      <wps:spPr>
                        <a:xfrm>
                          <a:off x="0" y="0"/>
                          <a:ext cx="5832389" cy="80318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7B6DF9" w14:textId="77777777" w:rsidR="00347711" w:rsidRPr="00C16AF4" w:rsidRDefault="00347711" w:rsidP="00347711">
                            <w:pPr>
                              <w:rPr>
                                <w:rFonts w:hAnsi="Calibri"/>
                                <w:b/>
                                <w:bCs/>
                                <w:color w:val="FFFFFF" w:themeColor="light1"/>
                                <w:kern w:val="0"/>
                                <w:sz w:val="24"/>
                                <w:szCs w:val="24"/>
                                <w14:ligatures w14:val="none"/>
                              </w:rPr>
                            </w:pPr>
                            <w:r w:rsidRPr="00C16AF4">
                              <w:rPr>
                                <w:rFonts w:hAnsi="Calibri"/>
                                <w:b/>
                                <w:bCs/>
                                <w:color w:val="FFFFFF" w:themeColor="light1"/>
                                <w:sz w:val="24"/>
                                <w:szCs w:val="24"/>
                              </w:rPr>
                              <w:t xml:space="preserve">What are the potential untapped markets based on demographic indicators, and how can market penetration be </w:t>
                            </w:r>
                            <w:proofErr w:type="gramStart"/>
                            <w:r w:rsidRPr="00C16AF4">
                              <w:rPr>
                                <w:rFonts w:hAnsi="Calibri"/>
                                <w:b/>
                                <w:bCs/>
                                <w:color w:val="FFFFFF" w:themeColor="light1"/>
                                <w:sz w:val="24"/>
                                <w:szCs w:val="24"/>
                              </w:rPr>
                              <w:t>increased</w:t>
                            </w:r>
                            <w:proofErr w:type="gramEnd"/>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roundrect w14:anchorId="18314444" id="_x0000_s1036" style="position:absolute;margin-left:29.2pt;margin-top:0;width:459.25pt;height:6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" fillcolor="#4472c4 [3204]" strokecolor="#09101d [484]" strokeweight="1pt">
                <v:stroke joinstyle="miter"/>
                <v:textbox>
                  <w:txbxContent>
                    <w:p w14:paraId="4A7B6DF9" w14:textId="77777777" w:rsidR="00347711" w:rsidRPr="00C16AF4" w:rsidRDefault="00347711" w:rsidP="00347711">
                      <w:pPr>
                        <w:rPr>
                          <w:rFonts w:hAnsi="Calibri"/>
                          <w:b/>
                          <w:bCs/>
                          <w:color w:val="FFFFFF" w:themeColor="light1"/>
                          <w:kern w:val="0"/>
                          <w:sz w:val="24"/>
                          <w:szCs w:val="24"/>
                          <w14:ligatures w14:val="none"/>
                        </w:rPr>
                      </w:pPr>
                      <w:r w:rsidRPr="00C16AF4">
                        <w:rPr>
                          <w:rFonts w:hAnsi="Calibri"/>
                          <w:b/>
                          <w:bCs/>
                          <w:color w:val="FFFFFF" w:themeColor="light1"/>
                          <w:sz w:val="24"/>
                          <w:szCs w:val="24"/>
                        </w:rPr>
                        <w:t xml:space="preserve">What are the potential untapped markets based on demographic indicators, and how can market penetration be </w:t>
                      </w:r>
                      <w:proofErr w:type="gramStart"/>
                      <w:r w:rsidRPr="00C16AF4">
                        <w:rPr>
                          <w:rFonts w:hAnsi="Calibri"/>
                          <w:b/>
                          <w:bCs/>
                          <w:color w:val="FFFFFF" w:themeColor="light1"/>
                          <w:sz w:val="24"/>
                          <w:szCs w:val="24"/>
                        </w:rPr>
                        <w:t>increased</w:t>
                      </w:r>
                      <w:proofErr w:type="gramEnd"/>
                    </w:p>
                  </w:txbxContent>
                </v:textbox>
              </v:roundrect>
            </w:pict>
          </mc:Fallback>
        </mc:AlternateContent>
      </w:r>
      <w:r w:rsidR="00347711">
        <w:rPr>
          <w:sz w:val="28"/>
          <w:szCs w:val="28"/>
        </w:rPr>
        <w:t>11.</w:t>
      </w:r>
      <w:r w:rsidR="00347711" w:rsidRPr="00347711">
        <w:rPr>
          <w:noProof/>
        </w:rPr>
        <w:t xml:space="preserve"> </w:t>
      </w:r>
    </w:p>
    <w:p w14:paraId="07245555" w14:textId="77777777" w:rsidR="00C16AF4" w:rsidRPr="00C16AF4" w:rsidRDefault="00C16AF4" w:rsidP="00C16AF4">
      <w:pPr>
        <w:rPr>
          <w:sz w:val="28"/>
          <w:szCs w:val="28"/>
        </w:rPr>
      </w:pPr>
    </w:p>
    <w:tbl>
      <w:tblPr>
        <w:tblpPr w:leftFromText="180" w:rightFromText="180" w:vertAnchor="text" w:horzAnchor="margin" w:tblpY="423"/>
        <w:tblOverlap w:val="never"/>
        <w:tblW w:w="6016" w:type="dxa"/>
        <w:tblLook w:val="04A0" w:firstRow="1" w:lastRow="0" w:firstColumn="1" w:lastColumn="0" w:noHBand="0" w:noVBand="1"/>
      </w:tblPr>
      <w:tblGrid>
        <w:gridCol w:w="1316"/>
        <w:gridCol w:w="1940"/>
        <w:gridCol w:w="1600"/>
        <w:gridCol w:w="1160"/>
      </w:tblGrid>
      <w:tr w:rsidR="00C16AF4" w:rsidRPr="00C16AF4" w14:paraId="281E674E" w14:textId="77777777" w:rsidTr="00C16AF4">
        <w:trPr>
          <w:trHeight w:val="300"/>
        </w:trPr>
        <w:tc>
          <w:tcPr>
            <w:tcW w:w="1316" w:type="dxa"/>
            <w:tcBorders>
              <w:top w:val="nil"/>
              <w:left w:val="nil"/>
              <w:bottom w:val="nil"/>
              <w:right w:val="nil"/>
            </w:tcBorders>
            <w:shd w:val="clear" w:color="000000" w:fill="E7E6E6"/>
            <w:noWrap/>
            <w:vAlign w:val="bottom"/>
            <w:hideMark/>
          </w:tcPr>
          <w:p w14:paraId="2BDF67AF"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Country</w:t>
            </w:r>
          </w:p>
        </w:tc>
        <w:tc>
          <w:tcPr>
            <w:tcW w:w="1940" w:type="dxa"/>
            <w:tcBorders>
              <w:top w:val="nil"/>
              <w:left w:val="nil"/>
              <w:bottom w:val="nil"/>
              <w:right w:val="nil"/>
            </w:tcBorders>
            <w:shd w:val="clear" w:color="000000" w:fill="E7E6E6"/>
            <w:noWrap/>
            <w:vAlign w:val="bottom"/>
            <w:hideMark/>
          </w:tcPr>
          <w:p w14:paraId="349979D8"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City</w:t>
            </w:r>
          </w:p>
        </w:tc>
        <w:tc>
          <w:tcPr>
            <w:tcW w:w="1600" w:type="dxa"/>
            <w:tcBorders>
              <w:top w:val="nil"/>
              <w:left w:val="nil"/>
              <w:bottom w:val="nil"/>
              <w:right w:val="nil"/>
            </w:tcBorders>
            <w:shd w:val="clear" w:color="000000" w:fill="E7E6E6"/>
            <w:noWrap/>
            <w:vAlign w:val="bottom"/>
            <w:hideMark/>
          </w:tcPr>
          <w:p w14:paraId="7EE42211"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customer count</w:t>
            </w:r>
          </w:p>
        </w:tc>
        <w:tc>
          <w:tcPr>
            <w:tcW w:w="1160" w:type="dxa"/>
            <w:tcBorders>
              <w:top w:val="nil"/>
              <w:left w:val="nil"/>
              <w:bottom w:val="nil"/>
              <w:right w:val="nil"/>
            </w:tcBorders>
            <w:shd w:val="clear" w:color="000000" w:fill="E7E6E6"/>
            <w:noWrap/>
            <w:vAlign w:val="bottom"/>
            <w:hideMark/>
          </w:tcPr>
          <w:p w14:paraId="10FBD4C6"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order count</w:t>
            </w:r>
          </w:p>
        </w:tc>
      </w:tr>
      <w:tr w:rsidR="00C16AF4" w:rsidRPr="00C16AF4" w14:paraId="7FF3F36B" w14:textId="77777777" w:rsidTr="00C16AF4">
        <w:trPr>
          <w:trHeight w:val="300"/>
        </w:trPr>
        <w:tc>
          <w:tcPr>
            <w:tcW w:w="1316" w:type="dxa"/>
            <w:tcBorders>
              <w:top w:val="nil"/>
              <w:left w:val="nil"/>
              <w:bottom w:val="nil"/>
              <w:right w:val="nil"/>
            </w:tcBorders>
            <w:shd w:val="clear" w:color="auto" w:fill="auto"/>
            <w:noWrap/>
            <w:vAlign w:val="bottom"/>
            <w:hideMark/>
          </w:tcPr>
          <w:p w14:paraId="316DD7BB"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Germany</w:t>
            </w:r>
          </w:p>
        </w:tc>
        <w:tc>
          <w:tcPr>
            <w:tcW w:w="1940" w:type="dxa"/>
            <w:tcBorders>
              <w:top w:val="nil"/>
              <w:left w:val="nil"/>
              <w:bottom w:val="nil"/>
              <w:right w:val="nil"/>
            </w:tcBorders>
            <w:shd w:val="clear" w:color="auto" w:fill="auto"/>
            <w:noWrap/>
            <w:vAlign w:val="bottom"/>
            <w:hideMark/>
          </w:tcPr>
          <w:p w14:paraId="5DF9E3D8"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Aachen</w:t>
            </w:r>
          </w:p>
        </w:tc>
        <w:tc>
          <w:tcPr>
            <w:tcW w:w="1600" w:type="dxa"/>
            <w:tcBorders>
              <w:top w:val="nil"/>
              <w:left w:val="nil"/>
              <w:bottom w:val="nil"/>
              <w:right w:val="nil"/>
            </w:tcBorders>
            <w:shd w:val="clear" w:color="auto" w:fill="auto"/>
            <w:noWrap/>
            <w:vAlign w:val="bottom"/>
            <w:hideMark/>
          </w:tcPr>
          <w:p w14:paraId="56A6B72D"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54CE0DCA"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00F02D05" w14:textId="77777777" w:rsidTr="00C16AF4">
        <w:trPr>
          <w:trHeight w:val="300"/>
        </w:trPr>
        <w:tc>
          <w:tcPr>
            <w:tcW w:w="1316" w:type="dxa"/>
            <w:tcBorders>
              <w:top w:val="nil"/>
              <w:left w:val="nil"/>
              <w:bottom w:val="nil"/>
              <w:right w:val="nil"/>
            </w:tcBorders>
            <w:shd w:val="clear" w:color="auto" w:fill="auto"/>
            <w:noWrap/>
            <w:vAlign w:val="bottom"/>
            <w:hideMark/>
          </w:tcPr>
          <w:p w14:paraId="4CCE456F"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Germany</w:t>
            </w:r>
          </w:p>
        </w:tc>
        <w:tc>
          <w:tcPr>
            <w:tcW w:w="1940" w:type="dxa"/>
            <w:tcBorders>
              <w:top w:val="nil"/>
              <w:left w:val="nil"/>
              <w:bottom w:val="nil"/>
              <w:right w:val="nil"/>
            </w:tcBorders>
            <w:shd w:val="clear" w:color="auto" w:fill="auto"/>
            <w:noWrap/>
            <w:vAlign w:val="bottom"/>
            <w:hideMark/>
          </w:tcPr>
          <w:p w14:paraId="204A8D04"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Berlin</w:t>
            </w:r>
          </w:p>
        </w:tc>
        <w:tc>
          <w:tcPr>
            <w:tcW w:w="1600" w:type="dxa"/>
            <w:tcBorders>
              <w:top w:val="nil"/>
              <w:left w:val="nil"/>
              <w:bottom w:val="nil"/>
              <w:right w:val="nil"/>
            </w:tcBorders>
            <w:shd w:val="clear" w:color="auto" w:fill="auto"/>
            <w:noWrap/>
            <w:vAlign w:val="bottom"/>
            <w:hideMark/>
          </w:tcPr>
          <w:p w14:paraId="67109630"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025E9113"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10E481E7" w14:textId="77777777" w:rsidTr="00C16AF4">
        <w:trPr>
          <w:trHeight w:val="300"/>
        </w:trPr>
        <w:tc>
          <w:tcPr>
            <w:tcW w:w="1316" w:type="dxa"/>
            <w:tcBorders>
              <w:top w:val="nil"/>
              <w:left w:val="nil"/>
              <w:bottom w:val="nil"/>
              <w:right w:val="nil"/>
            </w:tcBorders>
            <w:shd w:val="clear" w:color="auto" w:fill="auto"/>
            <w:noWrap/>
            <w:vAlign w:val="bottom"/>
            <w:hideMark/>
          </w:tcPr>
          <w:p w14:paraId="18FBC541"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Germany</w:t>
            </w:r>
          </w:p>
        </w:tc>
        <w:tc>
          <w:tcPr>
            <w:tcW w:w="1940" w:type="dxa"/>
            <w:tcBorders>
              <w:top w:val="nil"/>
              <w:left w:val="nil"/>
              <w:bottom w:val="nil"/>
              <w:right w:val="nil"/>
            </w:tcBorders>
            <w:shd w:val="clear" w:color="auto" w:fill="auto"/>
            <w:noWrap/>
            <w:vAlign w:val="bottom"/>
            <w:hideMark/>
          </w:tcPr>
          <w:p w14:paraId="0DCB0E13"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Brandenburg</w:t>
            </w:r>
          </w:p>
        </w:tc>
        <w:tc>
          <w:tcPr>
            <w:tcW w:w="1600" w:type="dxa"/>
            <w:tcBorders>
              <w:top w:val="nil"/>
              <w:left w:val="nil"/>
              <w:bottom w:val="nil"/>
              <w:right w:val="nil"/>
            </w:tcBorders>
            <w:shd w:val="clear" w:color="auto" w:fill="auto"/>
            <w:noWrap/>
            <w:vAlign w:val="bottom"/>
            <w:hideMark/>
          </w:tcPr>
          <w:p w14:paraId="41E7AFD9"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7051E5A9"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23888163" w14:textId="77777777" w:rsidTr="00C16AF4">
        <w:trPr>
          <w:trHeight w:val="300"/>
        </w:trPr>
        <w:tc>
          <w:tcPr>
            <w:tcW w:w="1316" w:type="dxa"/>
            <w:tcBorders>
              <w:top w:val="nil"/>
              <w:left w:val="nil"/>
              <w:bottom w:val="nil"/>
              <w:right w:val="nil"/>
            </w:tcBorders>
            <w:shd w:val="clear" w:color="auto" w:fill="auto"/>
            <w:noWrap/>
            <w:vAlign w:val="bottom"/>
            <w:hideMark/>
          </w:tcPr>
          <w:p w14:paraId="295837FC"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Germany</w:t>
            </w:r>
          </w:p>
        </w:tc>
        <w:tc>
          <w:tcPr>
            <w:tcW w:w="1940" w:type="dxa"/>
            <w:tcBorders>
              <w:top w:val="nil"/>
              <w:left w:val="nil"/>
              <w:bottom w:val="nil"/>
              <w:right w:val="nil"/>
            </w:tcBorders>
            <w:shd w:val="clear" w:color="auto" w:fill="auto"/>
            <w:noWrap/>
            <w:vAlign w:val="bottom"/>
            <w:hideMark/>
          </w:tcPr>
          <w:p w14:paraId="386899CF"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Cune</w:t>
            </w:r>
            <w:r>
              <w:rPr>
                <w:rFonts w:ascii="Calibri" w:eastAsia="Times New Roman" w:hAnsi="Calibri" w:cs="Calibri"/>
                <w:color w:val="000000"/>
                <w:kern w:val="0"/>
                <w14:ligatures w14:val="none"/>
              </w:rPr>
              <w:t xml:space="preserve"> </w:t>
            </w:r>
            <w:r w:rsidRPr="00C16AF4">
              <w:rPr>
                <w:rFonts w:ascii="Calibri" w:eastAsia="Times New Roman" w:hAnsi="Calibri" w:cs="Calibri"/>
                <w:color w:val="000000"/>
                <w:kern w:val="0"/>
                <w14:ligatures w14:val="none"/>
              </w:rPr>
              <w:t>walled</w:t>
            </w:r>
          </w:p>
        </w:tc>
        <w:tc>
          <w:tcPr>
            <w:tcW w:w="1600" w:type="dxa"/>
            <w:tcBorders>
              <w:top w:val="nil"/>
              <w:left w:val="nil"/>
              <w:bottom w:val="nil"/>
              <w:right w:val="nil"/>
            </w:tcBorders>
            <w:shd w:val="clear" w:color="auto" w:fill="auto"/>
            <w:noWrap/>
            <w:vAlign w:val="bottom"/>
            <w:hideMark/>
          </w:tcPr>
          <w:p w14:paraId="1FE17D2F"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288C2587"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6EB630D8" w14:textId="77777777" w:rsidTr="00C16AF4">
        <w:trPr>
          <w:trHeight w:val="300"/>
        </w:trPr>
        <w:tc>
          <w:tcPr>
            <w:tcW w:w="1316" w:type="dxa"/>
            <w:tcBorders>
              <w:top w:val="nil"/>
              <w:left w:val="nil"/>
              <w:bottom w:val="nil"/>
              <w:right w:val="nil"/>
            </w:tcBorders>
            <w:shd w:val="clear" w:color="auto" w:fill="auto"/>
            <w:noWrap/>
            <w:vAlign w:val="bottom"/>
            <w:hideMark/>
          </w:tcPr>
          <w:p w14:paraId="46D88888"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Germany</w:t>
            </w:r>
          </w:p>
        </w:tc>
        <w:tc>
          <w:tcPr>
            <w:tcW w:w="1940" w:type="dxa"/>
            <w:tcBorders>
              <w:top w:val="nil"/>
              <w:left w:val="nil"/>
              <w:bottom w:val="nil"/>
              <w:right w:val="nil"/>
            </w:tcBorders>
            <w:shd w:val="clear" w:color="auto" w:fill="auto"/>
            <w:noWrap/>
            <w:vAlign w:val="bottom"/>
            <w:hideMark/>
          </w:tcPr>
          <w:p w14:paraId="7BFAB3E0"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Leipzig</w:t>
            </w:r>
          </w:p>
        </w:tc>
        <w:tc>
          <w:tcPr>
            <w:tcW w:w="1600" w:type="dxa"/>
            <w:tcBorders>
              <w:top w:val="nil"/>
              <w:left w:val="nil"/>
              <w:bottom w:val="nil"/>
              <w:right w:val="nil"/>
            </w:tcBorders>
            <w:shd w:val="clear" w:color="auto" w:fill="auto"/>
            <w:noWrap/>
            <w:vAlign w:val="bottom"/>
            <w:hideMark/>
          </w:tcPr>
          <w:p w14:paraId="5BD39CD9"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60351010"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662B2E5D" w14:textId="77777777" w:rsidTr="00C16AF4">
        <w:trPr>
          <w:trHeight w:val="300"/>
        </w:trPr>
        <w:tc>
          <w:tcPr>
            <w:tcW w:w="1316" w:type="dxa"/>
            <w:tcBorders>
              <w:top w:val="nil"/>
              <w:left w:val="nil"/>
              <w:bottom w:val="nil"/>
              <w:right w:val="nil"/>
            </w:tcBorders>
            <w:shd w:val="clear" w:color="auto" w:fill="auto"/>
            <w:noWrap/>
            <w:vAlign w:val="bottom"/>
            <w:hideMark/>
          </w:tcPr>
          <w:p w14:paraId="5E7CB20C"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Germany</w:t>
            </w:r>
          </w:p>
        </w:tc>
        <w:tc>
          <w:tcPr>
            <w:tcW w:w="1940" w:type="dxa"/>
            <w:tcBorders>
              <w:top w:val="nil"/>
              <w:left w:val="nil"/>
              <w:bottom w:val="nil"/>
              <w:right w:val="nil"/>
            </w:tcBorders>
            <w:shd w:val="clear" w:color="auto" w:fill="auto"/>
            <w:noWrap/>
            <w:vAlign w:val="bottom"/>
            <w:hideMark/>
          </w:tcPr>
          <w:p w14:paraId="70C75FA2"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Mannheim</w:t>
            </w:r>
          </w:p>
        </w:tc>
        <w:tc>
          <w:tcPr>
            <w:tcW w:w="1600" w:type="dxa"/>
            <w:tcBorders>
              <w:top w:val="nil"/>
              <w:left w:val="nil"/>
              <w:bottom w:val="nil"/>
              <w:right w:val="nil"/>
            </w:tcBorders>
            <w:shd w:val="clear" w:color="auto" w:fill="auto"/>
            <w:noWrap/>
            <w:vAlign w:val="bottom"/>
            <w:hideMark/>
          </w:tcPr>
          <w:p w14:paraId="2BACAB8F"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1A3E6165"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308B2701" w14:textId="77777777" w:rsidTr="00C16AF4">
        <w:trPr>
          <w:trHeight w:val="300"/>
        </w:trPr>
        <w:tc>
          <w:tcPr>
            <w:tcW w:w="1316" w:type="dxa"/>
            <w:tcBorders>
              <w:top w:val="nil"/>
              <w:left w:val="nil"/>
              <w:bottom w:val="nil"/>
              <w:right w:val="nil"/>
            </w:tcBorders>
            <w:shd w:val="clear" w:color="auto" w:fill="auto"/>
            <w:noWrap/>
            <w:vAlign w:val="bottom"/>
            <w:hideMark/>
          </w:tcPr>
          <w:p w14:paraId="219E9B5A"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Germany</w:t>
            </w:r>
          </w:p>
        </w:tc>
        <w:tc>
          <w:tcPr>
            <w:tcW w:w="1940" w:type="dxa"/>
            <w:tcBorders>
              <w:top w:val="nil"/>
              <w:left w:val="nil"/>
              <w:bottom w:val="nil"/>
              <w:right w:val="nil"/>
            </w:tcBorders>
            <w:shd w:val="clear" w:color="auto" w:fill="auto"/>
            <w:noWrap/>
            <w:vAlign w:val="bottom"/>
            <w:hideMark/>
          </w:tcPr>
          <w:p w14:paraId="5CBA7EF2"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MÃ¼nchen</w:t>
            </w:r>
          </w:p>
        </w:tc>
        <w:tc>
          <w:tcPr>
            <w:tcW w:w="1600" w:type="dxa"/>
            <w:tcBorders>
              <w:top w:val="nil"/>
              <w:left w:val="nil"/>
              <w:bottom w:val="nil"/>
              <w:right w:val="nil"/>
            </w:tcBorders>
            <w:shd w:val="clear" w:color="auto" w:fill="auto"/>
            <w:noWrap/>
            <w:vAlign w:val="bottom"/>
            <w:hideMark/>
          </w:tcPr>
          <w:p w14:paraId="79A4ED0A"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4726A4C0"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6CA3B397" w14:textId="77777777" w:rsidTr="00C16AF4">
        <w:trPr>
          <w:trHeight w:val="300"/>
        </w:trPr>
        <w:tc>
          <w:tcPr>
            <w:tcW w:w="1316" w:type="dxa"/>
            <w:tcBorders>
              <w:top w:val="nil"/>
              <w:left w:val="nil"/>
              <w:bottom w:val="nil"/>
              <w:right w:val="nil"/>
            </w:tcBorders>
            <w:shd w:val="clear" w:color="auto" w:fill="auto"/>
            <w:noWrap/>
            <w:vAlign w:val="bottom"/>
            <w:hideMark/>
          </w:tcPr>
          <w:p w14:paraId="65640F41"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Germany</w:t>
            </w:r>
          </w:p>
        </w:tc>
        <w:tc>
          <w:tcPr>
            <w:tcW w:w="1940" w:type="dxa"/>
            <w:tcBorders>
              <w:top w:val="nil"/>
              <w:left w:val="nil"/>
              <w:bottom w:val="nil"/>
              <w:right w:val="nil"/>
            </w:tcBorders>
            <w:shd w:val="clear" w:color="auto" w:fill="auto"/>
            <w:noWrap/>
            <w:vAlign w:val="bottom"/>
            <w:hideMark/>
          </w:tcPr>
          <w:p w14:paraId="4AAA0BCD"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MÃ¼nster</w:t>
            </w:r>
          </w:p>
        </w:tc>
        <w:tc>
          <w:tcPr>
            <w:tcW w:w="1600" w:type="dxa"/>
            <w:tcBorders>
              <w:top w:val="nil"/>
              <w:left w:val="nil"/>
              <w:bottom w:val="nil"/>
              <w:right w:val="nil"/>
            </w:tcBorders>
            <w:shd w:val="clear" w:color="auto" w:fill="auto"/>
            <w:noWrap/>
            <w:vAlign w:val="bottom"/>
            <w:hideMark/>
          </w:tcPr>
          <w:p w14:paraId="7893937B"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508DD7FC"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0FAE02CC" w14:textId="77777777" w:rsidTr="00C16AF4">
        <w:trPr>
          <w:trHeight w:val="300"/>
        </w:trPr>
        <w:tc>
          <w:tcPr>
            <w:tcW w:w="1316" w:type="dxa"/>
            <w:tcBorders>
              <w:top w:val="nil"/>
              <w:left w:val="nil"/>
              <w:bottom w:val="nil"/>
              <w:right w:val="nil"/>
            </w:tcBorders>
            <w:shd w:val="clear" w:color="auto" w:fill="auto"/>
            <w:noWrap/>
            <w:vAlign w:val="bottom"/>
            <w:hideMark/>
          </w:tcPr>
          <w:p w14:paraId="5F2D87E9"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Germany</w:t>
            </w:r>
          </w:p>
        </w:tc>
        <w:tc>
          <w:tcPr>
            <w:tcW w:w="1940" w:type="dxa"/>
            <w:tcBorders>
              <w:top w:val="nil"/>
              <w:left w:val="nil"/>
              <w:bottom w:val="nil"/>
              <w:right w:val="nil"/>
            </w:tcBorders>
            <w:shd w:val="clear" w:color="auto" w:fill="auto"/>
            <w:noWrap/>
            <w:vAlign w:val="bottom"/>
            <w:hideMark/>
          </w:tcPr>
          <w:p w14:paraId="70C3F0C0"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Stuttgart</w:t>
            </w:r>
          </w:p>
        </w:tc>
        <w:tc>
          <w:tcPr>
            <w:tcW w:w="1600" w:type="dxa"/>
            <w:tcBorders>
              <w:top w:val="nil"/>
              <w:left w:val="nil"/>
              <w:bottom w:val="nil"/>
              <w:right w:val="nil"/>
            </w:tcBorders>
            <w:shd w:val="clear" w:color="auto" w:fill="auto"/>
            <w:noWrap/>
            <w:vAlign w:val="bottom"/>
            <w:hideMark/>
          </w:tcPr>
          <w:p w14:paraId="27F7E04D"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6B64A8D6"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7AE69EB0" w14:textId="77777777" w:rsidTr="00C16AF4">
        <w:trPr>
          <w:trHeight w:val="300"/>
        </w:trPr>
        <w:tc>
          <w:tcPr>
            <w:tcW w:w="1316" w:type="dxa"/>
            <w:tcBorders>
              <w:top w:val="nil"/>
              <w:left w:val="nil"/>
              <w:bottom w:val="nil"/>
              <w:right w:val="nil"/>
            </w:tcBorders>
            <w:shd w:val="clear" w:color="auto" w:fill="auto"/>
            <w:noWrap/>
            <w:vAlign w:val="bottom"/>
            <w:hideMark/>
          </w:tcPr>
          <w:p w14:paraId="21ADF2B3"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Ireland</w:t>
            </w:r>
          </w:p>
        </w:tc>
        <w:tc>
          <w:tcPr>
            <w:tcW w:w="1940" w:type="dxa"/>
            <w:tcBorders>
              <w:top w:val="nil"/>
              <w:left w:val="nil"/>
              <w:bottom w:val="nil"/>
              <w:right w:val="nil"/>
            </w:tcBorders>
            <w:shd w:val="clear" w:color="auto" w:fill="auto"/>
            <w:noWrap/>
            <w:vAlign w:val="bottom"/>
            <w:hideMark/>
          </w:tcPr>
          <w:p w14:paraId="29448569"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Cork</w:t>
            </w:r>
          </w:p>
        </w:tc>
        <w:tc>
          <w:tcPr>
            <w:tcW w:w="1600" w:type="dxa"/>
            <w:tcBorders>
              <w:top w:val="nil"/>
              <w:left w:val="nil"/>
              <w:bottom w:val="nil"/>
              <w:right w:val="nil"/>
            </w:tcBorders>
            <w:shd w:val="clear" w:color="auto" w:fill="auto"/>
            <w:noWrap/>
            <w:vAlign w:val="bottom"/>
            <w:hideMark/>
          </w:tcPr>
          <w:p w14:paraId="44BED274"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679C86A7"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5EFBB950" w14:textId="77777777" w:rsidTr="00C16AF4">
        <w:trPr>
          <w:trHeight w:val="300"/>
        </w:trPr>
        <w:tc>
          <w:tcPr>
            <w:tcW w:w="1316" w:type="dxa"/>
            <w:tcBorders>
              <w:top w:val="nil"/>
              <w:left w:val="nil"/>
              <w:bottom w:val="nil"/>
              <w:right w:val="nil"/>
            </w:tcBorders>
            <w:shd w:val="clear" w:color="auto" w:fill="auto"/>
            <w:noWrap/>
            <w:vAlign w:val="bottom"/>
            <w:hideMark/>
          </w:tcPr>
          <w:p w14:paraId="7C62C6F6"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Israel</w:t>
            </w:r>
          </w:p>
        </w:tc>
        <w:tc>
          <w:tcPr>
            <w:tcW w:w="1940" w:type="dxa"/>
            <w:tcBorders>
              <w:top w:val="nil"/>
              <w:left w:val="nil"/>
              <w:bottom w:val="nil"/>
              <w:right w:val="nil"/>
            </w:tcBorders>
            <w:shd w:val="clear" w:color="auto" w:fill="auto"/>
            <w:noWrap/>
            <w:vAlign w:val="bottom"/>
            <w:hideMark/>
          </w:tcPr>
          <w:p w14:paraId="7477C379"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Herzliya</w:t>
            </w:r>
          </w:p>
        </w:tc>
        <w:tc>
          <w:tcPr>
            <w:tcW w:w="1600" w:type="dxa"/>
            <w:tcBorders>
              <w:top w:val="nil"/>
              <w:left w:val="nil"/>
              <w:bottom w:val="nil"/>
              <w:right w:val="nil"/>
            </w:tcBorders>
            <w:shd w:val="clear" w:color="auto" w:fill="auto"/>
            <w:noWrap/>
            <w:vAlign w:val="bottom"/>
            <w:hideMark/>
          </w:tcPr>
          <w:p w14:paraId="3192FFC1"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6F6A6042"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1DA8F8AE" w14:textId="77777777" w:rsidTr="00C16AF4">
        <w:trPr>
          <w:trHeight w:val="300"/>
        </w:trPr>
        <w:tc>
          <w:tcPr>
            <w:tcW w:w="1316" w:type="dxa"/>
            <w:tcBorders>
              <w:top w:val="nil"/>
              <w:left w:val="nil"/>
              <w:bottom w:val="nil"/>
              <w:right w:val="nil"/>
            </w:tcBorders>
            <w:shd w:val="clear" w:color="auto" w:fill="auto"/>
            <w:noWrap/>
            <w:vAlign w:val="bottom"/>
            <w:hideMark/>
          </w:tcPr>
          <w:p w14:paraId="7A011D48"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Netherlands</w:t>
            </w:r>
          </w:p>
        </w:tc>
        <w:tc>
          <w:tcPr>
            <w:tcW w:w="1940" w:type="dxa"/>
            <w:tcBorders>
              <w:top w:val="nil"/>
              <w:left w:val="nil"/>
              <w:bottom w:val="nil"/>
              <w:right w:val="nil"/>
            </w:tcBorders>
            <w:shd w:val="clear" w:color="auto" w:fill="auto"/>
            <w:noWrap/>
            <w:vAlign w:val="bottom"/>
            <w:hideMark/>
          </w:tcPr>
          <w:p w14:paraId="17CD5097"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Amsterdam</w:t>
            </w:r>
          </w:p>
        </w:tc>
        <w:tc>
          <w:tcPr>
            <w:tcW w:w="1600" w:type="dxa"/>
            <w:tcBorders>
              <w:top w:val="nil"/>
              <w:left w:val="nil"/>
              <w:bottom w:val="nil"/>
              <w:right w:val="nil"/>
            </w:tcBorders>
            <w:shd w:val="clear" w:color="auto" w:fill="auto"/>
            <w:noWrap/>
            <w:vAlign w:val="bottom"/>
            <w:hideMark/>
          </w:tcPr>
          <w:p w14:paraId="3A996707"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2A125DE6"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42765E80" w14:textId="77777777" w:rsidTr="00C16AF4">
        <w:trPr>
          <w:trHeight w:val="300"/>
        </w:trPr>
        <w:tc>
          <w:tcPr>
            <w:tcW w:w="1316" w:type="dxa"/>
            <w:tcBorders>
              <w:top w:val="nil"/>
              <w:left w:val="nil"/>
              <w:bottom w:val="nil"/>
              <w:right w:val="nil"/>
            </w:tcBorders>
            <w:shd w:val="clear" w:color="auto" w:fill="auto"/>
            <w:noWrap/>
            <w:vAlign w:val="bottom"/>
            <w:hideMark/>
          </w:tcPr>
          <w:p w14:paraId="7658E08F"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Poland</w:t>
            </w:r>
          </w:p>
        </w:tc>
        <w:tc>
          <w:tcPr>
            <w:tcW w:w="1940" w:type="dxa"/>
            <w:tcBorders>
              <w:top w:val="nil"/>
              <w:left w:val="nil"/>
              <w:bottom w:val="nil"/>
              <w:right w:val="nil"/>
            </w:tcBorders>
            <w:shd w:val="clear" w:color="auto" w:fill="auto"/>
            <w:noWrap/>
            <w:vAlign w:val="bottom"/>
            <w:hideMark/>
          </w:tcPr>
          <w:p w14:paraId="4AABB460"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Warszawa</w:t>
            </w:r>
          </w:p>
        </w:tc>
        <w:tc>
          <w:tcPr>
            <w:tcW w:w="1600" w:type="dxa"/>
            <w:tcBorders>
              <w:top w:val="nil"/>
              <w:left w:val="nil"/>
              <w:bottom w:val="nil"/>
              <w:right w:val="nil"/>
            </w:tcBorders>
            <w:shd w:val="clear" w:color="auto" w:fill="auto"/>
            <w:noWrap/>
            <w:vAlign w:val="bottom"/>
            <w:hideMark/>
          </w:tcPr>
          <w:p w14:paraId="3833AC67"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3169C9FB"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4CD7F52A" w14:textId="77777777" w:rsidTr="00C16AF4">
        <w:trPr>
          <w:trHeight w:val="300"/>
        </w:trPr>
        <w:tc>
          <w:tcPr>
            <w:tcW w:w="1316" w:type="dxa"/>
            <w:tcBorders>
              <w:top w:val="nil"/>
              <w:left w:val="nil"/>
              <w:bottom w:val="nil"/>
              <w:right w:val="nil"/>
            </w:tcBorders>
            <w:shd w:val="clear" w:color="auto" w:fill="auto"/>
            <w:noWrap/>
            <w:vAlign w:val="bottom"/>
            <w:hideMark/>
          </w:tcPr>
          <w:p w14:paraId="521436CE"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Portugal</w:t>
            </w:r>
          </w:p>
        </w:tc>
        <w:tc>
          <w:tcPr>
            <w:tcW w:w="1940" w:type="dxa"/>
            <w:tcBorders>
              <w:top w:val="nil"/>
              <w:left w:val="nil"/>
              <w:bottom w:val="nil"/>
              <w:right w:val="nil"/>
            </w:tcBorders>
            <w:shd w:val="clear" w:color="auto" w:fill="auto"/>
            <w:noWrap/>
            <w:vAlign w:val="bottom"/>
            <w:hideMark/>
          </w:tcPr>
          <w:p w14:paraId="6C8762A9"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Lisboa</w:t>
            </w:r>
          </w:p>
        </w:tc>
        <w:tc>
          <w:tcPr>
            <w:tcW w:w="1600" w:type="dxa"/>
            <w:tcBorders>
              <w:top w:val="nil"/>
              <w:left w:val="nil"/>
              <w:bottom w:val="nil"/>
              <w:right w:val="nil"/>
            </w:tcBorders>
            <w:shd w:val="clear" w:color="auto" w:fill="auto"/>
            <w:noWrap/>
            <w:vAlign w:val="bottom"/>
            <w:hideMark/>
          </w:tcPr>
          <w:p w14:paraId="20E0E7D4"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2</w:t>
            </w:r>
          </w:p>
        </w:tc>
        <w:tc>
          <w:tcPr>
            <w:tcW w:w="1160" w:type="dxa"/>
            <w:tcBorders>
              <w:top w:val="nil"/>
              <w:left w:val="nil"/>
              <w:bottom w:val="nil"/>
              <w:right w:val="nil"/>
            </w:tcBorders>
            <w:shd w:val="clear" w:color="auto" w:fill="auto"/>
            <w:noWrap/>
            <w:vAlign w:val="bottom"/>
            <w:hideMark/>
          </w:tcPr>
          <w:p w14:paraId="6F2A825C"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32EA0DED" w14:textId="77777777" w:rsidTr="00C16AF4">
        <w:trPr>
          <w:trHeight w:val="171"/>
        </w:trPr>
        <w:tc>
          <w:tcPr>
            <w:tcW w:w="1316" w:type="dxa"/>
            <w:tcBorders>
              <w:top w:val="nil"/>
              <w:left w:val="nil"/>
              <w:bottom w:val="nil"/>
              <w:right w:val="nil"/>
            </w:tcBorders>
            <w:shd w:val="clear" w:color="auto" w:fill="auto"/>
            <w:noWrap/>
            <w:vAlign w:val="bottom"/>
            <w:hideMark/>
          </w:tcPr>
          <w:p w14:paraId="13E51BE9"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Russia</w:t>
            </w:r>
          </w:p>
        </w:tc>
        <w:tc>
          <w:tcPr>
            <w:tcW w:w="1940" w:type="dxa"/>
            <w:tcBorders>
              <w:top w:val="nil"/>
              <w:left w:val="nil"/>
              <w:bottom w:val="nil"/>
              <w:right w:val="nil"/>
            </w:tcBorders>
            <w:shd w:val="clear" w:color="auto" w:fill="auto"/>
            <w:noWrap/>
            <w:vAlign w:val="bottom"/>
            <w:hideMark/>
          </w:tcPr>
          <w:p w14:paraId="576C7057"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Saint Petersburg</w:t>
            </w:r>
          </w:p>
        </w:tc>
        <w:tc>
          <w:tcPr>
            <w:tcW w:w="1600" w:type="dxa"/>
            <w:tcBorders>
              <w:top w:val="nil"/>
              <w:left w:val="nil"/>
              <w:bottom w:val="nil"/>
              <w:right w:val="nil"/>
            </w:tcBorders>
            <w:shd w:val="clear" w:color="auto" w:fill="auto"/>
            <w:noWrap/>
            <w:vAlign w:val="bottom"/>
            <w:hideMark/>
          </w:tcPr>
          <w:p w14:paraId="761EAA5F"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117AE684"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2DAF263A" w14:textId="77777777" w:rsidTr="00C16AF4">
        <w:trPr>
          <w:trHeight w:val="300"/>
        </w:trPr>
        <w:tc>
          <w:tcPr>
            <w:tcW w:w="1316" w:type="dxa"/>
            <w:tcBorders>
              <w:top w:val="nil"/>
              <w:left w:val="nil"/>
              <w:bottom w:val="nil"/>
              <w:right w:val="nil"/>
            </w:tcBorders>
            <w:shd w:val="clear" w:color="auto" w:fill="auto"/>
            <w:noWrap/>
            <w:vAlign w:val="bottom"/>
            <w:hideMark/>
          </w:tcPr>
          <w:p w14:paraId="58250ADF"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South Africa</w:t>
            </w:r>
          </w:p>
        </w:tc>
        <w:tc>
          <w:tcPr>
            <w:tcW w:w="1940" w:type="dxa"/>
            <w:tcBorders>
              <w:top w:val="nil"/>
              <w:left w:val="nil"/>
              <w:bottom w:val="nil"/>
              <w:right w:val="nil"/>
            </w:tcBorders>
            <w:shd w:val="clear" w:color="auto" w:fill="auto"/>
            <w:noWrap/>
            <w:vAlign w:val="bottom"/>
            <w:hideMark/>
          </w:tcPr>
          <w:p w14:paraId="201EFBAF"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Hatfield</w:t>
            </w:r>
          </w:p>
        </w:tc>
        <w:tc>
          <w:tcPr>
            <w:tcW w:w="1600" w:type="dxa"/>
            <w:tcBorders>
              <w:top w:val="nil"/>
              <w:left w:val="nil"/>
              <w:bottom w:val="nil"/>
              <w:right w:val="nil"/>
            </w:tcBorders>
            <w:shd w:val="clear" w:color="auto" w:fill="auto"/>
            <w:noWrap/>
            <w:vAlign w:val="bottom"/>
            <w:hideMark/>
          </w:tcPr>
          <w:p w14:paraId="5FAA26EA"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1DA3BDA5"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50ED6F52" w14:textId="77777777" w:rsidTr="00C16AF4">
        <w:trPr>
          <w:trHeight w:val="300"/>
        </w:trPr>
        <w:tc>
          <w:tcPr>
            <w:tcW w:w="1316" w:type="dxa"/>
            <w:tcBorders>
              <w:top w:val="nil"/>
              <w:left w:val="nil"/>
              <w:bottom w:val="nil"/>
              <w:right w:val="nil"/>
            </w:tcBorders>
            <w:shd w:val="clear" w:color="auto" w:fill="auto"/>
            <w:noWrap/>
            <w:vAlign w:val="bottom"/>
            <w:hideMark/>
          </w:tcPr>
          <w:p w14:paraId="335A5D42"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Switzerland</w:t>
            </w:r>
          </w:p>
        </w:tc>
        <w:tc>
          <w:tcPr>
            <w:tcW w:w="1940" w:type="dxa"/>
            <w:tcBorders>
              <w:top w:val="nil"/>
              <w:left w:val="nil"/>
              <w:bottom w:val="nil"/>
              <w:right w:val="nil"/>
            </w:tcBorders>
            <w:shd w:val="clear" w:color="auto" w:fill="auto"/>
            <w:noWrap/>
            <w:vAlign w:val="bottom"/>
            <w:hideMark/>
          </w:tcPr>
          <w:p w14:paraId="2CB86CD1"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Bern</w:t>
            </w:r>
          </w:p>
        </w:tc>
        <w:tc>
          <w:tcPr>
            <w:tcW w:w="1600" w:type="dxa"/>
            <w:tcBorders>
              <w:top w:val="nil"/>
              <w:left w:val="nil"/>
              <w:bottom w:val="nil"/>
              <w:right w:val="nil"/>
            </w:tcBorders>
            <w:shd w:val="clear" w:color="auto" w:fill="auto"/>
            <w:noWrap/>
            <w:vAlign w:val="bottom"/>
            <w:hideMark/>
          </w:tcPr>
          <w:p w14:paraId="3A335E79"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5FBC2BE9"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r w:rsidR="00C16AF4" w:rsidRPr="00C16AF4" w14:paraId="67956A04" w14:textId="77777777" w:rsidTr="00C16AF4">
        <w:trPr>
          <w:trHeight w:val="300"/>
        </w:trPr>
        <w:tc>
          <w:tcPr>
            <w:tcW w:w="1316" w:type="dxa"/>
            <w:tcBorders>
              <w:top w:val="nil"/>
              <w:left w:val="nil"/>
              <w:bottom w:val="nil"/>
              <w:right w:val="nil"/>
            </w:tcBorders>
            <w:shd w:val="clear" w:color="auto" w:fill="auto"/>
            <w:noWrap/>
            <w:vAlign w:val="bottom"/>
            <w:hideMark/>
          </w:tcPr>
          <w:p w14:paraId="3FD48949"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Switzerland</w:t>
            </w:r>
          </w:p>
        </w:tc>
        <w:tc>
          <w:tcPr>
            <w:tcW w:w="1940" w:type="dxa"/>
            <w:tcBorders>
              <w:top w:val="nil"/>
              <w:left w:val="nil"/>
              <w:bottom w:val="nil"/>
              <w:right w:val="nil"/>
            </w:tcBorders>
            <w:shd w:val="clear" w:color="auto" w:fill="auto"/>
            <w:noWrap/>
            <w:vAlign w:val="bottom"/>
            <w:hideMark/>
          </w:tcPr>
          <w:p w14:paraId="57A38FF5" w14:textId="77777777" w:rsidR="00C16AF4" w:rsidRPr="00C16AF4" w:rsidRDefault="00C16AF4" w:rsidP="00C16AF4">
            <w:pPr>
              <w:spacing w:after="0" w:line="240" w:lineRule="auto"/>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Fribourg</w:t>
            </w:r>
          </w:p>
        </w:tc>
        <w:tc>
          <w:tcPr>
            <w:tcW w:w="1600" w:type="dxa"/>
            <w:tcBorders>
              <w:top w:val="nil"/>
              <w:left w:val="nil"/>
              <w:bottom w:val="nil"/>
              <w:right w:val="nil"/>
            </w:tcBorders>
            <w:shd w:val="clear" w:color="auto" w:fill="auto"/>
            <w:noWrap/>
            <w:vAlign w:val="bottom"/>
            <w:hideMark/>
          </w:tcPr>
          <w:p w14:paraId="38D68D0F"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1</w:t>
            </w:r>
          </w:p>
        </w:tc>
        <w:tc>
          <w:tcPr>
            <w:tcW w:w="1160" w:type="dxa"/>
            <w:tcBorders>
              <w:top w:val="nil"/>
              <w:left w:val="nil"/>
              <w:bottom w:val="nil"/>
              <w:right w:val="nil"/>
            </w:tcBorders>
            <w:shd w:val="clear" w:color="auto" w:fill="auto"/>
            <w:noWrap/>
            <w:vAlign w:val="bottom"/>
            <w:hideMark/>
          </w:tcPr>
          <w:p w14:paraId="19EE573C" w14:textId="77777777" w:rsidR="00C16AF4" w:rsidRPr="00C16AF4" w:rsidRDefault="00C16AF4" w:rsidP="00C16AF4">
            <w:pPr>
              <w:spacing w:after="0" w:line="240" w:lineRule="auto"/>
              <w:jc w:val="right"/>
              <w:rPr>
                <w:rFonts w:ascii="Calibri" w:eastAsia="Times New Roman" w:hAnsi="Calibri" w:cs="Calibri"/>
                <w:color w:val="000000"/>
                <w:kern w:val="0"/>
                <w14:ligatures w14:val="none"/>
              </w:rPr>
            </w:pPr>
            <w:r w:rsidRPr="00C16AF4">
              <w:rPr>
                <w:rFonts w:ascii="Calibri" w:eastAsia="Times New Roman" w:hAnsi="Calibri" w:cs="Calibri"/>
                <w:color w:val="000000"/>
                <w:kern w:val="0"/>
                <w14:ligatures w14:val="none"/>
              </w:rPr>
              <w:t>0</w:t>
            </w:r>
          </w:p>
        </w:tc>
      </w:tr>
    </w:tbl>
    <w:p w14:paraId="128DA9C0" w14:textId="77777777" w:rsidR="00C16AF4" w:rsidRPr="00C16AF4" w:rsidRDefault="00C16AF4" w:rsidP="00C16AF4">
      <w:pPr>
        <w:rPr>
          <w:sz w:val="28"/>
          <w:szCs w:val="28"/>
        </w:rPr>
      </w:pPr>
    </w:p>
    <w:p w14:paraId="62D57DCE" w14:textId="77777777" w:rsidR="00C16AF4" w:rsidRDefault="00C16AF4" w:rsidP="00C16AF4">
      <w:pPr>
        <w:rPr>
          <w:sz w:val="28"/>
          <w:szCs w:val="28"/>
        </w:rPr>
      </w:pPr>
    </w:p>
    <w:p w14:paraId="7D43F697" w14:textId="77777777" w:rsidR="00C16AF4" w:rsidRDefault="00C16AF4" w:rsidP="00C16AF4">
      <w:pPr>
        <w:rPr>
          <w:sz w:val="28"/>
          <w:szCs w:val="28"/>
        </w:rPr>
      </w:pPr>
    </w:p>
    <w:p w14:paraId="731DE60C" w14:textId="36FC4675" w:rsidR="00C16AF4" w:rsidRPr="00C16AF4" w:rsidRDefault="00C16AF4" w:rsidP="00C16AF4">
      <w:pPr>
        <w:tabs>
          <w:tab w:val="left" w:pos="973"/>
        </w:tabs>
        <w:rPr>
          <w:sz w:val="28"/>
          <w:szCs w:val="28"/>
        </w:rPr>
      </w:pPr>
      <w:r>
        <w:rPr>
          <w:noProof/>
        </w:rPr>
        <mc:AlternateContent>
          <mc:Choice Requires="wps">
            <w:drawing>
              <wp:anchor distT="0" distB="0" distL="114300" distR="114300" simplePos="0" relativeHeight="251691008" behindDoc="0" locked="0" layoutInCell="1" allowOverlap="1" wp14:anchorId="23CCD6E7" wp14:editId="72DBB539">
                <wp:simplePos x="0" y="0"/>
                <wp:positionH relativeFrom="column">
                  <wp:posOffset>-278296</wp:posOffset>
                </wp:positionH>
                <wp:positionV relativeFrom="paragraph">
                  <wp:posOffset>5457356</wp:posOffset>
                </wp:positionV>
                <wp:extent cx="5347253" cy="2075935"/>
                <wp:effectExtent l="0" t="0" r="25400" b="19685"/>
                <wp:wrapNone/>
                <wp:docPr id="4" name="Rectangle 3">
                  <a:extLst xmlns:a="http://schemas.openxmlformats.org/drawingml/2006/main">
                    <a:ext uri="{FF2B5EF4-FFF2-40B4-BE49-F238E27FC236}">
                      <a16:creationId xmlns:a16="http://schemas.microsoft.com/office/drawing/2014/main" id="{EDE3ABAC-A184-CBF4-4F25-7F356ABC0558}"/>
                    </a:ext>
                  </a:extLst>
                </wp:docPr>
                <wp:cNvGraphicFramePr/>
                <a:graphic xmlns:a="http://schemas.openxmlformats.org/drawingml/2006/main">
                  <a:graphicData uri="http://schemas.microsoft.com/office/word/2010/wordprocessingShape">
                    <wps:wsp>
                      <wps:cNvSpPr/>
                      <wps:spPr>
                        <a:xfrm>
                          <a:off x="0" y="0"/>
                          <a:ext cx="5347253" cy="20759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391EC6" w14:textId="154A3318" w:rsidR="00C16AF4" w:rsidRPr="00C16AF4" w:rsidRDefault="00C16AF4" w:rsidP="00C16AF4">
                            <w:pPr>
                              <w:pStyle w:val="ListParagraph"/>
                              <w:numPr>
                                <w:ilvl w:val="0"/>
                                <w:numId w:val="29"/>
                              </w:numPr>
                              <w:rPr>
                                <w:rFonts w:hAnsi="Calibri"/>
                                <w:color w:val="FFFFFF" w:themeColor="light1"/>
                                <w:kern w:val="0"/>
                                <w:sz w:val="28"/>
                                <w:szCs w:val="28"/>
                                <w14:ligatures w14:val="none"/>
                              </w:rPr>
                            </w:pPr>
                            <w:r w:rsidRPr="00C16AF4">
                              <w:rPr>
                                <w:rFonts w:hAnsi="Calibri"/>
                                <w:color w:val="FFFFFF" w:themeColor="light1"/>
                                <w:sz w:val="28"/>
                                <w:szCs w:val="28"/>
                              </w:rPr>
                              <w:t xml:space="preserve">VALUABLE INSIGHT - </w:t>
                            </w:r>
                            <w:proofErr w:type="gramStart"/>
                            <w:r w:rsidRPr="00C16AF4">
                              <w:rPr>
                                <w:rFonts w:hAnsi="Calibri"/>
                                <w:color w:val="FFFFFF" w:themeColor="light1"/>
                                <w:sz w:val="28"/>
                                <w:szCs w:val="28"/>
                              </w:rPr>
                              <w:t>Given  data</w:t>
                            </w:r>
                            <w:proofErr w:type="gramEnd"/>
                            <w:r w:rsidRPr="00C16AF4">
                              <w:rPr>
                                <w:rFonts w:hAnsi="Calibri"/>
                                <w:color w:val="FFFFFF" w:themeColor="light1"/>
                                <w:sz w:val="28"/>
                                <w:szCs w:val="28"/>
                              </w:rPr>
                              <w:t xml:space="preserve"> provides us the details of cities where the order count is 0 which clearly indicates an opportunity in these market , these markets are untapped .  </w:t>
                            </w:r>
                            <w:r w:rsidRPr="00C16AF4">
                              <w:rPr>
                                <w:rFonts w:hAnsi="Calibri"/>
                                <w:color w:val="FFFFFF" w:themeColor="light1"/>
                                <w:sz w:val="28"/>
                                <w:szCs w:val="28"/>
                              </w:rPr>
                              <w:tab/>
                            </w:r>
                            <w:r w:rsidRPr="00C16AF4">
                              <w:rPr>
                                <w:rFonts w:hAnsi="Calibri"/>
                                <w:color w:val="FFFFFF" w:themeColor="light1"/>
                                <w:sz w:val="28"/>
                                <w:szCs w:val="28"/>
                              </w:rPr>
                              <w:tab/>
                            </w:r>
                            <w:r w:rsidRPr="00C16AF4">
                              <w:rPr>
                                <w:rFonts w:hAnsi="Calibri"/>
                                <w:color w:val="FFFFFF" w:themeColor="light1"/>
                                <w:sz w:val="28"/>
                                <w:szCs w:val="28"/>
                              </w:rPr>
                              <w:tab/>
                              <w:t xml:space="preserve">                     </w:t>
                            </w:r>
                            <w:r w:rsidRPr="00C16AF4">
                              <w:rPr>
                                <w:rFonts w:hAnsi="Calibri"/>
                                <w:color w:val="FFFFFF" w:themeColor="light1"/>
                                <w:sz w:val="28"/>
                                <w:szCs w:val="28"/>
                              </w:rPr>
                              <w:tab/>
                            </w:r>
                            <w:r w:rsidRPr="00C16AF4">
                              <w:rPr>
                                <w:rFonts w:hAnsi="Calibri"/>
                                <w:color w:val="FFFFFF" w:themeColor="light1"/>
                                <w:sz w:val="28"/>
                                <w:szCs w:val="28"/>
                              </w:rPr>
                              <w:tab/>
                            </w:r>
                            <w:r w:rsidRPr="00C16AF4">
                              <w:rPr>
                                <w:rFonts w:hAnsi="Calibri"/>
                                <w:color w:val="FFFFFF" w:themeColor="light1"/>
                                <w:sz w:val="28"/>
                                <w:szCs w:val="28"/>
                              </w:rPr>
                              <w:tab/>
                            </w:r>
                            <w:r w:rsidRPr="00C16AF4">
                              <w:rPr>
                                <w:rFonts w:hAnsi="Calibri"/>
                                <w:color w:val="FFFFFF" w:themeColor="light1"/>
                                <w:sz w:val="28"/>
                                <w:szCs w:val="28"/>
                              </w:rPr>
                              <w:tab/>
                            </w:r>
                            <w:r w:rsidRPr="00C16AF4">
                              <w:rPr>
                                <w:rFonts w:hAnsi="Calibri"/>
                                <w:color w:val="FFFFFF" w:themeColor="light1"/>
                                <w:sz w:val="28"/>
                                <w:szCs w:val="28"/>
                              </w:rPr>
                              <w:tab/>
                            </w:r>
                            <w:r w:rsidRPr="00C16AF4">
                              <w:rPr>
                                <w:rFonts w:hAnsi="Calibri"/>
                                <w:color w:val="FFFFFF" w:themeColor="light1"/>
                                <w:sz w:val="28"/>
                                <w:szCs w:val="28"/>
                              </w:rPr>
                              <w:tab/>
                            </w:r>
                            <w:r w:rsidRPr="00C16AF4">
                              <w:rPr>
                                <w:rFonts w:hAnsi="Calibri"/>
                                <w:color w:val="FFFFFF" w:themeColor="light1"/>
                                <w:sz w:val="28"/>
                                <w:szCs w:val="28"/>
                              </w:rPr>
                              <w:tab/>
                            </w:r>
                            <w:r w:rsidRPr="00C16AF4">
                              <w:rPr>
                                <w:rFonts w:hAnsi="Calibri"/>
                                <w:color w:val="FFFFFF" w:themeColor="light1"/>
                                <w:sz w:val="28"/>
                                <w:szCs w:val="28"/>
                              </w:rPr>
                              <w:tab/>
                            </w:r>
                            <w:r w:rsidRPr="00C16AF4">
                              <w:rPr>
                                <w:rFonts w:hAnsi="Calibri"/>
                                <w:color w:val="FFFFFF" w:themeColor="light1"/>
                                <w:sz w:val="28"/>
                                <w:szCs w:val="28"/>
                              </w:rPr>
                              <w:tab/>
                              <w:t xml:space="preserve">  .  To increase market penetration in these untapped markets, we can consider strategies such as targeted marketing campaigns, local promotions, expanding product offerings, and improving customer outreach in these regions.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rect w14:anchorId="23CCD6E7" id="Rectangle 3" o:spid="_x0000_s1037" style="position:absolute;margin-left:-21.9pt;margin-top:429.7pt;width:421.05pt;height:16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" fillcolor="#4472c4 [3204]" strokecolor="#09101d [484]" strokeweight="1pt">
                <v:textbox>
                  <w:txbxContent>
                    <w:p w14:paraId="68391EC6" w14:textId="154A3318" w:rsidR="00C16AF4" w:rsidRPr="00C16AF4" w:rsidRDefault="00C16AF4" w:rsidP="00C16AF4">
                      <w:pPr>
                        <w:pStyle w:val="ListParagraph"/>
                        <w:numPr>
                          <w:ilvl w:val="0"/>
                          <w:numId w:val="29"/>
                        </w:numPr>
                        <w:rPr>
                          <w:rFonts w:hAnsi="Calibri"/>
                          <w:color w:val="FFFFFF" w:themeColor="light1"/>
                          <w:kern w:val="0"/>
                          <w:sz w:val="28"/>
                          <w:szCs w:val="28"/>
                          <w14:ligatures w14:val="none"/>
                        </w:rPr>
                      </w:pPr>
                      <w:r w:rsidRPr="00C16AF4">
                        <w:rPr>
                          <w:rFonts w:hAnsi="Calibri"/>
                          <w:color w:val="FFFFFF" w:themeColor="light1"/>
                          <w:sz w:val="28"/>
                          <w:szCs w:val="28"/>
                        </w:rPr>
                        <w:t xml:space="preserve">VALUABLE INSIGHT - </w:t>
                      </w:r>
                      <w:proofErr w:type="gramStart"/>
                      <w:r w:rsidRPr="00C16AF4">
                        <w:rPr>
                          <w:rFonts w:hAnsi="Calibri"/>
                          <w:color w:val="FFFFFF" w:themeColor="light1"/>
                          <w:sz w:val="28"/>
                          <w:szCs w:val="28"/>
                        </w:rPr>
                        <w:t>Given  data</w:t>
                      </w:r>
                      <w:proofErr w:type="gramEnd"/>
                      <w:r w:rsidRPr="00C16AF4">
                        <w:rPr>
                          <w:rFonts w:hAnsi="Calibri"/>
                          <w:color w:val="FFFFFF" w:themeColor="light1"/>
                          <w:sz w:val="28"/>
                          <w:szCs w:val="28"/>
                        </w:rPr>
                        <w:t xml:space="preserve"> provides us the details of cities where the order count is 0 which clearly indicates an opportunity in these market , these markets are untapped .  </w:t>
                      </w:r>
                      <w:r w:rsidRPr="00C16AF4">
                        <w:rPr>
                          <w:rFonts w:hAnsi="Calibri"/>
                          <w:color w:val="FFFFFF" w:themeColor="light1"/>
                          <w:sz w:val="28"/>
                          <w:szCs w:val="28"/>
                        </w:rPr>
                        <w:tab/>
                      </w:r>
                      <w:r w:rsidRPr="00C16AF4">
                        <w:rPr>
                          <w:rFonts w:hAnsi="Calibri"/>
                          <w:color w:val="FFFFFF" w:themeColor="light1"/>
                          <w:sz w:val="28"/>
                          <w:szCs w:val="28"/>
                        </w:rPr>
                        <w:tab/>
                      </w:r>
                      <w:r w:rsidRPr="00C16AF4">
                        <w:rPr>
                          <w:rFonts w:hAnsi="Calibri"/>
                          <w:color w:val="FFFFFF" w:themeColor="light1"/>
                          <w:sz w:val="28"/>
                          <w:szCs w:val="28"/>
                        </w:rPr>
                        <w:tab/>
                        <w:t xml:space="preserve">                     </w:t>
                      </w:r>
                      <w:r w:rsidRPr="00C16AF4">
                        <w:rPr>
                          <w:rFonts w:hAnsi="Calibri"/>
                          <w:color w:val="FFFFFF" w:themeColor="light1"/>
                          <w:sz w:val="28"/>
                          <w:szCs w:val="28"/>
                        </w:rPr>
                        <w:tab/>
                      </w:r>
                      <w:r w:rsidRPr="00C16AF4">
                        <w:rPr>
                          <w:rFonts w:hAnsi="Calibri"/>
                          <w:color w:val="FFFFFF" w:themeColor="light1"/>
                          <w:sz w:val="28"/>
                          <w:szCs w:val="28"/>
                        </w:rPr>
                        <w:tab/>
                      </w:r>
                      <w:r w:rsidRPr="00C16AF4">
                        <w:rPr>
                          <w:rFonts w:hAnsi="Calibri"/>
                          <w:color w:val="FFFFFF" w:themeColor="light1"/>
                          <w:sz w:val="28"/>
                          <w:szCs w:val="28"/>
                        </w:rPr>
                        <w:tab/>
                      </w:r>
                      <w:r w:rsidRPr="00C16AF4">
                        <w:rPr>
                          <w:rFonts w:hAnsi="Calibri"/>
                          <w:color w:val="FFFFFF" w:themeColor="light1"/>
                          <w:sz w:val="28"/>
                          <w:szCs w:val="28"/>
                        </w:rPr>
                        <w:tab/>
                      </w:r>
                      <w:r w:rsidRPr="00C16AF4">
                        <w:rPr>
                          <w:rFonts w:hAnsi="Calibri"/>
                          <w:color w:val="FFFFFF" w:themeColor="light1"/>
                          <w:sz w:val="28"/>
                          <w:szCs w:val="28"/>
                        </w:rPr>
                        <w:tab/>
                      </w:r>
                      <w:r w:rsidRPr="00C16AF4">
                        <w:rPr>
                          <w:rFonts w:hAnsi="Calibri"/>
                          <w:color w:val="FFFFFF" w:themeColor="light1"/>
                          <w:sz w:val="28"/>
                          <w:szCs w:val="28"/>
                        </w:rPr>
                        <w:tab/>
                      </w:r>
                      <w:r w:rsidRPr="00C16AF4">
                        <w:rPr>
                          <w:rFonts w:hAnsi="Calibri"/>
                          <w:color w:val="FFFFFF" w:themeColor="light1"/>
                          <w:sz w:val="28"/>
                          <w:szCs w:val="28"/>
                        </w:rPr>
                        <w:tab/>
                      </w:r>
                      <w:r w:rsidRPr="00C16AF4">
                        <w:rPr>
                          <w:rFonts w:hAnsi="Calibri"/>
                          <w:color w:val="FFFFFF" w:themeColor="light1"/>
                          <w:sz w:val="28"/>
                          <w:szCs w:val="28"/>
                        </w:rPr>
                        <w:tab/>
                      </w:r>
                      <w:r w:rsidRPr="00C16AF4">
                        <w:rPr>
                          <w:rFonts w:hAnsi="Calibri"/>
                          <w:color w:val="FFFFFF" w:themeColor="light1"/>
                          <w:sz w:val="28"/>
                          <w:szCs w:val="28"/>
                        </w:rPr>
                        <w:tab/>
                        <w:t xml:space="preserve">  .  To increase market penetration in these untapped markets, we can consider strategies such as targeted marketing campaigns, local promotions, expanding product offerings, and improving customer outreach in these regions.</w:t>
                      </w:r>
                    </w:p>
                  </w:txbxContent>
                </v:textbox>
              </v:rect>
            </w:pict>
          </mc:Fallback>
        </mc:AlternateContent>
      </w:r>
      <w:r>
        <w:rPr>
          <w:noProof/>
        </w:rPr>
        <w:drawing>
          <wp:anchor distT="0" distB="0" distL="114300" distR="114300" simplePos="0" relativeHeight="251688960" behindDoc="0" locked="0" layoutInCell="1" allowOverlap="1" wp14:anchorId="4E9FDDB8" wp14:editId="2F07A461">
            <wp:simplePos x="0" y="0"/>
            <wp:positionH relativeFrom="margin">
              <wp:posOffset>-284480</wp:posOffset>
            </wp:positionH>
            <wp:positionV relativeFrom="margin">
              <wp:posOffset>4954905</wp:posOffset>
            </wp:positionV>
            <wp:extent cx="4880610" cy="2174240"/>
            <wp:effectExtent l="0" t="0" r="0" b="0"/>
            <wp:wrapSquare wrapText="bothSides"/>
            <wp:docPr id="2102384171" name="Picture 2102384171">
              <a:extLst xmlns:a="http://schemas.openxmlformats.org/drawingml/2006/main">
                <a:ext uri="{FF2B5EF4-FFF2-40B4-BE49-F238E27FC236}">
                  <a16:creationId xmlns:a16="http://schemas.microsoft.com/office/drawing/2014/main" id="{1C9ED895-C9D4-85BB-0FCB-986928D9FC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C9ED895-C9D4-85BB-0FCB-986928D9FCA7}"/>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80610" cy="217424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r>
      <w:r>
        <w:rPr>
          <w:sz w:val="28"/>
          <w:szCs w:val="28"/>
        </w:rPr>
        <w:br w:type="textWrapping" w:clear="all"/>
      </w:r>
    </w:p>
    <w:sectPr w:rsidR="00C16AF4" w:rsidRPr="00C16AF4" w:rsidSect="00B21A57">
      <w:headerReference w:type="even"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72BD0" w14:textId="77777777" w:rsidR="00B037F5" w:rsidRDefault="00B037F5" w:rsidP="004D1BDE">
      <w:pPr>
        <w:spacing w:after="0" w:line="240" w:lineRule="auto"/>
      </w:pPr>
      <w:r>
        <w:separator/>
      </w:r>
    </w:p>
  </w:endnote>
  <w:endnote w:type="continuationSeparator" w:id="0">
    <w:p w14:paraId="67EAEADF" w14:textId="77777777" w:rsidR="00B037F5" w:rsidRDefault="00B037F5" w:rsidP="004D1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952588"/>
      <w:docPartObj>
        <w:docPartGallery w:val="Page Numbers (Bottom of Page)"/>
        <w:docPartUnique/>
      </w:docPartObj>
    </w:sdtPr>
    <w:sdtEndPr>
      <w:rPr>
        <w:noProof/>
      </w:rPr>
    </w:sdtEndPr>
    <w:sdtContent>
      <w:p w14:paraId="57656FC1" w14:textId="0B4D355A" w:rsidR="00B21A57" w:rsidRDefault="00B21A57">
        <w:pPr>
          <w:pStyle w:val="Footer"/>
        </w:pPr>
        <w:r>
          <w:fldChar w:fldCharType="begin"/>
        </w:r>
        <w:r>
          <w:instrText xml:space="preserve"> PAGE   \* MERGEFORMAT </w:instrText>
        </w:r>
        <w:r>
          <w:fldChar w:fldCharType="separate"/>
        </w:r>
        <w:r>
          <w:rPr>
            <w:noProof/>
          </w:rPr>
          <w:t>2</w:t>
        </w:r>
        <w:r>
          <w:rPr>
            <w:noProof/>
          </w:rPr>
          <w:fldChar w:fldCharType="end"/>
        </w:r>
      </w:p>
    </w:sdtContent>
  </w:sdt>
  <w:p w14:paraId="207D223C" w14:textId="77777777" w:rsidR="00B21A57" w:rsidRDefault="00B21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902B6" w14:textId="77777777" w:rsidR="00B037F5" w:rsidRDefault="00B037F5" w:rsidP="004D1BDE">
      <w:pPr>
        <w:spacing w:after="0" w:line="240" w:lineRule="auto"/>
      </w:pPr>
      <w:r>
        <w:separator/>
      </w:r>
    </w:p>
  </w:footnote>
  <w:footnote w:type="continuationSeparator" w:id="0">
    <w:p w14:paraId="6B4DCBA5" w14:textId="77777777" w:rsidR="00B037F5" w:rsidRDefault="00B037F5" w:rsidP="004D1B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B5FBB" w14:textId="77777777" w:rsidR="00DD3BAF" w:rsidRDefault="00DD3BAF" w:rsidP="00DD3BAF">
    <w:pPr>
      <w:pStyle w:val="Header"/>
      <w:rPr>
        <w:b/>
        <w:bCs/>
        <w:sz w:val="28"/>
        <w:szCs w:val="28"/>
      </w:rPr>
    </w:pPr>
    <w:r>
      <w:rPr>
        <w:b/>
        <w:bCs/>
        <w:sz w:val="28"/>
        <w:szCs w:val="28"/>
      </w:rPr>
      <w:t>DATA -DICTIONARY</w:t>
    </w:r>
  </w:p>
  <w:p w14:paraId="6AFA9990" w14:textId="77777777" w:rsidR="00DD3BAF" w:rsidRDefault="00DD3B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DD8"/>
    <w:multiLevelType w:val="multilevel"/>
    <w:tmpl w:val="9ED4A3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A5423"/>
    <w:multiLevelType w:val="multilevel"/>
    <w:tmpl w:val="144CF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C25E2"/>
    <w:multiLevelType w:val="multilevel"/>
    <w:tmpl w:val="EB0E32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5226B"/>
    <w:multiLevelType w:val="hybridMultilevel"/>
    <w:tmpl w:val="3A04F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5D3789"/>
    <w:multiLevelType w:val="hybridMultilevel"/>
    <w:tmpl w:val="6A720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70F33"/>
    <w:multiLevelType w:val="multilevel"/>
    <w:tmpl w:val="88D00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912AB"/>
    <w:multiLevelType w:val="multilevel"/>
    <w:tmpl w:val="AF3289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2D7B39"/>
    <w:multiLevelType w:val="multilevel"/>
    <w:tmpl w:val="31EA6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810F4"/>
    <w:multiLevelType w:val="multilevel"/>
    <w:tmpl w:val="0C0C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70327C"/>
    <w:multiLevelType w:val="hybridMultilevel"/>
    <w:tmpl w:val="75FA907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3D093F"/>
    <w:multiLevelType w:val="multilevel"/>
    <w:tmpl w:val="CED4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FF0EF7"/>
    <w:multiLevelType w:val="multilevel"/>
    <w:tmpl w:val="878206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D025C1"/>
    <w:multiLevelType w:val="multilevel"/>
    <w:tmpl w:val="284C3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3052AB"/>
    <w:multiLevelType w:val="hybridMultilevel"/>
    <w:tmpl w:val="8728A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717392"/>
    <w:multiLevelType w:val="multilevel"/>
    <w:tmpl w:val="D0DC4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E567B"/>
    <w:multiLevelType w:val="hybridMultilevel"/>
    <w:tmpl w:val="F0CC6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AB4606"/>
    <w:multiLevelType w:val="hybridMultilevel"/>
    <w:tmpl w:val="2996C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FB3E20"/>
    <w:multiLevelType w:val="hybridMultilevel"/>
    <w:tmpl w:val="043CE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F513B0"/>
    <w:multiLevelType w:val="multilevel"/>
    <w:tmpl w:val="12DCF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A561BE"/>
    <w:multiLevelType w:val="multilevel"/>
    <w:tmpl w:val="15DE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011E91"/>
    <w:multiLevelType w:val="hybridMultilevel"/>
    <w:tmpl w:val="AD588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32762C"/>
    <w:multiLevelType w:val="multilevel"/>
    <w:tmpl w:val="AA088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CE7B1B"/>
    <w:multiLevelType w:val="multilevel"/>
    <w:tmpl w:val="4158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0502C5"/>
    <w:multiLevelType w:val="hybridMultilevel"/>
    <w:tmpl w:val="181EBFFE"/>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A15E0F"/>
    <w:multiLevelType w:val="hybridMultilevel"/>
    <w:tmpl w:val="4C62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C0A99"/>
    <w:multiLevelType w:val="multilevel"/>
    <w:tmpl w:val="69184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DD08B4"/>
    <w:multiLevelType w:val="multilevel"/>
    <w:tmpl w:val="374A6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8936B3"/>
    <w:multiLevelType w:val="multilevel"/>
    <w:tmpl w:val="7B32CD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B44447"/>
    <w:multiLevelType w:val="multilevel"/>
    <w:tmpl w:val="1A800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F459E1"/>
    <w:multiLevelType w:val="hybridMultilevel"/>
    <w:tmpl w:val="CDDAB5D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0" w15:restartNumberingAfterBreak="0">
    <w:nsid w:val="7F4B3109"/>
    <w:multiLevelType w:val="hybridMultilevel"/>
    <w:tmpl w:val="B8F2C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69642">
    <w:abstractNumId w:val="12"/>
  </w:num>
  <w:num w:numId="2" w16cid:durableId="1405102105">
    <w:abstractNumId w:val="24"/>
  </w:num>
  <w:num w:numId="3" w16cid:durableId="1859469912">
    <w:abstractNumId w:val="8"/>
  </w:num>
  <w:num w:numId="4" w16cid:durableId="1995445646">
    <w:abstractNumId w:val="13"/>
  </w:num>
  <w:num w:numId="5" w16cid:durableId="1686905393">
    <w:abstractNumId w:val="10"/>
  </w:num>
  <w:num w:numId="6" w16cid:durableId="167258506">
    <w:abstractNumId w:val="15"/>
  </w:num>
  <w:num w:numId="7" w16cid:durableId="1829469844">
    <w:abstractNumId w:val="20"/>
  </w:num>
  <w:num w:numId="8" w16cid:durableId="1966501025">
    <w:abstractNumId w:val="5"/>
  </w:num>
  <w:num w:numId="9" w16cid:durableId="70469456">
    <w:abstractNumId w:val="4"/>
  </w:num>
  <w:num w:numId="10" w16cid:durableId="1236014564">
    <w:abstractNumId w:val="22"/>
  </w:num>
  <w:num w:numId="11" w16cid:durableId="356588448">
    <w:abstractNumId w:val="3"/>
  </w:num>
  <w:num w:numId="12" w16cid:durableId="562638907">
    <w:abstractNumId w:val="2"/>
  </w:num>
  <w:num w:numId="13" w16cid:durableId="1673992275">
    <w:abstractNumId w:val="7"/>
  </w:num>
  <w:num w:numId="14" w16cid:durableId="1723670305">
    <w:abstractNumId w:val="0"/>
  </w:num>
  <w:num w:numId="15" w16cid:durableId="913271867">
    <w:abstractNumId w:val="27"/>
  </w:num>
  <w:num w:numId="16" w16cid:durableId="676155016">
    <w:abstractNumId w:val="6"/>
  </w:num>
  <w:num w:numId="17" w16cid:durableId="2024283844">
    <w:abstractNumId w:val="11"/>
  </w:num>
  <w:num w:numId="18" w16cid:durableId="2002419572">
    <w:abstractNumId w:val="14"/>
  </w:num>
  <w:num w:numId="19" w16cid:durableId="795757104">
    <w:abstractNumId w:val="25"/>
  </w:num>
  <w:num w:numId="20" w16cid:durableId="1969583063">
    <w:abstractNumId w:val="1"/>
  </w:num>
  <w:num w:numId="21" w16cid:durableId="343172395">
    <w:abstractNumId w:val="29"/>
  </w:num>
  <w:num w:numId="22" w16cid:durableId="1714423042">
    <w:abstractNumId w:val="21"/>
  </w:num>
  <w:num w:numId="23" w16cid:durableId="371003671">
    <w:abstractNumId w:val="19"/>
  </w:num>
  <w:num w:numId="24" w16cid:durableId="2014532868">
    <w:abstractNumId w:val="9"/>
  </w:num>
  <w:num w:numId="25" w16cid:durableId="119038960">
    <w:abstractNumId w:val="18"/>
  </w:num>
  <w:num w:numId="26" w16cid:durableId="1655530153">
    <w:abstractNumId w:val="26"/>
  </w:num>
  <w:num w:numId="27" w16cid:durableId="1880360167">
    <w:abstractNumId w:val="28"/>
  </w:num>
  <w:num w:numId="28" w16cid:durableId="600456976">
    <w:abstractNumId w:val="23"/>
  </w:num>
  <w:num w:numId="29" w16cid:durableId="1999653670">
    <w:abstractNumId w:val="16"/>
  </w:num>
  <w:num w:numId="30" w16cid:durableId="254822933">
    <w:abstractNumId w:val="17"/>
  </w:num>
  <w:num w:numId="31" w16cid:durableId="147634100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230"/>
    <w:rsid w:val="00021CB3"/>
    <w:rsid w:val="00024B99"/>
    <w:rsid w:val="000423F9"/>
    <w:rsid w:val="000F25C9"/>
    <w:rsid w:val="00117D12"/>
    <w:rsid w:val="00131764"/>
    <w:rsid w:val="00151230"/>
    <w:rsid w:val="00156D5E"/>
    <w:rsid w:val="00242ADD"/>
    <w:rsid w:val="00257BCA"/>
    <w:rsid w:val="0027558F"/>
    <w:rsid w:val="0031787B"/>
    <w:rsid w:val="00347711"/>
    <w:rsid w:val="00396881"/>
    <w:rsid w:val="003F597E"/>
    <w:rsid w:val="004D1BDE"/>
    <w:rsid w:val="004F4799"/>
    <w:rsid w:val="00505FAF"/>
    <w:rsid w:val="00553AFB"/>
    <w:rsid w:val="00647CB2"/>
    <w:rsid w:val="006750C2"/>
    <w:rsid w:val="00684A3B"/>
    <w:rsid w:val="006E6AC1"/>
    <w:rsid w:val="00770155"/>
    <w:rsid w:val="00805E59"/>
    <w:rsid w:val="00806C0A"/>
    <w:rsid w:val="00893B67"/>
    <w:rsid w:val="008F409A"/>
    <w:rsid w:val="00911DDC"/>
    <w:rsid w:val="009172C8"/>
    <w:rsid w:val="009323F4"/>
    <w:rsid w:val="009371D5"/>
    <w:rsid w:val="009F1B38"/>
    <w:rsid w:val="00AC77BA"/>
    <w:rsid w:val="00B037F5"/>
    <w:rsid w:val="00B21A57"/>
    <w:rsid w:val="00B85F20"/>
    <w:rsid w:val="00B910E5"/>
    <w:rsid w:val="00BC21C3"/>
    <w:rsid w:val="00BE4EDE"/>
    <w:rsid w:val="00C0719F"/>
    <w:rsid w:val="00C16AF4"/>
    <w:rsid w:val="00CD1A96"/>
    <w:rsid w:val="00CF2A51"/>
    <w:rsid w:val="00CF5C75"/>
    <w:rsid w:val="00CF63FE"/>
    <w:rsid w:val="00DA0BE0"/>
    <w:rsid w:val="00DB5D5E"/>
    <w:rsid w:val="00DD3BAF"/>
    <w:rsid w:val="00E8072E"/>
    <w:rsid w:val="00F31974"/>
    <w:rsid w:val="00F663F1"/>
    <w:rsid w:val="00FA0B51"/>
    <w:rsid w:val="00FE7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AF9129"/>
  <w15:chartTrackingRefBased/>
  <w15:docId w15:val="{82859749-DAB5-4551-8729-97DF71E29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51230"/>
    <w:rPr>
      <w:b/>
      <w:bCs/>
    </w:rPr>
  </w:style>
  <w:style w:type="paragraph" w:styleId="NoSpacing">
    <w:name w:val="No Spacing"/>
    <w:link w:val="NoSpacingChar"/>
    <w:uiPriority w:val="1"/>
    <w:qFormat/>
    <w:rsid w:val="003F597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F597E"/>
    <w:rPr>
      <w:rFonts w:eastAsiaTheme="minorEastAsia"/>
      <w:kern w:val="0"/>
      <w14:ligatures w14:val="none"/>
    </w:rPr>
  </w:style>
  <w:style w:type="character" w:customStyle="1" w:styleId="Heading1Char">
    <w:name w:val="Heading 1 Char"/>
    <w:basedOn w:val="DefaultParagraphFont"/>
    <w:link w:val="Heading1"/>
    <w:uiPriority w:val="9"/>
    <w:rsid w:val="00B910E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47C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647CB2"/>
    <w:pPr>
      <w:ind w:left="720"/>
      <w:contextualSpacing/>
    </w:pPr>
  </w:style>
  <w:style w:type="paragraph" w:styleId="Header">
    <w:name w:val="header"/>
    <w:basedOn w:val="Normal"/>
    <w:link w:val="HeaderChar"/>
    <w:uiPriority w:val="99"/>
    <w:unhideWhenUsed/>
    <w:rsid w:val="004D1B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BDE"/>
  </w:style>
  <w:style w:type="paragraph" w:styleId="Footer">
    <w:name w:val="footer"/>
    <w:basedOn w:val="Normal"/>
    <w:link w:val="FooterChar"/>
    <w:uiPriority w:val="99"/>
    <w:unhideWhenUsed/>
    <w:rsid w:val="004D1B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BDE"/>
  </w:style>
  <w:style w:type="paragraph" w:styleId="Title">
    <w:name w:val="Title"/>
    <w:basedOn w:val="Normal"/>
    <w:next w:val="Normal"/>
    <w:link w:val="TitleChar"/>
    <w:uiPriority w:val="10"/>
    <w:qFormat/>
    <w:rsid w:val="009323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23F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6996">
      <w:bodyDiv w:val="1"/>
      <w:marLeft w:val="0"/>
      <w:marRight w:val="0"/>
      <w:marTop w:val="0"/>
      <w:marBottom w:val="0"/>
      <w:divBdr>
        <w:top w:val="none" w:sz="0" w:space="0" w:color="auto"/>
        <w:left w:val="none" w:sz="0" w:space="0" w:color="auto"/>
        <w:bottom w:val="none" w:sz="0" w:space="0" w:color="auto"/>
        <w:right w:val="none" w:sz="0" w:space="0" w:color="auto"/>
      </w:divBdr>
    </w:div>
    <w:div w:id="206575484">
      <w:bodyDiv w:val="1"/>
      <w:marLeft w:val="0"/>
      <w:marRight w:val="0"/>
      <w:marTop w:val="0"/>
      <w:marBottom w:val="0"/>
      <w:divBdr>
        <w:top w:val="none" w:sz="0" w:space="0" w:color="auto"/>
        <w:left w:val="none" w:sz="0" w:space="0" w:color="auto"/>
        <w:bottom w:val="none" w:sz="0" w:space="0" w:color="auto"/>
        <w:right w:val="none" w:sz="0" w:space="0" w:color="auto"/>
      </w:divBdr>
    </w:div>
    <w:div w:id="310837481">
      <w:bodyDiv w:val="1"/>
      <w:marLeft w:val="0"/>
      <w:marRight w:val="0"/>
      <w:marTop w:val="0"/>
      <w:marBottom w:val="0"/>
      <w:divBdr>
        <w:top w:val="none" w:sz="0" w:space="0" w:color="auto"/>
        <w:left w:val="none" w:sz="0" w:space="0" w:color="auto"/>
        <w:bottom w:val="none" w:sz="0" w:space="0" w:color="auto"/>
        <w:right w:val="none" w:sz="0" w:space="0" w:color="auto"/>
      </w:divBdr>
    </w:div>
    <w:div w:id="347878507">
      <w:bodyDiv w:val="1"/>
      <w:marLeft w:val="0"/>
      <w:marRight w:val="0"/>
      <w:marTop w:val="0"/>
      <w:marBottom w:val="0"/>
      <w:divBdr>
        <w:top w:val="none" w:sz="0" w:space="0" w:color="auto"/>
        <w:left w:val="none" w:sz="0" w:space="0" w:color="auto"/>
        <w:bottom w:val="none" w:sz="0" w:space="0" w:color="auto"/>
        <w:right w:val="none" w:sz="0" w:space="0" w:color="auto"/>
      </w:divBdr>
    </w:div>
    <w:div w:id="578444392">
      <w:bodyDiv w:val="1"/>
      <w:marLeft w:val="0"/>
      <w:marRight w:val="0"/>
      <w:marTop w:val="0"/>
      <w:marBottom w:val="0"/>
      <w:divBdr>
        <w:top w:val="none" w:sz="0" w:space="0" w:color="auto"/>
        <w:left w:val="none" w:sz="0" w:space="0" w:color="auto"/>
        <w:bottom w:val="none" w:sz="0" w:space="0" w:color="auto"/>
        <w:right w:val="none" w:sz="0" w:space="0" w:color="auto"/>
      </w:divBdr>
    </w:div>
    <w:div w:id="634219902">
      <w:bodyDiv w:val="1"/>
      <w:marLeft w:val="0"/>
      <w:marRight w:val="0"/>
      <w:marTop w:val="0"/>
      <w:marBottom w:val="0"/>
      <w:divBdr>
        <w:top w:val="none" w:sz="0" w:space="0" w:color="auto"/>
        <w:left w:val="none" w:sz="0" w:space="0" w:color="auto"/>
        <w:bottom w:val="none" w:sz="0" w:space="0" w:color="auto"/>
        <w:right w:val="none" w:sz="0" w:space="0" w:color="auto"/>
      </w:divBdr>
    </w:div>
    <w:div w:id="712269016">
      <w:bodyDiv w:val="1"/>
      <w:marLeft w:val="0"/>
      <w:marRight w:val="0"/>
      <w:marTop w:val="0"/>
      <w:marBottom w:val="0"/>
      <w:divBdr>
        <w:top w:val="none" w:sz="0" w:space="0" w:color="auto"/>
        <w:left w:val="none" w:sz="0" w:space="0" w:color="auto"/>
        <w:bottom w:val="none" w:sz="0" w:space="0" w:color="auto"/>
        <w:right w:val="none" w:sz="0" w:space="0" w:color="auto"/>
      </w:divBdr>
    </w:div>
    <w:div w:id="716666028">
      <w:bodyDiv w:val="1"/>
      <w:marLeft w:val="0"/>
      <w:marRight w:val="0"/>
      <w:marTop w:val="0"/>
      <w:marBottom w:val="0"/>
      <w:divBdr>
        <w:top w:val="none" w:sz="0" w:space="0" w:color="auto"/>
        <w:left w:val="none" w:sz="0" w:space="0" w:color="auto"/>
        <w:bottom w:val="none" w:sz="0" w:space="0" w:color="auto"/>
        <w:right w:val="none" w:sz="0" w:space="0" w:color="auto"/>
      </w:divBdr>
    </w:div>
    <w:div w:id="922762351">
      <w:bodyDiv w:val="1"/>
      <w:marLeft w:val="0"/>
      <w:marRight w:val="0"/>
      <w:marTop w:val="0"/>
      <w:marBottom w:val="0"/>
      <w:divBdr>
        <w:top w:val="none" w:sz="0" w:space="0" w:color="auto"/>
        <w:left w:val="none" w:sz="0" w:space="0" w:color="auto"/>
        <w:bottom w:val="none" w:sz="0" w:space="0" w:color="auto"/>
        <w:right w:val="none" w:sz="0" w:space="0" w:color="auto"/>
      </w:divBdr>
    </w:div>
    <w:div w:id="1024287128">
      <w:bodyDiv w:val="1"/>
      <w:marLeft w:val="0"/>
      <w:marRight w:val="0"/>
      <w:marTop w:val="0"/>
      <w:marBottom w:val="0"/>
      <w:divBdr>
        <w:top w:val="none" w:sz="0" w:space="0" w:color="auto"/>
        <w:left w:val="none" w:sz="0" w:space="0" w:color="auto"/>
        <w:bottom w:val="none" w:sz="0" w:space="0" w:color="auto"/>
        <w:right w:val="none" w:sz="0" w:space="0" w:color="auto"/>
      </w:divBdr>
    </w:div>
    <w:div w:id="1030301162">
      <w:bodyDiv w:val="1"/>
      <w:marLeft w:val="0"/>
      <w:marRight w:val="0"/>
      <w:marTop w:val="0"/>
      <w:marBottom w:val="0"/>
      <w:divBdr>
        <w:top w:val="none" w:sz="0" w:space="0" w:color="auto"/>
        <w:left w:val="none" w:sz="0" w:space="0" w:color="auto"/>
        <w:bottom w:val="none" w:sz="0" w:space="0" w:color="auto"/>
        <w:right w:val="none" w:sz="0" w:space="0" w:color="auto"/>
      </w:divBdr>
    </w:div>
    <w:div w:id="1047409100">
      <w:bodyDiv w:val="1"/>
      <w:marLeft w:val="0"/>
      <w:marRight w:val="0"/>
      <w:marTop w:val="0"/>
      <w:marBottom w:val="0"/>
      <w:divBdr>
        <w:top w:val="none" w:sz="0" w:space="0" w:color="auto"/>
        <w:left w:val="none" w:sz="0" w:space="0" w:color="auto"/>
        <w:bottom w:val="none" w:sz="0" w:space="0" w:color="auto"/>
        <w:right w:val="none" w:sz="0" w:space="0" w:color="auto"/>
      </w:divBdr>
    </w:div>
    <w:div w:id="1058018959">
      <w:bodyDiv w:val="1"/>
      <w:marLeft w:val="0"/>
      <w:marRight w:val="0"/>
      <w:marTop w:val="0"/>
      <w:marBottom w:val="0"/>
      <w:divBdr>
        <w:top w:val="none" w:sz="0" w:space="0" w:color="auto"/>
        <w:left w:val="none" w:sz="0" w:space="0" w:color="auto"/>
        <w:bottom w:val="none" w:sz="0" w:space="0" w:color="auto"/>
        <w:right w:val="none" w:sz="0" w:space="0" w:color="auto"/>
      </w:divBdr>
    </w:div>
    <w:div w:id="1123306944">
      <w:bodyDiv w:val="1"/>
      <w:marLeft w:val="0"/>
      <w:marRight w:val="0"/>
      <w:marTop w:val="0"/>
      <w:marBottom w:val="0"/>
      <w:divBdr>
        <w:top w:val="none" w:sz="0" w:space="0" w:color="auto"/>
        <w:left w:val="none" w:sz="0" w:space="0" w:color="auto"/>
        <w:bottom w:val="none" w:sz="0" w:space="0" w:color="auto"/>
        <w:right w:val="none" w:sz="0" w:space="0" w:color="auto"/>
      </w:divBdr>
    </w:div>
    <w:div w:id="1159735018">
      <w:bodyDiv w:val="1"/>
      <w:marLeft w:val="0"/>
      <w:marRight w:val="0"/>
      <w:marTop w:val="0"/>
      <w:marBottom w:val="0"/>
      <w:divBdr>
        <w:top w:val="none" w:sz="0" w:space="0" w:color="auto"/>
        <w:left w:val="none" w:sz="0" w:space="0" w:color="auto"/>
        <w:bottom w:val="none" w:sz="0" w:space="0" w:color="auto"/>
        <w:right w:val="none" w:sz="0" w:space="0" w:color="auto"/>
      </w:divBdr>
    </w:div>
    <w:div w:id="1288585018">
      <w:bodyDiv w:val="1"/>
      <w:marLeft w:val="0"/>
      <w:marRight w:val="0"/>
      <w:marTop w:val="0"/>
      <w:marBottom w:val="0"/>
      <w:divBdr>
        <w:top w:val="none" w:sz="0" w:space="0" w:color="auto"/>
        <w:left w:val="none" w:sz="0" w:space="0" w:color="auto"/>
        <w:bottom w:val="none" w:sz="0" w:space="0" w:color="auto"/>
        <w:right w:val="none" w:sz="0" w:space="0" w:color="auto"/>
      </w:divBdr>
    </w:div>
    <w:div w:id="1401707494">
      <w:bodyDiv w:val="1"/>
      <w:marLeft w:val="0"/>
      <w:marRight w:val="0"/>
      <w:marTop w:val="0"/>
      <w:marBottom w:val="0"/>
      <w:divBdr>
        <w:top w:val="none" w:sz="0" w:space="0" w:color="auto"/>
        <w:left w:val="none" w:sz="0" w:space="0" w:color="auto"/>
        <w:bottom w:val="none" w:sz="0" w:space="0" w:color="auto"/>
        <w:right w:val="none" w:sz="0" w:space="0" w:color="auto"/>
      </w:divBdr>
    </w:div>
    <w:div w:id="1410497021">
      <w:bodyDiv w:val="1"/>
      <w:marLeft w:val="0"/>
      <w:marRight w:val="0"/>
      <w:marTop w:val="0"/>
      <w:marBottom w:val="0"/>
      <w:divBdr>
        <w:top w:val="none" w:sz="0" w:space="0" w:color="auto"/>
        <w:left w:val="none" w:sz="0" w:space="0" w:color="auto"/>
        <w:bottom w:val="none" w:sz="0" w:space="0" w:color="auto"/>
        <w:right w:val="none" w:sz="0" w:space="0" w:color="auto"/>
      </w:divBdr>
    </w:div>
    <w:div w:id="1418593039">
      <w:bodyDiv w:val="1"/>
      <w:marLeft w:val="0"/>
      <w:marRight w:val="0"/>
      <w:marTop w:val="0"/>
      <w:marBottom w:val="0"/>
      <w:divBdr>
        <w:top w:val="none" w:sz="0" w:space="0" w:color="auto"/>
        <w:left w:val="none" w:sz="0" w:space="0" w:color="auto"/>
        <w:bottom w:val="none" w:sz="0" w:space="0" w:color="auto"/>
        <w:right w:val="none" w:sz="0" w:space="0" w:color="auto"/>
      </w:divBdr>
    </w:div>
    <w:div w:id="1473254685">
      <w:bodyDiv w:val="1"/>
      <w:marLeft w:val="0"/>
      <w:marRight w:val="0"/>
      <w:marTop w:val="0"/>
      <w:marBottom w:val="0"/>
      <w:divBdr>
        <w:top w:val="none" w:sz="0" w:space="0" w:color="auto"/>
        <w:left w:val="none" w:sz="0" w:space="0" w:color="auto"/>
        <w:bottom w:val="none" w:sz="0" w:space="0" w:color="auto"/>
        <w:right w:val="none" w:sz="0" w:space="0" w:color="auto"/>
      </w:divBdr>
    </w:div>
    <w:div w:id="1522625651">
      <w:bodyDiv w:val="1"/>
      <w:marLeft w:val="0"/>
      <w:marRight w:val="0"/>
      <w:marTop w:val="0"/>
      <w:marBottom w:val="0"/>
      <w:divBdr>
        <w:top w:val="none" w:sz="0" w:space="0" w:color="auto"/>
        <w:left w:val="none" w:sz="0" w:space="0" w:color="auto"/>
        <w:bottom w:val="none" w:sz="0" w:space="0" w:color="auto"/>
        <w:right w:val="none" w:sz="0" w:space="0" w:color="auto"/>
      </w:divBdr>
    </w:div>
    <w:div w:id="1528248734">
      <w:bodyDiv w:val="1"/>
      <w:marLeft w:val="0"/>
      <w:marRight w:val="0"/>
      <w:marTop w:val="0"/>
      <w:marBottom w:val="0"/>
      <w:divBdr>
        <w:top w:val="none" w:sz="0" w:space="0" w:color="auto"/>
        <w:left w:val="none" w:sz="0" w:space="0" w:color="auto"/>
        <w:bottom w:val="none" w:sz="0" w:space="0" w:color="auto"/>
        <w:right w:val="none" w:sz="0" w:space="0" w:color="auto"/>
      </w:divBdr>
    </w:div>
    <w:div w:id="1583754616">
      <w:bodyDiv w:val="1"/>
      <w:marLeft w:val="0"/>
      <w:marRight w:val="0"/>
      <w:marTop w:val="0"/>
      <w:marBottom w:val="0"/>
      <w:divBdr>
        <w:top w:val="none" w:sz="0" w:space="0" w:color="auto"/>
        <w:left w:val="none" w:sz="0" w:space="0" w:color="auto"/>
        <w:bottom w:val="none" w:sz="0" w:space="0" w:color="auto"/>
        <w:right w:val="none" w:sz="0" w:space="0" w:color="auto"/>
      </w:divBdr>
    </w:div>
    <w:div w:id="1594123494">
      <w:bodyDiv w:val="1"/>
      <w:marLeft w:val="0"/>
      <w:marRight w:val="0"/>
      <w:marTop w:val="0"/>
      <w:marBottom w:val="0"/>
      <w:divBdr>
        <w:top w:val="none" w:sz="0" w:space="0" w:color="auto"/>
        <w:left w:val="none" w:sz="0" w:space="0" w:color="auto"/>
        <w:bottom w:val="none" w:sz="0" w:space="0" w:color="auto"/>
        <w:right w:val="none" w:sz="0" w:space="0" w:color="auto"/>
      </w:divBdr>
    </w:div>
    <w:div w:id="1614826688">
      <w:bodyDiv w:val="1"/>
      <w:marLeft w:val="0"/>
      <w:marRight w:val="0"/>
      <w:marTop w:val="0"/>
      <w:marBottom w:val="0"/>
      <w:divBdr>
        <w:top w:val="none" w:sz="0" w:space="0" w:color="auto"/>
        <w:left w:val="none" w:sz="0" w:space="0" w:color="auto"/>
        <w:bottom w:val="none" w:sz="0" w:space="0" w:color="auto"/>
        <w:right w:val="none" w:sz="0" w:space="0" w:color="auto"/>
      </w:divBdr>
    </w:div>
    <w:div w:id="1634408640">
      <w:bodyDiv w:val="1"/>
      <w:marLeft w:val="0"/>
      <w:marRight w:val="0"/>
      <w:marTop w:val="0"/>
      <w:marBottom w:val="0"/>
      <w:divBdr>
        <w:top w:val="none" w:sz="0" w:space="0" w:color="auto"/>
        <w:left w:val="none" w:sz="0" w:space="0" w:color="auto"/>
        <w:bottom w:val="none" w:sz="0" w:space="0" w:color="auto"/>
        <w:right w:val="none" w:sz="0" w:space="0" w:color="auto"/>
      </w:divBdr>
    </w:div>
    <w:div w:id="1639412434">
      <w:bodyDiv w:val="1"/>
      <w:marLeft w:val="0"/>
      <w:marRight w:val="0"/>
      <w:marTop w:val="0"/>
      <w:marBottom w:val="0"/>
      <w:divBdr>
        <w:top w:val="none" w:sz="0" w:space="0" w:color="auto"/>
        <w:left w:val="none" w:sz="0" w:space="0" w:color="auto"/>
        <w:bottom w:val="none" w:sz="0" w:space="0" w:color="auto"/>
        <w:right w:val="none" w:sz="0" w:space="0" w:color="auto"/>
      </w:divBdr>
    </w:div>
    <w:div w:id="1653097413">
      <w:bodyDiv w:val="1"/>
      <w:marLeft w:val="0"/>
      <w:marRight w:val="0"/>
      <w:marTop w:val="0"/>
      <w:marBottom w:val="0"/>
      <w:divBdr>
        <w:top w:val="none" w:sz="0" w:space="0" w:color="auto"/>
        <w:left w:val="none" w:sz="0" w:space="0" w:color="auto"/>
        <w:bottom w:val="none" w:sz="0" w:space="0" w:color="auto"/>
        <w:right w:val="none" w:sz="0" w:space="0" w:color="auto"/>
      </w:divBdr>
    </w:div>
    <w:div w:id="1721516272">
      <w:bodyDiv w:val="1"/>
      <w:marLeft w:val="0"/>
      <w:marRight w:val="0"/>
      <w:marTop w:val="0"/>
      <w:marBottom w:val="0"/>
      <w:divBdr>
        <w:top w:val="none" w:sz="0" w:space="0" w:color="auto"/>
        <w:left w:val="none" w:sz="0" w:space="0" w:color="auto"/>
        <w:bottom w:val="none" w:sz="0" w:space="0" w:color="auto"/>
        <w:right w:val="none" w:sz="0" w:space="0" w:color="auto"/>
      </w:divBdr>
    </w:div>
    <w:div w:id="1723794275">
      <w:bodyDiv w:val="1"/>
      <w:marLeft w:val="0"/>
      <w:marRight w:val="0"/>
      <w:marTop w:val="0"/>
      <w:marBottom w:val="0"/>
      <w:divBdr>
        <w:top w:val="none" w:sz="0" w:space="0" w:color="auto"/>
        <w:left w:val="none" w:sz="0" w:space="0" w:color="auto"/>
        <w:bottom w:val="none" w:sz="0" w:space="0" w:color="auto"/>
        <w:right w:val="none" w:sz="0" w:space="0" w:color="auto"/>
      </w:divBdr>
    </w:div>
    <w:div w:id="1729495963">
      <w:bodyDiv w:val="1"/>
      <w:marLeft w:val="0"/>
      <w:marRight w:val="0"/>
      <w:marTop w:val="0"/>
      <w:marBottom w:val="0"/>
      <w:divBdr>
        <w:top w:val="none" w:sz="0" w:space="0" w:color="auto"/>
        <w:left w:val="none" w:sz="0" w:space="0" w:color="auto"/>
        <w:bottom w:val="none" w:sz="0" w:space="0" w:color="auto"/>
        <w:right w:val="none" w:sz="0" w:space="0" w:color="auto"/>
      </w:divBdr>
    </w:div>
    <w:div w:id="1774548500">
      <w:bodyDiv w:val="1"/>
      <w:marLeft w:val="0"/>
      <w:marRight w:val="0"/>
      <w:marTop w:val="0"/>
      <w:marBottom w:val="0"/>
      <w:divBdr>
        <w:top w:val="none" w:sz="0" w:space="0" w:color="auto"/>
        <w:left w:val="none" w:sz="0" w:space="0" w:color="auto"/>
        <w:bottom w:val="none" w:sz="0" w:space="0" w:color="auto"/>
        <w:right w:val="none" w:sz="0" w:space="0" w:color="auto"/>
      </w:divBdr>
    </w:div>
    <w:div w:id="1794399095">
      <w:bodyDiv w:val="1"/>
      <w:marLeft w:val="0"/>
      <w:marRight w:val="0"/>
      <w:marTop w:val="0"/>
      <w:marBottom w:val="0"/>
      <w:divBdr>
        <w:top w:val="none" w:sz="0" w:space="0" w:color="auto"/>
        <w:left w:val="none" w:sz="0" w:space="0" w:color="auto"/>
        <w:bottom w:val="none" w:sz="0" w:space="0" w:color="auto"/>
        <w:right w:val="none" w:sz="0" w:space="0" w:color="auto"/>
      </w:divBdr>
    </w:div>
    <w:div w:id="1814327873">
      <w:bodyDiv w:val="1"/>
      <w:marLeft w:val="0"/>
      <w:marRight w:val="0"/>
      <w:marTop w:val="0"/>
      <w:marBottom w:val="0"/>
      <w:divBdr>
        <w:top w:val="none" w:sz="0" w:space="0" w:color="auto"/>
        <w:left w:val="none" w:sz="0" w:space="0" w:color="auto"/>
        <w:bottom w:val="none" w:sz="0" w:space="0" w:color="auto"/>
        <w:right w:val="none" w:sz="0" w:space="0" w:color="auto"/>
      </w:divBdr>
    </w:div>
    <w:div w:id="1914702537">
      <w:bodyDiv w:val="1"/>
      <w:marLeft w:val="0"/>
      <w:marRight w:val="0"/>
      <w:marTop w:val="0"/>
      <w:marBottom w:val="0"/>
      <w:divBdr>
        <w:top w:val="none" w:sz="0" w:space="0" w:color="auto"/>
        <w:left w:val="none" w:sz="0" w:space="0" w:color="auto"/>
        <w:bottom w:val="none" w:sz="0" w:space="0" w:color="auto"/>
        <w:right w:val="none" w:sz="0" w:space="0" w:color="auto"/>
      </w:divBdr>
    </w:div>
    <w:div w:id="2022123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idhi\Desktop\Ed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[Eda.xlsx]SOLUTION 8!PivotTable3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REGION</a:t>
            </a:r>
            <a:r>
              <a:rPr lang="en-US" baseline="0"/>
              <a:t> WISE TOTAL ORDER COUNT </a:t>
            </a:r>
            <a:endParaRPr lang="en-US"/>
          </a:p>
        </c:rich>
      </c:tx>
      <c:layout>
        <c:manualLayout>
          <c:xMode val="edge"/>
          <c:yMode val="edge"/>
          <c:x val="0.20673216975645889"/>
          <c:y val="3.099402258135931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'SOLUTION 8'!$I$7:$I$8</c:f>
              <c:strCache>
                <c:ptCount val="1"/>
                <c:pt idx="0">
                  <c:v>APAC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'SOLUTION 8'!$H$9:$H$16</c:f>
              <c:strCache>
                <c:ptCount val="7"/>
                <c:pt idx="0">
                  <c:v>Classic Cars</c:v>
                </c:pt>
                <c:pt idx="1">
                  <c:v>Motorcycles</c:v>
                </c:pt>
                <c:pt idx="2">
                  <c:v>Planes</c:v>
                </c:pt>
                <c:pt idx="3">
                  <c:v>Ships</c:v>
                </c:pt>
                <c:pt idx="4">
                  <c:v>Trains</c:v>
                </c:pt>
                <c:pt idx="5">
                  <c:v>Trucks and Buses</c:v>
                </c:pt>
                <c:pt idx="6">
                  <c:v>Vintage Cars</c:v>
                </c:pt>
              </c:strCache>
            </c:strRef>
          </c:cat>
          <c:val>
            <c:numRef>
              <c:f>'SOLUTION 8'!$I$9:$I$16</c:f>
              <c:numCache>
                <c:formatCode>General</c:formatCode>
                <c:ptCount val="7"/>
                <c:pt idx="0">
                  <c:v>24</c:v>
                </c:pt>
                <c:pt idx="1">
                  <c:v>11</c:v>
                </c:pt>
                <c:pt idx="2">
                  <c:v>9</c:v>
                </c:pt>
                <c:pt idx="3">
                  <c:v>5</c:v>
                </c:pt>
                <c:pt idx="4">
                  <c:v>3</c:v>
                </c:pt>
                <c:pt idx="5">
                  <c:v>8</c:v>
                </c:pt>
                <c:pt idx="6">
                  <c:v>25</c:v>
                </c:pt>
              </c:numCache>
            </c:numRef>
          </c:val>
          <c:extLst>
            <c:ext xmlns:c16="http://schemas.microsoft.com/office/drawing/2014/chart" uri="{C3380CC4-5D6E-409C-BE32-E72D297353CC}">
              <c16:uniqueId val="{00000000-6105-49A9-A3AB-C672122CB03C}"/>
            </c:ext>
          </c:extLst>
        </c:ser>
        <c:ser>
          <c:idx val="1"/>
          <c:order val="1"/>
          <c:tx>
            <c:strRef>
              <c:f>'SOLUTION 8'!$J$7:$J$8</c:f>
              <c:strCache>
                <c:ptCount val="1"/>
                <c:pt idx="0">
                  <c:v>EMEA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'SOLUTION 8'!$H$9:$H$16</c:f>
              <c:strCache>
                <c:ptCount val="7"/>
                <c:pt idx="0">
                  <c:v>Classic Cars</c:v>
                </c:pt>
                <c:pt idx="1">
                  <c:v>Motorcycles</c:v>
                </c:pt>
                <c:pt idx="2">
                  <c:v>Planes</c:v>
                </c:pt>
                <c:pt idx="3">
                  <c:v>Ships</c:v>
                </c:pt>
                <c:pt idx="4">
                  <c:v>Trains</c:v>
                </c:pt>
                <c:pt idx="5">
                  <c:v>Trucks and Buses</c:v>
                </c:pt>
                <c:pt idx="6">
                  <c:v>Vintage Cars</c:v>
                </c:pt>
              </c:strCache>
            </c:strRef>
          </c:cat>
          <c:val>
            <c:numRef>
              <c:f>'SOLUTION 8'!$J$9:$J$16</c:f>
              <c:numCache>
                <c:formatCode>General</c:formatCode>
                <c:ptCount val="7"/>
                <c:pt idx="0">
                  <c:v>99</c:v>
                </c:pt>
                <c:pt idx="1">
                  <c:v>34</c:v>
                </c:pt>
                <c:pt idx="2">
                  <c:v>28</c:v>
                </c:pt>
                <c:pt idx="3">
                  <c:v>33</c:v>
                </c:pt>
                <c:pt idx="4">
                  <c:v>26</c:v>
                </c:pt>
                <c:pt idx="5">
                  <c:v>34</c:v>
                </c:pt>
                <c:pt idx="6">
                  <c:v>80</c:v>
                </c:pt>
              </c:numCache>
            </c:numRef>
          </c:val>
          <c:extLst>
            <c:ext xmlns:c16="http://schemas.microsoft.com/office/drawing/2014/chart" uri="{C3380CC4-5D6E-409C-BE32-E72D297353CC}">
              <c16:uniqueId val="{00000001-6105-49A9-A3AB-C672122CB03C}"/>
            </c:ext>
          </c:extLst>
        </c:ser>
        <c:ser>
          <c:idx val="2"/>
          <c:order val="2"/>
          <c:tx>
            <c:strRef>
              <c:f>'SOLUTION 8'!$K$7:$K$8</c:f>
              <c:strCache>
                <c:ptCount val="1"/>
                <c:pt idx="0">
                  <c:v>Japan</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'SOLUTION 8'!$H$9:$H$16</c:f>
              <c:strCache>
                <c:ptCount val="7"/>
                <c:pt idx="0">
                  <c:v>Classic Cars</c:v>
                </c:pt>
                <c:pt idx="1">
                  <c:v>Motorcycles</c:v>
                </c:pt>
                <c:pt idx="2">
                  <c:v>Planes</c:v>
                </c:pt>
                <c:pt idx="3">
                  <c:v>Ships</c:v>
                </c:pt>
                <c:pt idx="4">
                  <c:v>Trains</c:v>
                </c:pt>
                <c:pt idx="5">
                  <c:v>Trucks and Buses</c:v>
                </c:pt>
                <c:pt idx="6">
                  <c:v>Vintage Cars</c:v>
                </c:pt>
              </c:strCache>
            </c:strRef>
          </c:cat>
          <c:val>
            <c:numRef>
              <c:f>'SOLUTION 8'!$K$9:$K$16</c:f>
              <c:numCache>
                <c:formatCode>General</c:formatCode>
                <c:ptCount val="7"/>
                <c:pt idx="0">
                  <c:v>9</c:v>
                </c:pt>
                <c:pt idx="1">
                  <c:v>6</c:v>
                </c:pt>
                <c:pt idx="2">
                  <c:v>5</c:v>
                </c:pt>
                <c:pt idx="3">
                  <c:v>3</c:v>
                </c:pt>
                <c:pt idx="4">
                  <c:v>3</c:v>
                </c:pt>
                <c:pt idx="5">
                  <c:v>3</c:v>
                </c:pt>
                <c:pt idx="6">
                  <c:v>10</c:v>
                </c:pt>
              </c:numCache>
            </c:numRef>
          </c:val>
          <c:extLst>
            <c:ext xmlns:c16="http://schemas.microsoft.com/office/drawing/2014/chart" uri="{C3380CC4-5D6E-409C-BE32-E72D297353CC}">
              <c16:uniqueId val="{00000002-6105-49A9-A3AB-C672122CB03C}"/>
            </c:ext>
          </c:extLst>
        </c:ser>
        <c:ser>
          <c:idx val="3"/>
          <c:order val="3"/>
          <c:tx>
            <c:strRef>
              <c:f>'SOLUTION 8'!$L$7:$L$8</c:f>
              <c:strCache>
                <c:ptCount val="1"/>
                <c:pt idx="0">
                  <c:v>NA</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'SOLUTION 8'!$H$9:$H$16</c:f>
              <c:strCache>
                <c:ptCount val="7"/>
                <c:pt idx="0">
                  <c:v>Classic Cars</c:v>
                </c:pt>
                <c:pt idx="1">
                  <c:v>Motorcycles</c:v>
                </c:pt>
                <c:pt idx="2">
                  <c:v>Planes</c:v>
                </c:pt>
                <c:pt idx="3">
                  <c:v>Ships</c:v>
                </c:pt>
                <c:pt idx="4">
                  <c:v>Trains</c:v>
                </c:pt>
                <c:pt idx="5">
                  <c:v>Trucks and Buses</c:v>
                </c:pt>
                <c:pt idx="6">
                  <c:v>Vintage Cars</c:v>
                </c:pt>
              </c:strCache>
            </c:strRef>
          </c:cat>
          <c:val>
            <c:numRef>
              <c:f>'SOLUTION 8'!$L$9:$L$16</c:f>
              <c:numCache>
                <c:formatCode>General</c:formatCode>
                <c:ptCount val="7"/>
                <c:pt idx="0">
                  <c:v>77</c:v>
                </c:pt>
                <c:pt idx="1">
                  <c:v>28</c:v>
                </c:pt>
                <c:pt idx="2">
                  <c:v>24</c:v>
                </c:pt>
                <c:pt idx="3">
                  <c:v>27</c:v>
                </c:pt>
                <c:pt idx="4">
                  <c:v>15</c:v>
                </c:pt>
                <c:pt idx="5">
                  <c:v>30</c:v>
                </c:pt>
                <c:pt idx="6">
                  <c:v>72</c:v>
                </c:pt>
              </c:numCache>
            </c:numRef>
          </c:val>
          <c:extLst>
            <c:ext xmlns:c16="http://schemas.microsoft.com/office/drawing/2014/chart" uri="{C3380CC4-5D6E-409C-BE32-E72D297353CC}">
              <c16:uniqueId val="{00000003-6105-49A9-A3AB-C672122CB03C}"/>
            </c:ext>
          </c:extLst>
        </c:ser>
        <c:dLbls>
          <c:dLblPos val="outEnd"/>
          <c:showLegendKey val="0"/>
          <c:showVal val="1"/>
          <c:showCatName val="0"/>
          <c:showSerName val="0"/>
          <c:showPercent val="0"/>
          <c:showBubbleSize val="0"/>
        </c:dLbls>
        <c:gapWidth val="219"/>
        <c:overlap val="-27"/>
        <c:axId val="1457386416"/>
        <c:axId val="1459185568"/>
      </c:barChart>
      <c:catAx>
        <c:axId val="1457386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9185568"/>
        <c:crosses val="autoZero"/>
        <c:auto val="1"/>
        <c:lblAlgn val="ctr"/>
        <c:lblOffset val="100"/>
        <c:noMultiLvlLbl val="0"/>
      </c:catAx>
      <c:valAx>
        <c:axId val="1459185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7386416"/>
        <c:crosses val="autoZero"/>
        <c:crossBetween val="between"/>
      </c:valAx>
      <c:spPr>
        <a:noFill/>
        <a:ln>
          <a:noFill/>
        </a:ln>
        <a:effectLst/>
      </c:spPr>
    </c:plotArea>
    <c:legend>
      <c:legendPos val="r"/>
      <c:layout>
        <c:manualLayout>
          <c:xMode val="edge"/>
          <c:yMode val="edge"/>
          <c:x val="0.7943744147313172"/>
          <c:y val="0.30328416912487716"/>
          <c:w val="0.18315125922499617"/>
          <c:h val="0.3226352015732546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E40F8-5A93-4145-876A-B56BDD283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33</Pages>
  <Words>2386</Words>
  <Characters>13603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CAPSTONE PROJECT</vt:lpstr>
    </vt:vector>
  </TitlesOfParts>
  <Company/>
  <LinksUpToDate>false</LinksUpToDate>
  <CharactersWithSpaces>15958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
  <dc:creator>BY -   MANU SINGH</dc:creator>
  <cp:keywords/>
  <dc:description/>
  <cp:lastModifiedBy>Manu Singh</cp:lastModifiedBy>
  <cp:revision>10</cp:revision>
  <dcterms:created xsi:type="dcterms:W3CDTF">2023-11-07T10:31:00Z</dcterms:created>
  <dcterms:modified xsi:type="dcterms:W3CDTF">2023-11-08T17:42:00Z</dcterms:modified>
</cp:coreProperties>
</file>