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55D6" w:rsidRPr="009155D6" w:rsidRDefault="009155D6" w:rsidP="009155D6">
      <w:pPr>
        <w:shd w:val="clear" w:color="auto" w:fill="FFFFFF"/>
        <w:spacing w:before="100" w:beforeAutospacing="1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155D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Лечение бессонницы в Краснодаре</w:t>
      </w:r>
    </w:p>
    <w:p w:rsidR="009155D6" w:rsidRPr="009155D6" w:rsidRDefault="009155D6" w:rsidP="009155D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55D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Бессонница — это стойкое нарушение сна, проявляющееся трудностями засыпания, поддержания сна или ранними пробуждениями, приводящее к ухудшению дневного функционирования. Это не просто временные трудности со сном, а серьезное расстройство, требующее профессионального подхода.</w:t>
      </w:r>
    </w:p>
    <w:p w:rsidR="009155D6" w:rsidRPr="009155D6" w:rsidRDefault="009155D6" w:rsidP="009155D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55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Частная клиника «</w:t>
      </w:r>
      <w:proofErr w:type="spellStart"/>
      <w:r w:rsidRPr="009155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Экстрамед</w:t>
      </w:r>
      <w:proofErr w:type="spellEnd"/>
      <w:r w:rsidRPr="009155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-Пси» в Краснодаре предлагает комплексную программу диагностики и лечения всех видов нарушений сна. Наши специалисты используют современные протоколы терапии, позволяющие восстановить здоровый сон и улучшить качество жизни.</w:t>
      </w:r>
    </w:p>
    <w:p w:rsidR="009155D6" w:rsidRPr="009155D6" w:rsidRDefault="009155D6" w:rsidP="009155D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55D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9155D6" w:rsidRPr="009155D6" w:rsidRDefault="009155D6" w:rsidP="009155D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155D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Классификация и виды бессонницы</w:t>
      </w:r>
    </w:p>
    <w:p w:rsidR="009155D6" w:rsidRPr="009155D6" w:rsidRDefault="009155D6" w:rsidP="009155D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55D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 продолжительности:</w:t>
      </w:r>
    </w:p>
    <w:p w:rsidR="009155D6" w:rsidRPr="009155D6" w:rsidRDefault="009155D6" w:rsidP="009155D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55D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Острая бессонница</w:t>
      </w:r>
      <w:r w:rsidRPr="009155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(до 3 месяцев) — обычно связана со стрессом</w:t>
      </w:r>
    </w:p>
    <w:p w:rsidR="009155D6" w:rsidRPr="009155D6" w:rsidRDefault="009155D6" w:rsidP="009155D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55D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Хроническая бессонница</w:t>
      </w:r>
      <w:r w:rsidRPr="009155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(более 3 месяцев) — требует комплексного лечения</w:t>
      </w:r>
    </w:p>
    <w:p w:rsidR="009155D6" w:rsidRPr="009155D6" w:rsidRDefault="009155D6" w:rsidP="009155D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55D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 характеру нарушений:</w:t>
      </w:r>
    </w:p>
    <w:p w:rsidR="009155D6" w:rsidRPr="009155D6" w:rsidRDefault="009155D6" w:rsidP="009155D6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55D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Трудности с засыпанием</w:t>
      </w:r>
      <w:r w:rsidRPr="009155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</w:t>
      </w:r>
      <w:proofErr w:type="spellStart"/>
      <w:r w:rsidRPr="009155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пресомнические</w:t>
      </w:r>
      <w:proofErr w:type="spellEnd"/>
      <w:r w:rsidRPr="009155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нарушения)</w:t>
      </w:r>
    </w:p>
    <w:p w:rsidR="009155D6" w:rsidRPr="009155D6" w:rsidRDefault="009155D6" w:rsidP="009155D6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55D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Частые ночные пробуждения</w:t>
      </w:r>
      <w:r w:rsidRPr="009155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</w:t>
      </w:r>
      <w:proofErr w:type="spellStart"/>
      <w:r w:rsidRPr="009155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интрасомнические</w:t>
      </w:r>
      <w:proofErr w:type="spellEnd"/>
      <w:r w:rsidRPr="009155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нарушения)</w:t>
      </w:r>
    </w:p>
    <w:p w:rsidR="009155D6" w:rsidRPr="009155D6" w:rsidRDefault="009155D6" w:rsidP="009155D6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55D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Ранние утренние пробуждения</w:t>
      </w:r>
      <w:r w:rsidRPr="009155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</w:t>
      </w:r>
      <w:proofErr w:type="spellStart"/>
      <w:r w:rsidRPr="009155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постсомнические</w:t>
      </w:r>
      <w:proofErr w:type="spellEnd"/>
      <w:r w:rsidRPr="009155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нарушения)</w:t>
      </w:r>
    </w:p>
    <w:p w:rsidR="009155D6" w:rsidRPr="009155D6" w:rsidRDefault="009155D6" w:rsidP="009155D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55D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 этиологии:</w:t>
      </w:r>
    </w:p>
    <w:p w:rsidR="009155D6" w:rsidRPr="009155D6" w:rsidRDefault="009155D6" w:rsidP="009155D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55D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Первичная бессонница</w:t>
      </w:r>
      <w:r w:rsidRPr="009155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самостоятельное заболевание</w:t>
      </w:r>
    </w:p>
    <w:p w:rsidR="009155D6" w:rsidRPr="009155D6" w:rsidRDefault="009155D6" w:rsidP="009155D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55D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Вторичная бессонница</w:t>
      </w:r>
      <w:r w:rsidRPr="009155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симптом других расстройств</w:t>
      </w:r>
    </w:p>
    <w:p w:rsidR="009155D6" w:rsidRPr="009155D6" w:rsidRDefault="009155D6" w:rsidP="009155D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55D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9155D6" w:rsidRPr="009155D6" w:rsidRDefault="009155D6" w:rsidP="009155D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155D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Причины и провоцирующие факторы</w:t>
      </w:r>
    </w:p>
    <w:p w:rsidR="009155D6" w:rsidRPr="009155D6" w:rsidRDefault="009155D6" w:rsidP="009155D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55D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Психологические факторы:</w:t>
      </w:r>
    </w:p>
    <w:p w:rsidR="009155D6" w:rsidRPr="009155D6" w:rsidRDefault="009155D6" w:rsidP="009155D6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55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Тревожные и депрессивные расстройства</w:t>
      </w:r>
    </w:p>
    <w:p w:rsidR="009155D6" w:rsidRPr="009155D6" w:rsidRDefault="009155D6" w:rsidP="009155D6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55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Хронический стресс и переутомление</w:t>
      </w:r>
    </w:p>
    <w:p w:rsidR="009155D6" w:rsidRPr="009155D6" w:rsidRDefault="009155D6" w:rsidP="009155D6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55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Посттравматическое стрессовое расстройство</w:t>
      </w:r>
    </w:p>
    <w:p w:rsidR="009155D6" w:rsidRPr="009155D6" w:rsidRDefault="009155D6" w:rsidP="009155D6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55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Неврозы и фобии</w:t>
      </w:r>
    </w:p>
    <w:p w:rsidR="009155D6" w:rsidRPr="009155D6" w:rsidRDefault="009155D6" w:rsidP="009155D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55D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Соматические заболевания:</w:t>
      </w:r>
    </w:p>
    <w:p w:rsidR="009155D6" w:rsidRPr="009155D6" w:rsidRDefault="009155D6" w:rsidP="009155D6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55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Сердечно-сосудистые патологии</w:t>
      </w:r>
    </w:p>
    <w:p w:rsidR="009155D6" w:rsidRPr="009155D6" w:rsidRDefault="009155D6" w:rsidP="009155D6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55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Неврологические расстройства</w:t>
      </w:r>
    </w:p>
    <w:p w:rsidR="009155D6" w:rsidRPr="009155D6" w:rsidRDefault="009155D6" w:rsidP="009155D6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55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Эндокринные нарушения</w:t>
      </w:r>
    </w:p>
    <w:p w:rsidR="009155D6" w:rsidRPr="009155D6" w:rsidRDefault="009155D6" w:rsidP="009155D6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55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Хронические болевые синдромы</w:t>
      </w:r>
    </w:p>
    <w:p w:rsidR="009155D6" w:rsidRPr="009155D6" w:rsidRDefault="009155D6" w:rsidP="009155D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55D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Образ жизни и привычки:</w:t>
      </w:r>
    </w:p>
    <w:p w:rsidR="009155D6" w:rsidRPr="009155D6" w:rsidRDefault="009155D6" w:rsidP="009155D6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55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Нарушение гигиены сна</w:t>
      </w:r>
    </w:p>
    <w:p w:rsidR="009155D6" w:rsidRPr="009155D6" w:rsidRDefault="009155D6" w:rsidP="009155D6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55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Злоупотребление кофеином и алкоголем</w:t>
      </w:r>
    </w:p>
    <w:p w:rsidR="009155D6" w:rsidRPr="009155D6" w:rsidRDefault="009155D6" w:rsidP="009155D6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55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Нерегулярный график работы</w:t>
      </w:r>
    </w:p>
    <w:p w:rsidR="009155D6" w:rsidRPr="009155D6" w:rsidRDefault="009155D6" w:rsidP="009155D6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55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Чрезмерное использование электронных устройств</w:t>
      </w:r>
    </w:p>
    <w:p w:rsidR="009155D6" w:rsidRPr="009155D6" w:rsidRDefault="009155D6" w:rsidP="009155D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55D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Другие факторы:</w:t>
      </w:r>
    </w:p>
    <w:p w:rsidR="009155D6" w:rsidRPr="009155D6" w:rsidRDefault="009155D6" w:rsidP="009155D6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55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Прием лекарственных препаратов</w:t>
      </w:r>
    </w:p>
    <w:p w:rsidR="009155D6" w:rsidRPr="009155D6" w:rsidRDefault="009155D6" w:rsidP="009155D6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55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Возрастные изменения</w:t>
      </w:r>
    </w:p>
    <w:p w:rsidR="009155D6" w:rsidRPr="009155D6" w:rsidRDefault="009155D6" w:rsidP="009155D6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55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Гормональные перестройки</w:t>
      </w:r>
    </w:p>
    <w:p w:rsidR="009155D6" w:rsidRPr="009155D6" w:rsidRDefault="009155D6" w:rsidP="009155D6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55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Смена часовых поясов</w:t>
      </w:r>
    </w:p>
    <w:p w:rsidR="009155D6" w:rsidRPr="009155D6" w:rsidRDefault="009155D6" w:rsidP="009155D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55D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9155D6" w:rsidRPr="009155D6" w:rsidRDefault="009155D6" w:rsidP="009155D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155D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Клиническая картина</w:t>
      </w:r>
    </w:p>
    <w:p w:rsidR="009155D6" w:rsidRPr="009155D6" w:rsidRDefault="009155D6" w:rsidP="009155D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55D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Ночные симптомы:</w:t>
      </w:r>
    </w:p>
    <w:p w:rsidR="009155D6" w:rsidRPr="009155D6" w:rsidRDefault="009155D6" w:rsidP="009155D6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55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Трудности засыпания (более 30 минут)</w:t>
      </w:r>
    </w:p>
    <w:p w:rsidR="009155D6" w:rsidRPr="009155D6" w:rsidRDefault="009155D6" w:rsidP="009155D6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55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Частые пробуждения ночью</w:t>
      </w:r>
    </w:p>
    <w:p w:rsidR="009155D6" w:rsidRPr="009155D6" w:rsidRDefault="009155D6" w:rsidP="009155D6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55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Ранние утренние пробуждения</w:t>
      </w:r>
    </w:p>
    <w:p w:rsidR="009155D6" w:rsidRPr="009155D6" w:rsidRDefault="009155D6" w:rsidP="009155D6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55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Чувство </w:t>
      </w:r>
      <w:proofErr w:type="spellStart"/>
      <w:r w:rsidRPr="009155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неосвежающего</w:t>
      </w:r>
      <w:proofErr w:type="spellEnd"/>
      <w:r w:rsidRPr="009155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сна</w:t>
      </w:r>
    </w:p>
    <w:p w:rsidR="009155D6" w:rsidRPr="009155D6" w:rsidRDefault="009155D6" w:rsidP="009155D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55D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Дневные последствия:</w:t>
      </w:r>
    </w:p>
    <w:p w:rsidR="009155D6" w:rsidRPr="009155D6" w:rsidRDefault="009155D6" w:rsidP="009155D6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55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Усталость и разбитость</w:t>
      </w:r>
    </w:p>
    <w:p w:rsidR="009155D6" w:rsidRPr="009155D6" w:rsidRDefault="009155D6" w:rsidP="009155D6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55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Снижение концентрации внимания</w:t>
      </w:r>
    </w:p>
    <w:p w:rsidR="009155D6" w:rsidRPr="009155D6" w:rsidRDefault="009155D6" w:rsidP="009155D6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55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Раздражительность и эмоциональная лабильность</w:t>
      </w:r>
    </w:p>
    <w:p w:rsidR="009155D6" w:rsidRPr="009155D6" w:rsidRDefault="009155D6" w:rsidP="009155D6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55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Нарушения памяти и работоспособности</w:t>
      </w:r>
    </w:p>
    <w:p w:rsidR="009155D6" w:rsidRPr="009155D6" w:rsidRDefault="009155D6" w:rsidP="009155D6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55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Головные боли и мышечное напряжение</w:t>
      </w:r>
    </w:p>
    <w:p w:rsidR="009155D6" w:rsidRPr="009155D6" w:rsidRDefault="009155D6" w:rsidP="009155D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55D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.75pt" o:hralign="center" o:hrstd="t" o:hr="t" fillcolor="#a0a0a0" stroked="f"/>
        </w:pict>
      </w:r>
    </w:p>
    <w:p w:rsidR="009155D6" w:rsidRPr="009155D6" w:rsidRDefault="009155D6" w:rsidP="009155D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155D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Диагностический протокол</w:t>
      </w:r>
    </w:p>
    <w:p w:rsidR="009155D6" w:rsidRPr="009155D6" w:rsidRDefault="009155D6" w:rsidP="009155D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55D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1. Клиническое обследование:</w:t>
      </w:r>
    </w:p>
    <w:p w:rsidR="009155D6" w:rsidRPr="009155D6" w:rsidRDefault="009155D6" w:rsidP="009155D6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55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Детальный анализ нарушений сна</w:t>
      </w:r>
    </w:p>
    <w:p w:rsidR="009155D6" w:rsidRPr="009155D6" w:rsidRDefault="009155D6" w:rsidP="009155D6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55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Ведение дневника сна в течение 2 недель</w:t>
      </w:r>
    </w:p>
    <w:p w:rsidR="009155D6" w:rsidRPr="009155D6" w:rsidRDefault="009155D6" w:rsidP="009155D6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55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Оценка сопутствующей симптоматики</w:t>
      </w:r>
    </w:p>
    <w:p w:rsidR="009155D6" w:rsidRPr="009155D6" w:rsidRDefault="009155D6" w:rsidP="009155D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55D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 Психодиагностика:</w:t>
      </w:r>
    </w:p>
    <w:p w:rsidR="009155D6" w:rsidRPr="009155D6" w:rsidRDefault="009155D6" w:rsidP="009155D6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55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Шкала тяжести бессонницы (ISI)</w:t>
      </w:r>
    </w:p>
    <w:p w:rsidR="009155D6" w:rsidRPr="009155D6" w:rsidRDefault="009155D6" w:rsidP="009155D6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55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Оценка тревоги и депрессии</w:t>
      </w:r>
    </w:p>
    <w:p w:rsidR="009155D6" w:rsidRPr="009155D6" w:rsidRDefault="009155D6" w:rsidP="009155D6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55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Анализ когнитивных функций</w:t>
      </w:r>
    </w:p>
    <w:p w:rsidR="009155D6" w:rsidRPr="009155D6" w:rsidRDefault="009155D6" w:rsidP="009155D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55D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 Специализированные исследования:</w:t>
      </w:r>
    </w:p>
    <w:p w:rsidR="009155D6" w:rsidRPr="009155D6" w:rsidRDefault="009155D6" w:rsidP="009155D6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9155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Полисомнография</w:t>
      </w:r>
      <w:proofErr w:type="spellEnd"/>
      <w:r w:rsidRPr="009155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(при необходимости)</w:t>
      </w:r>
    </w:p>
    <w:p w:rsidR="009155D6" w:rsidRPr="009155D6" w:rsidRDefault="009155D6" w:rsidP="009155D6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9155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Актиграфия</w:t>
      </w:r>
      <w:proofErr w:type="spellEnd"/>
      <w:r w:rsidRPr="009155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для оценки циркадных ритмов</w:t>
      </w:r>
    </w:p>
    <w:p w:rsidR="009155D6" w:rsidRPr="009155D6" w:rsidRDefault="009155D6" w:rsidP="009155D6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55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Консультации смежных специалистов</w:t>
      </w:r>
    </w:p>
    <w:p w:rsidR="009155D6" w:rsidRPr="009155D6" w:rsidRDefault="009155D6" w:rsidP="009155D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55D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.75pt" o:hralign="center" o:hrstd="t" o:hr="t" fillcolor="#a0a0a0" stroked="f"/>
        </w:pict>
      </w:r>
    </w:p>
    <w:p w:rsidR="009155D6" w:rsidRPr="009155D6" w:rsidRDefault="009155D6" w:rsidP="009155D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155D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Комплексная терапевтическая программа</w:t>
      </w:r>
    </w:p>
    <w:p w:rsidR="009155D6" w:rsidRPr="009155D6" w:rsidRDefault="009155D6" w:rsidP="009155D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55D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1. </w:t>
      </w:r>
      <w:proofErr w:type="spellStart"/>
      <w:r w:rsidRPr="009155D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Когнитивно</w:t>
      </w:r>
      <w:proofErr w:type="spellEnd"/>
      <w:r w:rsidRPr="009155D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-поведенческая терапия бессонницы (КПТ-Б):</w:t>
      </w:r>
    </w:p>
    <w:p w:rsidR="009155D6" w:rsidRPr="009155D6" w:rsidRDefault="009155D6" w:rsidP="009155D6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55D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Стимульный контроль</w:t>
      </w:r>
      <w:r w:rsidRPr="009155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восстановление связи между кроватью и сном</w:t>
      </w:r>
    </w:p>
    <w:p w:rsidR="009155D6" w:rsidRPr="009155D6" w:rsidRDefault="009155D6" w:rsidP="009155D6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55D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Ограничение сна</w:t>
      </w:r>
      <w:r w:rsidRPr="009155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оптимизация времени пребывания в постели</w:t>
      </w:r>
    </w:p>
    <w:p w:rsidR="009155D6" w:rsidRPr="009155D6" w:rsidRDefault="009155D6" w:rsidP="009155D6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55D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Когнитивная реструктуризация</w:t>
      </w:r>
      <w:r w:rsidRPr="009155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— работа с </w:t>
      </w:r>
      <w:proofErr w:type="spellStart"/>
      <w:r w:rsidRPr="009155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дисфункциональными</w:t>
      </w:r>
      <w:proofErr w:type="spellEnd"/>
      <w:r w:rsidRPr="009155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убеждениями</w:t>
      </w:r>
    </w:p>
    <w:p w:rsidR="009155D6" w:rsidRPr="009155D6" w:rsidRDefault="009155D6" w:rsidP="009155D6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55D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Техники релаксации</w:t>
      </w:r>
      <w:r w:rsidRPr="009155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прогрессивная мышечная релаксация, дыхательные практики</w:t>
      </w:r>
    </w:p>
    <w:p w:rsidR="009155D6" w:rsidRPr="009155D6" w:rsidRDefault="009155D6" w:rsidP="009155D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55D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 Фармакотерапия:</w:t>
      </w:r>
    </w:p>
    <w:p w:rsidR="009155D6" w:rsidRPr="009155D6" w:rsidRDefault="009155D6" w:rsidP="009155D6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55D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Мелатонин</w:t>
      </w:r>
      <w:r w:rsidRPr="009155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его аналоги для регуляции циркадных ритмов</w:t>
      </w:r>
    </w:p>
    <w:p w:rsidR="009155D6" w:rsidRPr="009155D6" w:rsidRDefault="009155D6" w:rsidP="009155D6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55D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Снотворные препараты</w:t>
      </w:r>
      <w:r w:rsidRPr="009155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последнего поколения (</w:t>
      </w:r>
      <w:proofErr w:type="spellStart"/>
      <w:r w:rsidRPr="009155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золпидем</w:t>
      </w:r>
      <w:proofErr w:type="spellEnd"/>
      <w:r w:rsidRPr="009155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9155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залеплон</w:t>
      </w:r>
      <w:proofErr w:type="spellEnd"/>
      <w:r w:rsidRPr="009155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:rsidR="009155D6" w:rsidRPr="009155D6" w:rsidRDefault="009155D6" w:rsidP="009155D6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55D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Седативные антидепрессанты</w:t>
      </w:r>
      <w:r w:rsidRPr="009155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при сопутствующей депрессии</w:t>
      </w:r>
    </w:p>
    <w:p w:rsidR="009155D6" w:rsidRPr="009155D6" w:rsidRDefault="009155D6" w:rsidP="009155D6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9155D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Анксиолитики</w:t>
      </w:r>
      <w:proofErr w:type="spellEnd"/>
      <w:r w:rsidRPr="009155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кратковременными курсами при выраженной тревоге</w:t>
      </w:r>
    </w:p>
    <w:p w:rsidR="009155D6" w:rsidRPr="009155D6" w:rsidRDefault="009155D6" w:rsidP="009155D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55D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 Немедикаментозные методы:</w:t>
      </w:r>
    </w:p>
    <w:p w:rsidR="009155D6" w:rsidRPr="009155D6" w:rsidRDefault="009155D6" w:rsidP="009155D6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9155D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Светотерапия</w:t>
      </w:r>
      <w:proofErr w:type="spellEnd"/>
      <w:r w:rsidRPr="009155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коррекции циркадных ритмов</w:t>
      </w:r>
    </w:p>
    <w:p w:rsidR="009155D6" w:rsidRPr="009155D6" w:rsidRDefault="009155D6" w:rsidP="009155D6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55D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БОС-терапия</w:t>
      </w:r>
      <w:r w:rsidRPr="009155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для обучения </w:t>
      </w:r>
      <w:proofErr w:type="spellStart"/>
      <w:r w:rsidRPr="009155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саморегуляции</w:t>
      </w:r>
      <w:proofErr w:type="spellEnd"/>
    </w:p>
    <w:p w:rsidR="009155D6" w:rsidRPr="009155D6" w:rsidRDefault="009155D6" w:rsidP="009155D6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55D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Физиотерапевтические процедуры</w:t>
      </w:r>
    </w:p>
    <w:p w:rsidR="009155D6" w:rsidRPr="009155D6" w:rsidRDefault="009155D6" w:rsidP="009155D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55D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.75pt" o:hralign="center" o:hrstd="t" o:hr="t" fillcolor="#a0a0a0" stroked="f"/>
        </w:pict>
      </w:r>
    </w:p>
    <w:p w:rsidR="009155D6" w:rsidRPr="009155D6" w:rsidRDefault="009155D6" w:rsidP="009155D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155D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Специализированные терапевтические подходы</w:t>
      </w:r>
    </w:p>
    <w:p w:rsidR="009155D6" w:rsidRPr="009155D6" w:rsidRDefault="009155D6" w:rsidP="009155D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55D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 возрастной бессоннице:</w:t>
      </w:r>
    </w:p>
    <w:p w:rsidR="009155D6" w:rsidRPr="009155D6" w:rsidRDefault="009155D6" w:rsidP="009155D6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55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Коррекция режима дня</w:t>
      </w:r>
    </w:p>
    <w:p w:rsidR="009155D6" w:rsidRPr="009155D6" w:rsidRDefault="009155D6" w:rsidP="009155D6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55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Мероприятия по улучшению гигиены сна</w:t>
      </w:r>
    </w:p>
    <w:p w:rsidR="009155D6" w:rsidRPr="009155D6" w:rsidRDefault="009155D6" w:rsidP="009155D6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55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Адаптированная медикаментозная терапия</w:t>
      </w:r>
    </w:p>
    <w:p w:rsidR="009155D6" w:rsidRPr="009155D6" w:rsidRDefault="009155D6" w:rsidP="009155D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55D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 бессоннице у беременных:</w:t>
      </w:r>
    </w:p>
    <w:p w:rsidR="009155D6" w:rsidRPr="009155D6" w:rsidRDefault="009155D6" w:rsidP="009155D6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55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Безопасные немедикаментозные методы</w:t>
      </w:r>
    </w:p>
    <w:p w:rsidR="009155D6" w:rsidRPr="009155D6" w:rsidRDefault="009155D6" w:rsidP="009155D6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55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Техники релаксации и работы со стрессом</w:t>
      </w:r>
    </w:p>
    <w:p w:rsidR="009155D6" w:rsidRPr="009155D6" w:rsidRDefault="009155D6" w:rsidP="009155D6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55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Коррекция режима и условий сна</w:t>
      </w:r>
    </w:p>
    <w:p w:rsidR="009155D6" w:rsidRPr="009155D6" w:rsidRDefault="009155D6" w:rsidP="009155D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55D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 вторичной бессоннице:</w:t>
      </w:r>
    </w:p>
    <w:p w:rsidR="009155D6" w:rsidRPr="009155D6" w:rsidRDefault="009155D6" w:rsidP="009155D6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55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Лечение основного заболевания</w:t>
      </w:r>
    </w:p>
    <w:p w:rsidR="009155D6" w:rsidRPr="009155D6" w:rsidRDefault="009155D6" w:rsidP="009155D6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55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Интеграция с основной терапией</w:t>
      </w:r>
    </w:p>
    <w:p w:rsidR="009155D6" w:rsidRPr="009155D6" w:rsidRDefault="009155D6" w:rsidP="009155D6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55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Профилактика лекарственных взаимодействий</w:t>
      </w:r>
    </w:p>
    <w:p w:rsidR="009155D6" w:rsidRPr="009155D6" w:rsidRDefault="009155D6" w:rsidP="009155D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55D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.75pt" o:hralign="center" o:hrstd="t" o:hr="t" fillcolor="#a0a0a0" stroked="f"/>
        </w:pict>
      </w:r>
    </w:p>
    <w:p w:rsidR="009155D6" w:rsidRPr="009155D6" w:rsidRDefault="009155D6" w:rsidP="009155D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155D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Программа профилактики и поддерживающей терапии</w:t>
      </w:r>
    </w:p>
    <w:p w:rsidR="009155D6" w:rsidRPr="009155D6" w:rsidRDefault="009155D6" w:rsidP="009155D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55D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Гигиена сна:</w:t>
      </w:r>
    </w:p>
    <w:p w:rsidR="009155D6" w:rsidRPr="009155D6" w:rsidRDefault="009155D6" w:rsidP="009155D6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55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Регулярный режим сна и бодрствования</w:t>
      </w:r>
    </w:p>
    <w:p w:rsidR="009155D6" w:rsidRPr="009155D6" w:rsidRDefault="009155D6" w:rsidP="009155D6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55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Оптимизация условий спальни (температура, свет, шум)</w:t>
      </w:r>
    </w:p>
    <w:p w:rsidR="009155D6" w:rsidRPr="009155D6" w:rsidRDefault="009155D6" w:rsidP="009155D6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55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Ритуалы отхода ко сну</w:t>
      </w:r>
    </w:p>
    <w:p w:rsidR="009155D6" w:rsidRPr="009155D6" w:rsidRDefault="009155D6" w:rsidP="009155D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55D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Образ жизни:</w:t>
      </w:r>
    </w:p>
    <w:p w:rsidR="009155D6" w:rsidRPr="009155D6" w:rsidRDefault="009155D6" w:rsidP="009155D6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55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Регулярная физическая активность (не перед сном)</w:t>
      </w:r>
    </w:p>
    <w:p w:rsidR="009155D6" w:rsidRPr="009155D6" w:rsidRDefault="009155D6" w:rsidP="009155D6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55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Сбалансированное питание</w:t>
      </w:r>
    </w:p>
    <w:p w:rsidR="009155D6" w:rsidRPr="009155D6" w:rsidRDefault="009155D6" w:rsidP="009155D6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55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Ограничение стимуляторов</w:t>
      </w:r>
    </w:p>
    <w:p w:rsidR="009155D6" w:rsidRPr="009155D6" w:rsidRDefault="009155D6" w:rsidP="009155D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55D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Навыки </w:t>
      </w:r>
      <w:proofErr w:type="spellStart"/>
      <w:r w:rsidRPr="009155D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саморегуляции</w:t>
      </w:r>
      <w:proofErr w:type="spellEnd"/>
      <w:r w:rsidRPr="009155D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</w:p>
    <w:p w:rsidR="009155D6" w:rsidRPr="009155D6" w:rsidRDefault="009155D6" w:rsidP="009155D6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55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Техники управления стрессом</w:t>
      </w:r>
    </w:p>
    <w:p w:rsidR="009155D6" w:rsidRPr="009155D6" w:rsidRDefault="009155D6" w:rsidP="009155D6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55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Методы эмоциональной регуляции</w:t>
      </w:r>
    </w:p>
    <w:p w:rsidR="009155D6" w:rsidRPr="009155D6" w:rsidRDefault="009155D6" w:rsidP="009155D6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55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Практики осознанности</w:t>
      </w:r>
    </w:p>
    <w:p w:rsidR="009155D6" w:rsidRPr="009155D6" w:rsidRDefault="009155D6" w:rsidP="009155D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55D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.75pt" o:hralign="center" o:hrstd="t" o:hr="t" fillcolor="#a0a0a0" stroked="f"/>
        </w:pict>
      </w:r>
    </w:p>
    <w:p w:rsidR="009155D6" w:rsidRPr="009155D6" w:rsidRDefault="009155D6" w:rsidP="009155D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55D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Верните себе здоровый сон!</w:t>
      </w:r>
      <w:r w:rsidRPr="009155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В клинике «</w:t>
      </w:r>
      <w:proofErr w:type="spellStart"/>
      <w:r w:rsidRPr="009155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Экстрамед</w:t>
      </w:r>
      <w:proofErr w:type="spellEnd"/>
      <w:r w:rsidRPr="009155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-Пси» в Краснодаре мы предлагаем:</w:t>
      </w:r>
    </w:p>
    <w:p w:rsidR="009155D6" w:rsidRPr="009155D6" w:rsidRDefault="009155D6" w:rsidP="009155D6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55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Индивидуальную диагностику нарушений сна</w:t>
      </w:r>
    </w:p>
    <w:p w:rsidR="009155D6" w:rsidRPr="009155D6" w:rsidRDefault="009155D6" w:rsidP="009155D6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55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Комплексные программы лечения бессонницы</w:t>
      </w:r>
    </w:p>
    <w:p w:rsidR="009155D6" w:rsidRPr="009155D6" w:rsidRDefault="009155D6" w:rsidP="009155D6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55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Опытных </w:t>
      </w:r>
      <w:proofErr w:type="spellStart"/>
      <w:r w:rsidRPr="009155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сомнологов</w:t>
      </w:r>
      <w:proofErr w:type="spellEnd"/>
      <w:r w:rsidRPr="009155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психотерапевтов</w:t>
      </w:r>
    </w:p>
    <w:p w:rsidR="009155D6" w:rsidRPr="009155D6" w:rsidRDefault="009155D6" w:rsidP="009155D6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55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Длительное сопровождение и профилактику рецидивов</w:t>
      </w:r>
    </w:p>
    <w:p w:rsidR="009155D6" w:rsidRPr="009155D6" w:rsidRDefault="009155D6" w:rsidP="009155D6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55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Бессонница успешно поддается лечению в 85-90% случаев. Не миритесь с нарушениями сна — обратитесь к нашим специалистам и начните путь к восстановлению здорового сна и качества жизни. Первая консультация — уже важный шаг к решению проблемы.</w:t>
      </w:r>
    </w:p>
    <w:p w:rsidR="00F9748A" w:rsidRDefault="009155D6">
      <w:bookmarkStart w:id="0" w:name="_GoBack"/>
      <w:bookmarkEnd w:id="0"/>
    </w:p>
    <w:sectPr w:rsidR="00F974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D2167"/>
    <w:multiLevelType w:val="multilevel"/>
    <w:tmpl w:val="2D6A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57847"/>
    <w:multiLevelType w:val="multilevel"/>
    <w:tmpl w:val="0562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D7FCF"/>
    <w:multiLevelType w:val="multilevel"/>
    <w:tmpl w:val="EF98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1172D"/>
    <w:multiLevelType w:val="multilevel"/>
    <w:tmpl w:val="7E7E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406CC4"/>
    <w:multiLevelType w:val="multilevel"/>
    <w:tmpl w:val="CF14B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727B0A"/>
    <w:multiLevelType w:val="multilevel"/>
    <w:tmpl w:val="F6A0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0B2AE3"/>
    <w:multiLevelType w:val="multilevel"/>
    <w:tmpl w:val="0AC8E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9B527F"/>
    <w:multiLevelType w:val="multilevel"/>
    <w:tmpl w:val="3C1A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164761"/>
    <w:multiLevelType w:val="multilevel"/>
    <w:tmpl w:val="3D06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D43300"/>
    <w:multiLevelType w:val="multilevel"/>
    <w:tmpl w:val="6FE07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587865"/>
    <w:multiLevelType w:val="multilevel"/>
    <w:tmpl w:val="0A2ED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FD1997"/>
    <w:multiLevelType w:val="multilevel"/>
    <w:tmpl w:val="B4F6B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63A68"/>
    <w:multiLevelType w:val="multilevel"/>
    <w:tmpl w:val="E056E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6409B4"/>
    <w:multiLevelType w:val="multilevel"/>
    <w:tmpl w:val="C62A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7A3EF1"/>
    <w:multiLevelType w:val="multilevel"/>
    <w:tmpl w:val="CE1A6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14702B"/>
    <w:multiLevelType w:val="multilevel"/>
    <w:tmpl w:val="DBCA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885313"/>
    <w:multiLevelType w:val="multilevel"/>
    <w:tmpl w:val="AA16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3C713A"/>
    <w:multiLevelType w:val="multilevel"/>
    <w:tmpl w:val="40BA8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4273F4"/>
    <w:multiLevelType w:val="multilevel"/>
    <w:tmpl w:val="4AF60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8028CD"/>
    <w:multiLevelType w:val="multilevel"/>
    <w:tmpl w:val="F8242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7731C7"/>
    <w:multiLevelType w:val="multilevel"/>
    <w:tmpl w:val="A22AD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BA060F"/>
    <w:multiLevelType w:val="multilevel"/>
    <w:tmpl w:val="4BB00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1"/>
  </w:num>
  <w:num w:numId="3">
    <w:abstractNumId w:val="2"/>
  </w:num>
  <w:num w:numId="4">
    <w:abstractNumId w:val="20"/>
  </w:num>
  <w:num w:numId="5">
    <w:abstractNumId w:val="3"/>
  </w:num>
  <w:num w:numId="6">
    <w:abstractNumId w:val="16"/>
  </w:num>
  <w:num w:numId="7">
    <w:abstractNumId w:val="1"/>
  </w:num>
  <w:num w:numId="8">
    <w:abstractNumId w:val="21"/>
  </w:num>
  <w:num w:numId="9">
    <w:abstractNumId w:val="17"/>
  </w:num>
  <w:num w:numId="10">
    <w:abstractNumId w:val="15"/>
  </w:num>
  <w:num w:numId="11">
    <w:abstractNumId w:val="4"/>
  </w:num>
  <w:num w:numId="12">
    <w:abstractNumId w:val="7"/>
  </w:num>
  <w:num w:numId="13">
    <w:abstractNumId w:val="13"/>
  </w:num>
  <w:num w:numId="14">
    <w:abstractNumId w:val="10"/>
  </w:num>
  <w:num w:numId="15">
    <w:abstractNumId w:val="9"/>
  </w:num>
  <w:num w:numId="16">
    <w:abstractNumId w:val="19"/>
  </w:num>
  <w:num w:numId="17">
    <w:abstractNumId w:val="0"/>
  </w:num>
  <w:num w:numId="18">
    <w:abstractNumId w:val="8"/>
  </w:num>
  <w:num w:numId="19">
    <w:abstractNumId w:val="5"/>
  </w:num>
  <w:num w:numId="20">
    <w:abstractNumId w:val="18"/>
  </w:num>
  <w:num w:numId="21">
    <w:abstractNumId w:val="14"/>
  </w:num>
  <w:num w:numId="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432D"/>
    <w:rsid w:val="001F169F"/>
    <w:rsid w:val="0037432D"/>
    <w:rsid w:val="009155D6"/>
    <w:rsid w:val="00954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B7F3095-8C59-4298-B644-B515DFE94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9155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155D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9155D6"/>
    <w:rPr>
      <w:b/>
      <w:bCs/>
    </w:rPr>
  </w:style>
  <w:style w:type="paragraph" w:customStyle="1" w:styleId="ds-markdown-paragraph">
    <w:name w:val="ds-markdown-paragraph"/>
    <w:basedOn w:val="a"/>
    <w:rsid w:val="0091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332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669</Words>
  <Characters>3819</Characters>
  <Application>Microsoft Office Word</Application>
  <DocSecurity>0</DocSecurity>
  <Lines>31</Lines>
  <Paragraphs>8</Paragraphs>
  <ScaleCrop>false</ScaleCrop>
  <Company>Reanimator Extreme Edition</Company>
  <LinksUpToDate>false</LinksUpToDate>
  <CharactersWithSpaces>4480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S17</dc:creator>
  <cp:keywords/>
  <dc:description/>
  <cp:lastModifiedBy>S17</cp:lastModifiedBy>
  <cp:revision>2</cp:revision>
  <dcterms:created xsi:type="dcterms:W3CDTF">2025-10-29T11:10:00Z</dcterms:created>
  <dcterms:modified xsi:type="dcterms:W3CDTF">2025-10-29T11:12:00Z</dcterms:modified>
</cp:coreProperties>
</file>