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D26" w:rsidRPr="00870D26" w:rsidRDefault="00870D26" w:rsidP="00870D26">
      <w:pPr>
        <w:spacing w:after="0" w:line="360" w:lineRule="auto"/>
        <w:jc w:val="center"/>
        <w:rPr>
          <w:rFonts w:cstheme="minorHAnsi"/>
          <w:b/>
          <w:sz w:val="40"/>
          <w:szCs w:val="40"/>
        </w:rPr>
      </w:pPr>
      <w:r w:rsidRPr="00870D26">
        <w:rPr>
          <w:rFonts w:cstheme="minorHAnsi"/>
          <w:b/>
          <w:sz w:val="40"/>
          <w:szCs w:val="40"/>
        </w:rPr>
        <w:t>PARAPHRASE DETECTION</w:t>
      </w:r>
    </w:p>
    <w:p w:rsidR="00870D26" w:rsidRPr="00870D26" w:rsidRDefault="00870D26" w:rsidP="00870D26">
      <w:pPr>
        <w:spacing w:after="0" w:line="360" w:lineRule="auto"/>
        <w:jc w:val="center"/>
        <w:rPr>
          <w:rFonts w:cstheme="minorHAnsi"/>
          <w:b/>
          <w:sz w:val="32"/>
          <w:szCs w:val="32"/>
        </w:rPr>
      </w:pPr>
      <w:r w:rsidRPr="00870D26">
        <w:rPr>
          <w:rFonts w:cstheme="minorHAnsi"/>
          <w:b/>
          <w:sz w:val="32"/>
          <w:szCs w:val="32"/>
        </w:rPr>
        <w:t xml:space="preserve">Submitted for </w:t>
      </w:r>
    </w:p>
    <w:p w:rsidR="00870D26" w:rsidRPr="00870D26" w:rsidRDefault="00870D26" w:rsidP="00870D26">
      <w:pPr>
        <w:spacing w:after="0" w:line="240" w:lineRule="auto"/>
        <w:jc w:val="center"/>
        <w:rPr>
          <w:rFonts w:cstheme="minorHAnsi"/>
          <w:sz w:val="32"/>
          <w:szCs w:val="32"/>
        </w:rPr>
      </w:pPr>
    </w:p>
    <w:p w:rsidR="00870D26" w:rsidRPr="00870D26" w:rsidRDefault="00870D26" w:rsidP="00870D26">
      <w:pPr>
        <w:jc w:val="center"/>
        <w:rPr>
          <w:rFonts w:cstheme="minorHAnsi"/>
          <w:b/>
          <w:sz w:val="36"/>
          <w:szCs w:val="36"/>
        </w:rPr>
      </w:pPr>
      <w:r w:rsidRPr="00870D26">
        <w:rPr>
          <w:rFonts w:cstheme="minorHAnsi"/>
          <w:b/>
          <w:bCs/>
          <w:sz w:val="36"/>
          <w:szCs w:val="36"/>
        </w:rPr>
        <w:t>Natural Language Processing CBCA275/CBSC360</w:t>
      </w:r>
    </w:p>
    <w:p w:rsidR="00870D26" w:rsidRPr="00870D26" w:rsidRDefault="00870D26" w:rsidP="00870D26">
      <w:pPr>
        <w:jc w:val="center"/>
        <w:rPr>
          <w:rFonts w:cstheme="minorHAnsi"/>
          <w:b/>
          <w:sz w:val="32"/>
          <w:szCs w:val="32"/>
        </w:rPr>
      </w:pPr>
    </w:p>
    <w:p w:rsidR="00870D26" w:rsidRPr="00870D26" w:rsidRDefault="00870D26" w:rsidP="00870D26">
      <w:pPr>
        <w:jc w:val="center"/>
        <w:rPr>
          <w:rFonts w:cstheme="minorHAnsi"/>
          <w:b/>
          <w:sz w:val="32"/>
          <w:szCs w:val="32"/>
        </w:rPr>
      </w:pPr>
    </w:p>
    <w:p w:rsidR="00870D26" w:rsidRPr="00870D26" w:rsidRDefault="00870D26" w:rsidP="00870D26">
      <w:pPr>
        <w:jc w:val="center"/>
        <w:rPr>
          <w:rFonts w:cstheme="minorHAnsi"/>
          <w:sz w:val="32"/>
          <w:szCs w:val="32"/>
        </w:rPr>
      </w:pPr>
      <w:r w:rsidRPr="00870D26">
        <w:rPr>
          <w:rFonts w:cstheme="minorHAnsi"/>
          <w:sz w:val="32"/>
          <w:szCs w:val="32"/>
        </w:rPr>
        <w:t>Submitted by:</w:t>
      </w:r>
    </w:p>
    <w:p w:rsidR="00870D26" w:rsidRPr="00870D26" w:rsidRDefault="00870D26" w:rsidP="00870D26">
      <w:pPr>
        <w:jc w:val="center"/>
        <w:rPr>
          <w:rFonts w:cstheme="minorHAnsi"/>
          <w:b/>
          <w:sz w:val="32"/>
          <w:szCs w:val="32"/>
        </w:rPr>
      </w:pPr>
      <w:r w:rsidRPr="00870D26">
        <w:rPr>
          <w:rFonts w:cstheme="minorHAnsi"/>
          <w:b/>
          <w:sz w:val="32"/>
          <w:szCs w:val="32"/>
        </w:rPr>
        <w:t xml:space="preserve"> (E23BCAU0137)</w:t>
      </w:r>
      <w:r w:rsidRPr="00870D26">
        <w:rPr>
          <w:rFonts w:cstheme="minorHAnsi"/>
          <w:b/>
          <w:sz w:val="32"/>
          <w:szCs w:val="32"/>
        </w:rPr>
        <w:tab/>
        <w:t xml:space="preserve">MANVI BAMAL </w:t>
      </w:r>
    </w:p>
    <w:p w:rsidR="00870D26" w:rsidRPr="00870D26" w:rsidRDefault="00870D26" w:rsidP="00870D26">
      <w:pPr>
        <w:jc w:val="center"/>
        <w:rPr>
          <w:rFonts w:cstheme="minorHAnsi"/>
          <w:b/>
          <w:sz w:val="32"/>
          <w:szCs w:val="32"/>
        </w:rPr>
      </w:pPr>
      <w:r w:rsidRPr="00870D26">
        <w:rPr>
          <w:rFonts w:cstheme="minorHAnsi"/>
          <w:b/>
          <w:sz w:val="32"/>
          <w:szCs w:val="32"/>
        </w:rPr>
        <w:t>(E23BCAU0134)</w:t>
      </w:r>
      <w:r w:rsidRPr="00870D26">
        <w:rPr>
          <w:rFonts w:cstheme="minorHAnsi"/>
          <w:b/>
          <w:sz w:val="32"/>
          <w:szCs w:val="32"/>
        </w:rPr>
        <w:tab/>
        <w:t>SHAMBHAVI KUMARI</w:t>
      </w:r>
    </w:p>
    <w:p w:rsidR="00870D26" w:rsidRPr="00870D26" w:rsidRDefault="00870D26" w:rsidP="00870D26">
      <w:pPr>
        <w:jc w:val="center"/>
        <w:rPr>
          <w:rFonts w:cstheme="minorHAnsi"/>
          <w:sz w:val="32"/>
          <w:szCs w:val="32"/>
        </w:rPr>
      </w:pPr>
    </w:p>
    <w:p w:rsidR="00870D26" w:rsidRPr="00870D26" w:rsidRDefault="00870D26" w:rsidP="00870D26">
      <w:pPr>
        <w:jc w:val="center"/>
        <w:rPr>
          <w:rFonts w:cstheme="minorHAnsi"/>
          <w:sz w:val="32"/>
          <w:szCs w:val="32"/>
        </w:rPr>
      </w:pPr>
    </w:p>
    <w:p w:rsidR="00870D26" w:rsidRPr="00870D26" w:rsidRDefault="00870D26" w:rsidP="00870D26">
      <w:pPr>
        <w:jc w:val="center"/>
        <w:rPr>
          <w:rFonts w:cstheme="minorHAnsi"/>
          <w:sz w:val="32"/>
          <w:szCs w:val="32"/>
        </w:rPr>
      </w:pPr>
    </w:p>
    <w:p w:rsidR="00870D26" w:rsidRPr="00870D26" w:rsidRDefault="00870D26" w:rsidP="00870D26">
      <w:pPr>
        <w:jc w:val="center"/>
        <w:rPr>
          <w:rFonts w:cstheme="minorHAnsi"/>
          <w:sz w:val="32"/>
          <w:szCs w:val="32"/>
        </w:rPr>
      </w:pPr>
      <w:r w:rsidRPr="00870D26">
        <w:rPr>
          <w:rFonts w:cstheme="minorHAnsi"/>
          <w:sz w:val="32"/>
          <w:szCs w:val="32"/>
        </w:rPr>
        <w:t>Submitted to</w:t>
      </w:r>
    </w:p>
    <w:p w:rsidR="00870D26" w:rsidRPr="00870D26" w:rsidRDefault="00870D26" w:rsidP="00870D26">
      <w:pPr>
        <w:jc w:val="center"/>
        <w:rPr>
          <w:rFonts w:cstheme="minorHAnsi"/>
          <w:b/>
          <w:sz w:val="32"/>
          <w:szCs w:val="32"/>
        </w:rPr>
      </w:pPr>
      <w:r w:rsidRPr="00870D26">
        <w:rPr>
          <w:rFonts w:cstheme="minorHAnsi"/>
          <w:b/>
          <w:sz w:val="32"/>
          <w:szCs w:val="32"/>
        </w:rPr>
        <w:t>DR. SHAKSHI SHARMA</w:t>
      </w:r>
      <w:r w:rsidRPr="00870D26">
        <w:rPr>
          <w:rFonts w:cstheme="minorHAnsi"/>
          <w:b/>
          <w:color w:val="FF0000"/>
          <w:sz w:val="32"/>
          <w:szCs w:val="32"/>
        </w:rPr>
        <w:t xml:space="preserve"> </w:t>
      </w:r>
    </w:p>
    <w:p w:rsidR="00870D26" w:rsidRPr="0087755C" w:rsidRDefault="00870D26" w:rsidP="00870D26">
      <w:pPr>
        <w:rPr>
          <w:rFonts w:ascii="Times New Roman" w:hAnsi="Times New Roman"/>
          <w:sz w:val="24"/>
          <w:szCs w:val="24"/>
        </w:rPr>
      </w:pPr>
    </w:p>
    <w:p w:rsidR="00870D26" w:rsidRPr="0087755C" w:rsidRDefault="00870D26" w:rsidP="00870D26">
      <w:pPr>
        <w:jc w:val="center"/>
        <w:rPr>
          <w:rFonts w:ascii="Times New Roman" w:eastAsia="Times New Roman" w:hAnsi="Times New Roman"/>
          <w:b/>
          <w:bCs/>
          <w:sz w:val="24"/>
          <w:szCs w:val="24"/>
        </w:rPr>
      </w:pPr>
    </w:p>
    <w:p w:rsidR="00CE1808" w:rsidRPr="00051B17" w:rsidRDefault="00CE1808" w:rsidP="00CE1808">
      <w:pPr>
        <w:rPr>
          <w:lang w:val="en-US"/>
        </w:rPr>
      </w:pP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870D26" w:rsidRDefault="00870D26" w:rsidP="00870D26"/>
    <w:p w:rsidR="00CE1808" w:rsidRDefault="00CE1808" w:rsidP="00870D26">
      <w:pPr>
        <w:jc w:val="center"/>
        <w:rPr>
          <w:b/>
          <w:bCs/>
          <w:sz w:val="96"/>
          <w:szCs w:val="96"/>
        </w:rPr>
      </w:pPr>
      <w:r w:rsidRPr="00CE1808">
        <w:rPr>
          <w:b/>
          <w:bCs/>
          <w:sz w:val="96"/>
          <w:szCs w:val="96"/>
        </w:rPr>
        <w:t>Abstract</w:t>
      </w:r>
    </w:p>
    <w:p w:rsidR="00CE1808" w:rsidRPr="00870D26" w:rsidRDefault="00742077" w:rsidP="00CE1808">
      <w:pPr>
        <w:rPr>
          <w:sz w:val="72"/>
          <w:szCs w:val="72"/>
        </w:rPr>
      </w:pPr>
      <w:r w:rsidRPr="00870D26">
        <w:rPr>
          <w:sz w:val="40"/>
          <w:szCs w:val="40"/>
        </w:rPr>
        <w:t>Paraphrase detection is the process of identifying whether two text inputs convey the same meaning using different wording. This project focuses on building a system that can automatically detect such semantic similarities between sentences. It plays a vital role in various natural language processing applications such as plagiarism detection, question answering, and text summarization. By leveraging machine learning and deep learning techniques, the system aims to accurately determine paraphrased pairs, enhancing the understanding and interpretation of human language by computers.</w:t>
      </w:r>
    </w:p>
    <w:p w:rsidR="00CE1808" w:rsidRPr="00870D26" w:rsidRDefault="00CE1808" w:rsidP="00CE1808">
      <w:pPr>
        <w:rPr>
          <w:sz w:val="72"/>
          <w:szCs w:val="72"/>
        </w:rPr>
      </w:pPr>
    </w:p>
    <w:p w:rsidR="00CE1808" w:rsidRDefault="00CE1808" w:rsidP="00CE1808">
      <w:pPr>
        <w:rPr>
          <w:sz w:val="40"/>
          <w:szCs w:val="40"/>
        </w:rPr>
      </w:pPr>
    </w:p>
    <w:p w:rsidR="00CE1808" w:rsidRDefault="00CE1808" w:rsidP="00CE1808"/>
    <w:p w:rsidR="00870D26" w:rsidRDefault="00870D26" w:rsidP="00CE1808">
      <w:pPr>
        <w:jc w:val="center"/>
        <w:rPr>
          <w:b/>
          <w:bCs/>
          <w:sz w:val="40"/>
          <w:szCs w:val="40"/>
        </w:rPr>
      </w:pPr>
    </w:p>
    <w:p w:rsidR="00870D26" w:rsidRDefault="00870D26" w:rsidP="00CE1808">
      <w:pPr>
        <w:jc w:val="center"/>
        <w:rPr>
          <w:b/>
          <w:bCs/>
          <w:sz w:val="40"/>
          <w:szCs w:val="40"/>
        </w:rPr>
      </w:pPr>
    </w:p>
    <w:p w:rsidR="00870D26" w:rsidRDefault="00870D26" w:rsidP="00CE1808">
      <w:pPr>
        <w:jc w:val="center"/>
        <w:rPr>
          <w:b/>
          <w:bCs/>
          <w:sz w:val="40"/>
          <w:szCs w:val="40"/>
        </w:rPr>
      </w:pPr>
    </w:p>
    <w:p w:rsidR="00870D26" w:rsidRDefault="00870D26" w:rsidP="00CE1808">
      <w:pPr>
        <w:jc w:val="center"/>
        <w:rPr>
          <w:b/>
          <w:bCs/>
          <w:sz w:val="40"/>
          <w:szCs w:val="40"/>
        </w:rPr>
      </w:pPr>
    </w:p>
    <w:p w:rsidR="00870D26" w:rsidRDefault="00870D26" w:rsidP="00CE1808">
      <w:pPr>
        <w:jc w:val="center"/>
        <w:rPr>
          <w:b/>
          <w:bCs/>
          <w:sz w:val="40"/>
          <w:szCs w:val="40"/>
        </w:rPr>
      </w:pPr>
    </w:p>
    <w:p w:rsidR="00CE1808" w:rsidRPr="00CE1808" w:rsidRDefault="00CE1808" w:rsidP="00CE1808">
      <w:pPr>
        <w:jc w:val="center"/>
        <w:rPr>
          <w:b/>
          <w:bCs/>
          <w:sz w:val="40"/>
          <w:szCs w:val="40"/>
        </w:rPr>
      </w:pPr>
      <w:r w:rsidRPr="00CE1808">
        <w:rPr>
          <w:b/>
          <w:bCs/>
          <w:sz w:val="40"/>
          <w:szCs w:val="40"/>
        </w:rPr>
        <w:t>Table of Contents</w:t>
      </w:r>
    </w:p>
    <w:p w:rsidR="00CE1808" w:rsidRDefault="00CE1808" w:rsidP="00CE1808"/>
    <w:p w:rsidR="00CE1808" w:rsidRPr="00742077" w:rsidRDefault="00CE1808" w:rsidP="00CE1808">
      <w:pPr>
        <w:rPr>
          <w:sz w:val="36"/>
          <w:szCs w:val="36"/>
        </w:rPr>
      </w:pPr>
    </w:p>
    <w:p w:rsidR="00742077" w:rsidRPr="00742077" w:rsidRDefault="00742077" w:rsidP="00742077">
      <w:pPr>
        <w:pStyle w:val="ListParagraph"/>
        <w:numPr>
          <w:ilvl w:val="0"/>
          <w:numId w:val="1"/>
        </w:numPr>
        <w:spacing w:line="480" w:lineRule="auto"/>
        <w:rPr>
          <w:rFonts w:ascii="Times New Roman" w:hAnsi="Times New Roman"/>
          <w:b/>
          <w:bCs/>
          <w:sz w:val="32"/>
          <w:szCs w:val="32"/>
        </w:rPr>
      </w:pPr>
      <w:r w:rsidRPr="00742077">
        <w:rPr>
          <w:rFonts w:ascii="Times New Roman" w:hAnsi="Times New Roman"/>
          <w:b/>
          <w:bCs/>
          <w:sz w:val="32"/>
          <w:szCs w:val="32"/>
        </w:rPr>
        <w:t>Abstract</w:t>
      </w:r>
    </w:p>
    <w:p w:rsidR="00742077" w:rsidRPr="00742077" w:rsidRDefault="00742077" w:rsidP="00742077">
      <w:pPr>
        <w:pStyle w:val="ListParagraph"/>
        <w:numPr>
          <w:ilvl w:val="0"/>
          <w:numId w:val="1"/>
        </w:numPr>
        <w:spacing w:line="480" w:lineRule="auto"/>
        <w:jc w:val="both"/>
        <w:rPr>
          <w:rFonts w:ascii="Times New Roman" w:hAnsi="Times New Roman"/>
          <w:b/>
          <w:bCs/>
          <w:sz w:val="32"/>
          <w:szCs w:val="32"/>
        </w:rPr>
      </w:pPr>
      <w:r w:rsidRPr="00742077">
        <w:rPr>
          <w:rFonts w:ascii="Times New Roman" w:hAnsi="Times New Roman"/>
          <w:b/>
          <w:bCs/>
          <w:sz w:val="32"/>
          <w:szCs w:val="32"/>
        </w:rPr>
        <w:t>Introduction</w:t>
      </w:r>
    </w:p>
    <w:p w:rsidR="00742077" w:rsidRPr="00742077" w:rsidRDefault="00742077" w:rsidP="00742077">
      <w:pPr>
        <w:pStyle w:val="ListParagraph"/>
        <w:numPr>
          <w:ilvl w:val="0"/>
          <w:numId w:val="1"/>
        </w:numPr>
        <w:spacing w:line="480" w:lineRule="auto"/>
        <w:jc w:val="both"/>
        <w:rPr>
          <w:rFonts w:ascii="Times New Roman" w:hAnsi="Times New Roman"/>
          <w:b/>
          <w:bCs/>
          <w:sz w:val="32"/>
          <w:szCs w:val="32"/>
        </w:rPr>
      </w:pPr>
      <w:r w:rsidRPr="00742077">
        <w:rPr>
          <w:rFonts w:ascii="Times New Roman" w:hAnsi="Times New Roman"/>
          <w:b/>
          <w:bCs/>
          <w:sz w:val="32"/>
          <w:szCs w:val="32"/>
        </w:rPr>
        <w:t>Related Work</w:t>
      </w:r>
    </w:p>
    <w:p w:rsidR="00742077" w:rsidRPr="00742077" w:rsidRDefault="00742077" w:rsidP="00742077">
      <w:pPr>
        <w:pStyle w:val="ListParagraph"/>
        <w:numPr>
          <w:ilvl w:val="0"/>
          <w:numId w:val="1"/>
        </w:numPr>
        <w:spacing w:line="480" w:lineRule="auto"/>
        <w:rPr>
          <w:rFonts w:ascii="Times New Roman" w:hAnsi="Times New Roman"/>
          <w:b/>
          <w:bCs/>
          <w:sz w:val="32"/>
          <w:szCs w:val="32"/>
        </w:rPr>
      </w:pPr>
      <w:r w:rsidRPr="00742077">
        <w:rPr>
          <w:rFonts w:ascii="Times New Roman" w:hAnsi="Times New Roman"/>
          <w:b/>
          <w:bCs/>
          <w:sz w:val="32"/>
          <w:szCs w:val="32"/>
        </w:rPr>
        <w:t>Methodology</w:t>
      </w:r>
    </w:p>
    <w:p w:rsidR="00742077" w:rsidRPr="00742077" w:rsidRDefault="00742077" w:rsidP="00742077">
      <w:pPr>
        <w:pStyle w:val="ListParagraph"/>
        <w:numPr>
          <w:ilvl w:val="0"/>
          <w:numId w:val="1"/>
        </w:numPr>
        <w:spacing w:line="480" w:lineRule="auto"/>
        <w:rPr>
          <w:rFonts w:ascii="Times New Roman" w:hAnsi="Times New Roman"/>
          <w:b/>
          <w:bCs/>
          <w:sz w:val="32"/>
          <w:szCs w:val="32"/>
        </w:rPr>
      </w:pPr>
      <w:r w:rsidRPr="00742077">
        <w:rPr>
          <w:rFonts w:ascii="Times New Roman" w:hAnsi="Times New Roman"/>
          <w:b/>
          <w:bCs/>
          <w:sz w:val="32"/>
          <w:szCs w:val="32"/>
        </w:rPr>
        <w:t>Hardware/Software Required</w:t>
      </w:r>
    </w:p>
    <w:p w:rsidR="00742077" w:rsidRPr="00742077" w:rsidRDefault="00742077" w:rsidP="00742077">
      <w:pPr>
        <w:pStyle w:val="ListParagraph"/>
        <w:numPr>
          <w:ilvl w:val="0"/>
          <w:numId w:val="1"/>
        </w:numPr>
        <w:spacing w:line="480" w:lineRule="auto"/>
        <w:rPr>
          <w:rFonts w:ascii="Times New Roman" w:hAnsi="Times New Roman"/>
          <w:b/>
          <w:bCs/>
          <w:sz w:val="32"/>
          <w:szCs w:val="32"/>
        </w:rPr>
      </w:pPr>
      <w:r w:rsidRPr="00742077">
        <w:rPr>
          <w:rFonts w:ascii="Times New Roman" w:hAnsi="Times New Roman"/>
          <w:b/>
          <w:bCs/>
          <w:sz w:val="32"/>
          <w:szCs w:val="32"/>
        </w:rPr>
        <w:t xml:space="preserve">Experimental Results </w:t>
      </w:r>
    </w:p>
    <w:p w:rsidR="00742077" w:rsidRPr="00742077" w:rsidRDefault="00742077" w:rsidP="00742077">
      <w:pPr>
        <w:pStyle w:val="ListParagraph"/>
        <w:numPr>
          <w:ilvl w:val="0"/>
          <w:numId w:val="1"/>
        </w:numPr>
        <w:spacing w:line="480" w:lineRule="auto"/>
        <w:jc w:val="both"/>
        <w:rPr>
          <w:rFonts w:ascii="Times New Roman" w:hAnsi="Times New Roman"/>
          <w:b/>
          <w:bCs/>
          <w:sz w:val="32"/>
          <w:szCs w:val="32"/>
        </w:rPr>
      </w:pPr>
      <w:r w:rsidRPr="00742077">
        <w:rPr>
          <w:rFonts w:ascii="Times New Roman" w:hAnsi="Times New Roman"/>
          <w:b/>
          <w:bCs/>
          <w:sz w:val="32"/>
          <w:szCs w:val="32"/>
        </w:rPr>
        <w:t>Conclusions</w:t>
      </w:r>
    </w:p>
    <w:p w:rsidR="00742077" w:rsidRPr="00742077" w:rsidRDefault="00742077" w:rsidP="00742077">
      <w:pPr>
        <w:pStyle w:val="ListParagraph"/>
        <w:numPr>
          <w:ilvl w:val="0"/>
          <w:numId w:val="1"/>
        </w:numPr>
        <w:spacing w:line="480" w:lineRule="auto"/>
        <w:jc w:val="both"/>
        <w:rPr>
          <w:rFonts w:ascii="Times New Roman" w:hAnsi="Times New Roman"/>
          <w:b/>
          <w:bCs/>
          <w:sz w:val="32"/>
          <w:szCs w:val="32"/>
        </w:rPr>
      </w:pPr>
      <w:r w:rsidRPr="00742077">
        <w:rPr>
          <w:rFonts w:ascii="Times New Roman" w:hAnsi="Times New Roman"/>
          <w:b/>
          <w:bCs/>
          <w:sz w:val="32"/>
          <w:szCs w:val="32"/>
        </w:rPr>
        <w:t>Future Scope</w:t>
      </w:r>
    </w:p>
    <w:p w:rsidR="00742077" w:rsidRPr="00742077" w:rsidRDefault="00742077" w:rsidP="00742077">
      <w:pPr>
        <w:pStyle w:val="ListParagraph"/>
        <w:numPr>
          <w:ilvl w:val="0"/>
          <w:numId w:val="1"/>
        </w:numPr>
        <w:spacing w:line="480" w:lineRule="auto"/>
        <w:jc w:val="both"/>
        <w:rPr>
          <w:rFonts w:ascii="Times New Roman" w:hAnsi="Times New Roman"/>
          <w:b/>
          <w:bCs/>
          <w:sz w:val="32"/>
          <w:szCs w:val="32"/>
        </w:rPr>
      </w:pPr>
      <w:proofErr w:type="spellStart"/>
      <w:r w:rsidRPr="00742077">
        <w:rPr>
          <w:rFonts w:ascii="Times New Roman" w:hAnsi="Times New Roman"/>
          <w:b/>
          <w:bCs/>
          <w:sz w:val="32"/>
          <w:szCs w:val="32"/>
        </w:rPr>
        <w:t>GitHub</w:t>
      </w:r>
      <w:proofErr w:type="spellEnd"/>
      <w:r w:rsidRPr="00742077">
        <w:rPr>
          <w:rFonts w:ascii="Times New Roman" w:hAnsi="Times New Roman"/>
          <w:b/>
          <w:bCs/>
          <w:sz w:val="32"/>
          <w:szCs w:val="32"/>
        </w:rPr>
        <w:t xml:space="preserve"> Link of Your Complete Project</w:t>
      </w:r>
    </w:p>
    <w:p w:rsidR="00CE1808" w:rsidRDefault="00CE1808" w:rsidP="00742077"/>
    <w:p w:rsidR="00CE1808" w:rsidRDefault="00CE1808" w:rsidP="00CE1808"/>
    <w:p w:rsidR="00CE1808" w:rsidRDefault="00CE1808" w:rsidP="00CE1808"/>
    <w:p w:rsidR="00CE1808" w:rsidRDefault="00CE1808" w:rsidP="00CE1808"/>
    <w:p w:rsidR="00870D26" w:rsidRDefault="00CE1808" w:rsidP="00CE1808">
      <w:pPr>
        <w:jc w:val="center"/>
        <w:rPr>
          <w:b/>
          <w:bCs/>
          <w:sz w:val="40"/>
          <w:szCs w:val="40"/>
        </w:rPr>
      </w:pPr>
      <w:r w:rsidRPr="00742077">
        <w:rPr>
          <w:b/>
          <w:bCs/>
          <w:sz w:val="40"/>
          <w:szCs w:val="40"/>
        </w:rPr>
        <w:t xml:space="preserve"> </w:t>
      </w:r>
    </w:p>
    <w:p w:rsidR="00870D26" w:rsidRDefault="00870D26" w:rsidP="00CE1808">
      <w:pPr>
        <w:jc w:val="center"/>
        <w:rPr>
          <w:b/>
          <w:bCs/>
          <w:sz w:val="40"/>
          <w:szCs w:val="40"/>
        </w:rPr>
      </w:pPr>
    </w:p>
    <w:p w:rsidR="00870D26" w:rsidRDefault="00870D26" w:rsidP="00CE1808">
      <w:pPr>
        <w:jc w:val="center"/>
        <w:rPr>
          <w:b/>
          <w:bCs/>
          <w:sz w:val="40"/>
          <w:szCs w:val="40"/>
        </w:rPr>
      </w:pPr>
    </w:p>
    <w:p w:rsidR="00870D26" w:rsidRDefault="00870D26" w:rsidP="00CE1808">
      <w:pPr>
        <w:jc w:val="center"/>
        <w:rPr>
          <w:b/>
          <w:bCs/>
          <w:sz w:val="40"/>
          <w:szCs w:val="40"/>
        </w:rPr>
      </w:pPr>
    </w:p>
    <w:p w:rsidR="00870D26" w:rsidRDefault="00870D26" w:rsidP="00CE1808">
      <w:pPr>
        <w:jc w:val="center"/>
        <w:rPr>
          <w:b/>
          <w:bCs/>
          <w:sz w:val="40"/>
          <w:szCs w:val="40"/>
        </w:rPr>
      </w:pPr>
    </w:p>
    <w:p w:rsidR="00CE1808" w:rsidRPr="00742077" w:rsidRDefault="00CE1808" w:rsidP="00CE1808">
      <w:pPr>
        <w:jc w:val="center"/>
        <w:rPr>
          <w:b/>
          <w:bCs/>
          <w:sz w:val="40"/>
          <w:szCs w:val="40"/>
        </w:rPr>
      </w:pPr>
      <w:r w:rsidRPr="00742077">
        <w:rPr>
          <w:b/>
          <w:bCs/>
          <w:sz w:val="40"/>
          <w:szCs w:val="40"/>
        </w:rPr>
        <w:t>Introduction</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48"/>
          <w:szCs w:val="48"/>
          <w:lang w:eastAsia="en-IN" w:bidi="hi-IN"/>
        </w:rPr>
      </w:pPr>
      <w:r w:rsidRPr="00742077">
        <w:rPr>
          <w:rFonts w:ascii="Times New Roman" w:eastAsia="Times New Roman" w:hAnsi="Times New Roman" w:cs="Times New Roman"/>
          <w:sz w:val="48"/>
          <w:szCs w:val="48"/>
          <w:lang w:eastAsia="en-IN" w:bidi="hi-IN"/>
        </w:rPr>
        <w:t>Paraphrase detection is a key task in natural language processing that involves determining whether two sentences express the same idea using different words. The goal of this project is to develop a model capable of identifying such semantic similarities between sentence pairs. This has practical applications in areas like plagiarism detection, duplicate question identification in forums, machine translation evaluation, and more. By analyzing the underlying meaning of text rather than just surface-level similarity, the project aims to improve the accuracy and reliability of automated language understanding systems.</w:t>
      </w:r>
    </w:p>
    <w:p w:rsidR="00CE1808" w:rsidRPr="00742077" w:rsidRDefault="00CE1808" w:rsidP="00CE1808">
      <w:pPr>
        <w:rPr>
          <w:sz w:val="44"/>
          <w:szCs w:val="44"/>
        </w:rPr>
      </w:pPr>
    </w:p>
    <w:p w:rsidR="00CE1808" w:rsidRPr="00742077" w:rsidRDefault="00CE1808" w:rsidP="00CE1808">
      <w:pPr>
        <w:rPr>
          <w:sz w:val="44"/>
          <w:szCs w:val="44"/>
        </w:rPr>
      </w:pP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Pr="00CE1808" w:rsidRDefault="00742077" w:rsidP="00742077">
      <w:pPr>
        <w:jc w:val="center"/>
        <w:rPr>
          <w:b/>
          <w:bCs/>
          <w:sz w:val="28"/>
          <w:szCs w:val="28"/>
        </w:rPr>
      </w:pPr>
      <w:r>
        <w:rPr>
          <w:b/>
          <w:bCs/>
          <w:sz w:val="28"/>
          <w:szCs w:val="28"/>
        </w:rPr>
        <w:t>RELATED WORK</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Paraphrase detection has been extensively studied in the field of natural language processing. Early approaches relied on rule-based and statistical methods using lexical similarity measures such as cosine similarity, Jaccard index, and n-gram overlap. However, these methods struggled with capturing deep semantic meaning.</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With the rise of machine learning, supervised models using features like POS tags, dependency parsing, and semantic similarity scores improved performance. Datasets such as the Microsoft Research Paraphrase Corpus (MRPC) and Quora Question Pairs (QQP) enabled effective training and benchmarking.</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Recent advancements focus on deep learning, particularly using neural networks. Models like Siamese Networks and LSTM-based architectures have shown promising results in learning sentence embeddings. More recently, transformer-based models such as BERT, RoBERTa, and Sentence-BERT (SBERT) have significantly enhanced paraphrase detection by capturing contextual and semantic nuances between sentence pairs.</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These developments demonstrate a shift from surface-level similarity to deeper semantic understanding, which continues to evolve with the integration of pre-trained language models and large-scale datasets.</w:t>
      </w: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Pr="00742077" w:rsidRDefault="00742077" w:rsidP="00742077">
      <w:pPr>
        <w:jc w:val="center"/>
        <w:rPr>
          <w:b/>
          <w:bCs/>
          <w:sz w:val="44"/>
          <w:szCs w:val="44"/>
        </w:rPr>
      </w:pPr>
      <w:r w:rsidRPr="00742077">
        <w:rPr>
          <w:b/>
          <w:bCs/>
          <w:sz w:val="44"/>
          <w:szCs w:val="44"/>
        </w:rPr>
        <w:t>METHODOLOGY</w:t>
      </w:r>
    </w:p>
    <w:p w:rsidR="00742077" w:rsidRPr="00742077" w:rsidRDefault="00742077" w:rsidP="00742077">
      <w:pPr>
        <w:spacing w:before="100" w:beforeAutospacing="1" w:after="100" w:afterAutospacing="1" w:line="240" w:lineRule="auto"/>
        <w:rPr>
          <w:rFonts w:eastAsia="Times New Roman" w:cstheme="minorHAnsi"/>
          <w:sz w:val="24"/>
          <w:szCs w:val="24"/>
          <w:lang w:eastAsia="en-IN" w:bidi="hi-IN"/>
        </w:rPr>
      </w:pPr>
      <w:r w:rsidRPr="00742077">
        <w:rPr>
          <w:rFonts w:eastAsia="Times New Roman" w:cstheme="minorHAnsi"/>
          <w:sz w:val="24"/>
          <w:szCs w:val="24"/>
          <w:lang w:eastAsia="en-IN" w:bidi="hi-IN"/>
        </w:rPr>
        <w:t>The paraphrase detection system is developed through the following steps:</w:t>
      </w:r>
    </w:p>
    <w:p w:rsidR="00742077" w:rsidRPr="00742077" w:rsidRDefault="00742077" w:rsidP="00742077">
      <w:pPr>
        <w:numPr>
          <w:ilvl w:val="0"/>
          <w:numId w:val="2"/>
        </w:numPr>
        <w:spacing w:before="100" w:beforeAutospacing="1" w:after="100" w:afterAutospacing="1" w:line="240" w:lineRule="auto"/>
        <w:rPr>
          <w:rFonts w:eastAsia="Times New Roman" w:cstheme="minorHAnsi"/>
          <w:sz w:val="24"/>
          <w:szCs w:val="24"/>
          <w:lang w:eastAsia="en-IN" w:bidi="hi-IN"/>
        </w:rPr>
      </w:pPr>
      <w:r w:rsidRPr="00742077">
        <w:rPr>
          <w:rFonts w:eastAsia="Times New Roman" w:cstheme="minorHAnsi"/>
          <w:b/>
          <w:bCs/>
          <w:sz w:val="24"/>
          <w:szCs w:val="24"/>
          <w:lang w:eastAsia="en-IN" w:bidi="hi-IN"/>
        </w:rPr>
        <w:t>Data Collection and Preprocessing</w:t>
      </w:r>
      <w:r w:rsidRPr="00742077">
        <w:rPr>
          <w:rFonts w:eastAsia="Times New Roman" w:cstheme="minorHAnsi"/>
          <w:sz w:val="24"/>
          <w:szCs w:val="24"/>
          <w:lang w:eastAsia="en-IN" w:bidi="hi-IN"/>
        </w:rPr>
        <w:br/>
        <w:t>Publicly available datasets such as the Microsoft Research Paraphrase Corpus (MRPC) and Quora Question Pairs (QQP) are used. The data is cleaned by removing punctuation, converting text to lowercase, and handling stopwords or special characters. Sentence pairs are labeled as paraphrase or non-paraphrase.</w:t>
      </w:r>
    </w:p>
    <w:p w:rsidR="00742077" w:rsidRPr="00742077" w:rsidRDefault="00742077" w:rsidP="00742077">
      <w:pPr>
        <w:numPr>
          <w:ilvl w:val="0"/>
          <w:numId w:val="2"/>
        </w:numPr>
        <w:spacing w:before="100" w:beforeAutospacing="1" w:after="100" w:afterAutospacing="1" w:line="240" w:lineRule="auto"/>
        <w:rPr>
          <w:rFonts w:eastAsia="Times New Roman" w:cstheme="minorHAnsi"/>
          <w:sz w:val="24"/>
          <w:szCs w:val="24"/>
          <w:lang w:eastAsia="en-IN" w:bidi="hi-IN"/>
        </w:rPr>
      </w:pPr>
      <w:r w:rsidRPr="00742077">
        <w:rPr>
          <w:rFonts w:eastAsia="Times New Roman" w:cstheme="minorHAnsi"/>
          <w:b/>
          <w:bCs/>
          <w:sz w:val="24"/>
          <w:szCs w:val="24"/>
          <w:lang w:eastAsia="en-IN" w:bidi="hi-IN"/>
        </w:rPr>
        <w:t>Text Representation</w:t>
      </w:r>
      <w:r w:rsidRPr="00742077">
        <w:rPr>
          <w:rFonts w:eastAsia="Times New Roman" w:cstheme="minorHAnsi"/>
          <w:sz w:val="24"/>
          <w:szCs w:val="24"/>
          <w:lang w:eastAsia="en-IN" w:bidi="hi-IN"/>
        </w:rPr>
        <w:br/>
        <w:t>Sentences are converted into numerical form using embedding techniques. Pre-trained embeddings like Word2Vec or GloVe can be used, but transformer-based models like BERT or Sentence-BERT (SBERT) are preferred for capturing contextual meaning and semantic similarity.</w:t>
      </w:r>
    </w:p>
    <w:p w:rsidR="00742077" w:rsidRPr="00742077" w:rsidRDefault="00742077" w:rsidP="00742077">
      <w:pPr>
        <w:numPr>
          <w:ilvl w:val="0"/>
          <w:numId w:val="2"/>
        </w:numPr>
        <w:spacing w:before="100" w:beforeAutospacing="1" w:after="100" w:afterAutospacing="1" w:line="240" w:lineRule="auto"/>
        <w:rPr>
          <w:rFonts w:eastAsia="Times New Roman" w:cstheme="minorHAnsi"/>
          <w:sz w:val="24"/>
          <w:szCs w:val="24"/>
          <w:lang w:eastAsia="en-IN" w:bidi="hi-IN"/>
        </w:rPr>
      </w:pPr>
      <w:r w:rsidRPr="00742077">
        <w:rPr>
          <w:rFonts w:eastAsia="Times New Roman" w:cstheme="minorHAnsi"/>
          <w:b/>
          <w:bCs/>
          <w:sz w:val="24"/>
          <w:szCs w:val="24"/>
          <w:lang w:eastAsia="en-IN" w:bidi="hi-IN"/>
        </w:rPr>
        <w:t>Model Architecture</w:t>
      </w:r>
      <w:r w:rsidRPr="00742077">
        <w:rPr>
          <w:rFonts w:eastAsia="Times New Roman" w:cstheme="minorHAnsi"/>
          <w:sz w:val="24"/>
          <w:szCs w:val="24"/>
          <w:lang w:eastAsia="en-IN" w:bidi="hi-IN"/>
        </w:rPr>
        <w:br/>
        <w:t>A Siamese Neural Network or transformer-based architecture (e.g., SBERT) is used to compare sentence embeddings. The model learns to minimize the distance between paraphrased sentence pairs and maximize it for non-paraphrased pairs.</w:t>
      </w:r>
    </w:p>
    <w:p w:rsidR="00742077" w:rsidRPr="00742077" w:rsidRDefault="00742077" w:rsidP="00742077">
      <w:pPr>
        <w:numPr>
          <w:ilvl w:val="0"/>
          <w:numId w:val="2"/>
        </w:numPr>
        <w:spacing w:before="100" w:beforeAutospacing="1" w:after="100" w:afterAutospacing="1" w:line="240" w:lineRule="auto"/>
        <w:rPr>
          <w:rFonts w:eastAsia="Times New Roman" w:cstheme="minorHAnsi"/>
          <w:sz w:val="24"/>
          <w:szCs w:val="24"/>
          <w:lang w:eastAsia="en-IN" w:bidi="hi-IN"/>
        </w:rPr>
      </w:pPr>
      <w:r w:rsidRPr="00742077">
        <w:rPr>
          <w:rFonts w:eastAsia="Times New Roman" w:cstheme="minorHAnsi"/>
          <w:b/>
          <w:bCs/>
          <w:sz w:val="24"/>
          <w:szCs w:val="24"/>
          <w:lang w:eastAsia="en-IN" w:bidi="hi-IN"/>
        </w:rPr>
        <w:t>Training and Evaluation</w:t>
      </w:r>
      <w:r w:rsidRPr="00742077">
        <w:rPr>
          <w:rFonts w:eastAsia="Times New Roman" w:cstheme="minorHAnsi"/>
          <w:sz w:val="24"/>
          <w:szCs w:val="24"/>
          <w:lang w:eastAsia="en-IN" w:bidi="hi-IN"/>
        </w:rPr>
        <w:br/>
        <w:t>The model is trained using a binary cross-entropy loss function. It is evaluated using metrics such as accuracy, precision, recall, and F1-score. Validation and test sets are used to ensure the model generalizes well.</w:t>
      </w:r>
    </w:p>
    <w:p w:rsidR="00742077" w:rsidRPr="00742077" w:rsidRDefault="00742077" w:rsidP="00742077">
      <w:pPr>
        <w:spacing w:beforeAutospacing="1" w:after="0" w:afterAutospacing="1" w:line="240" w:lineRule="auto"/>
        <w:ind w:left="720"/>
        <w:rPr>
          <w:rFonts w:ascii="Times New Roman" w:eastAsia="Times New Roman" w:hAnsi="Times New Roman" w:cs="Times New Roman"/>
          <w:sz w:val="24"/>
          <w:szCs w:val="24"/>
          <w:lang w:eastAsia="en-IN" w:bidi="hi-IN"/>
        </w:rPr>
      </w:pP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Pr="00742077" w:rsidRDefault="00742077" w:rsidP="00742077">
      <w:pPr>
        <w:jc w:val="center"/>
        <w:rPr>
          <w:rFonts w:cstheme="minorHAnsi"/>
          <w:b/>
          <w:bCs/>
          <w:sz w:val="28"/>
          <w:szCs w:val="28"/>
        </w:rPr>
      </w:pPr>
      <w:r w:rsidRPr="00742077">
        <w:rPr>
          <w:rFonts w:cstheme="minorHAnsi"/>
          <w:b/>
          <w:bCs/>
          <w:sz w:val="28"/>
          <w:szCs w:val="28"/>
        </w:rPr>
        <w:t>HARDWARE / SOFTWARE REQUIRED</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Hardware Requirements:</w:t>
      </w:r>
    </w:p>
    <w:p w:rsidR="00742077" w:rsidRPr="00742077" w:rsidRDefault="00742077" w:rsidP="0074207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Processor:</w:t>
      </w:r>
      <w:r w:rsidRPr="00742077">
        <w:rPr>
          <w:rFonts w:ascii="Times New Roman" w:eastAsia="Times New Roman" w:hAnsi="Times New Roman" w:cs="Times New Roman"/>
          <w:sz w:val="32"/>
          <w:szCs w:val="32"/>
          <w:lang w:eastAsia="en-IN" w:bidi="hi-IN"/>
        </w:rPr>
        <w:t xml:space="preserve"> Intel i5 or higher / AMD Ryzen 5 or higher</w:t>
      </w:r>
    </w:p>
    <w:p w:rsidR="00742077" w:rsidRPr="00742077" w:rsidRDefault="00742077" w:rsidP="0074207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RAM:</w:t>
      </w:r>
      <w:r w:rsidRPr="00742077">
        <w:rPr>
          <w:rFonts w:ascii="Times New Roman" w:eastAsia="Times New Roman" w:hAnsi="Times New Roman" w:cs="Times New Roman"/>
          <w:sz w:val="32"/>
          <w:szCs w:val="32"/>
          <w:lang w:eastAsia="en-IN" w:bidi="hi-IN"/>
        </w:rPr>
        <w:t xml:space="preserve"> Minimum 8 GB (16 GB recommended for training large models)</w:t>
      </w:r>
    </w:p>
    <w:p w:rsidR="00742077" w:rsidRPr="00742077" w:rsidRDefault="00742077" w:rsidP="0074207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Storage:</w:t>
      </w:r>
      <w:r w:rsidRPr="00742077">
        <w:rPr>
          <w:rFonts w:ascii="Times New Roman" w:eastAsia="Times New Roman" w:hAnsi="Times New Roman" w:cs="Times New Roman"/>
          <w:sz w:val="32"/>
          <w:szCs w:val="32"/>
          <w:lang w:eastAsia="en-IN" w:bidi="hi-IN"/>
        </w:rPr>
        <w:t xml:space="preserve"> At least 10 GB of free disk space</w:t>
      </w:r>
    </w:p>
    <w:p w:rsidR="00742077" w:rsidRPr="00742077" w:rsidRDefault="00742077" w:rsidP="0074207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GPU (optional):</w:t>
      </w:r>
      <w:r w:rsidRPr="00742077">
        <w:rPr>
          <w:rFonts w:ascii="Times New Roman" w:eastAsia="Times New Roman" w:hAnsi="Times New Roman" w:cs="Times New Roman"/>
          <w:sz w:val="32"/>
          <w:szCs w:val="32"/>
          <w:lang w:eastAsia="en-IN" w:bidi="hi-IN"/>
        </w:rPr>
        <w:t xml:space="preserve"> NVIDIA GPU with CUDA support (for faster training with deep learning models)</w:t>
      </w:r>
    </w:p>
    <w:p w:rsidR="00742077" w:rsidRPr="00742077" w:rsidRDefault="00742077" w:rsidP="00742077">
      <w:pPr>
        <w:tabs>
          <w:tab w:val="left" w:pos="3205"/>
        </w:tabs>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Software Requirements:</w:t>
      </w:r>
      <w:r w:rsidRPr="00742077">
        <w:rPr>
          <w:rFonts w:ascii="Times New Roman" w:eastAsia="Times New Roman" w:hAnsi="Times New Roman" w:cs="Times New Roman"/>
          <w:b/>
          <w:bCs/>
          <w:sz w:val="32"/>
          <w:szCs w:val="32"/>
          <w:lang w:eastAsia="en-IN" w:bidi="hi-IN"/>
        </w:rPr>
        <w:tab/>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Operating System:</w:t>
      </w:r>
      <w:r w:rsidRPr="00742077">
        <w:rPr>
          <w:rFonts w:ascii="Times New Roman" w:eastAsia="Times New Roman" w:hAnsi="Times New Roman" w:cs="Times New Roman"/>
          <w:sz w:val="32"/>
          <w:szCs w:val="32"/>
          <w:lang w:eastAsia="en-IN" w:bidi="hi-IN"/>
        </w:rPr>
        <w:t xml:space="preserve"> Windows, Linux, or macOS</w:t>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Programming Language:</w:t>
      </w:r>
      <w:r w:rsidRPr="00742077">
        <w:rPr>
          <w:rFonts w:ascii="Times New Roman" w:eastAsia="Times New Roman" w:hAnsi="Times New Roman" w:cs="Times New Roman"/>
          <w:sz w:val="32"/>
          <w:szCs w:val="32"/>
          <w:lang w:eastAsia="en-IN" w:bidi="hi-IN"/>
        </w:rPr>
        <w:t xml:space="preserve"> Python 3.7 or higher</w:t>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Libraries and Frameworks:</w:t>
      </w:r>
    </w:p>
    <w:p w:rsidR="00742077" w:rsidRPr="00742077" w:rsidRDefault="00742077" w:rsidP="00742077">
      <w:pPr>
        <w:numPr>
          <w:ilvl w:val="1"/>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NumPy, Pandas (for data handling)</w:t>
      </w:r>
    </w:p>
    <w:p w:rsidR="00742077" w:rsidRPr="00742077" w:rsidRDefault="00742077" w:rsidP="00742077">
      <w:pPr>
        <w:numPr>
          <w:ilvl w:val="1"/>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Scikit-learn (for classical ML algorithms)</w:t>
      </w:r>
    </w:p>
    <w:p w:rsidR="00742077" w:rsidRPr="00742077" w:rsidRDefault="00742077" w:rsidP="00742077">
      <w:pPr>
        <w:numPr>
          <w:ilvl w:val="1"/>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TensorFlow / PyTorch (for deep learning models)</w:t>
      </w:r>
    </w:p>
    <w:p w:rsidR="00742077" w:rsidRPr="00742077" w:rsidRDefault="00742077" w:rsidP="00742077">
      <w:pPr>
        <w:numPr>
          <w:ilvl w:val="1"/>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Transformers (from Hugging Face for BERT/SBERT)</w:t>
      </w:r>
    </w:p>
    <w:p w:rsidR="00742077" w:rsidRPr="00742077" w:rsidRDefault="00742077" w:rsidP="00742077">
      <w:pPr>
        <w:numPr>
          <w:ilvl w:val="1"/>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sz w:val="32"/>
          <w:szCs w:val="32"/>
          <w:lang w:eastAsia="en-IN" w:bidi="hi-IN"/>
        </w:rPr>
        <w:t>NLTK / SpaCy (for text preprocessing)</w:t>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Jupyter Notebook / Google Colab:</w:t>
      </w:r>
      <w:r w:rsidRPr="00742077">
        <w:rPr>
          <w:rFonts w:ascii="Times New Roman" w:eastAsia="Times New Roman" w:hAnsi="Times New Roman" w:cs="Times New Roman"/>
          <w:sz w:val="32"/>
          <w:szCs w:val="32"/>
          <w:lang w:eastAsia="en-IN" w:bidi="hi-IN"/>
        </w:rPr>
        <w:t xml:space="preserve"> For development and experimentation</w:t>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IDE (Optional):</w:t>
      </w:r>
      <w:r w:rsidRPr="00742077">
        <w:rPr>
          <w:rFonts w:ascii="Times New Roman" w:eastAsia="Times New Roman" w:hAnsi="Times New Roman" w:cs="Times New Roman"/>
          <w:sz w:val="32"/>
          <w:szCs w:val="32"/>
          <w:lang w:eastAsia="en-IN" w:bidi="hi-IN"/>
        </w:rPr>
        <w:t xml:space="preserve"> VS Code, PyCharm</w:t>
      </w:r>
    </w:p>
    <w:p w:rsidR="00742077" w:rsidRPr="00742077" w:rsidRDefault="00742077" w:rsidP="0074207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bidi="hi-IN"/>
        </w:rPr>
      </w:pPr>
      <w:r w:rsidRPr="00742077">
        <w:rPr>
          <w:rFonts w:ascii="Times New Roman" w:eastAsia="Times New Roman" w:hAnsi="Times New Roman" w:cs="Times New Roman"/>
          <w:b/>
          <w:bCs/>
          <w:sz w:val="32"/>
          <w:szCs w:val="32"/>
          <w:lang w:eastAsia="en-IN" w:bidi="hi-IN"/>
        </w:rPr>
        <w:t>Version Control:</w:t>
      </w:r>
      <w:r w:rsidRPr="00742077">
        <w:rPr>
          <w:rFonts w:ascii="Times New Roman" w:eastAsia="Times New Roman" w:hAnsi="Times New Roman" w:cs="Times New Roman"/>
          <w:sz w:val="32"/>
          <w:szCs w:val="32"/>
          <w:lang w:eastAsia="en-IN" w:bidi="hi-IN"/>
        </w:rPr>
        <w:t xml:space="preserve"> Git (for tracking changes and collaboration)</w:t>
      </w:r>
    </w:p>
    <w:p w:rsidR="00742077" w:rsidRPr="00742077" w:rsidRDefault="00742077" w:rsidP="00742077">
      <w:pPr>
        <w:spacing w:after="0" w:line="240" w:lineRule="auto"/>
        <w:rPr>
          <w:rFonts w:ascii="Times New Roman" w:eastAsia="Times New Roman" w:hAnsi="Times New Roman" w:cs="Times New Roman"/>
          <w:sz w:val="32"/>
          <w:szCs w:val="32"/>
          <w:lang w:eastAsia="en-IN" w:bidi="hi-IN"/>
        </w:rPr>
      </w:pPr>
    </w:p>
    <w:p w:rsidR="00CE1808" w:rsidRPr="00742077" w:rsidRDefault="00CE1808" w:rsidP="00CE1808">
      <w:pPr>
        <w:rPr>
          <w:sz w:val="28"/>
          <w:szCs w:val="28"/>
        </w:rPr>
      </w:pP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Pr="00CE1808" w:rsidRDefault="00742077" w:rsidP="00CE1808">
      <w:pPr>
        <w:jc w:val="center"/>
        <w:rPr>
          <w:b/>
          <w:bCs/>
          <w:sz w:val="32"/>
          <w:szCs w:val="32"/>
        </w:rPr>
      </w:pPr>
      <w:r>
        <w:rPr>
          <w:b/>
          <w:bCs/>
          <w:sz w:val="32"/>
          <w:szCs w:val="32"/>
        </w:rPr>
        <w:t xml:space="preserve">EXPERIMENTAL RESULTS </w:t>
      </w: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Pr="00CE1808" w:rsidRDefault="00742077" w:rsidP="00CE1808">
      <w:pPr>
        <w:jc w:val="center"/>
        <w:rPr>
          <w:b/>
          <w:bCs/>
          <w:sz w:val="32"/>
          <w:szCs w:val="32"/>
        </w:rPr>
      </w:pPr>
      <w:r>
        <w:rPr>
          <w:b/>
          <w:bCs/>
          <w:sz w:val="32"/>
          <w:szCs w:val="32"/>
        </w:rPr>
        <w:t>CONCLUSION</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28"/>
          <w:szCs w:val="28"/>
          <w:lang w:eastAsia="en-IN" w:bidi="hi-IN"/>
        </w:rPr>
      </w:pPr>
      <w:r w:rsidRPr="00742077">
        <w:rPr>
          <w:rFonts w:ascii="Times New Roman" w:eastAsia="Times New Roman" w:hAnsi="Times New Roman" w:cs="Times New Roman"/>
          <w:sz w:val="28"/>
          <w:szCs w:val="28"/>
          <w:lang w:eastAsia="en-IN" w:bidi="hi-IN"/>
        </w:rPr>
        <w:t>Paraphrase detection plays a critical role in enhancing the understanding of natural language by machines. Through this project, we developed a system capable of identifying whether two sentences convey the same meaning, despite variations in wording. By leveraging powerful pre-trained language models such as BERT or SBERT, the system was able to capture semantic relationships beyond simple lexical similarity, enabling more accurate and context-aware predictions.</w:t>
      </w:r>
    </w:p>
    <w:p w:rsidR="00742077" w:rsidRPr="00742077" w:rsidRDefault="00742077" w:rsidP="00742077">
      <w:pPr>
        <w:spacing w:before="100" w:beforeAutospacing="1" w:after="100" w:afterAutospacing="1" w:line="240" w:lineRule="auto"/>
        <w:rPr>
          <w:rFonts w:eastAsia="Times New Roman" w:cstheme="minorHAnsi"/>
          <w:sz w:val="28"/>
          <w:szCs w:val="28"/>
          <w:lang w:eastAsia="en-IN" w:bidi="hi-IN"/>
        </w:rPr>
      </w:pPr>
      <w:r w:rsidRPr="00742077">
        <w:rPr>
          <w:rFonts w:ascii="Times New Roman" w:eastAsia="Times New Roman" w:hAnsi="Times New Roman" w:cs="Times New Roman"/>
          <w:sz w:val="28"/>
          <w:szCs w:val="28"/>
          <w:lang w:eastAsia="en-IN" w:bidi="hi-IN"/>
        </w:rPr>
        <w:t>The methodology involved systematic steps including data preprocessing, feature representation using embeddings, model training, and performance evaluation. Experimental results showed that transformer-based models significantly outperform traditional approaches, underlining the importance of deep contextual understanding in paraphrase detection tasks.</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28"/>
          <w:szCs w:val="28"/>
          <w:lang w:eastAsia="en-IN" w:bidi="hi-IN"/>
        </w:rPr>
      </w:pPr>
      <w:r w:rsidRPr="00742077">
        <w:rPr>
          <w:rFonts w:ascii="Times New Roman" w:eastAsia="Times New Roman" w:hAnsi="Times New Roman" w:cs="Times New Roman"/>
          <w:sz w:val="28"/>
          <w:szCs w:val="28"/>
          <w:lang w:eastAsia="en-IN" w:bidi="hi-IN"/>
        </w:rPr>
        <w:t>This project demonstrates how modern NLP techniques can be effectively applied to real-world problems such as plagiarism detection, question deduplication in forums, and intelligent search engines. It also highlights the importance of quality datasets, proper preprocessing, and model tuning in achieving reliable results.</w:t>
      </w:r>
    </w:p>
    <w:p w:rsidR="00742077" w:rsidRPr="00742077" w:rsidRDefault="00742077" w:rsidP="00742077">
      <w:pPr>
        <w:spacing w:before="100" w:beforeAutospacing="1" w:after="100" w:afterAutospacing="1" w:line="240" w:lineRule="auto"/>
        <w:rPr>
          <w:rFonts w:ascii="Times New Roman" w:eastAsia="Times New Roman" w:hAnsi="Times New Roman" w:cs="Times New Roman"/>
          <w:sz w:val="28"/>
          <w:szCs w:val="28"/>
          <w:lang w:eastAsia="en-IN" w:bidi="hi-IN"/>
        </w:rPr>
      </w:pPr>
      <w:r w:rsidRPr="00742077">
        <w:rPr>
          <w:rFonts w:ascii="Times New Roman" w:eastAsia="Times New Roman" w:hAnsi="Times New Roman" w:cs="Times New Roman"/>
          <w:sz w:val="28"/>
          <w:szCs w:val="28"/>
          <w:lang w:eastAsia="en-IN" w:bidi="hi-IN"/>
        </w:rPr>
        <w:t>In the future, the system can be further enhanced by incorporating multilingual capabilities, handling domain-specific paraphrases, and optimizing for low-resource environments. Deploying the model into a user-facing application or API can also make it accessible for broader use in educational, commercial, and research domains.</w:t>
      </w:r>
    </w:p>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CE1808" w:rsidRDefault="00CE1808" w:rsidP="00CE1808"/>
    <w:p w:rsidR="00742077" w:rsidRDefault="00742077" w:rsidP="00742077"/>
    <w:p w:rsidR="00CE1808" w:rsidRPr="00CE1808" w:rsidRDefault="00742077" w:rsidP="00742077">
      <w:pPr>
        <w:jc w:val="center"/>
        <w:rPr>
          <w:b/>
          <w:bCs/>
          <w:sz w:val="32"/>
          <w:szCs w:val="32"/>
        </w:rPr>
      </w:pPr>
      <w:r>
        <w:rPr>
          <w:b/>
          <w:bCs/>
          <w:sz w:val="32"/>
          <w:szCs w:val="32"/>
        </w:rPr>
        <w:t>FUTURE SCOPE</w:t>
      </w:r>
    </w:p>
    <w:p w:rsidR="00CE1808" w:rsidRPr="00742077" w:rsidRDefault="00742077" w:rsidP="00CE1808">
      <w:pPr>
        <w:rPr>
          <w:sz w:val="36"/>
          <w:szCs w:val="36"/>
        </w:rPr>
      </w:pPr>
      <w:r w:rsidRPr="00742077">
        <w:rPr>
          <w:sz w:val="36"/>
          <w:szCs w:val="36"/>
        </w:rPr>
        <w:t>The field of paraphrase detection holds immense potential for future advancement and real-world application. As natural language processing continues to evolve, there is significant scope to improve model performance by integrating more sophisticated and larger pre-trained language models like GPT or T5, which offer deeper semantic understanding. Future work can focus on expanding the system to support multiple languages, making it useful in multilingual and cross-lingual environments. Incorporating domain-specific training (e.g., legal, medical, or technical texts) can enhance its applicability in specialized fields. Moreover, combining paraphrase detection with other NLP tasks like sentiment analysis, question answering, and text summarization can lead to more comprehensive and intelligent systems. Real-time applications, such as integration into chatbots, content moderation systems, and educational tools, also provide promising directions. Additionally, improving model efficiency for deployment on mobile and edge devices can enable paraphrase detection in resource-constrained settings. With the continuous development of NLP and AI technologies, paraphrase detection is poised to become a vital component of smarter, more context-aware systems.</w:t>
      </w:r>
    </w:p>
    <w:p w:rsidR="00CE1808" w:rsidRPr="00742077" w:rsidRDefault="00CE1808" w:rsidP="00CE1808">
      <w:pPr>
        <w:rPr>
          <w:sz w:val="36"/>
          <w:szCs w:val="36"/>
        </w:rPr>
      </w:pPr>
    </w:p>
    <w:p w:rsidR="00CE1808" w:rsidRDefault="00CE1808" w:rsidP="00CE1808"/>
    <w:p w:rsidR="00CE1808" w:rsidRDefault="00CE1808" w:rsidP="00CE1808"/>
    <w:p w:rsidR="00870D26" w:rsidRDefault="00870D26" w:rsidP="00870D26"/>
    <w:p w:rsidR="00CE1808" w:rsidRDefault="00870D26" w:rsidP="00870D26">
      <w:pPr>
        <w:jc w:val="center"/>
        <w:rPr>
          <w:rFonts w:ascii="Times New Roman" w:hAnsi="Times New Roman"/>
          <w:b/>
          <w:bCs/>
          <w:sz w:val="32"/>
          <w:szCs w:val="32"/>
        </w:rPr>
      </w:pPr>
      <w:r w:rsidRPr="00742077">
        <w:rPr>
          <w:rFonts w:ascii="Times New Roman" w:hAnsi="Times New Roman"/>
          <w:b/>
          <w:bCs/>
          <w:sz w:val="32"/>
          <w:szCs w:val="32"/>
        </w:rPr>
        <w:lastRenderedPageBreak/>
        <w:t>GitHub Link</w:t>
      </w:r>
    </w:p>
    <w:p w:rsidR="00870D26" w:rsidRDefault="00870D26" w:rsidP="00870D26">
      <w:pPr>
        <w:jc w:val="center"/>
        <w:rPr>
          <w:rFonts w:ascii="Times New Roman" w:hAnsi="Times New Roman"/>
          <w:b/>
          <w:bCs/>
          <w:sz w:val="32"/>
          <w:szCs w:val="32"/>
        </w:rPr>
      </w:pPr>
    </w:p>
    <w:p w:rsidR="00870D26" w:rsidRPr="00CE1808" w:rsidRDefault="00870D26" w:rsidP="00870D26">
      <w:pPr>
        <w:jc w:val="center"/>
        <w:rPr>
          <w:b/>
          <w:bCs/>
          <w:sz w:val="32"/>
          <w:szCs w:val="32"/>
        </w:rPr>
      </w:pPr>
      <w:r w:rsidRPr="00870D26">
        <w:rPr>
          <w:b/>
          <w:bCs/>
          <w:sz w:val="32"/>
          <w:szCs w:val="32"/>
        </w:rPr>
        <w:t>https://github.com/manvi1711/PARAPHRASING-DETECTION.git</w:t>
      </w:r>
      <w:bookmarkStart w:id="0" w:name="_GoBack"/>
      <w:bookmarkEnd w:id="0"/>
    </w:p>
    <w:sectPr w:rsidR="00870D26" w:rsidRPr="00CE1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F00F8"/>
    <w:multiLevelType w:val="multilevel"/>
    <w:tmpl w:val="AF7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D55131"/>
    <w:multiLevelType w:val="hybridMultilevel"/>
    <w:tmpl w:val="E5663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6D52301"/>
    <w:multiLevelType w:val="multilevel"/>
    <w:tmpl w:val="AF724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181AF5"/>
    <w:multiLevelType w:val="multilevel"/>
    <w:tmpl w:val="9E7C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57972C5"/>
    <w:multiLevelType w:val="multilevel"/>
    <w:tmpl w:val="6EA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808"/>
    <w:rsid w:val="00051B17"/>
    <w:rsid w:val="000853CB"/>
    <w:rsid w:val="00742077"/>
    <w:rsid w:val="00870D26"/>
    <w:rsid w:val="009D7922"/>
    <w:rsid w:val="00A8316D"/>
    <w:rsid w:val="00CE1808"/>
    <w:rsid w:val="00E168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B8FE42-D197-4E72-A79C-661DCF16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077"/>
    <w:pPr>
      <w:spacing w:after="200" w:line="276" w:lineRule="auto"/>
      <w:ind w:left="720"/>
      <w:contextualSpacing/>
    </w:pPr>
    <w:rPr>
      <w:rFonts w:ascii="Calibri" w:eastAsia="Calibri" w:hAnsi="Calibri" w:cs="Times New Roman"/>
      <w:lang w:val="en-US"/>
    </w:rPr>
  </w:style>
  <w:style w:type="character" w:styleId="Strong">
    <w:name w:val="Strong"/>
    <w:basedOn w:val="DefaultParagraphFont"/>
    <w:uiPriority w:val="22"/>
    <w:qFormat/>
    <w:rsid w:val="007420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09326">
      <w:bodyDiv w:val="1"/>
      <w:marLeft w:val="0"/>
      <w:marRight w:val="0"/>
      <w:marTop w:val="0"/>
      <w:marBottom w:val="0"/>
      <w:divBdr>
        <w:top w:val="none" w:sz="0" w:space="0" w:color="auto"/>
        <w:left w:val="none" w:sz="0" w:space="0" w:color="auto"/>
        <w:bottom w:val="none" w:sz="0" w:space="0" w:color="auto"/>
        <w:right w:val="none" w:sz="0" w:space="0" w:color="auto"/>
      </w:divBdr>
    </w:div>
    <w:div w:id="685136059">
      <w:bodyDiv w:val="1"/>
      <w:marLeft w:val="0"/>
      <w:marRight w:val="0"/>
      <w:marTop w:val="0"/>
      <w:marBottom w:val="0"/>
      <w:divBdr>
        <w:top w:val="none" w:sz="0" w:space="0" w:color="auto"/>
        <w:left w:val="none" w:sz="0" w:space="0" w:color="auto"/>
        <w:bottom w:val="none" w:sz="0" w:space="0" w:color="auto"/>
        <w:right w:val="none" w:sz="0" w:space="0" w:color="auto"/>
      </w:divBdr>
    </w:div>
    <w:div w:id="712382995">
      <w:bodyDiv w:val="1"/>
      <w:marLeft w:val="0"/>
      <w:marRight w:val="0"/>
      <w:marTop w:val="0"/>
      <w:marBottom w:val="0"/>
      <w:divBdr>
        <w:top w:val="none" w:sz="0" w:space="0" w:color="auto"/>
        <w:left w:val="none" w:sz="0" w:space="0" w:color="auto"/>
        <w:bottom w:val="none" w:sz="0" w:space="0" w:color="auto"/>
        <w:right w:val="none" w:sz="0" w:space="0" w:color="auto"/>
      </w:divBdr>
    </w:div>
    <w:div w:id="1620449658">
      <w:bodyDiv w:val="1"/>
      <w:marLeft w:val="0"/>
      <w:marRight w:val="0"/>
      <w:marTop w:val="0"/>
      <w:marBottom w:val="0"/>
      <w:divBdr>
        <w:top w:val="none" w:sz="0" w:space="0" w:color="auto"/>
        <w:left w:val="none" w:sz="0" w:space="0" w:color="auto"/>
        <w:bottom w:val="none" w:sz="0" w:space="0" w:color="auto"/>
        <w:right w:val="none" w:sz="0" w:space="0" w:color="auto"/>
      </w:divBdr>
    </w:div>
    <w:div w:id="1890607407">
      <w:bodyDiv w:val="1"/>
      <w:marLeft w:val="0"/>
      <w:marRight w:val="0"/>
      <w:marTop w:val="0"/>
      <w:marBottom w:val="0"/>
      <w:divBdr>
        <w:top w:val="none" w:sz="0" w:space="0" w:color="auto"/>
        <w:left w:val="none" w:sz="0" w:space="0" w:color="auto"/>
        <w:bottom w:val="none" w:sz="0" w:space="0" w:color="auto"/>
        <w:right w:val="none" w:sz="0" w:space="0" w:color="auto"/>
      </w:divBdr>
    </w:div>
    <w:div w:id="203649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Laptop</dc:creator>
  <cp:keywords/>
  <dc:description/>
  <cp:lastModifiedBy>My Laptop</cp:lastModifiedBy>
  <cp:revision>2</cp:revision>
  <dcterms:created xsi:type="dcterms:W3CDTF">2025-04-30T08:49:00Z</dcterms:created>
  <dcterms:modified xsi:type="dcterms:W3CDTF">2025-04-30T08:49:00Z</dcterms:modified>
</cp:coreProperties>
</file>