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Medix-Pharma Management System</w:t>
      </w:r>
    </w:p>
    <w:p>
      <w:pPr>
        <w:pStyle w:val="Heading2"/>
      </w:pPr>
      <w:r>
        <w:t>1. Introduction</w:t>
      </w:r>
    </w:p>
    <w:p>
      <w:r>
        <w:t>The Medix-Pharma Management System is a console-based application designed to streamline and automate core pharmacy operations. It supports inventory, billing, raw materials, and production modules, making it suitable for small and medium-scale pharmaceutical units.</w:t>
      </w:r>
    </w:p>
    <w:p>
      <w:pPr>
        <w:pStyle w:val="Heading2"/>
      </w:pPr>
      <w:r>
        <w:t>2. Objectives</w:t>
      </w:r>
    </w:p>
    <w:p>
      <w:r>
        <w:t>• Digitalize pharmacy operations.</w:t>
      </w:r>
    </w:p>
    <w:p>
      <w:r>
        <w:t>• Maintain accurate medicine and raw material records.</w:t>
      </w:r>
    </w:p>
    <w:p>
      <w:r>
        <w:t>• Simplify billing operations.</w:t>
      </w:r>
    </w:p>
    <w:p>
      <w:r>
        <w:t>• Track production batches.</w:t>
      </w:r>
    </w:p>
    <w:p>
      <w:r>
        <w:t>• Provide a modular and menu-driven system.</w:t>
      </w:r>
    </w:p>
    <w:p>
      <w:pPr>
        <w:pStyle w:val="Heading2"/>
      </w:pPr>
      <w:r>
        <w:t>3. Features</w:t>
      </w:r>
    </w:p>
    <w:p>
      <w:r>
        <w:t>1. Inventory Management</w:t>
      </w:r>
    </w:p>
    <w:p>
      <w:r>
        <w:t>2. Billing System</w:t>
      </w:r>
    </w:p>
    <w:p>
      <w:r>
        <w:t>3. Raw Materials Management</w:t>
      </w:r>
    </w:p>
    <w:p>
      <w:r>
        <w:t>4. Production Batch Management</w:t>
      </w:r>
    </w:p>
    <w:p>
      <w:pPr>
        <w:pStyle w:val="Heading2"/>
      </w:pPr>
      <w:r>
        <w:t>4. System Architecture</w:t>
      </w:r>
    </w:p>
    <w:p>
      <w:r>
        <w:t>The system follows a modular approach with separate files for each module: main.c, inventory.c, billing.c, production.c, rawmaterials.c, and utils.c.</w:t>
      </w:r>
    </w:p>
    <w:p>
      <w:pPr>
        <w:pStyle w:val="Heading2"/>
      </w:pPr>
      <w:r>
        <w:t>5. Technologies Used</w:t>
      </w:r>
    </w:p>
    <w:p>
      <w:r>
        <w:t>• C Programming Language</w:t>
      </w:r>
    </w:p>
    <w:p>
      <w:r>
        <w:t>• Text File Storage</w:t>
      </w:r>
    </w:p>
    <w:p>
      <w:r>
        <w:t>• GCC Compiler</w:t>
      </w:r>
    </w:p>
    <w:p>
      <w:r>
        <w:t>• Windows/Linux Terminal</w:t>
      </w:r>
    </w:p>
    <w:p>
      <w:pPr>
        <w:pStyle w:val="Heading2"/>
      </w:pPr>
      <w:r>
        <w:t>6. System Flow</w:t>
      </w:r>
    </w:p>
    <w:p>
      <w:r>
        <w:t>1. User launches the system</w:t>
      </w:r>
    </w:p>
    <w:p>
      <w:r>
        <w:t>2. Banner is displayed</w:t>
      </w:r>
    </w:p>
    <w:p>
      <w:r>
        <w:t>3. Main menu appears</w:t>
      </w:r>
    </w:p>
    <w:p>
      <w:r>
        <w:t>4. User selects module</w:t>
      </w:r>
    </w:p>
    <w:p>
      <w:r>
        <w:t>5. Operation is performed</w:t>
      </w:r>
    </w:p>
    <w:p>
      <w:r>
        <w:t>6. User returns to main menu</w:t>
      </w:r>
    </w:p>
    <w:p>
      <w:r>
        <w:t>7. Exit on selecting option 5</w:t>
      </w:r>
    </w:p>
    <w:p>
      <w:pPr>
        <w:pStyle w:val="Heading2"/>
      </w:pPr>
      <w:r>
        <w:t>7. Module Description</w:t>
      </w:r>
    </w:p>
    <w:p>
      <w:r>
        <w:t>• Inventory Module – Add, view, search medicines</w:t>
      </w:r>
    </w:p>
    <w:p>
      <w:r>
        <w:t>• Billing Module – Generate bill, view bill history</w:t>
      </w:r>
    </w:p>
    <w:p>
      <w:r>
        <w:t>• Raw Materials Module – Add, view raw materials</w:t>
      </w:r>
    </w:p>
    <w:p>
      <w:r>
        <w:t>• Production Module – Create batch, view production reports</w:t>
      </w:r>
    </w:p>
    <w:p>
      <w:pPr>
        <w:pStyle w:val="Heading2"/>
      </w:pPr>
      <w:r>
        <w:t>8. Testing</w:t>
      </w:r>
    </w:p>
    <w:p>
      <w:r>
        <w:t>All modules tested successfully with multiple input cases.</w:t>
      </w:r>
    </w:p>
    <w:p>
      <w:pPr>
        <w:pStyle w:val="Heading2"/>
      </w:pPr>
      <w:r>
        <w:t>9. Advantages</w:t>
      </w:r>
    </w:p>
    <w:p>
      <w:r>
        <w:t>• Accurate record-keeping</w:t>
      </w:r>
    </w:p>
    <w:p>
      <w:r>
        <w:t>• Simple interface</w:t>
      </w:r>
    </w:p>
    <w:p>
      <w:r>
        <w:t>• Reduced manual workload</w:t>
      </w:r>
    </w:p>
    <w:p>
      <w:r>
        <w:t>• Easy data access and updates</w:t>
      </w:r>
    </w:p>
    <w:p>
      <w:pPr>
        <w:pStyle w:val="Heading2"/>
      </w:pPr>
      <w:r>
        <w:t>10. Limitations</w:t>
      </w:r>
    </w:p>
    <w:p>
      <w:r>
        <w:t>• No GUI</w:t>
      </w:r>
    </w:p>
    <w:p>
      <w:r>
        <w:t>• No database</w:t>
      </w:r>
    </w:p>
    <w:p>
      <w:r>
        <w:t>• Basic security</w:t>
      </w:r>
    </w:p>
    <w:p>
      <w:pPr>
        <w:pStyle w:val="Heading2"/>
      </w:pPr>
      <w:r>
        <w:t>11. Future Enhancements</w:t>
      </w:r>
    </w:p>
    <w:p>
      <w:r>
        <w:t>• MySQL database integration</w:t>
      </w:r>
    </w:p>
    <w:p>
      <w:r>
        <w:t>• GUI using Qt/GTK</w:t>
      </w:r>
    </w:p>
    <w:p>
      <w:r>
        <w:t>• Barcode scanning</w:t>
      </w:r>
    </w:p>
    <w:p>
      <w:r>
        <w:t>• Cloud-based data storage</w:t>
      </w:r>
    </w:p>
    <w:p>
      <w:pPr>
        <w:pStyle w:val="Heading2"/>
      </w:pPr>
      <w:r>
        <w:t>12. Conclusion</w:t>
      </w:r>
    </w:p>
    <w:p>
      <w:r>
        <w:t>The system successfully automates essential pharmacy operations and serves as a strong foundation for further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