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3BC18" w14:textId="323E14E9" w:rsidR="00A01848" w:rsidRDefault="00A01848" w:rsidP="00E43D83">
      <w:pPr>
        <w:jc w:val="center"/>
      </w:pPr>
      <w:r>
        <w:t>TWO STAGE OTA ASSIGNMENT</w:t>
      </w:r>
      <w:r>
        <w:br/>
      </w:r>
    </w:p>
    <w:p w14:paraId="3F4F5C16" w14:textId="677A147F" w:rsidR="00CF2D17" w:rsidRDefault="00CF2D17">
      <w:r>
        <w:t>DC analysis DC gain</w:t>
      </w:r>
      <w:r w:rsidR="00E43D83">
        <w:t xml:space="preserve"> plots:</w:t>
      </w:r>
    </w:p>
    <w:p w14:paraId="01962246" w14:textId="2016532D" w:rsidR="00E43D83" w:rsidRDefault="00E43D83">
      <w:r>
        <w:t>Schematic:</w:t>
      </w:r>
    </w:p>
    <w:p w14:paraId="5DD8CCBD" w14:textId="4A83DA02" w:rsidR="000B7AB8" w:rsidRDefault="00FB0D56">
      <w:r w:rsidRPr="00FB0D56">
        <w:rPr>
          <w:noProof/>
        </w:rPr>
        <w:drawing>
          <wp:inline distT="0" distB="0" distL="0" distR="0" wp14:anchorId="7737A62F" wp14:editId="7F781DB1">
            <wp:extent cx="5107221" cy="2363490"/>
            <wp:effectExtent l="0" t="0" r="0" b="0"/>
            <wp:docPr id="189519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93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806" cy="236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C0B2" w14:textId="77777777" w:rsidR="00FB0D56" w:rsidRDefault="00FB0D56"/>
    <w:p w14:paraId="709F6A00" w14:textId="3A5F2D68" w:rsidR="00FB0D56" w:rsidRDefault="00FB0D56">
      <w:r>
        <w:t>1</w:t>
      </w:r>
      <w:r w:rsidRPr="00FB0D56">
        <w:rPr>
          <w:vertAlign w:val="superscript"/>
        </w:rPr>
        <w:t>st</w:t>
      </w:r>
      <w:r>
        <w:t xml:space="preserve"> stage output</w:t>
      </w:r>
    </w:p>
    <w:p w14:paraId="3B0B6541" w14:textId="0C9A4429" w:rsidR="00FB0D56" w:rsidRDefault="00FB0D56">
      <w:r w:rsidRPr="00FB0D56">
        <w:rPr>
          <w:noProof/>
        </w:rPr>
        <w:drawing>
          <wp:inline distT="0" distB="0" distL="0" distR="0" wp14:anchorId="2301FD1B" wp14:editId="2E7BE3B8">
            <wp:extent cx="5193729" cy="1408625"/>
            <wp:effectExtent l="0" t="0" r="6985" b="1270"/>
            <wp:docPr id="199818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82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119" cy="14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E27B" w14:textId="77777777" w:rsidR="00FB0D56" w:rsidRDefault="00FB0D56"/>
    <w:p w14:paraId="585B993D" w14:textId="1B46DDD7" w:rsidR="00FB0D56" w:rsidRDefault="00FB0D56">
      <w:r>
        <w:t>2</w:t>
      </w:r>
      <w:r w:rsidRPr="00FB0D56">
        <w:rPr>
          <w:vertAlign w:val="superscript"/>
        </w:rPr>
        <w:t>nd</w:t>
      </w:r>
      <w:r>
        <w:t xml:space="preserve"> stage final output</w:t>
      </w:r>
    </w:p>
    <w:p w14:paraId="4339FFF8" w14:textId="3E188249" w:rsidR="00FB0D56" w:rsidRDefault="00FB0D56">
      <w:r w:rsidRPr="00FB0D56">
        <w:rPr>
          <w:noProof/>
        </w:rPr>
        <w:drawing>
          <wp:inline distT="0" distB="0" distL="0" distR="0" wp14:anchorId="4D4B1225" wp14:editId="5F0AA4F6">
            <wp:extent cx="5731510" cy="1546225"/>
            <wp:effectExtent l="0" t="0" r="2540" b="0"/>
            <wp:docPr id="185742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24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1B11" w14:textId="77777777" w:rsidR="00E43D83" w:rsidRDefault="00E43D83"/>
    <w:p w14:paraId="09DBB67A" w14:textId="77777777" w:rsidR="00E43D83" w:rsidRDefault="00E43D83"/>
    <w:p w14:paraId="113408DA" w14:textId="77777777" w:rsidR="00E43D83" w:rsidRDefault="00E43D83"/>
    <w:p w14:paraId="18DC973B" w14:textId="77777777" w:rsidR="00E43D83" w:rsidRDefault="00E43D83"/>
    <w:p w14:paraId="49275475" w14:textId="14443CC9" w:rsidR="00E43D83" w:rsidRDefault="00E43D83">
      <w:r>
        <w:t>ALL designed values:</w:t>
      </w:r>
    </w:p>
    <w:p w14:paraId="2F23A232" w14:textId="55DC8434" w:rsidR="00E43D83" w:rsidRDefault="00E43D83">
      <w:r>
        <w:rPr>
          <w:noProof/>
        </w:rPr>
        <w:drawing>
          <wp:inline distT="0" distB="0" distL="0" distR="0" wp14:anchorId="4343E3AA" wp14:editId="56A385AB">
            <wp:extent cx="2889250" cy="2221195"/>
            <wp:effectExtent l="0" t="0" r="6350" b="8255"/>
            <wp:docPr id="1769037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537" cy="222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F761E" w14:textId="4243B3CD" w:rsidR="00E43D83" w:rsidRDefault="00E43D83">
      <w:r>
        <w:rPr>
          <w:noProof/>
        </w:rPr>
        <w:drawing>
          <wp:inline distT="0" distB="0" distL="0" distR="0" wp14:anchorId="3B3B1CC7" wp14:editId="1CAA91AE">
            <wp:extent cx="2877833" cy="1991463"/>
            <wp:effectExtent l="0" t="0" r="0" b="8890"/>
            <wp:docPr id="183957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32" cy="19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FB88" w14:textId="3907A3F2" w:rsidR="00CF2D17" w:rsidRDefault="00CF2D17">
      <w:r>
        <w:t xml:space="preserve">Transient analysis for a step input of 0.2V mag of a two stage </w:t>
      </w:r>
      <w:proofErr w:type="spellStart"/>
      <w:r>
        <w:t>ota</w:t>
      </w:r>
      <w:proofErr w:type="spellEnd"/>
      <w:r>
        <w:t xml:space="preserve"> with feedback</w:t>
      </w:r>
    </w:p>
    <w:p w14:paraId="2AFDFF9D" w14:textId="0D14A8A8" w:rsidR="00CF2D17" w:rsidRDefault="00CF2D17">
      <w:r>
        <w:t>Schematic</w:t>
      </w:r>
    </w:p>
    <w:p w14:paraId="7500ADC8" w14:textId="57BD0169" w:rsidR="00CF2D17" w:rsidRDefault="001D3D19">
      <w:r w:rsidRPr="001D3D19">
        <w:drawing>
          <wp:inline distT="0" distB="0" distL="0" distR="0" wp14:anchorId="08EC07F8" wp14:editId="0EE63DEC">
            <wp:extent cx="4991740" cy="2785110"/>
            <wp:effectExtent l="0" t="0" r="0" b="0"/>
            <wp:docPr id="141655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53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852" cy="278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8424" w14:textId="77777777" w:rsidR="00E43D83" w:rsidRDefault="00E43D83"/>
    <w:p w14:paraId="5DF0A2F3" w14:textId="77777777" w:rsidR="00E43D83" w:rsidRDefault="00E43D83"/>
    <w:p w14:paraId="416D3ABD" w14:textId="1CF429B4" w:rsidR="00CF2D17" w:rsidRDefault="00CF2D17">
      <w:r>
        <w:t>Output</w:t>
      </w:r>
    </w:p>
    <w:p w14:paraId="2996BC74" w14:textId="6D467DD0" w:rsidR="00CF2D17" w:rsidRDefault="001D3D19">
      <w:r w:rsidRPr="001D3D19">
        <w:drawing>
          <wp:inline distT="0" distB="0" distL="0" distR="0" wp14:anchorId="44557FC9" wp14:editId="31D64806">
            <wp:extent cx="5731510" cy="1531620"/>
            <wp:effectExtent l="0" t="0" r="2540" b="0"/>
            <wp:docPr id="95960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05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028C" w14:textId="004A5911" w:rsidR="001D3D19" w:rsidRDefault="00DE26CA">
      <w:r>
        <w:t xml:space="preserve">After </w:t>
      </w:r>
      <w:proofErr w:type="gramStart"/>
      <w:r>
        <w:t>tuning ,</w:t>
      </w:r>
      <w:proofErr w:type="gramEnd"/>
      <w:r>
        <w:t xml:space="preserve"> </w:t>
      </w:r>
    </w:p>
    <w:p w14:paraId="23D53ED7" w14:textId="4D056077" w:rsidR="001D3D19" w:rsidRDefault="001D3D19">
      <w:r>
        <w:t xml:space="preserve">Final </w:t>
      </w:r>
      <w:proofErr w:type="spellStart"/>
      <w:r>
        <w:t>ota</w:t>
      </w:r>
      <w:proofErr w:type="spellEnd"/>
      <w:r>
        <w:t xml:space="preserve"> schematic:</w:t>
      </w:r>
    </w:p>
    <w:p w14:paraId="16D3F9DB" w14:textId="32528181" w:rsidR="001D3D19" w:rsidRDefault="001D3D19">
      <w:r w:rsidRPr="001D3D19">
        <w:drawing>
          <wp:inline distT="0" distB="0" distL="0" distR="0" wp14:anchorId="223EF227" wp14:editId="54A24922">
            <wp:extent cx="5151218" cy="2809029"/>
            <wp:effectExtent l="0" t="0" r="0" b="0"/>
            <wp:docPr id="91821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2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813" cy="283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2187" w14:textId="6BE8AE1A" w:rsidR="00DE26CA" w:rsidRDefault="00DE26CA">
      <w:r>
        <w:t>final ota phase margin:</w:t>
      </w:r>
    </w:p>
    <w:p w14:paraId="1270DAF3" w14:textId="2C55F0A0" w:rsidR="00DE26CA" w:rsidRDefault="001D3D19">
      <w:r w:rsidRPr="001D3D19">
        <w:drawing>
          <wp:inline distT="0" distB="0" distL="0" distR="0" wp14:anchorId="4B6F3B9D" wp14:editId="320130CF">
            <wp:extent cx="5267192" cy="1383030"/>
            <wp:effectExtent l="0" t="0" r="0" b="7620"/>
            <wp:docPr id="108802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23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5165" cy="14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F210" w14:textId="2D4E9BFD" w:rsidR="00CF2D17" w:rsidRDefault="001D3D19">
      <w:r w:rsidRPr="001D3D19">
        <w:drawing>
          <wp:inline distT="0" distB="0" distL="0" distR="0" wp14:anchorId="5A56DAEF" wp14:editId="75BE32AA">
            <wp:extent cx="1234322" cy="1257812"/>
            <wp:effectExtent l="0" t="0" r="4445" b="0"/>
            <wp:docPr id="37713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39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8992" cy="13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6CA">
        <w:t xml:space="preserve">                     </w:t>
      </w:r>
      <w:r w:rsidR="00E43D83">
        <w:t xml:space="preserve">      </w:t>
      </w:r>
      <w:r w:rsidR="00DE26CA">
        <w:t xml:space="preserve">    Phase margin= 180-|-12</w:t>
      </w:r>
      <w:r>
        <w:t>0</w:t>
      </w:r>
      <w:r w:rsidR="00DE26CA">
        <w:t>| =</w:t>
      </w:r>
      <w:r>
        <w:t xml:space="preserve">60 </w:t>
      </w:r>
      <w:r w:rsidR="00DE26CA">
        <w:t>deg.</w:t>
      </w:r>
    </w:p>
    <w:p w14:paraId="481C9C05" w14:textId="77777777" w:rsidR="00FB0D56" w:rsidRDefault="00FB0D56"/>
    <w:sectPr w:rsidR="00FB0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56"/>
    <w:rsid w:val="000441E2"/>
    <w:rsid w:val="000B7AB8"/>
    <w:rsid w:val="000D6002"/>
    <w:rsid w:val="001760DD"/>
    <w:rsid w:val="001B4D21"/>
    <w:rsid w:val="001D3D19"/>
    <w:rsid w:val="004272CF"/>
    <w:rsid w:val="00A01848"/>
    <w:rsid w:val="00A47D2F"/>
    <w:rsid w:val="00BE2811"/>
    <w:rsid w:val="00CF2D17"/>
    <w:rsid w:val="00DD1AD7"/>
    <w:rsid w:val="00DE26CA"/>
    <w:rsid w:val="00E43D83"/>
    <w:rsid w:val="00FB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1B0F"/>
  <w15:chartTrackingRefBased/>
  <w15:docId w15:val="{E80D31E7-551A-4ACB-B9DA-D792142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D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FC13A1994114EB9EBD7F2BEC8AC84" ma:contentTypeVersion="14" ma:contentTypeDescription="Create a new document." ma:contentTypeScope="" ma:versionID="9c967fab7f48498ae841f8384e8da36f">
  <xsd:schema xmlns:xsd="http://www.w3.org/2001/XMLSchema" xmlns:xs="http://www.w3.org/2001/XMLSchema" xmlns:p="http://schemas.microsoft.com/office/2006/metadata/properties" xmlns:ns2="06a73ff4-e441-4b66-a400-8f19c7ea50d0" xmlns:ns3="6d71a044-4452-4f4b-ad9f-caf0c5c7cf6f" targetNamespace="http://schemas.microsoft.com/office/2006/metadata/properties" ma:root="true" ma:fieldsID="a0d01091b39f35293c8d00c33a1f2670" ns2:_="" ns3:_="">
    <xsd:import namespace="06a73ff4-e441-4b66-a400-8f19c7ea50d0"/>
    <xsd:import namespace="6d71a044-4452-4f4b-ad9f-caf0c5c7cf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3ff4-e441-4b66-a400-8f19c7ea50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1a044-4452-4f4b-ad9f-caf0c5c7cf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5a04319-28d1-49f5-8b01-c9d301ddf637}" ma:internalName="TaxCatchAll" ma:showField="CatchAllData" ma:web="6d71a044-4452-4f4b-ad9f-caf0c5c7cf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3ff4-e441-4b66-a400-8f19c7ea50d0">
      <Terms xmlns="http://schemas.microsoft.com/office/infopath/2007/PartnerControls"/>
    </lcf76f155ced4ddcb4097134ff3c332f>
    <ReferenceId xmlns="06a73ff4-e441-4b66-a400-8f19c7ea50d0" xsi:nil="true"/>
    <TaxCatchAll xmlns="6d71a044-4452-4f4b-ad9f-caf0c5c7cf6f" xsi:nil="true"/>
  </documentManagement>
</p:properties>
</file>

<file path=customXml/itemProps1.xml><?xml version="1.0" encoding="utf-8"?>
<ds:datastoreItem xmlns:ds="http://schemas.openxmlformats.org/officeDocument/2006/customXml" ds:itemID="{EC2FC392-4D8E-4593-98B2-798090B1C627}"/>
</file>

<file path=customXml/itemProps2.xml><?xml version="1.0" encoding="utf-8"?>
<ds:datastoreItem xmlns:ds="http://schemas.openxmlformats.org/officeDocument/2006/customXml" ds:itemID="{2855E878-F2DD-4EEC-B503-3A40E48C19FA}"/>
</file>

<file path=customXml/itemProps3.xml><?xml version="1.0" encoding="utf-8"?>
<ds:datastoreItem xmlns:ds="http://schemas.openxmlformats.org/officeDocument/2006/customXml" ds:itemID="{F552219C-8B06-4933-A148-5C099B8F39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Reddy</dc:creator>
  <cp:keywords/>
  <dc:description/>
  <cp:lastModifiedBy>Manvitha Reddy</cp:lastModifiedBy>
  <cp:revision>4</cp:revision>
  <dcterms:created xsi:type="dcterms:W3CDTF">2025-04-23T18:35:00Z</dcterms:created>
  <dcterms:modified xsi:type="dcterms:W3CDTF">2025-04-29T14:32:00Z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0x010100820FC13A1994114EB9EBD7F2BEC8AC84</vt:lpwstr>
  </property>
</Properties>
</file>