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A5DDB" w14:textId="77777777" w:rsidR="00AE252E" w:rsidRDefault="00AE252E" w:rsidP="00C15920">
      <w:pPr>
        <w:spacing w:after="0" w:line="240" w:lineRule="auto"/>
        <w:jc w:val="center"/>
        <w:rPr>
          <w:rFonts w:ascii="Aparajita" w:hAnsi="Aparajita" w:cs="Aparajita"/>
          <w:sz w:val="48"/>
          <w:szCs w:val="48"/>
        </w:rPr>
      </w:pPr>
      <w:r w:rsidRPr="00AE252E">
        <w:rPr>
          <w:rFonts w:ascii="Aparajita" w:hAnsi="Aparajita" w:cs="Aparajita"/>
          <w:sz w:val="48"/>
          <w:szCs w:val="48"/>
        </w:rPr>
        <w:t>Mody University of Science and Technology</w:t>
      </w:r>
    </w:p>
    <w:p w14:paraId="76AF719F" w14:textId="77777777" w:rsidR="00AE252E" w:rsidRDefault="00AE252E" w:rsidP="00C15920">
      <w:pPr>
        <w:spacing w:after="0" w:line="240" w:lineRule="auto"/>
        <w:jc w:val="center"/>
        <w:rPr>
          <w:rFonts w:ascii="Aparajita" w:hAnsi="Aparajita" w:cs="Aparajita"/>
          <w:sz w:val="48"/>
          <w:szCs w:val="48"/>
        </w:rPr>
      </w:pPr>
      <w:r>
        <w:rPr>
          <w:rFonts w:ascii="Aparajita" w:hAnsi="Aparajita" w:cs="Aparajita"/>
          <w:sz w:val="48"/>
          <w:szCs w:val="48"/>
        </w:rPr>
        <w:t>School of Engineering and Technology</w:t>
      </w:r>
    </w:p>
    <w:p w14:paraId="43A6E383" w14:textId="77777777" w:rsidR="00AE252E" w:rsidRDefault="00AE252E" w:rsidP="00AE252E">
      <w:pPr>
        <w:jc w:val="center"/>
        <w:rPr>
          <w:rFonts w:ascii="Aparajita" w:hAnsi="Aparajita" w:cs="Aparajita"/>
          <w:sz w:val="48"/>
          <w:szCs w:val="48"/>
          <w:u w:val="single"/>
        </w:rPr>
      </w:pPr>
      <w:r w:rsidRPr="00AE252E">
        <w:rPr>
          <w:rFonts w:ascii="Aparajita" w:hAnsi="Aparajita" w:cs="Aparajita"/>
          <w:sz w:val="48"/>
          <w:szCs w:val="48"/>
          <w:u w:val="single"/>
        </w:rPr>
        <w:t>Project Synopsis</w:t>
      </w:r>
    </w:p>
    <w:p w14:paraId="7472F114" w14:textId="63D91B20" w:rsidR="00AE252E" w:rsidRPr="00170534" w:rsidRDefault="00AE252E" w:rsidP="00AE252E">
      <w:pPr>
        <w:spacing w:before="120" w:after="120" w:line="240" w:lineRule="auto"/>
        <w:jc w:val="both"/>
        <w:rPr>
          <w:rFonts w:ascii="Aparajita" w:hAnsi="Aparajita" w:cs="Aparajita"/>
          <w:sz w:val="32"/>
          <w:szCs w:val="32"/>
          <w:u w:val="single"/>
        </w:rPr>
      </w:pPr>
      <w:r w:rsidRPr="002B49EA">
        <w:rPr>
          <w:rFonts w:ascii="Aparajita" w:hAnsi="Aparajita" w:cs="Aparajita"/>
          <w:b/>
          <w:sz w:val="32"/>
          <w:szCs w:val="32"/>
        </w:rPr>
        <w:t>Project Title</w:t>
      </w:r>
      <w:r w:rsidR="00A85326">
        <w:rPr>
          <w:rFonts w:ascii="Aparajita" w:hAnsi="Aparajita" w:cs="Aparajita"/>
          <w:b/>
          <w:sz w:val="32"/>
          <w:szCs w:val="32"/>
        </w:rPr>
        <w:t xml:space="preserve">: </w:t>
      </w:r>
      <w:r w:rsidR="00170534" w:rsidRPr="00170534">
        <w:rPr>
          <w:rFonts w:ascii="Aparajita" w:hAnsi="Aparajita" w:cs="Aparajita"/>
          <w:b/>
          <w:sz w:val="32"/>
          <w:szCs w:val="32"/>
        </w:rPr>
        <w:t>Image into Caricature</w:t>
      </w:r>
    </w:p>
    <w:p w14:paraId="789779F5" w14:textId="5199C0E2" w:rsidR="00AE252E" w:rsidRPr="00AE252E" w:rsidRDefault="00AE252E" w:rsidP="00AE252E">
      <w:pPr>
        <w:spacing w:before="120" w:after="120" w:line="240" w:lineRule="auto"/>
        <w:jc w:val="both"/>
        <w:rPr>
          <w:rFonts w:ascii="Aparajita" w:hAnsi="Aparajita" w:cs="Aparajita"/>
          <w:sz w:val="32"/>
          <w:szCs w:val="32"/>
        </w:rPr>
      </w:pPr>
      <w:r w:rsidRPr="002B49EA">
        <w:rPr>
          <w:rFonts w:ascii="Aparajita" w:hAnsi="Aparajita" w:cs="Aparajita"/>
          <w:b/>
          <w:sz w:val="32"/>
          <w:szCs w:val="32"/>
        </w:rPr>
        <w:t>Mentor Name:</w:t>
      </w:r>
      <w:r w:rsidR="00A85326">
        <w:rPr>
          <w:rFonts w:ascii="Aparajita" w:hAnsi="Aparajita" w:cs="Aparajita"/>
          <w:b/>
          <w:sz w:val="32"/>
          <w:szCs w:val="32"/>
        </w:rPr>
        <w:t xml:space="preserve"> </w:t>
      </w:r>
      <w:r w:rsidR="00170534">
        <w:rPr>
          <w:rFonts w:ascii="Aparajita" w:hAnsi="Aparajita" w:cs="Aparajita"/>
          <w:b/>
          <w:sz w:val="32"/>
          <w:szCs w:val="32"/>
        </w:rPr>
        <w:t>Dr. Praneet Saurabh</w:t>
      </w:r>
    </w:p>
    <w:p w14:paraId="662EA935" w14:textId="77777777" w:rsidR="00AE252E" w:rsidRDefault="00AE252E" w:rsidP="00AE252E">
      <w:pPr>
        <w:spacing w:after="0" w:line="240" w:lineRule="auto"/>
        <w:jc w:val="both"/>
        <w:rPr>
          <w:rFonts w:ascii="Aparajita" w:hAnsi="Aparajita" w:cs="Aparajita"/>
          <w:sz w:val="32"/>
          <w:szCs w:val="3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3818"/>
        <w:gridCol w:w="2610"/>
        <w:gridCol w:w="2592"/>
      </w:tblGrid>
      <w:tr w:rsidR="0048540D" w14:paraId="74B4B12E" w14:textId="77777777" w:rsidTr="0048540D">
        <w:tc>
          <w:tcPr>
            <w:tcW w:w="1420" w:type="dxa"/>
          </w:tcPr>
          <w:p w14:paraId="271E442D" w14:textId="77777777" w:rsidR="0048540D" w:rsidRPr="0048540D" w:rsidRDefault="0048540D" w:rsidP="0048540D">
            <w:pPr>
              <w:jc w:val="center"/>
              <w:rPr>
                <w:rFonts w:ascii="Aparajita" w:hAnsi="Aparajita" w:cs="Aparajita"/>
                <w:b/>
                <w:sz w:val="32"/>
                <w:szCs w:val="32"/>
              </w:rPr>
            </w:pPr>
            <w:r w:rsidRPr="0048540D">
              <w:rPr>
                <w:rFonts w:ascii="Aparajita" w:hAnsi="Aparajita" w:cs="Aparajita"/>
                <w:b/>
                <w:sz w:val="32"/>
                <w:szCs w:val="32"/>
              </w:rPr>
              <w:t>Enroll No</w:t>
            </w:r>
          </w:p>
        </w:tc>
        <w:tc>
          <w:tcPr>
            <w:tcW w:w="3818" w:type="dxa"/>
          </w:tcPr>
          <w:p w14:paraId="4F2A37BB" w14:textId="77777777" w:rsidR="0048540D" w:rsidRPr="0048540D" w:rsidRDefault="0048540D" w:rsidP="0048540D">
            <w:pPr>
              <w:jc w:val="center"/>
              <w:rPr>
                <w:rFonts w:ascii="Aparajita" w:hAnsi="Aparajita" w:cs="Aparajita"/>
                <w:b/>
                <w:sz w:val="32"/>
                <w:szCs w:val="32"/>
              </w:rPr>
            </w:pPr>
            <w:r w:rsidRPr="0048540D">
              <w:rPr>
                <w:rFonts w:ascii="Aparajita" w:hAnsi="Aparajita" w:cs="Aparajita"/>
                <w:b/>
                <w:sz w:val="32"/>
                <w:szCs w:val="32"/>
              </w:rPr>
              <w:t>Name</w:t>
            </w:r>
          </w:p>
        </w:tc>
        <w:tc>
          <w:tcPr>
            <w:tcW w:w="2610" w:type="dxa"/>
          </w:tcPr>
          <w:p w14:paraId="21A8E26B" w14:textId="77777777" w:rsidR="0048540D" w:rsidRPr="0048540D" w:rsidRDefault="0048540D" w:rsidP="0048540D">
            <w:pPr>
              <w:jc w:val="center"/>
              <w:rPr>
                <w:rFonts w:ascii="Aparajita" w:hAnsi="Aparajita" w:cs="Aparajita"/>
                <w:b/>
                <w:sz w:val="32"/>
                <w:szCs w:val="32"/>
              </w:rPr>
            </w:pPr>
            <w:r w:rsidRPr="0048540D">
              <w:rPr>
                <w:rFonts w:ascii="Aparajita" w:hAnsi="Aparajita" w:cs="Aparajita"/>
                <w:b/>
                <w:sz w:val="32"/>
                <w:szCs w:val="32"/>
              </w:rPr>
              <w:t>Mobile</w:t>
            </w:r>
          </w:p>
        </w:tc>
        <w:tc>
          <w:tcPr>
            <w:tcW w:w="2592" w:type="dxa"/>
          </w:tcPr>
          <w:p w14:paraId="6702E269" w14:textId="77777777" w:rsidR="0048540D" w:rsidRPr="0048540D" w:rsidRDefault="0048540D" w:rsidP="0048540D">
            <w:pPr>
              <w:jc w:val="center"/>
              <w:rPr>
                <w:rFonts w:ascii="Aparajita" w:hAnsi="Aparajita" w:cs="Aparajita"/>
                <w:b/>
                <w:sz w:val="32"/>
                <w:szCs w:val="32"/>
              </w:rPr>
            </w:pPr>
            <w:r>
              <w:rPr>
                <w:rFonts w:ascii="Aparajita" w:hAnsi="Aparajita" w:cs="Aparajita"/>
                <w:b/>
                <w:sz w:val="32"/>
                <w:szCs w:val="32"/>
              </w:rPr>
              <w:t>Branch</w:t>
            </w:r>
          </w:p>
        </w:tc>
      </w:tr>
      <w:tr w:rsidR="0048540D" w14:paraId="402A7FF4" w14:textId="77777777" w:rsidTr="0048540D">
        <w:tc>
          <w:tcPr>
            <w:tcW w:w="1420" w:type="dxa"/>
          </w:tcPr>
          <w:p w14:paraId="52FE2626" w14:textId="3986F0B6" w:rsidR="0048540D" w:rsidRDefault="00170534" w:rsidP="00AE252E">
            <w:pPr>
              <w:jc w:val="both"/>
              <w:rPr>
                <w:rFonts w:ascii="Aparajita" w:hAnsi="Aparajita" w:cs="Aparajita"/>
                <w:sz w:val="32"/>
                <w:szCs w:val="32"/>
              </w:rPr>
            </w:pPr>
            <w:r>
              <w:rPr>
                <w:rFonts w:ascii="Aparajita" w:hAnsi="Aparajita" w:cs="Aparajita"/>
                <w:sz w:val="32"/>
                <w:szCs w:val="32"/>
              </w:rPr>
              <w:t>190078</w:t>
            </w:r>
          </w:p>
        </w:tc>
        <w:tc>
          <w:tcPr>
            <w:tcW w:w="3818" w:type="dxa"/>
          </w:tcPr>
          <w:p w14:paraId="7B0A6421" w14:textId="62419C25" w:rsidR="0048540D" w:rsidRDefault="00170534" w:rsidP="00AE252E">
            <w:pPr>
              <w:jc w:val="both"/>
              <w:rPr>
                <w:rFonts w:ascii="Aparajita" w:hAnsi="Aparajita" w:cs="Aparajita"/>
                <w:sz w:val="32"/>
                <w:szCs w:val="32"/>
              </w:rPr>
            </w:pPr>
            <w:r>
              <w:rPr>
                <w:rFonts w:ascii="Aparajita" w:hAnsi="Aparajita" w:cs="Aparajita"/>
                <w:sz w:val="32"/>
                <w:szCs w:val="32"/>
              </w:rPr>
              <w:t>Saloni</w:t>
            </w:r>
          </w:p>
        </w:tc>
        <w:tc>
          <w:tcPr>
            <w:tcW w:w="2610" w:type="dxa"/>
          </w:tcPr>
          <w:p w14:paraId="58B04E82" w14:textId="6E37BA15" w:rsidR="0048540D" w:rsidRDefault="00170534" w:rsidP="00AE252E">
            <w:pPr>
              <w:jc w:val="both"/>
              <w:rPr>
                <w:rFonts w:ascii="Aparajita" w:hAnsi="Aparajita" w:cs="Aparajita"/>
                <w:sz w:val="32"/>
                <w:szCs w:val="32"/>
              </w:rPr>
            </w:pPr>
            <w:r>
              <w:rPr>
                <w:rFonts w:ascii="Aparajita" w:hAnsi="Aparajita" w:cs="Aparajita"/>
                <w:sz w:val="32"/>
                <w:szCs w:val="32"/>
              </w:rPr>
              <w:t>7424906556</w:t>
            </w:r>
          </w:p>
        </w:tc>
        <w:tc>
          <w:tcPr>
            <w:tcW w:w="2592" w:type="dxa"/>
          </w:tcPr>
          <w:p w14:paraId="7EC0A944" w14:textId="44293CE7" w:rsidR="0048540D" w:rsidRDefault="00170534" w:rsidP="00AE252E">
            <w:pPr>
              <w:jc w:val="both"/>
              <w:rPr>
                <w:rFonts w:ascii="Aparajita" w:hAnsi="Aparajita" w:cs="Aparajita"/>
                <w:sz w:val="32"/>
                <w:szCs w:val="32"/>
              </w:rPr>
            </w:pPr>
            <w:r>
              <w:rPr>
                <w:rFonts w:ascii="Aparajita" w:hAnsi="Aparajita" w:cs="Aparajita"/>
                <w:sz w:val="32"/>
                <w:szCs w:val="32"/>
              </w:rPr>
              <w:t>CSE(core)</w:t>
            </w:r>
          </w:p>
        </w:tc>
      </w:tr>
      <w:tr w:rsidR="0048540D" w14:paraId="06C637F1" w14:textId="77777777" w:rsidTr="0048540D">
        <w:tc>
          <w:tcPr>
            <w:tcW w:w="1420" w:type="dxa"/>
          </w:tcPr>
          <w:p w14:paraId="397B7CFF" w14:textId="1A5C8ABC" w:rsidR="0048540D" w:rsidRDefault="00170534" w:rsidP="00AE252E">
            <w:pPr>
              <w:jc w:val="both"/>
              <w:rPr>
                <w:rFonts w:ascii="Aparajita" w:hAnsi="Aparajita" w:cs="Aparajita"/>
                <w:sz w:val="32"/>
                <w:szCs w:val="32"/>
              </w:rPr>
            </w:pPr>
            <w:r>
              <w:rPr>
                <w:rFonts w:ascii="Aparajita" w:hAnsi="Aparajita" w:cs="Aparajita"/>
                <w:sz w:val="32"/>
                <w:szCs w:val="32"/>
              </w:rPr>
              <w:t>190119</w:t>
            </w:r>
          </w:p>
        </w:tc>
        <w:tc>
          <w:tcPr>
            <w:tcW w:w="3818" w:type="dxa"/>
          </w:tcPr>
          <w:p w14:paraId="517715CE" w14:textId="49C366D1" w:rsidR="0048540D" w:rsidRDefault="00170534" w:rsidP="00AE252E">
            <w:pPr>
              <w:jc w:val="both"/>
              <w:rPr>
                <w:rFonts w:ascii="Aparajita" w:hAnsi="Aparajita" w:cs="Aparajita"/>
                <w:sz w:val="32"/>
                <w:szCs w:val="32"/>
              </w:rPr>
            </w:pPr>
            <w:r>
              <w:rPr>
                <w:rFonts w:ascii="Aparajita" w:hAnsi="Aparajita" w:cs="Aparajita"/>
                <w:sz w:val="32"/>
                <w:szCs w:val="32"/>
              </w:rPr>
              <w:t>Pranjal Tulsiyan</w:t>
            </w:r>
          </w:p>
        </w:tc>
        <w:tc>
          <w:tcPr>
            <w:tcW w:w="2610" w:type="dxa"/>
          </w:tcPr>
          <w:p w14:paraId="608C7180" w14:textId="526C722A" w:rsidR="0048540D" w:rsidRDefault="004B50B9" w:rsidP="00AE252E">
            <w:pPr>
              <w:jc w:val="both"/>
              <w:rPr>
                <w:rFonts w:ascii="Aparajita" w:hAnsi="Aparajita" w:cs="Aparajita"/>
                <w:sz w:val="32"/>
                <w:szCs w:val="32"/>
              </w:rPr>
            </w:pPr>
            <w:r>
              <w:rPr>
                <w:rFonts w:ascii="Aparajita" w:hAnsi="Aparajita" w:cs="Aparajita"/>
                <w:sz w:val="32"/>
                <w:szCs w:val="32"/>
              </w:rPr>
              <w:t>7887234654</w:t>
            </w:r>
          </w:p>
        </w:tc>
        <w:tc>
          <w:tcPr>
            <w:tcW w:w="2592" w:type="dxa"/>
          </w:tcPr>
          <w:p w14:paraId="06EB2A66" w14:textId="1364CE4B" w:rsidR="0048540D" w:rsidRDefault="00170534" w:rsidP="00AE252E">
            <w:pPr>
              <w:jc w:val="both"/>
              <w:rPr>
                <w:rFonts w:ascii="Aparajita" w:hAnsi="Aparajita" w:cs="Aparajita"/>
                <w:sz w:val="32"/>
                <w:szCs w:val="32"/>
              </w:rPr>
            </w:pPr>
            <w:r>
              <w:rPr>
                <w:rFonts w:ascii="Aparajita" w:hAnsi="Aparajita" w:cs="Aparajita"/>
                <w:sz w:val="32"/>
                <w:szCs w:val="32"/>
              </w:rPr>
              <w:t>CSE(</w:t>
            </w:r>
            <w:r w:rsidR="003F34E9">
              <w:rPr>
                <w:rFonts w:ascii="Aparajita" w:hAnsi="Aparajita" w:cs="Aparajita"/>
                <w:sz w:val="32"/>
                <w:szCs w:val="32"/>
              </w:rPr>
              <w:t>AI</w:t>
            </w:r>
            <w:r>
              <w:rPr>
                <w:rFonts w:ascii="Aparajita" w:hAnsi="Aparajita" w:cs="Aparajita"/>
                <w:sz w:val="32"/>
                <w:szCs w:val="32"/>
              </w:rPr>
              <w:t>)</w:t>
            </w:r>
          </w:p>
        </w:tc>
      </w:tr>
      <w:tr w:rsidR="0048540D" w14:paraId="4C6202E8" w14:textId="77777777" w:rsidTr="0048540D">
        <w:tc>
          <w:tcPr>
            <w:tcW w:w="1420" w:type="dxa"/>
          </w:tcPr>
          <w:p w14:paraId="7D5CC475" w14:textId="26CF3FAA" w:rsidR="0048540D" w:rsidRDefault="00170534" w:rsidP="00AE252E">
            <w:pPr>
              <w:jc w:val="both"/>
              <w:rPr>
                <w:rFonts w:ascii="Aparajita" w:hAnsi="Aparajita" w:cs="Aparajita"/>
                <w:sz w:val="32"/>
                <w:szCs w:val="32"/>
              </w:rPr>
            </w:pPr>
            <w:r>
              <w:rPr>
                <w:rFonts w:ascii="Aparajita" w:hAnsi="Aparajita" w:cs="Aparajita"/>
                <w:sz w:val="32"/>
                <w:szCs w:val="32"/>
              </w:rPr>
              <w:t>190136</w:t>
            </w:r>
            <w:r w:rsidR="006D5EDC">
              <w:rPr>
                <w:rFonts w:ascii="Aparajita" w:hAnsi="Aparajita" w:cs="Aparajita"/>
                <w:sz w:val="32"/>
                <w:szCs w:val="32"/>
              </w:rPr>
              <w:fldChar w:fldCharType="begin"/>
            </w:r>
            <w:r w:rsidR="00917C8C">
              <w:rPr>
                <w:rFonts w:ascii="Aparajita" w:hAnsi="Aparajita" w:cs="Aparajita"/>
                <w:sz w:val="32"/>
                <w:szCs w:val="32"/>
              </w:rPr>
              <w:instrText xml:space="preserve"> MERGEFIELD Enrollment_No2 </w:instrText>
            </w:r>
            <w:r w:rsidR="006D5EDC">
              <w:rPr>
                <w:rFonts w:ascii="Aparajita" w:hAnsi="Aparajita" w:cs="Aparajita"/>
                <w:sz w:val="32"/>
                <w:szCs w:val="32"/>
              </w:rPr>
              <w:fldChar w:fldCharType="end"/>
            </w:r>
          </w:p>
        </w:tc>
        <w:tc>
          <w:tcPr>
            <w:tcW w:w="3818" w:type="dxa"/>
          </w:tcPr>
          <w:p w14:paraId="6AE9A746" w14:textId="3546B2C9" w:rsidR="0048540D" w:rsidRDefault="00170534" w:rsidP="00917C8C">
            <w:pPr>
              <w:jc w:val="both"/>
              <w:rPr>
                <w:rFonts w:ascii="Aparajita" w:hAnsi="Aparajita" w:cs="Aparajita"/>
                <w:sz w:val="32"/>
                <w:szCs w:val="32"/>
              </w:rPr>
            </w:pPr>
            <w:r>
              <w:rPr>
                <w:rFonts w:ascii="Aparajita" w:hAnsi="Aparajita" w:cs="Aparajita"/>
                <w:sz w:val="32"/>
                <w:szCs w:val="32"/>
              </w:rPr>
              <w:t>Manvi Vrati</w:t>
            </w:r>
            <w:r w:rsidR="006D5EDC">
              <w:rPr>
                <w:rFonts w:ascii="Aparajita" w:hAnsi="Aparajita" w:cs="Aparajita"/>
                <w:sz w:val="32"/>
                <w:szCs w:val="32"/>
              </w:rPr>
              <w:fldChar w:fldCharType="begin"/>
            </w:r>
            <w:r w:rsidR="00917C8C">
              <w:rPr>
                <w:rFonts w:ascii="Aparajita" w:hAnsi="Aparajita" w:cs="Aparajita"/>
                <w:sz w:val="32"/>
                <w:szCs w:val="32"/>
              </w:rPr>
              <w:instrText xml:space="preserve"> MERGEFIELD Name2 </w:instrText>
            </w:r>
            <w:r w:rsidR="006D5EDC">
              <w:rPr>
                <w:rFonts w:ascii="Aparajita" w:hAnsi="Aparajita" w:cs="Aparajita"/>
                <w:sz w:val="32"/>
                <w:szCs w:val="32"/>
              </w:rPr>
              <w:fldChar w:fldCharType="end"/>
            </w:r>
            <w:r w:rsidR="00917C8C">
              <w:rPr>
                <w:rFonts w:ascii="Aparajita" w:hAnsi="Aparajita" w:cs="Aparajita"/>
                <w:sz w:val="32"/>
                <w:szCs w:val="32"/>
              </w:rPr>
              <w:t xml:space="preserve"> </w:t>
            </w:r>
          </w:p>
        </w:tc>
        <w:tc>
          <w:tcPr>
            <w:tcW w:w="2610" w:type="dxa"/>
          </w:tcPr>
          <w:p w14:paraId="20C3227D" w14:textId="66C6205E" w:rsidR="0048540D" w:rsidRDefault="003F34E9" w:rsidP="00AE252E">
            <w:pPr>
              <w:jc w:val="both"/>
              <w:rPr>
                <w:rFonts w:ascii="Aparajita" w:hAnsi="Aparajita" w:cs="Aparajita"/>
                <w:sz w:val="32"/>
                <w:szCs w:val="32"/>
              </w:rPr>
            </w:pPr>
            <w:r w:rsidRPr="003F34E9">
              <w:rPr>
                <w:rFonts w:ascii="Aparajita" w:hAnsi="Aparajita" w:cs="Aparajita"/>
                <w:sz w:val="32"/>
                <w:szCs w:val="32"/>
              </w:rPr>
              <w:t>9166874199</w:t>
            </w:r>
          </w:p>
        </w:tc>
        <w:tc>
          <w:tcPr>
            <w:tcW w:w="2592" w:type="dxa"/>
          </w:tcPr>
          <w:p w14:paraId="790EEB33" w14:textId="55C96360" w:rsidR="0048540D" w:rsidRDefault="003F34E9" w:rsidP="00AE252E">
            <w:pPr>
              <w:jc w:val="both"/>
              <w:rPr>
                <w:rFonts w:ascii="Aparajita" w:hAnsi="Aparajita" w:cs="Aparajita"/>
                <w:sz w:val="32"/>
                <w:szCs w:val="32"/>
              </w:rPr>
            </w:pPr>
            <w:r>
              <w:rPr>
                <w:rFonts w:ascii="Aparajita" w:hAnsi="Aparajita" w:cs="Aparajita"/>
                <w:sz w:val="32"/>
                <w:szCs w:val="32"/>
              </w:rPr>
              <w:t>CSE(BDA)</w:t>
            </w:r>
          </w:p>
        </w:tc>
      </w:tr>
    </w:tbl>
    <w:p w14:paraId="67165007" w14:textId="77777777" w:rsidR="00A85326" w:rsidRDefault="00A85326" w:rsidP="00AE252E">
      <w:pPr>
        <w:spacing w:after="0" w:line="240" w:lineRule="auto"/>
        <w:jc w:val="both"/>
        <w:rPr>
          <w:rFonts w:ascii="Aparajita" w:hAnsi="Aparajita" w:cs="Aparajita"/>
          <w:b/>
          <w:sz w:val="32"/>
          <w:szCs w:val="32"/>
        </w:rPr>
      </w:pPr>
    </w:p>
    <w:p w14:paraId="5E08FCE6" w14:textId="4E945958" w:rsidR="00C54088" w:rsidRPr="003F34E9" w:rsidRDefault="00C54088" w:rsidP="00AE252E">
      <w:pPr>
        <w:spacing w:after="0" w:line="240" w:lineRule="auto"/>
        <w:jc w:val="both"/>
        <w:rPr>
          <w:rFonts w:ascii="Aparajita" w:hAnsi="Aparajita" w:cs="Aparajita"/>
          <w:bCs/>
          <w:sz w:val="32"/>
          <w:szCs w:val="32"/>
        </w:rPr>
      </w:pPr>
      <w:r w:rsidRPr="00C54088">
        <w:rPr>
          <w:rFonts w:ascii="Aparajita" w:hAnsi="Aparajita" w:cs="Aparajita"/>
          <w:b/>
          <w:sz w:val="32"/>
          <w:szCs w:val="32"/>
        </w:rPr>
        <w:t xml:space="preserve">Year: </w:t>
      </w:r>
      <w:r>
        <w:rPr>
          <w:rFonts w:ascii="Aparajita" w:hAnsi="Aparajita" w:cs="Aparajita"/>
          <w:b/>
          <w:sz w:val="32"/>
          <w:szCs w:val="32"/>
        </w:rPr>
        <w:t xml:space="preserve"> </w:t>
      </w:r>
      <w:r w:rsidR="003F34E9" w:rsidRPr="003F34E9">
        <w:rPr>
          <w:rFonts w:ascii="Aparajita" w:hAnsi="Aparajita" w:cs="Aparajita"/>
          <w:bCs/>
          <w:sz w:val="32"/>
          <w:szCs w:val="32"/>
        </w:rPr>
        <w:t>Third</w:t>
      </w:r>
    </w:p>
    <w:p w14:paraId="19DAF406" w14:textId="77777777" w:rsidR="002B49EA" w:rsidRDefault="00AE252E" w:rsidP="002B49EA">
      <w:pPr>
        <w:spacing w:after="0" w:line="240" w:lineRule="auto"/>
        <w:jc w:val="both"/>
        <w:rPr>
          <w:rFonts w:ascii="Aparajita" w:hAnsi="Aparajita" w:cs="Aparajita"/>
          <w:sz w:val="32"/>
          <w:szCs w:val="32"/>
        </w:rPr>
      </w:pPr>
      <w:r w:rsidRPr="002B49EA">
        <w:rPr>
          <w:rFonts w:ascii="Aparajita" w:hAnsi="Aparajita" w:cs="Aparajita"/>
          <w:b/>
          <w:sz w:val="32"/>
          <w:szCs w:val="32"/>
        </w:rPr>
        <w:t>Abstract:</w:t>
      </w:r>
      <w:r w:rsidRPr="00AE252E">
        <w:rPr>
          <w:rFonts w:ascii="Aparajita" w:hAnsi="Aparajita" w:cs="Aparajita"/>
          <w:sz w:val="32"/>
          <w:szCs w:val="32"/>
        </w:rPr>
        <w:t xml:space="preserve"> </w:t>
      </w:r>
    </w:p>
    <w:p w14:paraId="5147C5F3" w14:textId="4BA3D206" w:rsidR="003F34E9" w:rsidRPr="003F34E9" w:rsidRDefault="003F34E9" w:rsidP="003F34E9">
      <w:pPr>
        <w:spacing w:after="0" w:line="240" w:lineRule="auto"/>
        <w:jc w:val="both"/>
        <w:rPr>
          <w:rFonts w:ascii="Aparajita" w:hAnsi="Aparajita" w:cs="Aparajita"/>
          <w:bCs/>
          <w:sz w:val="32"/>
          <w:szCs w:val="32"/>
        </w:rPr>
      </w:pPr>
      <w:r w:rsidRPr="003F34E9">
        <w:rPr>
          <w:rFonts w:ascii="Aparajita" w:hAnsi="Aparajita" w:cs="Aparajita"/>
          <w:bCs/>
          <w:sz w:val="32"/>
          <w:szCs w:val="32"/>
        </w:rPr>
        <w:t>Caricature is a comical representation of one’s image which emphasis on picturing the facial features boldly. In this minor project, we aim to transform images into cartoon. We will be using Python language on Py</w:t>
      </w:r>
      <w:r>
        <w:rPr>
          <w:rFonts w:ascii="Aparajita" w:hAnsi="Aparajita" w:cs="Aparajita"/>
          <w:bCs/>
          <w:sz w:val="32"/>
          <w:szCs w:val="32"/>
        </w:rPr>
        <w:t>C</w:t>
      </w:r>
      <w:r w:rsidRPr="003F34E9">
        <w:rPr>
          <w:rFonts w:ascii="Aparajita" w:hAnsi="Aparajita" w:cs="Aparajita"/>
          <w:bCs/>
          <w:sz w:val="32"/>
          <w:szCs w:val="32"/>
        </w:rPr>
        <w:t xml:space="preserve">harm. Conversion will be done by first uploading the image in the interface made by using Tkinter and then just by clicking on the Cartoonify Button. Hence, we get the caricature of the image ready to be saved in our devices. We will be using various libraries like OpenCV, </w:t>
      </w:r>
      <w:r>
        <w:rPr>
          <w:rFonts w:ascii="Aparajita" w:hAnsi="Aparajita" w:cs="Aparajita"/>
          <w:bCs/>
          <w:sz w:val="32"/>
          <w:szCs w:val="32"/>
        </w:rPr>
        <w:t>N</w:t>
      </w:r>
      <w:r w:rsidRPr="003F34E9">
        <w:rPr>
          <w:rFonts w:ascii="Aparajita" w:hAnsi="Aparajita" w:cs="Aparajita"/>
          <w:bCs/>
          <w:sz w:val="32"/>
          <w:szCs w:val="32"/>
        </w:rPr>
        <w:t xml:space="preserve">umpy, matplotlib, etc. we will put our knowledge of Machine Learning together to create this innovative program. </w:t>
      </w:r>
    </w:p>
    <w:p w14:paraId="73F7A289" w14:textId="66BD0B11" w:rsidR="00A85326" w:rsidRPr="003F34E9" w:rsidRDefault="003F34E9" w:rsidP="003F34E9">
      <w:pPr>
        <w:spacing w:after="0" w:line="240" w:lineRule="auto"/>
        <w:jc w:val="both"/>
        <w:rPr>
          <w:rFonts w:ascii="Aparajita" w:hAnsi="Aparajita" w:cs="Aparajita"/>
          <w:bCs/>
          <w:sz w:val="32"/>
          <w:szCs w:val="32"/>
        </w:rPr>
      </w:pPr>
      <w:r w:rsidRPr="003F34E9">
        <w:rPr>
          <w:rFonts w:ascii="Aparajita" w:hAnsi="Aparajita" w:cs="Aparajita"/>
          <w:bCs/>
          <w:sz w:val="32"/>
          <w:szCs w:val="32"/>
        </w:rPr>
        <w:t>This application can be useful for people who are interested in comic and webtoon writing to create realistic characters. This can also be used by programmers/ hackers or other people who put their Bitmoji’s as their profile pictures as they don’t wish to their reveal faces for privacy purposes but they wish their DP to be unique. Graphic designers also use caricatures to escape their boring routine. It turns a simple hobby to lifestyle. Now a days caricatures are in trend. We can see several Snapchat and Facebook filters using similar techniques as well. People try using these techniques to see how different their friends or other famous people look like, once gone through the effect.</w:t>
      </w:r>
      <w:r>
        <w:rPr>
          <w:rFonts w:ascii="Aparajita" w:hAnsi="Aparajita" w:cs="Aparajita"/>
          <w:bCs/>
          <w:sz w:val="32"/>
          <w:szCs w:val="32"/>
        </w:rPr>
        <w:t xml:space="preserve"> </w:t>
      </w:r>
      <w:r w:rsidRPr="003F34E9">
        <w:rPr>
          <w:rFonts w:ascii="Aparajita" w:hAnsi="Aparajita" w:cs="Aparajita"/>
          <w:bCs/>
          <w:sz w:val="32"/>
          <w:szCs w:val="32"/>
        </w:rPr>
        <w:t>Not only it is a great source of pleasure and entertainment for several people but also an interesting way to reach a milestone in learning technology for some.</w:t>
      </w:r>
      <w:r>
        <w:rPr>
          <w:rFonts w:ascii="Aparajita" w:hAnsi="Aparajita" w:cs="Aparajita"/>
          <w:bCs/>
          <w:sz w:val="32"/>
          <w:szCs w:val="32"/>
        </w:rPr>
        <w:t xml:space="preserve"> </w:t>
      </w:r>
      <w:r w:rsidRPr="003F34E9">
        <w:rPr>
          <w:rFonts w:ascii="Aparajita" w:hAnsi="Aparajita" w:cs="Aparajita"/>
          <w:bCs/>
          <w:sz w:val="32"/>
          <w:szCs w:val="32"/>
        </w:rPr>
        <w:t>So, this application can be put to a good use!</w:t>
      </w:r>
    </w:p>
    <w:p w14:paraId="2B9DFFCC" w14:textId="6685B0E5" w:rsidR="00A85326" w:rsidRPr="00FD279F" w:rsidRDefault="00AE252E" w:rsidP="00A85326">
      <w:pPr>
        <w:spacing w:after="0" w:line="240" w:lineRule="auto"/>
        <w:jc w:val="both"/>
        <w:rPr>
          <w:rFonts w:ascii="Aparajita" w:hAnsi="Aparajita" w:cs="Aparajita"/>
          <w:b/>
          <w:sz w:val="32"/>
          <w:szCs w:val="32"/>
        </w:rPr>
      </w:pPr>
      <w:r w:rsidRPr="002B49EA">
        <w:rPr>
          <w:rFonts w:ascii="Aparajita" w:hAnsi="Aparajita" w:cs="Aparajita"/>
          <w:b/>
          <w:sz w:val="32"/>
          <w:szCs w:val="32"/>
        </w:rPr>
        <w:t>Tools / Technology Required:</w:t>
      </w:r>
      <w:r w:rsidR="00FD279F">
        <w:rPr>
          <w:rFonts w:ascii="Aparajita" w:hAnsi="Aparajita" w:cs="Aparajita"/>
          <w:b/>
          <w:sz w:val="32"/>
          <w:szCs w:val="32"/>
        </w:rPr>
        <w:t xml:space="preserve"> </w:t>
      </w:r>
      <w:r w:rsidR="00FD279F" w:rsidRPr="00FD279F">
        <w:rPr>
          <w:rFonts w:ascii="Aparajita" w:hAnsi="Aparajita" w:cs="Aparajita"/>
          <w:sz w:val="32"/>
          <w:szCs w:val="32"/>
        </w:rPr>
        <w:t>Machine learning, Python</w:t>
      </w:r>
    </w:p>
    <w:p w14:paraId="0CCE0422" w14:textId="77777777" w:rsidR="00AE252E" w:rsidRPr="00AE252E" w:rsidRDefault="00AE252E" w:rsidP="00AE252E">
      <w:pPr>
        <w:spacing w:after="0" w:line="240" w:lineRule="auto"/>
        <w:jc w:val="both"/>
        <w:rPr>
          <w:rFonts w:ascii="Aparajita" w:hAnsi="Aparajita" w:cs="Aparajita"/>
          <w:sz w:val="32"/>
          <w:szCs w:val="32"/>
        </w:rPr>
      </w:pPr>
    </w:p>
    <w:p w14:paraId="56813317" w14:textId="77777777" w:rsidR="00AE252E" w:rsidRPr="002B49EA" w:rsidRDefault="00AE252E" w:rsidP="00AE252E">
      <w:pPr>
        <w:spacing w:after="120" w:line="240" w:lineRule="auto"/>
        <w:jc w:val="right"/>
        <w:rPr>
          <w:rFonts w:ascii="Aparajita" w:hAnsi="Aparajita" w:cs="Aparajita"/>
          <w:b/>
          <w:sz w:val="32"/>
          <w:szCs w:val="32"/>
        </w:rPr>
      </w:pPr>
      <w:r w:rsidRPr="002B49EA">
        <w:rPr>
          <w:rFonts w:ascii="Aparajita" w:hAnsi="Aparajita" w:cs="Aparajita"/>
          <w:b/>
          <w:sz w:val="32"/>
          <w:szCs w:val="32"/>
        </w:rPr>
        <w:t>Signature</w:t>
      </w:r>
    </w:p>
    <w:p w14:paraId="3591CFAC" w14:textId="77777777" w:rsidR="00AE252E" w:rsidRPr="002B49EA" w:rsidRDefault="00AE252E" w:rsidP="00AE252E">
      <w:pPr>
        <w:spacing w:after="120" w:line="240" w:lineRule="auto"/>
        <w:jc w:val="right"/>
        <w:rPr>
          <w:rFonts w:ascii="Aparajita" w:hAnsi="Aparajita" w:cs="Aparajita"/>
          <w:b/>
          <w:sz w:val="32"/>
          <w:szCs w:val="32"/>
        </w:rPr>
      </w:pPr>
      <w:r w:rsidRPr="002B49EA">
        <w:rPr>
          <w:rFonts w:ascii="Aparajita" w:hAnsi="Aparajita" w:cs="Aparajita"/>
          <w:b/>
          <w:sz w:val="32"/>
          <w:szCs w:val="32"/>
        </w:rPr>
        <w:t>Project Mentor</w:t>
      </w:r>
    </w:p>
    <w:sectPr w:rsidR="00AE252E" w:rsidRPr="002B49EA" w:rsidSect="00AE252E">
      <w:pgSz w:w="12240" w:h="15840"/>
      <w:pgMar w:top="547" w:right="576"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E252E"/>
    <w:rsid w:val="000C70F0"/>
    <w:rsid w:val="00170534"/>
    <w:rsid w:val="002B49EA"/>
    <w:rsid w:val="003F34E9"/>
    <w:rsid w:val="0048540D"/>
    <w:rsid w:val="004B50B9"/>
    <w:rsid w:val="005A132A"/>
    <w:rsid w:val="005F1BD5"/>
    <w:rsid w:val="0065239C"/>
    <w:rsid w:val="0067056B"/>
    <w:rsid w:val="006A69DB"/>
    <w:rsid w:val="006D5EDC"/>
    <w:rsid w:val="00917C8C"/>
    <w:rsid w:val="009978A7"/>
    <w:rsid w:val="00A07EE8"/>
    <w:rsid w:val="00A85326"/>
    <w:rsid w:val="00AE252E"/>
    <w:rsid w:val="00B45509"/>
    <w:rsid w:val="00B546F7"/>
    <w:rsid w:val="00B77D65"/>
    <w:rsid w:val="00BE43C7"/>
    <w:rsid w:val="00C15920"/>
    <w:rsid w:val="00C54088"/>
    <w:rsid w:val="00CE0E9A"/>
    <w:rsid w:val="00D23100"/>
    <w:rsid w:val="00FD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D845"/>
  <w15:docId w15:val="{162D8801-1668-426C-914F-43724CC2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E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54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saloni</cp:lastModifiedBy>
  <cp:revision>19</cp:revision>
  <cp:lastPrinted>2021-09-22T10:07:00Z</cp:lastPrinted>
  <dcterms:created xsi:type="dcterms:W3CDTF">2021-09-22T09:41:00Z</dcterms:created>
  <dcterms:modified xsi:type="dcterms:W3CDTF">2021-10-08T12:52:00Z</dcterms:modified>
</cp:coreProperties>
</file>