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6121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1DDC06BB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1CFB0250" w14:textId="77777777" w:rsidR="00F829BC" w:rsidRPr="00A26390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A26390">
        <w:rPr>
          <w:rFonts w:ascii="微软雅黑" w:eastAsia="微软雅黑" w:hAnsi="微软雅黑" w:hint="eastAsia"/>
          <w:b/>
          <w:bCs/>
          <w:sz w:val="48"/>
          <w:szCs w:val="48"/>
        </w:rPr>
        <w:t>宣海科技统计系统</w:t>
      </w:r>
    </w:p>
    <w:p w14:paraId="64946A63" w14:textId="3B50199E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A26390">
        <w:rPr>
          <w:rFonts w:ascii="微软雅黑" w:eastAsia="微软雅黑" w:hAnsi="微软雅黑" w:hint="eastAsia"/>
          <w:b/>
          <w:bCs/>
          <w:sz w:val="48"/>
          <w:szCs w:val="48"/>
        </w:rPr>
        <w:t>需求</w:t>
      </w:r>
      <w:r>
        <w:rPr>
          <w:rFonts w:ascii="微软雅黑" w:eastAsia="微软雅黑" w:hAnsi="微软雅黑" w:hint="eastAsia"/>
          <w:b/>
          <w:bCs/>
          <w:sz w:val="48"/>
          <w:szCs w:val="48"/>
        </w:rPr>
        <w:t>细化</w:t>
      </w:r>
    </w:p>
    <w:p w14:paraId="2CC24211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336D4172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01747FE5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6D5B209F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5BFF68F3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4"/>
        <w:gridCol w:w="1868"/>
        <w:gridCol w:w="2661"/>
        <w:gridCol w:w="2119"/>
      </w:tblGrid>
      <w:tr w:rsidR="00381613" w:rsidRPr="00381613" w14:paraId="5376F055" w14:textId="39C04A44" w:rsidTr="00381613">
        <w:tc>
          <w:tcPr>
            <w:tcW w:w="1874" w:type="dxa"/>
          </w:tcPr>
          <w:p w14:paraId="706A1AF3" w14:textId="77777777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版本号</w:t>
            </w:r>
          </w:p>
        </w:tc>
        <w:tc>
          <w:tcPr>
            <w:tcW w:w="1868" w:type="dxa"/>
          </w:tcPr>
          <w:p w14:paraId="3198D2F7" w14:textId="77777777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撰写人</w:t>
            </w:r>
          </w:p>
        </w:tc>
        <w:tc>
          <w:tcPr>
            <w:tcW w:w="2661" w:type="dxa"/>
          </w:tcPr>
          <w:p w14:paraId="4EE21CC7" w14:textId="77777777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撰写时间</w:t>
            </w:r>
          </w:p>
        </w:tc>
        <w:tc>
          <w:tcPr>
            <w:tcW w:w="2119" w:type="dxa"/>
          </w:tcPr>
          <w:p w14:paraId="20EDECD8" w14:textId="61D158B2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备注</w:t>
            </w:r>
          </w:p>
        </w:tc>
      </w:tr>
      <w:tr w:rsidR="00381613" w:rsidRPr="00381613" w14:paraId="37802CA4" w14:textId="62A3E1A6" w:rsidTr="00381613">
        <w:tc>
          <w:tcPr>
            <w:tcW w:w="1874" w:type="dxa"/>
          </w:tcPr>
          <w:p w14:paraId="14EED841" w14:textId="77777777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V0.1</w:t>
            </w:r>
          </w:p>
        </w:tc>
        <w:tc>
          <w:tcPr>
            <w:tcW w:w="1868" w:type="dxa"/>
          </w:tcPr>
          <w:p w14:paraId="29EAF441" w14:textId="77777777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姜波</w:t>
            </w:r>
          </w:p>
        </w:tc>
        <w:tc>
          <w:tcPr>
            <w:tcW w:w="2661" w:type="dxa"/>
          </w:tcPr>
          <w:p w14:paraId="35A935C2" w14:textId="6CA68715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2026.04.14</w:t>
            </w:r>
          </w:p>
        </w:tc>
        <w:tc>
          <w:tcPr>
            <w:tcW w:w="2119" w:type="dxa"/>
          </w:tcPr>
          <w:p w14:paraId="44148C93" w14:textId="057D65BE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初版</w:t>
            </w:r>
          </w:p>
        </w:tc>
      </w:tr>
      <w:tr w:rsidR="00381613" w:rsidRPr="00381613" w14:paraId="71F92970" w14:textId="6361B320" w:rsidTr="00381613">
        <w:tc>
          <w:tcPr>
            <w:tcW w:w="1874" w:type="dxa"/>
          </w:tcPr>
          <w:p w14:paraId="2157DAAA" w14:textId="6BEECCF9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V0.2</w:t>
            </w:r>
          </w:p>
        </w:tc>
        <w:tc>
          <w:tcPr>
            <w:tcW w:w="1868" w:type="dxa"/>
          </w:tcPr>
          <w:p w14:paraId="426C6467" w14:textId="54F64021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姜波</w:t>
            </w:r>
          </w:p>
        </w:tc>
        <w:tc>
          <w:tcPr>
            <w:tcW w:w="2661" w:type="dxa"/>
          </w:tcPr>
          <w:p w14:paraId="5354A98B" w14:textId="33CB5200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2026.04.23</w:t>
            </w:r>
          </w:p>
        </w:tc>
        <w:tc>
          <w:tcPr>
            <w:tcW w:w="2119" w:type="dxa"/>
          </w:tcPr>
          <w:p w14:paraId="3621B6A8" w14:textId="57EB6CE6" w:rsidR="00381613" w:rsidRPr="00381613" w:rsidRDefault="00381613" w:rsidP="006A068F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381613">
              <w:rPr>
                <w:rFonts w:ascii="微软雅黑" w:eastAsia="微软雅黑" w:hAnsi="微软雅黑" w:hint="eastAsia"/>
                <w:sz w:val="24"/>
                <w:szCs w:val="24"/>
              </w:rPr>
              <w:t>统计1</w:t>
            </w:r>
          </w:p>
        </w:tc>
      </w:tr>
    </w:tbl>
    <w:p w14:paraId="4B3D6F43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0EE23575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1729945C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312D5282" w14:textId="77777777" w:rsidR="00F829BC" w:rsidRDefault="00F829BC" w:rsidP="00F829BC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41CC9711" w14:textId="77777777" w:rsidR="00A059DA" w:rsidRDefault="00A059DA">
      <w:pPr>
        <w:rPr>
          <w:rFonts w:hint="eastAsia"/>
        </w:rPr>
      </w:pPr>
    </w:p>
    <w:p w14:paraId="6918F529" w14:textId="77777777" w:rsidR="00BE18AE" w:rsidRDefault="00BE18AE">
      <w:pPr>
        <w:rPr>
          <w:rFonts w:hint="eastAsia"/>
        </w:rPr>
      </w:pPr>
    </w:p>
    <w:p w14:paraId="61CEBB46" w14:textId="1A2EB921" w:rsidR="00BE18AE" w:rsidRPr="00BE18AE" w:rsidRDefault="00BE18AE" w:rsidP="00BE18A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随机系统</w:t>
      </w:r>
    </w:p>
    <w:p w14:paraId="19044617" w14:textId="1B93D6F1" w:rsidR="00BE18AE" w:rsidRDefault="00BE18AE" w:rsidP="00BE18AE">
      <w:pPr>
        <w:pStyle w:val="3"/>
        <w:rPr>
          <w:rFonts w:hint="eastAsia"/>
        </w:rPr>
      </w:pPr>
      <w:r>
        <w:rPr>
          <w:rFonts w:hint="eastAsia"/>
        </w:rPr>
        <w:t>1.1 简单随机</w:t>
      </w:r>
    </w:p>
    <w:p w14:paraId="7738D78F" w14:textId="639F32B2" w:rsidR="00BE18AE" w:rsidRDefault="00BE18AE" w:rsidP="00BE18AE">
      <w:pPr>
        <w:ind w:left="420"/>
        <w:rPr>
          <w:rFonts w:hint="eastAsia"/>
        </w:rPr>
      </w:pPr>
      <w:r>
        <w:rPr>
          <w:rFonts w:hint="eastAsia"/>
        </w:rPr>
        <w:t>嗯，挺好的，感觉不用改了。</w:t>
      </w:r>
    </w:p>
    <w:p w14:paraId="648FF34D" w14:textId="11A99FAA" w:rsidR="00BE18AE" w:rsidRDefault="00BE18AE" w:rsidP="00BE18AE">
      <w:pPr>
        <w:pStyle w:val="3"/>
        <w:rPr>
          <w:rFonts w:hint="eastAsia"/>
        </w:rPr>
      </w:pPr>
      <w:r>
        <w:rPr>
          <w:rFonts w:hint="eastAsia"/>
        </w:rPr>
        <w:t>1.2 区组随机</w:t>
      </w:r>
    </w:p>
    <w:p w14:paraId="5CD6D819" w14:textId="56022A3C" w:rsidR="00BE18AE" w:rsidRDefault="00BE18AE" w:rsidP="00BE18AE">
      <w:pPr>
        <w:rPr>
          <w:rFonts w:hint="eastAsia"/>
        </w:rPr>
      </w:pPr>
      <w:r>
        <w:tab/>
      </w:r>
      <w:r w:rsidR="00D52DB4">
        <w:rPr>
          <w:rFonts w:hint="eastAsia"/>
        </w:rPr>
        <w:t>区组随机时，区组的大小若是不能满足分配比例时，需进行提示。比如分配比例是</w:t>
      </w:r>
      <w:r w:rsidR="00D52DB4">
        <w:rPr>
          <w:rFonts w:hint="eastAsia"/>
        </w:rPr>
        <w:t>2</w:t>
      </w:r>
      <w:r w:rsidR="00D52DB4">
        <w:rPr>
          <w:rFonts w:hint="eastAsia"/>
        </w:rPr>
        <w:t>：</w:t>
      </w:r>
      <w:r w:rsidR="00D52DB4">
        <w:rPr>
          <w:rFonts w:hint="eastAsia"/>
        </w:rPr>
        <w:t>1</w:t>
      </w:r>
      <w:r w:rsidR="00D52DB4">
        <w:rPr>
          <w:rFonts w:hint="eastAsia"/>
        </w:rPr>
        <w:t>，区组大小应该是（</w:t>
      </w:r>
      <w:r w:rsidR="00D52DB4">
        <w:rPr>
          <w:rFonts w:hint="eastAsia"/>
        </w:rPr>
        <w:t>2+1</w:t>
      </w:r>
      <w:r w:rsidR="00D52DB4">
        <w:rPr>
          <w:rFonts w:hint="eastAsia"/>
        </w:rPr>
        <w:t>）的倍数。</w:t>
      </w:r>
      <w:r w:rsidR="0094756B">
        <w:rPr>
          <w:rFonts w:hint="eastAsia"/>
        </w:rPr>
        <w:t>当前系统直接默认</w:t>
      </w:r>
      <w:r w:rsidR="00603FD0">
        <w:rPr>
          <w:rFonts w:hint="eastAsia"/>
        </w:rPr>
        <w:t>取的比例的倍数。</w:t>
      </w:r>
    </w:p>
    <w:p w14:paraId="279C296A" w14:textId="2BC76B75" w:rsidR="00603FD0" w:rsidRDefault="00603FD0" w:rsidP="00603FD0">
      <w:pPr>
        <w:pStyle w:val="3"/>
        <w:rPr>
          <w:rFonts w:hint="eastAsia"/>
        </w:rPr>
      </w:pPr>
      <w:r>
        <w:rPr>
          <w:rFonts w:hint="eastAsia"/>
        </w:rPr>
        <w:t>1.3 分层区组随机</w:t>
      </w:r>
    </w:p>
    <w:p w14:paraId="63508086" w14:textId="6D272703" w:rsidR="00603FD0" w:rsidRDefault="00603FD0" w:rsidP="00BE18AE">
      <w:pPr>
        <w:rPr>
          <w:rFonts w:hint="eastAsia"/>
        </w:rPr>
      </w:pPr>
      <w:r>
        <w:rPr>
          <w:rFonts w:hint="eastAsia"/>
        </w:rPr>
        <w:t>同样时区组时选择</w:t>
      </w:r>
      <w:r>
        <w:rPr>
          <w:rFonts w:hint="eastAsia"/>
        </w:rPr>
        <w:t>block</w:t>
      </w:r>
      <w:r>
        <w:rPr>
          <w:rFonts w:hint="eastAsia"/>
        </w:rPr>
        <w:t>，需要提示。</w:t>
      </w:r>
    </w:p>
    <w:p w14:paraId="22D34240" w14:textId="0CE5A93F" w:rsidR="00603FD0" w:rsidRDefault="00603FD0" w:rsidP="00603FD0">
      <w:pPr>
        <w:pStyle w:val="3"/>
        <w:rPr>
          <w:rFonts w:hint="eastAsia"/>
        </w:rPr>
      </w:pPr>
      <w:r>
        <w:rPr>
          <w:rFonts w:hint="eastAsia"/>
        </w:rPr>
        <w:t>1.4 最小化随机</w:t>
      </w:r>
    </w:p>
    <w:p w14:paraId="048E36D9" w14:textId="1A31DB21" w:rsidR="00603FD0" w:rsidRPr="00603FD0" w:rsidRDefault="00603FD0" w:rsidP="00603FD0">
      <w:pPr>
        <w:ind w:left="420"/>
        <w:rPr>
          <w:rFonts w:hint="eastAsia"/>
        </w:rPr>
      </w:pPr>
      <w:r>
        <w:rPr>
          <w:rFonts w:hint="eastAsia"/>
        </w:rPr>
        <w:t>嗯，挺好的，感觉不用改了。</w:t>
      </w:r>
    </w:p>
    <w:p w14:paraId="6E34E754" w14:textId="6D14A6C1" w:rsidR="00603FD0" w:rsidRDefault="00603FD0" w:rsidP="00603FD0">
      <w:pPr>
        <w:pStyle w:val="3"/>
        <w:rPr>
          <w:rFonts w:hint="eastAsia"/>
        </w:rPr>
      </w:pPr>
      <w:r>
        <w:rPr>
          <w:rFonts w:hint="eastAsia"/>
        </w:rPr>
        <w:t>1.5 随机选择</w:t>
      </w:r>
    </w:p>
    <w:p w14:paraId="2279D4A4" w14:textId="77777777" w:rsidR="00603FD0" w:rsidRDefault="00603FD0" w:rsidP="00603FD0">
      <w:pPr>
        <w:ind w:left="420"/>
        <w:rPr>
          <w:rFonts w:hint="eastAsia"/>
        </w:rPr>
      </w:pPr>
      <w:r>
        <w:rPr>
          <w:rFonts w:hint="eastAsia"/>
        </w:rPr>
        <w:t>嗯，挺好的，感觉不用改了。</w:t>
      </w:r>
    </w:p>
    <w:p w14:paraId="53C6E016" w14:textId="4DA2269F" w:rsidR="00536F4E" w:rsidRDefault="00E9049C" w:rsidP="00536F4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样本量计算</w:t>
      </w:r>
    </w:p>
    <w:p w14:paraId="6B82EBA3" w14:textId="7CCB8491" w:rsidR="00536F4E" w:rsidRPr="00536F4E" w:rsidRDefault="00536F4E" w:rsidP="00536F4E">
      <w:pPr>
        <w:pStyle w:val="3"/>
        <w:rPr>
          <w:rFonts w:hint="eastAsia"/>
        </w:rPr>
      </w:pPr>
      <w:r>
        <w:rPr>
          <w:rFonts w:hint="eastAsia"/>
        </w:rPr>
        <w:t>2.1 新增介绍</w:t>
      </w:r>
    </w:p>
    <w:p w14:paraId="0A638047" w14:textId="5776AF5A" w:rsidR="00366191" w:rsidRDefault="00E9049C" w:rsidP="00366191">
      <w:pPr>
        <w:ind w:firstLine="420"/>
        <w:rPr>
          <w:rFonts w:hint="eastAsia"/>
        </w:rPr>
      </w:pPr>
      <w:r>
        <w:rPr>
          <w:rFonts w:hint="eastAsia"/>
        </w:rPr>
        <w:t>从总体来讲，将所有的样本量计算，做一个介绍，从</w:t>
      </w:r>
      <w:r w:rsidR="00366191">
        <w:rPr>
          <w:rFonts w:hint="eastAsia"/>
        </w:rPr>
        <w:t>两</w:t>
      </w:r>
      <w:r>
        <w:rPr>
          <w:rFonts w:hint="eastAsia"/>
        </w:rPr>
        <w:t>个方面</w:t>
      </w:r>
      <w:r w:rsidR="00366191">
        <w:rPr>
          <w:rFonts w:hint="eastAsia"/>
        </w:rPr>
        <w:t>：</w:t>
      </w:r>
      <w:r>
        <w:rPr>
          <w:rFonts w:hint="eastAsia"/>
        </w:rPr>
        <w:t xml:space="preserve">1. </w:t>
      </w:r>
      <w:r>
        <w:rPr>
          <w:rFonts w:hint="eastAsia"/>
        </w:rPr>
        <w:t>样本量计算的定义。</w:t>
      </w:r>
      <w:r>
        <w:rPr>
          <w:rFonts w:hint="eastAsia"/>
        </w:rPr>
        <w:t xml:space="preserve">2. </w:t>
      </w:r>
      <w:r>
        <w:rPr>
          <w:rFonts w:hint="eastAsia"/>
        </w:rPr>
        <w:t>适用的场景。</w:t>
      </w:r>
      <w:r w:rsidR="00366191">
        <w:rPr>
          <w:rFonts w:hint="eastAsia"/>
        </w:rPr>
        <w:t>因为样本量计算时，方法很多，需要选择，所以，尽量详细一些。</w:t>
      </w:r>
      <w:r w:rsidR="00536F4E">
        <w:rPr>
          <w:rFonts w:hint="eastAsia"/>
        </w:rPr>
        <w:t>下面这种显示模式，就看不到具体选择哪个样本量计算了：</w:t>
      </w:r>
    </w:p>
    <w:p w14:paraId="44DCD0FF" w14:textId="77DF6130" w:rsidR="00536F4E" w:rsidRDefault="00536F4E" w:rsidP="00366191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A06DBD" wp14:editId="59022887">
            <wp:extent cx="5274310" cy="3060065"/>
            <wp:effectExtent l="0" t="0" r="0" b="0"/>
            <wp:docPr id="556876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76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BF9B" w14:textId="0B97B3EE" w:rsidR="00536F4E" w:rsidRPr="00536F4E" w:rsidRDefault="00536F4E" w:rsidP="00536F4E">
      <w:pPr>
        <w:pStyle w:val="3"/>
        <w:rPr>
          <w:rFonts w:hint="eastAsia"/>
        </w:rPr>
      </w:pPr>
      <w:r>
        <w:rPr>
          <w:rFonts w:hint="eastAsia"/>
        </w:rPr>
        <w:t>2.2 新增参考文献</w:t>
      </w:r>
    </w:p>
    <w:p w14:paraId="3280EEF9" w14:textId="7FB7978C" w:rsidR="00536F4E" w:rsidRDefault="00536F4E" w:rsidP="00536F4E">
      <w:pPr>
        <w:rPr>
          <w:rFonts w:hint="eastAsia"/>
        </w:rPr>
      </w:pPr>
      <w:r>
        <w:tab/>
      </w:r>
      <w:r>
        <w:rPr>
          <w:rFonts w:hint="eastAsia"/>
        </w:rPr>
        <w:t>纯属装逼用。</w:t>
      </w:r>
    </w:p>
    <w:p w14:paraId="1D21EAB0" w14:textId="4E6F86A2" w:rsidR="00677759" w:rsidRDefault="004461E4" w:rsidP="00677759">
      <w:pPr>
        <w:pStyle w:val="3"/>
        <w:rPr>
          <w:rFonts w:hint="eastAsia"/>
        </w:rPr>
      </w:pPr>
      <w:r>
        <w:rPr>
          <w:rFonts w:hint="eastAsia"/>
        </w:rPr>
        <w:t>2.3 非劣效性的判定图</w:t>
      </w:r>
    </w:p>
    <w:p w14:paraId="5F01F80F" w14:textId="0C08F5F5" w:rsidR="004461E4" w:rsidRDefault="004461E4" w:rsidP="004461E4">
      <w:pPr>
        <w:rPr>
          <w:rFonts w:hint="eastAsia"/>
        </w:rPr>
      </w:pPr>
      <w:r>
        <w:rPr>
          <w:noProof/>
        </w:rPr>
        <w:drawing>
          <wp:inline distT="0" distB="0" distL="0" distR="0" wp14:anchorId="4ED07F43" wp14:editId="36B0972C">
            <wp:extent cx="5274310" cy="1695450"/>
            <wp:effectExtent l="0" t="0" r="0" b="0"/>
            <wp:docPr id="2144247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47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EB0C" w14:textId="0EF7CE66" w:rsidR="00381613" w:rsidRDefault="00381613" w:rsidP="00086569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医学统计</w:t>
      </w:r>
    </w:p>
    <w:p w14:paraId="317FCD68" w14:textId="340A1C50" w:rsidR="00086569" w:rsidRDefault="00086569" w:rsidP="00086569">
      <w:pPr>
        <w:pStyle w:val="3"/>
      </w:pPr>
      <w:r>
        <w:rPr>
          <w:rFonts w:hint="eastAsia"/>
        </w:rPr>
        <w:t>3.1 基本统计</w:t>
      </w:r>
    </w:p>
    <w:p w14:paraId="6B6D199A" w14:textId="54C72E9B" w:rsidR="000A16E6" w:rsidRDefault="000A16E6" w:rsidP="000A16E6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整体每个算法都要加上参考文献。</w:t>
      </w:r>
    </w:p>
    <w:p w14:paraId="45365AAB" w14:textId="2B2970C0" w:rsidR="000A16E6" w:rsidRDefault="000A16E6" w:rsidP="000A16E6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将这个标签移到最后面。</w:t>
      </w:r>
    </w:p>
    <w:p w14:paraId="7DB6F7D3" w14:textId="15CC9340" w:rsidR="000A16E6" w:rsidRDefault="000A16E6" w:rsidP="000A16E6">
      <w:r>
        <w:rPr>
          <w:noProof/>
        </w:rPr>
        <w:lastRenderedPageBreak/>
        <w:drawing>
          <wp:inline distT="0" distB="0" distL="0" distR="0" wp14:anchorId="6439B46C" wp14:editId="1C5A06CB">
            <wp:extent cx="5274310" cy="1755775"/>
            <wp:effectExtent l="0" t="0" r="0" b="0"/>
            <wp:docPr id="2047706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0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F1AF" w14:textId="6B08C88C" w:rsidR="000A16E6" w:rsidRDefault="000A16E6" w:rsidP="000A16E6">
      <w:r>
        <w:tab/>
      </w:r>
      <w:r>
        <w:rPr>
          <w:rFonts w:hint="eastAsia"/>
        </w:rPr>
        <w:t xml:space="preserve">3. </w:t>
      </w:r>
      <w:r>
        <w:rPr>
          <w:rFonts w:hint="eastAsia"/>
        </w:rPr>
        <w:t>每个算法都是有开始计算，加载示例和清除三个按钮。保持一致。</w:t>
      </w:r>
    </w:p>
    <w:p w14:paraId="6A2279A9" w14:textId="3AA8DE03" w:rsidR="006F4754" w:rsidRPr="000A16E6" w:rsidRDefault="006F4754" w:rsidP="006F4754">
      <w:pPr>
        <w:ind w:firstLine="42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能否将说明适当的详细一点，至于怎么详细，就看</w:t>
      </w:r>
      <w:r>
        <w:rPr>
          <w:rFonts w:hint="eastAsia"/>
        </w:rPr>
        <w:t>AI</w:t>
      </w:r>
      <w:r>
        <w:rPr>
          <w:rFonts w:hint="eastAsia"/>
        </w:rPr>
        <w:t>怎么做了，别太少，也别太多。</w:t>
      </w:r>
    </w:p>
    <w:p w14:paraId="0F104704" w14:textId="6048EEA8" w:rsidR="00381613" w:rsidRDefault="00381613" w:rsidP="00086569">
      <w:pPr>
        <w:pStyle w:val="4"/>
        <w:rPr>
          <w:rFonts w:hint="eastAsia"/>
        </w:rPr>
      </w:pPr>
      <w:r>
        <w:rPr>
          <w:rFonts w:hint="eastAsia"/>
        </w:rPr>
        <w:t>3.1</w:t>
      </w:r>
      <w:r w:rsidR="00086569">
        <w:rPr>
          <w:rFonts w:hint="eastAsia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描述性统计量</w:t>
      </w:r>
    </w:p>
    <w:p w14:paraId="3E9F00EE" w14:textId="7DEA1775" w:rsidR="00381613" w:rsidRDefault="00381613" w:rsidP="00381613">
      <w:pPr>
        <w:ind w:left="420"/>
        <w:rPr>
          <w:rFonts w:hint="eastAsia"/>
        </w:rPr>
      </w:pPr>
      <w:r>
        <w:rPr>
          <w:rFonts w:hint="eastAsia"/>
        </w:rPr>
        <w:t>缺少均值置信区间【平均数</w:t>
      </w:r>
      <w:r>
        <w:rPr>
          <w:rFonts w:hint="eastAsia"/>
        </w:rPr>
        <w:t>95%CI</w:t>
      </w:r>
      <w:r>
        <w:rPr>
          <w:rFonts w:hint="eastAsia"/>
        </w:rPr>
        <w:t>】，几何平均数，调和平均数，截尾均值。</w:t>
      </w:r>
    </w:p>
    <w:p w14:paraId="5675A5A8" w14:textId="5C6E02C5" w:rsidR="00381613" w:rsidRDefault="005E02A7" w:rsidP="00381613">
      <w:pPr>
        <w:ind w:left="420"/>
        <w:rPr>
          <w:rFonts w:hint="eastAsia"/>
        </w:rPr>
      </w:pPr>
      <w:r>
        <w:rPr>
          <w:rFonts w:hint="eastAsia"/>
        </w:rPr>
        <w:t>通过，最大值，最小值，</w:t>
      </w:r>
      <w:r>
        <w:rPr>
          <w:rFonts w:hint="eastAsia"/>
        </w:rPr>
        <w:t>Q1</w:t>
      </w:r>
      <w:r>
        <w:rPr>
          <w:rFonts w:hint="eastAsia"/>
        </w:rPr>
        <w:t>，</w:t>
      </w:r>
      <w:r>
        <w:rPr>
          <w:rFonts w:hint="eastAsia"/>
        </w:rPr>
        <w:t>Q3</w:t>
      </w:r>
      <w:r>
        <w:rPr>
          <w:rFonts w:hint="eastAsia"/>
        </w:rPr>
        <w:t>，中位数，绘制箱型图。</w:t>
      </w:r>
    </w:p>
    <w:p w14:paraId="3E3389E0" w14:textId="23A9BCD8" w:rsidR="00F30D04" w:rsidRDefault="00F30D04" w:rsidP="00086569">
      <w:pPr>
        <w:pStyle w:val="4"/>
        <w:rPr>
          <w:rFonts w:hint="eastAsia"/>
        </w:rPr>
      </w:pPr>
      <w:r>
        <w:rPr>
          <w:rFonts w:hint="eastAsia"/>
        </w:rPr>
        <w:t>3.</w:t>
      </w:r>
      <w:r w:rsidR="00086569">
        <w:rPr>
          <w:rFonts w:hint="eastAsia"/>
        </w:rPr>
        <w:t>1.</w:t>
      </w:r>
      <w:r>
        <w:rPr>
          <w:rFonts w:hint="eastAsia"/>
        </w:rPr>
        <w:t xml:space="preserve">2 </w:t>
      </w:r>
      <w:r>
        <w:rPr>
          <w:rFonts w:hint="eastAsia"/>
        </w:rPr>
        <w:t>频数分布</w:t>
      </w:r>
    </w:p>
    <w:p w14:paraId="63403422" w14:textId="3AA4D2DC" w:rsidR="00F30D04" w:rsidRDefault="00F30D04" w:rsidP="00F30D04">
      <w:pPr>
        <w:rPr>
          <w:rFonts w:hint="eastAsia"/>
        </w:rPr>
      </w:pPr>
      <w:r>
        <w:tab/>
      </w:r>
      <w:r>
        <w:rPr>
          <w:rFonts w:hint="eastAsia"/>
        </w:rPr>
        <w:t>嗯，没有问题！</w:t>
      </w:r>
    </w:p>
    <w:p w14:paraId="2D177E3E" w14:textId="427118B2" w:rsidR="00F30D04" w:rsidRDefault="00F30D04" w:rsidP="00086569">
      <w:pPr>
        <w:pStyle w:val="4"/>
        <w:rPr>
          <w:rFonts w:hint="eastAsia"/>
        </w:rPr>
      </w:pPr>
      <w:r>
        <w:rPr>
          <w:rFonts w:hint="eastAsia"/>
        </w:rPr>
        <w:t>3.</w:t>
      </w:r>
      <w:r w:rsidR="00086569">
        <w:rPr>
          <w:rFonts w:hint="eastAsia"/>
        </w:rPr>
        <w:t>1.</w:t>
      </w:r>
      <w:r>
        <w:rPr>
          <w:rFonts w:hint="eastAsia"/>
        </w:rPr>
        <w:t xml:space="preserve">3 </w:t>
      </w:r>
      <w:r>
        <w:rPr>
          <w:rFonts w:hint="eastAsia"/>
        </w:rPr>
        <w:t>正态分布</w:t>
      </w:r>
    </w:p>
    <w:p w14:paraId="029EDD9F" w14:textId="5571775A" w:rsidR="00F30D04" w:rsidRDefault="00F30D04" w:rsidP="00F30D04">
      <w:pPr>
        <w:rPr>
          <w:rFonts w:hint="eastAsia"/>
        </w:rPr>
      </w:pPr>
      <w:r>
        <w:tab/>
      </w:r>
      <w:r>
        <w:rPr>
          <w:rFonts w:hint="eastAsia"/>
        </w:rPr>
        <w:t>这个正态分布是讲解的正态分布的概念与绘图，后面，可以做一个各个分布的概率密度曲线图。</w:t>
      </w:r>
    </w:p>
    <w:p w14:paraId="0447B9D4" w14:textId="08A4B873" w:rsidR="00F30D04" w:rsidRDefault="00F30D04" w:rsidP="00480A6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咱们这个是功能是，给出一组数据，计算一些分布形态的参数，比如偏度系数、峰度系数，以及平均数和标准差。同时通过举证发正态检验，判定该组数据是否服从正态分布，分别计算偏度系数</w:t>
      </w:r>
      <w:r>
        <w:rPr>
          <w:rFonts w:hint="eastAsia"/>
        </w:rPr>
        <w:t>z</w:t>
      </w:r>
      <w:r>
        <w:rPr>
          <w:rFonts w:hint="eastAsia"/>
        </w:rPr>
        <w:t>、偏度系数</w:t>
      </w:r>
      <w:r>
        <w:rPr>
          <w:rFonts w:hint="eastAsia"/>
        </w:rPr>
        <w:t>P</w:t>
      </w:r>
      <w:r>
        <w:rPr>
          <w:rFonts w:hint="eastAsia"/>
        </w:rPr>
        <w:t>值，峰度系数</w:t>
      </w:r>
      <w:r>
        <w:rPr>
          <w:rFonts w:hint="eastAsia"/>
        </w:rPr>
        <w:t>z</w:t>
      </w:r>
      <w:r>
        <w:rPr>
          <w:rFonts w:hint="eastAsia"/>
        </w:rPr>
        <w:t>和峰度系数</w:t>
      </w:r>
      <w:r>
        <w:rPr>
          <w:rFonts w:hint="eastAsia"/>
        </w:rPr>
        <w:t>P</w:t>
      </w:r>
      <w:r>
        <w:rPr>
          <w:rFonts w:hint="eastAsia"/>
        </w:rPr>
        <w:t>值，假设判</w:t>
      </w:r>
      <w:r>
        <w:rPr>
          <w:rFonts w:hint="eastAsia"/>
        </w:rPr>
        <w:lastRenderedPageBreak/>
        <w:t>定</w:t>
      </w:r>
      <w:r>
        <w:rPr>
          <w:rFonts w:hint="eastAsia"/>
        </w:rPr>
        <w:t>P&gt;0.05</w:t>
      </w:r>
      <w:r>
        <w:rPr>
          <w:rFonts w:hint="eastAsia"/>
        </w:rPr>
        <w:t>，</w:t>
      </w:r>
      <w:r w:rsidR="00480A69">
        <w:rPr>
          <w:rFonts w:hint="eastAsia"/>
        </w:rPr>
        <w:t>最后通过</w:t>
      </w:r>
      <w:r w:rsidR="00480A69">
        <w:rPr>
          <w:rFonts w:hint="eastAsia"/>
        </w:rPr>
        <w:t>Z</w:t>
      </w:r>
      <w:r w:rsidR="00480A69">
        <w:rPr>
          <w:rFonts w:hint="eastAsia"/>
        </w:rPr>
        <w:t>检验推断，</w:t>
      </w:r>
      <w:r w:rsidR="00480A69" w:rsidRPr="00480A69">
        <w:rPr>
          <w:rFonts w:hint="eastAsia"/>
        </w:rPr>
        <w:t>α</w:t>
      </w:r>
      <w:r w:rsidR="00480A69" w:rsidRPr="00480A69">
        <w:rPr>
          <w:rFonts w:hint="eastAsia"/>
        </w:rPr>
        <w:t>=0.05</w:t>
      </w:r>
      <w:r w:rsidR="00480A69">
        <w:rPr>
          <w:rFonts w:hint="eastAsia"/>
        </w:rPr>
        <w:t>或</w:t>
      </w:r>
      <w:r w:rsidR="00480A69" w:rsidRPr="00480A69">
        <w:rPr>
          <w:rFonts w:hint="eastAsia"/>
        </w:rPr>
        <w:t>α</w:t>
      </w:r>
      <w:r w:rsidR="00480A69" w:rsidRPr="00480A69">
        <w:rPr>
          <w:rFonts w:hint="eastAsia"/>
        </w:rPr>
        <w:t>=0.</w:t>
      </w:r>
      <w:r w:rsidR="00480A69">
        <w:rPr>
          <w:rFonts w:hint="eastAsia"/>
        </w:rPr>
        <w:t>1</w:t>
      </w:r>
      <w:r w:rsidR="00480A69">
        <w:rPr>
          <w:rFonts w:hint="eastAsia"/>
        </w:rPr>
        <w:t>是否拒绝</w:t>
      </w:r>
      <w:r w:rsidR="00480A69">
        <w:rPr>
          <w:rFonts w:hint="eastAsia"/>
        </w:rPr>
        <w:t>H0</w:t>
      </w:r>
      <w:r w:rsidR="00480A69">
        <w:rPr>
          <w:rFonts w:hint="eastAsia"/>
        </w:rPr>
        <w:t>假设。</w:t>
      </w:r>
    </w:p>
    <w:p w14:paraId="60A560F8" w14:textId="03A4AFEC" w:rsidR="00480A69" w:rsidRDefault="00480A69" w:rsidP="00480A6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可以通过该组数据均值和标准差，绘制出标准的概率密度曲线图。是否结合偏度系数和峰度系数，也可以绘制初该组数据的真实曲线图。</w:t>
      </w:r>
    </w:p>
    <w:p w14:paraId="73BDE6BD" w14:textId="6517ECBC" w:rsidR="00F30D04" w:rsidRDefault="0060143C" w:rsidP="00086569">
      <w:pPr>
        <w:pStyle w:val="4"/>
        <w:rPr>
          <w:rFonts w:hint="eastAsia"/>
        </w:rPr>
      </w:pPr>
      <w:r>
        <w:rPr>
          <w:rFonts w:hint="eastAsia"/>
        </w:rPr>
        <w:t>3.</w:t>
      </w:r>
      <w:r w:rsidR="00086569">
        <w:rPr>
          <w:rFonts w:hint="eastAsia"/>
        </w:rPr>
        <w:t>1.</w:t>
      </w:r>
      <w:r>
        <w:rPr>
          <w:rFonts w:hint="eastAsia"/>
        </w:rPr>
        <w:t xml:space="preserve">4 </w:t>
      </w:r>
      <w:r>
        <w:rPr>
          <w:rFonts w:hint="eastAsia"/>
        </w:rPr>
        <w:t>二项分布</w:t>
      </w:r>
      <w:r w:rsidR="006148C4">
        <w:rPr>
          <w:rFonts w:hint="eastAsia"/>
        </w:rPr>
        <w:t>（区间估计）</w:t>
      </w:r>
    </w:p>
    <w:p w14:paraId="1A8E73B6" w14:textId="32144457" w:rsidR="0060143C" w:rsidRDefault="0060143C" w:rsidP="0060143C">
      <w:pPr>
        <w:rPr>
          <w:rFonts w:hint="eastAsia"/>
        </w:rPr>
      </w:pPr>
      <w:r>
        <w:tab/>
      </w:r>
      <w:r w:rsidR="006148C4">
        <w:rPr>
          <w:rFonts w:hint="eastAsia"/>
        </w:rPr>
        <w:t>计算错误，而且结果解读感觉是二项分布中概率计算的结果。需要重新做一下。</w:t>
      </w:r>
    </w:p>
    <w:p w14:paraId="32E60781" w14:textId="311D39A2" w:rsidR="006148C4" w:rsidRDefault="006148C4" w:rsidP="006148C4">
      <w:pPr>
        <w:pStyle w:val="4"/>
        <w:rPr>
          <w:rFonts w:hint="eastAsia"/>
        </w:rPr>
      </w:pPr>
      <w:r>
        <w:rPr>
          <w:rFonts w:hint="eastAsia"/>
        </w:rPr>
        <w:t>3.</w:t>
      </w:r>
      <w:r w:rsidR="00086569">
        <w:rPr>
          <w:rFonts w:hint="eastAsia"/>
        </w:rPr>
        <w:t>1.</w:t>
      </w:r>
      <w:r>
        <w:rPr>
          <w:rFonts w:hint="eastAsia"/>
        </w:rPr>
        <w:t xml:space="preserve">5 </w:t>
      </w:r>
      <w:r>
        <w:rPr>
          <w:rFonts w:hint="eastAsia"/>
        </w:rPr>
        <w:t>二项分布（样本率</w:t>
      </w:r>
      <w:r>
        <w:rPr>
          <w:rFonts w:hint="eastAsia"/>
        </w:rPr>
        <w:t>vs</w:t>
      </w:r>
      <w:r>
        <w:rPr>
          <w:rFonts w:hint="eastAsia"/>
        </w:rPr>
        <w:t>总体率）</w:t>
      </w:r>
    </w:p>
    <w:p w14:paraId="3DBAAA31" w14:textId="613A3315" w:rsidR="006148C4" w:rsidRDefault="006148C4" w:rsidP="006148C4">
      <w:pPr>
        <w:rPr>
          <w:rFonts w:hint="eastAsia"/>
        </w:rPr>
      </w:pPr>
      <w:r>
        <w:tab/>
      </w:r>
      <w:r>
        <w:rPr>
          <w:rFonts w:hint="eastAsia"/>
        </w:rPr>
        <w:t xml:space="preserve">1. </w:t>
      </w:r>
      <w:r>
        <w:rPr>
          <w:rFonts w:hint="eastAsia"/>
        </w:rPr>
        <w:t>增加参数标准误。</w:t>
      </w:r>
    </w:p>
    <w:p w14:paraId="2D8E5F55" w14:textId="7D78F5B3" w:rsidR="006148C4" w:rsidRDefault="006148C4" w:rsidP="006148C4">
      <w:pPr>
        <w:rPr>
          <w:rFonts w:hint="eastAsia"/>
        </w:rPr>
      </w:pPr>
      <w:r>
        <w:tab/>
      </w:r>
      <w:r>
        <w:rPr>
          <w:rFonts w:hint="eastAsia"/>
        </w:rPr>
        <w:t xml:space="preserve">2. </w:t>
      </w:r>
      <w:r>
        <w:rPr>
          <w:rFonts w:hint="eastAsia"/>
        </w:rPr>
        <w:t>若是对应的</w:t>
      </w:r>
      <w:r>
        <w:rPr>
          <w:rFonts w:hint="eastAsia"/>
        </w:rPr>
        <w:t>P</w:t>
      </w:r>
      <w:r>
        <w:rPr>
          <w:rFonts w:hint="eastAsia"/>
        </w:rPr>
        <w:t>值特别小的话，可以直接显示</w:t>
      </w:r>
      <w:r w:rsidRPr="006148C4">
        <w:rPr>
          <w:rFonts w:hint="eastAsia"/>
        </w:rPr>
        <w:t>&lt; 0.0001</w:t>
      </w:r>
      <w:r>
        <w:rPr>
          <w:rFonts w:hint="eastAsia"/>
        </w:rPr>
        <w:t>，这样比较科学。</w:t>
      </w:r>
    </w:p>
    <w:p w14:paraId="0A579FD3" w14:textId="217C7ABB" w:rsidR="0080075E" w:rsidRDefault="0080075E" w:rsidP="00086569">
      <w:pPr>
        <w:pStyle w:val="4"/>
        <w:rPr>
          <w:rFonts w:hint="eastAsia"/>
        </w:rPr>
      </w:pPr>
      <w:r>
        <w:rPr>
          <w:rFonts w:hint="eastAsia"/>
        </w:rPr>
        <w:t>3.</w:t>
      </w:r>
      <w:r w:rsidR="00086569">
        <w:rPr>
          <w:rFonts w:hint="eastAsia"/>
        </w:rPr>
        <w:t>1.</w:t>
      </w:r>
      <w:r>
        <w:rPr>
          <w:rFonts w:hint="eastAsia"/>
        </w:rPr>
        <w:t xml:space="preserve">6 </w:t>
      </w:r>
      <w:r>
        <w:rPr>
          <w:rFonts w:hint="eastAsia"/>
        </w:rPr>
        <w:t>二项分布（两样本率比较）</w:t>
      </w:r>
    </w:p>
    <w:p w14:paraId="7D8F2FC7" w14:textId="26AB9E64" w:rsidR="0080075E" w:rsidRDefault="0080075E" w:rsidP="0080075E">
      <w:pPr>
        <w:rPr>
          <w:rFonts w:hint="eastAsia"/>
        </w:rPr>
      </w:pPr>
      <w:r>
        <w:tab/>
      </w:r>
      <w:r>
        <w:rPr>
          <w:rFonts w:hint="eastAsia"/>
        </w:rPr>
        <w:t xml:space="preserve">1. </w:t>
      </w:r>
      <w:r>
        <w:rPr>
          <w:rFonts w:hint="eastAsia"/>
        </w:rPr>
        <w:t>采用的是两样本率比较的</w:t>
      </w:r>
      <w:r>
        <w:rPr>
          <w:rFonts w:hint="eastAsia"/>
        </w:rPr>
        <w:t>Z</w:t>
      </w:r>
      <w:r>
        <w:rPr>
          <w:rFonts w:hint="eastAsia"/>
        </w:rPr>
        <w:t>检验，假设为</w:t>
      </w:r>
      <w:r w:rsidR="00D5205E">
        <w:rPr>
          <w:rFonts w:hint="eastAsia"/>
        </w:rPr>
        <w:t xml:space="preserve"> </w:t>
      </w:r>
      <w:r w:rsidRPr="0080075E">
        <w:rPr>
          <w:rFonts w:hint="eastAsia"/>
        </w:rPr>
        <w:t>零假设</w:t>
      </w:r>
      <w:r w:rsidRPr="0080075E">
        <w:rPr>
          <w:rFonts w:hint="eastAsia"/>
        </w:rPr>
        <w:t xml:space="preserve"> H</w:t>
      </w:r>
      <w:r w:rsidRPr="0080075E">
        <w:rPr>
          <w:rFonts w:ascii="Cambria Math" w:hAnsi="Cambria Math" w:cs="Cambria Math"/>
        </w:rPr>
        <w:t>₀</w:t>
      </w:r>
      <w:r w:rsidRPr="0080075E">
        <w:rPr>
          <w:rFonts w:hint="eastAsia"/>
        </w:rPr>
        <w:t>: p</w:t>
      </w:r>
      <w:r w:rsidRPr="0080075E">
        <w:rPr>
          <w:rFonts w:ascii="Cambria Math" w:hAnsi="Cambria Math" w:cs="Cambria Math"/>
        </w:rPr>
        <w:t>₁</w:t>
      </w:r>
      <w:r w:rsidRPr="0080075E">
        <w:rPr>
          <w:rFonts w:hint="eastAsia"/>
        </w:rPr>
        <w:t xml:space="preserve"> = p</w:t>
      </w:r>
      <w:r w:rsidRPr="0080075E">
        <w:rPr>
          <w:rFonts w:ascii="Cambria Math" w:hAnsi="Cambria Math" w:cs="Cambria Math"/>
        </w:rPr>
        <w:t>₂</w:t>
      </w:r>
      <w:r>
        <w:rPr>
          <w:rFonts w:ascii="Cambria Math" w:hAnsi="Cambria Math" w:cs="Cambria Math" w:hint="eastAsia"/>
        </w:rPr>
        <w:t>，</w:t>
      </w:r>
      <w:r w:rsidRPr="0080075E">
        <w:rPr>
          <w:rFonts w:hint="eastAsia"/>
        </w:rPr>
        <w:t>备择假设</w:t>
      </w:r>
      <w:r w:rsidRPr="0080075E">
        <w:rPr>
          <w:rFonts w:hint="eastAsia"/>
        </w:rPr>
        <w:t xml:space="preserve"> H</w:t>
      </w:r>
      <w:r w:rsidRPr="0080075E">
        <w:rPr>
          <w:rFonts w:ascii="Cambria Math" w:hAnsi="Cambria Math" w:cs="Cambria Math"/>
        </w:rPr>
        <w:t>₁</w:t>
      </w:r>
      <w:r w:rsidRPr="0080075E">
        <w:rPr>
          <w:rFonts w:hint="eastAsia"/>
        </w:rPr>
        <w:t>: p</w:t>
      </w:r>
      <w:r w:rsidRPr="0080075E">
        <w:rPr>
          <w:rFonts w:ascii="Cambria Math" w:hAnsi="Cambria Math" w:cs="Cambria Math"/>
        </w:rPr>
        <w:t>₁</w:t>
      </w:r>
      <w:r w:rsidRPr="0080075E">
        <w:rPr>
          <w:rFonts w:hint="eastAsia"/>
        </w:rPr>
        <w:t xml:space="preserve"> </w:t>
      </w:r>
      <w:r w:rsidRPr="0080075E">
        <w:rPr>
          <w:rFonts w:hint="eastAsia"/>
        </w:rPr>
        <w:t>≠</w:t>
      </w:r>
      <w:r w:rsidRPr="0080075E">
        <w:rPr>
          <w:rFonts w:hint="eastAsia"/>
        </w:rPr>
        <w:t xml:space="preserve"> p</w:t>
      </w:r>
      <w:r w:rsidRPr="0080075E">
        <w:rPr>
          <w:rFonts w:ascii="Cambria Math" w:hAnsi="Cambria Math" w:cs="Cambria Math"/>
        </w:rPr>
        <w:t>₂</w:t>
      </w:r>
      <w:r w:rsidRPr="0080075E">
        <w:rPr>
          <w:rFonts w:ascii="宋体" w:hAnsi="宋体" w:cs="宋体" w:hint="eastAsia"/>
        </w:rPr>
        <w:t>（双侧检验</w:t>
      </w:r>
      <w:r w:rsidRPr="0080075E">
        <w:rPr>
          <w:rFonts w:hint="eastAsia"/>
        </w:rPr>
        <w:t>）</w:t>
      </w:r>
      <w:r>
        <w:rPr>
          <w:rFonts w:hint="eastAsia"/>
        </w:rPr>
        <w:t>。</w:t>
      </w:r>
    </w:p>
    <w:p w14:paraId="4555252F" w14:textId="409DE082" w:rsidR="0080075E" w:rsidRPr="0080075E" w:rsidRDefault="0080075E" w:rsidP="0080075E">
      <w:pPr>
        <w:rPr>
          <w:rFonts w:hint="eastAsia"/>
        </w:rPr>
      </w:pPr>
      <w:r>
        <w:tab/>
      </w:r>
      <w:r>
        <w:rPr>
          <w:rFonts w:hint="eastAsia"/>
        </w:rPr>
        <w:t xml:space="preserve">2. </w:t>
      </w:r>
      <w:r>
        <w:rPr>
          <w:rFonts w:hint="eastAsia"/>
        </w:rPr>
        <w:t>计算标准误，计算</w:t>
      </w:r>
      <w:r>
        <w:rPr>
          <w:rFonts w:hint="eastAsia"/>
        </w:rPr>
        <w:t>Z</w:t>
      </w:r>
      <w:r>
        <w:rPr>
          <w:rFonts w:hint="eastAsia"/>
        </w:rPr>
        <w:t>值，计算</w:t>
      </w:r>
      <w:r>
        <w:rPr>
          <w:rFonts w:hint="eastAsia"/>
        </w:rPr>
        <w:t>P</w:t>
      </w:r>
      <w:r>
        <w:rPr>
          <w:rFonts w:hint="eastAsia"/>
        </w:rPr>
        <w:t>值，最后判断在显著水平</w:t>
      </w:r>
      <w:r w:rsidRPr="0080075E">
        <w:rPr>
          <w:rFonts w:hint="eastAsia"/>
          <w:b/>
          <w:bCs/>
        </w:rPr>
        <w:t> </w:t>
      </w:r>
      <w:r w:rsidRPr="0080075E">
        <w:rPr>
          <w:rFonts w:hint="eastAsia"/>
          <w:b/>
          <w:bCs/>
        </w:rPr>
        <w:t>α</w:t>
      </w:r>
      <w:r w:rsidRPr="0080075E">
        <w:rPr>
          <w:rFonts w:hint="eastAsia"/>
        </w:rPr>
        <w:t> = 0.05</w:t>
      </w:r>
      <w:r>
        <w:rPr>
          <w:rFonts w:hint="eastAsia"/>
        </w:rPr>
        <w:t>，判断</w:t>
      </w:r>
      <w:r w:rsidRPr="0080075E">
        <w:t>两个样本的阳性率差异</w:t>
      </w:r>
      <w:r>
        <w:rPr>
          <w:rFonts w:hint="eastAsia"/>
        </w:rPr>
        <w:t>是否</w:t>
      </w:r>
      <w:r w:rsidRPr="0080075E">
        <w:t>具有统计学意义。</w:t>
      </w:r>
    </w:p>
    <w:p w14:paraId="19A03A37" w14:textId="76AD079A" w:rsidR="006148C4" w:rsidRDefault="00EE3E59" w:rsidP="00EE3E59">
      <w:pPr>
        <w:pStyle w:val="4"/>
        <w:rPr>
          <w:rFonts w:hint="eastAsia"/>
        </w:rPr>
      </w:pPr>
      <w:r>
        <w:rPr>
          <w:rFonts w:hint="eastAsia"/>
        </w:rPr>
        <w:t>3.1.7 Poisson</w:t>
      </w:r>
      <w:r>
        <w:rPr>
          <w:rFonts w:hint="eastAsia"/>
        </w:rPr>
        <w:t>分布</w:t>
      </w:r>
    </w:p>
    <w:p w14:paraId="7681AE1B" w14:textId="60E7F36E" w:rsidR="00EE3E59" w:rsidRDefault="00EE3E59" w:rsidP="00EE3E59">
      <w:pPr>
        <w:rPr>
          <w:rFonts w:hint="eastAsia"/>
          <w:color w:val="FF0000"/>
        </w:rPr>
      </w:pPr>
      <w:r>
        <w:tab/>
      </w:r>
      <w:r>
        <w:rPr>
          <w:rFonts w:hint="eastAsia"/>
        </w:rPr>
        <w:t>泊松分布感觉都不对哦，四个算法，可以直接让</w:t>
      </w:r>
      <w:r>
        <w:rPr>
          <w:rFonts w:hint="eastAsia"/>
        </w:rPr>
        <w:t>AI</w:t>
      </w:r>
      <w:r>
        <w:rPr>
          <w:rFonts w:hint="eastAsia"/>
        </w:rPr>
        <w:t>生成一下试试。分别是</w:t>
      </w:r>
      <w:r w:rsidRPr="003F56BA">
        <w:rPr>
          <w:rFonts w:hint="eastAsia"/>
          <w:color w:val="E97132" w:themeColor="accent2"/>
        </w:rPr>
        <w:t>泊松分布概率计算，总体均数的区间估计，样本均数与总体均数的比较，两样本均数比较</w:t>
      </w:r>
      <w:r w:rsidRPr="00EE3E59">
        <w:rPr>
          <w:rFonts w:hint="eastAsia"/>
          <w:color w:val="FF0000"/>
        </w:rPr>
        <w:t>。</w:t>
      </w:r>
      <w:r w:rsidRPr="003F56BA">
        <w:rPr>
          <w:rFonts w:hint="eastAsia"/>
          <w:color w:val="196B24" w:themeColor="accent3"/>
        </w:rPr>
        <w:t>其中【总体均数的区间估计】</w:t>
      </w:r>
      <w:r w:rsidRPr="003F56BA">
        <w:rPr>
          <w:rFonts w:hint="eastAsia"/>
          <w:color w:val="196B24" w:themeColor="accent3"/>
        </w:rPr>
        <w:lastRenderedPageBreak/>
        <w:t>有点特例性，我觉得</w:t>
      </w:r>
      <w:r w:rsidR="001D640A" w:rsidRPr="003F56BA">
        <w:rPr>
          <w:rFonts w:hint="eastAsia"/>
          <w:color w:val="196B24" w:themeColor="accent3"/>
        </w:rPr>
        <w:t>率的区间估计挺好，只不过设置观察单位为固定值</w:t>
      </w:r>
      <w:r w:rsidR="001D640A" w:rsidRPr="003F56BA">
        <w:rPr>
          <w:rFonts w:hint="eastAsia"/>
          <w:color w:val="196B24" w:themeColor="accent3"/>
        </w:rPr>
        <w:t>1</w:t>
      </w:r>
      <w:r w:rsidR="001D640A" w:rsidRPr="003F56BA">
        <w:rPr>
          <w:rFonts w:hint="eastAsia"/>
          <w:color w:val="196B24" w:themeColor="accent3"/>
        </w:rPr>
        <w:t>，但是计算有问题，可以基于卡方分布计算。</w:t>
      </w:r>
    </w:p>
    <w:p w14:paraId="09028B08" w14:textId="57C120C9" w:rsidR="009213F2" w:rsidRPr="00EE3E59" w:rsidRDefault="009213F2" w:rsidP="00EE3E59">
      <w:pPr>
        <w:rPr>
          <w:rFonts w:hint="eastAsia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可以直接将泊松分布的图借给</w:t>
      </w:r>
      <w:r>
        <w:rPr>
          <w:rFonts w:hint="eastAsia"/>
          <w:color w:val="FF0000"/>
        </w:rPr>
        <w:t>AI</w:t>
      </w:r>
      <w:r>
        <w:rPr>
          <w:rFonts w:hint="eastAsia"/>
          <w:color w:val="FF0000"/>
        </w:rPr>
        <w:t>，生成一下，感觉软件中的泊松分布挺全面的。</w:t>
      </w:r>
    </w:p>
    <w:sectPr w:rsidR="009213F2" w:rsidRPr="00EE3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5FB"/>
    <w:multiLevelType w:val="multilevel"/>
    <w:tmpl w:val="97D8AC46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44577E45"/>
    <w:multiLevelType w:val="hybridMultilevel"/>
    <w:tmpl w:val="F7BCA170"/>
    <w:lvl w:ilvl="0" w:tplc="72F6D5DC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0" w:hanging="440"/>
      </w:pPr>
    </w:lvl>
    <w:lvl w:ilvl="2" w:tplc="0409001B" w:tentative="1">
      <w:start w:val="1"/>
      <w:numFmt w:val="lowerRoman"/>
      <w:lvlText w:val="%3."/>
      <w:lvlJc w:val="right"/>
      <w:pPr>
        <w:ind w:left="1450" w:hanging="440"/>
      </w:pPr>
    </w:lvl>
    <w:lvl w:ilvl="3" w:tplc="0409000F" w:tentative="1">
      <w:start w:val="1"/>
      <w:numFmt w:val="decimal"/>
      <w:lvlText w:val="%4."/>
      <w:lvlJc w:val="left"/>
      <w:pPr>
        <w:ind w:left="1890" w:hanging="440"/>
      </w:pPr>
    </w:lvl>
    <w:lvl w:ilvl="4" w:tplc="04090019" w:tentative="1">
      <w:start w:val="1"/>
      <w:numFmt w:val="lowerLetter"/>
      <w:lvlText w:val="%5)"/>
      <w:lvlJc w:val="left"/>
      <w:pPr>
        <w:ind w:left="2330" w:hanging="440"/>
      </w:pPr>
    </w:lvl>
    <w:lvl w:ilvl="5" w:tplc="0409001B" w:tentative="1">
      <w:start w:val="1"/>
      <w:numFmt w:val="lowerRoman"/>
      <w:lvlText w:val="%6."/>
      <w:lvlJc w:val="right"/>
      <w:pPr>
        <w:ind w:left="2770" w:hanging="440"/>
      </w:pPr>
    </w:lvl>
    <w:lvl w:ilvl="6" w:tplc="0409000F" w:tentative="1">
      <w:start w:val="1"/>
      <w:numFmt w:val="decimal"/>
      <w:lvlText w:val="%7."/>
      <w:lvlJc w:val="left"/>
      <w:pPr>
        <w:ind w:left="3210" w:hanging="440"/>
      </w:pPr>
    </w:lvl>
    <w:lvl w:ilvl="7" w:tplc="04090019" w:tentative="1">
      <w:start w:val="1"/>
      <w:numFmt w:val="lowerLetter"/>
      <w:lvlText w:val="%8)"/>
      <w:lvlJc w:val="left"/>
      <w:pPr>
        <w:ind w:left="3650" w:hanging="440"/>
      </w:pPr>
    </w:lvl>
    <w:lvl w:ilvl="8" w:tplc="0409001B" w:tentative="1">
      <w:start w:val="1"/>
      <w:numFmt w:val="lowerRoman"/>
      <w:lvlText w:val="%9."/>
      <w:lvlJc w:val="right"/>
      <w:pPr>
        <w:ind w:left="4090" w:hanging="440"/>
      </w:pPr>
    </w:lvl>
  </w:abstractNum>
  <w:abstractNum w:abstractNumId="2" w15:restartNumberingAfterBreak="0">
    <w:nsid w:val="5A8D255F"/>
    <w:multiLevelType w:val="hybridMultilevel"/>
    <w:tmpl w:val="5CA0DD24"/>
    <w:lvl w:ilvl="0" w:tplc="BD586E50">
      <w:start w:val="1"/>
      <w:numFmt w:val="japaneseCounting"/>
      <w:lvlText w:val="%1、"/>
      <w:lvlJc w:val="left"/>
      <w:pPr>
        <w:ind w:left="80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DA13FE"/>
    <w:multiLevelType w:val="multilevel"/>
    <w:tmpl w:val="5BD2143A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31423348">
    <w:abstractNumId w:val="2"/>
  </w:num>
  <w:num w:numId="2" w16cid:durableId="800073211">
    <w:abstractNumId w:val="3"/>
  </w:num>
  <w:num w:numId="3" w16cid:durableId="1272009668">
    <w:abstractNumId w:val="0"/>
  </w:num>
  <w:num w:numId="4" w16cid:durableId="172495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714"/>
    <w:rsid w:val="0005120F"/>
    <w:rsid w:val="00086569"/>
    <w:rsid w:val="000A16E6"/>
    <w:rsid w:val="00137714"/>
    <w:rsid w:val="001D640A"/>
    <w:rsid w:val="002A6A80"/>
    <w:rsid w:val="002F1004"/>
    <w:rsid w:val="00366191"/>
    <w:rsid w:val="00381613"/>
    <w:rsid w:val="003F56BA"/>
    <w:rsid w:val="004461E4"/>
    <w:rsid w:val="00480A69"/>
    <w:rsid w:val="00536F4E"/>
    <w:rsid w:val="005E02A7"/>
    <w:rsid w:val="0060143C"/>
    <w:rsid w:val="00603FD0"/>
    <w:rsid w:val="006148C4"/>
    <w:rsid w:val="00677759"/>
    <w:rsid w:val="006F4754"/>
    <w:rsid w:val="007C7585"/>
    <w:rsid w:val="0080075E"/>
    <w:rsid w:val="0090661C"/>
    <w:rsid w:val="009213F2"/>
    <w:rsid w:val="0094756B"/>
    <w:rsid w:val="009C2162"/>
    <w:rsid w:val="00A059DA"/>
    <w:rsid w:val="00BE18AE"/>
    <w:rsid w:val="00BF1D62"/>
    <w:rsid w:val="00CB1714"/>
    <w:rsid w:val="00D5205E"/>
    <w:rsid w:val="00D52DB4"/>
    <w:rsid w:val="00E9049C"/>
    <w:rsid w:val="00EE3E59"/>
    <w:rsid w:val="00F30D04"/>
    <w:rsid w:val="00F8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3CE5"/>
  <w15:chartTrackingRefBased/>
  <w15:docId w15:val="{A30290D7-5C24-4C1F-8014-AB7E17B7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FD0"/>
    <w:pPr>
      <w:widowControl w:val="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CB17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1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B17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B17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7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7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7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7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7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1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B1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B17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B17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17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7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7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7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7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CB1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7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7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7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7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7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82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6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jiang</dc:creator>
  <cp:keywords/>
  <dc:description/>
  <cp:lastModifiedBy>bo jiang</cp:lastModifiedBy>
  <cp:revision>16</cp:revision>
  <dcterms:created xsi:type="dcterms:W3CDTF">2026-04-15T06:31:00Z</dcterms:created>
  <dcterms:modified xsi:type="dcterms:W3CDTF">2026-04-23T05:57:00Z</dcterms:modified>
</cp:coreProperties>
</file>