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0E98" w14:textId="4BA5ED29" w:rsidR="00172CC3" w:rsidRDefault="00980F24" w:rsidP="00172CC3">
      <w:pPr>
        <w:jc w:val="center"/>
        <w:rPr>
          <w:lang w:val="en-IN"/>
        </w:rPr>
      </w:pPr>
      <w:r>
        <w:rPr>
          <w:lang w:val="en-IN"/>
        </w:rPr>
        <w:t>+</w:t>
      </w:r>
      <w:r w:rsidR="008429DB">
        <w:rPr>
          <w:lang w:val="en-IN"/>
        </w:rPr>
        <w:t>----</w:t>
      </w:r>
    </w:p>
    <w:p w14:paraId="7E2CDF71" w14:textId="37C96D6F" w:rsidR="00172CC3" w:rsidRDefault="00172CC3" w:rsidP="00172CC3">
      <w:pPr>
        <w:jc w:val="center"/>
        <w:rPr>
          <w:lang w:val="en-IN"/>
        </w:rPr>
      </w:pPr>
    </w:p>
    <w:p w14:paraId="1A84E691" w14:textId="71C42965" w:rsidR="00172CC3" w:rsidRDefault="00172CC3" w:rsidP="00172CC3">
      <w:pPr>
        <w:jc w:val="center"/>
        <w:rPr>
          <w:lang w:val="en-IN"/>
        </w:rPr>
      </w:pPr>
      <w:r w:rsidRPr="00383EE1">
        <w:rPr>
          <w:rFonts w:ascii="Times New Roman" w:hAnsi="Times New Roman" w:cs="Times New Roman"/>
          <w:noProof/>
          <w:lang w:val="en-IN" w:eastAsia="en-IN"/>
        </w:rPr>
        <w:drawing>
          <wp:anchor distT="0" distB="0" distL="114300" distR="114300" simplePos="0" relativeHeight="251658240" behindDoc="1" locked="0" layoutInCell="1" allowOverlap="1" wp14:anchorId="7BA330DA" wp14:editId="0D74F6E3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5381897" cy="2168434"/>
            <wp:effectExtent l="0" t="0" r="0" b="3810"/>
            <wp:wrapNone/>
            <wp:docPr id="3" name="image9.png" descr="A blue logo with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 descr="A blue logo with a black background&#10;&#10;AI-generated content may be incorrect.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897" cy="2168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E0D88" w14:textId="77777777" w:rsidR="00172CC3" w:rsidRDefault="00172CC3" w:rsidP="00172CC3">
      <w:pPr>
        <w:jc w:val="center"/>
        <w:rPr>
          <w:lang w:val="en-IN"/>
        </w:rPr>
      </w:pPr>
    </w:p>
    <w:p w14:paraId="1FAA17D7" w14:textId="77777777" w:rsidR="00172CC3" w:rsidRDefault="00172CC3" w:rsidP="00172CC3">
      <w:pPr>
        <w:jc w:val="center"/>
        <w:rPr>
          <w:lang w:val="en-IN"/>
        </w:rPr>
      </w:pPr>
    </w:p>
    <w:p w14:paraId="16D7A181" w14:textId="77777777" w:rsidR="00172CC3" w:rsidRDefault="00172CC3" w:rsidP="00172CC3">
      <w:pPr>
        <w:jc w:val="center"/>
        <w:rPr>
          <w:rFonts w:cstheme="minorHAnsi"/>
          <w:sz w:val="72"/>
          <w:szCs w:val="72"/>
          <w:lang w:val="en-IN"/>
        </w:rPr>
      </w:pPr>
    </w:p>
    <w:p w14:paraId="762E56C0" w14:textId="77777777" w:rsidR="00172CC3" w:rsidRDefault="00172CC3" w:rsidP="00172CC3">
      <w:pPr>
        <w:jc w:val="center"/>
        <w:rPr>
          <w:rFonts w:cstheme="minorHAnsi"/>
          <w:sz w:val="72"/>
          <w:szCs w:val="72"/>
          <w:lang w:val="en-IN"/>
        </w:rPr>
      </w:pPr>
    </w:p>
    <w:p w14:paraId="54B26DE0" w14:textId="77777777" w:rsidR="00172CC3" w:rsidRDefault="00172CC3" w:rsidP="00172CC3">
      <w:pPr>
        <w:jc w:val="center"/>
        <w:rPr>
          <w:rFonts w:cstheme="minorHAnsi"/>
          <w:sz w:val="72"/>
          <w:szCs w:val="72"/>
          <w:lang w:val="en-IN"/>
        </w:rPr>
      </w:pPr>
    </w:p>
    <w:p w14:paraId="62E72193" w14:textId="0303E78B" w:rsidR="00172CC3" w:rsidRDefault="00172CC3" w:rsidP="00172CC3">
      <w:pPr>
        <w:jc w:val="center"/>
        <w:rPr>
          <w:rFonts w:ascii="Bahnschrift SemiBold" w:hAnsi="Bahnschrift SemiBold" w:cstheme="minorHAnsi"/>
          <w:b/>
          <w:bCs/>
          <w:sz w:val="72"/>
          <w:szCs w:val="72"/>
          <w:lang w:val="en-IN"/>
        </w:rPr>
      </w:pPr>
      <w:r w:rsidRPr="00172CC3">
        <w:rPr>
          <w:rFonts w:ascii="Bahnschrift SemiBold" w:hAnsi="Bahnschrift SemiBold" w:cstheme="minorHAnsi"/>
          <w:b/>
          <w:bCs/>
          <w:sz w:val="72"/>
          <w:szCs w:val="72"/>
          <w:lang w:val="en-IN"/>
        </w:rPr>
        <w:t>PROJECT REPORT</w:t>
      </w:r>
    </w:p>
    <w:p w14:paraId="0A643C5B" w14:textId="1E996B03" w:rsidR="00172CC3" w:rsidRDefault="00172CC3" w:rsidP="00172CC3">
      <w:pPr>
        <w:jc w:val="center"/>
        <w:rPr>
          <w:rFonts w:ascii="Arial Rounded MT Bold" w:hAnsi="Arial Rounded MT Bold" w:cstheme="minorHAnsi"/>
          <w:sz w:val="36"/>
          <w:szCs w:val="36"/>
          <w:lang w:val="en-IN"/>
        </w:rPr>
      </w:pPr>
      <w:r w:rsidRPr="00172CC3">
        <w:rPr>
          <w:rFonts w:ascii="Arial Rounded MT Bold" w:hAnsi="Arial Rounded MT Bold" w:cstheme="minorHAnsi"/>
          <w:sz w:val="36"/>
          <w:szCs w:val="36"/>
          <w:lang w:val="en-IN"/>
        </w:rPr>
        <w:t>Introduction to Problem Solving and Programming</w:t>
      </w:r>
    </w:p>
    <w:p w14:paraId="530F41A5" w14:textId="66A1104E" w:rsidR="00172CC3" w:rsidRDefault="00172CC3" w:rsidP="00172CC3">
      <w:pPr>
        <w:jc w:val="center"/>
        <w:rPr>
          <w:rFonts w:ascii="Arial Rounded MT Bold" w:hAnsi="Arial Rounded MT Bold" w:cstheme="minorHAnsi"/>
          <w:sz w:val="36"/>
          <w:szCs w:val="36"/>
          <w:lang w:val="en-IN"/>
        </w:rPr>
      </w:pPr>
      <w:r>
        <w:rPr>
          <w:rFonts w:ascii="Arial Rounded MT Bold" w:hAnsi="Arial Rounded MT Bold" w:cstheme="minorHAnsi"/>
          <w:sz w:val="36"/>
          <w:szCs w:val="36"/>
          <w:lang w:val="en-IN"/>
        </w:rPr>
        <w:t xml:space="preserve">Slot: </w:t>
      </w:r>
      <w:r w:rsidR="00584F46" w:rsidRPr="00584F46">
        <w:rPr>
          <w:rFonts w:ascii="Arial Rounded MT Bold" w:hAnsi="Arial Rounded MT Bold" w:cstheme="minorHAnsi"/>
          <w:sz w:val="36"/>
          <w:szCs w:val="36"/>
        </w:rPr>
        <w:t>B11+B12+B13</w:t>
      </w:r>
    </w:p>
    <w:p w14:paraId="5D7F98CB" w14:textId="48B82B46" w:rsidR="00172CC3" w:rsidRDefault="00172CC3" w:rsidP="00172CC3">
      <w:pPr>
        <w:jc w:val="center"/>
        <w:rPr>
          <w:rFonts w:ascii="Arial Rounded MT Bold" w:hAnsi="Arial Rounded MT Bold" w:cstheme="minorHAnsi"/>
          <w:sz w:val="36"/>
          <w:szCs w:val="36"/>
          <w:lang w:val="en-IN"/>
        </w:rPr>
      </w:pPr>
      <w:r>
        <w:rPr>
          <w:rFonts w:ascii="Arial Rounded MT Bold" w:hAnsi="Arial Rounded MT Bold" w:cstheme="minorHAnsi"/>
          <w:sz w:val="36"/>
          <w:szCs w:val="36"/>
          <w:lang w:val="en-IN"/>
        </w:rPr>
        <w:t>Class Number</w:t>
      </w:r>
      <w:r w:rsidRPr="00172CC3">
        <w:rPr>
          <w:rFonts w:ascii="Arial Rounded MT Bold" w:hAnsi="Arial Rounded MT Bold" w:cstheme="minorHAnsi"/>
          <w:sz w:val="36"/>
          <w:szCs w:val="36"/>
          <w:lang w:val="en-IN"/>
        </w:rPr>
        <w:t xml:space="preserve">: </w:t>
      </w:r>
      <w:r w:rsidR="00805F80" w:rsidRPr="00805F80">
        <w:rPr>
          <w:rFonts w:ascii="Arial Rounded MT Bold" w:hAnsi="Arial Rounded MT Bold" w:cstheme="minorHAnsi"/>
          <w:sz w:val="36"/>
          <w:szCs w:val="36"/>
        </w:rPr>
        <w:t>BL2025260500842</w:t>
      </w:r>
    </w:p>
    <w:p w14:paraId="3E4957BF" w14:textId="6FDC8506" w:rsidR="00172CC3" w:rsidRDefault="00071251" w:rsidP="00071251">
      <w:pPr>
        <w:rPr>
          <w:rFonts w:ascii="Arial Rounded MT Bold" w:hAnsi="Arial Rounded MT Bold" w:cstheme="minorHAnsi"/>
          <w:sz w:val="36"/>
          <w:szCs w:val="36"/>
          <w:lang w:val="en-IN"/>
        </w:rPr>
      </w:pPr>
      <w:r>
        <w:rPr>
          <w:rFonts w:ascii="Arial Rounded MT Bold" w:hAnsi="Arial Rounded MT Bold" w:cstheme="minorHAnsi"/>
          <w:sz w:val="36"/>
          <w:szCs w:val="36"/>
          <w:lang w:val="en-IN"/>
        </w:rPr>
        <w:t xml:space="preserve">                          Winter</w:t>
      </w:r>
      <w:r w:rsidR="00172CC3">
        <w:rPr>
          <w:rFonts w:ascii="Arial Rounded MT Bold" w:hAnsi="Arial Rounded MT Bold" w:cstheme="minorHAnsi"/>
          <w:sz w:val="36"/>
          <w:szCs w:val="36"/>
          <w:lang w:val="en-IN"/>
        </w:rPr>
        <w:t xml:space="preserve"> Semester 2025-26</w:t>
      </w:r>
    </w:p>
    <w:p w14:paraId="291F5597" w14:textId="77777777" w:rsidR="00172CC3" w:rsidRDefault="00172CC3" w:rsidP="00172CC3">
      <w:pPr>
        <w:jc w:val="center"/>
        <w:rPr>
          <w:rFonts w:ascii="Arial Rounded MT Bold" w:hAnsi="Arial Rounded MT Bold" w:cstheme="minorHAnsi"/>
          <w:sz w:val="36"/>
          <w:szCs w:val="36"/>
          <w:lang w:val="en-IN"/>
        </w:rPr>
      </w:pPr>
    </w:p>
    <w:p w14:paraId="0FBB61C6" w14:textId="77777777" w:rsidR="00172CC3" w:rsidRPr="00172CC3" w:rsidRDefault="00172CC3" w:rsidP="00172CC3">
      <w:pPr>
        <w:jc w:val="center"/>
        <w:rPr>
          <w:rFonts w:ascii="Arial Rounded MT Bold" w:hAnsi="Arial Rounded MT Bold" w:cstheme="minorHAnsi"/>
          <w:sz w:val="36"/>
          <w:szCs w:val="36"/>
          <w:lang w:val="en-IN"/>
        </w:rPr>
      </w:pPr>
    </w:p>
    <w:p w14:paraId="5800025B" w14:textId="00D37AAE" w:rsidR="00172CC3" w:rsidRPr="00FE74CD" w:rsidRDefault="00172CC3" w:rsidP="00172CC3">
      <w:pPr>
        <w:rPr>
          <w:rFonts w:cstheme="minorHAnsi"/>
          <w:sz w:val="36"/>
          <w:szCs w:val="36"/>
          <w:lang w:val="en-IN"/>
        </w:rPr>
      </w:pPr>
      <w:r w:rsidRPr="00FE74CD">
        <w:rPr>
          <w:rFonts w:cstheme="minorHAnsi"/>
          <w:sz w:val="36"/>
          <w:szCs w:val="36"/>
          <w:lang w:val="en-IN"/>
        </w:rPr>
        <w:t>Name of the student:</w:t>
      </w:r>
      <w:r>
        <w:rPr>
          <w:rFonts w:cstheme="minorHAnsi"/>
          <w:sz w:val="36"/>
          <w:szCs w:val="36"/>
          <w:lang w:val="en-IN"/>
        </w:rPr>
        <w:t xml:space="preserve"> </w:t>
      </w:r>
      <w:r w:rsidR="00A0738F">
        <w:rPr>
          <w:rFonts w:cstheme="minorHAnsi"/>
          <w:b/>
          <w:bCs/>
          <w:sz w:val="36"/>
          <w:szCs w:val="36"/>
          <w:lang w:val="en-IN"/>
        </w:rPr>
        <w:t>MANYA GUPTA</w:t>
      </w:r>
    </w:p>
    <w:p w14:paraId="136743DD" w14:textId="04F1FE4E" w:rsidR="00172CC3" w:rsidRPr="00FE74CD" w:rsidRDefault="00172CC3" w:rsidP="00172CC3">
      <w:pPr>
        <w:rPr>
          <w:rFonts w:cstheme="minorHAnsi"/>
          <w:sz w:val="36"/>
          <w:szCs w:val="36"/>
          <w:lang w:val="en-IN"/>
        </w:rPr>
        <w:sectPr w:rsidR="00172CC3" w:rsidRPr="00FE74CD" w:rsidSect="00172CC3">
          <w:footerReference w:type="default" r:id="rId8"/>
          <w:pgSz w:w="11906" w:h="16838" w:code="9"/>
          <w:pgMar w:top="1440" w:right="1440" w:bottom="1440" w:left="1440" w:header="708" w:footer="708" w:gutter="0"/>
          <w:pgBorders w:offsetFrom="page">
            <w:top w:val="thinThickMediumGap" w:sz="24" w:space="24" w:color="0E2841" w:themeColor="text2"/>
            <w:left w:val="thinThickMediumGap" w:sz="24" w:space="24" w:color="0E2841" w:themeColor="text2"/>
            <w:bottom w:val="thickThinMediumGap" w:sz="24" w:space="24" w:color="0E2841" w:themeColor="text2"/>
            <w:right w:val="thickThinMediumGap" w:sz="24" w:space="24" w:color="0E2841" w:themeColor="text2"/>
          </w:pgBorders>
          <w:cols w:space="708"/>
          <w:docGrid w:linePitch="360"/>
        </w:sectPr>
      </w:pPr>
      <w:r w:rsidRPr="00FE74CD">
        <w:rPr>
          <w:rFonts w:cstheme="minorHAnsi"/>
          <w:sz w:val="36"/>
          <w:szCs w:val="36"/>
          <w:lang w:val="en-IN"/>
        </w:rPr>
        <w:t>Registra</w:t>
      </w:r>
      <w:r>
        <w:rPr>
          <w:rFonts w:cstheme="minorHAnsi"/>
          <w:sz w:val="36"/>
          <w:szCs w:val="36"/>
          <w:lang w:val="en-IN"/>
        </w:rPr>
        <w:t>tion</w:t>
      </w:r>
      <w:r w:rsidRPr="00FE74CD">
        <w:rPr>
          <w:rFonts w:cstheme="minorHAnsi"/>
          <w:sz w:val="36"/>
          <w:szCs w:val="36"/>
          <w:lang w:val="en-IN"/>
        </w:rPr>
        <w:t xml:space="preserve"> N</w:t>
      </w:r>
      <w:r>
        <w:rPr>
          <w:rFonts w:cstheme="minorHAnsi"/>
          <w:sz w:val="36"/>
          <w:szCs w:val="36"/>
          <w:lang w:val="en-IN"/>
        </w:rPr>
        <w:t>o</w:t>
      </w:r>
      <w:r w:rsidRPr="00FE74CD">
        <w:rPr>
          <w:rFonts w:cstheme="minorHAnsi"/>
          <w:sz w:val="36"/>
          <w:szCs w:val="36"/>
          <w:lang w:val="en-IN"/>
        </w:rPr>
        <w:t>:</w:t>
      </w:r>
      <w:r>
        <w:rPr>
          <w:rFonts w:cstheme="minorHAnsi"/>
          <w:sz w:val="36"/>
          <w:szCs w:val="36"/>
          <w:lang w:val="en-IN"/>
        </w:rPr>
        <w:t xml:space="preserve"> </w:t>
      </w:r>
      <w:r w:rsidRPr="007A77C2">
        <w:rPr>
          <w:rFonts w:cstheme="minorHAnsi"/>
          <w:b/>
          <w:bCs/>
          <w:sz w:val="36"/>
          <w:szCs w:val="36"/>
          <w:lang w:val="en-IN"/>
        </w:rPr>
        <w:t>25B</w:t>
      </w:r>
      <w:r w:rsidR="00071251">
        <w:rPr>
          <w:rFonts w:cstheme="minorHAnsi"/>
          <w:b/>
          <w:bCs/>
          <w:sz w:val="36"/>
          <w:szCs w:val="36"/>
          <w:lang w:val="en-IN"/>
        </w:rPr>
        <w:t>OE1011</w:t>
      </w:r>
      <w:r w:rsidR="00A0738F">
        <w:rPr>
          <w:rFonts w:cstheme="minorHAnsi"/>
          <w:b/>
          <w:bCs/>
          <w:sz w:val="36"/>
          <w:szCs w:val="36"/>
          <w:lang w:val="en-IN"/>
        </w:rPr>
        <w:t>6</w:t>
      </w:r>
    </w:p>
    <w:p w14:paraId="2E3288C8" w14:textId="77777777" w:rsidR="00E60618" w:rsidRPr="00E60618" w:rsidRDefault="00E60618" w:rsidP="00E60618">
      <w:pPr>
        <w:rPr>
          <w:b/>
          <w:bCs/>
          <w:sz w:val="44"/>
          <w:szCs w:val="44"/>
          <w:lang w:val="en-IN"/>
        </w:rPr>
      </w:pPr>
      <w:r w:rsidRPr="00E60618">
        <w:rPr>
          <w:b/>
          <w:bCs/>
          <w:sz w:val="44"/>
          <w:szCs w:val="44"/>
          <w:lang w:val="en-IN"/>
        </w:rPr>
        <w:lastRenderedPageBreak/>
        <w:t>Introduction</w:t>
      </w:r>
    </w:p>
    <w:p w14:paraId="63B62729" w14:textId="77777777" w:rsidR="00E60618" w:rsidRPr="00E60618" w:rsidRDefault="00E60618" w:rsidP="00E60618">
      <w:pPr>
        <w:rPr>
          <w:sz w:val="28"/>
          <w:szCs w:val="28"/>
          <w:lang w:val="en-IN"/>
        </w:rPr>
      </w:pPr>
      <w:r w:rsidRPr="00E60618">
        <w:rPr>
          <w:sz w:val="28"/>
          <w:szCs w:val="28"/>
          <w:lang w:val="en-IN"/>
        </w:rPr>
        <w:t xml:space="preserve">In the modern digital era, computational tools play a vital role in simplifying daily tasks. The </w:t>
      </w:r>
      <w:r w:rsidRPr="00E60618">
        <w:rPr>
          <w:b/>
          <w:bCs/>
          <w:sz w:val="28"/>
          <w:szCs w:val="28"/>
          <w:lang w:val="en-IN"/>
        </w:rPr>
        <w:t>Multi-Utility Unit Converter</w:t>
      </w:r>
      <w:r w:rsidRPr="00E60618">
        <w:rPr>
          <w:sz w:val="28"/>
          <w:szCs w:val="28"/>
          <w:lang w:val="en-IN"/>
        </w:rPr>
        <w:t xml:space="preserve"> is a software application developed using the Python programming language. It is a Command Line Interface (CLI) based tool designed to perform instant and accurate conversions between different systems of measurement.</w:t>
      </w:r>
    </w:p>
    <w:p w14:paraId="5E094D2C" w14:textId="77777777" w:rsidR="00E60618" w:rsidRDefault="00E60618" w:rsidP="00E60618">
      <w:pPr>
        <w:rPr>
          <w:sz w:val="28"/>
          <w:szCs w:val="28"/>
          <w:lang w:val="en-IN"/>
        </w:rPr>
      </w:pPr>
      <w:r w:rsidRPr="00E60618">
        <w:rPr>
          <w:sz w:val="28"/>
          <w:szCs w:val="28"/>
          <w:lang w:val="en-IN"/>
        </w:rPr>
        <w:t>The project focuses on the four most frequently used physical quantities: Weight, Length, Volume, and Temperature. It serves as a handy utility for students, professionals, and general users who need to switch between Metric (SI) and Imperial units without manual calculation errors.</w:t>
      </w:r>
    </w:p>
    <w:p w14:paraId="7225C2BD" w14:textId="77777777" w:rsidR="00E60618" w:rsidRDefault="00E60618" w:rsidP="00E60618">
      <w:pPr>
        <w:rPr>
          <w:sz w:val="28"/>
          <w:szCs w:val="28"/>
          <w:lang w:val="en-IN"/>
        </w:rPr>
      </w:pPr>
    </w:p>
    <w:p w14:paraId="24EEC167" w14:textId="77777777" w:rsidR="00E60618" w:rsidRPr="00E60618" w:rsidRDefault="00E60618" w:rsidP="00E60618">
      <w:pPr>
        <w:rPr>
          <w:b/>
          <w:bCs/>
          <w:sz w:val="44"/>
          <w:szCs w:val="44"/>
          <w:lang w:val="en-IN"/>
        </w:rPr>
      </w:pPr>
      <w:r w:rsidRPr="00E60618">
        <w:rPr>
          <w:b/>
          <w:bCs/>
          <w:sz w:val="44"/>
          <w:szCs w:val="44"/>
          <w:lang w:val="en-IN"/>
        </w:rPr>
        <w:t>Functional Requirements</w:t>
      </w:r>
    </w:p>
    <w:p w14:paraId="767E5432" w14:textId="7A2C31D1" w:rsidR="00E60618" w:rsidRPr="00E60618" w:rsidRDefault="00E60618" w:rsidP="00E60618">
      <w:pPr>
        <w:rPr>
          <w:sz w:val="28"/>
          <w:szCs w:val="28"/>
          <w:lang w:val="en-IN"/>
        </w:rPr>
      </w:pPr>
      <w:r w:rsidRPr="00E60618">
        <w:rPr>
          <w:sz w:val="28"/>
          <w:szCs w:val="28"/>
          <w:lang w:val="en-IN"/>
        </w:rPr>
        <w:t>The system is designed to fulfil the following functional needs:</w:t>
      </w:r>
    </w:p>
    <w:p w14:paraId="677102D0" w14:textId="77777777" w:rsidR="00E60618" w:rsidRPr="00E60618" w:rsidRDefault="00E60618" w:rsidP="00E60618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Menu-Driven Interface:</w:t>
      </w:r>
      <w:r w:rsidRPr="00E60618">
        <w:rPr>
          <w:sz w:val="28"/>
          <w:szCs w:val="28"/>
          <w:lang w:val="en-IN"/>
        </w:rPr>
        <w:t xml:space="preserve"> The system must display a clear main menu with options for Weight, Length, Volume, Temperature, and Exit.</w:t>
      </w:r>
    </w:p>
    <w:p w14:paraId="7585E11E" w14:textId="77777777" w:rsidR="00E60618" w:rsidRPr="00E60618" w:rsidRDefault="00E60618" w:rsidP="00E60618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Input Handling:</w:t>
      </w:r>
      <w:r w:rsidRPr="00E60618">
        <w:rPr>
          <w:sz w:val="28"/>
          <w:szCs w:val="28"/>
          <w:lang w:val="en-IN"/>
        </w:rPr>
        <w:t xml:space="preserve"> The system must accept numeric input for values and integer input for menu selection.</w:t>
      </w:r>
    </w:p>
    <w:p w14:paraId="2C1A29E5" w14:textId="77777777" w:rsidR="00E60618" w:rsidRPr="00E60618" w:rsidRDefault="00E60618" w:rsidP="00E60618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Conversion Categories:</w:t>
      </w:r>
    </w:p>
    <w:p w14:paraId="02C6028C" w14:textId="49CE3B29" w:rsidR="00E60618" w:rsidRPr="00E60618" w:rsidRDefault="00E60618" w:rsidP="00E60618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Weight:</w:t>
      </w:r>
      <w:r w:rsidRPr="00E60618">
        <w:rPr>
          <w:sz w:val="28"/>
          <w:szCs w:val="28"/>
          <w:lang w:val="en-IN"/>
        </w:rPr>
        <w:t xml:space="preserve"> Kilograms </w:t>
      </w:r>
      <m:oMath>
        <m:r>
          <w:rPr>
            <w:rFonts w:ascii="Cambria Math" w:hAnsi="Cambria Math"/>
            <w:sz w:val="28"/>
            <w:szCs w:val="28"/>
            <w:lang w:val="en-IN"/>
          </w:rPr>
          <m:t>↔</m:t>
        </m:r>
      </m:oMath>
      <w:r>
        <w:rPr>
          <w:sz w:val="28"/>
          <w:szCs w:val="28"/>
          <w:lang w:val="en-IN"/>
        </w:rPr>
        <w:t xml:space="preserve"> </w:t>
      </w:r>
      <w:r w:rsidRPr="00E60618">
        <w:rPr>
          <w:sz w:val="28"/>
          <w:szCs w:val="28"/>
          <w:lang w:val="en-IN"/>
        </w:rPr>
        <w:t>Pounds.</w:t>
      </w:r>
    </w:p>
    <w:p w14:paraId="015C6BDC" w14:textId="7EB0EB90" w:rsidR="00E60618" w:rsidRPr="00E60618" w:rsidRDefault="00E60618" w:rsidP="00E60618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Length:</w:t>
      </w:r>
      <w:r w:rsidRPr="00E60618">
        <w:rPr>
          <w:sz w:val="28"/>
          <w:szCs w:val="28"/>
          <w:lang w:val="en-IN"/>
        </w:rPr>
        <w:t xml:space="preserve"> </w:t>
      </w:r>
      <w:r w:rsidR="00505F61" w:rsidRPr="00E60618">
        <w:rPr>
          <w:sz w:val="28"/>
          <w:szCs w:val="28"/>
          <w:lang w:val="en-IN"/>
        </w:rPr>
        <w:t>Kilometres</w:t>
      </w:r>
      <w:r>
        <w:rPr>
          <w:sz w:val="28"/>
          <w:szCs w:val="28"/>
          <w:lang w:val="en-I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IN"/>
          </w:rPr>
          <m:t>↔</m:t>
        </m:r>
      </m:oMath>
      <w:r>
        <w:rPr>
          <w:sz w:val="28"/>
          <w:szCs w:val="28"/>
          <w:lang w:val="en-IN"/>
        </w:rPr>
        <w:t xml:space="preserve"> </w:t>
      </w:r>
      <w:r w:rsidRPr="00E60618">
        <w:rPr>
          <w:sz w:val="28"/>
          <w:szCs w:val="28"/>
          <w:lang w:val="en-IN"/>
        </w:rPr>
        <w:t>Miles.</w:t>
      </w:r>
    </w:p>
    <w:p w14:paraId="51A296D6" w14:textId="0BAEB66B" w:rsidR="00E60618" w:rsidRPr="00E60618" w:rsidRDefault="00E60618" w:rsidP="00E60618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Volume:</w:t>
      </w:r>
      <w:r w:rsidRPr="00E60618">
        <w:rPr>
          <w:sz w:val="28"/>
          <w:szCs w:val="28"/>
          <w:lang w:val="en-IN"/>
        </w:rPr>
        <w:t xml:space="preserve"> Liters </w:t>
      </w:r>
      <m:oMath>
        <m:r>
          <w:rPr>
            <w:rFonts w:ascii="Cambria Math" w:hAnsi="Cambria Math"/>
            <w:sz w:val="28"/>
            <w:szCs w:val="28"/>
            <w:lang w:val="en-IN"/>
          </w:rPr>
          <m:t>↔</m:t>
        </m:r>
      </m:oMath>
      <w:r>
        <w:rPr>
          <w:sz w:val="28"/>
          <w:szCs w:val="28"/>
          <w:lang w:val="en-IN"/>
        </w:rPr>
        <w:t xml:space="preserve"> </w:t>
      </w:r>
      <w:r w:rsidRPr="00E60618">
        <w:rPr>
          <w:sz w:val="28"/>
          <w:szCs w:val="28"/>
          <w:lang w:val="en-IN"/>
        </w:rPr>
        <w:t>Gallons (US).</w:t>
      </w:r>
    </w:p>
    <w:p w14:paraId="65817E41" w14:textId="004FB757" w:rsidR="00E60618" w:rsidRPr="00E60618" w:rsidRDefault="00E60618" w:rsidP="00E60618">
      <w:pPr>
        <w:numPr>
          <w:ilvl w:val="1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Temperature:</w:t>
      </w:r>
      <w:r w:rsidRPr="00E60618">
        <w:rPr>
          <w:sz w:val="28"/>
          <w:szCs w:val="28"/>
          <w:lang w:val="en-IN"/>
        </w:rPr>
        <w:t xml:space="preserve"> Celsius </w:t>
      </w:r>
      <m:oMath>
        <m:r>
          <w:rPr>
            <w:rFonts w:ascii="Cambria Math" w:hAnsi="Cambria Math"/>
            <w:sz w:val="28"/>
            <w:szCs w:val="28"/>
            <w:lang w:val="en-IN"/>
          </w:rPr>
          <m:t>↔</m:t>
        </m:r>
      </m:oMath>
      <w:r w:rsidRPr="00E60618">
        <w:rPr>
          <w:sz w:val="28"/>
          <w:szCs w:val="28"/>
          <w:lang w:val="en-IN"/>
        </w:rPr>
        <w:t xml:space="preserve"> Fahrenheit.</w:t>
      </w:r>
    </w:p>
    <w:p w14:paraId="33D56DA3" w14:textId="77777777" w:rsidR="00E60618" w:rsidRPr="00E60618" w:rsidRDefault="00E60618" w:rsidP="00E60618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Data Processing:</w:t>
      </w:r>
      <w:r w:rsidRPr="00E60618">
        <w:rPr>
          <w:sz w:val="28"/>
          <w:szCs w:val="28"/>
          <w:lang w:val="en-IN"/>
        </w:rPr>
        <w:t xml:space="preserve"> The system must apply the correct mathematical multiplier for the selected conversion.</w:t>
      </w:r>
    </w:p>
    <w:p w14:paraId="09A9BDB7" w14:textId="4CA019EE" w:rsidR="00C82ABE" w:rsidRDefault="00E60618" w:rsidP="00E60618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Output Display:</w:t>
      </w:r>
      <w:r w:rsidRPr="00E60618">
        <w:rPr>
          <w:sz w:val="28"/>
          <w:szCs w:val="28"/>
          <w:lang w:val="en-IN"/>
        </w:rPr>
        <w:t xml:space="preserve"> The result must be displayed clearly, rounded to two decimal places for readability.</w:t>
      </w:r>
    </w:p>
    <w:p w14:paraId="31313F64" w14:textId="77777777" w:rsidR="00E60618" w:rsidRDefault="00E60618" w:rsidP="00E60618">
      <w:pPr>
        <w:rPr>
          <w:sz w:val="28"/>
          <w:szCs w:val="28"/>
          <w:lang w:val="en-IN"/>
        </w:rPr>
      </w:pPr>
    </w:p>
    <w:p w14:paraId="202EC001" w14:textId="77777777" w:rsidR="00E60618" w:rsidRPr="00E60618" w:rsidRDefault="00E60618" w:rsidP="00E60618">
      <w:pPr>
        <w:rPr>
          <w:b/>
          <w:bCs/>
          <w:sz w:val="44"/>
          <w:szCs w:val="44"/>
          <w:lang w:val="en-IN"/>
        </w:rPr>
      </w:pPr>
      <w:r w:rsidRPr="00E60618">
        <w:rPr>
          <w:b/>
          <w:bCs/>
          <w:sz w:val="44"/>
          <w:szCs w:val="44"/>
          <w:lang w:val="en-IN"/>
        </w:rPr>
        <w:t>Non-Functional Requirements</w:t>
      </w:r>
    </w:p>
    <w:p w14:paraId="3C8898F1" w14:textId="77777777" w:rsidR="00E60618" w:rsidRPr="00E60618" w:rsidRDefault="00E60618" w:rsidP="00E60618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Robustness:</w:t>
      </w:r>
      <w:r w:rsidRPr="00E60618">
        <w:rPr>
          <w:sz w:val="28"/>
          <w:szCs w:val="28"/>
          <w:lang w:val="en-IN"/>
        </w:rPr>
        <w:t xml:space="preserve"> The program should not crash if the user enters invalid data (e.g., text instead of numbers). It must handle exceptions gracefully.</w:t>
      </w:r>
    </w:p>
    <w:p w14:paraId="5F602054" w14:textId="77777777" w:rsidR="00E60618" w:rsidRPr="00E60618" w:rsidRDefault="00E60618" w:rsidP="00E60618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Usability:</w:t>
      </w:r>
      <w:r w:rsidRPr="00E60618">
        <w:rPr>
          <w:sz w:val="28"/>
          <w:szCs w:val="28"/>
          <w:lang w:val="en-IN"/>
        </w:rPr>
        <w:t xml:space="preserve"> The interface should be self-explanatory, requiring no user manual to operate.</w:t>
      </w:r>
    </w:p>
    <w:p w14:paraId="05C51B00" w14:textId="77777777" w:rsidR="00E60618" w:rsidRPr="00E60618" w:rsidRDefault="00E60618" w:rsidP="00E60618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Performance:</w:t>
      </w:r>
      <w:r w:rsidRPr="00E60618">
        <w:rPr>
          <w:sz w:val="28"/>
          <w:szCs w:val="28"/>
          <w:lang w:val="en-IN"/>
        </w:rPr>
        <w:t xml:space="preserve"> Conversions should happen instantly (</w:t>
      </w:r>
      <w:proofErr w:type="gramStart"/>
      <w:r w:rsidRPr="00E60618">
        <w:rPr>
          <w:sz w:val="28"/>
          <w:szCs w:val="28"/>
          <w:lang w:val="en-IN"/>
        </w:rPr>
        <w:t>O(</w:t>
      </w:r>
      <w:proofErr w:type="gramEnd"/>
      <w:r w:rsidRPr="00E60618">
        <w:rPr>
          <w:sz w:val="28"/>
          <w:szCs w:val="28"/>
          <w:lang w:val="en-IN"/>
        </w:rPr>
        <w:t>1) time complexity).</w:t>
      </w:r>
    </w:p>
    <w:p w14:paraId="75A9725D" w14:textId="77777777" w:rsidR="00E60618" w:rsidRDefault="00E60618" w:rsidP="00E60618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Modularity:</w:t>
      </w:r>
      <w:r w:rsidRPr="00E60618">
        <w:rPr>
          <w:sz w:val="28"/>
          <w:szCs w:val="28"/>
          <w:lang w:val="en-IN"/>
        </w:rPr>
        <w:t xml:space="preserve"> The code should be organized into functions to ensure it is easy to read, debug, and update.</w:t>
      </w:r>
    </w:p>
    <w:p w14:paraId="39EECEC6" w14:textId="77777777" w:rsidR="00E60618" w:rsidRPr="00E60618" w:rsidRDefault="00E60618" w:rsidP="00E60618">
      <w:pPr>
        <w:rPr>
          <w:sz w:val="28"/>
          <w:szCs w:val="28"/>
          <w:lang w:val="en-IN"/>
        </w:rPr>
      </w:pPr>
    </w:p>
    <w:p w14:paraId="3953DFF9" w14:textId="77777777" w:rsidR="00E60618" w:rsidRPr="00E60618" w:rsidRDefault="00E60618" w:rsidP="00E60618">
      <w:pPr>
        <w:rPr>
          <w:b/>
          <w:bCs/>
          <w:sz w:val="44"/>
          <w:szCs w:val="44"/>
          <w:lang w:val="en-IN"/>
        </w:rPr>
      </w:pPr>
      <w:r w:rsidRPr="00E60618">
        <w:rPr>
          <w:b/>
          <w:bCs/>
          <w:sz w:val="44"/>
          <w:szCs w:val="44"/>
          <w:lang w:val="en-IN"/>
        </w:rPr>
        <w:t>System Architecture</w:t>
      </w:r>
    </w:p>
    <w:p w14:paraId="61C41EE8" w14:textId="77777777" w:rsidR="00E60618" w:rsidRPr="00E60618" w:rsidRDefault="00E60618" w:rsidP="00E60618">
      <w:pPr>
        <w:rPr>
          <w:sz w:val="28"/>
          <w:szCs w:val="28"/>
          <w:lang w:val="en-IN"/>
        </w:rPr>
      </w:pPr>
      <w:r w:rsidRPr="00E60618">
        <w:rPr>
          <w:sz w:val="28"/>
          <w:szCs w:val="28"/>
          <w:lang w:val="en-IN"/>
        </w:rPr>
        <w:t xml:space="preserve">The project follows a </w:t>
      </w:r>
      <w:r w:rsidRPr="00E60618">
        <w:rPr>
          <w:b/>
          <w:bCs/>
          <w:sz w:val="28"/>
          <w:szCs w:val="28"/>
          <w:lang w:val="en-IN"/>
        </w:rPr>
        <w:t>Modular Architecture</w:t>
      </w:r>
      <w:r w:rsidRPr="00E60618">
        <w:rPr>
          <w:sz w:val="28"/>
          <w:szCs w:val="28"/>
          <w:lang w:val="en-IN"/>
        </w:rPr>
        <w:t xml:space="preserve">. The </w:t>
      </w:r>
      <w:proofErr w:type="gramStart"/>
      <w:r w:rsidRPr="00E60618">
        <w:rPr>
          <w:rFonts w:ascii="Consolas" w:hAnsi="Consolas"/>
          <w:sz w:val="28"/>
          <w:szCs w:val="28"/>
          <w:lang w:val="en-IN"/>
        </w:rPr>
        <w:t>main(</w:t>
      </w:r>
      <w:proofErr w:type="gramEnd"/>
      <w:r w:rsidRPr="00E60618">
        <w:rPr>
          <w:rFonts w:ascii="Consolas" w:hAnsi="Consolas"/>
          <w:sz w:val="28"/>
          <w:szCs w:val="28"/>
          <w:lang w:val="en-IN"/>
        </w:rPr>
        <w:t>)</w:t>
      </w:r>
      <w:r w:rsidRPr="00E60618">
        <w:rPr>
          <w:sz w:val="28"/>
          <w:szCs w:val="28"/>
          <w:lang w:val="en-IN"/>
        </w:rPr>
        <w:t xml:space="preserve"> function acts as the controller, which routes the user to specific modules based on their selection.</w:t>
      </w:r>
    </w:p>
    <w:p w14:paraId="3BE2A71D" w14:textId="77777777" w:rsidR="00E60618" w:rsidRPr="00E60618" w:rsidRDefault="00E60618" w:rsidP="00E60618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Input Layer:</w:t>
      </w:r>
      <w:r w:rsidRPr="00E60618">
        <w:rPr>
          <w:sz w:val="28"/>
          <w:szCs w:val="28"/>
          <w:lang w:val="en-IN"/>
        </w:rPr>
        <w:t xml:space="preserve"> </w:t>
      </w:r>
      <w:proofErr w:type="gramStart"/>
      <w:r w:rsidRPr="00E60618">
        <w:rPr>
          <w:rFonts w:ascii="Consolas" w:hAnsi="Consolas"/>
          <w:sz w:val="28"/>
          <w:szCs w:val="28"/>
          <w:lang w:val="en-IN"/>
        </w:rPr>
        <w:t>input(</w:t>
      </w:r>
      <w:proofErr w:type="gramEnd"/>
      <w:r w:rsidRPr="00E60618">
        <w:rPr>
          <w:rFonts w:ascii="Consolas" w:hAnsi="Consolas"/>
          <w:sz w:val="28"/>
          <w:szCs w:val="28"/>
          <w:lang w:val="en-IN"/>
        </w:rPr>
        <w:t>)</w:t>
      </w:r>
      <w:r w:rsidRPr="00E60618">
        <w:rPr>
          <w:sz w:val="28"/>
          <w:szCs w:val="28"/>
          <w:lang w:val="en-IN"/>
        </w:rPr>
        <w:t xml:space="preserve"> function captures user choice.</w:t>
      </w:r>
    </w:p>
    <w:p w14:paraId="0131CE8B" w14:textId="77777777" w:rsidR="00E60618" w:rsidRPr="00E60618" w:rsidRDefault="00E60618" w:rsidP="00E60618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Logic Layer:</w:t>
      </w:r>
      <w:r w:rsidRPr="00E60618">
        <w:rPr>
          <w:sz w:val="28"/>
          <w:szCs w:val="28"/>
          <w:lang w:val="en-IN"/>
        </w:rPr>
        <w:t xml:space="preserve"> Four separate functions (</w:t>
      </w:r>
      <w:proofErr w:type="spellStart"/>
      <w:r w:rsidRPr="00E60618">
        <w:rPr>
          <w:rFonts w:ascii="Consolas" w:hAnsi="Consolas"/>
          <w:sz w:val="28"/>
          <w:szCs w:val="28"/>
          <w:lang w:val="en-IN"/>
        </w:rPr>
        <w:t>convert_weight</w:t>
      </w:r>
      <w:proofErr w:type="spellEnd"/>
      <w:r w:rsidRPr="00E60618">
        <w:rPr>
          <w:sz w:val="28"/>
          <w:szCs w:val="28"/>
          <w:lang w:val="en-IN"/>
        </w:rPr>
        <w:t xml:space="preserve">, </w:t>
      </w:r>
      <w:proofErr w:type="spellStart"/>
      <w:r w:rsidRPr="00E60618">
        <w:rPr>
          <w:rFonts w:ascii="Consolas" w:hAnsi="Consolas"/>
          <w:sz w:val="28"/>
          <w:szCs w:val="28"/>
          <w:lang w:val="en-IN"/>
        </w:rPr>
        <w:t>convert_length</w:t>
      </w:r>
      <w:proofErr w:type="spellEnd"/>
      <w:r w:rsidRPr="00E60618">
        <w:rPr>
          <w:sz w:val="28"/>
          <w:szCs w:val="28"/>
          <w:lang w:val="en-IN"/>
        </w:rPr>
        <w:t>, etc.) contain the specific formulas.</w:t>
      </w:r>
    </w:p>
    <w:p w14:paraId="1C37D031" w14:textId="26F0CD39" w:rsidR="00E60618" w:rsidRDefault="00E60618" w:rsidP="00E60618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E60618">
        <w:rPr>
          <w:b/>
          <w:bCs/>
          <w:sz w:val="28"/>
          <w:szCs w:val="28"/>
          <w:lang w:val="en-IN"/>
        </w:rPr>
        <w:t>Validation Layer:</w:t>
      </w:r>
      <w:r w:rsidRPr="00E60618">
        <w:rPr>
          <w:sz w:val="28"/>
          <w:szCs w:val="28"/>
          <w:lang w:val="en-IN"/>
        </w:rPr>
        <w:t xml:space="preserve"> </w:t>
      </w:r>
      <w:r w:rsidRPr="00E60618">
        <w:rPr>
          <w:rFonts w:ascii="Consolas" w:hAnsi="Consolas"/>
          <w:sz w:val="28"/>
          <w:szCs w:val="28"/>
          <w:lang w:val="en-IN"/>
        </w:rPr>
        <w:t>try-except</w:t>
      </w:r>
      <w:r w:rsidRPr="00E60618">
        <w:rPr>
          <w:sz w:val="28"/>
          <w:szCs w:val="28"/>
          <w:lang w:val="en-IN"/>
        </w:rPr>
        <w:t xml:space="preserve"> blocks wrap the logic to catch </w:t>
      </w:r>
      <w:proofErr w:type="spellStart"/>
      <w:r w:rsidRPr="00E60618">
        <w:rPr>
          <w:rFonts w:ascii="Consolas" w:hAnsi="Consolas"/>
          <w:sz w:val="28"/>
          <w:szCs w:val="28"/>
          <w:lang w:val="en-IN"/>
        </w:rPr>
        <w:t>ValueError</w:t>
      </w:r>
      <w:proofErr w:type="spellEnd"/>
      <w:r w:rsidRPr="00E60618">
        <w:rPr>
          <w:sz w:val="28"/>
          <w:szCs w:val="28"/>
          <w:lang w:val="en-IN"/>
        </w:rPr>
        <w:t>.</w:t>
      </w:r>
    </w:p>
    <w:p w14:paraId="6A998781" w14:textId="77777777" w:rsidR="004651CF" w:rsidRDefault="004651CF" w:rsidP="004651CF">
      <w:pPr>
        <w:rPr>
          <w:sz w:val="28"/>
          <w:szCs w:val="28"/>
          <w:lang w:val="en-IN"/>
        </w:rPr>
      </w:pPr>
    </w:p>
    <w:p w14:paraId="3A2479D4" w14:textId="77777777" w:rsidR="004651CF" w:rsidRPr="004651CF" w:rsidRDefault="004651CF" w:rsidP="004651CF">
      <w:pPr>
        <w:rPr>
          <w:b/>
          <w:bCs/>
          <w:sz w:val="44"/>
          <w:szCs w:val="44"/>
          <w:lang w:val="en-IN"/>
        </w:rPr>
      </w:pPr>
      <w:r w:rsidRPr="004651CF">
        <w:rPr>
          <w:b/>
          <w:bCs/>
          <w:sz w:val="44"/>
          <w:szCs w:val="44"/>
          <w:lang w:val="en-IN"/>
        </w:rPr>
        <w:t>Implementation Details</w:t>
      </w:r>
    </w:p>
    <w:p w14:paraId="24627AD5" w14:textId="31077564" w:rsidR="004651CF" w:rsidRPr="004651CF" w:rsidRDefault="004651CF" w:rsidP="004651CF">
      <w:pPr>
        <w:rPr>
          <w:sz w:val="28"/>
          <w:szCs w:val="28"/>
          <w:lang w:val="en-IN"/>
        </w:rPr>
      </w:pPr>
      <w:r w:rsidRPr="004651CF">
        <w:rPr>
          <w:sz w:val="28"/>
          <w:szCs w:val="28"/>
          <w:lang w:val="en-IN"/>
        </w:rPr>
        <w:t xml:space="preserve">The project is implemented using </w:t>
      </w:r>
      <w:r w:rsidRPr="004651CF">
        <w:rPr>
          <w:b/>
          <w:bCs/>
          <w:sz w:val="28"/>
          <w:szCs w:val="28"/>
          <w:lang w:val="en-IN"/>
        </w:rPr>
        <w:t>Python 3.</w:t>
      </w:r>
      <w:r>
        <w:rPr>
          <w:b/>
          <w:bCs/>
          <w:sz w:val="28"/>
          <w:szCs w:val="28"/>
          <w:lang w:val="en-IN"/>
        </w:rPr>
        <w:t>14</w:t>
      </w:r>
      <w:r w:rsidRPr="004651CF">
        <w:rPr>
          <w:sz w:val="28"/>
          <w:szCs w:val="28"/>
          <w:lang w:val="en-IN"/>
        </w:rPr>
        <w:t>.</w:t>
      </w:r>
    </w:p>
    <w:p w14:paraId="710EF56C" w14:textId="77777777" w:rsidR="004651CF" w:rsidRPr="004651CF" w:rsidRDefault="004651CF" w:rsidP="004651CF">
      <w:p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Key Concepts Used:</w:t>
      </w:r>
    </w:p>
    <w:p w14:paraId="65EA2B57" w14:textId="77777777" w:rsidR="004651CF" w:rsidRPr="004651CF" w:rsidRDefault="004651CF" w:rsidP="004651C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lastRenderedPageBreak/>
        <w:t>Functions (</w:t>
      </w:r>
      <w:r w:rsidRPr="004651CF">
        <w:rPr>
          <w:rFonts w:ascii="Consolas" w:hAnsi="Consolas"/>
          <w:b/>
          <w:bCs/>
          <w:sz w:val="28"/>
          <w:szCs w:val="28"/>
          <w:lang w:val="en-IN"/>
        </w:rPr>
        <w:t>def</w:t>
      </w:r>
      <w:r w:rsidRPr="004651CF">
        <w:rPr>
          <w:b/>
          <w:bCs/>
          <w:sz w:val="28"/>
          <w:szCs w:val="28"/>
          <w:lang w:val="en-IN"/>
        </w:rPr>
        <w:t>):</w:t>
      </w:r>
      <w:r w:rsidRPr="004651CF">
        <w:rPr>
          <w:sz w:val="28"/>
          <w:szCs w:val="28"/>
          <w:lang w:val="en-IN"/>
        </w:rPr>
        <w:t xml:space="preserve"> Used to separate code into logical blocks (e.g., </w:t>
      </w:r>
      <w:r w:rsidRPr="004651CF">
        <w:rPr>
          <w:rFonts w:ascii="Consolas" w:hAnsi="Consolas"/>
          <w:sz w:val="28"/>
          <w:szCs w:val="28"/>
          <w:lang w:val="en-IN"/>
        </w:rPr>
        <w:t xml:space="preserve">def </w:t>
      </w:r>
      <w:proofErr w:type="spellStart"/>
      <w:r w:rsidRPr="004651CF">
        <w:rPr>
          <w:rFonts w:ascii="Consolas" w:hAnsi="Consolas"/>
          <w:sz w:val="28"/>
          <w:szCs w:val="28"/>
          <w:lang w:val="en-IN"/>
        </w:rPr>
        <w:t>convert_</w:t>
      </w:r>
      <w:proofErr w:type="gramStart"/>
      <w:r w:rsidRPr="004651CF">
        <w:rPr>
          <w:rFonts w:ascii="Consolas" w:hAnsi="Consolas"/>
          <w:sz w:val="28"/>
          <w:szCs w:val="28"/>
          <w:lang w:val="en-IN"/>
        </w:rPr>
        <w:t>volume</w:t>
      </w:r>
      <w:proofErr w:type="spellEnd"/>
      <w:r w:rsidRPr="004651CF">
        <w:rPr>
          <w:rFonts w:ascii="Consolas" w:hAnsi="Consolas"/>
          <w:sz w:val="28"/>
          <w:szCs w:val="28"/>
          <w:lang w:val="en-IN"/>
        </w:rPr>
        <w:t>(</w:t>
      </w:r>
      <w:proofErr w:type="gramEnd"/>
      <w:r w:rsidRPr="004651CF">
        <w:rPr>
          <w:rFonts w:ascii="Consolas" w:hAnsi="Consolas"/>
          <w:sz w:val="28"/>
          <w:szCs w:val="28"/>
          <w:lang w:val="en-IN"/>
        </w:rPr>
        <w:t>):</w:t>
      </w:r>
      <w:r w:rsidRPr="004651CF">
        <w:rPr>
          <w:sz w:val="28"/>
          <w:szCs w:val="28"/>
          <w:lang w:val="en-IN"/>
        </w:rPr>
        <w:t>).</w:t>
      </w:r>
    </w:p>
    <w:p w14:paraId="638D933A" w14:textId="77777777" w:rsidR="004651CF" w:rsidRPr="004651CF" w:rsidRDefault="004651CF" w:rsidP="004651C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Loops (</w:t>
      </w:r>
      <w:r w:rsidRPr="004651CF">
        <w:rPr>
          <w:rFonts w:ascii="Consolas" w:hAnsi="Consolas"/>
          <w:b/>
          <w:bCs/>
          <w:sz w:val="28"/>
          <w:szCs w:val="28"/>
          <w:lang w:val="en-IN"/>
        </w:rPr>
        <w:t>while</w:t>
      </w:r>
      <w:r w:rsidRPr="004651CF">
        <w:rPr>
          <w:b/>
          <w:bCs/>
          <w:sz w:val="28"/>
          <w:szCs w:val="28"/>
          <w:lang w:val="en-IN"/>
        </w:rPr>
        <w:t>):</w:t>
      </w:r>
      <w:r w:rsidRPr="004651CF">
        <w:rPr>
          <w:sz w:val="28"/>
          <w:szCs w:val="28"/>
          <w:lang w:val="en-IN"/>
        </w:rPr>
        <w:t xml:space="preserve"> Ensures the program doesn't close after just one conversion.</w:t>
      </w:r>
    </w:p>
    <w:p w14:paraId="4956041E" w14:textId="77777777" w:rsidR="004651CF" w:rsidRPr="004651CF" w:rsidRDefault="004651CF" w:rsidP="004651C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Conditionals (</w:t>
      </w:r>
      <w:r w:rsidRPr="004651CF">
        <w:rPr>
          <w:rFonts w:ascii="Consolas" w:hAnsi="Consolas"/>
          <w:b/>
          <w:bCs/>
          <w:sz w:val="28"/>
          <w:szCs w:val="28"/>
          <w:lang w:val="en-IN"/>
        </w:rPr>
        <w:t>if-</w:t>
      </w:r>
      <w:proofErr w:type="spellStart"/>
      <w:r w:rsidRPr="004651CF">
        <w:rPr>
          <w:rFonts w:ascii="Consolas" w:hAnsi="Consolas"/>
          <w:b/>
          <w:bCs/>
          <w:sz w:val="28"/>
          <w:szCs w:val="28"/>
          <w:lang w:val="en-IN"/>
        </w:rPr>
        <w:t>elif</w:t>
      </w:r>
      <w:proofErr w:type="spellEnd"/>
      <w:r w:rsidRPr="004651CF">
        <w:rPr>
          <w:rFonts w:ascii="Consolas" w:hAnsi="Consolas"/>
          <w:b/>
          <w:bCs/>
          <w:sz w:val="28"/>
          <w:szCs w:val="28"/>
          <w:lang w:val="en-IN"/>
        </w:rPr>
        <w:t>-else</w:t>
      </w:r>
      <w:r w:rsidRPr="004651CF">
        <w:rPr>
          <w:b/>
          <w:bCs/>
          <w:sz w:val="28"/>
          <w:szCs w:val="28"/>
          <w:lang w:val="en-IN"/>
        </w:rPr>
        <w:t>):</w:t>
      </w:r>
      <w:r w:rsidRPr="004651CF">
        <w:rPr>
          <w:sz w:val="28"/>
          <w:szCs w:val="28"/>
          <w:lang w:val="en-IN"/>
        </w:rPr>
        <w:t xml:space="preserve"> Used for menu navigation.</w:t>
      </w:r>
    </w:p>
    <w:p w14:paraId="062F4306" w14:textId="0C17A1CB" w:rsidR="004651CF" w:rsidRDefault="004651CF" w:rsidP="004651CF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Exception Handling (</w:t>
      </w:r>
      <w:r w:rsidRPr="004651CF">
        <w:rPr>
          <w:rFonts w:ascii="Consolas" w:hAnsi="Consolas"/>
          <w:b/>
          <w:bCs/>
          <w:sz w:val="28"/>
          <w:szCs w:val="28"/>
          <w:lang w:val="en-IN"/>
        </w:rPr>
        <w:t xml:space="preserve">try-except </w:t>
      </w:r>
      <w:proofErr w:type="spellStart"/>
      <w:r w:rsidRPr="004651CF">
        <w:rPr>
          <w:rFonts w:ascii="Consolas" w:hAnsi="Consolas"/>
          <w:b/>
          <w:bCs/>
          <w:sz w:val="28"/>
          <w:szCs w:val="28"/>
          <w:lang w:val="en-IN"/>
        </w:rPr>
        <w:t>ValueError</w:t>
      </w:r>
      <w:proofErr w:type="spellEnd"/>
      <w:r w:rsidRPr="004651CF">
        <w:rPr>
          <w:b/>
          <w:bCs/>
          <w:sz w:val="28"/>
          <w:szCs w:val="28"/>
          <w:lang w:val="en-IN"/>
        </w:rPr>
        <w:t>):</w:t>
      </w:r>
      <w:r w:rsidRPr="004651CF">
        <w:rPr>
          <w:sz w:val="28"/>
          <w:szCs w:val="28"/>
          <w:lang w:val="en-IN"/>
        </w:rPr>
        <w:t xml:space="preserve"> This is a critical implementation detail that prevents the program from crashing if a user types "</w:t>
      </w:r>
      <w:proofErr w:type="spellStart"/>
      <w:r w:rsidRPr="004651CF">
        <w:rPr>
          <w:sz w:val="28"/>
          <w:szCs w:val="28"/>
          <w:lang w:val="en-IN"/>
        </w:rPr>
        <w:t>abc</w:t>
      </w:r>
      <w:proofErr w:type="spellEnd"/>
      <w:r w:rsidRPr="004651CF">
        <w:rPr>
          <w:sz w:val="28"/>
          <w:szCs w:val="28"/>
          <w:lang w:val="en-IN"/>
        </w:rPr>
        <w:t>" instead of "123".</w:t>
      </w:r>
    </w:p>
    <w:p w14:paraId="7305A2DF" w14:textId="77777777" w:rsidR="004651CF" w:rsidRDefault="004651CF" w:rsidP="004651CF">
      <w:pPr>
        <w:rPr>
          <w:sz w:val="28"/>
          <w:szCs w:val="28"/>
          <w:lang w:val="en-IN"/>
        </w:rPr>
      </w:pPr>
    </w:p>
    <w:p w14:paraId="42AF3162" w14:textId="77777777" w:rsidR="004651CF" w:rsidRPr="004651CF" w:rsidRDefault="004651CF" w:rsidP="004651CF">
      <w:pPr>
        <w:rPr>
          <w:b/>
          <w:bCs/>
          <w:sz w:val="44"/>
          <w:szCs w:val="44"/>
          <w:lang w:val="en-IN"/>
        </w:rPr>
      </w:pPr>
      <w:r w:rsidRPr="004651CF">
        <w:rPr>
          <w:b/>
          <w:bCs/>
          <w:sz w:val="44"/>
          <w:szCs w:val="44"/>
          <w:lang w:val="en-IN"/>
        </w:rPr>
        <w:t>Testing Approach</w:t>
      </w:r>
    </w:p>
    <w:p w14:paraId="56065A69" w14:textId="77777777" w:rsidR="004651CF" w:rsidRPr="004651CF" w:rsidRDefault="004651CF" w:rsidP="004651CF">
      <w:pPr>
        <w:rPr>
          <w:sz w:val="28"/>
          <w:szCs w:val="28"/>
          <w:lang w:val="en-IN"/>
        </w:rPr>
      </w:pPr>
      <w:r w:rsidRPr="004651CF">
        <w:rPr>
          <w:sz w:val="28"/>
          <w:szCs w:val="28"/>
          <w:lang w:val="en-IN"/>
        </w:rPr>
        <w:t xml:space="preserve">The software was tested using the </w:t>
      </w:r>
      <w:r w:rsidRPr="004651CF">
        <w:rPr>
          <w:b/>
          <w:bCs/>
          <w:sz w:val="28"/>
          <w:szCs w:val="28"/>
          <w:lang w:val="en-IN"/>
        </w:rPr>
        <w:t>Black Box Testing</w:t>
      </w:r>
      <w:r w:rsidRPr="004651CF">
        <w:rPr>
          <w:sz w:val="28"/>
          <w:szCs w:val="28"/>
          <w:lang w:val="en-IN"/>
        </w:rPr>
        <w:t xml:space="preserve"> method (focusing on inputs and outputs without looking at internal code structure during the test).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989"/>
        <w:gridCol w:w="1246"/>
        <w:gridCol w:w="1754"/>
        <w:gridCol w:w="1575"/>
        <w:gridCol w:w="1145"/>
      </w:tblGrid>
      <w:tr w:rsidR="004651CF" w:rsidRPr="004651CF" w14:paraId="3A848941" w14:textId="77777777" w:rsidTr="004651CF">
        <w:trPr>
          <w:trHeight w:val="46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599DB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C23A1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F8C62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Input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994F2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3DFCD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BE26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Status</w:t>
            </w:r>
          </w:p>
        </w:tc>
      </w:tr>
      <w:tr w:rsidR="004651CF" w:rsidRPr="004651CF" w14:paraId="7866638D" w14:textId="77777777" w:rsidTr="004651CF">
        <w:trPr>
          <w:trHeight w:val="6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471A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E64AC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Verify Weight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8E51C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1 -&gt; 1 -&gt;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6014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22.05 lbs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4B13D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22.05 lbs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400F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4651CF" w:rsidRPr="004651CF" w14:paraId="011E2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60BD7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0F513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Verify Volume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695B1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3 -&gt; 2 -&gt;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9A58E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3.79 Liters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12BE7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3.79 Liters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E054C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4651CF" w:rsidRPr="004651CF" w14:paraId="2B9E53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44AB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C3E25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Verify Invalid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8F7B8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Input: hello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42570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Error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CFA21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Error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47F8F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  <w:tr w:rsidR="004651CF" w:rsidRPr="004651CF" w14:paraId="25A8B8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6E07F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F5ED3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Verify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593B5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Input: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2C12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Program Close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7738D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sz w:val="24"/>
                <w:szCs w:val="24"/>
                <w:lang w:val="en-IN"/>
              </w:rPr>
              <w:t>Program Close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BDDD" w14:textId="77777777" w:rsidR="004651CF" w:rsidRPr="004651CF" w:rsidRDefault="004651CF" w:rsidP="004651CF">
            <w:pPr>
              <w:rPr>
                <w:sz w:val="24"/>
                <w:szCs w:val="24"/>
                <w:lang w:val="en-IN"/>
              </w:rPr>
            </w:pPr>
            <w:r w:rsidRPr="004651CF">
              <w:rPr>
                <w:b/>
                <w:bCs/>
                <w:sz w:val="24"/>
                <w:szCs w:val="24"/>
                <w:lang w:val="en-IN"/>
              </w:rPr>
              <w:t>Pass</w:t>
            </w:r>
          </w:p>
        </w:tc>
      </w:tr>
    </w:tbl>
    <w:p w14:paraId="3E38ED53" w14:textId="77777777" w:rsidR="004651CF" w:rsidRDefault="004651CF" w:rsidP="004651CF">
      <w:pPr>
        <w:rPr>
          <w:sz w:val="28"/>
          <w:szCs w:val="28"/>
          <w:lang w:val="en-IN"/>
        </w:rPr>
      </w:pPr>
    </w:p>
    <w:p w14:paraId="0706AC74" w14:textId="77777777" w:rsidR="004651CF" w:rsidRDefault="004651CF" w:rsidP="004651CF">
      <w:pPr>
        <w:rPr>
          <w:b/>
          <w:bCs/>
          <w:sz w:val="44"/>
          <w:szCs w:val="44"/>
          <w:lang w:val="en-IN"/>
        </w:rPr>
      </w:pPr>
    </w:p>
    <w:p w14:paraId="269C2359" w14:textId="4685687F" w:rsidR="004651CF" w:rsidRPr="004651CF" w:rsidRDefault="004651CF" w:rsidP="004651CF">
      <w:pPr>
        <w:rPr>
          <w:b/>
          <w:bCs/>
          <w:sz w:val="44"/>
          <w:szCs w:val="44"/>
          <w:lang w:val="en-IN"/>
        </w:rPr>
      </w:pPr>
      <w:r w:rsidRPr="004651CF">
        <w:rPr>
          <w:b/>
          <w:bCs/>
          <w:sz w:val="44"/>
          <w:szCs w:val="44"/>
          <w:lang w:val="en-IN"/>
        </w:rPr>
        <w:lastRenderedPageBreak/>
        <w:t>Challenges Faced</w:t>
      </w:r>
    </w:p>
    <w:p w14:paraId="4F04C959" w14:textId="77777777" w:rsidR="004651CF" w:rsidRPr="004651CF" w:rsidRDefault="004651CF" w:rsidP="004651CF">
      <w:pPr>
        <w:rPr>
          <w:sz w:val="28"/>
          <w:szCs w:val="28"/>
          <w:lang w:val="en-IN"/>
        </w:rPr>
      </w:pPr>
      <w:r w:rsidRPr="004651CF">
        <w:rPr>
          <w:sz w:val="28"/>
          <w:szCs w:val="28"/>
          <w:lang w:val="en-IN"/>
        </w:rPr>
        <w:t>During the development of this project, the following challenges were encountered:</w:t>
      </w:r>
    </w:p>
    <w:p w14:paraId="05AD4822" w14:textId="77777777" w:rsidR="004651CF" w:rsidRPr="004651CF" w:rsidRDefault="004651CF" w:rsidP="004651CF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Infinite Loops:</w:t>
      </w:r>
      <w:r w:rsidRPr="004651CF">
        <w:rPr>
          <w:sz w:val="28"/>
          <w:szCs w:val="28"/>
          <w:lang w:val="en-IN"/>
        </w:rPr>
        <w:t xml:space="preserve"> Initially, the program would crash or get stuck if the loop exit condition wasn't defined correctly. This was resolved by adding a specific </w:t>
      </w:r>
      <w:r w:rsidRPr="004651CF">
        <w:rPr>
          <w:rFonts w:ascii="Consolas" w:hAnsi="Consolas"/>
          <w:sz w:val="28"/>
          <w:szCs w:val="28"/>
          <w:lang w:val="en-IN"/>
        </w:rPr>
        <w:t>break</w:t>
      </w:r>
      <w:r w:rsidRPr="004651CF">
        <w:rPr>
          <w:sz w:val="28"/>
          <w:szCs w:val="28"/>
          <w:lang w:val="en-IN"/>
        </w:rPr>
        <w:t xml:space="preserve"> statement at Option 5.</w:t>
      </w:r>
    </w:p>
    <w:p w14:paraId="63B4E9EF" w14:textId="77777777" w:rsidR="004651CF" w:rsidRPr="004651CF" w:rsidRDefault="004651CF" w:rsidP="004651CF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Data Type Errors:</w:t>
      </w:r>
      <w:r w:rsidRPr="004651CF">
        <w:rPr>
          <w:sz w:val="28"/>
          <w:szCs w:val="28"/>
          <w:lang w:val="en-IN"/>
        </w:rPr>
        <w:t xml:space="preserve"> Mixing string inputs with mathematical calculations caused crashes. This was resolved by strictly casting inputs using </w:t>
      </w:r>
      <w:proofErr w:type="gramStart"/>
      <w:r w:rsidRPr="004651CF">
        <w:rPr>
          <w:rFonts w:ascii="Consolas" w:hAnsi="Consolas"/>
          <w:sz w:val="28"/>
          <w:szCs w:val="28"/>
          <w:lang w:val="en-IN"/>
        </w:rPr>
        <w:t>float(</w:t>
      </w:r>
      <w:proofErr w:type="gramEnd"/>
      <w:r w:rsidRPr="004651CF">
        <w:rPr>
          <w:rFonts w:ascii="Consolas" w:hAnsi="Consolas"/>
          <w:sz w:val="28"/>
          <w:szCs w:val="28"/>
          <w:lang w:val="en-IN"/>
        </w:rPr>
        <w:t>)</w:t>
      </w:r>
      <w:r w:rsidRPr="004651CF">
        <w:rPr>
          <w:sz w:val="28"/>
          <w:szCs w:val="28"/>
          <w:lang w:val="en-IN"/>
        </w:rPr>
        <w:t xml:space="preserve"> and wrapping them in </w:t>
      </w:r>
      <w:r w:rsidRPr="004651CF">
        <w:rPr>
          <w:rFonts w:ascii="Consolas" w:hAnsi="Consolas"/>
          <w:sz w:val="28"/>
          <w:szCs w:val="28"/>
          <w:lang w:val="en-IN"/>
        </w:rPr>
        <w:t>try-except</w:t>
      </w:r>
      <w:r w:rsidRPr="004651CF">
        <w:rPr>
          <w:sz w:val="28"/>
          <w:szCs w:val="28"/>
          <w:lang w:val="en-IN"/>
        </w:rPr>
        <w:t xml:space="preserve"> blocks.</w:t>
      </w:r>
    </w:p>
    <w:p w14:paraId="2E7F6EC3" w14:textId="77777777" w:rsidR="004651CF" w:rsidRPr="004651CF" w:rsidRDefault="004651CF" w:rsidP="004651CF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Formatting:</w:t>
      </w:r>
      <w:r w:rsidRPr="004651CF">
        <w:rPr>
          <w:sz w:val="28"/>
          <w:szCs w:val="28"/>
          <w:lang w:val="en-IN"/>
        </w:rPr>
        <w:t xml:space="preserve"> Displaying meaningful output (e.g., rounding 10.333333 to 10.33) was initially overlooked but solved using the </w:t>
      </w:r>
      <w:proofErr w:type="gramStart"/>
      <w:r w:rsidRPr="004651CF">
        <w:rPr>
          <w:rFonts w:ascii="Consolas" w:hAnsi="Consolas"/>
          <w:sz w:val="28"/>
          <w:szCs w:val="28"/>
          <w:lang w:val="en-IN"/>
        </w:rPr>
        <w:t>round(</w:t>
      </w:r>
      <w:proofErr w:type="gramEnd"/>
      <w:r w:rsidRPr="004651CF">
        <w:rPr>
          <w:rFonts w:ascii="Consolas" w:hAnsi="Consolas"/>
          <w:sz w:val="28"/>
          <w:szCs w:val="28"/>
          <w:lang w:val="en-IN"/>
        </w:rPr>
        <w:t>)</w:t>
      </w:r>
      <w:r w:rsidRPr="004651CF">
        <w:rPr>
          <w:sz w:val="28"/>
          <w:szCs w:val="28"/>
          <w:lang w:val="en-IN"/>
        </w:rPr>
        <w:t xml:space="preserve"> function.</w:t>
      </w:r>
    </w:p>
    <w:p w14:paraId="6A7E8973" w14:textId="77777777" w:rsidR="004651CF" w:rsidRDefault="004651CF" w:rsidP="004651CF">
      <w:pPr>
        <w:rPr>
          <w:sz w:val="28"/>
          <w:szCs w:val="28"/>
          <w:lang w:val="en-IN"/>
        </w:rPr>
      </w:pPr>
    </w:p>
    <w:p w14:paraId="4F70E9A8" w14:textId="77777777" w:rsidR="004651CF" w:rsidRPr="004651CF" w:rsidRDefault="004651CF" w:rsidP="004651CF">
      <w:pPr>
        <w:rPr>
          <w:b/>
          <w:bCs/>
          <w:sz w:val="44"/>
          <w:szCs w:val="44"/>
          <w:lang w:val="en-IN"/>
        </w:rPr>
      </w:pPr>
      <w:r w:rsidRPr="004651CF">
        <w:rPr>
          <w:b/>
          <w:bCs/>
          <w:sz w:val="44"/>
          <w:szCs w:val="44"/>
          <w:lang w:val="en-IN"/>
        </w:rPr>
        <w:t>Learnings &amp; Key Takeaways</w:t>
      </w:r>
    </w:p>
    <w:p w14:paraId="39C0A0C8" w14:textId="77777777" w:rsidR="004651CF" w:rsidRPr="004651CF" w:rsidRDefault="004651CF" w:rsidP="004651CF">
      <w:pPr>
        <w:rPr>
          <w:sz w:val="28"/>
          <w:szCs w:val="28"/>
          <w:lang w:val="en-IN"/>
        </w:rPr>
      </w:pPr>
      <w:r w:rsidRPr="004651CF">
        <w:rPr>
          <w:sz w:val="28"/>
          <w:szCs w:val="28"/>
          <w:lang w:val="en-IN"/>
        </w:rPr>
        <w:t>Through this project, I gained practical experience in:</w:t>
      </w:r>
    </w:p>
    <w:p w14:paraId="2DE4EED3" w14:textId="77777777" w:rsidR="004651CF" w:rsidRPr="004651CF" w:rsidRDefault="004651CF" w:rsidP="004651CF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Modular Programming:</w:t>
      </w:r>
      <w:r w:rsidRPr="004651CF">
        <w:rPr>
          <w:sz w:val="28"/>
          <w:szCs w:val="28"/>
          <w:lang w:val="en-IN"/>
        </w:rPr>
        <w:t xml:space="preserve"> Understanding how breaking a large problem into smaller functions makes code manageable.</w:t>
      </w:r>
    </w:p>
    <w:p w14:paraId="42AAEA25" w14:textId="77777777" w:rsidR="004651CF" w:rsidRPr="004651CF" w:rsidRDefault="004651CF" w:rsidP="004651CF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User Experience (UX):</w:t>
      </w:r>
      <w:r w:rsidRPr="004651CF">
        <w:rPr>
          <w:sz w:val="28"/>
          <w:szCs w:val="28"/>
          <w:lang w:val="en-IN"/>
        </w:rPr>
        <w:t xml:space="preserve"> Learning that a program isn't just about math, but about handling user errors gracefully.</w:t>
      </w:r>
    </w:p>
    <w:p w14:paraId="31E570F3" w14:textId="77777777" w:rsidR="004651CF" w:rsidRPr="004651CF" w:rsidRDefault="004651CF" w:rsidP="004651CF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Python Syntax:</w:t>
      </w:r>
      <w:r w:rsidRPr="004651CF">
        <w:rPr>
          <w:sz w:val="28"/>
          <w:szCs w:val="28"/>
          <w:lang w:val="en-IN"/>
        </w:rPr>
        <w:t xml:space="preserve"> Strengthening my grasp on loops, conditionals, and standard I/O operations.</w:t>
      </w:r>
    </w:p>
    <w:p w14:paraId="30273A8E" w14:textId="77777777" w:rsidR="004651CF" w:rsidRDefault="004651CF" w:rsidP="004651CF">
      <w:pPr>
        <w:rPr>
          <w:sz w:val="28"/>
          <w:szCs w:val="28"/>
          <w:lang w:val="en-IN"/>
        </w:rPr>
      </w:pPr>
    </w:p>
    <w:p w14:paraId="095B8E18" w14:textId="77777777" w:rsidR="004651CF" w:rsidRPr="004651CF" w:rsidRDefault="004651CF" w:rsidP="004651CF">
      <w:pPr>
        <w:rPr>
          <w:b/>
          <w:bCs/>
          <w:sz w:val="44"/>
          <w:szCs w:val="44"/>
          <w:lang w:val="en-IN"/>
        </w:rPr>
      </w:pPr>
      <w:r w:rsidRPr="004651CF">
        <w:rPr>
          <w:b/>
          <w:bCs/>
          <w:sz w:val="44"/>
          <w:szCs w:val="44"/>
          <w:lang w:val="en-IN"/>
        </w:rPr>
        <w:t>Future Enhancements</w:t>
      </w:r>
    </w:p>
    <w:p w14:paraId="1866E831" w14:textId="77777777" w:rsidR="004651CF" w:rsidRPr="004651CF" w:rsidRDefault="004651CF" w:rsidP="004651CF">
      <w:pPr>
        <w:rPr>
          <w:sz w:val="28"/>
          <w:szCs w:val="28"/>
          <w:lang w:val="en-IN"/>
        </w:rPr>
      </w:pPr>
      <w:r w:rsidRPr="004651CF">
        <w:rPr>
          <w:sz w:val="28"/>
          <w:szCs w:val="28"/>
          <w:lang w:val="en-IN"/>
        </w:rPr>
        <w:t>In future versions, this project can be improved by:</w:t>
      </w:r>
    </w:p>
    <w:p w14:paraId="3EE65F7D" w14:textId="77777777" w:rsidR="004651CF" w:rsidRPr="004651CF" w:rsidRDefault="004651CF" w:rsidP="004651C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GUI Implementation:</w:t>
      </w:r>
      <w:r w:rsidRPr="004651CF">
        <w:rPr>
          <w:sz w:val="28"/>
          <w:szCs w:val="28"/>
          <w:lang w:val="en-IN"/>
        </w:rPr>
        <w:t xml:space="preserve"> Using the</w:t>
      </w:r>
      <w:r w:rsidRPr="004651CF">
        <w:rPr>
          <w:rFonts w:ascii="Consolas" w:hAnsi="Consolas"/>
          <w:sz w:val="28"/>
          <w:szCs w:val="28"/>
          <w:lang w:val="en-IN"/>
        </w:rPr>
        <w:t xml:space="preserve"> </w:t>
      </w:r>
      <w:proofErr w:type="spellStart"/>
      <w:r w:rsidRPr="004651CF">
        <w:rPr>
          <w:rFonts w:ascii="Consolas" w:hAnsi="Consolas"/>
          <w:sz w:val="28"/>
          <w:szCs w:val="28"/>
          <w:lang w:val="en-IN"/>
        </w:rPr>
        <w:t>Tkinter</w:t>
      </w:r>
      <w:proofErr w:type="spellEnd"/>
      <w:r w:rsidRPr="004651CF">
        <w:rPr>
          <w:sz w:val="28"/>
          <w:szCs w:val="28"/>
          <w:lang w:val="en-IN"/>
        </w:rPr>
        <w:t xml:space="preserve"> library to create a graphical window with buttons instead of a text-based menu.</w:t>
      </w:r>
    </w:p>
    <w:p w14:paraId="26EA2763" w14:textId="77777777" w:rsidR="004651CF" w:rsidRPr="004651CF" w:rsidRDefault="004651CF" w:rsidP="004651C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lastRenderedPageBreak/>
        <w:t>History Log:</w:t>
      </w:r>
      <w:r w:rsidRPr="004651CF">
        <w:rPr>
          <w:sz w:val="28"/>
          <w:szCs w:val="28"/>
          <w:lang w:val="en-IN"/>
        </w:rPr>
        <w:t xml:space="preserve"> Implementing File I/O to save the last 10 conversions to a text file (</w:t>
      </w:r>
      <w:r w:rsidRPr="004651CF">
        <w:rPr>
          <w:rFonts w:ascii="Consolas" w:hAnsi="Consolas"/>
          <w:sz w:val="28"/>
          <w:szCs w:val="28"/>
          <w:lang w:val="en-IN"/>
        </w:rPr>
        <w:t>history.txt</w:t>
      </w:r>
      <w:r w:rsidRPr="004651CF">
        <w:rPr>
          <w:sz w:val="28"/>
          <w:szCs w:val="28"/>
          <w:lang w:val="en-IN"/>
        </w:rPr>
        <w:t>).</w:t>
      </w:r>
    </w:p>
    <w:p w14:paraId="7FF5C6CB" w14:textId="77777777" w:rsidR="004651CF" w:rsidRPr="004651CF" w:rsidRDefault="004651CF" w:rsidP="004651CF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4651CF">
        <w:rPr>
          <w:b/>
          <w:bCs/>
          <w:sz w:val="28"/>
          <w:szCs w:val="28"/>
          <w:lang w:val="en-IN"/>
        </w:rPr>
        <w:t>Live Currency:</w:t>
      </w:r>
      <w:r w:rsidRPr="004651CF">
        <w:rPr>
          <w:sz w:val="28"/>
          <w:szCs w:val="28"/>
          <w:lang w:val="en-IN"/>
        </w:rPr>
        <w:t xml:space="preserve"> Integrating an API to fetch real-time exchange rates instead of using static variables.</w:t>
      </w:r>
    </w:p>
    <w:p w14:paraId="00F951C0" w14:textId="77777777" w:rsidR="004651CF" w:rsidRDefault="004651CF" w:rsidP="004651CF">
      <w:pPr>
        <w:rPr>
          <w:sz w:val="28"/>
          <w:szCs w:val="28"/>
          <w:lang w:val="en-IN"/>
        </w:rPr>
      </w:pPr>
    </w:p>
    <w:p w14:paraId="1C7C2467" w14:textId="77777777" w:rsidR="00C83C7F" w:rsidRPr="00C83C7F" w:rsidRDefault="00C83C7F" w:rsidP="00C83C7F">
      <w:pPr>
        <w:rPr>
          <w:b/>
          <w:bCs/>
          <w:sz w:val="28"/>
          <w:szCs w:val="28"/>
          <w:lang w:val="en-IN"/>
        </w:rPr>
      </w:pPr>
      <w:r w:rsidRPr="00C83C7F">
        <w:rPr>
          <w:b/>
          <w:bCs/>
          <w:sz w:val="28"/>
          <w:szCs w:val="28"/>
          <w:lang w:val="en-IN"/>
        </w:rPr>
        <w:t>References</w:t>
      </w:r>
    </w:p>
    <w:p w14:paraId="013DA3D8" w14:textId="08446933" w:rsidR="00C83C7F" w:rsidRPr="00C83C7F" w:rsidRDefault="00C83C7F" w:rsidP="00C83C7F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C83C7F">
        <w:rPr>
          <w:sz w:val="28"/>
          <w:szCs w:val="28"/>
          <w:lang w:val="en-IN"/>
        </w:rPr>
        <w:t>Python 3.1</w:t>
      </w:r>
      <w:r>
        <w:rPr>
          <w:sz w:val="28"/>
          <w:szCs w:val="28"/>
          <w:lang w:val="en-IN"/>
        </w:rPr>
        <w:t>4</w:t>
      </w:r>
      <w:r w:rsidRPr="00C83C7F">
        <w:rPr>
          <w:sz w:val="28"/>
          <w:szCs w:val="28"/>
          <w:lang w:val="en-IN"/>
        </w:rPr>
        <w:t xml:space="preserve"> Documentation - </w:t>
      </w:r>
      <w:hyperlink r:id="rId9" w:tgtFrame="_blank" w:history="1">
        <w:r w:rsidRPr="00C83C7F">
          <w:rPr>
            <w:rStyle w:val="Hyperlink"/>
            <w:sz w:val="28"/>
            <w:szCs w:val="28"/>
            <w:lang w:val="en-IN"/>
          </w:rPr>
          <w:t>docs.python.org</w:t>
        </w:r>
      </w:hyperlink>
    </w:p>
    <w:p w14:paraId="34C33431" w14:textId="77777777" w:rsidR="00C83C7F" w:rsidRPr="00C83C7F" w:rsidRDefault="00C83C7F" w:rsidP="00C83C7F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C83C7F">
        <w:rPr>
          <w:sz w:val="28"/>
          <w:szCs w:val="28"/>
          <w:lang w:val="en-IN"/>
        </w:rPr>
        <w:t>Course Lecture Notes on Control Structures and Functions.</w:t>
      </w:r>
    </w:p>
    <w:p w14:paraId="71870214" w14:textId="77777777" w:rsidR="004651CF" w:rsidRPr="00E60618" w:rsidRDefault="004651CF" w:rsidP="004651CF">
      <w:pPr>
        <w:rPr>
          <w:sz w:val="28"/>
          <w:szCs w:val="28"/>
          <w:lang w:val="en-IN"/>
        </w:rPr>
      </w:pPr>
    </w:p>
    <w:sectPr w:rsidR="004651CF" w:rsidRPr="00E6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D5E86" w14:textId="77777777" w:rsidR="00BD119E" w:rsidRDefault="00BD119E" w:rsidP="00E60618">
      <w:pPr>
        <w:spacing w:after="0" w:line="240" w:lineRule="auto"/>
      </w:pPr>
      <w:r>
        <w:separator/>
      </w:r>
    </w:p>
  </w:endnote>
  <w:endnote w:type="continuationSeparator" w:id="0">
    <w:p w14:paraId="7D6EDFB8" w14:textId="77777777" w:rsidR="00BD119E" w:rsidRDefault="00BD119E" w:rsidP="00E60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3153" w14:textId="77777777" w:rsidR="00172CC3" w:rsidRPr="00B35985" w:rsidRDefault="00172CC3" w:rsidP="00B35985">
    <w:pPr>
      <w:pStyle w:val="Footer"/>
      <w:ind w:right="-846"/>
      <w:jc w:val="center"/>
      <w:rPr>
        <w:rFonts w:ascii="Century Schoolbook" w:hAnsi="Century Schoolbook"/>
        <w:sz w:val="24"/>
        <w:szCs w:val="24"/>
      </w:rPr>
    </w:pPr>
  </w:p>
  <w:p w14:paraId="5925F50C" w14:textId="77777777" w:rsidR="00172CC3" w:rsidRPr="00B35985" w:rsidRDefault="00172CC3">
    <w:pPr>
      <w:pStyle w:val="Footer"/>
      <w:rPr>
        <w:rFonts w:ascii="Century Schoolbook" w:hAnsi="Century Schoolbook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6E49" w14:textId="77777777" w:rsidR="00BD119E" w:rsidRDefault="00BD119E" w:rsidP="00E60618">
      <w:pPr>
        <w:spacing w:after="0" w:line="240" w:lineRule="auto"/>
      </w:pPr>
      <w:r>
        <w:separator/>
      </w:r>
    </w:p>
  </w:footnote>
  <w:footnote w:type="continuationSeparator" w:id="0">
    <w:p w14:paraId="6DAE115B" w14:textId="77777777" w:rsidR="00BD119E" w:rsidRDefault="00BD119E" w:rsidP="00E60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1D79"/>
    <w:multiLevelType w:val="multilevel"/>
    <w:tmpl w:val="C0C4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50B22"/>
    <w:multiLevelType w:val="multilevel"/>
    <w:tmpl w:val="9652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81AC3"/>
    <w:multiLevelType w:val="multilevel"/>
    <w:tmpl w:val="BB1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A97955"/>
    <w:multiLevelType w:val="multilevel"/>
    <w:tmpl w:val="FADA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0526F"/>
    <w:multiLevelType w:val="multilevel"/>
    <w:tmpl w:val="4FFCE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40398"/>
    <w:multiLevelType w:val="multilevel"/>
    <w:tmpl w:val="03E4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C2A22"/>
    <w:multiLevelType w:val="multilevel"/>
    <w:tmpl w:val="084A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BB7A07"/>
    <w:multiLevelType w:val="multilevel"/>
    <w:tmpl w:val="60E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639167">
    <w:abstractNumId w:val="5"/>
  </w:num>
  <w:num w:numId="2" w16cid:durableId="479199703">
    <w:abstractNumId w:val="6"/>
  </w:num>
  <w:num w:numId="3" w16cid:durableId="568080137">
    <w:abstractNumId w:val="0"/>
  </w:num>
  <w:num w:numId="4" w16cid:durableId="498736722">
    <w:abstractNumId w:val="2"/>
  </w:num>
  <w:num w:numId="5" w16cid:durableId="697389938">
    <w:abstractNumId w:val="4"/>
  </w:num>
  <w:num w:numId="6" w16cid:durableId="1661427671">
    <w:abstractNumId w:val="7"/>
  </w:num>
  <w:num w:numId="7" w16cid:durableId="1695038699">
    <w:abstractNumId w:val="1"/>
  </w:num>
  <w:num w:numId="8" w16cid:durableId="2076782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36"/>
    <w:rsid w:val="00071251"/>
    <w:rsid w:val="00172CC3"/>
    <w:rsid w:val="004651CF"/>
    <w:rsid w:val="004A1A36"/>
    <w:rsid w:val="004C32D9"/>
    <w:rsid w:val="00505F61"/>
    <w:rsid w:val="00563EE0"/>
    <w:rsid w:val="00584F46"/>
    <w:rsid w:val="00656965"/>
    <w:rsid w:val="00693C51"/>
    <w:rsid w:val="00773428"/>
    <w:rsid w:val="007C2395"/>
    <w:rsid w:val="00805F80"/>
    <w:rsid w:val="008429DB"/>
    <w:rsid w:val="009462C3"/>
    <w:rsid w:val="00980F24"/>
    <w:rsid w:val="00A0738F"/>
    <w:rsid w:val="00A63BFD"/>
    <w:rsid w:val="00AD620A"/>
    <w:rsid w:val="00BD119E"/>
    <w:rsid w:val="00C82ABE"/>
    <w:rsid w:val="00C83C7F"/>
    <w:rsid w:val="00E50A79"/>
    <w:rsid w:val="00E60618"/>
    <w:rsid w:val="00EF6011"/>
    <w:rsid w:val="00F7753B"/>
    <w:rsid w:val="00F8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1B812"/>
  <w15:chartTrackingRefBased/>
  <w15:docId w15:val="{F5B6112E-4D7E-40D5-A4D8-93723AF3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CC3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3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72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CC3"/>
    <w:rPr>
      <w:kern w:val="0"/>
      <w:sz w:val="22"/>
      <w:szCs w:val="2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6061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60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618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83C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Gupta</dc:creator>
  <cp:keywords/>
  <dc:description/>
  <cp:lastModifiedBy>Manya Gupta</cp:lastModifiedBy>
  <cp:revision>2</cp:revision>
  <cp:lastPrinted>2025-11-22T12:06:00Z</cp:lastPrinted>
  <dcterms:created xsi:type="dcterms:W3CDTF">2026-03-31T16:58:00Z</dcterms:created>
  <dcterms:modified xsi:type="dcterms:W3CDTF">2026-03-31T16:58:00Z</dcterms:modified>
</cp:coreProperties>
</file>