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472D" w14:textId="275F6045" w:rsidR="00606054" w:rsidRDefault="008C4D5E" w:rsidP="4093F463">
      <w:pPr>
        <w:pStyle w:val="Heading1"/>
        <w:spacing w:before="322" w:after="322"/>
      </w:pPr>
      <w:r>
        <w:rPr>
          <w:rFonts w:ascii="Aptos Display" w:eastAsia="Aptos Display" w:hAnsi="Aptos Display" w:cs="Aptos Display"/>
          <w:i/>
          <w:iCs/>
          <w:color w:val="A6A6A6" w:themeColor="background1" w:themeShade="A6"/>
          <w:sz w:val="48"/>
          <w:szCs w:val="48"/>
        </w:rPr>
        <w:t>ARCHIVE</w:t>
      </w:r>
    </w:p>
    <w:p w14:paraId="22A9B736" w14:textId="7678169B" w:rsidR="00606054" w:rsidRDefault="187AD598" w:rsidP="4093F463">
      <w:pPr>
        <w:pStyle w:val="Heading1"/>
        <w:spacing w:before="322" w:after="322"/>
      </w:pPr>
      <w:r w:rsidRPr="4093F463">
        <w:rPr>
          <w:rFonts w:ascii="Aptos Display" w:eastAsia="Aptos Display" w:hAnsi="Aptos Display" w:cs="Aptos Display"/>
          <w:b/>
          <w:bCs/>
          <w:sz w:val="48"/>
          <w:szCs w:val="48"/>
        </w:rPr>
        <w:t>Test Plan &amp; Results</w:t>
      </w:r>
    </w:p>
    <w:p w14:paraId="19F70D0E" w14:textId="03CA86D5" w:rsidR="00606054" w:rsidRDefault="7B289BEA" w:rsidP="4093F463">
      <w:pPr>
        <w:pStyle w:val="Heading3"/>
        <w:spacing w:before="281" w:after="281"/>
      </w:pPr>
      <w:r w:rsidRPr="4093F463">
        <w:rPr>
          <w:rFonts w:ascii="Aptos Display" w:eastAsia="Aptos Display" w:hAnsi="Aptos Display" w:cs="Aptos Display"/>
          <w:b/>
          <w:bCs/>
        </w:rPr>
        <w:t>1</w:t>
      </w:r>
      <w:r w:rsidR="187AD598" w:rsidRPr="4093F463">
        <w:rPr>
          <w:rFonts w:ascii="Aptos Display" w:eastAsia="Aptos Display" w:hAnsi="Aptos Display" w:cs="Aptos Display"/>
          <w:b/>
          <w:bCs/>
        </w:rPr>
        <w:t>. Test Plan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11"/>
        <w:gridCol w:w="3053"/>
        <w:gridCol w:w="3366"/>
      </w:tblGrid>
      <w:tr w:rsidR="4093F463" w14:paraId="5A818FC5" w14:textId="77777777" w:rsidTr="008C4D5E">
        <w:trPr>
          <w:trHeight w:val="300"/>
        </w:trPr>
        <w:tc>
          <w:tcPr>
            <w:tcW w:w="2911" w:type="dxa"/>
            <w:vAlign w:val="center"/>
          </w:tcPr>
          <w:p w14:paraId="0966C30D" w14:textId="18C36FB5" w:rsidR="4093F463" w:rsidRDefault="4093F463" w:rsidP="4093F463">
            <w:pPr>
              <w:spacing w:after="0"/>
              <w:jc w:val="center"/>
            </w:pPr>
            <w:r w:rsidRPr="4093F463">
              <w:rPr>
                <w:b/>
                <w:bCs/>
              </w:rPr>
              <w:t>Test</w:t>
            </w:r>
          </w:p>
        </w:tc>
        <w:tc>
          <w:tcPr>
            <w:tcW w:w="3053" w:type="dxa"/>
            <w:vAlign w:val="center"/>
          </w:tcPr>
          <w:p w14:paraId="25F088F1" w14:textId="64B8B04C" w:rsidR="4093F463" w:rsidRDefault="4093F463" w:rsidP="4093F463">
            <w:pPr>
              <w:spacing w:after="0"/>
              <w:jc w:val="center"/>
            </w:pPr>
            <w:r w:rsidRPr="4093F463">
              <w:rPr>
                <w:b/>
                <w:bCs/>
              </w:rPr>
              <w:t>Method</w:t>
            </w:r>
          </w:p>
        </w:tc>
        <w:tc>
          <w:tcPr>
            <w:tcW w:w="3366" w:type="dxa"/>
            <w:vAlign w:val="center"/>
          </w:tcPr>
          <w:p w14:paraId="39EA671E" w14:textId="4E469854" w:rsidR="4093F463" w:rsidRDefault="4093F463" w:rsidP="4093F463">
            <w:pPr>
              <w:spacing w:after="0"/>
              <w:jc w:val="center"/>
            </w:pPr>
            <w:r w:rsidRPr="4093F463">
              <w:rPr>
                <w:b/>
                <w:bCs/>
              </w:rPr>
              <w:t>Expected Result</w:t>
            </w:r>
          </w:p>
        </w:tc>
      </w:tr>
      <w:tr w:rsidR="4093F463" w14:paraId="004666DC" w14:textId="77777777" w:rsidTr="008C4D5E">
        <w:trPr>
          <w:trHeight w:val="300"/>
        </w:trPr>
        <w:tc>
          <w:tcPr>
            <w:tcW w:w="2911" w:type="dxa"/>
            <w:vAlign w:val="center"/>
          </w:tcPr>
          <w:p w14:paraId="79D20798" w14:textId="7644B41F" w:rsidR="10879033" w:rsidRDefault="008C4D5E" w:rsidP="4093F463">
            <w:p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Testing all separate components (servo motor, </w:t>
            </w:r>
            <w:proofErr w:type="spellStart"/>
            <w:r>
              <w:rPr>
                <w:rFonts w:ascii="Aptos Display" w:eastAsia="Aptos Display" w:hAnsi="Aptos Display" w:cs="Aptos Display"/>
                <w:i/>
                <w:iCs/>
                <w:color w:val="7F7F7F" w:themeColor="text1" w:themeTint="80"/>
              </w:rPr>
              <w:t>leds</w:t>
            </w:r>
            <w:proofErr w:type="spellEnd"/>
            <w:r>
              <w:rPr>
                <w:rFonts w:ascii="Aptos Display" w:eastAsia="Aptos Display" w:hAnsi="Aptos Display" w:cs="Aptos Display"/>
                <w:i/>
                <w:iCs/>
                <w:color w:val="7F7F7F" w:themeColor="text1" w:themeTint="80"/>
              </w:rPr>
              <w:t xml:space="preserve">, </w:t>
            </w:r>
            <w:proofErr w:type="spellStart"/>
            <w:r>
              <w:rPr>
                <w:rFonts w:ascii="Aptos Display" w:eastAsia="Aptos Display" w:hAnsi="Aptos Display" w:cs="Aptos Display"/>
                <w:i/>
                <w:iCs/>
                <w:color w:val="7F7F7F" w:themeColor="text1" w:themeTint="80"/>
              </w:rPr>
              <w:t>ir</w:t>
            </w:r>
            <w:proofErr w:type="spellEnd"/>
            <w:r>
              <w:rPr>
                <w:rFonts w:ascii="Aptos Display" w:eastAsia="Aptos Display" w:hAnsi="Aptos Display" w:cs="Aptos Display"/>
                <w:i/>
                <w:iCs/>
                <w:color w:val="7F7F7F" w:themeColor="text1" w:themeTint="80"/>
              </w:rPr>
              <w:t xml:space="preserve"> sensor, rotary final mechanism)</w:t>
            </w:r>
          </w:p>
          <w:p w14:paraId="440E9F73" w14:textId="62C0921D" w:rsidR="4093F463" w:rsidRDefault="4093F463" w:rsidP="4093F463">
            <w:pPr>
              <w:jc w:val="center"/>
              <w:rPr>
                <w:b/>
                <w:bCs/>
              </w:rPr>
            </w:pPr>
          </w:p>
        </w:tc>
        <w:tc>
          <w:tcPr>
            <w:tcW w:w="3053" w:type="dxa"/>
            <w:vAlign w:val="center"/>
          </w:tcPr>
          <w:p w14:paraId="1FA4D067" w14:textId="48355014" w:rsidR="4093F463" w:rsidRPr="008C4D5E" w:rsidRDefault="008C4D5E" w:rsidP="4093F463">
            <w:pPr>
              <w:jc w:val="center"/>
            </w:pPr>
            <w:r>
              <w:t>Run basic test codes for each component, with proper circuits.</w:t>
            </w:r>
          </w:p>
        </w:tc>
        <w:tc>
          <w:tcPr>
            <w:tcW w:w="3366" w:type="dxa"/>
            <w:vAlign w:val="center"/>
          </w:tcPr>
          <w:p w14:paraId="6AC57E86" w14:textId="527484B2" w:rsidR="4093F463" w:rsidRDefault="008C4D5E" w:rsidP="4093F463">
            <w:pPr>
              <w:jc w:val="center"/>
              <w:rPr>
                <w:b/>
                <w:bCs/>
              </w:rPr>
            </w:pPr>
            <w:r>
              <w:rPr>
                <w:b/>
                <w:bCs/>
              </w:rPr>
              <w:t>All components work as expected.</w:t>
            </w:r>
          </w:p>
        </w:tc>
      </w:tr>
      <w:tr w:rsidR="008C4D5E" w14:paraId="5D39A01E" w14:textId="77777777" w:rsidTr="008C4D5E">
        <w:trPr>
          <w:trHeight w:val="300"/>
        </w:trPr>
        <w:tc>
          <w:tcPr>
            <w:tcW w:w="2911" w:type="dxa"/>
            <w:vAlign w:val="center"/>
          </w:tcPr>
          <w:p w14:paraId="229A4BD4" w14:textId="110F292D" w:rsidR="008C4D5E" w:rsidRDefault="008C4D5E" w:rsidP="4093F463">
            <w:p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Test base codes for morse code + </w:t>
            </w:r>
            <w:proofErr w:type="spellStart"/>
            <w:r>
              <w:rPr>
                <w:rFonts w:ascii="Aptos Display" w:eastAsia="Aptos Display" w:hAnsi="Aptos Display" w:cs="Aptos Display"/>
                <w:i/>
                <w:iCs/>
                <w:color w:val="7F7F7F" w:themeColor="text1" w:themeTint="80"/>
              </w:rPr>
              <w:t>ir</w:t>
            </w:r>
            <w:proofErr w:type="spellEnd"/>
            <w:r>
              <w:rPr>
                <w:rFonts w:ascii="Aptos Display" w:eastAsia="Aptos Display" w:hAnsi="Aptos Display" w:cs="Aptos Display"/>
                <w:i/>
                <w:iCs/>
                <w:color w:val="7F7F7F" w:themeColor="text1" w:themeTint="80"/>
              </w:rPr>
              <w:t xml:space="preserve"> sensor + </w:t>
            </w:r>
            <w:proofErr w:type="spellStart"/>
            <w:r>
              <w:rPr>
                <w:rFonts w:ascii="Aptos Display" w:eastAsia="Aptos Display" w:hAnsi="Aptos Display" w:cs="Aptos Display"/>
                <w:i/>
                <w:iCs/>
                <w:color w:val="7F7F7F" w:themeColor="text1" w:themeTint="80"/>
              </w:rPr>
              <w:t>leds</w:t>
            </w:r>
            <w:proofErr w:type="spellEnd"/>
          </w:p>
        </w:tc>
        <w:tc>
          <w:tcPr>
            <w:tcW w:w="3053" w:type="dxa"/>
            <w:vAlign w:val="center"/>
          </w:tcPr>
          <w:p w14:paraId="145BC030" w14:textId="03E30E63" w:rsidR="008C4D5E" w:rsidRDefault="008C4D5E" w:rsidP="4093F463">
            <w:pPr>
              <w:jc w:val="center"/>
            </w:pPr>
            <w:r>
              <w:t xml:space="preserve">Run corresponding codes in </w:t>
            </w:r>
            <w:proofErr w:type="gramStart"/>
            <w:r>
              <w:t>circuits, and</w:t>
            </w:r>
            <w:proofErr w:type="gramEnd"/>
            <w:r>
              <w:t xml:space="preserve"> test sensitivity.</w:t>
            </w:r>
          </w:p>
        </w:tc>
        <w:tc>
          <w:tcPr>
            <w:tcW w:w="3366" w:type="dxa"/>
            <w:vAlign w:val="center"/>
          </w:tcPr>
          <w:p w14:paraId="1EE89F72" w14:textId="552FBB99" w:rsidR="008C4D5E" w:rsidRDefault="008C4D5E" w:rsidP="4093F463">
            <w:pPr>
              <w:jc w:val="center"/>
              <w:rPr>
                <w:b/>
                <w:bCs/>
              </w:rPr>
            </w:pPr>
            <w:proofErr w:type="spellStart"/>
            <w:r>
              <w:rPr>
                <w:b/>
                <w:bCs/>
              </w:rPr>
              <w:t>Finalised</w:t>
            </w:r>
            <w:proofErr w:type="spellEnd"/>
            <w:r>
              <w:rPr>
                <w:b/>
                <w:bCs/>
              </w:rPr>
              <w:t xml:space="preserve"> codes for morse code, and </w:t>
            </w:r>
            <w:proofErr w:type="spellStart"/>
            <w:r>
              <w:rPr>
                <w:b/>
                <w:bCs/>
              </w:rPr>
              <w:t>ir</w:t>
            </w:r>
            <w:proofErr w:type="spellEnd"/>
            <w:r>
              <w:rPr>
                <w:b/>
                <w:bCs/>
              </w:rPr>
              <w:t xml:space="preserve"> sensor.</w:t>
            </w:r>
          </w:p>
        </w:tc>
      </w:tr>
      <w:tr w:rsidR="008C4D5E" w14:paraId="625C6458" w14:textId="77777777" w:rsidTr="008C4D5E">
        <w:trPr>
          <w:trHeight w:val="300"/>
        </w:trPr>
        <w:tc>
          <w:tcPr>
            <w:tcW w:w="2911" w:type="dxa"/>
            <w:vAlign w:val="center"/>
          </w:tcPr>
          <w:p w14:paraId="2FBB6578" w14:textId="4BB5489F" w:rsidR="008C4D5E" w:rsidRDefault="008C4D5E" w:rsidP="4093F463">
            <w:p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Test rotary mechanism, and codes</w:t>
            </w:r>
          </w:p>
        </w:tc>
        <w:tc>
          <w:tcPr>
            <w:tcW w:w="3053" w:type="dxa"/>
            <w:vAlign w:val="center"/>
          </w:tcPr>
          <w:p w14:paraId="433077D2" w14:textId="43117E19" w:rsidR="008C4D5E" w:rsidRDefault="008C4D5E" w:rsidP="4093F463">
            <w:pPr>
              <w:jc w:val="center"/>
            </w:pPr>
            <w:r>
              <w:t>Test rotary mechanism and code</w:t>
            </w:r>
          </w:p>
        </w:tc>
        <w:tc>
          <w:tcPr>
            <w:tcW w:w="3366" w:type="dxa"/>
            <w:vAlign w:val="center"/>
          </w:tcPr>
          <w:p w14:paraId="35719B37" w14:textId="58520778" w:rsidR="008C4D5E" w:rsidRDefault="008C4D5E" w:rsidP="4093F463">
            <w:pPr>
              <w:jc w:val="center"/>
              <w:rPr>
                <w:b/>
                <w:bCs/>
              </w:rPr>
            </w:pPr>
            <w:proofErr w:type="spellStart"/>
            <w:r>
              <w:rPr>
                <w:b/>
                <w:bCs/>
              </w:rPr>
              <w:t>Finalise</w:t>
            </w:r>
            <w:proofErr w:type="spellEnd"/>
            <w:r>
              <w:rPr>
                <w:b/>
                <w:bCs/>
              </w:rPr>
              <w:t xml:space="preserve"> rotary mechanism working and code</w:t>
            </w:r>
          </w:p>
        </w:tc>
      </w:tr>
    </w:tbl>
    <w:p w14:paraId="3095D712" w14:textId="675D7FF5" w:rsidR="00606054" w:rsidRDefault="00606054"/>
    <w:p w14:paraId="05A5747D" w14:textId="1BEFBCD1" w:rsidR="00606054" w:rsidRDefault="201CE965" w:rsidP="4093F463">
      <w:pPr>
        <w:pStyle w:val="Heading3"/>
        <w:spacing w:before="281" w:after="281"/>
      </w:pPr>
      <w:r w:rsidRPr="4093F463">
        <w:rPr>
          <w:rFonts w:ascii="Aptos Display" w:eastAsia="Aptos Display" w:hAnsi="Aptos Display" w:cs="Aptos Display"/>
          <w:b/>
          <w:bCs/>
        </w:rPr>
        <w:t>2</w:t>
      </w:r>
      <w:r w:rsidR="187AD598" w:rsidRPr="4093F463">
        <w:rPr>
          <w:rFonts w:ascii="Aptos Display" w:eastAsia="Aptos Display" w:hAnsi="Aptos Display" w:cs="Aptos Display"/>
          <w:b/>
          <w:bCs/>
        </w:rPr>
        <w:t>. User Testing</w:t>
      </w:r>
    </w:p>
    <w:p w14:paraId="053EDE15" w14:textId="5CE208F1" w:rsidR="00606054" w:rsidRDefault="008C4D5E" w:rsidP="4093F463">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Users: Himani Sinojiya, Veera </w:t>
      </w:r>
      <w:proofErr w:type="spellStart"/>
      <w:r>
        <w:rPr>
          <w:rFonts w:ascii="Aptos Display" w:eastAsia="Aptos Display" w:hAnsi="Aptos Display" w:cs="Aptos Display"/>
          <w:i/>
          <w:iCs/>
          <w:color w:val="7F7F7F" w:themeColor="text1" w:themeTint="80"/>
        </w:rPr>
        <w:t>Malpani</w:t>
      </w:r>
      <w:proofErr w:type="spellEnd"/>
      <w:r>
        <w:rPr>
          <w:rFonts w:ascii="Aptos Display" w:eastAsia="Aptos Display" w:hAnsi="Aptos Display" w:cs="Aptos Display"/>
          <w:i/>
          <w:iCs/>
          <w:color w:val="7F7F7F" w:themeColor="text1" w:themeTint="80"/>
        </w:rPr>
        <w:t>, Diya Mundra</w:t>
      </w:r>
    </w:p>
    <w:p w14:paraId="5921EC42" w14:textId="5E9399C2" w:rsidR="00606054" w:rsidRDefault="008C4D5E" w:rsidP="4093F463">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Run the final code, Test the Rotary Mechanism and code, Test the morse code</w:t>
      </w:r>
    </w:p>
    <w:p w14:paraId="7C87555B" w14:textId="6C6815B3" w:rsidR="00606054" w:rsidRDefault="00606054"/>
    <w:p w14:paraId="79BD42C1" w14:textId="51AFE4E7" w:rsidR="00606054" w:rsidRDefault="30D3318E" w:rsidP="4093F463">
      <w:pPr>
        <w:pStyle w:val="Heading3"/>
        <w:spacing w:before="281" w:after="281"/>
      </w:pPr>
      <w:r w:rsidRPr="4093F463">
        <w:rPr>
          <w:rFonts w:ascii="Aptos Display" w:eastAsia="Aptos Display" w:hAnsi="Aptos Display" w:cs="Aptos Display"/>
          <w:b/>
          <w:bCs/>
        </w:rPr>
        <w:t>3</w:t>
      </w:r>
      <w:r w:rsidR="187AD598" w:rsidRPr="4093F463">
        <w:rPr>
          <w:rFonts w:ascii="Aptos Display" w:eastAsia="Aptos Display" w:hAnsi="Aptos Display" w:cs="Aptos Display"/>
          <w:b/>
          <w:bCs/>
        </w:rPr>
        <w:t>. Results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61"/>
        <w:gridCol w:w="3348"/>
        <w:gridCol w:w="3521"/>
      </w:tblGrid>
      <w:tr w:rsidR="4093F463" w14:paraId="17B68A03" w14:textId="77777777" w:rsidTr="008C4D5E">
        <w:trPr>
          <w:trHeight w:val="300"/>
        </w:trPr>
        <w:tc>
          <w:tcPr>
            <w:tcW w:w="2461" w:type="dxa"/>
            <w:vAlign w:val="center"/>
          </w:tcPr>
          <w:p w14:paraId="3E7C8D25" w14:textId="26D3BAB6" w:rsidR="4093F463" w:rsidRDefault="4093F463" w:rsidP="4093F463">
            <w:pPr>
              <w:spacing w:after="0"/>
              <w:jc w:val="center"/>
            </w:pPr>
            <w:r w:rsidRPr="4093F463">
              <w:rPr>
                <w:b/>
                <w:bCs/>
              </w:rPr>
              <w:t>Test</w:t>
            </w:r>
          </w:p>
        </w:tc>
        <w:tc>
          <w:tcPr>
            <w:tcW w:w="3348" w:type="dxa"/>
            <w:vAlign w:val="center"/>
          </w:tcPr>
          <w:p w14:paraId="324A257D" w14:textId="7D97E89E" w:rsidR="4093F463" w:rsidRDefault="4093F463" w:rsidP="4093F463">
            <w:pPr>
              <w:spacing w:after="0"/>
              <w:jc w:val="center"/>
            </w:pPr>
            <w:r w:rsidRPr="4093F463">
              <w:rPr>
                <w:b/>
                <w:bCs/>
              </w:rPr>
              <w:t>Outcome</w:t>
            </w:r>
          </w:p>
        </w:tc>
        <w:tc>
          <w:tcPr>
            <w:tcW w:w="3521" w:type="dxa"/>
            <w:vAlign w:val="center"/>
          </w:tcPr>
          <w:p w14:paraId="00A1DEF4" w14:textId="6D12F007" w:rsidR="4093F463" w:rsidRDefault="4093F463" w:rsidP="4093F463">
            <w:pPr>
              <w:spacing w:after="0"/>
              <w:jc w:val="center"/>
            </w:pPr>
            <w:r w:rsidRPr="4093F463">
              <w:rPr>
                <w:b/>
                <w:bCs/>
              </w:rPr>
              <w:t>Pass/Fail</w:t>
            </w:r>
          </w:p>
        </w:tc>
      </w:tr>
      <w:tr w:rsidR="4093F463" w14:paraId="425B1B83" w14:textId="77777777" w:rsidTr="008C4D5E">
        <w:trPr>
          <w:trHeight w:val="300"/>
        </w:trPr>
        <w:tc>
          <w:tcPr>
            <w:tcW w:w="2461" w:type="dxa"/>
            <w:vAlign w:val="center"/>
          </w:tcPr>
          <w:p w14:paraId="64913E0A" w14:textId="5411EBE7" w:rsidR="4093F463" w:rsidRDefault="008C4D5E" w:rsidP="4093F463">
            <w:pPr>
              <w:jc w:val="center"/>
              <w:rPr>
                <w:b/>
                <w:bCs/>
              </w:rPr>
            </w:pPr>
            <w:r>
              <w:rPr>
                <w:b/>
                <w:bCs/>
              </w:rPr>
              <w:t>Rotary Mechanism Test</w:t>
            </w:r>
          </w:p>
        </w:tc>
        <w:tc>
          <w:tcPr>
            <w:tcW w:w="3348" w:type="dxa"/>
            <w:vAlign w:val="center"/>
          </w:tcPr>
          <w:p w14:paraId="3FEF455E" w14:textId="5C35B6C6" w:rsidR="4093F463" w:rsidRDefault="008C4D5E" w:rsidP="4093F463">
            <w:pPr>
              <w:jc w:val="center"/>
              <w:rPr>
                <w:b/>
                <w:bCs/>
              </w:rPr>
            </w:pPr>
            <w:r>
              <w:rPr>
                <w:b/>
                <w:bCs/>
              </w:rPr>
              <w:t xml:space="preserve">Working well. Code registers values accurately. </w:t>
            </w:r>
          </w:p>
        </w:tc>
        <w:tc>
          <w:tcPr>
            <w:tcW w:w="3521" w:type="dxa"/>
            <w:vAlign w:val="center"/>
          </w:tcPr>
          <w:p w14:paraId="5AFBB901" w14:textId="6D69C8A1" w:rsidR="4093F463" w:rsidRDefault="008C4D5E" w:rsidP="4093F463">
            <w:pPr>
              <w:jc w:val="center"/>
              <w:rPr>
                <w:b/>
                <w:bCs/>
              </w:rPr>
            </w:pPr>
            <w:r>
              <w:rPr>
                <w:b/>
                <w:bCs/>
              </w:rPr>
              <w:t xml:space="preserve">Pass </w:t>
            </w:r>
          </w:p>
        </w:tc>
      </w:tr>
      <w:tr w:rsidR="008C4D5E" w14:paraId="1B3F2C12" w14:textId="77777777" w:rsidTr="008C4D5E">
        <w:trPr>
          <w:trHeight w:val="300"/>
        </w:trPr>
        <w:tc>
          <w:tcPr>
            <w:tcW w:w="2461" w:type="dxa"/>
            <w:vAlign w:val="center"/>
          </w:tcPr>
          <w:p w14:paraId="6BF26409" w14:textId="7EE8847E" w:rsidR="008C4D5E" w:rsidRDefault="008C4D5E" w:rsidP="4093F463">
            <w:pPr>
              <w:jc w:val="center"/>
              <w:rPr>
                <w:b/>
                <w:bCs/>
              </w:rPr>
            </w:pPr>
            <w:r>
              <w:rPr>
                <w:b/>
                <w:bCs/>
              </w:rPr>
              <w:t>MORSE code and IR sensor</w:t>
            </w:r>
          </w:p>
        </w:tc>
        <w:tc>
          <w:tcPr>
            <w:tcW w:w="3348" w:type="dxa"/>
            <w:vAlign w:val="center"/>
          </w:tcPr>
          <w:p w14:paraId="4CF494AC" w14:textId="0F0FF382" w:rsidR="008C4D5E" w:rsidRDefault="008C4D5E" w:rsidP="4093F463">
            <w:pPr>
              <w:jc w:val="center"/>
              <w:rPr>
                <w:b/>
                <w:bCs/>
              </w:rPr>
            </w:pPr>
            <w:r>
              <w:rPr>
                <w:b/>
                <w:bCs/>
              </w:rPr>
              <w:t xml:space="preserve">Working well. However, time </w:t>
            </w:r>
            <w:proofErr w:type="gramStart"/>
            <w:r>
              <w:rPr>
                <w:b/>
                <w:bCs/>
              </w:rPr>
              <w:t>interval is</w:t>
            </w:r>
            <w:proofErr w:type="gramEnd"/>
            <w:r>
              <w:rPr>
                <w:b/>
                <w:bCs/>
              </w:rPr>
              <w:t xml:space="preserve"> too short for a </w:t>
            </w:r>
            <w:r>
              <w:rPr>
                <w:b/>
                <w:bCs/>
              </w:rPr>
              <w:lastRenderedPageBreak/>
              <w:t xml:space="preserve">normal user to work the sensor. </w:t>
            </w:r>
          </w:p>
        </w:tc>
        <w:tc>
          <w:tcPr>
            <w:tcW w:w="3521" w:type="dxa"/>
            <w:vAlign w:val="center"/>
          </w:tcPr>
          <w:p w14:paraId="5DF8576F" w14:textId="6409B940" w:rsidR="008C4D5E" w:rsidRDefault="008C4D5E" w:rsidP="4093F463">
            <w:pPr>
              <w:jc w:val="center"/>
              <w:rPr>
                <w:b/>
                <w:bCs/>
              </w:rPr>
            </w:pPr>
            <w:r>
              <w:rPr>
                <w:b/>
                <w:bCs/>
              </w:rPr>
              <w:lastRenderedPageBreak/>
              <w:t xml:space="preserve">Pass and </w:t>
            </w:r>
            <w:proofErr w:type="gramStart"/>
            <w:r>
              <w:rPr>
                <w:b/>
                <w:bCs/>
              </w:rPr>
              <w:t>Fail</w:t>
            </w:r>
            <w:proofErr w:type="gramEnd"/>
          </w:p>
        </w:tc>
      </w:tr>
      <w:tr w:rsidR="008C4D5E" w14:paraId="3E403548" w14:textId="77777777" w:rsidTr="008C4D5E">
        <w:trPr>
          <w:trHeight w:val="300"/>
        </w:trPr>
        <w:tc>
          <w:tcPr>
            <w:tcW w:w="2461" w:type="dxa"/>
            <w:vAlign w:val="center"/>
          </w:tcPr>
          <w:p w14:paraId="4B892856" w14:textId="617863CF" w:rsidR="008C4D5E" w:rsidRDefault="008C4D5E" w:rsidP="4093F463">
            <w:pPr>
              <w:jc w:val="center"/>
              <w:rPr>
                <w:b/>
                <w:bCs/>
              </w:rPr>
            </w:pPr>
            <w:r>
              <w:rPr>
                <w:b/>
                <w:bCs/>
              </w:rPr>
              <w:t>Final code</w:t>
            </w:r>
          </w:p>
        </w:tc>
        <w:tc>
          <w:tcPr>
            <w:tcW w:w="3348" w:type="dxa"/>
            <w:vAlign w:val="center"/>
          </w:tcPr>
          <w:p w14:paraId="67DD3CE9" w14:textId="30FBD73E" w:rsidR="008C4D5E" w:rsidRDefault="008C4D5E" w:rsidP="4093F463">
            <w:pPr>
              <w:jc w:val="center"/>
              <w:rPr>
                <w:b/>
                <w:bCs/>
              </w:rPr>
            </w:pPr>
            <w:r>
              <w:rPr>
                <w:b/>
                <w:bCs/>
              </w:rPr>
              <w:t xml:space="preserve">Running well, however </w:t>
            </w:r>
            <w:proofErr w:type="gramStart"/>
            <w:r>
              <w:rPr>
                <w:b/>
                <w:bCs/>
              </w:rPr>
              <w:t>user needs</w:t>
            </w:r>
            <w:proofErr w:type="gramEnd"/>
            <w:r>
              <w:rPr>
                <w:b/>
                <w:bCs/>
              </w:rPr>
              <w:t xml:space="preserve"> more visual prompts not external prompts from the creators.</w:t>
            </w:r>
          </w:p>
        </w:tc>
        <w:tc>
          <w:tcPr>
            <w:tcW w:w="3521" w:type="dxa"/>
            <w:vAlign w:val="center"/>
          </w:tcPr>
          <w:p w14:paraId="2D76B666" w14:textId="1C694529" w:rsidR="008C4D5E" w:rsidRDefault="008C4D5E" w:rsidP="4093F463">
            <w:pPr>
              <w:jc w:val="center"/>
              <w:rPr>
                <w:b/>
                <w:bCs/>
              </w:rPr>
            </w:pPr>
            <w:r>
              <w:rPr>
                <w:b/>
                <w:bCs/>
              </w:rPr>
              <w:t>Pass</w:t>
            </w:r>
          </w:p>
        </w:tc>
      </w:tr>
    </w:tbl>
    <w:p w14:paraId="7A7C6AC5" w14:textId="0B23F60B" w:rsidR="00606054" w:rsidRDefault="00606054"/>
    <w:p w14:paraId="1BBBBA28" w14:textId="40930037" w:rsidR="00606054" w:rsidRDefault="2D25FCCD" w:rsidP="4093F463">
      <w:pPr>
        <w:pStyle w:val="Heading3"/>
        <w:spacing w:before="281" w:after="281"/>
      </w:pPr>
      <w:r w:rsidRPr="4093F463">
        <w:rPr>
          <w:rFonts w:ascii="Aptos Display" w:eastAsia="Aptos Display" w:hAnsi="Aptos Display" w:cs="Aptos Display"/>
          <w:b/>
          <w:bCs/>
        </w:rPr>
        <w:t>4</w:t>
      </w:r>
      <w:r w:rsidR="187AD598" w:rsidRPr="4093F463">
        <w:rPr>
          <w:rFonts w:ascii="Aptos Display" w:eastAsia="Aptos Display" w:hAnsi="Aptos Display" w:cs="Aptos Display"/>
          <w:b/>
          <w:bCs/>
        </w:rPr>
        <w:t>. Observations</w:t>
      </w:r>
    </w:p>
    <w:p w14:paraId="2C1AEC8F" w14:textId="0EC036A3" w:rsidR="00606054" w:rsidRDefault="00F71791" w:rsidP="4093F463">
      <w:pPr>
        <w:pStyle w:val="ListParagraph"/>
        <w:numPr>
          <w:ilvl w:val="0"/>
          <w:numId w:val="2"/>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Pain points: Game is not as intuitive as we have coded it to be, requires more prompting within the game itself. Time intervals need to be adjusted, and code needs to be polished. </w:t>
      </w:r>
    </w:p>
    <w:p w14:paraId="2FF0EB98" w14:textId="402F4E5C" w:rsidR="00606054" w:rsidRDefault="00606054"/>
    <w:p w14:paraId="31AF63DB" w14:textId="21907519" w:rsidR="00606054" w:rsidRDefault="187AD598" w:rsidP="4093F463">
      <w:pPr>
        <w:pStyle w:val="Heading3"/>
        <w:spacing w:before="281" w:after="281"/>
      </w:pPr>
      <w:r w:rsidRPr="4093F463">
        <w:rPr>
          <w:rFonts w:ascii="Aptos Display" w:eastAsia="Aptos Display" w:hAnsi="Aptos Display" w:cs="Aptos Display"/>
          <w:b/>
          <w:bCs/>
        </w:rPr>
        <w:t>6. Improvements Suggested</w:t>
      </w:r>
    </w:p>
    <w:p w14:paraId="2C078E63" w14:textId="270C5A36" w:rsidR="00606054" w:rsidRDefault="008C4D5E" w:rsidP="4093F463">
      <w:pPr>
        <w:pStyle w:val="ListParagraph"/>
        <w:numPr>
          <w:ilvl w:val="0"/>
          <w:numId w:val="1"/>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Increase time interval on morse code and </w:t>
      </w:r>
      <w:proofErr w:type="spellStart"/>
      <w:r>
        <w:rPr>
          <w:rFonts w:ascii="Aptos Display" w:eastAsia="Aptos Display" w:hAnsi="Aptos Display" w:cs="Aptos Display"/>
          <w:i/>
          <w:iCs/>
          <w:color w:val="7F7F7F" w:themeColor="text1" w:themeTint="80"/>
        </w:rPr>
        <w:t>ir</w:t>
      </w:r>
      <w:proofErr w:type="spellEnd"/>
      <w:r>
        <w:rPr>
          <w:rFonts w:ascii="Aptos Display" w:eastAsia="Aptos Display" w:hAnsi="Aptos Display" w:cs="Aptos Display"/>
          <w:i/>
          <w:iCs/>
          <w:color w:val="7F7F7F" w:themeColor="text1" w:themeTint="80"/>
        </w:rPr>
        <w:t xml:space="preserve"> sensor code. </w:t>
      </w:r>
    </w:p>
    <w:p w14:paraId="756ECD2E" w14:textId="2AD333A2" w:rsidR="008C4D5E" w:rsidRDefault="00F71791" w:rsidP="4093F463">
      <w:pPr>
        <w:pStyle w:val="ListParagraph"/>
        <w:numPr>
          <w:ilvl w:val="0"/>
          <w:numId w:val="1"/>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Introduce more visual prompts on the HTML </w:t>
      </w:r>
      <w:proofErr w:type="gramStart"/>
      <w:r>
        <w:rPr>
          <w:rFonts w:ascii="Aptos Display" w:eastAsia="Aptos Display" w:hAnsi="Aptos Display" w:cs="Aptos Display"/>
          <w:i/>
          <w:iCs/>
          <w:color w:val="7F7F7F" w:themeColor="text1" w:themeTint="80"/>
        </w:rPr>
        <w:t>code, and</w:t>
      </w:r>
      <w:proofErr w:type="gramEnd"/>
      <w:r>
        <w:rPr>
          <w:rFonts w:ascii="Aptos Display" w:eastAsia="Aptos Display" w:hAnsi="Aptos Display" w:cs="Aptos Display"/>
          <w:i/>
          <w:iCs/>
          <w:color w:val="7F7F7F" w:themeColor="text1" w:themeTint="80"/>
        </w:rPr>
        <w:t xml:space="preserve"> link it with hardware code. </w:t>
      </w:r>
    </w:p>
    <w:p w14:paraId="102C4D86" w14:textId="72B3274C" w:rsidR="00F71791" w:rsidRDefault="00F71791" w:rsidP="4093F463">
      <w:pPr>
        <w:pStyle w:val="ListParagraph"/>
        <w:numPr>
          <w:ilvl w:val="0"/>
          <w:numId w:val="1"/>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Rotary Mechanism is polished and reintegrated into HTML</w:t>
      </w:r>
    </w:p>
    <w:sectPr w:rsidR="00F7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2B79"/>
    <w:multiLevelType w:val="hybridMultilevel"/>
    <w:tmpl w:val="7CC8701C"/>
    <w:lvl w:ilvl="0" w:tplc="48B4A078">
      <w:start w:val="1"/>
      <w:numFmt w:val="bullet"/>
      <w:lvlText w:val=""/>
      <w:lvlJc w:val="left"/>
      <w:pPr>
        <w:ind w:left="720" w:hanging="360"/>
      </w:pPr>
      <w:rPr>
        <w:rFonts w:ascii="Symbol" w:hAnsi="Symbol" w:hint="default"/>
      </w:rPr>
    </w:lvl>
    <w:lvl w:ilvl="1" w:tplc="BD2E4420">
      <w:start w:val="1"/>
      <w:numFmt w:val="bullet"/>
      <w:lvlText w:val="o"/>
      <w:lvlJc w:val="left"/>
      <w:pPr>
        <w:ind w:left="1440" w:hanging="360"/>
      </w:pPr>
      <w:rPr>
        <w:rFonts w:ascii="Courier New" w:hAnsi="Courier New" w:hint="default"/>
      </w:rPr>
    </w:lvl>
    <w:lvl w:ilvl="2" w:tplc="0AB6543A">
      <w:start w:val="1"/>
      <w:numFmt w:val="bullet"/>
      <w:lvlText w:val=""/>
      <w:lvlJc w:val="left"/>
      <w:pPr>
        <w:ind w:left="2160" w:hanging="360"/>
      </w:pPr>
      <w:rPr>
        <w:rFonts w:ascii="Wingdings" w:hAnsi="Wingdings" w:hint="default"/>
      </w:rPr>
    </w:lvl>
    <w:lvl w:ilvl="3" w:tplc="898AD91A">
      <w:start w:val="1"/>
      <w:numFmt w:val="bullet"/>
      <w:lvlText w:val=""/>
      <w:lvlJc w:val="left"/>
      <w:pPr>
        <w:ind w:left="2880" w:hanging="360"/>
      </w:pPr>
      <w:rPr>
        <w:rFonts w:ascii="Symbol" w:hAnsi="Symbol" w:hint="default"/>
      </w:rPr>
    </w:lvl>
    <w:lvl w:ilvl="4" w:tplc="74485BF6">
      <w:start w:val="1"/>
      <w:numFmt w:val="bullet"/>
      <w:lvlText w:val="o"/>
      <w:lvlJc w:val="left"/>
      <w:pPr>
        <w:ind w:left="3600" w:hanging="360"/>
      </w:pPr>
      <w:rPr>
        <w:rFonts w:ascii="Courier New" w:hAnsi="Courier New" w:hint="default"/>
      </w:rPr>
    </w:lvl>
    <w:lvl w:ilvl="5" w:tplc="48F65A2E">
      <w:start w:val="1"/>
      <w:numFmt w:val="bullet"/>
      <w:lvlText w:val=""/>
      <w:lvlJc w:val="left"/>
      <w:pPr>
        <w:ind w:left="4320" w:hanging="360"/>
      </w:pPr>
      <w:rPr>
        <w:rFonts w:ascii="Wingdings" w:hAnsi="Wingdings" w:hint="default"/>
      </w:rPr>
    </w:lvl>
    <w:lvl w:ilvl="6" w:tplc="F8627066">
      <w:start w:val="1"/>
      <w:numFmt w:val="bullet"/>
      <w:lvlText w:val=""/>
      <w:lvlJc w:val="left"/>
      <w:pPr>
        <w:ind w:left="5040" w:hanging="360"/>
      </w:pPr>
      <w:rPr>
        <w:rFonts w:ascii="Symbol" w:hAnsi="Symbol" w:hint="default"/>
      </w:rPr>
    </w:lvl>
    <w:lvl w:ilvl="7" w:tplc="57F4A392">
      <w:start w:val="1"/>
      <w:numFmt w:val="bullet"/>
      <w:lvlText w:val="o"/>
      <w:lvlJc w:val="left"/>
      <w:pPr>
        <w:ind w:left="5760" w:hanging="360"/>
      </w:pPr>
      <w:rPr>
        <w:rFonts w:ascii="Courier New" w:hAnsi="Courier New" w:hint="default"/>
      </w:rPr>
    </w:lvl>
    <w:lvl w:ilvl="8" w:tplc="99A85C0E">
      <w:start w:val="1"/>
      <w:numFmt w:val="bullet"/>
      <w:lvlText w:val=""/>
      <w:lvlJc w:val="left"/>
      <w:pPr>
        <w:ind w:left="6480" w:hanging="360"/>
      </w:pPr>
      <w:rPr>
        <w:rFonts w:ascii="Wingdings" w:hAnsi="Wingdings" w:hint="default"/>
      </w:rPr>
    </w:lvl>
  </w:abstractNum>
  <w:abstractNum w:abstractNumId="1" w15:restartNumberingAfterBreak="0">
    <w:nsid w:val="1024C2ED"/>
    <w:multiLevelType w:val="hybridMultilevel"/>
    <w:tmpl w:val="FBCC522A"/>
    <w:lvl w:ilvl="0" w:tplc="6CEABBEC">
      <w:start w:val="1"/>
      <w:numFmt w:val="bullet"/>
      <w:lvlText w:val=""/>
      <w:lvlJc w:val="left"/>
      <w:pPr>
        <w:ind w:left="720" w:hanging="360"/>
      </w:pPr>
      <w:rPr>
        <w:rFonts w:ascii="Symbol" w:hAnsi="Symbol" w:hint="default"/>
      </w:rPr>
    </w:lvl>
    <w:lvl w:ilvl="1" w:tplc="CA8E2788">
      <w:start w:val="1"/>
      <w:numFmt w:val="bullet"/>
      <w:lvlText w:val="o"/>
      <w:lvlJc w:val="left"/>
      <w:pPr>
        <w:ind w:left="1440" w:hanging="360"/>
      </w:pPr>
      <w:rPr>
        <w:rFonts w:ascii="Courier New" w:hAnsi="Courier New" w:hint="default"/>
      </w:rPr>
    </w:lvl>
    <w:lvl w:ilvl="2" w:tplc="04745910">
      <w:start w:val="1"/>
      <w:numFmt w:val="bullet"/>
      <w:lvlText w:val=""/>
      <w:lvlJc w:val="left"/>
      <w:pPr>
        <w:ind w:left="2160" w:hanging="360"/>
      </w:pPr>
      <w:rPr>
        <w:rFonts w:ascii="Wingdings" w:hAnsi="Wingdings" w:hint="default"/>
      </w:rPr>
    </w:lvl>
    <w:lvl w:ilvl="3" w:tplc="3E42EF8C">
      <w:start w:val="1"/>
      <w:numFmt w:val="bullet"/>
      <w:lvlText w:val=""/>
      <w:lvlJc w:val="left"/>
      <w:pPr>
        <w:ind w:left="2880" w:hanging="360"/>
      </w:pPr>
      <w:rPr>
        <w:rFonts w:ascii="Symbol" w:hAnsi="Symbol" w:hint="default"/>
      </w:rPr>
    </w:lvl>
    <w:lvl w:ilvl="4" w:tplc="7BBC7882">
      <w:start w:val="1"/>
      <w:numFmt w:val="bullet"/>
      <w:lvlText w:val="o"/>
      <w:lvlJc w:val="left"/>
      <w:pPr>
        <w:ind w:left="3600" w:hanging="360"/>
      </w:pPr>
      <w:rPr>
        <w:rFonts w:ascii="Courier New" w:hAnsi="Courier New" w:hint="default"/>
      </w:rPr>
    </w:lvl>
    <w:lvl w:ilvl="5" w:tplc="90FCAE80">
      <w:start w:val="1"/>
      <w:numFmt w:val="bullet"/>
      <w:lvlText w:val=""/>
      <w:lvlJc w:val="left"/>
      <w:pPr>
        <w:ind w:left="4320" w:hanging="360"/>
      </w:pPr>
      <w:rPr>
        <w:rFonts w:ascii="Wingdings" w:hAnsi="Wingdings" w:hint="default"/>
      </w:rPr>
    </w:lvl>
    <w:lvl w:ilvl="6" w:tplc="F20EADF0">
      <w:start w:val="1"/>
      <w:numFmt w:val="bullet"/>
      <w:lvlText w:val=""/>
      <w:lvlJc w:val="left"/>
      <w:pPr>
        <w:ind w:left="5040" w:hanging="360"/>
      </w:pPr>
      <w:rPr>
        <w:rFonts w:ascii="Symbol" w:hAnsi="Symbol" w:hint="default"/>
      </w:rPr>
    </w:lvl>
    <w:lvl w:ilvl="7" w:tplc="7EB8E5A0">
      <w:start w:val="1"/>
      <w:numFmt w:val="bullet"/>
      <w:lvlText w:val="o"/>
      <w:lvlJc w:val="left"/>
      <w:pPr>
        <w:ind w:left="5760" w:hanging="360"/>
      </w:pPr>
      <w:rPr>
        <w:rFonts w:ascii="Courier New" w:hAnsi="Courier New" w:hint="default"/>
      </w:rPr>
    </w:lvl>
    <w:lvl w:ilvl="8" w:tplc="D0165174">
      <w:start w:val="1"/>
      <w:numFmt w:val="bullet"/>
      <w:lvlText w:val=""/>
      <w:lvlJc w:val="left"/>
      <w:pPr>
        <w:ind w:left="6480" w:hanging="360"/>
      </w:pPr>
      <w:rPr>
        <w:rFonts w:ascii="Wingdings" w:hAnsi="Wingdings" w:hint="default"/>
      </w:rPr>
    </w:lvl>
  </w:abstractNum>
  <w:abstractNum w:abstractNumId="2" w15:restartNumberingAfterBreak="0">
    <w:nsid w:val="59F4DC3C"/>
    <w:multiLevelType w:val="hybridMultilevel"/>
    <w:tmpl w:val="5A8AE736"/>
    <w:lvl w:ilvl="0" w:tplc="A81A569E">
      <w:start w:val="1"/>
      <w:numFmt w:val="bullet"/>
      <w:lvlText w:val=""/>
      <w:lvlJc w:val="left"/>
      <w:pPr>
        <w:ind w:left="720" w:hanging="360"/>
      </w:pPr>
      <w:rPr>
        <w:rFonts w:ascii="Symbol" w:hAnsi="Symbol" w:hint="default"/>
      </w:rPr>
    </w:lvl>
    <w:lvl w:ilvl="1" w:tplc="73EA5542">
      <w:start w:val="1"/>
      <w:numFmt w:val="bullet"/>
      <w:lvlText w:val="o"/>
      <w:lvlJc w:val="left"/>
      <w:pPr>
        <w:ind w:left="1440" w:hanging="360"/>
      </w:pPr>
      <w:rPr>
        <w:rFonts w:ascii="Courier New" w:hAnsi="Courier New" w:hint="default"/>
      </w:rPr>
    </w:lvl>
    <w:lvl w:ilvl="2" w:tplc="50704C6A">
      <w:start w:val="1"/>
      <w:numFmt w:val="bullet"/>
      <w:lvlText w:val=""/>
      <w:lvlJc w:val="left"/>
      <w:pPr>
        <w:ind w:left="2160" w:hanging="360"/>
      </w:pPr>
      <w:rPr>
        <w:rFonts w:ascii="Wingdings" w:hAnsi="Wingdings" w:hint="default"/>
      </w:rPr>
    </w:lvl>
    <w:lvl w:ilvl="3" w:tplc="D180DC98">
      <w:start w:val="1"/>
      <w:numFmt w:val="bullet"/>
      <w:lvlText w:val=""/>
      <w:lvlJc w:val="left"/>
      <w:pPr>
        <w:ind w:left="2880" w:hanging="360"/>
      </w:pPr>
      <w:rPr>
        <w:rFonts w:ascii="Symbol" w:hAnsi="Symbol" w:hint="default"/>
      </w:rPr>
    </w:lvl>
    <w:lvl w:ilvl="4" w:tplc="2CDC8312">
      <w:start w:val="1"/>
      <w:numFmt w:val="bullet"/>
      <w:lvlText w:val="o"/>
      <w:lvlJc w:val="left"/>
      <w:pPr>
        <w:ind w:left="3600" w:hanging="360"/>
      </w:pPr>
      <w:rPr>
        <w:rFonts w:ascii="Courier New" w:hAnsi="Courier New" w:hint="default"/>
      </w:rPr>
    </w:lvl>
    <w:lvl w:ilvl="5" w:tplc="DFEC0DEC">
      <w:start w:val="1"/>
      <w:numFmt w:val="bullet"/>
      <w:lvlText w:val=""/>
      <w:lvlJc w:val="left"/>
      <w:pPr>
        <w:ind w:left="4320" w:hanging="360"/>
      </w:pPr>
      <w:rPr>
        <w:rFonts w:ascii="Wingdings" w:hAnsi="Wingdings" w:hint="default"/>
      </w:rPr>
    </w:lvl>
    <w:lvl w:ilvl="6" w:tplc="6AF4AF76">
      <w:start w:val="1"/>
      <w:numFmt w:val="bullet"/>
      <w:lvlText w:val=""/>
      <w:lvlJc w:val="left"/>
      <w:pPr>
        <w:ind w:left="5040" w:hanging="360"/>
      </w:pPr>
      <w:rPr>
        <w:rFonts w:ascii="Symbol" w:hAnsi="Symbol" w:hint="default"/>
      </w:rPr>
    </w:lvl>
    <w:lvl w:ilvl="7" w:tplc="B86A6F50">
      <w:start w:val="1"/>
      <w:numFmt w:val="bullet"/>
      <w:lvlText w:val="o"/>
      <w:lvlJc w:val="left"/>
      <w:pPr>
        <w:ind w:left="5760" w:hanging="360"/>
      </w:pPr>
      <w:rPr>
        <w:rFonts w:ascii="Courier New" w:hAnsi="Courier New" w:hint="default"/>
      </w:rPr>
    </w:lvl>
    <w:lvl w:ilvl="8" w:tplc="D4F67924">
      <w:start w:val="1"/>
      <w:numFmt w:val="bullet"/>
      <w:lvlText w:val=""/>
      <w:lvlJc w:val="left"/>
      <w:pPr>
        <w:ind w:left="6480" w:hanging="360"/>
      </w:pPr>
      <w:rPr>
        <w:rFonts w:ascii="Wingdings" w:hAnsi="Wingdings" w:hint="default"/>
      </w:rPr>
    </w:lvl>
  </w:abstractNum>
  <w:abstractNum w:abstractNumId="3" w15:restartNumberingAfterBreak="0">
    <w:nsid w:val="7F5F39C5"/>
    <w:multiLevelType w:val="hybridMultilevel"/>
    <w:tmpl w:val="20CA3ADE"/>
    <w:lvl w:ilvl="0" w:tplc="BA387A72">
      <w:start w:val="1"/>
      <w:numFmt w:val="bullet"/>
      <w:lvlText w:val=""/>
      <w:lvlJc w:val="left"/>
      <w:pPr>
        <w:ind w:left="720" w:hanging="360"/>
      </w:pPr>
      <w:rPr>
        <w:rFonts w:ascii="Symbol" w:hAnsi="Symbol" w:hint="default"/>
      </w:rPr>
    </w:lvl>
    <w:lvl w:ilvl="1" w:tplc="E5A8EC8E">
      <w:start w:val="1"/>
      <w:numFmt w:val="bullet"/>
      <w:lvlText w:val="o"/>
      <w:lvlJc w:val="left"/>
      <w:pPr>
        <w:ind w:left="1440" w:hanging="360"/>
      </w:pPr>
      <w:rPr>
        <w:rFonts w:ascii="Courier New" w:hAnsi="Courier New" w:hint="default"/>
      </w:rPr>
    </w:lvl>
    <w:lvl w:ilvl="2" w:tplc="CC0CA524">
      <w:start w:val="1"/>
      <w:numFmt w:val="bullet"/>
      <w:lvlText w:val=""/>
      <w:lvlJc w:val="left"/>
      <w:pPr>
        <w:ind w:left="2160" w:hanging="360"/>
      </w:pPr>
      <w:rPr>
        <w:rFonts w:ascii="Wingdings" w:hAnsi="Wingdings" w:hint="default"/>
      </w:rPr>
    </w:lvl>
    <w:lvl w:ilvl="3" w:tplc="021A1124">
      <w:start w:val="1"/>
      <w:numFmt w:val="bullet"/>
      <w:lvlText w:val=""/>
      <w:lvlJc w:val="left"/>
      <w:pPr>
        <w:ind w:left="2880" w:hanging="360"/>
      </w:pPr>
      <w:rPr>
        <w:rFonts w:ascii="Symbol" w:hAnsi="Symbol" w:hint="default"/>
      </w:rPr>
    </w:lvl>
    <w:lvl w:ilvl="4" w:tplc="12E43AB4">
      <w:start w:val="1"/>
      <w:numFmt w:val="bullet"/>
      <w:lvlText w:val="o"/>
      <w:lvlJc w:val="left"/>
      <w:pPr>
        <w:ind w:left="3600" w:hanging="360"/>
      </w:pPr>
      <w:rPr>
        <w:rFonts w:ascii="Courier New" w:hAnsi="Courier New" w:hint="default"/>
      </w:rPr>
    </w:lvl>
    <w:lvl w:ilvl="5" w:tplc="7E7A9DD0">
      <w:start w:val="1"/>
      <w:numFmt w:val="bullet"/>
      <w:lvlText w:val=""/>
      <w:lvlJc w:val="left"/>
      <w:pPr>
        <w:ind w:left="4320" w:hanging="360"/>
      </w:pPr>
      <w:rPr>
        <w:rFonts w:ascii="Wingdings" w:hAnsi="Wingdings" w:hint="default"/>
      </w:rPr>
    </w:lvl>
    <w:lvl w:ilvl="6" w:tplc="B13CF3EE">
      <w:start w:val="1"/>
      <w:numFmt w:val="bullet"/>
      <w:lvlText w:val=""/>
      <w:lvlJc w:val="left"/>
      <w:pPr>
        <w:ind w:left="5040" w:hanging="360"/>
      </w:pPr>
      <w:rPr>
        <w:rFonts w:ascii="Symbol" w:hAnsi="Symbol" w:hint="default"/>
      </w:rPr>
    </w:lvl>
    <w:lvl w:ilvl="7" w:tplc="8642226A">
      <w:start w:val="1"/>
      <w:numFmt w:val="bullet"/>
      <w:lvlText w:val="o"/>
      <w:lvlJc w:val="left"/>
      <w:pPr>
        <w:ind w:left="5760" w:hanging="360"/>
      </w:pPr>
      <w:rPr>
        <w:rFonts w:ascii="Courier New" w:hAnsi="Courier New" w:hint="default"/>
      </w:rPr>
    </w:lvl>
    <w:lvl w:ilvl="8" w:tplc="A5BC8F26">
      <w:start w:val="1"/>
      <w:numFmt w:val="bullet"/>
      <w:lvlText w:val=""/>
      <w:lvlJc w:val="left"/>
      <w:pPr>
        <w:ind w:left="6480" w:hanging="360"/>
      </w:pPr>
      <w:rPr>
        <w:rFonts w:ascii="Wingdings" w:hAnsi="Wingdings" w:hint="default"/>
      </w:rPr>
    </w:lvl>
  </w:abstractNum>
  <w:num w:numId="1" w16cid:durableId="336810659">
    <w:abstractNumId w:val="2"/>
  </w:num>
  <w:num w:numId="2" w16cid:durableId="1172336170">
    <w:abstractNumId w:val="1"/>
  </w:num>
  <w:num w:numId="3" w16cid:durableId="181090677">
    <w:abstractNumId w:val="3"/>
  </w:num>
  <w:num w:numId="4" w16cid:durableId="124310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D0B254"/>
    <w:rsid w:val="00606054"/>
    <w:rsid w:val="008C4D5E"/>
    <w:rsid w:val="00BD1AAB"/>
    <w:rsid w:val="00F71791"/>
    <w:rsid w:val="10879033"/>
    <w:rsid w:val="187AD598"/>
    <w:rsid w:val="201CE965"/>
    <w:rsid w:val="2D25FCCD"/>
    <w:rsid w:val="2FB4989D"/>
    <w:rsid w:val="30D3318E"/>
    <w:rsid w:val="366A205E"/>
    <w:rsid w:val="4093F463"/>
    <w:rsid w:val="48D0B254"/>
    <w:rsid w:val="4A1BF38E"/>
    <w:rsid w:val="58BA4FBD"/>
    <w:rsid w:val="7263E693"/>
    <w:rsid w:val="7B289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B254"/>
  <w15:chartTrackingRefBased/>
  <w15:docId w15:val="{FD316953-06F1-45EF-BB0E-23D68A6A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093F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093F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093F46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93F46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Naviya Yaduvanshi</cp:lastModifiedBy>
  <cp:revision>2</cp:revision>
  <dcterms:created xsi:type="dcterms:W3CDTF">2026-04-20T11:57:00Z</dcterms:created>
  <dcterms:modified xsi:type="dcterms:W3CDTF">2026-04-20T11:57:00Z</dcterms:modified>
</cp:coreProperties>
</file>