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D2" w:rsidRDefault="00B069D2" w:rsidP="00397F68">
      <w:r>
        <w:t xml:space="preserve">On this document </w:t>
      </w:r>
      <w:bookmarkStart w:id="0" w:name="_GoBack"/>
      <w:bookmarkEnd w:id="0"/>
    </w:p>
    <w:p w:rsidR="00B069D2" w:rsidRDefault="00B069D2" w:rsidP="00397F68"/>
    <w:p w:rsidR="00397F68" w:rsidRDefault="00397F68" w:rsidP="00397F68">
      <w:proofErr w:type="spellStart"/>
      <w:r>
        <w:t>EnumType</w:t>
      </w:r>
      <w:proofErr w:type="spellEnd"/>
    </w:p>
    <w:p w:rsidR="00397F68" w:rsidRDefault="00397F68" w:rsidP="00397F68">
      <w:proofErr w:type="spellStart"/>
      <w:r>
        <w:t>AccountTypeKinds</w:t>
      </w:r>
      <w:proofErr w:type="spellEnd"/>
      <w:r w:rsidR="00B069D2">
        <w:t xml:space="preserve">-account types kinds list </w:t>
      </w:r>
    </w:p>
    <w:p w:rsidR="00397F68" w:rsidRDefault="00397F68" w:rsidP="00397F68">
      <w:proofErr w:type="spellStart"/>
      <w:r>
        <w:t>BetShopStates</w:t>
      </w:r>
      <w:proofErr w:type="spellEnd"/>
      <w:r w:rsidR="00B069D2">
        <w:t>-bet shop state types</w:t>
      </w:r>
    </w:p>
    <w:p w:rsidR="00397F68" w:rsidRDefault="00397F68" w:rsidP="00397F68">
      <w:proofErr w:type="spellStart"/>
      <w:r>
        <w:t>BonusStatus</w:t>
      </w:r>
      <w:proofErr w:type="spellEnd"/>
      <w:r w:rsidR="00B069D2">
        <w:t xml:space="preserve"> bonus status </w:t>
      </w:r>
    </w:p>
    <w:p w:rsidR="00397F68" w:rsidRDefault="00397F68" w:rsidP="00397F68">
      <w:proofErr w:type="spellStart"/>
      <w:r>
        <w:t>BonusTypes</w:t>
      </w:r>
      <w:proofErr w:type="spellEnd"/>
    </w:p>
    <w:p w:rsidR="00397F68" w:rsidRDefault="00397F68" w:rsidP="00397F68">
      <w:proofErr w:type="spellStart"/>
      <w:r>
        <w:t>BonusWalletType</w:t>
      </w:r>
      <w:proofErr w:type="spellEnd"/>
    </w:p>
    <w:p w:rsidR="00397F68" w:rsidRDefault="00397F68" w:rsidP="00397F68">
      <w:proofErr w:type="spellStart"/>
      <w:r>
        <w:t>BrandedTypes</w:t>
      </w:r>
      <w:proofErr w:type="spellEnd"/>
    </w:p>
    <w:p w:rsidR="00397F68" w:rsidRDefault="00397F68" w:rsidP="00397F68">
      <w:proofErr w:type="spellStart"/>
      <w:r>
        <w:t>CashDeskStates</w:t>
      </w:r>
      <w:proofErr w:type="spellEnd"/>
    </w:p>
    <w:p w:rsidR="00397F68" w:rsidRDefault="00397F68" w:rsidP="00397F68">
      <w:proofErr w:type="spellStart"/>
      <w:r>
        <w:t>ClientCategoryTypes</w:t>
      </w:r>
      <w:proofErr w:type="spellEnd"/>
    </w:p>
    <w:p w:rsidR="00397F68" w:rsidRDefault="00397F68" w:rsidP="00397F68">
      <w:proofErr w:type="spellStart"/>
      <w:r>
        <w:t>ClientDocumentTypes</w:t>
      </w:r>
      <w:proofErr w:type="spellEnd"/>
    </w:p>
    <w:p w:rsidR="00397F68" w:rsidRDefault="00397F68" w:rsidP="00397F68">
      <w:proofErr w:type="spellStart"/>
      <w:r>
        <w:t>ClientInfoStates</w:t>
      </w:r>
      <w:proofErr w:type="spellEnd"/>
    </w:p>
    <w:p w:rsidR="00397F68" w:rsidRDefault="00397F68" w:rsidP="00397F68">
      <w:proofErr w:type="spellStart"/>
      <w:r>
        <w:t>ClientLogActions</w:t>
      </w:r>
      <w:proofErr w:type="spellEnd"/>
    </w:p>
    <w:p w:rsidR="00397F68" w:rsidRDefault="00397F68" w:rsidP="00397F68">
      <w:proofErr w:type="spellStart"/>
      <w:r>
        <w:t>ClientMessageTypes</w:t>
      </w:r>
      <w:proofErr w:type="spellEnd"/>
    </w:p>
    <w:p w:rsidR="00397F68" w:rsidRDefault="00397F68" w:rsidP="00397F68">
      <w:proofErr w:type="spellStart"/>
      <w:r>
        <w:t>ClientStates</w:t>
      </w:r>
      <w:proofErr w:type="spellEnd"/>
    </w:p>
    <w:p w:rsidR="00397F68" w:rsidRDefault="00397F68" w:rsidP="00397F68">
      <w:proofErr w:type="spellStart"/>
      <w:r>
        <w:t>CommissionCalculationPeriod</w:t>
      </w:r>
      <w:proofErr w:type="spellEnd"/>
    </w:p>
    <w:p w:rsidR="00397F68" w:rsidRDefault="00397F68" w:rsidP="00397F68">
      <w:proofErr w:type="spellStart"/>
      <w:r>
        <w:t>CommissionSegmentType</w:t>
      </w:r>
      <w:proofErr w:type="spellEnd"/>
    </w:p>
    <w:p w:rsidR="00397F68" w:rsidRDefault="00397F68" w:rsidP="00397F68">
      <w:proofErr w:type="spellStart"/>
      <w:r>
        <w:t>CommissionType</w:t>
      </w:r>
      <w:proofErr w:type="spellEnd"/>
    </w:p>
    <w:p w:rsidR="00397F68" w:rsidRDefault="00397F68" w:rsidP="00397F68">
      <w:proofErr w:type="spellStart"/>
      <w:r>
        <w:t>CreditDocumentTypes</w:t>
      </w:r>
      <w:proofErr w:type="spellEnd"/>
    </w:p>
    <w:p w:rsidR="00397F68" w:rsidRDefault="00397F68" w:rsidP="00397F68">
      <w:r>
        <w:t>CreditDocumentTypesP2PNetwork</w:t>
      </w:r>
    </w:p>
    <w:p w:rsidR="00397F68" w:rsidRDefault="00397F68" w:rsidP="00397F68">
      <w:proofErr w:type="spellStart"/>
      <w:r>
        <w:t>DeviceTypes</w:t>
      </w:r>
      <w:proofErr w:type="spellEnd"/>
    </w:p>
    <w:p w:rsidR="00397F68" w:rsidRDefault="00397F68" w:rsidP="00397F68">
      <w:proofErr w:type="spellStart"/>
      <w:r>
        <w:t>DocumentStates</w:t>
      </w:r>
      <w:proofErr w:type="spellEnd"/>
    </w:p>
    <w:p w:rsidR="00397F68" w:rsidRDefault="00397F68" w:rsidP="00397F68">
      <w:proofErr w:type="spellStart"/>
      <w:r>
        <w:t>ExpressOddType</w:t>
      </w:r>
      <w:proofErr w:type="spellEnd"/>
    </w:p>
    <w:p w:rsidR="00397F68" w:rsidRDefault="00397F68" w:rsidP="00397F68">
      <w:proofErr w:type="spellStart"/>
      <w:r>
        <w:t>FilterOperations</w:t>
      </w:r>
      <w:proofErr w:type="spellEnd"/>
    </w:p>
    <w:p w:rsidR="00397F68" w:rsidRDefault="00397F68" w:rsidP="00397F68">
      <w:proofErr w:type="spellStart"/>
      <w:r>
        <w:t>GameBadgeType</w:t>
      </w:r>
      <w:proofErr w:type="spellEnd"/>
    </w:p>
    <w:p w:rsidR="00397F68" w:rsidRDefault="00397F68" w:rsidP="00397F68">
      <w:proofErr w:type="spellStart"/>
      <w:r>
        <w:t>GameProviderType</w:t>
      </w:r>
      <w:proofErr w:type="spellEnd"/>
    </w:p>
    <w:p w:rsidR="00397F68" w:rsidRDefault="00397F68" w:rsidP="00397F68">
      <w:r>
        <w:t>Gender</w:t>
      </w:r>
    </w:p>
    <w:p w:rsidR="00397F68" w:rsidRDefault="00397F68" w:rsidP="00397F68">
      <w:proofErr w:type="spellStart"/>
      <w:r>
        <w:t>InternalOperationSource</w:t>
      </w:r>
      <w:proofErr w:type="spellEnd"/>
    </w:p>
    <w:p w:rsidR="00397F68" w:rsidRDefault="00397F68" w:rsidP="00397F68">
      <w:r>
        <w:t>Jobs</w:t>
      </w:r>
    </w:p>
    <w:p w:rsidR="00397F68" w:rsidRDefault="00397F68" w:rsidP="00397F68">
      <w:proofErr w:type="spellStart"/>
      <w:r>
        <w:t>JobStates</w:t>
      </w:r>
      <w:proofErr w:type="spellEnd"/>
    </w:p>
    <w:p w:rsidR="00397F68" w:rsidRDefault="00397F68" w:rsidP="00397F68">
      <w:proofErr w:type="spellStart"/>
      <w:r>
        <w:t>KYCDocumentStates</w:t>
      </w:r>
      <w:proofErr w:type="spellEnd"/>
    </w:p>
    <w:p w:rsidR="00397F68" w:rsidRDefault="00397F68" w:rsidP="00397F68">
      <w:proofErr w:type="spellStart"/>
      <w:r>
        <w:t>KYCDocumentTypes</w:t>
      </w:r>
      <w:proofErr w:type="spellEnd"/>
    </w:p>
    <w:p w:rsidR="00397F68" w:rsidRDefault="00397F68" w:rsidP="00397F68">
      <w:proofErr w:type="spellStart"/>
      <w:r>
        <w:t>LimitTypes</w:t>
      </w:r>
      <w:proofErr w:type="spellEnd"/>
    </w:p>
    <w:p w:rsidR="00397F68" w:rsidRDefault="00397F68" w:rsidP="00397F68">
      <w:proofErr w:type="spellStart"/>
      <w:r>
        <w:t>MobileOSType</w:t>
      </w:r>
      <w:proofErr w:type="spellEnd"/>
    </w:p>
    <w:p w:rsidR="00397F68" w:rsidRDefault="00397F68" w:rsidP="00397F68">
      <w:proofErr w:type="spellStart"/>
      <w:r>
        <w:t>NotificationSettingGroups</w:t>
      </w:r>
      <w:proofErr w:type="spellEnd"/>
    </w:p>
    <w:p w:rsidR="00397F68" w:rsidRDefault="00397F68" w:rsidP="00397F68">
      <w:proofErr w:type="spellStart"/>
      <w:r>
        <w:t>NotificationSettingTypes</w:t>
      </w:r>
      <w:proofErr w:type="spellEnd"/>
    </w:p>
    <w:p w:rsidR="00397F68" w:rsidRDefault="00397F68" w:rsidP="00397F68">
      <w:proofErr w:type="spellStart"/>
      <w:r>
        <w:t>OddDisplay</w:t>
      </w:r>
      <w:proofErr w:type="spellEnd"/>
    </w:p>
    <w:p w:rsidR="00397F68" w:rsidRDefault="00397F68" w:rsidP="00397F68">
      <w:proofErr w:type="spellStart"/>
      <w:r>
        <w:t>PartnerClientVerificationTypes</w:t>
      </w:r>
      <w:proofErr w:type="spellEnd"/>
    </w:p>
    <w:p w:rsidR="00397F68" w:rsidRDefault="00397F68" w:rsidP="00397F68">
      <w:proofErr w:type="spellStart"/>
      <w:r>
        <w:t>PartnerPaymentSettingStates</w:t>
      </w:r>
      <w:proofErr w:type="spellEnd"/>
    </w:p>
    <w:p w:rsidR="00397F68" w:rsidRDefault="00397F68" w:rsidP="00397F68">
      <w:proofErr w:type="spellStart"/>
      <w:r>
        <w:t>PartnerProductSettingStates</w:t>
      </w:r>
      <w:proofErr w:type="spellEnd"/>
    </w:p>
    <w:p w:rsidR="00397F68" w:rsidRDefault="00397F68" w:rsidP="00397F68">
      <w:proofErr w:type="spellStart"/>
      <w:r>
        <w:t>PartnerStates</w:t>
      </w:r>
      <w:proofErr w:type="spellEnd"/>
    </w:p>
    <w:p w:rsidR="00397F68" w:rsidRDefault="00397F68" w:rsidP="00397F68">
      <w:proofErr w:type="spellStart"/>
      <w:r>
        <w:t>PaymentRequestStates</w:t>
      </w:r>
      <w:proofErr w:type="spellEnd"/>
    </w:p>
    <w:p w:rsidR="00397F68" w:rsidRDefault="00397F68" w:rsidP="00397F68">
      <w:proofErr w:type="spellStart"/>
      <w:r>
        <w:t>PaymentSystemDepositStates</w:t>
      </w:r>
      <w:proofErr w:type="spellEnd"/>
    </w:p>
    <w:p w:rsidR="00397F68" w:rsidRDefault="00397F68" w:rsidP="00397F68">
      <w:proofErr w:type="spellStart"/>
      <w:r>
        <w:t>PaymentSystemTypes</w:t>
      </w:r>
      <w:proofErr w:type="spellEnd"/>
    </w:p>
    <w:p w:rsidR="00397F68" w:rsidRDefault="00397F68" w:rsidP="00397F68">
      <w:proofErr w:type="spellStart"/>
      <w:r>
        <w:t>ProductStates</w:t>
      </w:r>
      <w:proofErr w:type="spellEnd"/>
    </w:p>
    <w:p w:rsidR="00397F68" w:rsidRDefault="00397F68" w:rsidP="00397F68">
      <w:proofErr w:type="spellStart"/>
      <w:r>
        <w:t>RegionTypes</w:t>
      </w:r>
      <w:proofErr w:type="spellEnd"/>
    </w:p>
    <w:p w:rsidR="00397F68" w:rsidRDefault="00397F68" w:rsidP="00397F68">
      <w:proofErr w:type="spellStart"/>
      <w:r>
        <w:t>SessionStates</w:t>
      </w:r>
      <w:proofErr w:type="spellEnd"/>
    </w:p>
    <w:p w:rsidR="00397F68" w:rsidRDefault="00397F68" w:rsidP="00397F68">
      <w:proofErr w:type="spellStart"/>
      <w:r>
        <w:t>SocialNetwork</w:t>
      </w:r>
      <w:proofErr w:type="spellEnd"/>
    </w:p>
    <w:p w:rsidR="00397F68" w:rsidRDefault="00397F68" w:rsidP="00397F68">
      <w:proofErr w:type="spellStart"/>
      <w:r>
        <w:t>SportBetTypes</w:t>
      </w:r>
      <w:proofErr w:type="spellEnd"/>
    </w:p>
    <w:p w:rsidR="00397F68" w:rsidRDefault="00397F68" w:rsidP="00397F68">
      <w:proofErr w:type="spellStart"/>
      <w:r>
        <w:t>TournamentPrizeTypes</w:t>
      </w:r>
      <w:proofErr w:type="spellEnd"/>
    </w:p>
    <w:p w:rsidR="00397F68" w:rsidRDefault="00397F68" w:rsidP="00397F68">
      <w:proofErr w:type="spellStart"/>
      <w:r>
        <w:t>TournamentStates</w:t>
      </w:r>
      <w:proofErr w:type="spellEnd"/>
    </w:p>
    <w:p w:rsidR="00397F68" w:rsidRDefault="00397F68" w:rsidP="00397F68">
      <w:proofErr w:type="spellStart"/>
      <w:r>
        <w:t>TournamentTypes</w:t>
      </w:r>
      <w:proofErr w:type="spellEnd"/>
    </w:p>
    <w:p w:rsidR="00397F68" w:rsidRDefault="00397F68" w:rsidP="00397F68">
      <w:proofErr w:type="spellStart"/>
      <w:r>
        <w:t>UIControlDataType</w:t>
      </w:r>
      <w:proofErr w:type="spellEnd"/>
    </w:p>
    <w:p w:rsidR="00397F68" w:rsidRDefault="00397F68" w:rsidP="00397F68">
      <w:proofErr w:type="spellStart"/>
      <w:r>
        <w:t>UIControlEditType</w:t>
      </w:r>
      <w:proofErr w:type="spellEnd"/>
    </w:p>
    <w:p w:rsidR="00397F68" w:rsidRDefault="00397F68" w:rsidP="00397F68">
      <w:proofErr w:type="spellStart"/>
      <w:r>
        <w:t>UIControlState</w:t>
      </w:r>
      <w:proofErr w:type="spellEnd"/>
    </w:p>
    <w:p w:rsidR="00397F68" w:rsidRDefault="00397F68" w:rsidP="00397F68">
      <w:proofErr w:type="spellStart"/>
      <w:r>
        <w:t>UserStates</w:t>
      </w:r>
      <w:proofErr w:type="spellEnd"/>
    </w:p>
    <w:p w:rsidR="00397F68" w:rsidRDefault="00397F68" w:rsidP="00397F68">
      <w:proofErr w:type="spellStart"/>
      <w:r>
        <w:t>UserTypes</w:t>
      </w:r>
      <w:proofErr w:type="spellEnd"/>
    </w:p>
    <w:p w:rsidR="00397F68" w:rsidRDefault="00397F68" w:rsidP="00397F68">
      <w:proofErr w:type="spellStart"/>
      <w:r>
        <w:t>ViewCategoryBadgeType</w:t>
      </w:r>
      <w:proofErr w:type="spellEnd"/>
    </w:p>
    <w:p w:rsidR="00397F68" w:rsidRDefault="00397F68" w:rsidP="00397F68">
      <w:proofErr w:type="spellStart"/>
      <w:r>
        <w:t>ViewCategoryeType</w:t>
      </w:r>
      <w:proofErr w:type="spellEnd"/>
    </w:p>
    <w:p w:rsidR="0026235E" w:rsidRDefault="00397F68" w:rsidP="00397F68">
      <w:proofErr w:type="spellStart"/>
      <w:r>
        <w:t>WithdrawalEligibility</w:t>
      </w:r>
      <w:proofErr w:type="spellEnd"/>
    </w:p>
    <w:sectPr w:rsidR="002623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68"/>
    <w:rsid w:val="00323894"/>
    <w:rsid w:val="00397F68"/>
    <w:rsid w:val="00906236"/>
    <w:rsid w:val="00A22D3A"/>
    <w:rsid w:val="00AA0290"/>
    <w:rsid w:val="00B0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5057964C"/>
  <w15:chartTrackingRefBased/>
  <w15:docId w15:val="{65D12DB5-5E94-47AD-BD61-5A18FE69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Gasparyan</dc:creator>
  <cp:keywords/>
  <dc:description/>
  <cp:lastModifiedBy>Manya Gasparyan</cp:lastModifiedBy>
  <cp:revision>2</cp:revision>
  <dcterms:created xsi:type="dcterms:W3CDTF">2019-02-04T07:30:00Z</dcterms:created>
  <dcterms:modified xsi:type="dcterms:W3CDTF">2019-02-06T10:12:00Z</dcterms:modified>
</cp:coreProperties>
</file>