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09386" w14:textId="77777777" w:rsidR="00552C0C" w:rsidRPr="00C070AC" w:rsidRDefault="00552C0C" w:rsidP="00552C0C">
      <w:pPr>
        <w:rPr>
          <w:rFonts w:eastAsia="Times New Roman" w:cstheme="minorHAnsi"/>
          <w:color w:val="333333"/>
          <w:kern w:val="0"/>
          <w:sz w:val="36"/>
          <w:szCs w:val="36"/>
          <w14:ligatures w14:val="none"/>
        </w:rPr>
      </w:pPr>
      <w:r w:rsidRPr="00C070AC">
        <w:rPr>
          <w:rFonts w:cstheme="minorHAnsi"/>
          <w:noProof/>
        </w:rPr>
        <mc:AlternateContent>
          <mc:Choice Requires="wps">
            <w:drawing>
              <wp:inline distT="0" distB="0" distL="0" distR="0" wp14:anchorId="0F083B72" wp14:editId="49DD4DFE">
                <wp:extent cx="304800" cy="304800"/>
                <wp:effectExtent l="0" t="0" r="0" b="0"/>
                <wp:docPr id="86668337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3E28F3" w14:textId="77777777" w:rsidR="00552C0C" w:rsidRDefault="00552C0C" w:rsidP="00552C0C">
                            <w:pPr>
                              <w:jc w:val="center"/>
                            </w:pPr>
                          </w:p>
                          <w:p w14:paraId="2DB5BAE2" w14:textId="77777777" w:rsidR="00552C0C" w:rsidRDefault="00552C0C" w:rsidP="00552C0C">
                            <w:pPr>
                              <w:jc w:val="center"/>
                            </w:pPr>
                          </w:p>
                          <w:p w14:paraId="2FCF4A51" w14:textId="77777777" w:rsidR="00552C0C" w:rsidRDefault="00552C0C" w:rsidP="00552C0C">
                            <w:pPr>
                              <w:jc w:val="center"/>
                            </w:pPr>
                          </w:p>
                          <w:p w14:paraId="3E62D394" w14:textId="77777777" w:rsidR="00552C0C" w:rsidRDefault="00552C0C" w:rsidP="00552C0C">
                            <w:pPr>
                              <w:jc w:val="center"/>
                            </w:pPr>
                          </w:p>
                          <w:p w14:paraId="705B998C" w14:textId="77777777" w:rsidR="00552C0C" w:rsidRDefault="00552C0C" w:rsidP="00552C0C">
                            <w:pPr>
                              <w:jc w:val="center"/>
                            </w:pPr>
                          </w:p>
                          <w:p w14:paraId="051E8653" w14:textId="77777777" w:rsidR="00552C0C" w:rsidRDefault="00552C0C" w:rsidP="00552C0C">
                            <w:pPr>
                              <w:jc w:val="center"/>
                            </w:pPr>
                          </w:p>
                        </w:txbxContent>
                      </wps:txbx>
                      <wps:bodyPr rot="0" vert="horz" wrap="square" lIns="91440" tIns="45720" rIns="91440" bIns="45720" anchor="t" anchorCtr="0" upright="1">
                        <a:noAutofit/>
                      </wps:bodyPr>
                    </wps:wsp>
                  </a:graphicData>
                </a:graphic>
              </wp:inline>
            </w:drawing>
          </mc:Choice>
          <mc:Fallback>
            <w:pict>
              <v:rect w14:anchorId="0F083B72"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2A3E28F3" w14:textId="77777777" w:rsidR="00552C0C" w:rsidRDefault="00552C0C" w:rsidP="00552C0C">
                      <w:pPr>
                        <w:jc w:val="center"/>
                      </w:pPr>
                    </w:p>
                    <w:p w14:paraId="2DB5BAE2" w14:textId="77777777" w:rsidR="00552C0C" w:rsidRDefault="00552C0C" w:rsidP="00552C0C">
                      <w:pPr>
                        <w:jc w:val="center"/>
                      </w:pPr>
                    </w:p>
                    <w:p w14:paraId="2FCF4A51" w14:textId="77777777" w:rsidR="00552C0C" w:rsidRDefault="00552C0C" w:rsidP="00552C0C">
                      <w:pPr>
                        <w:jc w:val="center"/>
                      </w:pPr>
                    </w:p>
                    <w:p w14:paraId="3E62D394" w14:textId="77777777" w:rsidR="00552C0C" w:rsidRDefault="00552C0C" w:rsidP="00552C0C">
                      <w:pPr>
                        <w:jc w:val="center"/>
                      </w:pPr>
                    </w:p>
                    <w:p w14:paraId="705B998C" w14:textId="77777777" w:rsidR="00552C0C" w:rsidRDefault="00552C0C" w:rsidP="00552C0C">
                      <w:pPr>
                        <w:jc w:val="center"/>
                      </w:pPr>
                    </w:p>
                    <w:p w14:paraId="051E8653" w14:textId="77777777" w:rsidR="00552C0C" w:rsidRDefault="00552C0C" w:rsidP="00552C0C">
                      <w:pPr>
                        <w:jc w:val="center"/>
                      </w:pPr>
                    </w:p>
                  </w:txbxContent>
                </v:textbox>
                <w10:anchorlock/>
              </v:rect>
            </w:pict>
          </mc:Fallback>
        </mc:AlternateContent>
      </w:r>
      <w:r w:rsidRPr="00BD4AA4">
        <w:rPr>
          <w:rFonts w:eastAsia="Times New Roman" w:cstheme="minorHAnsi"/>
          <w:color w:val="333333"/>
          <w:kern w:val="0"/>
          <w:sz w:val="36"/>
          <w:szCs w:val="36"/>
          <w14:ligatures w14:val="none"/>
        </w:rPr>
        <w:t>Proxy Firewall Development with Dashboard</w:t>
      </w:r>
    </w:p>
    <w:p w14:paraId="65ED2020" w14:textId="77777777" w:rsidR="00552C0C" w:rsidRPr="00C070AC" w:rsidRDefault="00552C0C" w:rsidP="00552C0C">
      <w:pPr>
        <w:rPr>
          <w:rFonts w:eastAsia="Times New Roman" w:cstheme="minorHAnsi"/>
          <w:color w:val="333333"/>
          <w:kern w:val="0"/>
          <w:sz w:val="36"/>
          <w:szCs w:val="36"/>
          <w14:ligatures w14:val="none"/>
        </w:rPr>
      </w:pPr>
    </w:p>
    <w:p w14:paraId="54F64CA8" w14:textId="665E85BE" w:rsidR="00552C0C" w:rsidRPr="00C070AC" w:rsidRDefault="00552C0C" w:rsidP="00552C0C">
      <w:pPr>
        <w:rPr>
          <w:rFonts w:eastAsia="Times New Roman" w:cstheme="minorHAnsi"/>
          <w:b/>
          <w:bCs/>
          <w:color w:val="333333"/>
          <w:kern w:val="0"/>
          <w:sz w:val="24"/>
          <w:szCs w:val="24"/>
          <w14:ligatures w14:val="none"/>
        </w:rPr>
      </w:pPr>
      <w:r w:rsidRPr="00C070AC">
        <w:rPr>
          <w:rFonts w:eastAsia="Times New Roman" w:cstheme="minorHAnsi"/>
          <w:b/>
          <w:bCs/>
          <w:color w:val="333333"/>
          <w:kern w:val="0"/>
          <w:sz w:val="24"/>
          <w:szCs w:val="24"/>
          <w14:ligatures w14:val="none"/>
        </w:rPr>
        <w:t>Architecture and Design:</w:t>
      </w:r>
    </w:p>
    <w:p w14:paraId="07E7AB7E" w14:textId="0787ED00" w:rsidR="00552C0C" w:rsidRPr="00C070AC" w:rsidRDefault="00C52716" w:rsidP="00E15FDC">
      <w:pPr>
        <w:jc w:val="center"/>
        <w:rPr>
          <w:rFonts w:eastAsia="Times New Roman" w:cstheme="minorHAnsi"/>
          <w:b/>
          <w:bCs/>
          <w:color w:val="333333"/>
          <w:kern w:val="0"/>
          <w:sz w:val="36"/>
          <w:szCs w:val="36"/>
          <w14:ligatures w14:val="none"/>
        </w:rPr>
      </w:pPr>
      <w:r w:rsidRPr="00C070AC">
        <w:rPr>
          <w:rFonts w:eastAsia="Times New Roman" w:cstheme="minorHAnsi"/>
          <w:b/>
          <w:bCs/>
          <w:noProof/>
          <w:color w:val="333333"/>
          <w:kern w:val="0"/>
          <w:sz w:val="36"/>
          <w:szCs w:val="36"/>
          <w14:ligatures w14:val="none"/>
        </w:rPr>
        <w:drawing>
          <wp:inline distT="0" distB="0" distL="0" distR="0" wp14:anchorId="049BBC12" wp14:editId="156C99E2">
            <wp:extent cx="4640580" cy="1882509"/>
            <wp:effectExtent l="0" t="0" r="7620" b="3810"/>
            <wp:docPr id="1212158335" name="Picture 1" descr="A diagram of a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58335" name="Picture 1" descr="A diagram of a security system&#10;&#10;Description automatically generated"/>
                    <pic:cNvPicPr/>
                  </pic:nvPicPr>
                  <pic:blipFill>
                    <a:blip r:embed="rId5"/>
                    <a:stretch>
                      <a:fillRect/>
                    </a:stretch>
                  </pic:blipFill>
                  <pic:spPr>
                    <a:xfrm>
                      <a:off x="0" y="0"/>
                      <a:ext cx="4648956" cy="1885907"/>
                    </a:xfrm>
                    <a:prstGeom prst="rect">
                      <a:avLst/>
                    </a:prstGeom>
                  </pic:spPr>
                </pic:pic>
              </a:graphicData>
            </a:graphic>
          </wp:inline>
        </w:drawing>
      </w:r>
    </w:p>
    <w:p w14:paraId="5DAAA7CF" w14:textId="2B0CB529" w:rsidR="00552C0C" w:rsidRPr="00C070AC" w:rsidRDefault="005631BC" w:rsidP="00552C0C">
      <w:pPr>
        <w:rPr>
          <w:rFonts w:cstheme="minorHAnsi"/>
          <w:b/>
          <w:bCs/>
          <w:noProof/>
        </w:rPr>
      </w:pPr>
      <w:r>
        <w:rPr>
          <w:rFonts w:cstheme="minorHAnsi"/>
          <w:b/>
          <w:bCs/>
          <w:noProof/>
        </w:rPr>
        <w:t>S</w:t>
      </w:r>
      <w:r w:rsidR="00552C0C" w:rsidRPr="00C070AC">
        <w:rPr>
          <w:rFonts w:cstheme="minorHAnsi"/>
          <w:b/>
          <w:bCs/>
          <w:noProof/>
        </w:rPr>
        <w:t xml:space="preserve">etup and </w:t>
      </w:r>
      <w:r>
        <w:rPr>
          <w:rFonts w:cstheme="minorHAnsi"/>
          <w:b/>
          <w:bCs/>
          <w:noProof/>
        </w:rPr>
        <w:t>C</w:t>
      </w:r>
      <w:r w:rsidR="00552C0C" w:rsidRPr="00C070AC">
        <w:rPr>
          <w:rFonts w:cstheme="minorHAnsi"/>
          <w:b/>
          <w:bCs/>
          <w:noProof/>
        </w:rPr>
        <w:t>onfiguration:</w:t>
      </w:r>
    </w:p>
    <w:p w14:paraId="69587CE1" w14:textId="77777777" w:rsidR="006D2753" w:rsidRDefault="00552C0C" w:rsidP="006D2753">
      <w:pPr>
        <w:pStyle w:val="ListParagraph"/>
        <w:numPr>
          <w:ilvl w:val="0"/>
          <w:numId w:val="8"/>
        </w:numPr>
        <w:rPr>
          <w:rFonts w:cstheme="minorHAnsi"/>
          <w:noProof/>
        </w:rPr>
      </w:pPr>
      <w:r w:rsidRPr="006D2753">
        <w:rPr>
          <w:rFonts w:cstheme="minorHAnsi"/>
          <w:noProof/>
        </w:rPr>
        <w:t>open project as gradle project.</w:t>
      </w:r>
    </w:p>
    <w:p w14:paraId="6DB46975" w14:textId="77777777" w:rsidR="006D2753" w:rsidRDefault="00552C0C" w:rsidP="006D2753">
      <w:pPr>
        <w:pStyle w:val="ListParagraph"/>
        <w:numPr>
          <w:ilvl w:val="0"/>
          <w:numId w:val="8"/>
        </w:numPr>
        <w:rPr>
          <w:rFonts w:cstheme="minorHAnsi"/>
          <w:noProof/>
        </w:rPr>
      </w:pPr>
      <w:r w:rsidRPr="00C070AC">
        <w:rPr>
          <w:rFonts w:cstheme="minorHAnsi"/>
          <w:noProof/>
        </w:rPr>
        <w:t>set projcet sdk2 java1.8.</w:t>
      </w:r>
    </w:p>
    <w:p w14:paraId="16891D1B" w14:textId="77777777" w:rsidR="006D2753" w:rsidRDefault="00552C0C" w:rsidP="006D2753">
      <w:pPr>
        <w:pStyle w:val="ListParagraph"/>
        <w:numPr>
          <w:ilvl w:val="0"/>
          <w:numId w:val="8"/>
        </w:numPr>
        <w:rPr>
          <w:rFonts w:cstheme="minorHAnsi"/>
          <w:noProof/>
        </w:rPr>
      </w:pPr>
      <w:r w:rsidRPr="00C070AC">
        <w:rPr>
          <w:rFonts w:cstheme="minorHAnsi"/>
          <w:noProof/>
        </w:rPr>
        <w:t>Execute gradle clean</w:t>
      </w:r>
    </w:p>
    <w:p w14:paraId="77DD436A" w14:textId="77777777" w:rsidR="006D2753" w:rsidRDefault="00552C0C" w:rsidP="006D2753">
      <w:pPr>
        <w:pStyle w:val="ListParagraph"/>
        <w:numPr>
          <w:ilvl w:val="0"/>
          <w:numId w:val="8"/>
        </w:numPr>
        <w:rPr>
          <w:rFonts w:cstheme="minorHAnsi"/>
          <w:noProof/>
        </w:rPr>
      </w:pPr>
      <w:r w:rsidRPr="00C070AC">
        <w:rPr>
          <w:rFonts w:cstheme="minorHAnsi"/>
          <w:noProof/>
        </w:rPr>
        <w:t>execute gradle build.</w:t>
      </w:r>
    </w:p>
    <w:p w14:paraId="34A828A9" w14:textId="77777777" w:rsidR="006D2753" w:rsidRDefault="00552C0C" w:rsidP="006D2753">
      <w:pPr>
        <w:pStyle w:val="ListParagraph"/>
        <w:numPr>
          <w:ilvl w:val="0"/>
          <w:numId w:val="8"/>
        </w:numPr>
        <w:rPr>
          <w:rFonts w:cstheme="minorHAnsi"/>
          <w:noProof/>
        </w:rPr>
      </w:pPr>
      <w:r w:rsidRPr="00C070AC">
        <w:rPr>
          <w:rFonts w:cstheme="minorHAnsi"/>
          <w:noProof/>
        </w:rPr>
        <w:t>Now the jar file will be generated in the build directory of the firewall project(PROJECT_DIRECTORY_PATH/build/libs/*.jar)</w:t>
      </w:r>
    </w:p>
    <w:p w14:paraId="54043D76" w14:textId="77777777" w:rsidR="006D2753" w:rsidRDefault="00552C0C" w:rsidP="006D2753">
      <w:pPr>
        <w:pStyle w:val="ListParagraph"/>
        <w:numPr>
          <w:ilvl w:val="0"/>
          <w:numId w:val="8"/>
        </w:numPr>
        <w:rPr>
          <w:rFonts w:cstheme="minorHAnsi"/>
          <w:noProof/>
        </w:rPr>
      </w:pPr>
      <w:r w:rsidRPr="00C070AC">
        <w:rPr>
          <w:rFonts w:cstheme="minorHAnsi"/>
          <w:noProof/>
        </w:rPr>
        <w:t>sudo java -jar PATH_TO_JAR_FILE</w:t>
      </w:r>
    </w:p>
    <w:p w14:paraId="451DA25D" w14:textId="77777777" w:rsidR="006D2753" w:rsidRDefault="00552C0C" w:rsidP="006D2753">
      <w:pPr>
        <w:pStyle w:val="ListParagraph"/>
        <w:numPr>
          <w:ilvl w:val="0"/>
          <w:numId w:val="8"/>
        </w:numPr>
        <w:rPr>
          <w:rFonts w:cstheme="minorHAnsi"/>
          <w:noProof/>
        </w:rPr>
      </w:pPr>
      <w:r w:rsidRPr="00C070AC">
        <w:rPr>
          <w:rFonts w:cstheme="minorHAnsi"/>
          <w:noProof/>
        </w:rPr>
        <w:t>The jar file needs to be executed only on unix/linux.</w:t>
      </w:r>
    </w:p>
    <w:p w14:paraId="764124D3" w14:textId="77777777" w:rsidR="006D2753" w:rsidRDefault="00552C0C" w:rsidP="006D2753">
      <w:pPr>
        <w:pStyle w:val="ListParagraph"/>
        <w:numPr>
          <w:ilvl w:val="0"/>
          <w:numId w:val="8"/>
        </w:numPr>
        <w:rPr>
          <w:rFonts w:cstheme="minorHAnsi"/>
          <w:noProof/>
        </w:rPr>
      </w:pPr>
      <w:r w:rsidRPr="00C070AC">
        <w:rPr>
          <w:rFonts w:cstheme="minorHAnsi"/>
          <w:noProof/>
        </w:rPr>
        <w:t>For installation of ip tables execute the below commands:</w:t>
      </w:r>
    </w:p>
    <w:p w14:paraId="2710AC13" w14:textId="13A23FFF" w:rsidR="006D2753" w:rsidRDefault="00552C0C" w:rsidP="00552C0C">
      <w:pPr>
        <w:pStyle w:val="ListParagraph"/>
        <w:numPr>
          <w:ilvl w:val="1"/>
          <w:numId w:val="8"/>
        </w:numPr>
        <w:rPr>
          <w:rFonts w:cstheme="minorHAnsi"/>
          <w:noProof/>
        </w:rPr>
      </w:pPr>
      <w:r w:rsidRPr="006D2753">
        <w:rPr>
          <w:rFonts w:cstheme="minorHAnsi"/>
          <w:noProof/>
        </w:rPr>
        <w:t>sudo apt</w:t>
      </w:r>
      <w:r w:rsidR="006D2753">
        <w:rPr>
          <w:rFonts w:cstheme="minorHAnsi"/>
          <w:noProof/>
        </w:rPr>
        <w:t>-get</w:t>
      </w:r>
      <w:r w:rsidRPr="006D2753">
        <w:rPr>
          <w:rFonts w:cstheme="minorHAnsi"/>
          <w:noProof/>
        </w:rPr>
        <w:t xml:space="preserve"> update </w:t>
      </w:r>
    </w:p>
    <w:p w14:paraId="075074CF" w14:textId="2B5EA76F" w:rsidR="00552C0C" w:rsidRDefault="00552C0C" w:rsidP="00552C0C">
      <w:pPr>
        <w:pStyle w:val="ListParagraph"/>
        <w:numPr>
          <w:ilvl w:val="1"/>
          <w:numId w:val="8"/>
        </w:numPr>
        <w:rPr>
          <w:rFonts w:cstheme="minorHAnsi"/>
          <w:noProof/>
        </w:rPr>
      </w:pPr>
      <w:r w:rsidRPr="006D2753">
        <w:rPr>
          <w:rFonts w:cstheme="minorHAnsi"/>
          <w:noProof/>
        </w:rPr>
        <w:t>sudo apt</w:t>
      </w:r>
      <w:r w:rsidR="006D2753">
        <w:rPr>
          <w:rFonts w:cstheme="minorHAnsi"/>
          <w:noProof/>
        </w:rPr>
        <w:t>-get</w:t>
      </w:r>
      <w:r w:rsidRPr="006D2753">
        <w:rPr>
          <w:rFonts w:cstheme="minorHAnsi"/>
          <w:noProof/>
        </w:rPr>
        <w:t xml:space="preserve"> install iptables</w:t>
      </w:r>
    </w:p>
    <w:p w14:paraId="0E03BE42" w14:textId="6051A9BD" w:rsidR="006D2753" w:rsidRPr="006D2753" w:rsidRDefault="006D2753" w:rsidP="00552C0C">
      <w:pPr>
        <w:pStyle w:val="ListParagraph"/>
        <w:numPr>
          <w:ilvl w:val="1"/>
          <w:numId w:val="8"/>
        </w:numPr>
        <w:rPr>
          <w:rFonts w:cstheme="minorHAnsi"/>
          <w:noProof/>
        </w:rPr>
      </w:pPr>
      <w:r>
        <w:rPr>
          <w:rFonts w:cstheme="minorHAnsi"/>
          <w:noProof/>
        </w:rPr>
        <w:t>sudo apt-get install net-utils</w:t>
      </w:r>
    </w:p>
    <w:p w14:paraId="7268B896" w14:textId="18C440FE" w:rsidR="00D52154" w:rsidRPr="00C070AC" w:rsidRDefault="00552C0C" w:rsidP="00552C0C">
      <w:pPr>
        <w:rPr>
          <w:rFonts w:cstheme="minorHAnsi"/>
          <w:noProof/>
        </w:rPr>
      </w:pPr>
      <w:r w:rsidRPr="00C070AC">
        <w:rPr>
          <w:rFonts w:cstheme="minorHAnsi"/>
          <w:noProof/>
        </w:rPr>
        <w:t xml:space="preserve">      </w:t>
      </w:r>
      <w:r w:rsidRPr="006D2753">
        <w:rPr>
          <w:rFonts w:cstheme="minorHAnsi"/>
          <w:b/>
          <w:bCs/>
          <w:noProof/>
        </w:rPr>
        <w:t>NOTE:</w:t>
      </w:r>
      <w:r w:rsidRPr="00C070AC">
        <w:rPr>
          <w:rFonts w:cstheme="minorHAnsi"/>
          <w:noProof/>
        </w:rPr>
        <w:t xml:space="preserve"> </w:t>
      </w:r>
      <w:r w:rsidR="006D2753">
        <w:rPr>
          <w:rFonts w:cstheme="minorHAnsi"/>
          <w:noProof/>
        </w:rPr>
        <w:t xml:space="preserve">IPTables </w:t>
      </w:r>
      <w:r w:rsidRPr="00C070AC">
        <w:rPr>
          <w:rFonts w:cstheme="minorHAnsi"/>
          <w:noProof/>
        </w:rPr>
        <w:t>data will be cleared once after booting of the system</w:t>
      </w:r>
    </w:p>
    <w:p w14:paraId="61801E7C" w14:textId="77777777" w:rsidR="00552C0C" w:rsidRPr="00C070AC" w:rsidRDefault="00552C0C" w:rsidP="00552C0C">
      <w:pPr>
        <w:rPr>
          <w:rFonts w:cstheme="minorHAnsi"/>
          <w:noProof/>
        </w:rPr>
      </w:pPr>
    </w:p>
    <w:p w14:paraId="1D4E5ECB" w14:textId="77777777" w:rsidR="006D4529" w:rsidRPr="00C070AC" w:rsidRDefault="006D4529" w:rsidP="00552C0C">
      <w:pPr>
        <w:rPr>
          <w:rFonts w:cstheme="minorHAnsi"/>
          <w:b/>
          <w:bCs/>
          <w:noProof/>
        </w:rPr>
      </w:pPr>
    </w:p>
    <w:p w14:paraId="635DE9D0" w14:textId="77777777" w:rsidR="006D4529" w:rsidRPr="00C070AC" w:rsidRDefault="006D4529" w:rsidP="00552C0C">
      <w:pPr>
        <w:rPr>
          <w:rFonts w:cstheme="minorHAnsi"/>
          <w:b/>
          <w:bCs/>
          <w:noProof/>
        </w:rPr>
      </w:pPr>
    </w:p>
    <w:p w14:paraId="2A26468A" w14:textId="629759D3" w:rsidR="00552C0C" w:rsidRDefault="00552C0C" w:rsidP="00552C0C">
      <w:pPr>
        <w:rPr>
          <w:rFonts w:cstheme="minorHAnsi"/>
          <w:b/>
          <w:bCs/>
          <w:noProof/>
        </w:rPr>
      </w:pPr>
      <w:r w:rsidRPr="00C070AC">
        <w:rPr>
          <w:rFonts w:cstheme="minorHAnsi"/>
          <w:b/>
          <w:bCs/>
          <w:noProof/>
        </w:rPr>
        <w:t>API DOCUMENTATION:</w:t>
      </w:r>
    </w:p>
    <w:p w14:paraId="4755C747" w14:textId="77777777" w:rsidR="00610E38" w:rsidRDefault="00610E38" w:rsidP="00552C0C">
      <w:pPr>
        <w:rPr>
          <w:rFonts w:cstheme="minorHAnsi"/>
          <w:b/>
          <w:bCs/>
          <w:noProof/>
        </w:rPr>
      </w:pPr>
    </w:p>
    <w:p w14:paraId="3D0FD114" w14:textId="67E234D6" w:rsidR="00610E38" w:rsidRDefault="00610E38" w:rsidP="00610E38">
      <w:pPr>
        <w:pStyle w:val="ListParagraph"/>
        <w:numPr>
          <w:ilvl w:val="0"/>
          <w:numId w:val="5"/>
        </w:numPr>
        <w:rPr>
          <w:rFonts w:cstheme="minorHAnsi"/>
          <w:noProof/>
        </w:rPr>
      </w:pPr>
      <w:r w:rsidRPr="00610E38">
        <w:rPr>
          <w:rFonts w:cstheme="minorHAnsi"/>
          <w:noProof/>
        </w:rPr>
        <w:t>Swagger API documentation will be Available when the application starts up and run.</w:t>
      </w:r>
    </w:p>
    <w:p w14:paraId="7B4EB98F" w14:textId="5C49C4CA" w:rsidR="00E15FDC" w:rsidRDefault="00E15FDC" w:rsidP="00610E38">
      <w:pPr>
        <w:pStyle w:val="ListParagraph"/>
        <w:numPr>
          <w:ilvl w:val="0"/>
          <w:numId w:val="5"/>
        </w:numPr>
        <w:rPr>
          <w:rFonts w:cstheme="minorHAnsi"/>
          <w:noProof/>
        </w:rPr>
      </w:pPr>
      <w:r>
        <w:rPr>
          <w:rFonts w:cstheme="minorHAnsi"/>
          <w:noProof/>
        </w:rPr>
        <w:t xml:space="preserve">Swagger Documentation PDF file can be accessed Here - </w:t>
      </w:r>
      <w:hyperlink r:id="rId6" w:history="1">
        <w:r w:rsidRPr="00E15FDC">
          <w:rPr>
            <w:rStyle w:val="Hyperlink"/>
            <w:rFonts w:cstheme="minorHAnsi"/>
            <w:noProof/>
          </w:rPr>
          <w:t>FIREWALL_API_DOC.pdf</w:t>
        </w:r>
      </w:hyperlink>
    </w:p>
    <w:p w14:paraId="24BF3B31" w14:textId="3A0976F7" w:rsidR="00610E38" w:rsidRDefault="00610E38" w:rsidP="00610E38">
      <w:pPr>
        <w:pStyle w:val="ListParagraph"/>
        <w:numPr>
          <w:ilvl w:val="0"/>
          <w:numId w:val="5"/>
        </w:numPr>
        <w:rPr>
          <w:rFonts w:cstheme="minorHAnsi"/>
          <w:noProof/>
        </w:rPr>
      </w:pPr>
      <w:r>
        <w:rPr>
          <w:rFonts w:cstheme="minorHAnsi"/>
          <w:noProof/>
        </w:rPr>
        <w:lastRenderedPageBreak/>
        <w:t>Swagger API documentation can be accessed here –</w:t>
      </w:r>
      <w:r w:rsidR="00E15FDC">
        <w:rPr>
          <w:rFonts w:cstheme="minorHAnsi"/>
          <w:noProof/>
        </w:rPr>
        <w:t xml:space="preserve"> </w:t>
      </w:r>
      <w:r>
        <w:rPr>
          <w:rFonts w:cstheme="minorHAnsi"/>
          <w:noProof/>
        </w:rPr>
        <w:t xml:space="preserve"> </w:t>
      </w:r>
      <w:hyperlink r:id="rId7" w:history="1">
        <w:r w:rsidRPr="00E345EC">
          <w:rPr>
            <w:rStyle w:val="Hyperlink"/>
            <w:rFonts w:cstheme="minorHAnsi"/>
            <w:noProof/>
          </w:rPr>
          <w:t>http://localhost:7075/swagger-ui/index.html</w:t>
        </w:r>
      </w:hyperlink>
    </w:p>
    <w:p w14:paraId="7DAF580E" w14:textId="77777777" w:rsidR="00610E38" w:rsidRPr="00610E38" w:rsidRDefault="00610E38" w:rsidP="00610E38">
      <w:pPr>
        <w:pStyle w:val="ListParagraph"/>
        <w:rPr>
          <w:rFonts w:cstheme="minorHAnsi"/>
          <w:noProof/>
        </w:rPr>
      </w:pPr>
    </w:p>
    <w:p w14:paraId="790C2E2D" w14:textId="19BB6390" w:rsidR="00610E38" w:rsidRDefault="00610E38" w:rsidP="00610E38">
      <w:pPr>
        <w:jc w:val="center"/>
        <w:rPr>
          <w:rFonts w:cstheme="minorHAnsi"/>
          <w:b/>
          <w:bCs/>
          <w:noProof/>
        </w:rPr>
      </w:pPr>
      <w:r w:rsidRPr="00610E38">
        <w:rPr>
          <w:rFonts w:cstheme="minorHAnsi"/>
          <w:b/>
          <w:bCs/>
          <w:noProof/>
        </w:rPr>
        <w:drawing>
          <wp:inline distT="0" distB="0" distL="0" distR="0" wp14:anchorId="44E754AB" wp14:editId="4C85108E">
            <wp:extent cx="5401824" cy="2583180"/>
            <wp:effectExtent l="0" t="0" r="8890" b="7620"/>
            <wp:docPr id="1529915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15710" name=""/>
                    <pic:cNvPicPr/>
                  </pic:nvPicPr>
                  <pic:blipFill>
                    <a:blip r:embed="rId8"/>
                    <a:stretch>
                      <a:fillRect/>
                    </a:stretch>
                  </pic:blipFill>
                  <pic:spPr>
                    <a:xfrm>
                      <a:off x="0" y="0"/>
                      <a:ext cx="5407681" cy="2585981"/>
                    </a:xfrm>
                    <a:prstGeom prst="rect">
                      <a:avLst/>
                    </a:prstGeom>
                  </pic:spPr>
                </pic:pic>
              </a:graphicData>
            </a:graphic>
          </wp:inline>
        </w:drawing>
      </w:r>
    </w:p>
    <w:p w14:paraId="72CD942F" w14:textId="77777777" w:rsidR="005631BC" w:rsidRDefault="005631BC" w:rsidP="00610E38">
      <w:pPr>
        <w:jc w:val="center"/>
        <w:rPr>
          <w:rFonts w:cstheme="minorHAnsi"/>
          <w:b/>
          <w:bCs/>
          <w:noProof/>
        </w:rPr>
      </w:pPr>
    </w:p>
    <w:p w14:paraId="46CCEA20" w14:textId="7CDBFC78" w:rsidR="00610E38" w:rsidRDefault="009810F1" w:rsidP="00610E38">
      <w:pPr>
        <w:rPr>
          <w:rFonts w:cstheme="minorHAnsi"/>
          <w:b/>
          <w:bCs/>
          <w:noProof/>
        </w:rPr>
      </w:pPr>
      <w:r>
        <w:rPr>
          <w:rFonts w:cstheme="minorHAnsi"/>
          <w:b/>
          <w:bCs/>
          <w:noProof/>
        </w:rPr>
        <w:t>Challenges Faced :</w:t>
      </w:r>
    </w:p>
    <w:p w14:paraId="042012AF" w14:textId="24ABE955" w:rsidR="009810F1" w:rsidRDefault="009810F1" w:rsidP="00610E38">
      <w:pPr>
        <w:rPr>
          <w:rFonts w:cstheme="minorHAnsi"/>
          <w:noProof/>
        </w:rPr>
      </w:pPr>
      <w:r>
        <w:rPr>
          <w:rFonts w:cstheme="minorHAnsi"/>
          <w:noProof/>
        </w:rPr>
        <w:t>The challenges faced while implementing the project are :</w:t>
      </w:r>
    </w:p>
    <w:p w14:paraId="48A36276" w14:textId="08D11F6E" w:rsidR="009810F1" w:rsidRPr="009810F1" w:rsidRDefault="009810F1" w:rsidP="009810F1">
      <w:pPr>
        <w:pStyle w:val="ListParagraph"/>
        <w:numPr>
          <w:ilvl w:val="0"/>
          <w:numId w:val="6"/>
        </w:numPr>
        <w:rPr>
          <w:rFonts w:cstheme="minorHAnsi"/>
          <w:noProof/>
        </w:rPr>
      </w:pPr>
      <w:r w:rsidRPr="009810F1">
        <w:rPr>
          <w:rFonts w:cstheme="minorHAnsi"/>
          <w:noProof/>
        </w:rPr>
        <w:t>Testing the Firewall System in real time – For testing in realtime it requires the Known IP systems should be setup by own and it is little bit challenging to setup the hosts. Here, the real time testing is done by setting up two linux virtual machines running under same Virtual box and a Network.</w:t>
      </w:r>
      <w:r w:rsidR="006D2753">
        <w:rPr>
          <w:rFonts w:cstheme="minorHAnsi"/>
          <w:noProof/>
        </w:rPr>
        <w:t xml:space="preserve"> (Report can be gound here - </w:t>
      </w:r>
      <w:hyperlink r:id="rId9" w:history="1">
        <w:r w:rsidR="006D2753">
          <w:rPr>
            <w:rStyle w:val="Hyperlink"/>
            <w:rFonts w:cstheme="minorHAnsi"/>
            <w:noProof/>
          </w:rPr>
          <w:t>"CSCE 5585_FIREWALL_TESTING.pdf"</w:t>
        </w:r>
      </w:hyperlink>
    </w:p>
    <w:p w14:paraId="4421CE46" w14:textId="263642A6" w:rsidR="006D2753" w:rsidRPr="006D2753" w:rsidRDefault="009810F1" w:rsidP="006D2753">
      <w:pPr>
        <w:pStyle w:val="ListParagraph"/>
        <w:numPr>
          <w:ilvl w:val="0"/>
          <w:numId w:val="6"/>
        </w:numPr>
        <w:rPr>
          <w:rFonts w:cstheme="minorHAnsi"/>
          <w:noProof/>
        </w:rPr>
      </w:pPr>
      <w:r w:rsidRPr="009810F1">
        <w:rPr>
          <w:rFonts w:cstheme="minorHAnsi"/>
          <w:noProof/>
        </w:rPr>
        <w:t>Understanding the concept of Iptables and maintaining the Logs generated by Iptables.</w:t>
      </w:r>
    </w:p>
    <w:sectPr w:rsidR="006D2753" w:rsidRPr="006D2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69A1"/>
    <w:multiLevelType w:val="hybridMultilevel"/>
    <w:tmpl w:val="94D67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461727"/>
    <w:multiLevelType w:val="hybridMultilevel"/>
    <w:tmpl w:val="CDC20C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F14A2A"/>
    <w:multiLevelType w:val="hybridMultilevel"/>
    <w:tmpl w:val="F5AC7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95744F"/>
    <w:multiLevelType w:val="hybridMultilevel"/>
    <w:tmpl w:val="891C7E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83006C"/>
    <w:multiLevelType w:val="multilevel"/>
    <w:tmpl w:val="C138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96F69"/>
    <w:multiLevelType w:val="hybridMultilevel"/>
    <w:tmpl w:val="D03AF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A80AC2"/>
    <w:multiLevelType w:val="hybridMultilevel"/>
    <w:tmpl w:val="94D67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CE5D0C"/>
    <w:multiLevelType w:val="multilevel"/>
    <w:tmpl w:val="A35A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1772125">
    <w:abstractNumId w:val="7"/>
  </w:num>
  <w:num w:numId="2" w16cid:durableId="1291203192">
    <w:abstractNumId w:val="4"/>
  </w:num>
  <w:num w:numId="3" w16cid:durableId="1312825844">
    <w:abstractNumId w:val="6"/>
  </w:num>
  <w:num w:numId="4" w16cid:durableId="383457079">
    <w:abstractNumId w:val="0"/>
  </w:num>
  <w:num w:numId="5" w16cid:durableId="1848204535">
    <w:abstractNumId w:val="5"/>
  </w:num>
  <w:num w:numId="6" w16cid:durableId="519586446">
    <w:abstractNumId w:val="2"/>
  </w:num>
  <w:num w:numId="7" w16cid:durableId="779648525">
    <w:abstractNumId w:val="1"/>
  </w:num>
  <w:num w:numId="8" w16cid:durableId="796023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154"/>
    <w:rsid w:val="000015E4"/>
    <w:rsid w:val="00035F98"/>
    <w:rsid w:val="000F7DCD"/>
    <w:rsid w:val="001E477E"/>
    <w:rsid w:val="00295183"/>
    <w:rsid w:val="00295A91"/>
    <w:rsid w:val="002D6E34"/>
    <w:rsid w:val="003953D6"/>
    <w:rsid w:val="00405103"/>
    <w:rsid w:val="00456085"/>
    <w:rsid w:val="00516296"/>
    <w:rsid w:val="00545D27"/>
    <w:rsid w:val="00552C0C"/>
    <w:rsid w:val="00555AC4"/>
    <w:rsid w:val="005631BC"/>
    <w:rsid w:val="00564008"/>
    <w:rsid w:val="00610E38"/>
    <w:rsid w:val="006D2753"/>
    <w:rsid w:val="006D4529"/>
    <w:rsid w:val="0070412F"/>
    <w:rsid w:val="00807CC1"/>
    <w:rsid w:val="00846C64"/>
    <w:rsid w:val="00860490"/>
    <w:rsid w:val="008810DE"/>
    <w:rsid w:val="008A0005"/>
    <w:rsid w:val="009810F1"/>
    <w:rsid w:val="00A24293"/>
    <w:rsid w:val="00B92944"/>
    <w:rsid w:val="00C070AC"/>
    <w:rsid w:val="00C52716"/>
    <w:rsid w:val="00C96CDB"/>
    <w:rsid w:val="00D52154"/>
    <w:rsid w:val="00D74512"/>
    <w:rsid w:val="00D96052"/>
    <w:rsid w:val="00E01441"/>
    <w:rsid w:val="00E15FDC"/>
    <w:rsid w:val="00EA66E6"/>
    <w:rsid w:val="00F2055B"/>
    <w:rsid w:val="00F92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57FE1"/>
  <w15:chartTrackingRefBased/>
  <w15:docId w15:val="{40F7321E-A1B5-4603-815C-3D22EA54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wrap">
    <w:name w:val="nowrap"/>
    <w:basedOn w:val="DefaultParagraphFont"/>
    <w:rsid w:val="00D52154"/>
  </w:style>
  <w:style w:type="character" w:styleId="Hyperlink">
    <w:name w:val="Hyperlink"/>
    <w:basedOn w:val="DefaultParagraphFont"/>
    <w:uiPriority w:val="99"/>
    <w:unhideWhenUsed/>
    <w:rsid w:val="00D52154"/>
    <w:rPr>
      <w:color w:val="0000FF"/>
      <w:u w:val="single"/>
    </w:rPr>
  </w:style>
  <w:style w:type="character" w:styleId="HTMLCode">
    <w:name w:val="HTML Code"/>
    <w:basedOn w:val="DefaultParagraphFont"/>
    <w:uiPriority w:val="99"/>
    <w:semiHidden/>
    <w:unhideWhenUsed/>
    <w:rsid w:val="00D52154"/>
    <w:rPr>
      <w:rFonts w:ascii="Courier New" w:eastAsiaTheme="minorEastAsia" w:hAnsi="Courier New" w:cs="Courier New"/>
      <w:sz w:val="20"/>
      <w:szCs w:val="20"/>
    </w:rPr>
  </w:style>
  <w:style w:type="character" w:customStyle="1" w:styleId="noprint">
    <w:name w:val="noprint"/>
    <w:basedOn w:val="DefaultParagraphFont"/>
    <w:rsid w:val="00D52154"/>
  </w:style>
  <w:style w:type="character" w:customStyle="1" w:styleId="bday">
    <w:name w:val="bday"/>
    <w:basedOn w:val="DefaultParagraphFont"/>
    <w:rsid w:val="00D52154"/>
  </w:style>
  <w:style w:type="character" w:customStyle="1" w:styleId="url">
    <w:name w:val="url"/>
    <w:basedOn w:val="DefaultParagraphFont"/>
    <w:rsid w:val="00D52154"/>
  </w:style>
  <w:style w:type="character" w:styleId="UnresolvedMention">
    <w:name w:val="Unresolved Mention"/>
    <w:basedOn w:val="DefaultParagraphFont"/>
    <w:uiPriority w:val="99"/>
    <w:semiHidden/>
    <w:unhideWhenUsed/>
    <w:rsid w:val="00552C0C"/>
    <w:rPr>
      <w:color w:val="605E5C"/>
      <w:shd w:val="clear" w:color="auto" w:fill="E1DFDD"/>
    </w:rPr>
  </w:style>
  <w:style w:type="paragraph" w:styleId="ListParagraph">
    <w:name w:val="List Paragraph"/>
    <w:basedOn w:val="Normal"/>
    <w:uiPriority w:val="34"/>
    <w:qFormat/>
    <w:rsid w:val="00A24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09856">
      <w:marLeft w:val="0"/>
      <w:marRight w:val="0"/>
      <w:marTop w:val="0"/>
      <w:marBottom w:val="0"/>
      <w:divBdr>
        <w:top w:val="none" w:sz="0" w:space="0" w:color="auto"/>
        <w:left w:val="none" w:sz="0" w:space="0" w:color="auto"/>
        <w:bottom w:val="none" w:sz="0" w:space="0" w:color="auto"/>
        <w:right w:val="none" w:sz="0" w:space="0" w:color="auto"/>
      </w:divBdr>
    </w:div>
    <w:div w:id="1926108121">
      <w:marLeft w:val="0"/>
      <w:marRight w:val="0"/>
      <w:marTop w:val="0"/>
      <w:marBottom w:val="0"/>
      <w:divBdr>
        <w:top w:val="none" w:sz="0" w:space="0" w:color="auto"/>
        <w:left w:val="none" w:sz="0" w:space="0" w:color="auto"/>
        <w:bottom w:val="none" w:sz="0" w:space="0" w:color="auto"/>
        <w:right w:val="none" w:sz="0" w:space="0" w:color="auto"/>
      </w:divBdr>
      <w:divsChild>
        <w:div w:id="640161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localhost:7075/swagger-ui/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document_reports/FIREWALL_API_DOC.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document_reports/CSCE%205585_FIREWALL_TEST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 Babu Kurapati</dc:creator>
  <cp:keywords/>
  <dc:description/>
  <cp:lastModifiedBy>VISHNU VARDHAN BOLLINENI</cp:lastModifiedBy>
  <cp:revision>30</cp:revision>
  <dcterms:created xsi:type="dcterms:W3CDTF">2023-12-12T08:11:00Z</dcterms:created>
  <dcterms:modified xsi:type="dcterms:W3CDTF">2023-12-14T08:21:00Z</dcterms:modified>
</cp:coreProperties>
</file>