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9386" w14:textId="77777777" w:rsidR="00552C0C" w:rsidRPr="00C070AC" w:rsidRDefault="00552C0C" w:rsidP="00552C0C">
      <w:pPr>
        <w:rPr>
          <w:rFonts w:eastAsia="Times New Roman" w:cstheme="minorHAnsi"/>
          <w:color w:val="333333"/>
          <w:kern w:val="0"/>
          <w:sz w:val="36"/>
          <w:szCs w:val="36"/>
          <w14:ligatures w14:val="none"/>
        </w:rPr>
      </w:pPr>
      <w:r w:rsidRPr="00C070AC">
        <w:rPr>
          <w:rFonts w:cstheme="minorHAnsi"/>
          <w:noProof/>
        </w:rPr>
        <mc:AlternateContent>
          <mc:Choice Requires="wps">
            <w:drawing>
              <wp:inline distT="0" distB="0" distL="0" distR="0" wp14:anchorId="0F083B72" wp14:editId="49DD4DFE">
                <wp:extent cx="304800" cy="304800"/>
                <wp:effectExtent l="0" t="0" r="0" b="0"/>
                <wp:docPr id="866683379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E28F3" w14:textId="77777777" w:rsidR="00552C0C" w:rsidRDefault="00552C0C" w:rsidP="00552C0C">
                            <w:pPr>
                              <w:jc w:val="center"/>
                            </w:pPr>
                          </w:p>
                          <w:p w14:paraId="2DB5BAE2" w14:textId="77777777" w:rsidR="00552C0C" w:rsidRDefault="00552C0C" w:rsidP="00552C0C">
                            <w:pPr>
                              <w:jc w:val="center"/>
                            </w:pPr>
                          </w:p>
                          <w:p w14:paraId="2FCF4A51" w14:textId="77777777" w:rsidR="00552C0C" w:rsidRDefault="00552C0C" w:rsidP="00552C0C">
                            <w:pPr>
                              <w:jc w:val="center"/>
                            </w:pPr>
                          </w:p>
                          <w:p w14:paraId="3E62D394" w14:textId="77777777" w:rsidR="00552C0C" w:rsidRDefault="00552C0C" w:rsidP="00552C0C">
                            <w:pPr>
                              <w:jc w:val="center"/>
                            </w:pPr>
                          </w:p>
                          <w:p w14:paraId="705B998C" w14:textId="77777777" w:rsidR="00552C0C" w:rsidRDefault="00552C0C" w:rsidP="00552C0C">
                            <w:pPr>
                              <w:jc w:val="center"/>
                            </w:pPr>
                          </w:p>
                          <w:p w14:paraId="051E8653" w14:textId="77777777" w:rsidR="00552C0C" w:rsidRDefault="00552C0C" w:rsidP="00552C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083B72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  <o:lock v:ext="edit" aspectratio="t"/>
                <v:textbox>
                  <w:txbxContent>
                    <w:p w14:paraId="2A3E28F3" w14:textId="77777777" w:rsidR="00552C0C" w:rsidRDefault="00552C0C" w:rsidP="00552C0C">
                      <w:pPr>
                        <w:jc w:val="center"/>
                      </w:pPr>
                    </w:p>
                    <w:p w14:paraId="2DB5BAE2" w14:textId="77777777" w:rsidR="00552C0C" w:rsidRDefault="00552C0C" w:rsidP="00552C0C">
                      <w:pPr>
                        <w:jc w:val="center"/>
                      </w:pPr>
                    </w:p>
                    <w:p w14:paraId="2FCF4A51" w14:textId="77777777" w:rsidR="00552C0C" w:rsidRDefault="00552C0C" w:rsidP="00552C0C">
                      <w:pPr>
                        <w:jc w:val="center"/>
                      </w:pPr>
                    </w:p>
                    <w:p w14:paraId="3E62D394" w14:textId="77777777" w:rsidR="00552C0C" w:rsidRDefault="00552C0C" w:rsidP="00552C0C">
                      <w:pPr>
                        <w:jc w:val="center"/>
                      </w:pPr>
                    </w:p>
                    <w:p w14:paraId="705B998C" w14:textId="77777777" w:rsidR="00552C0C" w:rsidRDefault="00552C0C" w:rsidP="00552C0C">
                      <w:pPr>
                        <w:jc w:val="center"/>
                      </w:pPr>
                    </w:p>
                    <w:p w14:paraId="051E8653" w14:textId="77777777" w:rsidR="00552C0C" w:rsidRDefault="00552C0C" w:rsidP="00552C0C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BD4AA4">
        <w:rPr>
          <w:rFonts w:eastAsia="Times New Roman" w:cstheme="minorHAnsi"/>
          <w:color w:val="333333"/>
          <w:kern w:val="0"/>
          <w:sz w:val="36"/>
          <w:szCs w:val="36"/>
          <w14:ligatures w14:val="none"/>
        </w:rPr>
        <w:t>Proxy Firewall Development with Dashboard</w:t>
      </w:r>
    </w:p>
    <w:p w14:paraId="65ED2020" w14:textId="77777777" w:rsidR="00552C0C" w:rsidRPr="00C070AC" w:rsidRDefault="00552C0C" w:rsidP="00552C0C">
      <w:pPr>
        <w:rPr>
          <w:rFonts w:eastAsia="Times New Roman" w:cstheme="minorHAnsi"/>
          <w:color w:val="333333"/>
          <w:kern w:val="0"/>
          <w:sz w:val="36"/>
          <w:szCs w:val="36"/>
          <w14:ligatures w14:val="none"/>
        </w:rPr>
      </w:pPr>
    </w:p>
    <w:p w14:paraId="54F64CA8" w14:textId="665E85BE" w:rsidR="00552C0C" w:rsidRPr="00C070AC" w:rsidRDefault="00552C0C" w:rsidP="00552C0C">
      <w:pPr>
        <w:rPr>
          <w:rFonts w:eastAsia="Times New Roman" w:cstheme="minorHAnsi"/>
          <w:b/>
          <w:bCs/>
          <w:color w:val="333333"/>
          <w:kern w:val="0"/>
          <w:sz w:val="24"/>
          <w:szCs w:val="24"/>
          <w14:ligatures w14:val="none"/>
        </w:rPr>
      </w:pPr>
      <w:r w:rsidRPr="00C070AC">
        <w:rPr>
          <w:rFonts w:eastAsia="Times New Roman" w:cstheme="minorHAnsi"/>
          <w:b/>
          <w:bCs/>
          <w:color w:val="333333"/>
          <w:kern w:val="0"/>
          <w:sz w:val="24"/>
          <w:szCs w:val="24"/>
          <w14:ligatures w14:val="none"/>
        </w:rPr>
        <w:t>Architecture and Design:</w:t>
      </w:r>
    </w:p>
    <w:p w14:paraId="07E7AB7E" w14:textId="0787ED00" w:rsidR="00552C0C" w:rsidRPr="00C070AC" w:rsidRDefault="00C52716" w:rsidP="00552C0C">
      <w:pPr>
        <w:rPr>
          <w:rFonts w:eastAsia="Times New Roman" w:cstheme="minorHAnsi"/>
          <w:b/>
          <w:bCs/>
          <w:color w:val="333333"/>
          <w:kern w:val="0"/>
          <w:sz w:val="36"/>
          <w:szCs w:val="36"/>
          <w14:ligatures w14:val="none"/>
        </w:rPr>
      </w:pPr>
      <w:r w:rsidRPr="00C070AC">
        <w:rPr>
          <w:rFonts w:eastAsia="Times New Roman" w:cstheme="minorHAnsi"/>
          <w:b/>
          <w:bCs/>
          <w:noProof/>
          <w:color w:val="333333"/>
          <w:kern w:val="0"/>
          <w:sz w:val="36"/>
          <w:szCs w:val="36"/>
          <w14:ligatures w14:val="none"/>
        </w:rPr>
        <w:drawing>
          <wp:inline distT="0" distB="0" distL="0" distR="0" wp14:anchorId="049BBC12" wp14:editId="2373167E">
            <wp:extent cx="5943600" cy="2411095"/>
            <wp:effectExtent l="0" t="0" r="0" b="8255"/>
            <wp:docPr id="1212158335" name="Picture 1" descr="A diagram of a security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58335" name="Picture 1" descr="A diagram of a security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A7CF" w14:textId="77777777" w:rsidR="00552C0C" w:rsidRPr="00C070AC" w:rsidRDefault="00552C0C" w:rsidP="00552C0C">
      <w:pPr>
        <w:rPr>
          <w:rFonts w:cstheme="minorHAnsi"/>
          <w:b/>
          <w:bCs/>
          <w:noProof/>
        </w:rPr>
      </w:pPr>
      <w:r w:rsidRPr="00C070AC">
        <w:rPr>
          <w:rFonts w:cstheme="minorHAnsi"/>
          <w:b/>
          <w:bCs/>
          <w:noProof/>
        </w:rPr>
        <w:t>setup and configuration:</w:t>
      </w:r>
    </w:p>
    <w:p w14:paraId="76F4A263" w14:textId="77777777" w:rsidR="00552C0C" w:rsidRPr="00C070AC" w:rsidRDefault="00552C0C" w:rsidP="00552C0C">
      <w:pPr>
        <w:rPr>
          <w:rFonts w:cstheme="minorHAnsi"/>
          <w:noProof/>
        </w:rPr>
      </w:pPr>
      <w:r w:rsidRPr="00C070AC">
        <w:rPr>
          <w:rFonts w:cstheme="minorHAnsi"/>
          <w:noProof/>
        </w:rPr>
        <w:t>1.open project as gradle project.</w:t>
      </w:r>
    </w:p>
    <w:p w14:paraId="2206A947" w14:textId="77777777" w:rsidR="00552C0C" w:rsidRPr="00C070AC" w:rsidRDefault="00552C0C" w:rsidP="00552C0C">
      <w:pPr>
        <w:rPr>
          <w:rFonts w:cstheme="minorHAnsi"/>
          <w:noProof/>
        </w:rPr>
      </w:pPr>
      <w:r w:rsidRPr="00C070AC">
        <w:rPr>
          <w:rFonts w:cstheme="minorHAnsi"/>
          <w:noProof/>
        </w:rPr>
        <w:t>2. set projcet sdk2 java1.8.</w:t>
      </w:r>
    </w:p>
    <w:p w14:paraId="7498BF43" w14:textId="77777777" w:rsidR="00552C0C" w:rsidRPr="00C070AC" w:rsidRDefault="00552C0C" w:rsidP="00552C0C">
      <w:pPr>
        <w:rPr>
          <w:rFonts w:cstheme="minorHAnsi"/>
          <w:noProof/>
        </w:rPr>
      </w:pPr>
      <w:r w:rsidRPr="00C070AC">
        <w:rPr>
          <w:rFonts w:cstheme="minorHAnsi"/>
          <w:noProof/>
        </w:rPr>
        <w:t>3. Execute gradle clean</w:t>
      </w:r>
    </w:p>
    <w:p w14:paraId="22EE6F91" w14:textId="77777777" w:rsidR="00552C0C" w:rsidRPr="00C070AC" w:rsidRDefault="00552C0C" w:rsidP="00552C0C">
      <w:pPr>
        <w:rPr>
          <w:rFonts w:cstheme="minorHAnsi"/>
          <w:noProof/>
        </w:rPr>
      </w:pPr>
      <w:r w:rsidRPr="00C070AC">
        <w:rPr>
          <w:rFonts w:cstheme="minorHAnsi"/>
          <w:noProof/>
        </w:rPr>
        <w:t>4. execute gradle build.</w:t>
      </w:r>
    </w:p>
    <w:p w14:paraId="303ADBD4" w14:textId="77777777" w:rsidR="00552C0C" w:rsidRPr="00C070AC" w:rsidRDefault="00552C0C" w:rsidP="00552C0C">
      <w:pPr>
        <w:rPr>
          <w:rFonts w:cstheme="minorHAnsi"/>
          <w:noProof/>
        </w:rPr>
      </w:pPr>
      <w:r w:rsidRPr="00C070AC">
        <w:rPr>
          <w:rFonts w:cstheme="minorHAnsi"/>
          <w:noProof/>
        </w:rPr>
        <w:t>5. Now the jar file will be generated in the build directory of the firewall project(PROJECT_DIRECTORY_PATH/build/libs/*.jar)</w:t>
      </w:r>
    </w:p>
    <w:p w14:paraId="5D1018CC" w14:textId="77777777" w:rsidR="00552C0C" w:rsidRPr="00C070AC" w:rsidRDefault="00552C0C" w:rsidP="00552C0C">
      <w:pPr>
        <w:rPr>
          <w:rFonts w:cstheme="minorHAnsi"/>
          <w:noProof/>
        </w:rPr>
      </w:pPr>
      <w:r w:rsidRPr="00C070AC">
        <w:rPr>
          <w:rFonts w:cstheme="minorHAnsi"/>
          <w:noProof/>
        </w:rPr>
        <w:t>6. sudo java -jar PATH_TO_JAR_FILE</w:t>
      </w:r>
    </w:p>
    <w:p w14:paraId="4D944092" w14:textId="77777777" w:rsidR="00552C0C" w:rsidRPr="00C070AC" w:rsidRDefault="00552C0C" w:rsidP="00552C0C">
      <w:pPr>
        <w:rPr>
          <w:rFonts w:cstheme="minorHAnsi"/>
          <w:noProof/>
        </w:rPr>
      </w:pPr>
      <w:r w:rsidRPr="00C070AC">
        <w:rPr>
          <w:rFonts w:cstheme="minorHAnsi"/>
          <w:noProof/>
        </w:rPr>
        <w:t>7. The jar file needs to be executed only on unix/linux.</w:t>
      </w:r>
    </w:p>
    <w:p w14:paraId="4B7E018C" w14:textId="77777777" w:rsidR="00552C0C" w:rsidRPr="00C070AC" w:rsidRDefault="00552C0C" w:rsidP="00552C0C">
      <w:pPr>
        <w:rPr>
          <w:rFonts w:cstheme="minorHAnsi"/>
          <w:noProof/>
        </w:rPr>
      </w:pPr>
      <w:r w:rsidRPr="00C070AC">
        <w:rPr>
          <w:rFonts w:cstheme="minorHAnsi"/>
          <w:noProof/>
        </w:rPr>
        <w:t>8. For installation of ip tables execute the below commands:</w:t>
      </w:r>
    </w:p>
    <w:p w14:paraId="3C0E2FE7" w14:textId="77777777" w:rsidR="00552C0C" w:rsidRPr="00C070AC" w:rsidRDefault="00552C0C" w:rsidP="00552C0C">
      <w:pPr>
        <w:rPr>
          <w:rFonts w:cstheme="minorHAnsi"/>
          <w:noProof/>
        </w:rPr>
      </w:pPr>
      <w:r w:rsidRPr="00C070AC">
        <w:rPr>
          <w:rFonts w:cstheme="minorHAnsi"/>
          <w:noProof/>
        </w:rPr>
        <w:t xml:space="preserve">      sudo apt update </w:t>
      </w:r>
    </w:p>
    <w:p w14:paraId="075074CF" w14:textId="77777777" w:rsidR="00552C0C" w:rsidRPr="00C070AC" w:rsidRDefault="00552C0C" w:rsidP="00552C0C">
      <w:pPr>
        <w:rPr>
          <w:rFonts w:cstheme="minorHAnsi"/>
          <w:noProof/>
        </w:rPr>
      </w:pPr>
      <w:r w:rsidRPr="00C070AC">
        <w:rPr>
          <w:rFonts w:cstheme="minorHAnsi"/>
          <w:noProof/>
        </w:rPr>
        <w:t xml:space="preserve">      sudo apt install iptables</w:t>
      </w:r>
    </w:p>
    <w:p w14:paraId="7268B896" w14:textId="349DCC0B" w:rsidR="00D52154" w:rsidRPr="00C070AC" w:rsidRDefault="00552C0C" w:rsidP="00552C0C">
      <w:pPr>
        <w:rPr>
          <w:rFonts w:cstheme="minorHAnsi"/>
          <w:noProof/>
        </w:rPr>
      </w:pPr>
      <w:r w:rsidRPr="00C070AC">
        <w:rPr>
          <w:rFonts w:cstheme="minorHAnsi"/>
          <w:noProof/>
        </w:rPr>
        <w:t xml:space="preserve">      NOTE: iptable data will be cleared once after booting of the system</w:t>
      </w:r>
    </w:p>
    <w:p w14:paraId="61801E7C" w14:textId="77777777" w:rsidR="00552C0C" w:rsidRPr="00C070AC" w:rsidRDefault="00552C0C" w:rsidP="00552C0C">
      <w:pPr>
        <w:rPr>
          <w:rFonts w:cstheme="minorHAnsi"/>
          <w:noProof/>
        </w:rPr>
      </w:pPr>
    </w:p>
    <w:p w14:paraId="1D4E5ECB" w14:textId="77777777" w:rsidR="006D4529" w:rsidRPr="00C070AC" w:rsidRDefault="006D4529" w:rsidP="00552C0C">
      <w:pPr>
        <w:rPr>
          <w:rFonts w:cstheme="minorHAnsi"/>
          <w:b/>
          <w:bCs/>
          <w:noProof/>
        </w:rPr>
      </w:pPr>
    </w:p>
    <w:p w14:paraId="635DE9D0" w14:textId="77777777" w:rsidR="006D4529" w:rsidRPr="00C070AC" w:rsidRDefault="006D4529" w:rsidP="00552C0C">
      <w:pPr>
        <w:rPr>
          <w:rFonts w:cstheme="minorHAnsi"/>
          <w:b/>
          <w:bCs/>
          <w:noProof/>
        </w:rPr>
      </w:pPr>
    </w:p>
    <w:p w14:paraId="2A26468A" w14:textId="629759D3" w:rsidR="00552C0C" w:rsidRPr="00C070AC" w:rsidRDefault="00552C0C" w:rsidP="00552C0C">
      <w:pPr>
        <w:rPr>
          <w:rFonts w:cstheme="minorHAnsi"/>
          <w:b/>
          <w:bCs/>
          <w:noProof/>
        </w:rPr>
      </w:pPr>
      <w:r w:rsidRPr="00C070AC">
        <w:rPr>
          <w:rFonts w:cstheme="minorHAnsi"/>
          <w:b/>
          <w:bCs/>
          <w:noProof/>
        </w:rPr>
        <w:lastRenderedPageBreak/>
        <w:t>API DOCUMENTATION:</w:t>
      </w:r>
    </w:p>
    <w:p w14:paraId="68DDB631" w14:textId="379A5034" w:rsidR="00E01441" w:rsidRPr="00C070AC" w:rsidRDefault="00552C0C" w:rsidP="00A24293">
      <w:pPr>
        <w:pStyle w:val="ListParagraph"/>
        <w:numPr>
          <w:ilvl w:val="0"/>
          <w:numId w:val="3"/>
        </w:numPr>
        <w:rPr>
          <w:rFonts w:eastAsia="Times New Roman" w:cstheme="minorHAnsi"/>
          <w:kern w:val="0"/>
          <w14:ligatures w14:val="none"/>
        </w:rPr>
      </w:pPr>
      <w:r w:rsidRPr="00C070AC">
        <w:rPr>
          <w:rFonts w:eastAsia="Times New Roman" w:cstheme="minorHAnsi"/>
          <w:kern w:val="0"/>
          <w14:ligatures w14:val="none"/>
        </w:rPr>
        <w:t>curl -X POST -H "Content-Type: application/</w:t>
      </w:r>
      <w:proofErr w:type="spellStart"/>
      <w:r w:rsidRPr="00C070AC">
        <w:rPr>
          <w:rFonts w:eastAsia="Times New Roman" w:cstheme="minorHAnsi"/>
          <w:kern w:val="0"/>
          <w14:ligatures w14:val="none"/>
        </w:rPr>
        <w:t>json</w:t>
      </w:r>
      <w:proofErr w:type="spellEnd"/>
      <w:r w:rsidRPr="00C070AC">
        <w:rPr>
          <w:rFonts w:eastAsia="Times New Roman" w:cstheme="minorHAnsi"/>
          <w:kern w:val="0"/>
          <w14:ligatures w14:val="none"/>
        </w:rPr>
        <w:t>" -d "{'</w:t>
      </w:r>
      <w:proofErr w:type="spellStart"/>
      <w:r w:rsidRPr="00C070AC">
        <w:rPr>
          <w:rFonts w:eastAsia="Times New Roman" w:cstheme="minorHAnsi"/>
          <w:kern w:val="0"/>
          <w14:ligatures w14:val="none"/>
        </w:rPr>
        <w:t>ipAddress</w:t>
      </w:r>
      <w:proofErr w:type="spellEnd"/>
      <w:r w:rsidRPr="00C070AC">
        <w:rPr>
          <w:rFonts w:eastAsia="Times New Roman" w:cstheme="minorHAnsi"/>
          <w:kern w:val="0"/>
          <w14:ligatures w14:val="none"/>
        </w:rPr>
        <w:t>'='10.20.123.43', '</w:t>
      </w:r>
      <w:proofErr w:type="spellStart"/>
      <w:r w:rsidRPr="00C070AC">
        <w:rPr>
          <w:rFonts w:eastAsia="Times New Roman" w:cstheme="minorHAnsi"/>
          <w:kern w:val="0"/>
          <w14:ligatures w14:val="none"/>
        </w:rPr>
        <w:t>hostType</w:t>
      </w:r>
      <w:proofErr w:type="spellEnd"/>
      <w:r w:rsidRPr="00C070AC">
        <w:rPr>
          <w:rFonts w:eastAsia="Times New Roman" w:cstheme="minorHAnsi"/>
          <w:kern w:val="0"/>
          <w14:ligatures w14:val="none"/>
        </w:rPr>
        <w:t xml:space="preserve">'='SOURCE'}" </w:t>
      </w:r>
      <w:hyperlink r:id="rId6" w:history="1">
        <w:r w:rsidRPr="00C070AC">
          <w:rPr>
            <w:rStyle w:val="Hyperlink"/>
            <w:rFonts w:eastAsia="Times New Roman" w:cstheme="minorHAnsi"/>
            <w:kern w:val="0"/>
            <w14:ligatures w14:val="none"/>
          </w:rPr>
          <w:t>http://127.0.0.1:7075/firewall/block-ip/</w:t>
        </w:r>
      </w:hyperlink>
    </w:p>
    <w:p w14:paraId="1DAAA872" w14:textId="681017E8" w:rsidR="00552C0C" w:rsidRPr="00C070AC" w:rsidRDefault="00E01441" w:rsidP="00552C0C">
      <w:pPr>
        <w:rPr>
          <w:rFonts w:cstheme="minorHAnsi"/>
          <w:color w:val="374151"/>
        </w:rPr>
      </w:pPr>
      <w:r w:rsidRPr="00C070AC">
        <w:rPr>
          <w:rFonts w:cstheme="minorHAnsi"/>
          <w:color w:val="374151"/>
        </w:rPr>
        <w:t xml:space="preserve">‘curl’ command is making a POST request to </w:t>
      </w:r>
      <w:hyperlink r:id="rId7" w:history="1">
        <w:r w:rsidR="00A24293" w:rsidRPr="00C070AC">
          <w:rPr>
            <w:rStyle w:val="Hyperlink"/>
            <w:rFonts w:cstheme="minorHAnsi"/>
          </w:rPr>
          <w:t>http://127.0.0.1:7075/firewall/block-ip/</w:t>
        </w:r>
      </w:hyperlink>
      <w:r w:rsidR="00A24293" w:rsidRPr="00C070AC">
        <w:rPr>
          <w:rFonts w:cstheme="minorHAnsi"/>
          <w:color w:val="374151"/>
        </w:rPr>
        <w:t xml:space="preserve"> </w:t>
      </w:r>
      <w:r w:rsidRPr="00C070AC">
        <w:rPr>
          <w:rFonts w:cstheme="minorHAnsi"/>
          <w:color w:val="374151"/>
        </w:rPr>
        <w:t xml:space="preserve">with a JSON payload specifying an IP address and host type to block. The server at that endpoint is expected to process the request and </w:t>
      </w:r>
      <w:proofErr w:type="gramStart"/>
      <w:r w:rsidRPr="00C070AC">
        <w:rPr>
          <w:rFonts w:cstheme="minorHAnsi"/>
          <w:color w:val="374151"/>
        </w:rPr>
        <w:t>take action</w:t>
      </w:r>
      <w:proofErr w:type="gramEnd"/>
      <w:r w:rsidRPr="00C070AC">
        <w:rPr>
          <w:rFonts w:cstheme="minorHAnsi"/>
          <w:color w:val="374151"/>
        </w:rPr>
        <w:t>, such as blocking the specified IP address in a firewall.</w:t>
      </w:r>
    </w:p>
    <w:p w14:paraId="1C84106D" w14:textId="348335BF" w:rsidR="00A24293" w:rsidRPr="00C070AC" w:rsidRDefault="00A24293" w:rsidP="00C070AC">
      <w:pPr>
        <w:pStyle w:val="ListParagraph"/>
        <w:numPr>
          <w:ilvl w:val="0"/>
          <w:numId w:val="3"/>
        </w:numPr>
        <w:rPr>
          <w:rFonts w:eastAsia="Times New Roman" w:cstheme="minorHAnsi"/>
          <w:kern w:val="0"/>
          <w14:ligatures w14:val="none"/>
        </w:rPr>
      </w:pPr>
      <w:r w:rsidRPr="00C070AC">
        <w:rPr>
          <w:rFonts w:eastAsia="Times New Roman" w:cstheme="minorHAnsi"/>
          <w:kern w:val="0"/>
          <w14:ligatures w14:val="none"/>
        </w:rPr>
        <w:t>curl -X POST -H "Content-Type: application/</w:t>
      </w:r>
      <w:proofErr w:type="spellStart"/>
      <w:r w:rsidRPr="00C070AC">
        <w:rPr>
          <w:rFonts w:eastAsia="Times New Roman" w:cstheme="minorHAnsi"/>
          <w:kern w:val="0"/>
          <w14:ligatures w14:val="none"/>
        </w:rPr>
        <w:t>json</w:t>
      </w:r>
      <w:proofErr w:type="spellEnd"/>
      <w:r w:rsidRPr="00C070AC">
        <w:rPr>
          <w:rFonts w:eastAsia="Times New Roman" w:cstheme="minorHAnsi"/>
          <w:kern w:val="0"/>
          <w14:ligatures w14:val="none"/>
        </w:rPr>
        <w:t>" -d "{'</w:t>
      </w:r>
      <w:proofErr w:type="spellStart"/>
      <w:r w:rsidR="00C96CDB" w:rsidRPr="00C070AC">
        <w:rPr>
          <w:rFonts w:eastAsia="Times New Roman" w:cstheme="minorHAnsi"/>
          <w:kern w:val="0"/>
          <w14:ligatures w14:val="none"/>
        </w:rPr>
        <w:t>portnumber</w:t>
      </w:r>
      <w:proofErr w:type="spellEnd"/>
      <w:r w:rsidRPr="00C070AC">
        <w:rPr>
          <w:rFonts w:eastAsia="Times New Roman" w:cstheme="minorHAnsi"/>
          <w:kern w:val="0"/>
          <w14:ligatures w14:val="none"/>
        </w:rPr>
        <w:t>'='</w:t>
      </w:r>
      <w:r w:rsidR="00807CC1" w:rsidRPr="00C070AC">
        <w:rPr>
          <w:rFonts w:eastAsia="Times New Roman" w:cstheme="minorHAnsi"/>
          <w:kern w:val="0"/>
          <w14:ligatures w14:val="none"/>
        </w:rPr>
        <w:t xml:space="preserve"> </w:t>
      </w:r>
      <w:r w:rsidRPr="00C070AC">
        <w:rPr>
          <w:rFonts w:eastAsia="Times New Roman" w:cstheme="minorHAnsi"/>
          <w:kern w:val="0"/>
          <w14:ligatures w14:val="none"/>
        </w:rPr>
        <w:t>', '</w:t>
      </w:r>
      <w:proofErr w:type="spellStart"/>
      <w:r w:rsidRPr="00C070AC">
        <w:rPr>
          <w:rFonts w:eastAsia="Times New Roman" w:cstheme="minorHAnsi"/>
          <w:kern w:val="0"/>
          <w14:ligatures w14:val="none"/>
        </w:rPr>
        <w:t>hostType</w:t>
      </w:r>
      <w:proofErr w:type="spellEnd"/>
      <w:r w:rsidRPr="00C070AC">
        <w:rPr>
          <w:rFonts w:eastAsia="Times New Roman" w:cstheme="minorHAnsi"/>
          <w:kern w:val="0"/>
          <w14:ligatures w14:val="none"/>
        </w:rPr>
        <w:t xml:space="preserve">'='SOURCE'}" </w:t>
      </w:r>
      <w:hyperlink r:id="rId8" w:history="1">
        <w:r w:rsidR="00C96CDB" w:rsidRPr="00C070AC">
          <w:rPr>
            <w:rStyle w:val="Hyperlink"/>
            <w:rFonts w:eastAsia="Times New Roman" w:cstheme="minorHAnsi"/>
            <w:kern w:val="0"/>
            <w14:ligatures w14:val="none"/>
          </w:rPr>
          <w:t>http://127.0.0.1:7075/firewall/block-port/</w:t>
        </w:r>
      </w:hyperlink>
    </w:p>
    <w:p w14:paraId="4B37B875" w14:textId="56E156A7" w:rsidR="00A24293" w:rsidRDefault="00C070AC" w:rsidP="00295183">
      <w:pPr>
        <w:ind w:left="360"/>
        <w:rPr>
          <w:rFonts w:cstheme="minorHAnsi"/>
          <w:color w:val="374151"/>
        </w:rPr>
      </w:pPr>
      <w:r w:rsidRPr="00C070AC">
        <w:rPr>
          <w:rFonts w:cstheme="minorHAnsi"/>
          <w:color w:val="374151"/>
        </w:rPr>
        <w:t>POST request to a local server at "</w:t>
      </w:r>
      <w:r w:rsidR="002D6E34" w:rsidRPr="002D6E34">
        <w:rPr>
          <w:rFonts w:cstheme="minorHAnsi"/>
        </w:rPr>
        <w:t>http://127.0.0.1:7075/firewall/block-</w:t>
      </w:r>
      <w:proofErr w:type="spellStart"/>
      <w:r w:rsidR="002D6E34" w:rsidRPr="002D6E34">
        <w:rPr>
          <w:rFonts w:cstheme="minorHAnsi"/>
        </w:rPr>
        <w:t>por</w:t>
      </w:r>
      <w:proofErr w:type="spellEnd"/>
      <w:r w:rsidRPr="00C070AC">
        <w:rPr>
          <w:rFonts w:cstheme="minorHAnsi"/>
          <w:color w:val="374151"/>
        </w:rPr>
        <w:t>", providing JSON data in the request body with information about port blocking, specifically setting the '</w:t>
      </w:r>
      <w:proofErr w:type="spellStart"/>
      <w:r w:rsidRPr="00C070AC">
        <w:rPr>
          <w:rFonts w:cstheme="minorHAnsi"/>
          <w:color w:val="374151"/>
        </w:rPr>
        <w:t>portnumber</w:t>
      </w:r>
      <w:proofErr w:type="spellEnd"/>
      <w:r w:rsidRPr="00C070AC">
        <w:rPr>
          <w:rFonts w:cstheme="minorHAnsi"/>
          <w:color w:val="374151"/>
        </w:rPr>
        <w:t>' to an empty string and '</w:t>
      </w:r>
      <w:proofErr w:type="spellStart"/>
      <w:r w:rsidRPr="00C070AC">
        <w:rPr>
          <w:rFonts w:cstheme="minorHAnsi"/>
          <w:color w:val="374151"/>
        </w:rPr>
        <w:t>hostType</w:t>
      </w:r>
      <w:proofErr w:type="spellEnd"/>
      <w:r w:rsidRPr="00C070AC">
        <w:rPr>
          <w:rFonts w:cstheme="minorHAnsi"/>
          <w:color w:val="374151"/>
        </w:rPr>
        <w:t>' to 'SOURCE'. The purpose and outcome of this request depend on the specific functionality of the server and API being accessed.</w:t>
      </w:r>
    </w:p>
    <w:p w14:paraId="7FCE818A" w14:textId="7D168C28" w:rsidR="00555AC4" w:rsidRPr="00C070AC" w:rsidRDefault="00555AC4" w:rsidP="00555AC4">
      <w:pPr>
        <w:pStyle w:val="ListParagraph"/>
        <w:numPr>
          <w:ilvl w:val="0"/>
          <w:numId w:val="3"/>
        </w:numPr>
        <w:rPr>
          <w:rFonts w:eastAsia="Times New Roman" w:cstheme="minorHAnsi"/>
          <w:kern w:val="0"/>
          <w14:ligatures w14:val="none"/>
        </w:rPr>
      </w:pPr>
      <w:r w:rsidRPr="00C070AC">
        <w:rPr>
          <w:rFonts w:eastAsia="Times New Roman" w:cstheme="minorHAnsi"/>
          <w:kern w:val="0"/>
          <w14:ligatures w14:val="none"/>
        </w:rPr>
        <w:t>curl -X POST -H "Content-Type: application/</w:t>
      </w:r>
      <w:proofErr w:type="spellStart"/>
      <w:r w:rsidRPr="00C070AC">
        <w:rPr>
          <w:rFonts w:eastAsia="Times New Roman" w:cstheme="minorHAnsi"/>
          <w:kern w:val="0"/>
          <w14:ligatures w14:val="none"/>
        </w:rPr>
        <w:t>json</w:t>
      </w:r>
      <w:proofErr w:type="spellEnd"/>
      <w:r w:rsidRPr="00C070AC">
        <w:rPr>
          <w:rFonts w:eastAsia="Times New Roman" w:cstheme="minorHAnsi"/>
          <w:kern w:val="0"/>
          <w14:ligatures w14:val="none"/>
        </w:rPr>
        <w:t>" -d "{'</w:t>
      </w:r>
      <w:r w:rsidR="00F9274E">
        <w:rPr>
          <w:rFonts w:eastAsia="Times New Roman" w:cstheme="minorHAnsi"/>
          <w:kern w:val="0"/>
          <w14:ligatures w14:val="none"/>
        </w:rPr>
        <w:t>protocol</w:t>
      </w:r>
      <w:r w:rsidR="00846C64">
        <w:rPr>
          <w:rFonts w:eastAsia="Times New Roman" w:cstheme="minorHAnsi"/>
          <w:kern w:val="0"/>
          <w14:ligatures w14:val="none"/>
        </w:rPr>
        <w:t>’=’</w:t>
      </w:r>
      <w:proofErr w:type="spellStart"/>
      <w:proofErr w:type="gramStart"/>
      <w:r w:rsidR="00F9274E">
        <w:rPr>
          <w:rFonts w:eastAsia="Times New Roman" w:cstheme="minorHAnsi"/>
          <w:kern w:val="0"/>
          <w14:ligatures w14:val="none"/>
        </w:rPr>
        <w:t>getProtocol</w:t>
      </w:r>
      <w:proofErr w:type="spellEnd"/>
      <w:r w:rsidR="00F9274E">
        <w:rPr>
          <w:rFonts w:eastAsia="Times New Roman" w:cstheme="minorHAnsi"/>
          <w:kern w:val="0"/>
          <w14:ligatures w14:val="none"/>
        </w:rPr>
        <w:t>(</w:t>
      </w:r>
      <w:proofErr w:type="gramEnd"/>
      <w:r w:rsidR="00F9274E">
        <w:rPr>
          <w:rFonts w:eastAsia="Times New Roman" w:cstheme="minorHAnsi"/>
          <w:kern w:val="0"/>
          <w14:ligatures w14:val="none"/>
        </w:rPr>
        <w:t>)’</w:t>
      </w:r>
      <w:r w:rsidRPr="00C070AC">
        <w:rPr>
          <w:rFonts w:eastAsia="Times New Roman" w:cstheme="minorHAnsi"/>
          <w:kern w:val="0"/>
          <w14:ligatures w14:val="none"/>
        </w:rPr>
        <w:t xml:space="preserve">}" </w:t>
      </w:r>
      <w:hyperlink r:id="rId9" w:history="1">
        <w:r w:rsidR="00035F98" w:rsidRPr="006F6D06">
          <w:rPr>
            <w:rStyle w:val="Hyperlink"/>
            <w:rFonts w:eastAsia="Times New Roman" w:cstheme="minorHAnsi"/>
            <w:kern w:val="0"/>
            <w14:ligatures w14:val="none"/>
          </w:rPr>
          <w:t>http://127.0.0.1:7075/firewall/block-protocol/</w:t>
        </w:r>
      </w:hyperlink>
    </w:p>
    <w:p w14:paraId="6F98D9A7" w14:textId="671865FA" w:rsidR="00555AC4" w:rsidRDefault="003953D6" w:rsidP="003953D6">
      <w:pPr>
        <w:pStyle w:val="ListParagraph"/>
        <w:rPr>
          <w:rFonts w:cstheme="minorHAnsi"/>
          <w:color w:val="374151"/>
        </w:rPr>
      </w:pPr>
      <w:r w:rsidRPr="003953D6">
        <w:rPr>
          <w:rFonts w:cstheme="minorHAnsi"/>
          <w:color w:val="374151"/>
        </w:rPr>
        <w:t>JSON data in the request body. The JSON data includes a key "protocol" with the value "</w:t>
      </w:r>
      <w:proofErr w:type="spellStart"/>
      <w:proofErr w:type="gramStart"/>
      <w:r w:rsidRPr="003953D6">
        <w:rPr>
          <w:rFonts w:cstheme="minorHAnsi"/>
          <w:color w:val="374151"/>
        </w:rPr>
        <w:t>getProtocol</w:t>
      </w:r>
      <w:proofErr w:type="spellEnd"/>
      <w:r w:rsidRPr="003953D6">
        <w:rPr>
          <w:rFonts w:cstheme="minorHAnsi"/>
          <w:color w:val="374151"/>
        </w:rPr>
        <w:t>(</w:t>
      </w:r>
      <w:proofErr w:type="gramEnd"/>
      <w:r w:rsidRPr="003953D6">
        <w:rPr>
          <w:rFonts w:cstheme="minorHAnsi"/>
          <w:color w:val="374151"/>
        </w:rPr>
        <w:t>)". The purpose and functionality of this command depend on the specific API or service that is listening at the provided URL. It suggests that the request is related to a firewall and involves blocking a protocol, but the exact details would depend on the implementation of the API or service at the specified endpoint.</w:t>
      </w:r>
    </w:p>
    <w:p w14:paraId="752F5173" w14:textId="4EB2DE27" w:rsidR="003953D6" w:rsidRPr="00C070AC" w:rsidRDefault="003953D6" w:rsidP="003953D6">
      <w:pPr>
        <w:pStyle w:val="ListParagraph"/>
        <w:numPr>
          <w:ilvl w:val="0"/>
          <w:numId w:val="3"/>
        </w:numPr>
        <w:rPr>
          <w:rFonts w:eastAsia="Times New Roman" w:cstheme="minorHAnsi"/>
          <w:kern w:val="0"/>
          <w14:ligatures w14:val="none"/>
        </w:rPr>
      </w:pPr>
      <w:r w:rsidRPr="00C070AC">
        <w:rPr>
          <w:rFonts w:eastAsia="Times New Roman" w:cstheme="minorHAnsi"/>
          <w:kern w:val="0"/>
          <w14:ligatures w14:val="none"/>
        </w:rPr>
        <w:t>curl -X POST -H "Content-Type: application/</w:t>
      </w:r>
      <w:proofErr w:type="spellStart"/>
      <w:r w:rsidRPr="00C070AC">
        <w:rPr>
          <w:rFonts w:eastAsia="Times New Roman" w:cstheme="minorHAnsi"/>
          <w:kern w:val="0"/>
          <w14:ligatures w14:val="none"/>
        </w:rPr>
        <w:t>json</w:t>
      </w:r>
      <w:proofErr w:type="spellEnd"/>
      <w:r w:rsidRPr="00C070AC">
        <w:rPr>
          <w:rFonts w:eastAsia="Times New Roman" w:cstheme="minorHAnsi"/>
          <w:kern w:val="0"/>
          <w14:ligatures w14:val="none"/>
        </w:rPr>
        <w:t>" -d "{'</w:t>
      </w:r>
      <w:proofErr w:type="spellStart"/>
      <w:r w:rsidR="00D96052">
        <w:rPr>
          <w:rFonts w:eastAsia="Times New Roman" w:cstheme="minorHAnsi"/>
          <w:kern w:val="0"/>
          <w14:ligatures w14:val="none"/>
        </w:rPr>
        <w:t>SourceI</w:t>
      </w:r>
      <w:r w:rsidR="00EA66E6">
        <w:rPr>
          <w:rFonts w:eastAsia="Times New Roman" w:cstheme="minorHAnsi"/>
          <w:kern w:val="0"/>
          <w14:ligatures w14:val="none"/>
        </w:rPr>
        <w:t>P</w:t>
      </w:r>
      <w:proofErr w:type="spellEnd"/>
      <w:r w:rsidR="00564008">
        <w:rPr>
          <w:rFonts w:eastAsia="Times New Roman" w:cstheme="minorHAnsi"/>
          <w:kern w:val="0"/>
          <w14:ligatures w14:val="none"/>
        </w:rPr>
        <w:t>’</w:t>
      </w:r>
      <w:r w:rsidRPr="00C070AC">
        <w:rPr>
          <w:rFonts w:eastAsia="Times New Roman" w:cstheme="minorHAnsi"/>
          <w:kern w:val="0"/>
          <w14:ligatures w14:val="none"/>
        </w:rPr>
        <w:t>='</w:t>
      </w:r>
      <w:r w:rsidR="00D96052">
        <w:rPr>
          <w:rFonts w:eastAsia="Times New Roman" w:cstheme="minorHAnsi"/>
          <w:kern w:val="0"/>
          <w14:ligatures w14:val="none"/>
        </w:rPr>
        <w:t xml:space="preserve"> </w:t>
      </w:r>
      <w:r w:rsidRPr="00C070AC">
        <w:rPr>
          <w:rFonts w:eastAsia="Times New Roman" w:cstheme="minorHAnsi"/>
          <w:kern w:val="0"/>
          <w14:ligatures w14:val="none"/>
        </w:rPr>
        <w:t>', '</w:t>
      </w:r>
      <w:r w:rsidR="00EA66E6">
        <w:rPr>
          <w:rFonts w:eastAsia="Times New Roman" w:cstheme="minorHAnsi"/>
          <w:kern w:val="0"/>
          <w14:ligatures w14:val="none"/>
        </w:rPr>
        <w:t>request</w:t>
      </w:r>
      <w:r w:rsidRPr="00C070AC">
        <w:rPr>
          <w:rFonts w:eastAsia="Times New Roman" w:cstheme="minorHAnsi"/>
          <w:kern w:val="0"/>
          <w14:ligatures w14:val="none"/>
        </w:rPr>
        <w:t>'='SOURCE'</w:t>
      </w:r>
      <w:r w:rsidR="000015E4">
        <w:rPr>
          <w:rFonts w:eastAsia="Times New Roman" w:cstheme="minorHAnsi"/>
          <w:kern w:val="0"/>
          <w14:ligatures w14:val="none"/>
        </w:rPr>
        <w:t>,’</w:t>
      </w:r>
      <w:proofErr w:type="spellStart"/>
      <w:r w:rsidR="000015E4">
        <w:rPr>
          <w:rFonts w:eastAsia="Times New Roman" w:cstheme="minorHAnsi"/>
          <w:kern w:val="0"/>
          <w14:ligatures w14:val="none"/>
        </w:rPr>
        <w:t>ruleName</w:t>
      </w:r>
      <w:proofErr w:type="spellEnd"/>
      <w:r w:rsidR="000015E4">
        <w:rPr>
          <w:rFonts w:eastAsia="Times New Roman" w:cstheme="minorHAnsi"/>
          <w:kern w:val="0"/>
          <w14:ligatures w14:val="none"/>
        </w:rPr>
        <w:t>’=’ ‘</w:t>
      </w:r>
      <w:r w:rsidRPr="00C070AC">
        <w:rPr>
          <w:rFonts w:eastAsia="Times New Roman" w:cstheme="minorHAnsi"/>
          <w:kern w:val="0"/>
          <w14:ligatures w14:val="none"/>
        </w:rPr>
        <w:t xml:space="preserve">}" </w:t>
      </w:r>
      <w:hyperlink r:id="rId10" w:history="1">
        <w:r w:rsidR="00D96052" w:rsidRPr="006F6D06">
          <w:rPr>
            <w:rStyle w:val="Hyperlink"/>
            <w:rFonts w:eastAsia="Times New Roman" w:cstheme="minorHAnsi"/>
            <w:kern w:val="0"/>
            <w14:ligatures w14:val="none"/>
          </w:rPr>
          <w:t>http://127.0.0.1:7075/firewall/limit-requests/</w:t>
        </w:r>
      </w:hyperlink>
    </w:p>
    <w:p w14:paraId="4EB2DE6E" w14:textId="73922BD1" w:rsidR="003953D6" w:rsidRPr="003953D6" w:rsidRDefault="003953D6" w:rsidP="00295A91">
      <w:pPr>
        <w:pStyle w:val="ListParagraph"/>
        <w:rPr>
          <w:rFonts w:eastAsia="Times New Roman" w:cstheme="minorHAnsi"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52154" w:rsidRPr="00C070AC" w14:paraId="2468A8B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E3FF7" w14:textId="5B045AC5" w:rsidR="00D52154" w:rsidRPr="00C070AC" w:rsidRDefault="00D5215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52154" w:rsidRPr="00C070AC" w14:paraId="5A356D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E5BD6" w14:textId="68AA8E5F" w:rsidR="00D52154" w:rsidRPr="00C070AC" w:rsidRDefault="00D52154">
            <w:pPr>
              <w:rPr>
                <w:rFonts w:eastAsia="Times New Roman" w:cstheme="minorHAnsi"/>
              </w:rPr>
            </w:pPr>
          </w:p>
          <w:p w14:paraId="4DB60046" w14:textId="511B2530" w:rsidR="00D52154" w:rsidRPr="00C070AC" w:rsidRDefault="00D52154">
            <w:pPr>
              <w:divId w:val="290209856"/>
              <w:rPr>
                <w:rFonts w:eastAsia="Times New Roman" w:cstheme="minorHAnsi"/>
              </w:rPr>
            </w:pPr>
          </w:p>
        </w:tc>
      </w:tr>
    </w:tbl>
    <w:p w14:paraId="4AD8E305" w14:textId="1C1E67A7" w:rsidR="000F7DCD" w:rsidRPr="00C070AC" w:rsidRDefault="00D52154">
      <w:pPr>
        <w:rPr>
          <w:rFonts w:cstheme="minorHAnsi"/>
        </w:rPr>
      </w:pPr>
      <w:r w:rsidRPr="00C070AC">
        <w:rPr>
          <w:rFonts w:cstheme="minorHAnsi"/>
        </w:rPr>
        <w:t>l</w:t>
      </w:r>
    </w:p>
    <w:sectPr w:rsidR="000F7DCD" w:rsidRPr="00C07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69A1"/>
    <w:multiLevelType w:val="hybridMultilevel"/>
    <w:tmpl w:val="94D67D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3006C"/>
    <w:multiLevelType w:val="multilevel"/>
    <w:tmpl w:val="C138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A80AC2"/>
    <w:multiLevelType w:val="hybridMultilevel"/>
    <w:tmpl w:val="94D67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E5D0C"/>
    <w:multiLevelType w:val="multilevel"/>
    <w:tmpl w:val="A35A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772125">
    <w:abstractNumId w:val="3"/>
  </w:num>
  <w:num w:numId="2" w16cid:durableId="1291203192">
    <w:abstractNumId w:val="1"/>
  </w:num>
  <w:num w:numId="3" w16cid:durableId="1312825844">
    <w:abstractNumId w:val="2"/>
  </w:num>
  <w:num w:numId="4" w16cid:durableId="38345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54"/>
    <w:rsid w:val="000015E4"/>
    <w:rsid w:val="00035F98"/>
    <w:rsid w:val="000F7DCD"/>
    <w:rsid w:val="001E477E"/>
    <w:rsid w:val="00295183"/>
    <w:rsid w:val="00295A91"/>
    <w:rsid w:val="002D6E34"/>
    <w:rsid w:val="003953D6"/>
    <w:rsid w:val="00405103"/>
    <w:rsid w:val="00456085"/>
    <w:rsid w:val="00516296"/>
    <w:rsid w:val="00545D27"/>
    <w:rsid w:val="00552C0C"/>
    <w:rsid w:val="00555AC4"/>
    <w:rsid w:val="00564008"/>
    <w:rsid w:val="006D4529"/>
    <w:rsid w:val="0070412F"/>
    <w:rsid w:val="00807CC1"/>
    <w:rsid w:val="00846C64"/>
    <w:rsid w:val="00860490"/>
    <w:rsid w:val="008810DE"/>
    <w:rsid w:val="008A0005"/>
    <w:rsid w:val="00A24293"/>
    <w:rsid w:val="00B92944"/>
    <w:rsid w:val="00B94696"/>
    <w:rsid w:val="00C070AC"/>
    <w:rsid w:val="00C52716"/>
    <w:rsid w:val="00C96CDB"/>
    <w:rsid w:val="00D52154"/>
    <w:rsid w:val="00D74512"/>
    <w:rsid w:val="00D96052"/>
    <w:rsid w:val="00E01441"/>
    <w:rsid w:val="00EA66E6"/>
    <w:rsid w:val="00F2055B"/>
    <w:rsid w:val="00F9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7FE1"/>
  <w15:chartTrackingRefBased/>
  <w15:docId w15:val="{40F7321E-A1B5-4603-815C-3D22EA54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wrap">
    <w:name w:val="nowrap"/>
    <w:basedOn w:val="DefaultParagraphFont"/>
    <w:rsid w:val="00D52154"/>
  </w:style>
  <w:style w:type="character" w:styleId="Hyperlink">
    <w:name w:val="Hyperlink"/>
    <w:basedOn w:val="DefaultParagraphFont"/>
    <w:uiPriority w:val="99"/>
    <w:unhideWhenUsed/>
    <w:rsid w:val="00D5215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52154"/>
    <w:rPr>
      <w:rFonts w:ascii="Courier New" w:eastAsiaTheme="minorEastAsia" w:hAnsi="Courier New" w:cs="Courier New"/>
      <w:sz w:val="20"/>
      <w:szCs w:val="20"/>
    </w:rPr>
  </w:style>
  <w:style w:type="character" w:customStyle="1" w:styleId="noprint">
    <w:name w:val="noprint"/>
    <w:basedOn w:val="DefaultParagraphFont"/>
    <w:rsid w:val="00D52154"/>
  </w:style>
  <w:style w:type="character" w:customStyle="1" w:styleId="bday">
    <w:name w:val="bday"/>
    <w:basedOn w:val="DefaultParagraphFont"/>
    <w:rsid w:val="00D52154"/>
  </w:style>
  <w:style w:type="character" w:customStyle="1" w:styleId="url">
    <w:name w:val="url"/>
    <w:basedOn w:val="DefaultParagraphFont"/>
    <w:rsid w:val="00D52154"/>
  </w:style>
  <w:style w:type="character" w:styleId="UnresolvedMention">
    <w:name w:val="Unresolved Mention"/>
    <w:basedOn w:val="DefaultParagraphFont"/>
    <w:uiPriority w:val="99"/>
    <w:semiHidden/>
    <w:unhideWhenUsed/>
    <w:rsid w:val="00552C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4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09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7075/firewall/block-po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7075/firewall/block-i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7075/firewall/block-ip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127.0.0.1:7075/firewall/limit-reques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7075/firewall/block-protoc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Babu Kurapati</dc:creator>
  <cp:keywords/>
  <dc:description/>
  <cp:lastModifiedBy>Eswar Babu Kurapati</cp:lastModifiedBy>
  <cp:revision>2</cp:revision>
  <dcterms:created xsi:type="dcterms:W3CDTF">2023-12-12T19:43:00Z</dcterms:created>
  <dcterms:modified xsi:type="dcterms:W3CDTF">2023-12-12T19:43:00Z</dcterms:modified>
</cp:coreProperties>
</file>