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3333" w:rsidRDefault="00CA3333">
      <w:r>
        <w:rPr>
          <w:noProof/>
        </w:rPr>
        <w:drawing>
          <wp:anchor distT="0" distB="0" distL="114300" distR="114300" simplePos="0" relativeHeight="251659264" behindDoc="0" locked="0" layoutInCell="1" allowOverlap="1" wp14:anchorId="0431882C" wp14:editId="7B41BBB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116667" cy="2074333"/>
            <wp:effectExtent l="0" t="0" r="0" b="2540"/>
            <wp:wrapNone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6667" cy="2074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3333" w:rsidRPr="00CA3333" w:rsidRDefault="00CA3333" w:rsidP="00CA3333"/>
    <w:p w:rsidR="00CA3333" w:rsidRPr="00CA3333" w:rsidRDefault="00CA3333" w:rsidP="00CA3333"/>
    <w:p w:rsidR="00CA3333" w:rsidRPr="00CA3333" w:rsidRDefault="00CA3333" w:rsidP="00CA3333"/>
    <w:p w:rsidR="00CA3333" w:rsidRPr="00CA3333" w:rsidRDefault="00CA3333" w:rsidP="00CA3333"/>
    <w:p w:rsidR="00CA3333" w:rsidRPr="00CA3333" w:rsidRDefault="00CA3333" w:rsidP="00CA3333"/>
    <w:p w:rsidR="00CA3333" w:rsidRPr="00CA3333" w:rsidRDefault="00CA3333" w:rsidP="00CA3333"/>
    <w:p w:rsidR="00CA3333" w:rsidRPr="00CA3333" w:rsidRDefault="00CA3333" w:rsidP="00CA3333"/>
    <w:p w:rsidR="00CA3333" w:rsidRPr="00CA3333" w:rsidRDefault="00CA3333" w:rsidP="00CA3333"/>
    <w:p w:rsidR="00CA3333" w:rsidRDefault="00CA3333" w:rsidP="00CA3333"/>
    <w:p w:rsidR="00CA3333" w:rsidRDefault="00CA3333" w:rsidP="00CA3333">
      <w:pPr>
        <w:jc w:val="center"/>
      </w:pPr>
      <w:r>
        <w:rPr>
          <w:rFonts w:ascii="Times New Roman" w:eastAsia="Times New Roman" w:hAnsi="Times New Roman" w:cs="Times New Roman"/>
          <w:w w:val="103"/>
          <w:sz w:val="32"/>
        </w:rPr>
        <w:t>PGDM</w:t>
      </w:r>
      <w:r>
        <w:rPr>
          <w:rFonts w:ascii="Times New Roman" w:eastAsia="Times New Roman" w:hAnsi="Times New Roman" w:cs="Times New Roman"/>
          <w:spacing w:val="3"/>
          <w:w w:val="103"/>
          <w:sz w:val="32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32"/>
        </w:rPr>
        <w:t>Batch</w:t>
      </w:r>
      <w:r>
        <w:rPr>
          <w:rFonts w:ascii="Times New Roman" w:eastAsia="Times New Roman" w:hAnsi="Times New Roman" w:cs="Times New Roman"/>
          <w:spacing w:val="-2"/>
          <w:w w:val="103"/>
          <w:sz w:val="32"/>
        </w:rPr>
        <w:t xml:space="preserve"> </w:t>
      </w:r>
      <w:r>
        <w:rPr>
          <w:rFonts w:ascii="Times New Roman" w:eastAsia="Times New Roman" w:hAnsi="Times New Roman" w:cs="Times New Roman"/>
          <w:w w:val="103"/>
          <w:sz w:val="32"/>
        </w:rPr>
        <w:t>2024-26</w:t>
      </w:r>
    </w:p>
    <w:p w:rsidR="00CA3333" w:rsidRDefault="00CA3333" w:rsidP="00CA3333">
      <w:pPr>
        <w:jc w:val="center"/>
      </w:pPr>
      <w:r>
        <w:rPr>
          <w:rFonts w:ascii="Times New Roman" w:eastAsia="Times New Roman" w:hAnsi="Times New Roman" w:cs="Times New Roman"/>
          <w:w w:val="105"/>
          <w:sz w:val="32"/>
        </w:rPr>
        <w:t>Trimester 3:</w:t>
      </w:r>
      <w:r>
        <w:rPr>
          <w:rFonts w:ascii="Times New Roman" w:eastAsia="Times New Roman" w:hAnsi="Times New Roman" w:cs="Times New Roman"/>
          <w:spacing w:val="-3"/>
          <w:w w:val="105"/>
          <w:sz w:val="32"/>
        </w:rPr>
        <w:t xml:space="preserve"> </w:t>
      </w:r>
      <w:r>
        <w:rPr>
          <w:rFonts w:ascii="Times New Roman" w:eastAsia="Times New Roman" w:hAnsi="Times New Roman" w:cs="Times New Roman"/>
          <w:w w:val="105"/>
          <w:sz w:val="32"/>
        </w:rPr>
        <w:t>Business Analytics</w:t>
      </w:r>
    </w:p>
    <w:p w:rsidR="00CA3333" w:rsidRDefault="00CA3333" w:rsidP="00CA3333">
      <w:pPr>
        <w:jc w:val="center"/>
      </w:pPr>
      <w:r>
        <w:rPr>
          <w:rFonts w:ascii="Times New Roman" w:eastAsia="Times New Roman" w:hAnsi="Times New Roman" w:cs="Times New Roman"/>
          <w:w w:val="104"/>
          <w:sz w:val="32"/>
        </w:rPr>
        <w:t>Data Visualization</w:t>
      </w:r>
      <w:r>
        <w:rPr>
          <w:rFonts w:ascii="Times New Roman" w:eastAsia="Times New Roman" w:hAnsi="Times New Roman" w:cs="Times New Roman"/>
          <w:spacing w:val="-2"/>
          <w:w w:val="104"/>
          <w:sz w:val="32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32"/>
        </w:rPr>
        <w:t>using</w:t>
      </w:r>
      <w:r>
        <w:rPr>
          <w:rFonts w:ascii="Times New Roman" w:eastAsia="Times New Roman" w:hAnsi="Times New Roman" w:cs="Times New Roman"/>
          <w:spacing w:val="3"/>
          <w:w w:val="104"/>
          <w:sz w:val="32"/>
        </w:rPr>
        <w:t xml:space="preserve"> </w:t>
      </w:r>
      <w:r>
        <w:rPr>
          <w:rFonts w:ascii="Times New Roman" w:eastAsia="Times New Roman" w:hAnsi="Times New Roman" w:cs="Times New Roman"/>
          <w:w w:val="104"/>
          <w:sz w:val="32"/>
        </w:rPr>
        <w:t>Power</w:t>
      </w:r>
      <w:r>
        <w:rPr>
          <w:rFonts w:ascii="Times New Roman" w:eastAsia="Times New Roman" w:hAnsi="Times New Roman" w:cs="Times New Roman"/>
          <w:spacing w:val="-3"/>
          <w:w w:val="104"/>
          <w:sz w:val="32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w w:val="104"/>
          <w:sz w:val="32"/>
        </w:rPr>
        <w:t>BI(</w:t>
      </w:r>
      <w:proofErr w:type="gramEnd"/>
      <w:r>
        <w:rPr>
          <w:rFonts w:ascii="Times New Roman" w:eastAsia="Times New Roman" w:hAnsi="Times New Roman" w:cs="Times New Roman"/>
          <w:w w:val="104"/>
          <w:sz w:val="32"/>
        </w:rPr>
        <w:t>PBAAI32)</w:t>
      </w:r>
    </w:p>
    <w:p w:rsidR="00CA3333" w:rsidRDefault="00CA3333" w:rsidP="00CA3333">
      <w:pPr>
        <w:jc w:val="center"/>
      </w:pPr>
      <w:r>
        <w:rPr>
          <w:rFonts w:ascii="Times New Roman" w:eastAsia="Times New Roman" w:hAnsi="Times New Roman" w:cs="Times New Roman"/>
          <w:w w:val="108"/>
          <w:sz w:val="32"/>
        </w:rPr>
        <w:t>Course Project</w:t>
      </w:r>
    </w:p>
    <w:p w:rsidR="00E35443" w:rsidRDefault="00E35443" w:rsidP="00CA3333">
      <w:pPr>
        <w:tabs>
          <w:tab w:val="left" w:pos="4147"/>
        </w:tabs>
        <w:jc w:val="center"/>
      </w:pPr>
    </w:p>
    <w:p w:rsidR="00CA3333" w:rsidRDefault="00CA3333" w:rsidP="00CA3333">
      <w:pPr>
        <w:tabs>
          <w:tab w:val="left" w:pos="4147"/>
        </w:tabs>
        <w:jc w:val="center"/>
      </w:pPr>
    </w:p>
    <w:p w:rsidR="00CA3333" w:rsidRPr="00CA3333" w:rsidRDefault="00CA3333" w:rsidP="00CA3333">
      <w:pPr>
        <w:rPr>
          <w:rFonts w:ascii="Times New Roman" w:hAnsi="Times New Roman" w:cs="Times New Roman"/>
          <w:sz w:val="32"/>
          <w:szCs w:val="32"/>
        </w:rPr>
      </w:pPr>
      <w:r w:rsidRPr="00CA3333">
        <w:rPr>
          <w:rFonts w:ascii="Times New Roman" w:hAnsi="Times New Roman" w:cs="Times New Roman"/>
          <w:w w:val="99"/>
          <w:sz w:val="32"/>
          <w:szCs w:val="32"/>
        </w:rPr>
        <w:t xml:space="preserve">Submitted </w:t>
      </w:r>
      <w:proofErr w:type="gramStart"/>
      <w:r w:rsidRPr="00CA3333">
        <w:rPr>
          <w:rFonts w:ascii="Times New Roman" w:hAnsi="Times New Roman" w:cs="Times New Roman"/>
          <w:w w:val="99"/>
          <w:sz w:val="32"/>
          <w:szCs w:val="32"/>
        </w:rPr>
        <w:t>To :-</w:t>
      </w:r>
      <w:proofErr w:type="gramEnd"/>
      <w:r w:rsidRPr="00CA3333">
        <w:rPr>
          <w:rFonts w:ascii="Times New Roman" w:hAnsi="Times New Roman" w:cs="Times New Roman"/>
          <w:spacing w:val="2"/>
          <w:w w:val="99"/>
          <w:sz w:val="32"/>
          <w:szCs w:val="32"/>
        </w:rPr>
        <w:t xml:space="preserve"> </w:t>
      </w:r>
      <w:r w:rsidRPr="00CA3333">
        <w:rPr>
          <w:rFonts w:ascii="Times New Roman" w:hAnsi="Times New Roman" w:cs="Times New Roman"/>
          <w:w w:val="99"/>
          <w:sz w:val="32"/>
          <w:szCs w:val="32"/>
        </w:rPr>
        <w:t xml:space="preserve"> </w:t>
      </w:r>
      <w:r w:rsidRPr="00CA3333">
        <w:rPr>
          <w:rFonts w:ascii="Times New Roman" w:hAnsi="Times New Roman" w:cs="Times New Roman"/>
          <w:spacing w:val="-3"/>
          <w:w w:val="99"/>
          <w:sz w:val="32"/>
          <w:szCs w:val="32"/>
        </w:rPr>
        <w:t xml:space="preserve"> </w:t>
      </w:r>
      <w:r w:rsidRPr="00CA3333">
        <w:rPr>
          <w:rFonts w:ascii="Times New Roman" w:hAnsi="Times New Roman" w:cs="Times New Roman"/>
          <w:w w:val="99"/>
          <w:sz w:val="32"/>
          <w:szCs w:val="32"/>
        </w:rPr>
        <w:t xml:space="preserve">    </w:t>
      </w:r>
      <w:r w:rsidRPr="00CA3333">
        <w:rPr>
          <w:rFonts w:ascii="Times New Roman" w:hAnsi="Times New Roman" w:cs="Times New Roman"/>
          <w:spacing w:val="-3"/>
          <w:w w:val="99"/>
          <w:sz w:val="32"/>
          <w:szCs w:val="32"/>
        </w:rPr>
        <w:t xml:space="preserve"> </w:t>
      </w:r>
      <w:r w:rsidRPr="00CA3333">
        <w:rPr>
          <w:rFonts w:ascii="Times New Roman" w:hAnsi="Times New Roman" w:cs="Times New Roman"/>
          <w:w w:val="99"/>
          <w:sz w:val="32"/>
          <w:szCs w:val="32"/>
        </w:rPr>
        <w:t xml:space="preserve">   </w:t>
      </w:r>
      <w:r w:rsidRPr="00CA3333">
        <w:rPr>
          <w:rFonts w:ascii="Times New Roman" w:hAnsi="Times New Roman" w:cs="Times New Roman"/>
          <w:spacing w:val="-3"/>
          <w:w w:val="99"/>
          <w:sz w:val="32"/>
          <w:szCs w:val="32"/>
        </w:rPr>
        <w:t xml:space="preserve"> </w:t>
      </w:r>
      <w:r w:rsidRPr="00CA3333">
        <w:rPr>
          <w:rFonts w:ascii="Times New Roman" w:hAnsi="Times New Roman" w:cs="Times New Roman"/>
          <w:w w:val="99"/>
          <w:sz w:val="32"/>
          <w:szCs w:val="32"/>
        </w:rPr>
        <w:t xml:space="preserve">        </w:t>
      </w:r>
      <w:r w:rsidRPr="00CA3333">
        <w:rPr>
          <w:rFonts w:ascii="Times New Roman" w:hAnsi="Times New Roman" w:cs="Times New Roman"/>
          <w:spacing w:val="-3"/>
          <w:w w:val="99"/>
          <w:sz w:val="32"/>
          <w:szCs w:val="32"/>
        </w:rPr>
        <w:t xml:space="preserve"> </w:t>
      </w:r>
      <w:r w:rsidRPr="00CA3333">
        <w:rPr>
          <w:rFonts w:ascii="Times New Roman" w:hAnsi="Times New Roman" w:cs="Times New Roman"/>
          <w:w w:val="99"/>
          <w:sz w:val="32"/>
          <w:szCs w:val="32"/>
        </w:rPr>
        <w:t xml:space="preserve"> </w:t>
      </w:r>
      <w:r w:rsidRPr="00CA3333">
        <w:rPr>
          <w:rFonts w:ascii="Times New Roman" w:hAnsi="Times New Roman" w:cs="Times New Roman"/>
          <w:spacing w:val="3"/>
          <w:w w:val="99"/>
          <w:sz w:val="32"/>
          <w:szCs w:val="32"/>
        </w:rPr>
        <w:t xml:space="preserve"> </w:t>
      </w:r>
      <w:r w:rsidRPr="00CA3333">
        <w:rPr>
          <w:rFonts w:ascii="Times New Roman" w:hAnsi="Times New Roman" w:cs="Times New Roman"/>
          <w:w w:val="99"/>
          <w:sz w:val="32"/>
          <w:szCs w:val="32"/>
        </w:rPr>
        <w:t xml:space="preserve">  </w:t>
      </w:r>
      <w:r w:rsidRPr="00CA3333">
        <w:rPr>
          <w:rFonts w:ascii="Times New Roman" w:hAnsi="Times New Roman" w:cs="Times New Roman"/>
          <w:spacing w:val="-3"/>
          <w:w w:val="99"/>
          <w:sz w:val="32"/>
          <w:szCs w:val="32"/>
        </w:rPr>
        <w:t xml:space="preserve"> </w:t>
      </w:r>
      <w:r w:rsidRPr="00CA3333">
        <w:rPr>
          <w:rFonts w:ascii="Times New Roman" w:hAnsi="Times New Roman" w:cs="Times New Roman"/>
          <w:w w:val="99"/>
          <w:sz w:val="32"/>
          <w:szCs w:val="32"/>
        </w:rPr>
        <w:t xml:space="preserve">  </w:t>
      </w:r>
      <w:r w:rsidRPr="00CA3333">
        <w:rPr>
          <w:rFonts w:ascii="Times New Roman" w:hAnsi="Times New Roman" w:cs="Times New Roman"/>
          <w:spacing w:val="3"/>
          <w:w w:val="99"/>
          <w:sz w:val="32"/>
          <w:szCs w:val="32"/>
        </w:rPr>
        <w:t xml:space="preserve"> </w:t>
      </w:r>
      <w:r w:rsidRPr="00CA3333">
        <w:rPr>
          <w:rFonts w:ascii="Times New Roman" w:hAnsi="Times New Roman" w:cs="Times New Roman"/>
          <w:spacing w:val="-3"/>
          <w:w w:val="99"/>
          <w:sz w:val="32"/>
          <w:szCs w:val="32"/>
        </w:rPr>
        <w:t xml:space="preserve"> </w:t>
      </w:r>
      <w:r w:rsidRPr="00CA3333">
        <w:rPr>
          <w:rFonts w:ascii="Times New Roman" w:hAnsi="Times New Roman" w:cs="Times New Roman"/>
          <w:w w:val="99"/>
          <w:sz w:val="32"/>
          <w:szCs w:val="32"/>
        </w:rPr>
        <w:t xml:space="preserve">        </w:t>
      </w:r>
      <w:r w:rsidRPr="00CA3333">
        <w:rPr>
          <w:rFonts w:ascii="Times New Roman" w:hAnsi="Times New Roman" w:cs="Times New Roman"/>
          <w:spacing w:val="-3"/>
          <w:w w:val="99"/>
          <w:sz w:val="32"/>
          <w:szCs w:val="32"/>
        </w:rPr>
        <w:t xml:space="preserve"> </w:t>
      </w:r>
      <w:r w:rsidRPr="00CA3333">
        <w:rPr>
          <w:rFonts w:ascii="Times New Roman" w:hAnsi="Times New Roman" w:cs="Times New Roman"/>
          <w:w w:val="99"/>
          <w:sz w:val="32"/>
          <w:szCs w:val="32"/>
        </w:rPr>
        <w:t xml:space="preserve"> </w:t>
      </w:r>
      <w:r w:rsidRPr="00CA3333">
        <w:rPr>
          <w:rFonts w:ascii="Times New Roman" w:hAnsi="Times New Roman" w:cs="Times New Roman"/>
          <w:spacing w:val="3"/>
          <w:w w:val="99"/>
          <w:sz w:val="32"/>
          <w:szCs w:val="32"/>
        </w:rPr>
        <w:t xml:space="preserve"> </w:t>
      </w:r>
      <w:r w:rsidRPr="00CA3333">
        <w:rPr>
          <w:rFonts w:ascii="Times New Roman" w:hAnsi="Times New Roman" w:cs="Times New Roman"/>
          <w:w w:val="99"/>
          <w:sz w:val="32"/>
          <w:szCs w:val="32"/>
        </w:rPr>
        <w:t xml:space="preserve">      </w:t>
      </w:r>
      <w:r w:rsidRPr="00CA3333">
        <w:rPr>
          <w:rFonts w:ascii="Times New Roman" w:hAnsi="Times New Roman" w:cs="Times New Roman"/>
          <w:spacing w:val="-3"/>
          <w:w w:val="99"/>
          <w:sz w:val="32"/>
          <w:szCs w:val="32"/>
        </w:rPr>
        <w:t xml:space="preserve"> </w:t>
      </w:r>
      <w:r w:rsidRPr="00CA3333">
        <w:rPr>
          <w:rFonts w:ascii="Times New Roman" w:hAnsi="Times New Roman" w:cs="Times New Roman"/>
          <w:w w:val="99"/>
          <w:sz w:val="32"/>
          <w:szCs w:val="32"/>
        </w:rPr>
        <w:t xml:space="preserve">   Submitted By</w:t>
      </w:r>
      <w:r w:rsidRPr="00CA3333">
        <w:rPr>
          <w:rFonts w:ascii="Times New Roman" w:hAnsi="Times New Roman" w:cs="Times New Roman"/>
          <w:spacing w:val="-3"/>
          <w:w w:val="99"/>
          <w:sz w:val="32"/>
          <w:szCs w:val="32"/>
        </w:rPr>
        <w:t xml:space="preserve"> </w:t>
      </w:r>
      <w:r w:rsidRPr="00CA3333">
        <w:rPr>
          <w:rFonts w:ascii="Times New Roman" w:hAnsi="Times New Roman" w:cs="Times New Roman"/>
          <w:w w:val="99"/>
          <w:sz w:val="32"/>
          <w:szCs w:val="32"/>
        </w:rPr>
        <w:t xml:space="preserve">:- </w:t>
      </w:r>
    </w:p>
    <w:p w:rsidR="00CA3333" w:rsidRDefault="00CA3333" w:rsidP="00CA3333">
      <w:pPr>
        <w:rPr>
          <w:rFonts w:ascii="Times New Roman" w:hAnsi="Times New Roman" w:cs="Times New Roman"/>
          <w:w w:val="99"/>
          <w:sz w:val="32"/>
          <w:szCs w:val="32"/>
        </w:rPr>
      </w:pPr>
      <w:r w:rsidRPr="00CA3333">
        <w:rPr>
          <w:rFonts w:ascii="Times New Roman" w:hAnsi="Times New Roman" w:cs="Times New Roman"/>
          <w:w w:val="99"/>
          <w:sz w:val="32"/>
          <w:szCs w:val="32"/>
        </w:rPr>
        <w:t>Prof.</w:t>
      </w:r>
      <w:r w:rsidRPr="00CA3333">
        <w:rPr>
          <w:rFonts w:ascii="Times New Roman" w:hAnsi="Times New Roman" w:cs="Times New Roman"/>
          <w:spacing w:val="-3"/>
          <w:w w:val="99"/>
          <w:sz w:val="32"/>
          <w:szCs w:val="32"/>
        </w:rPr>
        <w:t xml:space="preserve"> </w:t>
      </w:r>
      <w:proofErr w:type="spellStart"/>
      <w:r w:rsidRPr="00CA3333">
        <w:rPr>
          <w:rFonts w:ascii="Times New Roman" w:hAnsi="Times New Roman" w:cs="Times New Roman"/>
          <w:w w:val="99"/>
          <w:sz w:val="32"/>
          <w:szCs w:val="32"/>
        </w:rPr>
        <w:t>Mohit</w:t>
      </w:r>
      <w:proofErr w:type="spellEnd"/>
      <w:r w:rsidRPr="00CA3333">
        <w:rPr>
          <w:rFonts w:ascii="Times New Roman" w:hAnsi="Times New Roman" w:cs="Times New Roman"/>
          <w:w w:val="99"/>
          <w:sz w:val="32"/>
          <w:szCs w:val="32"/>
        </w:rPr>
        <w:t xml:space="preserve"> Agrawal  </w:t>
      </w:r>
      <w:r>
        <w:rPr>
          <w:rFonts w:ascii="Times New Roman" w:hAnsi="Times New Roman" w:cs="Times New Roman"/>
          <w:w w:val="99"/>
          <w:sz w:val="32"/>
          <w:szCs w:val="32"/>
        </w:rPr>
        <w:t xml:space="preserve">                                         </w:t>
      </w:r>
      <w:proofErr w:type="spellStart"/>
      <w:r>
        <w:rPr>
          <w:rFonts w:ascii="Times New Roman" w:hAnsi="Times New Roman" w:cs="Times New Roman"/>
          <w:w w:val="99"/>
          <w:sz w:val="32"/>
          <w:szCs w:val="32"/>
        </w:rPr>
        <w:t>Devansh</w:t>
      </w:r>
      <w:r w:rsidRPr="00CA3333">
        <w:rPr>
          <w:rFonts w:ascii="Times New Roman" w:hAnsi="Times New Roman" w:cs="Times New Roman"/>
          <w:w w:val="99"/>
          <w:sz w:val="32"/>
          <w:szCs w:val="32"/>
        </w:rPr>
        <w:t>Vats</w:t>
      </w:r>
      <w:proofErr w:type="spellEnd"/>
      <w:r w:rsidRPr="00CA3333">
        <w:rPr>
          <w:rFonts w:ascii="Times New Roman" w:hAnsi="Times New Roman" w:cs="Times New Roman"/>
          <w:w w:val="99"/>
          <w:sz w:val="32"/>
          <w:szCs w:val="32"/>
        </w:rPr>
        <w:t xml:space="preserve"> </w:t>
      </w:r>
    </w:p>
    <w:p w:rsidR="00CA3333" w:rsidRDefault="00CA3333" w:rsidP="00CA3333">
      <w:pPr>
        <w:rPr>
          <w:rFonts w:ascii="Times New Roman" w:hAnsi="Times New Roman" w:cs="Times New Roman"/>
          <w:w w:val="99"/>
          <w:sz w:val="32"/>
          <w:szCs w:val="32"/>
        </w:rPr>
      </w:pPr>
      <w:r>
        <w:rPr>
          <w:rFonts w:ascii="Times New Roman" w:hAnsi="Times New Roman" w:cs="Times New Roman"/>
          <w:w w:val="99"/>
          <w:sz w:val="32"/>
          <w:szCs w:val="32"/>
        </w:rPr>
        <w:t xml:space="preserve">                                                                             2426/BA/011</w:t>
      </w:r>
      <w:r w:rsidRPr="00CA3333">
        <w:rPr>
          <w:rFonts w:ascii="Times New Roman" w:hAnsi="Times New Roman" w:cs="Times New Roman"/>
          <w:w w:val="99"/>
          <w:sz w:val="32"/>
          <w:szCs w:val="32"/>
        </w:rPr>
        <w:t xml:space="preserve">  </w:t>
      </w:r>
      <w:r w:rsidRPr="00CA3333">
        <w:rPr>
          <w:rFonts w:ascii="Times New Roman" w:hAnsi="Times New Roman" w:cs="Times New Roman"/>
          <w:spacing w:val="-3"/>
          <w:w w:val="99"/>
          <w:sz w:val="32"/>
          <w:szCs w:val="32"/>
        </w:rPr>
        <w:t xml:space="preserve"> </w:t>
      </w:r>
      <w:r w:rsidRPr="00CA3333">
        <w:rPr>
          <w:rFonts w:ascii="Times New Roman" w:hAnsi="Times New Roman" w:cs="Times New Roman"/>
          <w:w w:val="99"/>
          <w:sz w:val="32"/>
          <w:szCs w:val="32"/>
        </w:rPr>
        <w:t xml:space="preserve">  </w:t>
      </w:r>
      <w:r w:rsidRPr="00CA3333">
        <w:rPr>
          <w:rFonts w:ascii="Times New Roman" w:hAnsi="Times New Roman" w:cs="Times New Roman"/>
          <w:spacing w:val="3"/>
          <w:w w:val="99"/>
          <w:sz w:val="32"/>
          <w:szCs w:val="32"/>
        </w:rPr>
        <w:t xml:space="preserve"> </w:t>
      </w:r>
      <w:r w:rsidRPr="00CA3333">
        <w:rPr>
          <w:rFonts w:ascii="Times New Roman" w:hAnsi="Times New Roman" w:cs="Times New Roman"/>
          <w:spacing w:val="-3"/>
          <w:w w:val="99"/>
          <w:sz w:val="32"/>
          <w:szCs w:val="32"/>
        </w:rPr>
        <w:t xml:space="preserve"> </w:t>
      </w:r>
      <w:r w:rsidRPr="00CA3333">
        <w:rPr>
          <w:rFonts w:ascii="Times New Roman" w:hAnsi="Times New Roman" w:cs="Times New Roman"/>
          <w:w w:val="99"/>
          <w:sz w:val="32"/>
          <w:szCs w:val="32"/>
        </w:rPr>
        <w:t xml:space="preserve">        </w:t>
      </w:r>
      <w:r w:rsidRPr="00CA3333">
        <w:rPr>
          <w:rFonts w:ascii="Times New Roman" w:hAnsi="Times New Roman" w:cs="Times New Roman"/>
          <w:spacing w:val="-3"/>
          <w:w w:val="99"/>
          <w:sz w:val="32"/>
          <w:szCs w:val="32"/>
        </w:rPr>
        <w:t xml:space="preserve"> </w:t>
      </w:r>
      <w:r w:rsidRPr="00CA3333">
        <w:rPr>
          <w:rFonts w:ascii="Times New Roman" w:hAnsi="Times New Roman" w:cs="Times New Roman"/>
          <w:w w:val="99"/>
          <w:sz w:val="32"/>
          <w:szCs w:val="32"/>
        </w:rPr>
        <w:t xml:space="preserve"> </w:t>
      </w:r>
      <w:r w:rsidRPr="00CA3333">
        <w:rPr>
          <w:rFonts w:ascii="Times New Roman" w:hAnsi="Times New Roman" w:cs="Times New Roman"/>
          <w:spacing w:val="3"/>
          <w:w w:val="99"/>
          <w:sz w:val="32"/>
          <w:szCs w:val="32"/>
        </w:rPr>
        <w:t xml:space="preserve"> </w:t>
      </w:r>
      <w:r w:rsidRPr="00CA3333">
        <w:rPr>
          <w:rFonts w:ascii="Times New Roman" w:hAnsi="Times New Roman" w:cs="Times New Roman"/>
          <w:w w:val="99"/>
          <w:sz w:val="32"/>
          <w:szCs w:val="32"/>
        </w:rPr>
        <w:t xml:space="preserve"> </w:t>
      </w:r>
      <w:r w:rsidRPr="00CA3333">
        <w:rPr>
          <w:rFonts w:ascii="Times New Roman" w:hAnsi="Times New Roman" w:cs="Times New Roman"/>
          <w:spacing w:val="-3"/>
          <w:w w:val="99"/>
          <w:sz w:val="32"/>
          <w:szCs w:val="32"/>
        </w:rPr>
        <w:t xml:space="preserve"> </w:t>
      </w:r>
      <w:r w:rsidRPr="00CA3333">
        <w:rPr>
          <w:rFonts w:ascii="Times New Roman" w:hAnsi="Times New Roman" w:cs="Times New Roman"/>
          <w:w w:val="99"/>
          <w:sz w:val="32"/>
          <w:szCs w:val="32"/>
        </w:rPr>
        <w:t xml:space="preserve">   </w:t>
      </w:r>
      <w:r w:rsidRPr="00CA3333">
        <w:rPr>
          <w:rFonts w:ascii="Times New Roman" w:hAnsi="Times New Roman" w:cs="Times New Roman"/>
          <w:spacing w:val="3"/>
          <w:w w:val="99"/>
          <w:sz w:val="32"/>
          <w:szCs w:val="32"/>
        </w:rPr>
        <w:t xml:space="preserve"> </w:t>
      </w:r>
      <w:r w:rsidRPr="00CA3333">
        <w:rPr>
          <w:rFonts w:ascii="Times New Roman" w:hAnsi="Times New Roman" w:cs="Times New Roman"/>
          <w:spacing w:val="-3"/>
          <w:w w:val="99"/>
          <w:sz w:val="32"/>
          <w:szCs w:val="32"/>
        </w:rPr>
        <w:t xml:space="preserve"> </w:t>
      </w:r>
      <w:r w:rsidRPr="00CA3333">
        <w:rPr>
          <w:rFonts w:ascii="Times New Roman" w:hAnsi="Times New Roman" w:cs="Times New Roman"/>
          <w:w w:val="99"/>
          <w:sz w:val="32"/>
          <w:szCs w:val="32"/>
        </w:rPr>
        <w:t xml:space="preserve">            </w:t>
      </w:r>
      <w:r w:rsidRPr="00CA3333">
        <w:rPr>
          <w:rFonts w:ascii="Times New Roman" w:hAnsi="Times New Roman" w:cs="Times New Roman"/>
          <w:spacing w:val="-3"/>
          <w:w w:val="99"/>
          <w:sz w:val="32"/>
          <w:szCs w:val="32"/>
        </w:rPr>
        <w:t xml:space="preserve"> </w:t>
      </w:r>
      <w:r w:rsidRPr="00CA3333">
        <w:rPr>
          <w:rFonts w:ascii="Times New Roman" w:hAnsi="Times New Roman" w:cs="Times New Roman"/>
          <w:w w:val="99"/>
          <w:sz w:val="32"/>
          <w:szCs w:val="32"/>
        </w:rPr>
        <w:t xml:space="preserve">  </w:t>
      </w:r>
      <w:r>
        <w:rPr>
          <w:rFonts w:ascii="Times New Roman" w:hAnsi="Times New Roman" w:cs="Times New Roman"/>
          <w:w w:val="99"/>
          <w:sz w:val="32"/>
          <w:szCs w:val="32"/>
        </w:rPr>
        <w:t xml:space="preserve">  </w:t>
      </w:r>
    </w:p>
    <w:p w:rsidR="00CA3333" w:rsidRDefault="00CA3333" w:rsidP="00CA3333">
      <w:pPr>
        <w:tabs>
          <w:tab w:val="left" w:pos="4147"/>
        </w:tabs>
        <w:rPr>
          <w:rFonts w:ascii="Times New Roman" w:hAnsi="Times New Roman" w:cs="Times New Roman"/>
          <w:w w:val="99"/>
          <w:sz w:val="32"/>
          <w:szCs w:val="32"/>
        </w:rPr>
      </w:pPr>
    </w:p>
    <w:p w:rsidR="00CA3333" w:rsidRDefault="00CA3333">
      <w:pPr>
        <w:rPr>
          <w:rFonts w:ascii="Times New Roman" w:hAnsi="Times New Roman" w:cs="Times New Roman"/>
          <w:w w:val="99"/>
          <w:sz w:val="32"/>
          <w:szCs w:val="32"/>
        </w:rPr>
      </w:pPr>
      <w:r>
        <w:rPr>
          <w:rFonts w:ascii="Times New Roman" w:hAnsi="Times New Roman" w:cs="Times New Roman"/>
          <w:w w:val="99"/>
          <w:sz w:val="32"/>
          <w:szCs w:val="32"/>
        </w:rPr>
        <w:br w:type="page"/>
      </w:r>
    </w:p>
    <w:p w:rsidR="00CA3333" w:rsidRPr="00CA3333" w:rsidRDefault="00CA3333" w:rsidP="00CA3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A333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Industry/Domain</w:t>
      </w:r>
    </w:p>
    <w:p w:rsidR="00CA3333" w:rsidRPr="00CA3333" w:rsidRDefault="00CA3333" w:rsidP="00CA3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A3333">
        <w:rPr>
          <w:rFonts w:ascii="Times New Roman" w:eastAsia="Times New Roman" w:hAnsi="Times New Roman" w:cs="Times New Roman"/>
          <w:b/>
          <w:bCs/>
          <w:sz w:val="32"/>
          <w:szCs w:val="32"/>
        </w:rPr>
        <w:t>Industry:</w:t>
      </w:r>
      <w:r w:rsidRPr="00CA3333">
        <w:rPr>
          <w:rFonts w:ascii="Times New Roman" w:eastAsia="Times New Roman" w:hAnsi="Times New Roman" w:cs="Times New Roman"/>
          <w:sz w:val="32"/>
          <w:szCs w:val="32"/>
        </w:rPr>
        <w:t xml:space="preserve"> Automobile</w:t>
      </w:r>
      <w:r w:rsidRPr="00CA3333">
        <w:rPr>
          <w:rFonts w:ascii="Times New Roman" w:eastAsia="Times New Roman" w:hAnsi="Times New Roman" w:cs="Times New Roman"/>
          <w:sz w:val="32"/>
          <w:szCs w:val="32"/>
        </w:rPr>
        <w:br/>
      </w:r>
      <w:r w:rsidRPr="00CA3333">
        <w:rPr>
          <w:rFonts w:ascii="Times New Roman" w:eastAsia="Times New Roman" w:hAnsi="Times New Roman" w:cs="Times New Roman"/>
          <w:b/>
          <w:bCs/>
          <w:sz w:val="32"/>
          <w:szCs w:val="32"/>
        </w:rPr>
        <w:t>Domain:</w:t>
      </w:r>
      <w:r w:rsidRPr="00CA3333">
        <w:rPr>
          <w:rFonts w:ascii="Times New Roman" w:eastAsia="Times New Roman" w:hAnsi="Times New Roman" w:cs="Times New Roman"/>
          <w:sz w:val="32"/>
          <w:szCs w:val="32"/>
        </w:rPr>
        <w:t xml:space="preserve"> Sales Analytics</w:t>
      </w:r>
    </w:p>
    <w:p w:rsidR="00CA3333" w:rsidRPr="00CA3333" w:rsidRDefault="00CA3333" w:rsidP="00CA3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A3333">
        <w:rPr>
          <w:rFonts w:ascii="Times New Roman" w:eastAsia="Times New Roman" w:hAnsi="Times New Roman" w:cs="Times New Roman"/>
          <w:sz w:val="32"/>
          <w:szCs w:val="32"/>
        </w:rPr>
        <w:t xml:space="preserve">The automobile industry is a rapidly evolving sector characterized by intense competition, varying customer preferences, and market disruptions driven by technology and policy changes. In such an environment, </w:t>
      </w:r>
      <w:r w:rsidRPr="00CA3333">
        <w:rPr>
          <w:rFonts w:ascii="Times New Roman" w:eastAsia="Times New Roman" w:hAnsi="Times New Roman" w:cs="Times New Roman"/>
          <w:b/>
          <w:bCs/>
          <w:sz w:val="32"/>
          <w:szCs w:val="32"/>
        </w:rPr>
        <w:t>sales analytics</w:t>
      </w:r>
      <w:r w:rsidRPr="00CA3333">
        <w:rPr>
          <w:rFonts w:ascii="Times New Roman" w:eastAsia="Times New Roman" w:hAnsi="Times New Roman" w:cs="Times New Roman"/>
          <w:sz w:val="32"/>
          <w:szCs w:val="32"/>
        </w:rPr>
        <w:t xml:space="preserve"> plays a pivotal role in helping manufacturers and dealers understand their customers, product performance, and market trends.</w:t>
      </w:r>
    </w:p>
    <w:p w:rsidR="00CA3333" w:rsidRPr="00CA3333" w:rsidRDefault="00CA3333" w:rsidP="00CA3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A3333">
        <w:rPr>
          <w:rFonts w:ascii="Times New Roman" w:eastAsia="Times New Roman" w:hAnsi="Times New Roman" w:cs="Times New Roman"/>
          <w:sz w:val="32"/>
          <w:szCs w:val="32"/>
        </w:rPr>
        <w:t xml:space="preserve">This project focuses on analyzing sales data from a simulated automobile dataset using </w:t>
      </w:r>
      <w:r w:rsidRPr="00CA3333">
        <w:rPr>
          <w:rFonts w:ascii="Times New Roman" w:eastAsia="Times New Roman" w:hAnsi="Times New Roman" w:cs="Times New Roman"/>
          <w:b/>
          <w:bCs/>
          <w:sz w:val="32"/>
          <w:szCs w:val="32"/>
        </w:rPr>
        <w:t>Power BI</w:t>
      </w:r>
      <w:r w:rsidRPr="00CA3333">
        <w:rPr>
          <w:rFonts w:ascii="Times New Roman" w:eastAsia="Times New Roman" w:hAnsi="Times New Roman" w:cs="Times New Roman"/>
          <w:sz w:val="32"/>
          <w:szCs w:val="32"/>
        </w:rPr>
        <w:t xml:space="preserve"> to derive actionable insights for strategic decision-making.</w:t>
      </w:r>
    </w:p>
    <w:p w:rsidR="00CA3333" w:rsidRDefault="00CA3333" w:rsidP="00CA3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A3333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CA3333" w:rsidRDefault="00CA3333" w:rsidP="00CA3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CA3333" w:rsidRDefault="00CA3333" w:rsidP="00CA3333">
      <w:pPr>
        <w:pStyle w:val="Heading2"/>
        <w:rPr>
          <w:rStyle w:val="Strong"/>
          <w:b/>
          <w:bCs/>
        </w:rPr>
      </w:pPr>
    </w:p>
    <w:p w:rsidR="00CA3333" w:rsidRDefault="00CA3333" w:rsidP="00CA3333">
      <w:pPr>
        <w:pStyle w:val="Heading2"/>
      </w:pPr>
      <w:r>
        <w:rPr>
          <w:rStyle w:val="Strong"/>
          <w:b/>
          <w:bCs/>
        </w:rPr>
        <w:t>2. Problem Statements</w:t>
      </w:r>
    </w:p>
    <w:p w:rsidR="00CA3333" w:rsidRPr="00CA3333" w:rsidRDefault="00CA3333" w:rsidP="00CA3333">
      <w:pPr>
        <w:pStyle w:val="NormalWeb"/>
        <w:rPr>
          <w:sz w:val="32"/>
          <w:szCs w:val="32"/>
        </w:rPr>
      </w:pPr>
      <w:r w:rsidRPr="00CA3333">
        <w:rPr>
          <w:sz w:val="32"/>
          <w:szCs w:val="32"/>
        </w:rPr>
        <w:t>The following key business questions are addressed:</w:t>
      </w:r>
    </w:p>
    <w:p w:rsidR="00CA3333" w:rsidRPr="00CA3333" w:rsidRDefault="00CA3333" w:rsidP="00CA3333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CA3333">
        <w:rPr>
          <w:sz w:val="32"/>
          <w:szCs w:val="32"/>
        </w:rPr>
        <w:t xml:space="preserve">Which </w:t>
      </w:r>
      <w:r w:rsidRPr="00CA3333">
        <w:rPr>
          <w:rStyle w:val="Strong"/>
          <w:sz w:val="32"/>
          <w:szCs w:val="32"/>
        </w:rPr>
        <w:t>vehicle categories and models</w:t>
      </w:r>
      <w:r w:rsidRPr="00CA3333">
        <w:rPr>
          <w:sz w:val="32"/>
          <w:szCs w:val="32"/>
        </w:rPr>
        <w:t xml:space="preserve"> generate the highest revenue?</w:t>
      </w:r>
    </w:p>
    <w:p w:rsidR="00CA3333" w:rsidRPr="00CA3333" w:rsidRDefault="00CA3333" w:rsidP="00CA3333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CA3333">
        <w:rPr>
          <w:sz w:val="32"/>
          <w:szCs w:val="32"/>
        </w:rPr>
        <w:t xml:space="preserve">Who are the </w:t>
      </w:r>
      <w:r w:rsidRPr="00CA3333">
        <w:rPr>
          <w:rStyle w:val="Strong"/>
          <w:sz w:val="32"/>
          <w:szCs w:val="32"/>
        </w:rPr>
        <w:t>most valuable customers</w:t>
      </w:r>
      <w:r w:rsidRPr="00CA3333">
        <w:rPr>
          <w:sz w:val="32"/>
          <w:szCs w:val="32"/>
        </w:rPr>
        <w:t xml:space="preserve"> by total sales?</w:t>
      </w:r>
    </w:p>
    <w:p w:rsidR="00CA3333" w:rsidRPr="00CA3333" w:rsidRDefault="00CA3333" w:rsidP="00CA3333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CA3333">
        <w:rPr>
          <w:sz w:val="32"/>
          <w:szCs w:val="32"/>
        </w:rPr>
        <w:t xml:space="preserve">What are the </w:t>
      </w:r>
      <w:r w:rsidRPr="00CA3333">
        <w:rPr>
          <w:rStyle w:val="Strong"/>
          <w:sz w:val="32"/>
          <w:szCs w:val="32"/>
        </w:rPr>
        <w:t>monthly and quarterly trends</w:t>
      </w:r>
      <w:r w:rsidRPr="00CA3333">
        <w:rPr>
          <w:sz w:val="32"/>
          <w:szCs w:val="32"/>
        </w:rPr>
        <w:t xml:space="preserve"> in sales?</w:t>
      </w:r>
    </w:p>
    <w:p w:rsidR="00CA3333" w:rsidRPr="00CA3333" w:rsidRDefault="00CA3333" w:rsidP="00CA3333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CA3333">
        <w:rPr>
          <w:sz w:val="32"/>
          <w:szCs w:val="32"/>
        </w:rPr>
        <w:t xml:space="preserve">Which </w:t>
      </w:r>
      <w:r w:rsidRPr="00CA3333">
        <w:rPr>
          <w:rStyle w:val="Strong"/>
          <w:sz w:val="32"/>
          <w:szCs w:val="32"/>
        </w:rPr>
        <w:t>regions and dealerships</w:t>
      </w:r>
      <w:r w:rsidRPr="00CA3333">
        <w:rPr>
          <w:sz w:val="32"/>
          <w:szCs w:val="32"/>
        </w:rPr>
        <w:t xml:space="preserve"> are the top performers?</w:t>
      </w:r>
    </w:p>
    <w:p w:rsidR="00CA3333" w:rsidRPr="00CA3333" w:rsidRDefault="00CA3333" w:rsidP="00CA3333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CA3333">
        <w:rPr>
          <w:sz w:val="32"/>
          <w:szCs w:val="32"/>
        </w:rPr>
        <w:t xml:space="preserve">What is the </w:t>
      </w:r>
      <w:r w:rsidRPr="00CA3333">
        <w:rPr>
          <w:rStyle w:val="Strong"/>
          <w:sz w:val="32"/>
          <w:szCs w:val="32"/>
        </w:rPr>
        <w:t>average sales per vehicle and customer</w:t>
      </w:r>
      <w:r w:rsidRPr="00CA3333">
        <w:rPr>
          <w:sz w:val="32"/>
          <w:szCs w:val="32"/>
        </w:rPr>
        <w:t>?</w:t>
      </w:r>
    </w:p>
    <w:p w:rsidR="00CA3333" w:rsidRPr="00CA3333" w:rsidRDefault="00CA3333" w:rsidP="00CA3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CA3333" w:rsidRDefault="00CA3333">
      <w:pPr>
        <w:rPr>
          <w:rStyle w:val="Strong"/>
          <w:rFonts w:ascii="Times New Roman" w:eastAsia="Times New Roman" w:hAnsi="Times New Roman" w:cs="Times New Roman"/>
          <w:sz w:val="36"/>
          <w:szCs w:val="36"/>
        </w:rPr>
      </w:pPr>
      <w:r>
        <w:rPr>
          <w:rStyle w:val="Strong"/>
          <w:b w:val="0"/>
          <w:bCs w:val="0"/>
        </w:rPr>
        <w:br w:type="page"/>
      </w:r>
    </w:p>
    <w:p w:rsidR="00CA3333" w:rsidRDefault="00CA3333" w:rsidP="00CA3333">
      <w:pPr>
        <w:pStyle w:val="Heading2"/>
      </w:pPr>
      <w:r>
        <w:rPr>
          <w:rStyle w:val="Strong"/>
          <w:b/>
          <w:bCs/>
        </w:rPr>
        <w:lastRenderedPageBreak/>
        <w:t>3. Data Structure and Format</w:t>
      </w:r>
    </w:p>
    <w:p w:rsidR="00CA3333" w:rsidRPr="00CA3333" w:rsidRDefault="00CA3333" w:rsidP="00CA3333">
      <w:pPr>
        <w:pStyle w:val="NormalWeb"/>
        <w:rPr>
          <w:sz w:val="32"/>
          <w:szCs w:val="32"/>
        </w:rPr>
      </w:pPr>
      <w:r w:rsidRPr="00CA3333">
        <w:rPr>
          <w:sz w:val="32"/>
          <w:szCs w:val="32"/>
        </w:rPr>
        <w:t xml:space="preserve">The project uses a </w:t>
      </w:r>
      <w:r w:rsidRPr="00CA3333">
        <w:rPr>
          <w:rStyle w:val="Strong"/>
          <w:sz w:val="32"/>
          <w:szCs w:val="32"/>
        </w:rPr>
        <w:t>star schema</w:t>
      </w:r>
      <w:r w:rsidRPr="00CA3333">
        <w:rPr>
          <w:sz w:val="32"/>
          <w:szCs w:val="32"/>
        </w:rPr>
        <w:t xml:space="preserve"> with </w:t>
      </w:r>
      <w:r w:rsidRPr="00CA3333">
        <w:rPr>
          <w:rStyle w:val="Strong"/>
          <w:sz w:val="32"/>
          <w:szCs w:val="32"/>
        </w:rPr>
        <w:t>1 fact table</w:t>
      </w:r>
      <w:r w:rsidRPr="00CA3333">
        <w:rPr>
          <w:sz w:val="32"/>
          <w:szCs w:val="32"/>
        </w:rPr>
        <w:t xml:space="preserve"> and </w:t>
      </w:r>
      <w:r w:rsidRPr="00CA3333">
        <w:rPr>
          <w:rStyle w:val="Strong"/>
          <w:sz w:val="32"/>
          <w:szCs w:val="32"/>
        </w:rPr>
        <w:t>5 dimension tables</w:t>
      </w:r>
      <w:r w:rsidRPr="00CA3333">
        <w:rPr>
          <w:sz w:val="32"/>
          <w:szCs w:val="32"/>
        </w:rPr>
        <w:t>, designed to optimize performance and enable intuitive analysis in Power BI.</w:t>
      </w:r>
    </w:p>
    <w:p w:rsidR="00CA3333" w:rsidRPr="00CA3333" w:rsidRDefault="00CA3333" w:rsidP="00CA3333">
      <w:pPr>
        <w:pStyle w:val="Heading3"/>
        <w:rPr>
          <w:sz w:val="32"/>
          <w:szCs w:val="32"/>
        </w:rPr>
      </w:pPr>
      <w:r w:rsidRPr="00CA3333">
        <w:rPr>
          <w:rStyle w:val="Strong"/>
          <w:b w:val="0"/>
          <w:bCs w:val="0"/>
          <w:sz w:val="32"/>
          <w:szCs w:val="32"/>
        </w:rPr>
        <w:t>Fact Table: Sales</w:t>
      </w:r>
    </w:p>
    <w:p w:rsidR="00CA3333" w:rsidRPr="00CA3333" w:rsidRDefault="00CA3333" w:rsidP="00CA3333">
      <w:pPr>
        <w:pStyle w:val="NormalWeb"/>
        <w:rPr>
          <w:sz w:val="32"/>
          <w:szCs w:val="32"/>
        </w:rPr>
      </w:pPr>
      <w:r w:rsidRPr="00CA3333">
        <w:rPr>
          <w:sz w:val="32"/>
          <w:szCs w:val="32"/>
        </w:rPr>
        <w:t>This table captures transaction-level data.</w:t>
      </w:r>
    </w:p>
    <w:p w:rsidR="00CA3333" w:rsidRPr="00CA3333" w:rsidRDefault="00CA3333" w:rsidP="00CA3333">
      <w:pPr>
        <w:pStyle w:val="NormalWeb"/>
        <w:numPr>
          <w:ilvl w:val="0"/>
          <w:numId w:val="13"/>
        </w:numPr>
        <w:rPr>
          <w:sz w:val="32"/>
          <w:szCs w:val="32"/>
        </w:rPr>
      </w:pPr>
      <w:proofErr w:type="spellStart"/>
      <w:r w:rsidRPr="00CA3333">
        <w:rPr>
          <w:rStyle w:val="HTMLCode"/>
          <w:sz w:val="32"/>
          <w:szCs w:val="32"/>
        </w:rPr>
        <w:t>SaleID</w:t>
      </w:r>
      <w:proofErr w:type="spellEnd"/>
      <w:r w:rsidRPr="00CA3333">
        <w:rPr>
          <w:sz w:val="32"/>
          <w:szCs w:val="32"/>
        </w:rPr>
        <w:t>: Unique identifier for each transaction</w:t>
      </w:r>
    </w:p>
    <w:p w:rsidR="00CA3333" w:rsidRPr="00CA3333" w:rsidRDefault="00CA3333" w:rsidP="00CA3333">
      <w:pPr>
        <w:pStyle w:val="NormalWeb"/>
        <w:numPr>
          <w:ilvl w:val="0"/>
          <w:numId w:val="13"/>
        </w:numPr>
        <w:rPr>
          <w:sz w:val="32"/>
          <w:szCs w:val="32"/>
        </w:rPr>
      </w:pPr>
      <w:proofErr w:type="spellStart"/>
      <w:r w:rsidRPr="00CA3333">
        <w:rPr>
          <w:rStyle w:val="HTMLCode"/>
          <w:sz w:val="32"/>
          <w:szCs w:val="32"/>
        </w:rPr>
        <w:t>DateKey</w:t>
      </w:r>
      <w:proofErr w:type="spellEnd"/>
      <w:r w:rsidRPr="00CA3333">
        <w:rPr>
          <w:sz w:val="32"/>
          <w:szCs w:val="32"/>
        </w:rPr>
        <w:t>: Key to the Dates dimension</w:t>
      </w:r>
    </w:p>
    <w:p w:rsidR="00CA3333" w:rsidRPr="00CA3333" w:rsidRDefault="00CA3333" w:rsidP="00CA3333">
      <w:pPr>
        <w:pStyle w:val="NormalWeb"/>
        <w:numPr>
          <w:ilvl w:val="0"/>
          <w:numId w:val="13"/>
        </w:numPr>
        <w:rPr>
          <w:sz w:val="32"/>
          <w:szCs w:val="32"/>
        </w:rPr>
      </w:pPr>
      <w:proofErr w:type="spellStart"/>
      <w:r w:rsidRPr="00CA3333">
        <w:rPr>
          <w:rStyle w:val="HTMLCode"/>
          <w:sz w:val="32"/>
          <w:szCs w:val="32"/>
        </w:rPr>
        <w:t>CustomerID</w:t>
      </w:r>
      <w:proofErr w:type="spellEnd"/>
      <w:r w:rsidRPr="00CA3333">
        <w:rPr>
          <w:sz w:val="32"/>
          <w:szCs w:val="32"/>
        </w:rPr>
        <w:t>: Key to the Customers dimension</w:t>
      </w:r>
    </w:p>
    <w:p w:rsidR="00CA3333" w:rsidRPr="00CA3333" w:rsidRDefault="00CA3333" w:rsidP="00CA3333">
      <w:pPr>
        <w:pStyle w:val="NormalWeb"/>
        <w:numPr>
          <w:ilvl w:val="0"/>
          <w:numId w:val="13"/>
        </w:numPr>
        <w:rPr>
          <w:sz w:val="32"/>
          <w:szCs w:val="32"/>
        </w:rPr>
      </w:pPr>
      <w:proofErr w:type="spellStart"/>
      <w:r w:rsidRPr="00CA3333">
        <w:rPr>
          <w:rStyle w:val="HTMLCode"/>
          <w:sz w:val="32"/>
          <w:szCs w:val="32"/>
        </w:rPr>
        <w:t>VehicleID</w:t>
      </w:r>
      <w:proofErr w:type="spellEnd"/>
      <w:r w:rsidRPr="00CA3333">
        <w:rPr>
          <w:sz w:val="32"/>
          <w:szCs w:val="32"/>
        </w:rPr>
        <w:t>: Key to the Vehicles dimension</w:t>
      </w:r>
    </w:p>
    <w:p w:rsidR="00CA3333" w:rsidRPr="00CA3333" w:rsidRDefault="00CA3333" w:rsidP="00CA3333">
      <w:pPr>
        <w:pStyle w:val="NormalWeb"/>
        <w:numPr>
          <w:ilvl w:val="0"/>
          <w:numId w:val="13"/>
        </w:numPr>
        <w:rPr>
          <w:sz w:val="32"/>
          <w:szCs w:val="32"/>
        </w:rPr>
      </w:pPr>
      <w:proofErr w:type="spellStart"/>
      <w:r w:rsidRPr="00CA3333">
        <w:rPr>
          <w:rStyle w:val="HTMLCode"/>
          <w:sz w:val="32"/>
          <w:szCs w:val="32"/>
        </w:rPr>
        <w:t>DealershipID</w:t>
      </w:r>
      <w:proofErr w:type="spellEnd"/>
      <w:r w:rsidRPr="00CA3333">
        <w:rPr>
          <w:sz w:val="32"/>
          <w:szCs w:val="32"/>
        </w:rPr>
        <w:t>: Key to the Dealerships dimension</w:t>
      </w:r>
    </w:p>
    <w:p w:rsidR="00CA3333" w:rsidRPr="00CA3333" w:rsidRDefault="00CA3333" w:rsidP="00CA3333">
      <w:pPr>
        <w:pStyle w:val="NormalWeb"/>
        <w:numPr>
          <w:ilvl w:val="0"/>
          <w:numId w:val="13"/>
        </w:numPr>
        <w:rPr>
          <w:sz w:val="32"/>
          <w:szCs w:val="32"/>
        </w:rPr>
      </w:pPr>
      <w:r w:rsidRPr="00CA3333">
        <w:rPr>
          <w:rStyle w:val="HTMLCode"/>
          <w:sz w:val="32"/>
          <w:szCs w:val="32"/>
        </w:rPr>
        <w:t>Quantity</w:t>
      </w:r>
      <w:r w:rsidRPr="00CA3333">
        <w:rPr>
          <w:sz w:val="32"/>
          <w:szCs w:val="32"/>
        </w:rPr>
        <w:t>: Number of units sold</w:t>
      </w:r>
    </w:p>
    <w:p w:rsidR="00CA3333" w:rsidRPr="00CA3333" w:rsidRDefault="00CA3333" w:rsidP="00CA3333">
      <w:pPr>
        <w:pStyle w:val="NormalWeb"/>
        <w:numPr>
          <w:ilvl w:val="0"/>
          <w:numId w:val="13"/>
        </w:numPr>
        <w:rPr>
          <w:sz w:val="32"/>
          <w:szCs w:val="32"/>
        </w:rPr>
      </w:pPr>
      <w:proofErr w:type="spellStart"/>
      <w:r w:rsidRPr="00CA3333">
        <w:rPr>
          <w:rStyle w:val="HTMLCode"/>
          <w:sz w:val="32"/>
          <w:szCs w:val="32"/>
        </w:rPr>
        <w:t>UnitPrice</w:t>
      </w:r>
      <w:proofErr w:type="spellEnd"/>
      <w:r w:rsidRPr="00CA3333">
        <w:rPr>
          <w:sz w:val="32"/>
          <w:szCs w:val="32"/>
        </w:rPr>
        <w:t>: Price per unit</w:t>
      </w:r>
    </w:p>
    <w:p w:rsidR="00CA3333" w:rsidRPr="00CA3333" w:rsidRDefault="00CA3333" w:rsidP="00CA3333">
      <w:pPr>
        <w:pStyle w:val="NormalWeb"/>
        <w:numPr>
          <w:ilvl w:val="0"/>
          <w:numId w:val="13"/>
        </w:numPr>
        <w:rPr>
          <w:sz w:val="32"/>
          <w:szCs w:val="32"/>
        </w:rPr>
      </w:pPr>
      <w:proofErr w:type="spellStart"/>
      <w:r w:rsidRPr="00CA3333">
        <w:rPr>
          <w:rStyle w:val="HTMLCode"/>
          <w:sz w:val="32"/>
          <w:szCs w:val="32"/>
        </w:rPr>
        <w:t>TotalSales</w:t>
      </w:r>
      <w:proofErr w:type="spellEnd"/>
      <w:r w:rsidRPr="00CA3333">
        <w:rPr>
          <w:sz w:val="32"/>
          <w:szCs w:val="32"/>
        </w:rPr>
        <w:t>: Derived field (</w:t>
      </w:r>
      <w:r w:rsidRPr="00CA3333">
        <w:rPr>
          <w:rStyle w:val="HTMLCode"/>
          <w:sz w:val="32"/>
          <w:szCs w:val="32"/>
        </w:rPr>
        <w:t xml:space="preserve">Quantity * </w:t>
      </w:r>
      <w:proofErr w:type="spellStart"/>
      <w:r w:rsidRPr="00CA3333">
        <w:rPr>
          <w:rStyle w:val="HTMLCode"/>
          <w:sz w:val="32"/>
          <w:szCs w:val="32"/>
        </w:rPr>
        <w:t>UnitPrice</w:t>
      </w:r>
      <w:proofErr w:type="spellEnd"/>
      <w:r w:rsidRPr="00CA3333">
        <w:rPr>
          <w:sz w:val="32"/>
          <w:szCs w:val="32"/>
        </w:rPr>
        <w:t>)</w:t>
      </w:r>
    </w:p>
    <w:p w:rsidR="00CA3333" w:rsidRPr="00CA3333" w:rsidRDefault="00CA3333" w:rsidP="00CA3333">
      <w:pPr>
        <w:pStyle w:val="Heading3"/>
        <w:rPr>
          <w:sz w:val="32"/>
          <w:szCs w:val="32"/>
        </w:rPr>
      </w:pPr>
      <w:r w:rsidRPr="00CA3333">
        <w:rPr>
          <w:rStyle w:val="Strong"/>
          <w:b w:val="0"/>
          <w:bCs w:val="0"/>
          <w:sz w:val="32"/>
          <w:szCs w:val="32"/>
        </w:rPr>
        <w:t>Dimension Tables</w:t>
      </w:r>
    </w:p>
    <w:p w:rsidR="00CA3333" w:rsidRPr="00CA3333" w:rsidRDefault="00CA3333" w:rsidP="00CA3333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CA3333">
        <w:rPr>
          <w:rStyle w:val="Strong"/>
          <w:sz w:val="32"/>
          <w:szCs w:val="32"/>
        </w:rPr>
        <w:t>Customers</w:t>
      </w:r>
    </w:p>
    <w:p w:rsidR="00CA3333" w:rsidRPr="00CA3333" w:rsidRDefault="00CA3333" w:rsidP="00CA3333">
      <w:pPr>
        <w:pStyle w:val="NormalWeb"/>
        <w:numPr>
          <w:ilvl w:val="1"/>
          <w:numId w:val="14"/>
        </w:numPr>
        <w:rPr>
          <w:sz w:val="32"/>
          <w:szCs w:val="32"/>
        </w:rPr>
      </w:pPr>
      <w:proofErr w:type="spellStart"/>
      <w:r w:rsidRPr="00CA3333">
        <w:rPr>
          <w:rStyle w:val="HTMLCode"/>
          <w:sz w:val="32"/>
          <w:szCs w:val="32"/>
        </w:rPr>
        <w:t>CustomerID</w:t>
      </w:r>
      <w:proofErr w:type="spellEnd"/>
      <w:r w:rsidRPr="00CA3333">
        <w:rPr>
          <w:sz w:val="32"/>
          <w:szCs w:val="32"/>
        </w:rPr>
        <w:t xml:space="preserve">, </w:t>
      </w:r>
      <w:proofErr w:type="spellStart"/>
      <w:r w:rsidRPr="00CA3333">
        <w:rPr>
          <w:rStyle w:val="HTMLCode"/>
          <w:sz w:val="32"/>
          <w:szCs w:val="32"/>
        </w:rPr>
        <w:t>CustomerName</w:t>
      </w:r>
      <w:proofErr w:type="spellEnd"/>
      <w:r w:rsidRPr="00CA3333">
        <w:rPr>
          <w:sz w:val="32"/>
          <w:szCs w:val="32"/>
        </w:rPr>
        <w:t xml:space="preserve">, </w:t>
      </w:r>
      <w:r w:rsidRPr="00CA3333">
        <w:rPr>
          <w:rStyle w:val="HTMLCode"/>
          <w:sz w:val="32"/>
          <w:szCs w:val="32"/>
        </w:rPr>
        <w:t>Gender</w:t>
      </w:r>
      <w:r w:rsidRPr="00CA3333">
        <w:rPr>
          <w:sz w:val="32"/>
          <w:szCs w:val="32"/>
        </w:rPr>
        <w:t xml:space="preserve">, </w:t>
      </w:r>
      <w:r w:rsidRPr="00CA3333">
        <w:rPr>
          <w:rStyle w:val="HTMLCode"/>
          <w:sz w:val="32"/>
          <w:szCs w:val="32"/>
        </w:rPr>
        <w:t>Age</w:t>
      </w:r>
      <w:r w:rsidRPr="00CA3333">
        <w:rPr>
          <w:sz w:val="32"/>
          <w:szCs w:val="32"/>
        </w:rPr>
        <w:t xml:space="preserve">, </w:t>
      </w:r>
      <w:r w:rsidRPr="00CA3333">
        <w:rPr>
          <w:rStyle w:val="HTMLCode"/>
          <w:sz w:val="32"/>
          <w:szCs w:val="32"/>
        </w:rPr>
        <w:t>City</w:t>
      </w:r>
      <w:r w:rsidRPr="00CA3333">
        <w:rPr>
          <w:sz w:val="32"/>
          <w:szCs w:val="32"/>
        </w:rPr>
        <w:t xml:space="preserve">, </w:t>
      </w:r>
      <w:proofErr w:type="spellStart"/>
      <w:r w:rsidRPr="00CA3333">
        <w:rPr>
          <w:rStyle w:val="HTMLCode"/>
          <w:sz w:val="32"/>
          <w:szCs w:val="32"/>
        </w:rPr>
        <w:t>LoyaltyStatus</w:t>
      </w:r>
      <w:proofErr w:type="spellEnd"/>
    </w:p>
    <w:p w:rsidR="00CA3333" w:rsidRPr="00CA3333" w:rsidRDefault="00CA3333" w:rsidP="00CA3333">
      <w:pPr>
        <w:pStyle w:val="NormalWeb"/>
        <w:numPr>
          <w:ilvl w:val="1"/>
          <w:numId w:val="14"/>
        </w:numPr>
        <w:rPr>
          <w:sz w:val="32"/>
          <w:szCs w:val="32"/>
        </w:rPr>
      </w:pPr>
      <w:r w:rsidRPr="00CA3333">
        <w:rPr>
          <w:sz w:val="32"/>
          <w:szCs w:val="32"/>
        </w:rPr>
        <w:t>Helps in demographic segmentation and loyalty analysis</w:t>
      </w:r>
    </w:p>
    <w:p w:rsidR="00CA3333" w:rsidRPr="00CA3333" w:rsidRDefault="00CA3333" w:rsidP="00CA3333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CA3333">
        <w:rPr>
          <w:rStyle w:val="Strong"/>
          <w:sz w:val="32"/>
          <w:szCs w:val="32"/>
        </w:rPr>
        <w:t>Vehicles</w:t>
      </w:r>
    </w:p>
    <w:p w:rsidR="00CA3333" w:rsidRPr="00CA3333" w:rsidRDefault="00CA3333" w:rsidP="00CA3333">
      <w:pPr>
        <w:pStyle w:val="NormalWeb"/>
        <w:numPr>
          <w:ilvl w:val="1"/>
          <w:numId w:val="14"/>
        </w:numPr>
        <w:rPr>
          <w:sz w:val="32"/>
          <w:szCs w:val="32"/>
        </w:rPr>
      </w:pPr>
      <w:proofErr w:type="spellStart"/>
      <w:r w:rsidRPr="00CA3333">
        <w:rPr>
          <w:rStyle w:val="HTMLCode"/>
          <w:sz w:val="32"/>
          <w:szCs w:val="32"/>
        </w:rPr>
        <w:t>VehicleID</w:t>
      </w:r>
      <w:proofErr w:type="spellEnd"/>
      <w:r w:rsidRPr="00CA3333">
        <w:rPr>
          <w:sz w:val="32"/>
          <w:szCs w:val="32"/>
        </w:rPr>
        <w:t xml:space="preserve">, </w:t>
      </w:r>
      <w:proofErr w:type="spellStart"/>
      <w:r w:rsidRPr="00CA3333">
        <w:rPr>
          <w:rStyle w:val="HTMLCode"/>
          <w:sz w:val="32"/>
          <w:szCs w:val="32"/>
        </w:rPr>
        <w:t>VehicleModel</w:t>
      </w:r>
      <w:proofErr w:type="spellEnd"/>
      <w:r w:rsidRPr="00CA3333">
        <w:rPr>
          <w:sz w:val="32"/>
          <w:szCs w:val="32"/>
        </w:rPr>
        <w:t xml:space="preserve">, </w:t>
      </w:r>
      <w:r w:rsidRPr="00CA3333">
        <w:rPr>
          <w:rStyle w:val="HTMLCode"/>
          <w:sz w:val="32"/>
          <w:szCs w:val="32"/>
        </w:rPr>
        <w:t>Category</w:t>
      </w:r>
      <w:r w:rsidRPr="00CA3333">
        <w:rPr>
          <w:sz w:val="32"/>
          <w:szCs w:val="32"/>
        </w:rPr>
        <w:t xml:space="preserve">, </w:t>
      </w:r>
      <w:r w:rsidRPr="00CA3333">
        <w:rPr>
          <w:rStyle w:val="HTMLCode"/>
          <w:sz w:val="32"/>
          <w:szCs w:val="32"/>
        </w:rPr>
        <w:t>Brand</w:t>
      </w:r>
      <w:r w:rsidRPr="00CA3333">
        <w:rPr>
          <w:sz w:val="32"/>
          <w:szCs w:val="32"/>
        </w:rPr>
        <w:t xml:space="preserve">, </w:t>
      </w:r>
      <w:proofErr w:type="spellStart"/>
      <w:r w:rsidRPr="00CA3333">
        <w:rPr>
          <w:rStyle w:val="HTMLCode"/>
          <w:sz w:val="32"/>
          <w:szCs w:val="32"/>
        </w:rPr>
        <w:t>FuelType</w:t>
      </w:r>
      <w:proofErr w:type="spellEnd"/>
    </w:p>
    <w:p w:rsidR="00CA3333" w:rsidRPr="00CA3333" w:rsidRDefault="00CA3333" w:rsidP="00CA3333">
      <w:pPr>
        <w:pStyle w:val="NormalWeb"/>
        <w:numPr>
          <w:ilvl w:val="1"/>
          <w:numId w:val="14"/>
        </w:numPr>
        <w:rPr>
          <w:sz w:val="32"/>
          <w:szCs w:val="32"/>
        </w:rPr>
      </w:pPr>
      <w:r w:rsidRPr="00CA3333">
        <w:rPr>
          <w:sz w:val="32"/>
          <w:szCs w:val="32"/>
        </w:rPr>
        <w:t>Enables product-level performance evaluation</w:t>
      </w:r>
    </w:p>
    <w:p w:rsidR="00CA3333" w:rsidRPr="00CA3333" w:rsidRDefault="00CA3333" w:rsidP="00CA3333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CA3333">
        <w:rPr>
          <w:rStyle w:val="Strong"/>
          <w:sz w:val="32"/>
          <w:szCs w:val="32"/>
        </w:rPr>
        <w:t>Dealerships</w:t>
      </w:r>
    </w:p>
    <w:p w:rsidR="00CA3333" w:rsidRPr="00CA3333" w:rsidRDefault="00CA3333" w:rsidP="00CA3333">
      <w:pPr>
        <w:pStyle w:val="NormalWeb"/>
        <w:numPr>
          <w:ilvl w:val="1"/>
          <w:numId w:val="14"/>
        </w:numPr>
        <w:rPr>
          <w:sz w:val="32"/>
          <w:szCs w:val="32"/>
        </w:rPr>
      </w:pPr>
      <w:proofErr w:type="spellStart"/>
      <w:r w:rsidRPr="00CA3333">
        <w:rPr>
          <w:rStyle w:val="HTMLCode"/>
          <w:sz w:val="32"/>
          <w:szCs w:val="32"/>
        </w:rPr>
        <w:t>DealershipID</w:t>
      </w:r>
      <w:proofErr w:type="spellEnd"/>
      <w:r w:rsidRPr="00CA3333">
        <w:rPr>
          <w:sz w:val="32"/>
          <w:szCs w:val="32"/>
        </w:rPr>
        <w:t xml:space="preserve">, </w:t>
      </w:r>
      <w:proofErr w:type="spellStart"/>
      <w:r w:rsidRPr="00CA3333">
        <w:rPr>
          <w:rStyle w:val="HTMLCode"/>
          <w:sz w:val="32"/>
          <w:szCs w:val="32"/>
        </w:rPr>
        <w:t>DealershipName</w:t>
      </w:r>
      <w:proofErr w:type="spellEnd"/>
      <w:r w:rsidRPr="00CA3333">
        <w:rPr>
          <w:sz w:val="32"/>
          <w:szCs w:val="32"/>
        </w:rPr>
        <w:t xml:space="preserve">, </w:t>
      </w:r>
      <w:r w:rsidRPr="00CA3333">
        <w:rPr>
          <w:rStyle w:val="HTMLCode"/>
          <w:sz w:val="32"/>
          <w:szCs w:val="32"/>
        </w:rPr>
        <w:t>Region</w:t>
      </w:r>
      <w:r w:rsidRPr="00CA3333">
        <w:rPr>
          <w:sz w:val="32"/>
          <w:szCs w:val="32"/>
        </w:rPr>
        <w:t xml:space="preserve">, </w:t>
      </w:r>
      <w:r w:rsidRPr="00CA3333">
        <w:rPr>
          <w:rStyle w:val="HTMLCode"/>
          <w:sz w:val="32"/>
          <w:szCs w:val="32"/>
        </w:rPr>
        <w:t>City</w:t>
      </w:r>
    </w:p>
    <w:p w:rsidR="00CA3333" w:rsidRPr="00CA3333" w:rsidRDefault="00CA3333" w:rsidP="00CA3333">
      <w:pPr>
        <w:pStyle w:val="NormalWeb"/>
        <w:numPr>
          <w:ilvl w:val="1"/>
          <w:numId w:val="14"/>
        </w:numPr>
        <w:rPr>
          <w:sz w:val="32"/>
          <w:szCs w:val="32"/>
        </w:rPr>
      </w:pPr>
      <w:r w:rsidRPr="00CA3333">
        <w:rPr>
          <w:sz w:val="32"/>
          <w:szCs w:val="32"/>
        </w:rPr>
        <w:t>Supports geographical performance analysis</w:t>
      </w:r>
    </w:p>
    <w:p w:rsidR="00CA3333" w:rsidRPr="00CA3333" w:rsidRDefault="00CA3333" w:rsidP="00CA3333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CA3333">
        <w:rPr>
          <w:rStyle w:val="Strong"/>
          <w:sz w:val="32"/>
          <w:szCs w:val="32"/>
        </w:rPr>
        <w:t>Dates</w:t>
      </w:r>
    </w:p>
    <w:p w:rsidR="00CA3333" w:rsidRPr="00CA3333" w:rsidRDefault="00CA3333" w:rsidP="00CA3333">
      <w:pPr>
        <w:pStyle w:val="NormalWeb"/>
        <w:numPr>
          <w:ilvl w:val="1"/>
          <w:numId w:val="14"/>
        </w:numPr>
        <w:rPr>
          <w:sz w:val="32"/>
          <w:szCs w:val="32"/>
        </w:rPr>
      </w:pPr>
      <w:proofErr w:type="spellStart"/>
      <w:r w:rsidRPr="00CA3333">
        <w:rPr>
          <w:rStyle w:val="HTMLCode"/>
          <w:sz w:val="32"/>
          <w:szCs w:val="32"/>
        </w:rPr>
        <w:t>DateKey</w:t>
      </w:r>
      <w:proofErr w:type="spellEnd"/>
      <w:r w:rsidRPr="00CA3333">
        <w:rPr>
          <w:sz w:val="32"/>
          <w:szCs w:val="32"/>
        </w:rPr>
        <w:t xml:space="preserve">, </w:t>
      </w:r>
      <w:r w:rsidRPr="00CA3333">
        <w:rPr>
          <w:rStyle w:val="HTMLCode"/>
          <w:sz w:val="32"/>
          <w:szCs w:val="32"/>
        </w:rPr>
        <w:t>Date</w:t>
      </w:r>
      <w:r w:rsidRPr="00CA3333">
        <w:rPr>
          <w:sz w:val="32"/>
          <w:szCs w:val="32"/>
        </w:rPr>
        <w:t xml:space="preserve">, </w:t>
      </w:r>
      <w:r w:rsidRPr="00CA3333">
        <w:rPr>
          <w:rStyle w:val="HTMLCode"/>
          <w:sz w:val="32"/>
          <w:szCs w:val="32"/>
        </w:rPr>
        <w:t>Month</w:t>
      </w:r>
      <w:r w:rsidRPr="00CA3333">
        <w:rPr>
          <w:sz w:val="32"/>
          <w:szCs w:val="32"/>
        </w:rPr>
        <w:t xml:space="preserve">, </w:t>
      </w:r>
      <w:r w:rsidRPr="00CA3333">
        <w:rPr>
          <w:rStyle w:val="HTMLCode"/>
          <w:sz w:val="32"/>
          <w:szCs w:val="32"/>
        </w:rPr>
        <w:t>Year</w:t>
      </w:r>
      <w:r w:rsidRPr="00CA3333">
        <w:rPr>
          <w:sz w:val="32"/>
          <w:szCs w:val="32"/>
        </w:rPr>
        <w:t xml:space="preserve">, </w:t>
      </w:r>
      <w:r w:rsidRPr="00CA3333">
        <w:rPr>
          <w:rStyle w:val="HTMLCode"/>
          <w:sz w:val="32"/>
          <w:szCs w:val="32"/>
        </w:rPr>
        <w:t>Quarter</w:t>
      </w:r>
    </w:p>
    <w:p w:rsidR="00CA3333" w:rsidRPr="00CA3333" w:rsidRDefault="00CA3333" w:rsidP="00CA3333">
      <w:pPr>
        <w:pStyle w:val="NormalWeb"/>
        <w:numPr>
          <w:ilvl w:val="1"/>
          <w:numId w:val="14"/>
        </w:numPr>
        <w:rPr>
          <w:sz w:val="32"/>
          <w:szCs w:val="32"/>
        </w:rPr>
      </w:pPr>
      <w:r w:rsidRPr="00CA3333">
        <w:rPr>
          <w:sz w:val="32"/>
          <w:szCs w:val="32"/>
        </w:rPr>
        <w:t>Used for time series analysis</w:t>
      </w:r>
    </w:p>
    <w:p w:rsidR="00CA3333" w:rsidRPr="00CA3333" w:rsidRDefault="00CA3333" w:rsidP="00CA3333">
      <w:pPr>
        <w:pStyle w:val="NormalWeb"/>
        <w:numPr>
          <w:ilvl w:val="0"/>
          <w:numId w:val="14"/>
        </w:numPr>
        <w:rPr>
          <w:sz w:val="32"/>
          <w:szCs w:val="32"/>
        </w:rPr>
      </w:pPr>
      <w:r w:rsidRPr="00CA3333">
        <w:rPr>
          <w:rStyle w:val="Strong"/>
          <w:sz w:val="32"/>
          <w:szCs w:val="32"/>
        </w:rPr>
        <w:lastRenderedPageBreak/>
        <w:t>Regions</w:t>
      </w:r>
    </w:p>
    <w:p w:rsidR="00CA3333" w:rsidRPr="00CA3333" w:rsidRDefault="00CA3333" w:rsidP="00CA3333">
      <w:pPr>
        <w:pStyle w:val="NormalWeb"/>
        <w:numPr>
          <w:ilvl w:val="1"/>
          <w:numId w:val="14"/>
        </w:numPr>
        <w:rPr>
          <w:sz w:val="32"/>
          <w:szCs w:val="32"/>
        </w:rPr>
      </w:pPr>
      <w:proofErr w:type="spellStart"/>
      <w:r w:rsidRPr="00CA3333">
        <w:rPr>
          <w:rStyle w:val="HTMLCode"/>
          <w:sz w:val="32"/>
          <w:szCs w:val="32"/>
        </w:rPr>
        <w:t>RegionID</w:t>
      </w:r>
      <w:proofErr w:type="spellEnd"/>
      <w:r w:rsidRPr="00CA3333">
        <w:rPr>
          <w:sz w:val="32"/>
          <w:szCs w:val="32"/>
        </w:rPr>
        <w:t xml:space="preserve">, </w:t>
      </w:r>
      <w:proofErr w:type="spellStart"/>
      <w:r w:rsidRPr="00CA3333">
        <w:rPr>
          <w:rStyle w:val="HTMLCode"/>
          <w:sz w:val="32"/>
          <w:szCs w:val="32"/>
        </w:rPr>
        <w:t>RegionName</w:t>
      </w:r>
      <w:proofErr w:type="spellEnd"/>
    </w:p>
    <w:p w:rsidR="00CA3333" w:rsidRPr="00CA3333" w:rsidRDefault="00CA3333" w:rsidP="00CA3333">
      <w:pPr>
        <w:pStyle w:val="NormalWeb"/>
        <w:numPr>
          <w:ilvl w:val="1"/>
          <w:numId w:val="14"/>
        </w:numPr>
        <w:rPr>
          <w:sz w:val="32"/>
          <w:szCs w:val="32"/>
        </w:rPr>
      </w:pPr>
      <w:r w:rsidRPr="00CA3333">
        <w:rPr>
          <w:sz w:val="32"/>
          <w:szCs w:val="32"/>
        </w:rPr>
        <w:t>(Optional - Used to normalize regional data further)</w:t>
      </w:r>
    </w:p>
    <w:p w:rsidR="00CA3333" w:rsidRPr="00CA3333" w:rsidRDefault="00CA3333" w:rsidP="00CA3333">
      <w:pPr>
        <w:pStyle w:val="Heading3"/>
        <w:rPr>
          <w:sz w:val="32"/>
          <w:szCs w:val="32"/>
        </w:rPr>
      </w:pPr>
      <w:r w:rsidRPr="00CA3333">
        <w:rPr>
          <w:rStyle w:val="Strong"/>
          <w:b w:val="0"/>
          <w:bCs w:val="0"/>
          <w:sz w:val="32"/>
          <w:szCs w:val="32"/>
        </w:rPr>
        <w:t>Data Types</w:t>
      </w:r>
    </w:p>
    <w:p w:rsidR="00CA3333" w:rsidRPr="00CA3333" w:rsidRDefault="00CA3333" w:rsidP="00CA3333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CA3333">
        <w:rPr>
          <w:sz w:val="32"/>
          <w:szCs w:val="32"/>
        </w:rPr>
        <w:t>Text: IDs, names, categories</w:t>
      </w:r>
    </w:p>
    <w:p w:rsidR="00CA3333" w:rsidRPr="00CA3333" w:rsidRDefault="00CA3333" w:rsidP="00CA3333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CA3333">
        <w:rPr>
          <w:sz w:val="32"/>
          <w:szCs w:val="32"/>
        </w:rPr>
        <w:t>Number: Quantity, price, age</w:t>
      </w:r>
    </w:p>
    <w:p w:rsidR="00CA3333" w:rsidRPr="00CA3333" w:rsidRDefault="00CA3333" w:rsidP="00CA3333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CA3333">
        <w:rPr>
          <w:sz w:val="32"/>
          <w:szCs w:val="32"/>
        </w:rPr>
        <w:t xml:space="preserve">Date: </w:t>
      </w:r>
      <w:proofErr w:type="spellStart"/>
      <w:r w:rsidRPr="00CA3333">
        <w:rPr>
          <w:sz w:val="32"/>
          <w:szCs w:val="32"/>
        </w:rPr>
        <w:t>DateKey</w:t>
      </w:r>
      <w:proofErr w:type="spellEnd"/>
      <w:r w:rsidRPr="00CA3333">
        <w:rPr>
          <w:sz w:val="32"/>
          <w:szCs w:val="32"/>
        </w:rPr>
        <w:t>, Date</w:t>
      </w:r>
    </w:p>
    <w:p w:rsidR="00CA3333" w:rsidRPr="00CA3333" w:rsidRDefault="00CA3333" w:rsidP="00CA3333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CA3333">
        <w:rPr>
          <w:sz w:val="32"/>
          <w:szCs w:val="32"/>
        </w:rPr>
        <w:t xml:space="preserve">Derived: </w:t>
      </w:r>
      <w:proofErr w:type="spellStart"/>
      <w:r w:rsidRPr="00CA3333">
        <w:rPr>
          <w:sz w:val="32"/>
          <w:szCs w:val="32"/>
        </w:rPr>
        <w:t>TotalSales</w:t>
      </w:r>
      <w:proofErr w:type="spellEnd"/>
      <w:r w:rsidRPr="00CA3333">
        <w:rPr>
          <w:sz w:val="32"/>
          <w:szCs w:val="32"/>
        </w:rPr>
        <w:t xml:space="preserve"> (calculated field)</w:t>
      </w:r>
    </w:p>
    <w:p w:rsidR="00CA3333" w:rsidRDefault="00CA3333" w:rsidP="00CA3333">
      <w:pPr>
        <w:tabs>
          <w:tab w:val="left" w:pos="4147"/>
        </w:tabs>
        <w:rPr>
          <w:rFonts w:ascii="Times New Roman" w:hAnsi="Times New Roman" w:cs="Times New Roman"/>
          <w:w w:val="99"/>
          <w:sz w:val="32"/>
          <w:szCs w:val="32"/>
        </w:rPr>
      </w:pPr>
    </w:p>
    <w:p w:rsidR="00CA3333" w:rsidRPr="00AB52AD" w:rsidRDefault="00CA3333" w:rsidP="00AB52AD">
      <w:pPr>
        <w:rPr>
          <w:rFonts w:ascii="Times New Roman" w:eastAsia="Times New Roman" w:hAnsi="Times New Roman" w:cs="Times New Roman"/>
          <w:bCs/>
          <w:sz w:val="36"/>
          <w:szCs w:val="36"/>
        </w:rPr>
      </w:pPr>
      <w:r w:rsidRPr="00AB52AD">
        <w:rPr>
          <w:rStyle w:val="Strong"/>
          <w:rFonts w:ascii="Times New Roman" w:hAnsi="Times New Roman" w:cs="Times New Roman"/>
          <w:bCs w:val="0"/>
          <w:sz w:val="36"/>
          <w:szCs w:val="36"/>
        </w:rPr>
        <w:t>4. ETL Process (Extract, Transform, Load)</w:t>
      </w:r>
    </w:p>
    <w:p w:rsidR="00AB52AD" w:rsidRPr="00AB52AD" w:rsidRDefault="00AB52AD" w:rsidP="00AB52AD">
      <w:pPr>
        <w:pStyle w:val="NormalWeb"/>
        <w:rPr>
          <w:sz w:val="32"/>
          <w:szCs w:val="32"/>
        </w:rPr>
      </w:pPr>
      <w:r w:rsidRPr="00AB52AD">
        <w:rPr>
          <w:sz w:val="32"/>
          <w:szCs w:val="32"/>
        </w:rPr>
        <w:t>The ETL process was executed within Power BI using Power Query Editor.</w:t>
      </w:r>
    </w:p>
    <w:p w:rsidR="00AB52AD" w:rsidRPr="00AB52AD" w:rsidRDefault="00AB52AD" w:rsidP="00AB52AD">
      <w:pPr>
        <w:pStyle w:val="Heading3"/>
        <w:rPr>
          <w:sz w:val="32"/>
          <w:szCs w:val="32"/>
        </w:rPr>
      </w:pPr>
      <w:r w:rsidRPr="00AB52AD">
        <w:rPr>
          <w:rStyle w:val="Strong"/>
          <w:b w:val="0"/>
          <w:bCs w:val="0"/>
          <w:sz w:val="32"/>
          <w:szCs w:val="32"/>
        </w:rPr>
        <w:t>Extraction</w:t>
      </w:r>
    </w:p>
    <w:p w:rsidR="00AB52AD" w:rsidRPr="00AB52AD" w:rsidRDefault="00AB52AD" w:rsidP="00AB52AD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AB52AD">
        <w:rPr>
          <w:sz w:val="32"/>
          <w:szCs w:val="32"/>
        </w:rPr>
        <w:t>Simulated data was created in CSV format for Sales, Customers, Vehicles, Dates, and Dealerships.</w:t>
      </w:r>
    </w:p>
    <w:p w:rsidR="00AB52AD" w:rsidRPr="00AB52AD" w:rsidRDefault="00AB52AD" w:rsidP="00AB52AD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AB52AD">
        <w:rPr>
          <w:sz w:val="32"/>
          <w:szCs w:val="32"/>
        </w:rPr>
        <w:t>Imported into Power BI.</w:t>
      </w:r>
    </w:p>
    <w:p w:rsidR="00AB52AD" w:rsidRPr="00AB52AD" w:rsidRDefault="00AB52AD" w:rsidP="00AB52AD">
      <w:pPr>
        <w:pStyle w:val="Heading3"/>
        <w:rPr>
          <w:sz w:val="32"/>
          <w:szCs w:val="32"/>
        </w:rPr>
      </w:pPr>
      <w:r w:rsidRPr="00AB52AD">
        <w:rPr>
          <w:rStyle w:val="Strong"/>
          <w:b w:val="0"/>
          <w:bCs w:val="0"/>
          <w:sz w:val="32"/>
          <w:szCs w:val="32"/>
        </w:rPr>
        <w:t>Transformation</w:t>
      </w:r>
    </w:p>
    <w:p w:rsidR="00AB52AD" w:rsidRPr="00AB52AD" w:rsidRDefault="00AB52AD" w:rsidP="00AB52AD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AB52AD">
        <w:rPr>
          <w:sz w:val="32"/>
          <w:szCs w:val="32"/>
        </w:rPr>
        <w:t>Ensured consistent column naming conventions</w:t>
      </w:r>
    </w:p>
    <w:p w:rsidR="00AB52AD" w:rsidRPr="00AB52AD" w:rsidRDefault="00AB52AD" w:rsidP="00AB52AD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AB52AD">
        <w:rPr>
          <w:sz w:val="32"/>
          <w:szCs w:val="32"/>
        </w:rPr>
        <w:t>Converted data types (e.g., text to number/date)</w:t>
      </w:r>
    </w:p>
    <w:p w:rsidR="00AB52AD" w:rsidRPr="00AB52AD" w:rsidRDefault="00AB52AD" w:rsidP="00AB52AD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AB52AD">
        <w:rPr>
          <w:sz w:val="32"/>
          <w:szCs w:val="32"/>
        </w:rPr>
        <w:t>Removed duplicate rows and null values</w:t>
      </w:r>
    </w:p>
    <w:p w:rsidR="00AB52AD" w:rsidRPr="00AB52AD" w:rsidRDefault="00AB52AD" w:rsidP="00AB52AD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AB52AD">
        <w:rPr>
          <w:sz w:val="32"/>
          <w:szCs w:val="32"/>
        </w:rPr>
        <w:t xml:space="preserve">Created calculated columns (e.g., </w:t>
      </w:r>
      <w:proofErr w:type="spellStart"/>
      <w:r w:rsidRPr="00AB52AD">
        <w:rPr>
          <w:rStyle w:val="HTMLCode"/>
          <w:sz w:val="32"/>
          <w:szCs w:val="32"/>
        </w:rPr>
        <w:t>TotalSales</w:t>
      </w:r>
      <w:proofErr w:type="spellEnd"/>
      <w:r w:rsidRPr="00AB52AD">
        <w:rPr>
          <w:sz w:val="32"/>
          <w:szCs w:val="32"/>
        </w:rPr>
        <w:t>)</w:t>
      </w:r>
    </w:p>
    <w:p w:rsidR="00AB52AD" w:rsidRPr="00AB52AD" w:rsidRDefault="00AB52AD" w:rsidP="00AB52AD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AB52AD">
        <w:rPr>
          <w:sz w:val="32"/>
          <w:szCs w:val="32"/>
        </w:rPr>
        <w:t>Normalized data (e.g., standardizing region names)</w:t>
      </w:r>
    </w:p>
    <w:p w:rsidR="00AB52AD" w:rsidRPr="00AB52AD" w:rsidRDefault="00AB52AD" w:rsidP="00AB52AD">
      <w:pPr>
        <w:pStyle w:val="Heading3"/>
        <w:rPr>
          <w:sz w:val="32"/>
          <w:szCs w:val="32"/>
        </w:rPr>
      </w:pPr>
      <w:r w:rsidRPr="00AB52AD">
        <w:rPr>
          <w:rStyle w:val="Strong"/>
          <w:b w:val="0"/>
          <w:bCs w:val="0"/>
          <w:sz w:val="32"/>
          <w:szCs w:val="32"/>
        </w:rPr>
        <w:t>Loading</w:t>
      </w:r>
    </w:p>
    <w:p w:rsidR="00AB52AD" w:rsidRPr="00AB52AD" w:rsidRDefault="00AB52AD" w:rsidP="00AB52AD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AB52AD">
        <w:rPr>
          <w:sz w:val="32"/>
          <w:szCs w:val="32"/>
        </w:rPr>
        <w:t>Cleaned and transformed data was loaded into Power BI’s data model</w:t>
      </w:r>
    </w:p>
    <w:p w:rsidR="00AB52AD" w:rsidRPr="00AB52AD" w:rsidRDefault="00AB52AD" w:rsidP="00AB52AD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AB52AD">
        <w:rPr>
          <w:sz w:val="32"/>
          <w:szCs w:val="32"/>
        </w:rPr>
        <w:t>Relationships between tables were defined using appropriate keys</w:t>
      </w:r>
    </w:p>
    <w:p w:rsidR="00CA3333" w:rsidRDefault="00CA3333" w:rsidP="00CA3333">
      <w:pPr>
        <w:pStyle w:val="NormalWeb"/>
        <w:rPr>
          <w:sz w:val="32"/>
          <w:szCs w:val="32"/>
        </w:rPr>
      </w:pPr>
    </w:p>
    <w:p w:rsidR="00AB52AD" w:rsidRPr="00AB52AD" w:rsidRDefault="00AB52AD" w:rsidP="00AB52AD">
      <w:pPr>
        <w:rPr>
          <w:rFonts w:ascii="Times New Roman" w:eastAsia="Times New Roman" w:hAnsi="Times New Roman" w:cs="Times New Roman"/>
          <w:bCs/>
          <w:sz w:val="36"/>
          <w:szCs w:val="36"/>
        </w:rPr>
      </w:pPr>
      <w:r w:rsidRPr="00AB52AD">
        <w:rPr>
          <w:rStyle w:val="Strong"/>
          <w:rFonts w:ascii="Times New Roman" w:hAnsi="Times New Roman" w:cs="Times New Roman"/>
          <w:bCs w:val="0"/>
          <w:sz w:val="36"/>
          <w:szCs w:val="36"/>
        </w:rPr>
        <w:t>5. Data Model</w:t>
      </w:r>
    </w:p>
    <w:p w:rsidR="00AB52AD" w:rsidRPr="00AB52AD" w:rsidRDefault="00AB52AD" w:rsidP="00AB52AD">
      <w:pPr>
        <w:pStyle w:val="NormalWeb"/>
        <w:rPr>
          <w:sz w:val="32"/>
          <w:szCs w:val="32"/>
        </w:rPr>
      </w:pPr>
      <w:r w:rsidRPr="00AB52AD">
        <w:rPr>
          <w:sz w:val="32"/>
          <w:szCs w:val="32"/>
        </w:rPr>
        <w:t xml:space="preserve">The data model used in this project adheres to the </w:t>
      </w:r>
      <w:r w:rsidRPr="00AB52AD">
        <w:rPr>
          <w:rStyle w:val="Strong"/>
          <w:sz w:val="32"/>
          <w:szCs w:val="32"/>
        </w:rPr>
        <w:t>star schema design</w:t>
      </w:r>
      <w:r w:rsidRPr="00AB52AD">
        <w:rPr>
          <w:sz w:val="32"/>
          <w:szCs w:val="32"/>
        </w:rPr>
        <w:t xml:space="preserve">. The central </w:t>
      </w:r>
      <w:r w:rsidRPr="00AB52AD">
        <w:rPr>
          <w:rStyle w:val="Strong"/>
          <w:sz w:val="32"/>
          <w:szCs w:val="32"/>
        </w:rPr>
        <w:t>Sales</w:t>
      </w:r>
      <w:r w:rsidRPr="00AB52AD">
        <w:rPr>
          <w:sz w:val="32"/>
          <w:szCs w:val="32"/>
        </w:rPr>
        <w:t xml:space="preserve"> fact table is connected to each of the 5 dimension tables via one-to-many relationships.</w:t>
      </w:r>
    </w:p>
    <w:p w:rsidR="00AB52AD" w:rsidRPr="00AB52AD" w:rsidRDefault="00AB52AD" w:rsidP="00AB52AD">
      <w:pPr>
        <w:pStyle w:val="Heading3"/>
        <w:rPr>
          <w:sz w:val="32"/>
          <w:szCs w:val="32"/>
        </w:rPr>
      </w:pPr>
      <w:r w:rsidRPr="00AB52AD">
        <w:rPr>
          <w:rStyle w:val="Strong"/>
          <w:b w:val="0"/>
          <w:bCs w:val="0"/>
          <w:sz w:val="32"/>
          <w:szCs w:val="32"/>
        </w:rPr>
        <w:t>Relationships:</w:t>
      </w:r>
    </w:p>
    <w:p w:rsidR="00AB52AD" w:rsidRPr="00AB52AD" w:rsidRDefault="00AB52AD" w:rsidP="00AB52AD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AB52AD">
        <w:rPr>
          <w:rStyle w:val="HTMLCode"/>
          <w:sz w:val="32"/>
          <w:szCs w:val="32"/>
        </w:rPr>
        <w:t>Sales[</w:t>
      </w:r>
      <w:proofErr w:type="spellStart"/>
      <w:r w:rsidRPr="00AB52AD">
        <w:rPr>
          <w:rStyle w:val="HTMLCode"/>
          <w:sz w:val="32"/>
          <w:szCs w:val="32"/>
        </w:rPr>
        <w:t>CustomerID</w:t>
      </w:r>
      <w:proofErr w:type="spellEnd"/>
      <w:r w:rsidRPr="00AB52AD">
        <w:rPr>
          <w:rStyle w:val="HTMLCode"/>
          <w:sz w:val="32"/>
          <w:szCs w:val="32"/>
        </w:rPr>
        <w:t>]</w:t>
      </w:r>
      <w:r w:rsidRPr="00AB52AD">
        <w:rPr>
          <w:sz w:val="32"/>
          <w:szCs w:val="32"/>
        </w:rPr>
        <w:t xml:space="preserve"> → </w:t>
      </w:r>
      <w:r w:rsidRPr="00AB52AD">
        <w:rPr>
          <w:rStyle w:val="HTMLCode"/>
          <w:sz w:val="32"/>
          <w:szCs w:val="32"/>
        </w:rPr>
        <w:t>Customers[</w:t>
      </w:r>
      <w:proofErr w:type="spellStart"/>
      <w:r w:rsidRPr="00AB52AD">
        <w:rPr>
          <w:rStyle w:val="HTMLCode"/>
          <w:sz w:val="32"/>
          <w:szCs w:val="32"/>
        </w:rPr>
        <w:t>CustomerID</w:t>
      </w:r>
      <w:proofErr w:type="spellEnd"/>
      <w:r w:rsidRPr="00AB52AD">
        <w:rPr>
          <w:rStyle w:val="HTMLCode"/>
          <w:sz w:val="32"/>
          <w:szCs w:val="32"/>
        </w:rPr>
        <w:t>]</w:t>
      </w:r>
    </w:p>
    <w:p w:rsidR="00AB52AD" w:rsidRPr="00AB52AD" w:rsidRDefault="00AB52AD" w:rsidP="00AB52AD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AB52AD">
        <w:rPr>
          <w:rStyle w:val="HTMLCode"/>
          <w:sz w:val="32"/>
          <w:szCs w:val="32"/>
        </w:rPr>
        <w:t>Sales[</w:t>
      </w:r>
      <w:proofErr w:type="spellStart"/>
      <w:r w:rsidRPr="00AB52AD">
        <w:rPr>
          <w:rStyle w:val="HTMLCode"/>
          <w:sz w:val="32"/>
          <w:szCs w:val="32"/>
        </w:rPr>
        <w:t>VehicleID</w:t>
      </w:r>
      <w:proofErr w:type="spellEnd"/>
      <w:r w:rsidRPr="00AB52AD">
        <w:rPr>
          <w:rStyle w:val="HTMLCode"/>
          <w:sz w:val="32"/>
          <w:szCs w:val="32"/>
        </w:rPr>
        <w:t>]</w:t>
      </w:r>
      <w:r w:rsidRPr="00AB52AD">
        <w:rPr>
          <w:sz w:val="32"/>
          <w:szCs w:val="32"/>
        </w:rPr>
        <w:t xml:space="preserve"> → </w:t>
      </w:r>
      <w:r w:rsidRPr="00AB52AD">
        <w:rPr>
          <w:rStyle w:val="HTMLCode"/>
          <w:sz w:val="32"/>
          <w:szCs w:val="32"/>
        </w:rPr>
        <w:t>Vehicles[</w:t>
      </w:r>
      <w:proofErr w:type="spellStart"/>
      <w:r w:rsidRPr="00AB52AD">
        <w:rPr>
          <w:rStyle w:val="HTMLCode"/>
          <w:sz w:val="32"/>
          <w:szCs w:val="32"/>
        </w:rPr>
        <w:t>VehicleID</w:t>
      </w:r>
      <w:proofErr w:type="spellEnd"/>
      <w:r w:rsidRPr="00AB52AD">
        <w:rPr>
          <w:rStyle w:val="HTMLCode"/>
          <w:sz w:val="32"/>
          <w:szCs w:val="32"/>
        </w:rPr>
        <w:t>]</w:t>
      </w:r>
    </w:p>
    <w:p w:rsidR="00AB52AD" w:rsidRPr="00AB52AD" w:rsidRDefault="00AB52AD" w:rsidP="00AB52AD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AB52AD">
        <w:rPr>
          <w:rStyle w:val="HTMLCode"/>
          <w:sz w:val="32"/>
          <w:szCs w:val="32"/>
        </w:rPr>
        <w:t>Sales[</w:t>
      </w:r>
      <w:proofErr w:type="spellStart"/>
      <w:r w:rsidRPr="00AB52AD">
        <w:rPr>
          <w:rStyle w:val="HTMLCode"/>
          <w:sz w:val="32"/>
          <w:szCs w:val="32"/>
        </w:rPr>
        <w:t>DealershipID</w:t>
      </w:r>
      <w:proofErr w:type="spellEnd"/>
      <w:r w:rsidRPr="00AB52AD">
        <w:rPr>
          <w:rStyle w:val="HTMLCode"/>
          <w:sz w:val="32"/>
          <w:szCs w:val="32"/>
        </w:rPr>
        <w:t>]</w:t>
      </w:r>
      <w:r w:rsidRPr="00AB52AD">
        <w:rPr>
          <w:sz w:val="32"/>
          <w:szCs w:val="32"/>
        </w:rPr>
        <w:t xml:space="preserve"> → </w:t>
      </w:r>
      <w:r w:rsidRPr="00AB52AD">
        <w:rPr>
          <w:rStyle w:val="HTMLCode"/>
          <w:sz w:val="32"/>
          <w:szCs w:val="32"/>
        </w:rPr>
        <w:t>Dealerships[</w:t>
      </w:r>
      <w:proofErr w:type="spellStart"/>
      <w:r w:rsidRPr="00AB52AD">
        <w:rPr>
          <w:rStyle w:val="HTMLCode"/>
          <w:sz w:val="32"/>
          <w:szCs w:val="32"/>
        </w:rPr>
        <w:t>DealershipID</w:t>
      </w:r>
      <w:proofErr w:type="spellEnd"/>
      <w:r w:rsidRPr="00AB52AD">
        <w:rPr>
          <w:rStyle w:val="HTMLCode"/>
          <w:sz w:val="32"/>
          <w:szCs w:val="32"/>
        </w:rPr>
        <w:t>]</w:t>
      </w:r>
    </w:p>
    <w:p w:rsidR="00AB52AD" w:rsidRPr="00AB52AD" w:rsidRDefault="00AB52AD" w:rsidP="00AB52AD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AB52AD">
        <w:rPr>
          <w:rStyle w:val="HTMLCode"/>
          <w:sz w:val="32"/>
          <w:szCs w:val="32"/>
        </w:rPr>
        <w:t>Sales[</w:t>
      </w:r>
      <w:proofErr w:type="spellStart"/>
      <w:r w:rsidRPr="00AB52AD">
        <w:rPr>
          <w:rStyle w:val="HTMLCode"/>
          <w:sz w:val="32"/>
          <w:szCs w:val="32"/>
        </w:rPr>
        <w:t>DateKey</w:t>
      </w:r>
      <w:proofErr w:type="spellEnd"/>
      <w:r w:rsidRPr="00AB52AD">
        <w:rPr>
          <w:rStyle w:val="HTMLCode"/>
          <w:sz w:val="32"/>
          <w:szCs w:val="32"/>
        </w:rPr>
        <w:t>]</w:t>
      </w:r>
      <w:r w:rsidRPr="00AB52AD">
        <w:rPr>
          <w:sz w:val="32"/>
          <w:szCs w:val="32"/>
        </w:rPr>
        <w:t xml:space="preserve"> → </w:t>
      </w:r>
      <w:r w:rsidRPr="00AB52AD">
        <w:rPr>
          <w:rStyle w:val="HTMLCode"/>
          <w:sz w:val="32"/>
          <w:szCs w:val="32"/>
        </w:rPr>
        <w:t>Dates[</w:t>
      </w:r>
      <w:proofErr w:type="spellStart"/>
      <w:r w:rsidRPr="00AB52AD">
        <w:rPr>
          <w:rStyle w:val="HTMLCode"/>
          <w:sz w:val="32"/>
          <w:szCs w:val="32"/>
        </w:rPr>
        <w:t>DateKey</w:t>
      </w:r>
      <w:proofErr w:type="spellEnd"/>
      <w:r w:rsidRPr="00AB52AD">
        <w:rPr>
          <w:rStyle w:val="HTMLCode"/>
          <w:sz w:val="32"/>
          <w:szCs w:val="32"/>
        </w:rPr>
        <w:t>]</w:t>
      </w:r>
    </w:p>
    <w:p w:rsidR="00CA3333" w:rsidRPr="00CA3333" w:rsidRDefault="00AB52AD" w:rsidP="00AB52AD">
      <w:pPr>
        <w:pStyle w:val="NormalWeb"/>
        <w:rPr>
          <w:sz w:val="32"/>
          <w:szCs w:val="32"/>
        </w:rPr>
      </w:pPr>
      <w:r w:rsidRPr="00CA3333">
        <w:rPr>
          <w:sz w:val="32"/>
          <w:szCs w:val="32"/>
        </w:rPr>
        <w:t xml:space="preserve"> </w:t>
      </w:r>
      <w:r w:rsidR="00CA3333" w:rsidRPr="00CA3333">
        <w:rPr>
          <w:sz w:val="32"/>
          <w:szCs w:val="32"/>
        </w:rPr>
        <w:t xml:space="preserve">All relationships are </w:t>
      </w:r>
      <w:r w:rsidR="00CA3333" w:rsidRPr="00CA3333">
        <w:rPr>
          <w:rStyle w:val="Strong"/>
          <w:sz w:val="32"/>
          <w:szCs w:val="32"/>
        </w:rPr>
        <w:t>one-to-many</w:t>
      </w:r>
      <w:r w:rsidR="00CA3333" w:rsidRPr="00CA3333">
        <w:rPr>
          <w:sz w:val="32"/>
          <w:szCs w:val="32"/>
        </w:rPr>
        <w:t xml:space="preserve">, with the </w:t>
      </w:r>
      <w:r w:rsidR="00CA3333" w:rsidRPr="00CA3333">
        <w:rPr>
          <w:rStyle w:val="Strong"/>
          <w:sz w:val="32"/>
          <w:szCs w:val="32"/>
        </w:rPr>
        <w:t>fact table (Sales)</w:t>
      </w:r>
      <w:r w:rsidR="00CA3333" w:rsidRPr="00CA3333">
        <w:rPr>
          <w:sz w:val="32"/>
          <w:szCs w:val="32"/>
        </w:rPr>
        <w:t xml:space="preserve"> on the </w:t>
      </w:r>
      <w:r w:rsidR="00CA3333" w:rsidRPr="00CA3333">
        <w:rPr>
          <w:rStyle w:val="Strong"/>
          <w:sz w:val="32"/>
          <w:szCs w:val="32"/>
        </w:rPr>
        <w:t>many side</w:t>
      </w:r>
      <w:r w:rsidR="00CA3333" w:rsidRPr="00CA3333">
        <w:rPr>
          <w:sz w:val="32"/>
          <w:szCs w:val="32"/>
        </w:rPr>
        <w:t xml:space="preserve"> and dimension tables on the </w:t>
      </w:r>
      <w:r w:rsidR="00CA3333" w:rsidRPr="00CA3333">
        <w:rPr>
          <w:rStyle w:val="Strong"/>
          <w:sz w:val="32"/>
          <w:szCs w:val="32"/>
        </w:rPr>
        <w:t>one side</w:t>
      </w:r>
      <w:r w:rsidR="00CA3333" w:rsidRPr="00CA3333">
        <w:rPr>
          <w:sz w:val="32"/>
          <w:szCs w:val="32"/>
        </w:rPr>
        <w:t>.</w:t>
      </w:r>
    </w:p>
    <w:p w:rsidR="00CA3333" w:rsidRPr="00CA3333" w:rsidRDefault="00CA3333" w:rsidP="00CA3333">
      <w:pPr>
        <w:pStyle w:val="NormalWeb"/>
        <w:rPr>
          <w:sz w:val="32"/>
          <w:szCs w:val="32"/>
        </w:rPr>
      </w:pPr>
    </w:p>
    <w:p w:rsidR="00AB52AD" w:rsidRDefault="00AB52AD" w:rsidP="00AB52AD">
      <w:pPr>
        <w:pStyle w:val="Heading2"/>
      </w:pPr>
      <w:r>
        <w:rPr>
          <w:rStyle w:val="Strong"/>
          <w:b/>
          <w:bCs/>
        </w:rPr>
        <w:t>6. KPIs Using DAX</w:t>
      </w:r>
    </w:p>
    <w:p w:rsidR="00AB52AD" w:rsidRPr="00AB52AD" w:rsidRDefault="00AB52AD" w:rsidP="00AB52AD">
      <w:pPr>
        <w:pStyle w:val="NormalWeb"/>
        <w:rPr>
          <w:sz w:val="32"/>
          <w:szCs w:val="32"/>
        </w:rPr>
      </w:pPr>
      <w:r w:rsidRPr="00AB52AD">
        <w:rPr>
          <w:sz w:val="32"/>
          <w:szCs w:val="32"/>
        </w:rPr>
        <w:t xml:space="preserve">Key Performance Indicators were created using </w:t>
      </w:r>
      <w:r w:rsidRPr="00AB52AD">
        <w:rPr>
          <w:rStyle w:val="Strong"/>
          <w:sz w:val="32"/>
          <w:szCs w:val="32"/>
        </w:rPr>
        <w:t>DAX formulas</w:t>
      </w:r>
      <w:r w:rsidRPr="00AB52AD">
        <w:rPr>
          <w:sz w:val="32"/>
          <w:szCs w:val="32"/>
        </w:rPr>
        <w:t xml:space="preserve"> in Power BI to summarize business metrics.</w:t>
      </w:r>
    </w:p>
    <w:p w:rsidR="00AB52AD" w:rsidRPr="00AB52AD" w:rsidRDefault="00AB52AD" w:rsidP="00AB52AD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AB52AD">
        <w:rPr>
          <w:rStyle w:val="Strong"/>
          <w:sz w:val="32"/>
          <w:szCs w:val="32"/>
        </w:rPr>
        <w:t>Total Sales</w:t>
      </w:r>
      <w:r w:rsidRPr="00AB52AD">
        <w:rPr>
          <w:sz w:val="32"/>
          <w:szCs w:val="32"/>
        </w:rPr>
        <w:t>:</w:t>
      </w:r>
      <w:r w:rsidRPr="00AB52AD">
        <w:rPr>
          <w:sz w:val="32"/>
          <w:szCs w:val="32"/>
        </w:rPr>
        <w:br/>
      </w:r>
      <w:r w:rsidRPr="00AB52AD">
        <w:rPr>
          <w:rStyle w:val="HTMLCode"/>
          <w:sz w:val="32"/>
          <w:szCs w:val="32"/>
        </w:rPr>
        <w:t>Total Sales = SUM(Sales[</w:t>
      </w:r>
      <w:proofErr w:type="spellStart"/>
      <w:r w:rsidRPr="00AB52AD">
        <w:rPr>
          <w:rStyle w:val="HTMLCode"/>
          <w:sz w:val="32"/>
          <w:szCs w:val="32"/>
        </w:rPr>
        <w:t>TotalSales</w:t>
      </w:r>
      <w:proofErr w:type="spellEnd"/>
      <w:r w:rsidRPr="00AB52AD">
        <w:rPr>
          <w:rStyle w:val="HTMLCode"/>
          <w:sz w:val="32"/>
          <w:szCs w:val="32"/>
        </w:rPr>
        <w:t>])</w:t>
      </w:r>
    </w:p>
    <w:p w:rsidR="00AB52AD" w:rsidRPr="00AB52AD" w:rsidRDefault="00AB52AD" w:rsidP="00AB52AD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AB52AD">
        <w:rPr>
          <w:rStyle w:val="Strong"/>
          <w:sz w:val="32"/>
          <w:szCs w:val="32"/>
        </w:rPr>
        <w:t>Total Units Sold</w:t>
      </w:r>
      <w:r w:rsidRPr="00AB52AD">
        <w:rPr>
          <w:sz w:val="32"/>
          <w:szCs w:val="32"/>
        </w:rPr>
        <w:t>:</w:t>
      </w:r>
      <w:r w:rsidRPr="00AB52AD">
        <w:rPr>
          <w:sz w:val="32"/>
          <w:szCs w:val="32"/>
        </w:rPr>
        <w:br/>
      </w:r>
      <w:r w:rsidRPr="00AB52AD">
        <w:rPr>
          <w:rStyle w:val="HTMLCode"/>
          <w:sz w:val="32"/>
          <w:szCs w:val="32"/>
        </w:rPr>
        <w:t>Total Units = SUM(Sales[Quantity])</w:t>
      </w:r>
    </w:p>
    <w:p w:rsidR="00AB52AD" w:rsidRPr="00AB52AD" w:rsidRDefault="00AB52AD" w:rsidP="00AB52AD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AB52AD">
        <w:rPr>
          <w:rStyle w:val="Strong"/>
          <w:sz w:val="32"/>
          <w:szCs w:val="32"/>
        </w:rPr>
        <w:t>Average Sales per Vehicle</w:t>
      </w:r>
      <w:r w:rsidRPr="00AB52AD">
        <w:rPr>
          <w:sz w:val="32"/>
          <w:szCs w:val="32"/>
        </w:rPr>
        <w:t>:</w:t>
      </w:r>
      <w:r w:rsidRPr="00AB52AD">
        <w:rPr>
          <w:sz w:val="32"/>
          <w:szCs w:val="32"/>
        </w:rPr>
        <w:br/>
      </w:r>
      <w:r w:rsidRPr="00AB52AD">
        <w:rPr>
          <w:rStyle w:val="HTMLCode"/>
          <w:sz w:val="32"/>
          <w:szCs w:val="32"/>
        </w:rPr>
        <w:t>Average Sales = AVERAGE(Sales[</w:t>
      </w:r>
      <w:proofErr w:type="spellStart"/>
      <w:r w:rsidRPr="00AB52AD">
        <w:rPr>
          <w:rStyle w:val="HTMLCode"/>
          <w:sz w:val="32"/>
          <w:szCs w:val="32"/>
        </w:rPr>
        <w:t>TotalSales</w:t>
      </w:r>
      <w:proofErr w:type="spellEnd"/>
      <w:r w:rsidRPr="00AB52AD">
        <w:rPr>
          <w:rStyle w:val="HTMLCode"/>
          <w:sz w:val="32"/>
          <w:szCs w:val="32"/>
        </w:rPr>
        <w:t>])</w:t>
      </w:r>
    </w:p>
    <w:p w:rsidR="00AB52AD" w:rsidRPr="00AB52AD" w:rsidRDefault="00AB52AD" w:rsidP="00AB52AD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AB52AD">
        <w:rPr>
          <w:rStyle w:val="Strong"/>
          <w:sz w:val="32"/>
          <w:szCs w:val="32"/>
        </w:rPr>
        <w:t>Number of Customers</w:t>
      </w:r>
      <w:r w:rsidRPr="00AB52AD">
        <w:rPr>
          <w:sz w:val="32"/>
          <w:szCs w:val="32"/>
        </w:rPr>
        <w:t>:</w:t>
      </w:r>
      <w:r w:rsidRPr="00AB52AD">
        <w:rPr>
          <w:sz w:val="32"/>
          <w:szCs w:val="32"/>
        </w:rPr>
        <w:br/>
      </w:r>
      <w:r w:rsidRPr="00AB52AD">
        <w:rPr>
          <w:rStyle w:val="HTMLCode"/>
          <w:sz w:val="32"/>
          <w:szCs w:val="32"/>
        </w:rPr>
        <w:t>Customer Count = DISTINCTCOUNT(Sales[</w:t>
      </w:r>
      <w:proofErr w:type="spellStart"/>
      <w:r w:rsidRPr="00AB52AD">
        <w:rPr>
          <w:rStyle w:val="HTMLCode"/>
          <w:sz w:val="32"/>
          <w:szCs w:val="32"/>
        </w:rPr>
        <w:t>CustomerID</w:t>
      </w:r>
      <w:proofErr w:type="spellEnd"/>
      <w:r w:rsidRPr="00AB52AD">
        <w:rPr>
          <w:rStyle w:val="HTMLCode"/>
          <w:sz w:val="32"/>
          <w:szCs w:val="32"/>
        </w:rPr>
        <w:t>])</w:t>
      </w:r>
    </w:p>
    <w:p w:rsidR="00AB52AD" w:rsidRPr="00AB52AD" w:rsidRDefault="00AB52AD" w:rsidP="00AB52AD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AB52AD">
        <w:rPr>
          <w:rStyle w:val="Strong"/>
          <w:sz w:val="32"/>
          <w:szCs w:val="32"/>
        </w:rPr>
        <w:lastRenderedPageBreak/>
        <w:t>Top Performing Dealership</w:t>
      </w:r>
      <w:r w:rsidRPr="00AB52AD">
        <w:rPr>
          <w:sz w:val="32"/>
          <w:szCs w:val="32"/>
        </w:rPr>
        <w:t>:</w:t>
      </w:r>
      <w:r w:rsidRPr="00AB52AD">
        <w:rPr>
          <w:sz w:val="32"/>
          <w:szCs w:val="32"/>
        </w:rPr>
        <w:br/>
      </w:r>
      <w:r w:rsidRPr="00AB52AD">
        <w:rPr>
          <w:rStyle w:val="HTMLCode"/>
          <w:sz w:val="32"/>
          <w:szCs w:val="32"/>
        </w:rPr>
        <w:t>Top Dealership Sales = CALCULATE(MAX(Sales[</w:t>
      </w:r>
      <w:proofErr w:type="spellStart"/>
      <w:r w:rsidRPr="00AB52AD">
        <w:rPr>
          <w:rStyle w:val="HTMLCode"/>
          <w:sz w:val="32"/>
          <w:szCs w:val="32"/>
        </w:rPr>
        <w:t>TotalSales</w:t>
      </w:r>
      <w:proofErr w:type="spellEnd"/>
      <w:r w:rsidRPr="00AB52AD">
        <w:rPr>
          <w:rStyle w:val="HTMLCode"/>
          <w:sz w:val="32"/>
          <w:szCs w:val="32"/>
        </w:rPr>
        <w:t>]), ALLEXCEPT(Sales, Sales[</w:t>
      </w:r>
      <w:proofErr w:type="spellStart"/>
      <w:r w:rsidRPr="00AB52AD">
        <w:rPr>
          <w:rStyle w:val="HTMLCode"/>
          <w:sz w:val="32"/>
          <w:szCs w:val="32"/>
        </w:rPr>
        <w:t>DealershipID</w:t>
      </w:r>
      <w:proofErr w:type="spellEnd"/>
      <w:r w:rsidRPr="00AB52AD">
        <w:rPr>
          <w:rStyle w:val="HTMLCode"/>
          <w:sz w:val="32"/>
          <w:szCs w:val="32"/>
        </w:rPr>
        <w:t>]))</w:t>
      </w:r>
    </w:p>
    <w:p w:rsidR="00AB52AD" w:rsidRPr="00AB52AD" w:rsidRDefault="00AB52AD" w:rsidP="00AB52AD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AB52AD">
        <w:rPr>
          <w:rStyle w:val="Strong"/>
          <w:sz w:val="32"/>
          <w:szCs w:val="32"/>
        </w:rPr>
        <w:t>Monthly Sales</w:t>
      </w:r>
      <w:r w:rsidRPr="00AB52AD">
        <w:rPr>
          <w:sz w:val="32"/>
          <w:szCs w:val="32"/>
        </w:rPr>
        <w:t>:</w:t>
      </w:r>
      <w:r w:rsidRPr="00AB52AD">
        <w:rPr>
          <w:sz w:val="32"/>
          <w:szCs w:val="32"/>
        </w:rPr>
        <w:br/>
      </w:r>
      <w:r w:rsidRPr="00AB52AD">
        <w:rPr>
          <w:rStyle w:val="HTMLCode"/>
          <w:sz w:val="32"/>
          <w:szCs w:val="32"/>
        </w:rPr>
        <w:t>Monthly Sales = CALCULATE(SUM(Sales[</w:t>
      </w:r>
      <w:proofErr w:type="spellStart"/>
      <w:r w:rsidRPr="00AB52AD">
        <w:rPr>
          <w:rStyle w:val="HTMLCode"/>
          <w:sz w:val="32"/>
          <w:szCs w:val="32"/>
        </w:rPr>
        <w:t>TotalSales</w:t>
      </w:r>
      <w:proofErr w:type="spellEnd"/>
      <w:r w:rsidRPr="00AB52AD">
        <w:rPr>
          <w:rStyle w:val="HTMLCode"/>
          <w:sz w:val="32"/>
          <w:szCs w:val="32"/>
        </w:rPr>
        <w:t>]), DATESINPERIOD(Dates[Date], MAX(Dates[Date]), -1, MONTH))</w:t>
      </w:r>
    </w:p>
    <w:p w:rsidR="00CA3333" w:rsidRDefault="00CA3333" w:rsidP="00CA3333">
      <w:pPr>
        <w:tabs>
          <w:tab w:val="left" w:pos="4147"/>
        </w:tabs>
        <w:rPr>
          <w:rFonts w:ascii="Times New Roman" w:hAnsi="Times New Roman" w:cs="Times New Roman"/>
          <w:w w:val="99"/>
          <w:sz w:val="32"/>
          <w:szCs w:val="32"/>
        </w:rPr>
      </w:pPr>
    </w:p>
    <w:p w:rsidR="00AB52AD" w:rsidRDefault="00AB52AD">
      <w:pPr>
        <w:rPr>
          <w:rStyle w:val="Strong"/>
          <w:rFonts w:ascii="Times New Roman" w:eastAsia="Times New Roman" w:hAnsi="Times New Roman" w:cs="Times New Roman"/>
          <w:sz w:val="36"/>
          <w:szCs w:val="36"/>
        </w:rPr>
      </w:pPr>
      <w:r>
        <w:rPr>
          <w:rStyle w:val="Strong"/>
          <w:b w:val="0"/>
          <w:bCs w:val="0"/>
        </w:rPr>
        <w:br w:type="page"/>
      </w:r>
    </w:p>
    <w:p w:rsidR="00AB52AD" w:rsidRDefault="00AB52AD" w:rsidP="00AB52AD">
      <w:pPr>
        <w:pStyle w:val="Heading2"/>
      </w:pPr>
      <w:r>
        <w:rPr>
          <w:rStyle w:val="Strong"/>
          <w:b/>
          <w:bCs/>
        </w:rPr>
        <w:lastRenderedPageBreak/>
        <w:t>7. Dashboard Insights</w:t>
      </w:r>
    </w:p>
    <w:p w:rsidR="00AB52AD" w:rsidRPr="00AB52AD" w:rsidRDefault="00AB52AD" w:rsidP="00AB52AD">
      <w:pPr>
        <w:pStyle w:val="NormalWeb"/>
        <w:rPr>
          <w:sz w:val="32"/>
          <w:szCs w:val="32"/>
        </w:rPr>
      </w:pPr>
      <w:r w:rsidRPr="00AB52AD">
        <w:rPr>
          <w:sz w:val="32"/>
          <w:szCs w:val="32"/>
        </w:rPr>
        <w:t>The Power BI dashboard consists of multiple interactive visuals that answer our analytical questions:</w:t>
      </w:r>
    </w:p>
    <w:p w:rsidR="00AB52AD" w:rsidRPr="00AB52AD" w:rsidRDefault="00AB52AD" w:rsidP="00AB52AD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AB52AD">
        <w:rPr>
          <w:rStyle w:val="Strong"/>
          <w:sz w:val="32"/>
          <w:szCs w:val="32"/>
        </w:rPr>
        <w:t>Sales by Vehicle Category</w:t>
      </w:r>
      <w:r w:rsidRPr="00AB52AD">
        <w:rPr>
          <w:sz w:val="32"/>
          <w:szCs w:val="32"/>
        </w:rPr>
        <w:br/>
        <w:t>SUVs and Sedans generate the most revenue, indicating customer preference for utility and comfort.</w:t>
      </w:r>
    </w:p>
    <w:p w:rsidR="00AB52AD" w:rsidRPr="00AB52AD" w:rsidRDefault="00AB52AD" w:rsidP="00AB52AD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AB52AD">
        <w:rPr>
          <w:rStyle w:val="Strong"/>
          <w:sz w:val="32"/>
          <w:szCs w:val="32"/>
        </w:rPr>
        <w:t>Sales by Region and Dealership</w:t>
      </w:r>
      <w:r w:rsidRPr="00AB52AD">
        <w:rPr>
          <w:sz w:val="32"/>
          <w:szCs w:val="32"/>
        </w:rPr>
        <w:br/>
        <w:t>South and West regions perform the best. Dealerships in Mumbai, Bengaluru, and Chennai contribute significantly to revenue.</w:t>
      </w:r>
    </w:p>
    <w:p w:rsidR="00AB52AD" w:rsidRPr="00AB52AD" w:rsidRDefault="00AB52AD" w:rsidP="00AB52AD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AB52AD">
        <w:rPr>
          <w:rStyle w:val="Strong"/>
          <w:sz w:val="32"/>
          <w:szCs w:val="32"/>
        </w:rPr>
        <w:t>Customer Loyalty Analysis</w:t>
      </w:r>
      <w:r w:rsidRPr="00AB52AD">
        <w:rPr>
          <w:sz w:val="32"/>
          <w:szCs w:val="32"/>
        </w:rPr>
        <w:br/>
        <w:t>Platinum and Gold customers make up the majority of high-value transactions. They also show repeated purchases.</w:t>
      </w:r>
    </w:p>
    <w:p w:rsidR="00AB52AD" w:rsidRPr="00AB52AD" w:rsidRDefault="00AB52AD" w:rsidP="00AB52AD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AB52AD">
        <w:rPr>
          <w:rStyle w:val="Strong"/>
          <w:sz w:val="32"/>
          <w:szCs w:val="32"/>
        </w:rPr>
        <w:t>Time Series Analysis</w:t>
      </w:r>
      <w:r w:rsidRPr="00AB52AD">
        <w:rPr>
          <w:sz w:val="32"/>
          <w:szCs w:val="32"/>
        </w:rPr>
        <w:br/>
        <w:t>Sales peak during Q4 (especially November–December), likely due to festive offers and year-end promotions.</w:t>
      </w:r>
    </w:p>
    <w:p w:rsidR="00AB52AD" w:rsidRPr="00AB52AD" w:rsidRDefault="00AB52AD" w:rsidP="00AB52AD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AB52AD">
        <w:rPr>
          <w:rStyle w:val="Strong"/>
          <w:sz w:val="32"/>
          <w:szCs w:val="32"/>
        </w:rPr>
        <w:t>Top Vehicles and Customers</w:t>
      </w:r>
      <w:r w:rsidRPr="00AB52AD">
        <w:rPr>
          <w:sz w:val="32"/>
          <w:szCs w:val="32"/>
        </w:rPr>
        <w:br/>
        <w:t>Certain models like "</w:t>
      </w:r>
      <w:proofErr w:type="spellStart"/>
      <w:r w:rsidRPr="00AB52AD">
        <w:rPr>
          <w:sz w:val="32"/>
          <w:szCs w:val="32"/>
        </w:rPr>
        <w:t>EcoRide</w:t>
      </w:r>
      <w:proofErr w:type="spellEnd"/>
      <w:r w:rsidRPr="00AB52AD">
        <w:rPr>
          <w:sz w:val="32"/>
          <w:szCs w:val="32"/>
        </w:rPr>
        <w:t xml:space="preserve"> X" and "Sedan Pro V4" dominate the charts, and a few loyal customers account for a large chunk of repeat business.</w:t>
      </w:r>
    </w:p>
    <w:p w:rsidR="00AB52AD" w:rsidRPr="00AB52AD" w:rsidRDefault="00AB52AD" w:rsidP="00AB52AD">
      <w:pPr>
        <w:pStyle w:val="Heading3"/>
        <w:rPr>
          <w:rFonts w:ascii="Times New Roman" w:hAnsi="Times New Roman" w:cs="Times New Roman"/>
        </w:rPr>
      </w:pPr>
      <w:r w:rsidRPr="00AB52AD">
        <w:rPr>
          <w:rFonts w:ascii="Times New Roman" w:hAnsi="Times New Roman" w:cs="Times New Roman"/>
          <w:sz w:val="32"/>
          <w:szCs w:val="32"/>
        </w:rPr>
        <w:t xml:space="preserve"> </w:t>
      </w:r>
      <w:r w:rsidRPr="00AB52AD">
        <w:rPr>
          <w:rStyle w:val="Strong"/>
          <w:rFonts w:ascii="Times New Roman" w:hAnsi="Times New Roman" w:cs="Times New Roman"/>
          <w:bCs w:val="0"/>
          <w:sz w:val="36"/>
          <w:szCs w:val="36"/>
        </w:rPr>
        <w:t>Visual Components</w:t>
      </w:r>
      <w:r w:rsidRPr="00AB52AD">
        <w:rPr>
          <w:rStyle w:val="Strong"/>
          <w:rFonts w:ascii="Times New Roman" w:hAnsi="Times New Roman" w:cs="Times New Roman"/>
          <w:b w:val="0"/>
          <w:bCs w:val="0"/>
        </w:rPr>
        <w:t>:</w:t>
      </w:r>
    </w:p>
    <w:p w:rsidR="00AB52AD" w:rsidRPr="00AB52AD" w:rsidRDefault="00AB52AD" w:rsidP="00AB52AD">
      <w:pPr>
        <w:pStyle w:val="NormalWeb"/>
        <w:numPr>
          <w:ilvl w:val="0"/>
          <w:numId w:val="25"/>
        </w:numPr>
        <w:rPr>
          <w:sz w:val="32"/>
          <w:szCs w:val="32"/>
        </w:rPr>
      </w:pPr>
      <w:r w:rsidRPr="00AB52AD">
        <w:rPr>
          <w:rStyle w:val="Strong"/>
          <w:sz w:val="32"/>
          <w:szCs w:val="32"/>
        </w:rPr>
        <w:t>Cards:</w:t>
      </w:r>
      <w:r w:rsidRPr="00AB52AD">
        <w:rPr>
          <w:sz w:val="32"/>
          <w:szCs w:val="32"/>
        </w:rPr>
        <w:t xml:space="preserve"> For KPIs</w:t>
      </w:r>
    </w:p>
    <w:p w:rsidR="00AB52AD" w:rsidRPr="00AB52AD" w:rsidRDefault="00AB52AD" w:rsidP="00AB52AD">
      <w:pPr>
        <w:pStyle w:val="NormalWeb"/>
        <w:numPr>
          <w:ilvl w:val="0"/>
          <w:numId w:val="25"/>
        </w:numPr>
        <w:rPr>
          <w:sz w:val="32"/>
          <w:szCs w:val="32"/>
        </w:rPr>
      </w:pPr>
      <w:r w:rsidRPr="00AB52AD">
        <w:rPr>
          <w:rStyle w:val="Strong"/>
          <w:sz w:val="32"/>
          <w:szCs w:val="32"/>
        </w:rPr>
        <w:t>Line charts:</w:t>
      </w:r>
      <w:r w:rsidRPr="00AB52AD">
        <w:rPr>
          <w:sz w:val="32"/>
          <w:szCs w:val="32"/>
        </w:rPr>
        <w:t xml:space="preserve"> Monthly/Quarterly sales trends</w:t>
      </w:r>
    </w:p>
    <w:p w:rsidR="00AB52AD" w:rsidRPr="00AB52AD" w:rsidRDefault="00AB52AD" w:rsidP="00AB52AD">
      <w:pPr>
        <w:pStyle w:val="NormalWeb"/>
        <w:numPr>
          <w:ilvl w:val="0"/>
          <w:numId w:val="25"/>
        </w:numPr>
        <w:rPr>
          <w:sz w:val="32"/>
          <w:szCs w:val="32"/>
        </w:rPr>
      </w:pPr>
      <w:r w:rsidRPr="00AB52AD">
        <w:rPr>
          <w:rStyle w:val="Strong"/>
          <w:sz w:val="32"/>
          <w:szCs w:val="32"/>
        </w:rPr>
        <w:t>Bar charts:</w:t>
      </w:r>
      <w:r w:rsidRPr="00AB52AD">
        <w:rPr>
          <w:sz w:val="32"/>
          <w:szCs w:val="32"/>
        </w:rPr>
        <w:t xml:space="preserve"> Top-selling vehicles, dealerships</w:t>
      </w:r>
    </w:p>
    <w:p w:rsidR="00AB52AD" w:rsidRPr="00AB52AD" w:rsidRDefault="00AB52AD" w:rsidP="00AB52AD">
      <w:pPr>
        <w:pStyle w:val="NormalWeb"/>
        <w:numPr>
          <w:ilvl w:val="0"/>
          <w:numId w:val="25"/>
        </w:numPr>
        <w:rPr>
          <w:sz w:val="32"/>
          <w:szCs w:val="32"/>
        </w:rPr>
      </w:pPr>
      <w:r w:rsidRPr="00AB52AD">
        <w:rPr>
          <w:rStyle w:val="Strong"/>
          <w:sz w:val="32"/>
          <w:szCs w:val="32"/>
        </w:rPr>
        <w:t>Map visual:</w:t>
      </w:r>
      <w:r w:rsidRPr="00AB52AD">
        <w:rPr>
          <w:sz w:val="32"/>
          <w:szCs w:val="32"/>
        </w:rPr>
        <w:t xml:space="preserve"> Regional sales distribution</w:t>
      </w:r>
    </w:p>
    <w:p w:rsidR="00AB52AD" w:rsidRPr="00AB52AD" w:rsidRDefault="00AB52AD" w:rsidP="00AB52AD">
      <w:pPr>
        <w:pStyle w:val="NormalWeb"/>
        <w:numPr>
          <w:ilvl w:val="0"/>
          <w:numId w:val="25"/>
        </w:numPr>
        <w:rPr>
          <w:sz w:val="32"/>
          <w:szCs w:val="32"/>
        </w:rPr>
      </w:pPr>
      <w:r w:rsidRPr="00AB52AD">
        <w:rPr>
          <w:rStyle w:val="Strong"/>
          <w:sz w:val="32"/>
          <w:szCs w:val="32"/>
        </w:rPr>
        <w:t>Pie chart:</w:t>
      </w:r>
      <w:r w:rsidRPr="00AB52AD">
        <w:rPr>
          <w:sz w:val="32"/>
          <w:szCs w:val="32"/>
        </w:rPr>
        <w:t xml:space="preserve"> Loyalty segmentation</w:t>
      </w:r>
    </w:p>
    <w:p w:rsidR="00CA3333" w:rsidRDefault="00AB52AD" w:rsidP="00AB52AD">
      <w:pPr>
        <w:pStyle w:val="Heading2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CA3333">
        <w:rPr>
          <w:sz w:val="32"/>
          <w:szCs w:val="32"/>
        </w:rPr>
        <w:br w:type="page"/>
      </w:r>
    </w:p>
    <w:p w:rsidR="00CA3333" w:rsidRDefault="00AB52AD" w:rsidP="00CA3333">
      <w:pPr>
        <w:pStyle w:val="Heading2"/>
      </w:pPr>
      <w:r>
        <w:rPr>
          <w:rStyle w:val="Strong"/>
          <w:b/>
          <w:bCs/>
        </w:rPr>
        <w:lastRenderedPageBreak/>
        <w:t>8. Dashboard</w:t>
      </w:r>
      <w:r w:rsidR="00CA3333">
        <w:rPr>
          <w:rStyle w:val="Strong"/>
          <w:b/>
          <w:bCs/>
        </w:rPr>
        <w:t xml:space="preserve"> and DAX</w:t>
      </w:r>
    </w:p>
    <w:p w:rsidR="00CA3333" w:rsidRPr="00CA3333" w:rsidRDefault="00CA3333" w:rsidP="00CA3333">
      <w:pPr>
        <w:pStyle w:val="NormalWeb"/>
        <w:rPr>
          <w:sz w:val="32"/>
          <w:szCs w:val="32"/>
        </w:rPr>
      </w:pPr>
      <w:r w:rsidRPr="00CA3333">
        <w:rPr>
          <w:sz w:val="32"/>
          <w:szCs w:val="32"/>
        </w:rPr>
        <w:t xml:space="preserve"> </w:t>
      </w:r>
    </w:p>
    <w:p w:rsidR="00AB52AD" w:rsidRPr="00AB52AD" w:rsidRDefault="00AB52AD" w:rsidP="00AB52AD">
      <w:pPr>
        <w:pStyle w:val="NormalWeb"/>
        <w:numPr>
          <w:ilvl w:val="0"/>
          <w:numId w:val="26"/>
        </w:numPr>
        <w:rPr>
          <w:sz w:val="32"/>
          <w:szCs w:val="32"/>
        </w:rPr>
      </w:pPr>
      <w:r w:rsidRPr="00AB52AD">
        <w:rPr>
          <w:sz w:val="32"/>
          <w:szCs w:val="32"/>
        </w:rPr>
        <w:t>Total Sales Summary Cards</w:t>
      </w:r>
    </w:p>
    <w:p w:rsidR="00AB52AD" w:rsidRPr="00AB52AD" w:rsidRDefault="00AB52AD" w:rsidP="00AB52AD">
      <w:pPr>
        <w:pStyle w:val="NormalWeb"/>
        <w:numPr>
          <w:ilvl w:val="0"/>
          <w:numId w:val="26"/>
        </w:numPr>
        <w:rPr>
          <w:sz w:val="32"/>
          <w:szCs w:val="32"/>
        </w:rPr>
      </w:pPr>
      <w:r w:rsidRPr="00AB52AD">
        <w:rPr>
          <w:sz w:val="32"/>
          <w:szCs w:val="32"/>
        </w:rPr>
        <w:t>Line Graph of Monthly Sales</w:t>
      </w:r>
    </w:p>
    <w:p w:rsidR="00AB52AD" w:rsidRPr="00AB52AD" w:rsidRDefault="00AB52AD" w:rsidP="00AB52AD">
      <w:pPr>
        <w:pStyle w:val="NormalWeb"/>
        <w:numPr>
          <w:ilvl w:val="0"/>
          <w:numId w:val="26"/>
        </w:numPr>
        <w:rPr>
          <w:sz w:val="32"/>
          <w:szCs w:val="32"/>
        </w:rPr>
      </w:pPr>
      <w:r w:rsidRPr="00AB52AD">
        <w:rPr>
          <w:sz w:val="32"/>
          <w:szCs w:val="32"/>
        </w:rPr>
        <w:t>Map View of Sales by Region</w:t>
      </w:r>
    </w:p>
    <w:p w:rsidR="00AB52AD" w:rsidRPr="00AB52AD" w:rsidRDefault="00AB52AD" w:rsidP="00AB52AD">
      <w:pPr>
        <w:pStyle w:val="NormalWeb"/>
        <w:numPr>
          <w:ilvl w:val="0"/>
          <w:numId w:val="26"/>
        </w:numPr>
        <w:rPr>
          <w:sz w:val="32"/>
          <w:szCs w:val="32"/>
        </w:rPr>
      </w:pPr>
      <w:r w:rsidRPr="00AB52AD">
        <w:rPr>
          <w:sz w:val="32"/>
          <w:szCs w:val="32"/>
        </w:rPr>
        <w:t>Pie Chart: Customer Loyalty Status</w:t>
      </w:r>
    </w:p>
    <w:p w:rsidR="00AB52AD" w:rsidRPr="00AB52AD" w:rsidRDefault="00AB52AD" w:rsidP="00AB52AD">
      <w:pPr>
        <w:pStyle w:val="NormalWeb"/>
        <w:numPr>
          <w:ilvl w:val="0"/>
          <w:numId w:val="26"/>
        </w:numPr>
        <w:rPr>
          <w:sz w:val="32"/>
          <w:szCs w:val="32"/>
        </w:rPr>
      </w:pPr>
      <w:r w:rsidRPr="00AB52AD">
        <w:rPr>
          <w:sz w:val="32"/>
          <w:szCs w:val="32"/>
        </w:rPr>
        <w:t>Bar Graphs: Top Vehicles and Dealerships</w:t>
      </w:r>
    </w:p>
    <w:p w:rsidR="00AB52AD" w:rsidRPr="00AB52AD" w:rsidRDefault="00AB52AD" w:rsidP="00AB52AD">
      <w:pPr>
        <w:pStyle w:val="NormalWeb"/>
        <w:rPr>
          <w:sz w:val="32"/>
          <w:szCs w:val="32"/>
        </w:rPr>
      </w:pPr>
      <w:r w:rsidRPr="00AB52AD">
        <w:rPr>
          <w:sz w:val="32"/>
          <w:szCs w:val="32"/>
        </w:rPr>
        <w:t xml:space="preserve">Below each visual, include any relevant </w:t>
      </w:r>
      <w:r w:rsidRPr="00AB52AD">
        <w:rPr>
          <w:rStyle w:val="Strong"/>
          <w:sz w:val="32"/>
          <w:szCs w:val="32"/>
        </w:rPr>
        <w:t>DAX formulas</w:t>
      </w:r>
      <w:r w:rsidRPr="00AB52AD">
        <w:rPr>
          <w:sz w:val="32"/>
          <w:szCs w:val="32"/>
        </w:rPr>
        <w:t xml:space="preserve"> used for that insight.</w:t>
      </w:r>
    </w:p>
    <w:p w:rsidR="00CA3333" w:rsidRDefault="00CA3333" w:rsidP="00CA3333">
      <w:pPr>
        <w:pStyle w:val="NormalWeb"/>
        <w:rPr>
          <w:sz w:val="32"/>
          <w:szCs w:val="32"/>
        </w:rPr>
      </w:pPr>
    </w:p>
    <w:p w:rsidR="00CA3333" w:rsidRDefault="00CA3333" w:rsidP="00CA3333">
      <w:pPr>
        <w:pStyle w:val="Heading2"/>
      </w:pPr>
      <w:r>
        <w:rPr>
          <w:rStyle w:val="Strong"/>
          <w:b/>
          <w:bCs/>
        </w:rPr>
        <w:t>9. Conclusion</w:t>
      </w:r>
    </w:p>
    <w:p w:rsidR="00AB52AD" w:rsidRPr="00AB52AD" w:rsidRDefault="00AB52AD" w:rsidP="00AB52AD">
      <w:pPr>
        <w:pStyle w:val="NormalWeb"/>
        <w:rPr>
          <w:sz w:val="32"/>
          <w:szCs w:val="32"/>
        </w:rPr>
      </w:pPr>
      <w:r w:rsidRPr="00AB52AD">
        <w:rPr>
          <w:sz w:val="32"/>
          <w:szCs w:val="32"/>
        </w:rPr>
        <w:t xml:space="preserve">The project successfully demonstrates how </w:t>
      </w:r>
      <w:r w:rsidRPr="00AB52AD">
        <w:rPr>
          <w:rStyle w:val="Strong"/>
          <w:sz w:val="32"/>
          <w:szCs w:val="32"/>
        </w:rPr>
        <w:t>Business Analytics with Power BI</w:t>
      </w:r>
      <w:r w:rsidRPr="00AB52AD">
        <w:rPr>
          <w:sz w:val="32"/>
          <w:szCs w:val="32"/>
        </w:rPr>
        <w:t xml:space="preserve"> can uncover valuable insights from sales data in the automobile sector. Using a clean data model, DAX KPIs, and visual storytelling, we can answer critical business questions like:</w:t>
      </w:r>
    </w:p>
    <w:p w:rsidR="00AB52AD" w:rsidRPr="00AB52AD" w:rsidRDefault="00AB52AD" w:rsidP="00AB52AD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AB52AD">
        <w:rPr>
          <w:sz w:val="32"/>
          <w:szCs w:val="32"/>
        </w:rPr>
        <w:t>Which products perform best?</w:t>
      </w:r>
    </w:p>
    <w:p w:rsidR="00AB52AD" w:rsidRPr="00AB52AD" w:rsidRDefault="00AB52AD" w:rsidP="00AB52AD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AB52AD">
        <w:rPr>
          <w:sz w:val="32"/>
          <w:szCs w:val="32"/>
        </w:rPr>
        <w:t>Who are our most valuable customers?</w:t>
      </w:r>
    </w:p>
    <w:p w:rsidR="00AB52AD" w:rsidRPr="00AB52AD" w:rsidRDefault="00AB52AD" w:rsidP="00AB52AD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AB52AD">
        <w:rPr>
          <w:sz w:val="32"/>
          <w:szCs w:val="32"/>
        </w:rPr>
        <w:t>Where and when should we focus our efforts?</w:t>
      </w:r>
    </w:p>
    <w:p w:rsidR="00AB52AD" w:rsidRPr="00AB52AD" w:rsidRDefault="00AB52AD" w:rsidP="00AB52AD">
      <w:pPr>
        <w:pStyle w:val="NormalWeb"/>
        <w:rPr>
          <w:sz w:val="32"/>
          <w:szCs w:val="32"/>
        </w:rPr>
      </w:pPr>
      <w:r w:rsidRPr="00AB52AD">
        <w:rPr>
          <w:sz w:val="32"/>
          <w:szCs w:val="32"/>
        </w:rPr>
        <w:t xml:space="preserve">These findings can help decision-makers </w:t>
      </w:r>
      <w:r w:rsidRPr="00AB52AD">
        <w:rPr>
          <w:rStyle w:val="Strong"/>
          <w:sz w:val="32"/>
          <w:szCs w:val="32"/>
        </w:rPr>
        <w:t>optimize marketing campaigns</w:t>
      </w:r>
      <w:r w:rsidRPr="00AB52AD">
        <w:rPr>
          <w:sz w:val="32"/>
          <w:szCs w:val="32"/>
        </w:rPr>
        <w:t xml:space="preserve">, </w:t>
      </w:r>
      <w:r w:rsidRPr="00AB52AD">
        <w:rPr>
          <w:rStyle w:val="Strong"/>
          <w:sz w:val="32"/>
          <w:szCs w:val="32"/>
        </w:rPr>
        <w:t>allocate dealership resources</w:t>
      </w:r>
      <w:r w:rsidRPr="00AB52AD">
        <w:rPr>
          <w:sz w:val="32"/>
          <w:szCs w:val="32"/>
        </w:rPr>
        <w:t xml:space="preserve">, </w:t>
      </w:r>
      <w:r w:rsidRPr="00AB52AD">
        <w:rPr>
          <w:rStyle w:val="Strong"/>
          <w:sz w:val="32"/>
          <w:szCs w:val="32"/>
        </w:rPr>
        <w:t>enhance customer retention</w:t>
      </w:r>
      <w:r w:rsidRPr="00AB52AD">
        <w:rPr>
          <w:sz w:val="32"/>
          <w:szCs w:val="32"/>
        </w:rPr>
        <w:t xml:space="preserve">, and </w:t>
      </w:r>
      <w:r w:rsidRPr="00AB52AD">
        <w:rPr>
          <w:rStyle w:val="Strong"/>
          <w:sz w:val="32"/>
          <w:szCs w:val="32"/>
        </w:rPr>
        <w:t>improve overall revenue performanc</w:t>
      </w:r>
      <w:r w:rsidR="00B42F2A">
        <w:rPr>
          <w:rStyle w:val="Strong"/>
          <w:sz w:val="32"/>
          <w:szCs w:val="32"/>
        </w:rPr>
        <w:t>e</w:t>
      </w:r>
      <w:bookmarkStart w:id="0" w:name="_GoBack"/>
      <w:bookmarkEnd w:id="0"/>
    </w:p>
    <w:p w:rsidR="00CA3333" w:rsidRPr="00AB52AD" w:rsidRDefault="00CA3333" w:rsidP="00CA3333">
      <w:pPr>
        <w:pStyle w:val="NormalWeb"/>
        <w:rPr>
          <w:sz w:val="32"/>
          <w:szCs w:val="32"/>
        </w:rPr>
      </w:pPr>
    </w:p>
    <w:p w:rsidR="00CA3333" w:rsidRPr="00CA3333" w:rsidRDefault="00CA3333" w:rsidP="00CA3333">
      <w:pPr>
        <w:pStyle w:val="NormalWeb"/>
        <w:rPr>
          <w:sz w:val="32"/>
          <w:szCs w:val="32"/>
        </w:rPr>
      </w:pPr>
    </w:p>
    <w:p w:rsidR="00CA3333" w:rsidRDefault="00CA3333" w:rsidP="00CA3333">
      <w:pPr>
        <w:tabs>
          <w:tab w:val="left" w:pos="4147"/>
        </w:tabs>
        <w:rPr>
          <w:rFonts w:ascii="Times New Roman" w:hAnsi="Times New Roman" w:cs="Times New Roman"/>
          <w:w w:val="99"/>
          <w:sz w:val="32"/>
          <w:szCs w:val="32"/>
        </w:rPr>
      </w:pPr>
    </w:p>
    <w:p w:rsidR="00CA3333" w:rsidRPr="00CA3333" w:rsidRDefault="00CA3333" w:rsidP="00CA3333">
      <w:pPr>
        <w:tabs>
          <w:tab w:val="left" w:pos="4147"/>
        </w:tabs>
        <w:rPr>
          <w:rFonts w:ascii="Times New Roman" w:hAnsi="Times New Roman" w:cs="Times New Roman"/>
          <w:sz w:val="32"/>
          <w:szCs w:val="32"/>
        </w:rPr>
      </w:pPr>
      <w:r>
        <w:rPr>
          <w:w w:val="99"/>
          <w:sz w:val="28"/>
        </w:rPr>
        <w:t xml:space="preserve">                                                                                                </w:t>
      </w:r>
    </w:p>
    <w:sectPr w:rsidR="00CA3333" w:rsidRPr="00CA3333" w:rsidSect="00CA3333">
      <w:pgSz w:w="12240" w:h="15840"/>
      <w:pgMar w:top="1440" w:right="1440" w:bottom="1440" w:left="1440" w:header="720" w:footer="720" w:gutter="0"/>
      <w:pgBorders w:display="firstPage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86C77"/>
    <w:multiLevelType w:val="multilevel"/>
    <w:tmpl w:val="99EA3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90103"/>
    <w:multiLevelType w:val="multilevel"/>
    <w:tmpl w:val="17C6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361CE"/>
    <w:multiLevelType w:val="multilevel"/>
    <w:tmpl w:val="D86E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26ABE"/>
    <w:multiLevelType w:val="multilevel"/>
    <w:tmpl w:val="AEC2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92475"/>
    <w:multiLevelType w:val="multilevel"/>
    <w:tmpl w:val="8572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05EB5"/>
    <w:multiLevelType w:val="multilevel"/>
    <w:tmpl w:val="3DDE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26D74"/>
    <w:multiLevelType w:val="multilevel"/>
    <w:tmpl w:val="B2D4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84A64"/>
    <w:multiLevelType w:val="multilevel"/>
    <w:tmpl w:val="522A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54AB6"/>
    <w:multiLevelType w:val="multilevel"/>
    <w:tmpl w:val="BC78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A25F3"/>
    <w:multiLevelType w:val="multilevel"/>
    <w:tmpl w:val="3A40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509E6"/>
    <w:multiLevelType w:val="multilevel"/>
    <w:tmpl w:val="B64A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C14A0"/>
    <w:multiLevelType w:val="multilevel"/>
    <w:tmpl w:val="E81C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10001"/>
    <w:multiLevelType w:val="multilevel"/>
    <w:tmpl w:val="C3B8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974B1"/>
    <w:multiLevelType w:val="multilevel"/>
    <w:tmpl w:val="0194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D2CD4"/>
    <w:multiLevelType w:val="multilevel"/>
    <w:tmpl w:val="D830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EF120E"/>
    <w:multiLevelType w:val="multilevel"/>
    <w:tmpl w:val="B3BE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DC0550"/>
    <w:multiLevelType w:val="multilevel"/>
    <w:tmpl w:val="E626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917593"/>
    <w:multiLevelType w:val="multilevel"/>
    <w:tmpl w:val="9CFA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87D3D"/>
    <w:multiLevelType w:val="multilevel"/>
    <w:tmpl w:val="AB9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FB7DFA"/>
    <w:multiLevelType w:val="multilevel"/>
    <w:tmpl w:val="5D7C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6070CA"/>
    <w:multiLevelType w:val="multilevel"/>
    <w:tmpl w:val="918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522CF3"/>
    <w:multiLevelType w:val="multilevel"/>
    <w:tmpl w:val="50F2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696B7C"/>
    <w:multiLevelType w:val="multilevel"/>
    <w:tmpl w:val="7212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10207B"/>
    <w:multiLevelType w:val="multilevel"/>
    <w:tmpl w:val="9202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821C74"/>
    <w:multiLevelType w:val="multilevel"/>
    <w:tmpl w:val="8D903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2077B4"/>
    <w:multiLevelType w:val="multilevel"/>
    <w:tmpl w:val="03E2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182E50"/>
    <w:multiLevelType w:val="multilevel"/>
    <w:tmpl w:val="E5CC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8"/>
  </w:num>
  <w:num w:numId="3">
    <w:abstractNumId w:val="11"/>
  </w:num>
  <w:num w:numId="4">
    <w:abstractNumId w:val="24"/>
  </w:num>
  <w:num w:numId="5">
    <w:abstractNumId w:val="9"/>
  </w:num>
  <w:num w:numId="6">
    <w:abstractNumId w:val="26"/>
  </w:num>
  <w:num w:numId="7">
    <w:abstractNumId w:val="3"/>
  </w:num>
  <w:num w:numId="8">
    <w:abstractNumId w:val="17"/>
  </w:num>
  <w:num w:numId="9">
    <w:abstractNumId w:val="15"/>
  </w:num>
  <w:num w:numId="10">
    <w:abstractNumId w:val="16"/>
  </w:num>
  <w:num w:numId="11">
    <w:abstractNumId w:val="13"/>
  </w:num>
  <w:num w:numId="12">
    <w:abstractNumId w:val="20"/>
  </w:num>
  <w:num w:numId="13">
    <w:abstractNumId w:val="18"/>
  </w:num>
  <w:num w:numId="14">
    <w:abstractNumId w:val="0"/>
  </w:num>
  <w:num w:numId="15">
    <w:abstractNumId w:val="7"/>
  </w:num>
  <w:num w:numId="16">
    <w:abstractNumId w:val="6"/>
  </w:num>
  <w:num w:numId="17">
    <w:abstractNumId w:val="2"/>
  </w:num>
  <w:num w:numId="18">
    <w:abstractNumId w:val="25"/>
  </w:num>
  <w:num w:numId="19">
    <w:abstractNumId w:val="14"/>
  </w:num>
  <w:num w:numId="20">
    <w:abstractNumId w:val="5"/>
  </w:num>
  <w:num w:numId="21">
    <w:abstractNumId w:val="12"/>
  </w:num>
  <w:num w:numId="22">
    <w:abstractNumId w:val="1"/>
  </w:num>
  <w:num w:numId="23">
    <w:abstractNumId w:val="22"/>
  </w:num>
  <w:num w:numId="24">
    <w:abstractNumId w:val="23"/>
  </w:num>
  <w:num w:numId="25">
    <w:abstractNumId w:val="4"/>
  </w:num>
  <w:num w:numId="26">
    <w:abstractNumId w:val="19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333"/>
    <w:rsid w:val="00AB52AD"/>
    <w:rsid w:val="00B42F2A"/>
    <w:rsid w:val="00CA3333"/>
    <w:rsid w:val="00E35443"/>
    <w:rsid w:val="00FA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EEF7D"/>
  <w15:chartTrackingRefBased/>
  <w15:docId w15:val="{73E09A38-101D-4770-9DD4-7B29CD607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A33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3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333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A33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3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33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A333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A33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4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6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926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LYD-2445</dc:creator>
  <cp:keywords/>
  <dc:description/>
  <cp:lastModifiedBy>LYD-2445</cp:lastModifiedBy>
  <cp:revision>1</cp:revision>
  <dcterms:created xsi:type="dcterms:W3CDTF">2025-05-28T18:06:00Z</dcterms:created>
  <dcterms:modified xsi:type="dcterms:W3CDTF">2025-05-28T19:04:00Z</dcterms:modified>
</cp:coreProperties>
</file>