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068" w:rsidRDefault="00870068" w:rsidP="00870068">
      <w:pPr>
        <w:jc w:val="center"/>
        <w:rPr>
          <w:rFonts w:ascii="Times New Roman" w:hAnsi="Times New Roman" w:cs="Times New Roman"/>
        </w:rPr>
      </w:pPr>
    </w:p>
    <w:p w:rsidR="00870068" w:rsidRDefault="00870068"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1B6E44" w:rsidRDefault="001B6E44" w:rsidP="00870068">
      <w:pPr>
        <w:jc w:val="center"/>
        <w:rPr>
          <w:rFonts w:ascii="Times New Roman" w:hAnsi="Times New Roman" w:cs="Times New Roman"/>
          <w:b/>
          <w:sz w:val="32"/>
          <w:szCs w:val="32"/>
        </w:rPr>
      </w:pPr>
    </w:p>
    <w:p w:rsidR="00870068" w:rsidRPr="00870068" w:rsidRDefault="001B6E44" w:rsidP="00870068">
      <w:pPr>
        <w:jc w:val="center"/>
        <w:rPr>
          <w:rFonts w:ascii="Times New Roman" w:hAnsi="Times New Roman" w:cs="Times New Roman"/>
          <w:b/>
          <w:sz w:val="32"/>
          <w:szCs w:val="32"/>
        </w:rPr>
      </w:pPr>
      <w:proofErr w:type="spellStart"/>
      <w:r>
        <w:rPr>
          <w:rFonts w:ascii="Times New Roman" w:hAnsi="Times New Roman" w:cs="Times New Roman"/>
          <w:b/>
          <w:sz w:val="32"/>
          <w:szCs w:val="32"/>
        </w:rPr>
        <w:t>Devansh</w:t>
      </w:r>
      <w:proofErr w:type="spellEnd"/>
      <w:r>
        <w:rPr>
          <w:rFonts w:ascii="Times New Roman" w:hAnsi="Times New Roman" w:cs="Times New Roman"/>
          <w:b/>
          <w:sz w:val="32"/>
          <w:szCs w:val="32"/>
        </w:rPr>
        <w:t xml:space="preserve"> Vats</w:t>
      </w:r>
    </w:p>
    <w:p w:rsidR="00870068" w:rsidRPr="00870068" w:rsidRDefault="00870068" w:rsidP="00870068">
      <w:pPr>
        <w:jc w:val="center"/>
        <w:rPr>
          <w:rFonts w:ascii="Times New Roman" w:hAnsi="Times New Roman" w:cs="Times New Roman"/>
          <w:b/>
          <w:sz w:val="32"/>
          <w:szCs w:val="32"/>
        </w:rPr>
      </w:pPr>
      <w:r w:rsidRPr="00870068">
        <w:rPr>
          <w:rFonts w:ascii="Times New Roman" w:hAnsi="Times New Roman" w:cs="Times New Roman"/>
          <w:b/>
          <w:sz w:val="32"/>
          <w:szCs w:val="32"/>
        </w:rPr>
        <w:t>Data Visualization using Power BI</w:t>
      </w:r>
      <w:r w:rsidR="001B6E44">
        <w:rPr>
          <w:rFonts w:ascii="Times New Roman" w:hAnsi="Times New Roman" w:cs="Times New Roman"/>
          <w:b/>
          <w:sz w:val="32"/>
          <w:szCs w:val="32"/>
        </w:rPr>
        <w:t xml:space="preserve"> Project</w:t>
      </w:r>
    </w:p>
    <w:p w:rsidR="00870068" w:rsidRDefault="00870068" w:rsidP="00870068">
      <w:pPr>
        <w:jc w:val="center"/>
        <w:rPr>
          <w:rFonts w:ascii="Times New Roman" w:hAnsi="Times New Roman" w:cs="Times New Roman"/>
          <w:sz w:val="32"/>
          <w:szCs w:val="32"/>
        </w:rPr>
      </w:pPr>
    </w:p>
    <w:p w:rsidR="00870068" w:rsidRDefault="00870068" w:rsidP="00870068">
      <w:pPr>
        <w:rPr>
          <w:rFonts w:ascii="Times New Roman" w:hAnsi="Times New Roman" w:cs="Times New Roman"/>
        </w:rPr>
      </w:pPr>
    </w:p>
    <w:p w:rsidR="00870068" w:rsidRDefault="00870068" w:rsidP="00870068">
      <w:pPr>
        <w:rPr>
          <w:rFonts w:ascii="Times New Roman" w:hAnsi="Times New Roman" w:cs="Times New Roman"/>
        </w:rPr>
      </w:pPr>
    </w:p>
    <w:p w:rsidR="00870068" w:rsidRDefault="00870068"/>
    <w:p w:rsidR="00870068" w:rsidRPr="00870068" w:rsidRDefault="00870068">
      <w:pPr>
        <w:spacing w:line="259" w:lineRule="auto"/>
        <w:rPr>
          <w:rFonts w:ascii="Times New Roman" w:hAnsi="Times New Roman" w:cs="Times New Roman"/>
        </w:rPr>
      </w:pPr>
      <w:r w:rsidRPr="00870068">
        <w:rPr>
          <w:rFonts w:ascii="Times New Roman" w:hAnsi="Times New Roman" w:cs="Times New Roman"/>
        </w:rPr>
        <w:br w:type="page"/>
      </w:r>
    </w:p>
    <w:p w:rsidR="00870068" w:rsidRPr="00766511" w:rsidRDefault="00870068" w:rsidP="00870068">
      <w:pPr>
        <w:pStyle w:val="Heading4"/>
        <w:rPr>
          <w:rFonts w:ascii="Times New Roman" w:hAnsi="Times New Roman" w:cs="Times New Roman"/>
          <w:sz w:val="32"/>
          <w:szCs w:val="32"/>
        </w:rPr>
      </w:pPr>
      <w:r w:rsidRPr="00766511">
        <w:rPr>
          <w:rStyle w:val="Strong"/>
          <w:rFonts w:ascii="Times New Roman" w:hAnsi="Times New Roman" w:cs="Times New Roman"/>
          <w:b w:val="0"/>
          <w:bCs w:val="0"/>
          <w:sz w:val="32"/>
          <w:szCs w:val="32"/>
        </w:rPr>
        <w:lastRenderedPageBreak/>
        <w:t>Project Overview</w:t>
      </w:r>
    </w:p>
    <w:p w:rsidR="00870068" w:rsidRPr="00766511" w:rsidRDefault="00870068" w:rsidP="00766511">
      <w:pPr>
        <w:numPr>
          <w:ilvl w:val="0"/>
          <w:numId w:val="1"/>
        </w:numPr>
        <w:spacing w:before="100" w:beforeAutospacing="1" w:after="100" w:afterAutospacing="1" w:line="276" w:lineRule="auto"/>
        <w:rPr>
          <w:rFonts w:ascii="Times New Roman" w:hAnsi="Times New Roman" w:cs="Times New Roman"/>
          <w:sz w:val="24"/>
          <w:szCs w:val="24"/>
        </w:rPr>
      </w:pPr>
      <w:r w:rsidRPr="00766511">
        <w:rPr>
          <w:rStyle w:val="Strong"/>
          <w:rFonts w:ascii="Times New Roman" w:hAnsi="Times New Roman" w:cs="Times New Roman"/>
          <w:sz w:val="24"/>
          <w:szCs w:val="24"/>
        </w:rPr>
        <w:t>a. Industry Selected:</w:t>
      </w:r>
      <w:r w:rsidRPr="00766511">
        <w:rPr>
          <w:rFonts w:ascii="Times New Roman" w:hAnsi="Times New Roman" w:cs="Times New Roman"/>
          <w:sz w:val="24"/>
          <w:szCs w:val="24"/>
        </w:rPr>
        <w:t xml:space="preserve"> "Automobile Industry"</w:t>
      </w:r>
    </w:p>
    <w:p w:rsidR="00870068" w:rsidRPr="00766511" w:rsidRDefault="00870068" w:rsidP="00766511">
      <w:pPr>
        <w:numPr>
          <w:ilvl w:val="0"/>
          <w:numId w:val="1"/>
        </w:numPr>
        <w:spacing w:before="100" w:beforeAutospacing="1" w:after="100" w:afterAutospacing="1" w:line="276" w:lineRule="auto"/>
        <w:rPr>
          <w:rFonts w:ascii="Times New Roman" w:hAnsi="Times New Roman" w:cs="Times New Roman"/>
          <w:sz w:val="24"/>
          <w:szCs w:val="24"/>
        </w:rPr>
      </w:pPr>
      <w:r w:rsidRPr="00766511">
        <w:rPr>
          <w:rStyle w:val="Strong"/>
          <w:rFonts w:ascii="Times New Roman" w:hAnsi="Times New Roman" w:cs="Times New Roman"/>
          <w:sz w:val="24"/>
          <w:szCs w:val="24"/>
        </w:rPr>
        <w:t>b. Domain Focus:</w:t>
      </w:r>
      <w:r w:rsidRPr="00766511">
        <w:rPr>
          <w:rFonts w:ascii="Times New Roman" w:hAnsi="Times New Roman" w:cs="Times New Roman"/>
          <w:sz w:val="24"/>
          <w:szCs w:val="24"/>
        </w:rPr>
        <w:t xml:space="preserve"> "Sales, Marketing Performance and After-Sales Service &amp; Maintenance"</w:t>
      </w:r>
    </w:p>
    <w:p w:rsidR="00870068" w:rsidRPr="00766511" w:rsidRDefault="00870068" w:rsidP="00766511">
      <w:pPr>
        <w:numPr>
          <w:ilvl w:val="0"/>
          <w:numId w:val="1"/>
        </w:numPr>
        <w:spacing w:before="100" w:beforeAutospacing="1" w:after="100" w:afterAutospacing="1" w:line="276" w:lineRule="auto"/>
        <w:rPr>
          <w:rFonts w:ascii="Times New Roman" w:hAnsi="Times New Roman" w:cs="Times New Roman"/>
          <w:sz w:val="24"/>
          <w:szCs w:val="24"/>
        </w:rPr>
      </w:pPr>
      <w:r w:rsidRPr="00766511">
        <w:rPr>
          <w:rStyle w:val="Strong"/>
          <w:rFonts w:ascii="Times New Roman" w:hAnsi="Times New Roman" w:cs="Times New Roman"/>
          <w:sz w:val="24"/>
          <w:szCs w:val="24"/>
        </w:rPr>
        <w:t>c. Brief Background:</w:t>
      </w:r>
      <w:r w:rsidRPr="00766511">
        <w:rPr>
          <w:rFonts w:ascii="Times New Roman" w:hAnsi="Times New Roman" w:cs="Times New Roman"/>
          <w:sz w:val="24"/>
          <w:szCs w:val="24"/>
        </w:rPr>
        <w:t xml:space="preserve"> </w:t>
      </w:r>
    </w:p>
    <w:p w:rsidR="00766511" w:rsidRPr="00766511" w:rsidRDefault="00766511" w:rsidP="00766511">
      <w:pPr>
        <w:pStyle w:val="NormalWeb"/>
        <w:numPr>
          <w:ilvl w:val="0"/>
          <w:numId w:val="1"/>
        </w:numPr>
        <w:spacing w:line="276" w:lineRule="auto"/>
      </w:pPr>
      <w:r w:rsidRPr="00766511">
        <w:t xml:space="preserve">The automotive industry is currently navigating a period of profound transformation driven by several factors, including the shift towards electric vehicles (EVs), advancements in autonomous driving technology, and evolving consumer preferences for digital experiences. In this dynamic environment, understanding and optimizing both </w:t>
      </w:r>
      <w:r w:rsidRPr="00766511">
        <w:rPr>
          <w:rStyle w:val="Strong"/>
          <w:rFonts w:eastAsiaTheme="majorEastAsia"/>
        </w:rPr>
        <w:t>sales performance</w:t>
      </w:r>
      <w:r w:rsidRPr="00766511">
        <w:t xml:space="preserve"> and </w:t>
      </w:r>
      <w:r w:rsidRPr="00766511">
        <w:rPr>
          <w:rStyle w:val="Strong"/>
          <w:rFonts w:eastAsiaTheme="majorEastAsia"/>
        </w:rPr>
        <w:t>after-sales service</w:t>
      </w:r>
      <w:r w:rsidRPr="00766511">
        <w:t xml:space="preserve"> are paramount for sustained profitability and market leadership.</w:t>
      </w:r>
    </w:p>
    <w:p w:rsidR="00766511" w:rsidRPr="00766511" w:rsidRDefault="00766511" w:rsidP="00766511">
      <w:pPr>
        <w:pStyle w:val="NormalWeb"/>
        <w:numPr>
          <w:ilvl w:val="0"/>
          <w:numId w:val="1"/>
        </w:numPr>
        <w:spacing w:line="276" w:lineRule="auto"/>
      </w:pPr>
      <w:r w:rsidRPr="00766511">
        <w:t xml:space="preserve">From a </w:t>
      </w:r>
      <w:r w:rsidRPr="00766511">
        <w:rPr>
          <w:rStyle w:val="Strong"/>
          <w:rFonts w:eastAsiaTheme="majorEastAsia"/>
        </w:rPr>
        <w:t>sales and marketing perspective</w:t>
      </w:r>
      <w:r w:rsidRPr="00766511">
        <w:t>, competition is fierce, and effective strategies are required to attract new customers, convert leads, and accurately forecast demand. Challenges include optimizing marketing spend, understanding customer demographics, and ensuring dealership performance. Data analytics offers the opportunity to identify top-performing models, assess marketing channel effectiveness, and pinpoint regional sales trends.</w:t>
      </w:r>
    </w:p>
    <w:p w:rsidR="00766511" w:rsidRPr="00766511" w:rsidRDefault="00766511" w:rsidP="00766511">
      <w:pPr>
        <w:pStyle w:val="NormalWeb"/>
        <w:numPr>
          <w:ilvl w:val="0"/>
          <w:numId w:val="1"/>
        </w:numPr>
        <w:spacing w:line="276" w:lineRule="auto"/>
        <w:rPr>
          <w:sz w:val="28"/>
          <w:szCs w:val="28"/>
        </w:rPr>
      </w:pPr>
      <w:r w:rsidRPr="00766511">
        <w:t xml:space="preserve">Concurrently, </w:t>
      </w:r>
      <w:r w:rsidRPr="00766511">
        <w:rPr>
          <w:rStyle w:val="Strong"/>
          <w:rFonts w:eastAsiaTheme="majorEastAsia"/>
        </w:rPr>
        <w:t>after-sales service and maintenance</w:t>
      </w:r>
      <w:r w:rsidRPr="00766511">
        <w:t xml:space="preserve"> are not merely cost centers but vital components of the customer lifecycle and significant revenue streams. High-quality service builds customer loyalty, encourages repeat purchases, and maintains brand reputation. Key challenges in this domain include ensuring service efficiency, managing parts inventory, and measuring customer satisfaction. Moreover, with increasingly complex vehicle technologies, particularly EVs, the demands on service centers are evolving rapidly. By integrating the analysis of these two domains, this project aims to provide a holistic view of the automotive business, enabling data-driven decisions that enhance both acquisition and retention strategies.</w:t>
      </w:r>
    </w:p>
    <w:p w:rsidR="00766511" w:rsidRDefault="00766511" w:rsidP="00766511">
      <w:pPr>
        <w:spacing w:before="100" w:beforeAutospacing="1" w:after="100" w:afterAutospacing="1" w:line="240" w:lineRule="auto"/>
        <w:rPr>
          <w:rFonts w:ascii="Times New Roman" w:hAnsi="Times New Roman" w:cs="Times New Roman"/>
          <w:sz w:val="28"/>
          <w:szCs w:val="28"/>
        </w:rPr>
      </w:pPr>
    </w:p>
    <w:p w:rsidR="00766511" w:rsidRDefault="00766511">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rsidR="00766511" w:rsidRPr="00766511" w:rsidRDefault="00766511" w:rsidP="00766511">
      <w:pPr>
        <w:pStyle w:val="Heading2"/>
        <w:rPr>
          <w:rFonts w:ascii="Times New Roman" w:hAnsi="Times New Roman" w:cs="Times New Roman"/>
          <w:i/>
          <w:sz w:val="32"/>
          <w:szCs w:val="32"/>
        </w:rPr>
      </w:pPr>
      <w:r w:rsidRPr="00766511">
        <w:rPr>
          <w:rStyle w:val="Strong"/>
          <w:rFonts w:ascii="Times New Roman" w:hAnsi="Times New Roman" w:cs="Times New Roman"/>
          <w:b w:val="0"/>
          <w:bCs w:val="0"/>
          <w:i/>
          <w:sz w:val="32"/>
          <w:szCs w:val="32"/>
        </w:rPr>
        <w:lastRenderedPageBreak/>
        <w:t>Problem Statements / Key Questions</w:t>
      </w:r>
    </w:p>
    <w:p w:rsidR="00766511" w:rsidRPr="00766511" w:rsidRDefault="00766511" w:rsidP="00766511">
      <w:pPr>
        <w:pStyle w:val="NormalWeb"/>
      </w:pPr>
      <w:r w:rsidRPr="00766511">
        <w:t>This project aims to leverage data analytics to answer specific business questions within the automotive sales, marketing, and after-sales service domains. Addressing these questions will provide actionable insights for improving performance and customer experience.</w:t>
      </w:r>
    </w:p>
    <w:p w:rsidR="00766511" w:rsidRDefault="00766511" w:rsidP="00766511">
      <w:pPr>
        <w:pStyle w:val="Heading3"/>
        <w:rPr>
          <w:rStyle w:val="Strong"/>
          <w:rFonts w:ascii="Times New Roman" w:hAnsi="Times New Roman" w:cs="Times New Roman"/>
          <w:b w:val="0"/>
          <w:bCs w:val="0"/>
          <w:sz w:val="36"/>
          <w:szCs w:val="36"/>
        </w:rPr>
      </w:pPr>
    </w:p>
    <w:p w:rsidR="00766511" w:rsidRPr="00766511" w:rsidRDefault="00766511" w:rsidP="00766511">
      <w:pPr>
        <w:pStyle w:val="Heading3"/>
        <w:rPr>
          <w:rFonts w:ascii="Times New Roman" w:hAnsi="Times New Roman" w:cs="Times New Roman"/>
          <w:i/>
          <w:sz w:val="32"/>
          <w:szCs w:val="32"/>
        </w:rPr>
      </w:pPr>
      <w:r w:rsidRPr="00766511">
        <w:rPr>
          <w:rStyle w:val="Strong"/>
          <w:rFonts w:ascii="Times New Roman" w:hAnsi="Times New Roman" w:cs="Times New Roman"/>
          <w:b w:val="0"/>
          <w:bCs w:val="0"/>
          <w:i/>
          <w:sz w:val="32"/>
          <w:szCs w:val="32"/>
        </w:rPr>
        <w:t>a. List of Business Questions the Project Aims to Answer:</w:t>
      </w:r>
    </w:p>
    <w:p w:rsidR="00766511" w:rsidRPr="00766511" w:rsidRDefault="00766511" w:rsidP="00766511">
      <w:pPr>
        <w:pStyle w:val="NormalWeb"/>
      </w:pPr>
      <w:r w:rsidRPr="00766511">
        <w:rPr>
          <w:rStyle w:val="Strong"/>
          <w:rFonts w:eastAsiaTheme="majorEastAsia"/>
        </w:rPr>
        <w:t>Sales &amp; Marketing Performance Questions:</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Sales Trends &amp; Performance:</w:t>
      </w:r>
      <w:r w:rsidRPr="00766511">
        <w:rPr>
          <w:rFonts w:ascii="Times New Roman" w:hAnsi="Times New Roman" w:cs="Times New Roman"/>
          <w:sz w:val="24"/>
          <w:szCs w:val="24"/>
        </w:rPr>
        <w:t xml:space="preserve"> What are the monthly, quarterly, and annual sales trends by vehicle model, type (e.g., Sedan, SUV, EV), and region/dealership?</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Top/Underperforming Models:</w:t>
      </w:r>
      <w:r w:rsidRPr="00766511">
        <w:rPr>
          <w:rFonts w:ascii="Times New Roman" w:hAnsi="Times New Roman" w:cs="Times New Roman"/>
          <w:sz w:val="24"/>
          <w:szCs w:val="24"/>
        </w:rPr>
        <w:t xml:space="preserve"> Which vehicle models/types are top sellers, and which are underperforming in terms of units sold and revenue?</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Sales Target Achievement:</w:t>
      </w:r>
      <w:r w:rsidRPr="00766511">
        <w:rPr>
          <w:rFonts w:ascii="Times New Roman" w:hAnsi="Times New Roman" w:cs="Times New Roman"/>
          <w:sz w:val="24"/>
          <w:szCs w:val="24"/>
        </w:rPr>
        <w:t xml:space="preserve"> How does actual sales revenue compare against predefined sales targets at an overall and dealership level?</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Average Sale Price:</w:t>
      </w:r>
      <w:r w:rsidRPr="00766511">
        <w:rPr>
          <w:rFonts w:ascii="Times New Roman" w:hAnsi="Times New Roman" w:cs="Times New Roman"/>
          <w:sz w:val="24"/>
          <w:szCs w:val="24"/>
        </w:rPr>
        <w:t xml:space="preserve"> What is the average sales price per vehicle model/type, and how does it vary across dealerships or regions?</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Marketing Channel Effectiveness:</w:t>
      </w:r>
      <w:r w:rsidRPr="00766511">
        <w:rPr>
          <w:rFonts w:ascii="Times New Roman" w:hAnsi="Times New Roman" w:cs="Times New Roman"/>
          <w:sz w:val="24"/>
          <w:szCs w:val="24"/>
        </w:rPr>
        <w:t xml:space="preserve"> Which marketing channels (e.g., online ads, dealership visits, </w:t>
      </w:r>
      <w:proofErr w:type="gramStart"/>
      <w:r w:rsidRPr="00766511">
        <w:rPr>
          <w:rFonts w:ascii="Times New Roman" w:hAnsi="Times New Roman" w:cs="Times New Roman"/>
          <w:sz w:val="24"/>
          <w:szCs w:val="24"/>
        </w:rPr>
        <w:t>referrals</w:t>
      </w:r>
      <w:proofErr w:type="gramEnd"/>
      <w:r w:rsidRPr="00766511">
        <w:rPr>
          <w:rFonts w:ascii="Times New Roman" w:hAnsi="Times New Roman" w:cs="Times New Roman"/>
          <w:sz w:val="24"/>
          <w:szCs w:val="24"/>
        </w:rPr>
        <w:t>) are most effective in generating sales?</w:t>
      </w:r>
    </w:p>
    <w:p w:rsidR="00766511" w:rsidRPr="00766511" w:rsidRDefault="00766511" w:rsidP="00766511">
      <w:pPr>
        <w:numPr>
          <w:ilvl w:val="0"/>
          <w:numId w:val="2"/>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Customer Demographics (Sales):</w:t>
      </w:r>
      <w:r w:rsidRPr="00766511">
        <w:rPr>
          <w:rFonts w:ascii="Times New Roman" w:hAnsi="Times New Roman" w:cs="Times New Roman"/>
          <w:sz w:val="24"/>
          <w:szCs w:val="24"/>
        </w:rPr>
        <w:t xml:space="preserve"> What are the key demographic characteristics (e.g., age group, income bracket) of customers purchasing different vehicle models or types?</w:t>
      </w:r>
    </w:p>
    <w:p w:rsidR="00766511" w:rsidRPr="00766511" w:rsidRDefault="00766511" w:rsidP="00766511">
      <w:pPr>
        <w:spacing w:line="259" w:lineRule="auto"/>
        <w:rPr>
          <w:rFonts w:ascii="Times New Roman" w:eastAsiaTheme="majorEastAsia" w:hAnsi="Times New Roman" w:cs="Times New Roman"/>
          <w:b/>
          <w:bCs/>
          <w:sz w:val="28"/>
          <w:szCs w:val="28"/>
        </w:rPr>
      </w:pPr>
      <w:r w:rsidRPr="00766511">
        <w:rPr>
          <w:rStyle w:val="Strong"/>
          <w:rFonts w:ascii="Times New Roman" w:hAnsi="Times New Roman" w:cs="Times New Roman"/>
          <w:sz w:val="24"/>
          <w:szCs w:val="24"/>
        </w:rPr>
        <w:t>After-Sales Service &amp; Maintenance Questions:</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Service Performance &amp; Efficiency:</w:t>
      </w:r>
      <w:r w:rsidRPr="00766511">
        <w:rPr>
          <w:rFonts w:ascii="Times New Roman" w:hAnsi="Times New Roman" w:cs="Times New Roman"/>
          <w:sz w:val="24"/>
          <w:szCs w:val="24"/>
        </w:rPr>
        <w:t xml:space="preserve"> What is the average 'First-Time Fix Rate' (FTFR) for service appointments, and how does it vary by service type, vehicle model, or technician?</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Common Service Issues:</w:t>
      </w:r>
      <w:r w:rsidRPr="00766511">
        <w:rPr>
          <w:rFonts w:ascii="Times New Roman" w:hAnsi="Times New Roman" w:cs="Times New Roman"/>
          <w:sz w:val="24"/>
          <w:szCs w:val="24"/>
        </w:rPr>
        <w:t xml:space="preserve"> What are the most common service issues reported by customers, and for which vehicle models are they most prevalent?</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Service Cycle Time:</w:t>
      </w:r>
      <w:r w:rsidRPr="00766511">
        <w:rPr>
          <w:rFonts w:ascii="Times New Roman" w:hAnsi="Times New Roman" w:cs="Times New Roman"/>
          <w:sz w:val="24"/>
          <w:szCs w:val="24"/>
        </w:rPr>
        <w:t xml:space="preserve"> What is the average 'Service Cycle Time' (time from vehicle drop-off to delivery) for different service types, and how can it be optimized?</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Service Revenue &amp; Profitability:</w:t>
      </w:r>
      <w:r w:rsidRPr="00766511">
        <w:rPr>
          <w:rFonts w:ascii="Times New Roman" w:hAnsi="Times New Roman" w:cs="Times New Roman"/>
          <w:sz w:val="24"/>
          <w:szCs w:val="24"/>
        </w:rPr>
        <w:t xml:space="preserve"> What is the total service revenue, and how does it break down by service type (e.g., scheduled maintenance, repairs, </w:t>
      </w:r>
      <w:proofErr w:type="gramStart"/>
      <w:r w:rsidRPr="00766511">
        <w:rPr>
          <w:rFonts w:ascii="Times New Roman" w:hAnsi="Times New Roman" w:cs="Times New Roman"/>
          <w:sz w:val="24"/>
          <w:szCs w:val="24"/>
        </w:rPr>
        <w:t>parts</w:t>
      </w:r>
      <w:proofErr w:type="gramEnd"/>
      <w:r w:rsidRPr="00766511">
        <w:rPr>
          <w:rFonts w:ascii="Times New Roman" w:hAnsi="Times New Roman" w:cs="Times New Roman"/>
          <w:sz w:val="24"/>
          <w:szCs w:val="24"/>
        </w:rPr>
        <w:t xml:space="preserve"> sales) and dealership?</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Customer Satisfaction (Service):</w:t>
      </w:r>
      <w:r w:rsidRPr="00766511">
        <w:rPr>
          <w:rFonts w:ascii="Times New Roman" w:hAnsi="Times New Roman" w:cs="Times New Roman"/>
          <w:sz w:val="24"/>
          <w:szCs w:val="24"/>
        </w:rPr>
        <w:t xml:space="preserve"> What is the Customer Satisfaction Index (CSI) or Net Promoter Score (NPS) for the service department, and how does it fluctuate over time or across dealerships?</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Customer Retention (Service):</w:t>
      </w:r>
      <w:r w:rsidRPr="00766511">
        <w:rPr>
          <w:rFonts w:ascii="Times New Roman" w:hAnsi="Times New Roman" w:cs="Times New Roman"/>
          <w:sz w:val="24"/>
          <w:szCs w:val="24"/>
        </w:rPr>
        <w:t xml:space="preserve"> What is the customer retention rate for after-sales service, and are there correlations between initial sales experience and subsequent service loyalty?</w:t>
      </w:r>
    </w:p>
    <w:p w:rsidR="00766511" w:rsidRPr="00766511" w:rsidRDefault="00766511" w:rsidP="00766511">
      <w:pPr>
        <w:numPr>
          <w:ilvl w:val="0"/>
          <w:numId w:val="3"/>
        </w:numPr>
        <w:spacing w:before="100" w:beforeAutospacing="1" w:after="100" w:afterAutospacing="1" w:line="240" w:lineRule="auto"/>
        <w:rPr>
          <w:rFonts w:ascii="Times New Roman" w:hAnsi="Times New Roman" w:cs="Times New Roman"/>
          <w:sz w:val="24"/>
          <w:szCs w:val="24"/>
        </w:rPr>
      </w:pPr>
      <w:r w:rsidRPr="00766511">
        <w:rPr>
          <w:rStyle w:val="Strong"/>
          <w:rFonts w:ascii="Times New Roman" w:hAnsi="Times New Roman" w:cs="Times New Roman"/>
          <w:sz w:val="24"/>
          <w:szCs w:val="24"/>
        </w:rPr>
        <w:t>Parts Management:</w:t>
      </w:r>
      <w:r w:rsidRPr="00766511">
        <w:rPr>
          <w:rFonts w:ascii="Times New Roman" w:hAnsi="Times New Roman" w:cs="Times New Roman"/>
          <w:sz w:val="24"/>
          <w:szCs w:val="24"/>
        </w:rPr>
        <w:t xml:space="preserve"> Which parts are most frequently replaced or sold during service, and what is their contribution to overall service cost/revenue?</w:t>
      </w:r>
    </w:p>
    <w:p w:rsidR="00766511" w:rsidRDefault="00766511">
      <w:pPr>
        <w:spacing w:line="259" w:lineRule="auto"/>
      </w:pPr>
    </w:p>
    <w:p w:rsidR="00766511" w:rsidRPr="009039C4" w:rsidRDefault="00766511" w:rsidP="00766511">
      <w:pPr>
        <w:pStyle w:val="Heading2"/>
        <w:rPr>
          <w:rFonts w:ascii="Times New Roman" w:hAnsi="Times New Roman" w:cs="Times New Roman"/>
          <w:i/>
          <w:sz w:val="32"/>
          <w:szCs w:val="32"/>
        </w:rPr>
      </w:pPr>
      <w:r w:rsidRPr="009039C4">
        <w:rPr>
          <w:rStyle w:val="Strong"/>
          <w:rFonts w:ascii="Times New Roman" w:hAnsi="Times New Roman" w:cs="Times New Roman"/>
          <w:b w:val="0"/>
          <w:bCs w:val="0"/>
          <w:i/>
          <w:sz w:val="32"/>
          <w:szCs w:val="32"/>
        </w:rPr>
        <w:lastRenderedPageBreak/>
        <w:t>Data Design</w:t>
      </w:r>
    </w:p>
    <w:p w:rsidR="00766511" w:rsidRDefault="00766511" w:rsidP="00766511">
      <w:pPr>
        <w:pStyle w:val="NormalWeb"/>
      </w:pPr>
      <w:r>
        <w:t>The foundation of any robust analytics project is a well-designed data structure. For this project, a star schema approach was adopted, separating data into fact tables (containing transactional data) and dimension tables (containing descriptive attributes). This design facilitates efficient querying and analysis in Power BI.</w:t>
      </w:r>
    </w:p>
    <w:p w:rsidR="00766511" w:rsidRPr="009039C4" w:rsidRDefault="00766511" w:rsidP="00766511">
      <w:pPr>
        <w:pStyle w:val="Heading3"/>
        <w:rPr>
          <w:rFonts w:ascii="Times New Roman" w:hAnsi="Times New Roman" w:cs="Times New Roman"/>
          <w:i/>
          <w:sz w:val="32"/>
          <w:szCs w:val="32"/>
        </w:rPr>
      </w:pPr>
      <w:r w:rsidRPr="009039C4">
        <w:rPr>
          <w:rStyle w:val="Strong"/>
          <w:rFonts w:ascii="Times New Roman" w:hAnsi="Times New Roman" w:cs="Times New Roman"/>
          <w:b w:val="0"/>
          <w:bCs w:val="0"/>
          <w:i/>
          <w:sz w:val="32"/>
          <w:szCs w:val="32"/>
        </w:rPr>
        <w:t>Data Requirements</w:t>
      </w:r>
    </w:p>
    <w:p w:rsidR="00766511" w:rsidRDefault="00766511" w:rsidP="00766511">
      <w:pPr>
        <w:pStyle w:val="NormalWeb"/>
      </w:pPr>
      <w:r>
        <w:t>To answer the defined business questions, specific data points covering sales transactions, service operations, customer demographics, vehicle specifications, and dealership details are required. Data cleanliness and consistency are paramount for accurate analysis.</w:t>
      </w:r>
    </w:p>
    <w:p w:rsidR="00766511" w:rsidRPr="009039C4" w:rsidRDefault="00766511" w:rsidP="00766511">
      <w:pPr>
        <w:pStyle w:val="Heading3"/>
        <w:rPr>
          <w:rFonts w:ascii="Times New Roman" w:hAnsi="Times New Roman" w:cs="Times New Roman"/>
          <w:i/>
          <w:sz w:val="32"/>
          <w:szCs w:val="32"/>
        </w:rPr>
      </w:pPr>
      <w:r w:rsidRPr="009039C4">
        <w:rPr>
          <w:rStyle w:val="Strong"/>
          <w:rFonts w:ascii="Times New Roman" w:hAnsi="Times New Roman" w:cs="Times New Roman"/>
          <w:b w:val="0"/>
          <w:bCs w:val="0"/>
          <w:i/>
          <w:sz w:val="32"/>
          <w:szCs w:val="32"/>
        </w:rPr>
        <w:t>Fields (Column Names)</w:t>
      </w:r>
    </w:p>
    <w:p w:rsidR="00766511" w:rsidRDefault="00766511" w:rsidP="00766511">
      <w:pPr>
        <w:pStyle w:val="NormalWeb"/>
      </w:pPr>
      <w:r>
        <w:t>The following tables and their respective columns were designed:</w:t>
      </w:r>
    </w:p>
    <w:p w:rsidR="00766511" w:rsidRPr="009039C4" w:rsidRDefault="00766511" w:rsidP="00766511">
      <w:pPr>
        <w:numPr>
          <w:ilvl w:val="0"/>
          <w:numId w:val="4"/>
        </w:numPr>
        <w:spacing w:before="100" w:beforeAutospacing="1" w:after="100" w:afterAutospacing="1" w:line="240" w:lineRule="auto"/>
        <w:rPr>
          <w:rFonts w:ascii="Times New Roman" w:hAnsi="Times New Roman" w:cs="Times New Roman"/>
          <w:sz w:val="24"/>
          <w:szCs w:val="24"/>
        </w:rPr>
      </w:pPr>
      <w:r w:rsidRPr="009039C4">
        <w:rPr>
          <w:rStyle w:val="Strong"/>
          <w:rFonts w:ascii="Times New Roman" w:hAnsi="Times New Roman" w:cs="Times New Roman"/>
          <w:sz w:val="24"/>
          <w:szCs w:val="24"/>
        </w:rPr>
        <w:t>Sales Data (Fact Table):</w:t>
      </w:r>
      <w:r w:rsidRPr="009039C4">
        <w:rPr>
          <w:rFonts w:ascii="Times New Roman" w:hAnsi="Times New Roman" w:cs="Times New Roman"/>
          <w:sz w:val="24"/>
          <w:szCs w:val="24"/>
        </w:rPr>
        <w:t xml:space="preserve"> </w:t>
      </w:r>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SaleID</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SaleDate</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VehicleID</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CustomerID</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DealershipID</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SalePrice</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DiscountAmount</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FinancingType</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MarketingChannel</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SalespersonID</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TargetRevenue</w:t>
      </w:r>
      <w:proofErr w:type="spellEnd"/>
      <w:r>
        <w:t xml:space="preserve"> </w:t>
      </w:r>
    </w:p>
    <w:p w:rsidR="00766511" w:rsidRPr="009039C4" w:rsidRDefault="00766511" w:rsidP="00766511">
      <w:pPr>
        <w:numPr>
          <w:ilvl w:val="0"/>
          <w:numId w:val="4"/>
        </w:numPr>
        <w:spacing w:before="100" w:beforeAutospacing="1" w:after="100" w:afterAutospacing="1" w:line="240" w:lineRule="auto"/>
        <w:rPr>
          <w:rFonts w:ascii="Times New Roman" w:hAnsi="Times New Roman" w:cs="Times New Roman"/>
          <w:sz w:val="24"/>
          <w:szCs w:val="24"/>
        </w:rPr>
      </w:pPr>
      <w:r w:rsidRPr="009039C4">
        <w:rPr>
          <w:rStyle w:val="Strong"/>
          <w:rFonts w:ascii="Times New Roman" w:hAnsi="Times New Roman" w:cs="Times New Roman"/>
          <w:sz w:val="24"/>
          <w:szCs w:val="24"/>
        </w:rPr>
        <w:t>Service Data (Fact Table):</w:t>
      </w:r>
      <w:r w:rsidRPr="009039C4">
        <w:rPr>
          <w:rFonts w:ascii="Times New Roman" w:hAnsi="Times New Roman" w:cs="Times New Roman"/>
          <w:sz w:val="24"/>
          <w:szCs w:val="24"/>
        </w:rPr>
        <w:t xml:space="preserve"> </w:t>
      </w:r>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ServiceOrderID</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ServiceDate</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VehicleID</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CustomerID</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DealershipID</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ServiceType</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ServiceCost</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PartsCost</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LaborHours</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ServiceStatus</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FirstTimeFix</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CustomerSatisfactionScore</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TechnicianID</w:t>
      </w:r>
      <w:proofErr w:type="spellEnd"/>
    </w:p>
    <w:p w:rsidR="009039C4" w:rsidRDefault="009039C4">
      <w:pPr>
        <w:spacing w:line="259" w:lineRule="auto"/>
        <w:rPr>
          <w:rStyle w:val="Strong"/>
          <w:rFonts w:ascii="Times New Roman" w:hAnsi="Times New Roman" w:cs="Times New Roman"/>
          <w:sz w:val="24"/>
          <w:szCs w:val="24"/>
        </w:rPr>
      </w:pPr>
      <w:r>
        <w:rPr>
          <w:rStyle w:val="Strong"/>
          <w:rFonts w:ascii="Times New Roman" w:hAnsi="Times New Roman" w:cs="Times New Roman"/>
          <w:sz w:val="24"/>
          <w:szCs w:val="24"/>
        </w:rPr>
        <w:br w:type="page"/>
      </w:r>
    </w:p>
    <w:p w:rsidR="00766511" w:rsidRPr="009039C4" w:rsidRDefault="00766511" w:rsidP="00766511">
      <w:pPr>
        <w:numPr>
          <w:ilvl w:val="0"/>
          <w:numId w:val="4"/>
        </w:numPr>
        <w:spacing w:before="100" w:beforeAutospacing="1" w:after="100" w:afterAutospacing="1" w:line="240" w:lineRule="auto"/>
        <w:rPr>
          <w:rFonts w:ascii="Times New Roman" w:hAnsi="Times New Roman" w:cs="Times New Roman"/>
          <w:sz w:val="24"/>
          <w:szCs w:val="24"/>
        </w:rPr>
      </w:pPr>
      <w:r w:rsidRPr="009039C4">
        <w:rPr>
          <w:rStyle w:val="Strong"/>
          <w:rFonts w:ascii="Times New Roman" w:hAnsi="Times New Roman" w:cs="Times New Roman"/>
          <w:sz w:val="24"/>
          <w:szCs w:val="24"/>
        </w:rPr>
        <w:lastRenderedPageBreak/>
        <w:t>Customer Master (Dimension Table):</w:t>
      </w:r>
      <w:r w:rsidRPr="009039C4">
        <w:rPr>
          <w:rFonts w:ascii="Times New Roman" w:hAnsi="Times New Roman" w:cs="Times New Roman"/>
          <w:sz w:val="24"/>
          <w:szCs w:val="24"/>
        </w:rPr>
        <w:t xml:space="preserve"> </w:t>
      </w:r>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CustomerID</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CustomerName</w:t>
      </w:r>
      <w:proofErr w:type="spellEnd"/>
    </w:p>
    <w:p w:rsidR="00766511" w:rsidRDefault="00766511" w:rsidP="00766511">
      <w:pPr>
        <w:numPr>
          <w:ilvl w:val="1"/>
          <w:numId w:val="4"/>
        </w:numPr>
        <w:spacing w:before="100" w:beforeAutospacing="1" w:after="100" w:afterAutospacing="1" w:line="240" w:lineRule="auto"/>
      </w:pPr>
      <w:r>
        <w:rPr>
          <w:rStyle w:val="HTMLCode"/>
          <w:rFonts w:eastAsiaTheme="minorHAnsi"/>
        </w:rPr>
        <w:t>Email</w:t>
      </w:r>
    </w:p>
    <w:p w:rsidR="00766511" w:rsidRDefault="00766511" w:rsidP="00766511">
      <w:pPr>
        <w:numPr>
          <w:ilvl w:val="1"/>
          <w:numId w:val="4"/>
        </w:numPr>
        <w:spacing w:before="100" w:beforeAutospacing="1" w:after="100" w:afterAutospacing="1" w:line="240" w:lineRule="auto"/>
      </w:pPr>
      <w:r>
        <w:rPr>
          <w:rStyle w:val="HTMLCode"/>
          <w:rFonts w:eastAsiaTheme="minorHAnsi"/>
        </w:rPr>
        <w:t>Phone</w:t>
      </w:r>
    </w:p>
    <w:p w:rsidR="00766511" w:rsidRDefault="00766511" w:rsidP="00766511">
      <w:pPr>
        <w:numPr>
          <w:ilvl w:val="1"/>
          <w:numId w:val="4"/>
        </w:numPr>
        <w:spacing w:before="100" w:beforeAutospacing="1" w:after="100" w:afterAutospacing="1" w:line="240" w:lineRule="auto"/>
      </w:pPr>
      <w:r>
        <w:rPr>
          <w:rStyle w:val="HTMLCode"/>
          <w:rFonts w:eastAsiaTheme="minorHAnsi"/>
        </w:rPr>
        <w:t>Address</w:t>
      </w:r>
    </w:p>
    <w:p w:rsidR="00766511" w:rsidRDefault="00766511" w:rsidP="00766511">
      <w:pPr>
        <w:numPr>
          <w:ilvl w:val="1"/>
          <w:numId w:val="4"/>
        </w:numPr>
        <w:spacing w:before="100" w:beforeAutospacing="1" w:after="100" w:afterAutospacing="1" w:line="240" w:lineRule="auto"/>
      </w:pPr>
      <w:r>
        <w:rPr>
          <w:rStyle w:val="HTMLCode"/>
          <w:rFonts w:eastAsiaTheme="minorHAnsi"/>
        </w:rPr>
        <w:t>City</w:t>
      </w:r>
    </w:p>
    <w:p w:rsidR="00766511" w:rsidRDefault="00766511" w:rsidP="00766511">
      <w:pPr>
        <w:numPr>
          <w:ilvl w:val="1"/>
          <w:numId w:val="4"/>
        </w:numPr>
        <w:spacing w:before="100" w:beforeAutospacing="1" w:after="100" w:afterAutospacing="1" w:line="240" w:lineRule="auto"/>
      </w:pPr>
      <w:r>
        <w:rPr>
          <w:rStyle w:val="HTMLCode"/>
          <w:rFonts w:eastAsiaTheme="minorHAnsi"/>
        </w:rPr>
        <w:t>State</w:t>
      </w:r>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ZipCode</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AgeGroup</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IncomeBracket</w:t>
      </w:r>
      <w:proofErr w:type="spellEnd"/>
    </w:p>
    <w:p w:rsidR="00766511" w:rsidRPr="009039C4" w:rsidRDefault="00766511" w:rsidP="00766511">
      <w:pPr>
        <w:numPr>
          <w:ilvl w:val="0"/>
          <w:numId w:val="4"/>
        </w:numPr>
        <w:spacing w:before="100" w:beforeAutospacing="1" w:after="100" w:afterAutospacing="1" w:line="240" w:lineRule="auto"/>
        <w:rPr>
          <w:rFonts w:ascii="Times New Roman" w:hAnsi="Times New Roman" w:cs="Times New Roman"/>
          <w:sz w:val="24"/>
          <w:szCs w:val="24"/>
        </w:rPr>
      </w:pPr>
      <w:r w:rsidRPr="009039C4">
        <w:rPr>
          <w:rStyle w:val="Strong"/>
          <w:rFonts w:ascii="Times New Roman" w:hAnsi="Times New Roman" w:cs="Times New Roman"/>
          <w:sz w:val="24"/>
          <w:szCs w:val="24"/>
        </w:rPr>
        <w:t>Vehicle Master (Dimension Table):</w:t>
      </w:r>
      <w:r w:rsidRPr="009039C4">
        <w:rPr>
          <w:rFonts w:ascii="Times New Roman" w:hAnsi="Times New Roman" w:cs="Times New Roman"/>
          <w:sz w:val="24"/>
          <w:szCs w:val="24"/>
        </w:rPr>
        <w:t xml:space="preserve"> </w:t>
      </w:r>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VehicleID</w:t>
      </w:r>
      <w:proofErr w:type="spellEnd"/>
    </w:p>
    <w:p w:rsidR="00766511" w:rsidRDefault="00766511" w:rsidP="00766511">
      <w:pPr>
        <w:numPr>
          <w:ilvl w:val="1"/>
          <w:numId w:val="4"/>
        </w:numPr>
        <w:spacing w:before="100" w:beforeAutospacing="1" w:after="100" w:afterAutospacing="1" w:line="240" w:lineRule="auto"/>
      </w:pPr>
      <w:r>
        <w:rPr>
          <w:rStyle w:val="HTMLCode"/>
          <w:rFonts w:eastAsiaTheme="minorHAnsi"/>
        </w:rPr>
        <w:t>Make</w:t>
      </w:r>
    </w:p>
    <w:p w:rsidR="00766511" w:rsidRDefault="00766511" w:rsidP="00766511">
      <w:pPr>
        <w:numPr>
          <w:ilvl w:val="1"/>
          <w:numId w:val="4"/>
        </w:numPr>
        <w:spacing w:before="100" w:beforeAutospacing="1" w:after="100" w:afterAutospacing="1" w:line="240" w:lineRule="auto"/>
      </w:pPr>
      <w:r>
        <w:rPr>
          <w:rStyle w:val="HTMLCode"/>
          <w:rFonts w:eastAsiaTheme="minorHAnsi"/>
        </w:rPr>
        <w:t>Model</w:t>
      </w:r>
    </w:p>
    <w:p w:rsidR="00766511" w:rsidRDefault="00766511" w:rsidP="00766511">
      <w:pPr>
        <w:numPr>
          <w:ilvl w:val="1"/>
          <w:numId w:val="4"/>
        </w:numPr>
        <w:spacing w:before="100" w:beforeAutospacing="1" w:after="100" w:afterAutospacing="1" w:line="240" w:lineRule="auto"/>
      </w:pPr>
      <w:r>
        <w:rPr>
          <w:rStyle w:val="HTMLCode"/>
          <w:rFonts w:eastAsiaTheme="minorHAnsi"/>
        </w:rPr>
        <w:t>Year</w:t>
      </w:r>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VehicleType</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EngineType</w:t>
      </w:r>
      <w:proofErr w:type="spellEnd"/>
    </w:p>
    <w:p w:rsidR="00766511" w:rsidRDefault="00766511" w:rsidP="00766511">
      <w:pPr>
        <w:numPr>
          <w:ilvl w:val="1"/>
          <w:numId w:val="4"/>
        </w:numPr>
        <w:spacing w:before="100" w:beforeAutospacing="1" w:after="100" w:afterAutospacing="1" w:line="240" w:lineRule="auto"/>
      </w:pPr>
      <w:r>
        <w:rPr>
          <w:rStyle w:val="HTMLCode"/>
          <w:rFonts w:eastAsiaTheme="minorHAnsi"/>
        </w:rPr>
        <w:t>MSRP</w:t>
      </w:r>
    </w:p>
    <w:p w:rsidR="00766511" w:rsidRPr="009039C4" w:rsidRDefault="00766511" w:rsidP="00766511">
      <w:pPr>
        <w:numPr>
          <w:ilvl w:val="0"/>
          <w:numId w:val="4"/>
        </w:numPr>
        <w:spacing w:before="100" w:beforeAutospacing="1" w:after="100" w:afterAutospacing="1" w:line="240" w:lineRule="auto"/>
        <w:rPr>
          <w:rFonts w:ascii="Times New Roman" w:hAnsi="Times New Roman" w:cs="Times New Roman"/>
          <w:sz w:val="24"/>
          <w:szCs w:val="24"/>
        </w:rPr>
      </w:pPr>
      <w:r w:rsidRPr="009039C4">
        <w:rPr>
          <w:rStyle w:val="Strong"/>
          <w:rFonts w:ascii="Times New Roman" w:hAnsi="Times New Roman" w:cs="Times New Roman"/>
          <w:sz w:val="24"/>
          <w:szCs w:val="24"/>
        </w:rPr>
        <w:t>Dealership Master (Dimension Table):</w:t>
      </w:r>
      <w:r w:rsidRPr="009039C4">
        <w:rPr>
          <w:rFonts w:ascii="Times New Roman" w:hAnsi="Times New Roman" w:cs="Times New Roman"/>
          <w:sz w:val="24"/>
          <w:szCs w:val="24"/>
        </w:rPr>
        <w:t xml:space="preserve"> </w:t>
      </w:r>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DealershipID</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DealershipName</w:t>
      </w:r>
      <w:proofErr w:type="spellEnd"/>
    </w:p>
    <w:p w:rsidR="00766511" w:rsidRDefault="00766511" w:rsidP="00766511">
      <w:pPr>
        <w:numPr>
          <w:ilvl w:val="1"/>
          <w:numId w:val="4"/>
        </w:numPr>
        <w:spacing w:before="100" w:beforeAutospacing="1" w:after="100" w:afterAutospacing="1" w:line="240" w:lineRule="auto"/>
      </w:pPr>
      <w:r>
        <w:rPr>
          <w:rStyle w:val="HTMLCode"/>
          <w:rFonts w:eastAsiaTheme="minorHAnsi"/>
        </w:rPr>
        <w:t>Region</w:t>
      </w:r>
    </w:p>
    <w:p w:rsidR="00766511" w:rsidRDefault="00766511" w:rsidP="00766511">
      <w:pPr>
        <w:numPr>
          <w:ilvl w:val="1"/>
          <w:numId w:val="4"/>
        </w:numPr>
        <w:spacing w:before="100" w:beforeAutospacing="1" w:after="100" w:afterAutospacing="1" w:line="240" w:lineRule="auto"/>
      </w:pPr>
      <w:r>
        <w:rPr>
          <w:rStyle w:val="HTMLCode"/>
          <w:rFonts w:eastAsiaTheme="minorHAnsi"/>
        </w:rPr>
        <w:t>City</w:t>
      </w:r>
    </w:p>
    <w:p w:rsidR="00766511" w:rsidRDefault="00766511" w:rsidP="00766511">
      <w:pPr>
        <w:numPr>
          <w:ilvl w:val="1"/>
          <w:numId w:val="4"/>
        </w:numPr>
        <w:spacing w:before="100" w:beforeAutospacing="1" w:after="100" w:afterAutospacing="1" w:line="240" w:lineRule="auto"/>
      </w:pPr>
      <w:r>
        <w:rPr>
          <w:rStyle w:val="HTMLCode"/>
          <w:rFonts w:eastAsiaTheme="minorHAnsi"/>
        </w:rPr>
        <w:t>State</w:t>
      </w:r>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AnnualSalesTarget</w:t>
      </w:r>
      <w:proofErr w:type="spellEnd"/>
    </w:p>
    <w:p w:rsidR="00766511" w:rsidRDefault="00766511" w:rsidP="00766511">
      <w:pPr>
        <w:numPr>
          <w:ilvl w:val="1"/>
          <w:numId w:val="4"/>
        </w:numPr>
        <w:spacing w:before="100" w:beforeAutospacing="1" w:after="100" w:afterAutospacing="1" w:line="240" w:lineRule="auto"/>
      </w:pPr>
      <w:proofErr w:type="spellStart"/>
      <w:r>
        <w:rPr>
          <w:rStyle w:val="HTMLCode"/>
          <w:rFonts w:eastAsiaTheme="minorHAnsi"/>
        </w:rPr>
        <w:t>AnnualServiceTarget</w:t>
      </w:r>
      <w:proofErr w:type="spellEnd"/>
    </w:p>
    <w:p w:rsidR="00766511" w:rsidRPr="009039C4" w:rsidRDefault="00766511" w:rsidP="00766511">
      <w:pPr>
        <w:pStyle w:val="Heading3"/>
        <w:rPr>
          <w:rFonts w:ascii="Times New Roman" w:hAnsi="Times New Roman" w:cs="Times New Roman"/>
          <w:i/>
          <w:sz w:val="32"/>
          <w:szCs w:val="32"/>
        </w:rPr>
      </w:pPr>
      <w:r w:rsidRPr="009039C4">
        <w:rPr>
          <w:rStyle w:val="Strong"/>
          <w:rFonts w:ascii="Times New Roman" w:hAnsi="Times New Roman" w:cs="Times New Roman"/>
          <w:b w:val="0"/>
          <w:bCs w:val="0"/>
          <w:i/>
          <w:sz w:val="32"/>
          <w:szCs w:val="32"/>
        </w:rPr>
        <w:t>Data Types</w:t>
      </w:r>
    </w:p>
    <w:p w:rsidR="00766511" w:rsidRDefault="00766511" w:rsidP="00766511">
      <w:pPr>
        <w:pStyle w:val="NormalWeb"/>
      </w:pPr>
      <w:r>
        <w:t>The specified data types for each field ensure appropriate storage and calculation:</w:t>
      </w:r>
    </w:p>
    <w:p w:rsidR="00766511" w:rsidRDefault="00766511" w:rsidP="00766511">
      <w:pPr>
        <w:numPr>
          <w:ilvl w:val="0"/>
          <w:numId w:val="5"/>
        </w:numPr>
        <w:spacing w:before="100" w:beforeAutospacing="1" w:after="100" w:afterAutospacing="1" w:line="240" w:lineRule="auto"/>
      </w:pPr>
      <w:r w:rsidRPr="009039C4">
        <w:rPr>
          <w:rStyle w:val="Strong"/>
          <w:rFonts w:ascii="Times New Roman" w:hAnsi="Times New Roman" w:cs="Times New Roman"/>
          <w:sz w:val="24"/>
          <w:szCs w:val="24"/>
        </w:rPr>
        <w:t>Text:</w:t>
      </w:r>
      <w:r>
        <w:t xml:space="preserve"> </w:t>
      </w:r>
      <w:proofErr w:type="spellStart"/>
      <w:r>
        <w:rPr>
          <w:rStyle w:val="HTMLCode"/>
          <w:rFonts w:eastAsiaTheme="minorHAnsi"/>
        </w:rPr>
        <w:t>SaleID</w:t>
      </w:r>
      <w:proofErr w:type="spellEnd"/>
      <w:r>
        <w:t xml:space="preserve">, </w:t>
      </w:r>
      <w:proofErr w:type="spellStart"/>
      <w:r>
        <w:rPr>
          <w:rStyle w:val="HTMLCode"/>
          <w:rFonts w:eastAsiaTheme="minorHAnsi"/>
        </w:rPr>
        <w:t>VehicleID</w:t>
      </w:r>
      <w:proofErr w:type="spellEnd"/>
      <w:r>
        <w:t xml:space="preserve">, </w:t>
      </w:r>
      <w:proofErr w:type="spellStart"/>
      <w:r>
        <w:rPr>
          <w:rStyle w:val="HTMLCode"/>
          <w:rFonts w:eastAsiaTheme="minorHAnsi"/>
        </w:rPr>
        <w:t>CustomerID</w:t>
      </w:r>
      <w:proofErr w:type="spellEnd"/>
      <w:r>
        <w:t xml:space="preserve">, </w:t>
      </w:r>
      <w:proofErr w:type="spellStart"/>
      <w:r>
        <w:rPr>
          <w:rStyle w:val="HTMLCode"/>
          <w:rFonts w:eastAsiaTheme="minorHAnsi"/>
        </w:rPr>
        <w:t>DealershipID</w:t>
      </w:r>
      <w:proofErr w:type="spellEnd"/>
      <w:r>
        <w:t xml:space="preserve">, </w:t>
      </w:r>
      <w:proofErr w:type="spellStart"/>
      <w:r>
        <w:rPr>
          <w:rStyle w:val="HTMLCode"/>
          <w:rFonts w:eastAsiaTheme="minorHAnsi"/>
        </w:rPr>
        <w:t>FinancingType</w:t>
      </w:r>
      <w:proofErr w:type="spellEnd"/>
      <w:r>
        <w:t xml:space="preserve">, </w:t>
      </w:r>
      <w:proofErr w:type="spellStart"/>
      <w:r>
        <w:rPr>
          <w:rStyle w:val="HTMLCode"/>
          <w:rFonts w:eastAsiaTheme="minorHAnsi"/>
        </w:rPr>
        <w:t>MarketingChannel</w:t>
      </w:r>
      <w:proofErr w:type="spellEnd"/>
      <w:r>
        <w:t xml:space="preserve">, </w:t>
      </w:r>
      <w:proofErr w:type="spellStart"/>
      <w:r>
        <w:rPr>
          <w:rStyle w:val="HTMLCode"/>
          <w:rFonts w:eastAsiaTheme="minorHAnsi"/>
        </w:rPr>
        <w:t>SalespersonID</w:t>
      </w:r>
      <w:proofErr w:type="spellEnd"/>
      <w:r>
        <w:t xml:space="preserve">, </w:t>
      </w:r>
      <w:proofErr w:type="spellStart"/>
      <w:r>
        <w:rPr>
          <w:rStyle w:val="HTMLCode"/>
          <w:rFonts w:eastAsiaTheme="minorHAnsi"/>
        </w:rPr>
        <w:t>ServiceOrderID</w:t>
      </w:r>
      <w:proofErr w:type="spellEnd"/>
      <w:r>
        <w:t xml:space="preserve">, </w:t>
      </w:r>
      <w:proofErr w:type="spellStart"/>
      <w:r>
        <w:rPr>
          <w:rStyle w:val="HTMLCode"/>
          <w:rFonts w:eastAsiaTheme="minorHAnsi"/>
        </w:rPr>
        <w:t>ServiceType</w:t>
      </w:r>
      <w:proofErr w:type="spellEnd"/>
      <w:r>
        <w:t xml:space="preserve">, </w:t>
      </w:r>
      <w:proofErr w:type="spellStart"/>
      <w:r>
        <w:rPr>
          <w:rStyle w:val="HTMLCode"/>
          <w:rFonts w:eastAsiaTheme="minorHAnsi"/>
        </w:rPr>
        <w:t>ServiceStatus</w:t>
      </w:r>
      <w:proofErr w:type="spellEnd"/>
      <w:r>
        <w:t xml:space="preserve">, </w:t>
      </w:r>
      <w:proofErr w:type="spellStart"/>
      <w:r>
        <w:rPr>
          <w:rStyle w:val="HTMLCode"/>
          <w:rFonts w:eastAsiaTheme="minorHAnsi"/>
        </w:rPr>
        <w:t>FirstTimeFix</w:t>
      </w:r>
      <w:proofErr w:type="spellEnd"/>
      <w:r>
        <w:t xml:space="preserve">, </w:t>
      </w:r>
      <w:proofErr w:type="spellStart"/>
      <w:r>
        <w:rPr>
          <w:rStyle w:val="HTMLCode"/>
          <w:rFonts w:eastAsiaTheme="minorHAnsi"/>
        </w:rPr>
        <w:t>TechnicianID</w:t>
      </w:r>
      <w:proofErr w:type="spellEnd"/>
      <w:r>
        <w:t xml:space="preserve">, </w:t>
      </w:r>
      <w:proofErr w:type="spellStart"/>
      <w:r>
        <w:rPr>
          <w:rStyle w:val="HTMLCode"/>
          <w:rFonts w:eastAsiaTheme="minorHAnsi"/>
        </w:rPr>
        <w:t>CustomerName</w:t>
      </w:r>
      <w:proofErr w:type="spellEnd"/>
      <w:r>
        <w:t xml:space="preserve">, </w:t>
      </w:r>
      <w:r>
        <w:rPr>
          <w:rStyle w:val="HTMLCode"/>
          <w:rFonts w:eastAsiaTheme="minorHAnsi"/>
        </w:rPr>
        <w:t>Email</w:t>
      </w:r>
      <w:r>
        <w:t xml:space="preserve">, </w:t>
      </w:r>
      <w:r>
        <w:rPr>
          <w:rStyle w:val="HTMLCode"/>
          <w:rFonts w:eastAsiaTheme="minorHAnsi"/>
        </w:rPr>
        <w:t>Phone</w:t>
      </w:r>
      <w:r>
        <w:t xml:space="preserve">, </w:t>
      </w:r>
      <w:r>
        <w:rPr>
          <w:rStyle w:val="HTMLCode"/>
          <w:rFonts w:eastAsiaTheme="minorHAnsi"/>
        </w:rPr>
        <w:t>Address</w:t>
      </w:r>
      <w:r>
        <w:t xml:space="preserve">, </w:t>
      </w:r>
      <w:r>
        <w:rPr>
          <w:rStyle w:val="HTMLCode"/>
          <w:rFonts w:eastAsiaTheme="minorHAnsi"/>
        </w:rPr>
        <w:t>City</w:t>
      </w:r>
      <w:r>
        <w:t xml:space="preserve">, </w:t>
      </w:r>
      <w:r>
        <w:rPr>
          <w:rStyle w:val="HTMLCode"/>
          <w:rFonts w:eastAsiaTheme="minorHAnsi"/>
        </w:rPr>
        <w:t>State</w:t>
      </w:r>
      <w:r>
        <w:t xml:space="preserve">, </w:t>
      </w:r>
      <w:proofErr w:type="spellStart"/>
      <w:r>
        <w:rPr>
          <w:rStyle w:val="HTMLCode"/>
          <w:rFonts w:eastAsiaTheme="minorHAnsi"/>
        </w:rPr>
        <w:t>ZipCode</w:t>
      </w:r>
      <w:proofErr w:type="spellEnd"/>
      <w:r>
        <w:t xml:space="preserve">, </w:t>
      </w:r>
      <w:proofErr w:type="spellStart"/>
      <w:r>
        <w:rPr>
          <w:rStyle w:val="HTMLCode"/>
          <w:rFonts w:eastAsiaTheme="minorHAnsi"/>
        </w:rPr>
        <w:t>AgeGroup</w:t>
      </w:r>
      <w:proofErr w:type="spellEnd"/>
      <w:r>
        <w:t xml:space="preserve">, </w:t>
      </w:r>
      <w:proofErr w:type="spellStart"/>
      <w:r>
        <w:rPr>
          <w:rStyle w:val="HTMLCode"/>
          <w:rFonts w:eastAsiaTheme="minorHAnsi"/>
        </w:rPr>
        <w:t>IncomeBracket</w:t>
      </w:r>
      <w:proofErr w:type="spellEnd"/>
      <w:r>
        <w:t xml:space="preserve">, </w:t>
      </w:r>
      <w:r>
        <w:rPr>
          <w:rStyle w:val="HTMLCode"/>
          <w:rFonts w:eastAsiaTheme="minorHAnsi"/>
        </w:rPr>
        <w:t>Make</w:t>
      </w:r>
      <w:r>
        <w:t xml:space="preserve">, </w:t>
      </w:r>
      <w:r>
        <w:rPr>
          <w:rStyle w:val="HTMLCode"/>
          <w:rFonts w:eastAsiaTheme="minorHAnsi"/>
        </w:rPr>
        <w:t>Model</w:t>
      </w:r>
      <w:r>
        <w:t xml:space="preserve">, </w:t>
      </w:r>
      <w:proofErr w:type="spellStart"/>
      <w:r>
        <w:rPr>
          <w:rStyle w:val="HTMLCode"/>
          <w:rFonts w:eastAsiaTheme="minorHAnsi"/>
        </w:rPr>
        <w:t>VehicleType</w:t>
      </w:r>
      <w:proofErr w:type="spellEnd"/>
      <w:r>
        <w:t xml:space="preserve">, </w:t>
      </w:r>
      <w:proofErr w:type="spellStart"/>
      <w:r>
        <w:rPr>
          <w:rStyle w:val="HTMLCode"/>
          <w:rFonts w:eastAsiaTheme="minorHAnsi"/>
        </w:rPr>
        <w:t>EngineType</w:t>
      </w:r>
      <w:proofErr w:type="spellEnd"/>
      <w:r>
        <w:t xml:space="preserve">, </w:t>
      </w:r>
      <w:proofErr w:type="spellStart"/>
      <w:r>
        <w:rPr>
          <w:rStyle w:val="HTMLCode"/>
          <w:rFonts w:eastAsiaTheme="minorHAnsi"/>
        </w:rPr>
        <w:t>DealershipName</w:t>
      </w:r>
      <w:proofErr w:type="spellEnd"/>
      <w:r>
        <w:t xml:space="preserve">, </w:t>
      </w:r>
      <w:r>
        <w:rPr>
          <w:rStyle w:val="HTMLCode"/>
          <w:rFonts w:eastAsiaTheme="minorHAnsi"/>
        </w:rPr>
        <w:t>Region</w:t>
      </w:r>
      <w:r>
        <w:t>.</w:t>
      </w:r>
    </w:p>
    <w:p w:rsidR="00766511" w:rsidRDefault="00766511" w:rsidP="00766511">
      <w:pPr>
        <w:numPr>
          <w:ilvl w:val="0"/>
          <w:numId w:val="5"/>
        </w:numPr>
        <w:spacing w:before="100" w:beforeAutospacing="1" w:after="100" w:afterAutospacing="1" w:line="240" w:lineRule="auto"/>
      </w:pPr>
      <w:r w:rsidRPr="009039C4">
        <w:rPr>
          <w:rStyle w:val="Strong"/>
          <w:rFonts w:ascii="Times New Roman" w:hAnsi="Times New Roman" w:cs="Times New Roman"/>
          <w:sz w:val="24"/>
          <w:szCs w:val="24"/>
        </w:rPr>
        <w:t>Number (Whole/Decimal):</w:t>
      </w:r>
      <w:r>
        <w:t xml:space="preserve"> </w:t>
      </w:r>
      <w:proofErr w:type="spellStart"/>
      <w:r>
        <w:rPr>
          <w:rStyle w:val="HTMLCode"/>
          <w:rFonts w:eastAsiaTheme="minorHAnsi"/>
        </w:rPr>
        <w:t>SalePrice</w:t>
      </w:r>
      <w:proofErr w:type="spellEnd"/>
      <w:r>
        <w:t xml:space="preserve">, </w:t>
      </w:r>
      <w:proofErr w:type="spellStart"/>
      <w:r>
        <w:rPr>
          <w:rStyle w:val="HTMLCode"/>
          <w:rFonts w:eastAsiaTheme="minorHAnsi"/>
        </w:rPr>
        <w:t>DiscountAmount</w:t>
      </w:r>
      <w:proofErr w:type="spellEnd"/>
      <w:r>
        <w:t xml:space="preserve">, </w:t>
      </w:r>
      <w:proofErr w:type="spellStart"/>
      <w:r>
        <w:rPr>
          <w:rStyle w:val="HTMLCode"/>
          <w:rFonts w:eastAsiaTheme="minorHAnsi"/>
        </w:rPr>
        <w:t>TargetRevenue</w:t>
      </w:r>
      <w:proofErr w:type="spellEnd"/>
      <w:r>
        <w:t xml:space="preserve">, </w:t>
      </w:r>
      <w:proofErr w:type="spellStart"/>
      <w:r>
        <w:rPr>
          <w:rStyle w:val="HTMLCode"/>
          <w:rFonts w:eastAsiaTheme="minorHAnsi"/>
        </w:rPr>
        <w:t>ServiceCost</w:t>
      </w:r>
      <w:proofErr w:type="spellEnd"/>
      <w:r>
        <w:t xml:space="preserve">, </w:t>
      </w:r>
      <w:proofErr w:type="spellStart"/>
      <w:r>
        <w:rPr>
          <w:rStyle w:val="HTMLCode"/>
          <w:rFonts w:eastAsiaTheme="minorHAnsi"/>
        </w:rPr>
        <w:t>PartsCost</w:t>
      </w:r>
      <w:proofErr w:type="spellEnd"/>
      <w:r>
        <w:t xml:space="preserve">, </w:t>
      </w:r>
      <w:proofErr w:type="spellStart"/>
      <w:r>
        <w:rPr>
          <w:rStyle w:val="HTMLCode"/>
          <w:rFonts w:eastAsiaTheme="minorHAnsi"/>
        </w:rPr>
        <w:t>LaborHours</w:t>
      </w:r>
      <w:proofErr w:type="spellEnd"/>
      <w:r>
        <w:t xml:space="preserve">, </w:t>
      </w:r>
      <w:proofErr w:type="spellStart"/>
      <w:r>
        <w:rPr>
          <w:rStyle w:val="HTMLCode"/>
          <w:rFonts w:eastAsiaTheme="minorHAnsi"/>
        </w:rPr>
        <w:t>CustomerSatisfactionScore</w:t>
      </w:r>
      <w:proofErr w:type="spellEnd"/>
      <w:r>
        <w:t xml:space="preserve">, </w:t>
      </w:r>
      <w:r>
        <w:rPr>
          <w:rStyle w:val="HTMLCode"/>
          <w:rFonts w:eastAsiaTheme="minorHAnsi"/>
        </w:rPr>
        <w:t>Year</w:t>
      </w:r>
      <w:r>
        <w:t xml:space="preserve">, </w:t>
      </w:r>
      <w:r>
        <w:rPr>
          <w:rStyle w:val="HTMLCode"/>
          <w:rFonts w:eastAsiaTheme="minorHAnsi"/>
        </w:rPr>
        <w:t>MSRP</w:t>
      </w:r>
      <w:r>
        <w:t xml:space="preserve">, </w:t>
      </w:r>
      <w:proofErr w:type="spellStart"/>
      <w:r>
        <w:rPr>
          <w:rStyle w:val="HTMLCode"/>
          <w:rFonts w:eastAsiaTheme="minorHAnsi"/>
        </w:rPr>
        <w:t>AnnualSalesTarget</w:t>
      </w:r>
      <w:proofErr w:type="spellEnd"/>
      <w:r>
        <w:t xml:space="preserve">, </w:t>
      </w:r>
      <w:proofErr w:type="spellStart"/>
      <w:r>
        <w:rPr>
          <w:rStyle w:val="HTMLCode"/>
          <w:rFonts w:eastAsiaTheme="minorHAnsi"/>
        </w:rPr>
        <w:t>AnnualServiceTarget</w:t>
      </w:r>
      <w:proofErr w:type="spellEnd"/>
      <w:r>
        <w:t>.</w:t>
      </w:r>
    </w:p>
    <w:p w:rsidR="00766511" w:rsidRDefault="00766511" w:rsidP="00766511">
      <w:pPr>
        <w:numPr>
          <w:ilvl w:val="0"/>
          <w:numId w:val="5"/>
        </w:numPr>
        <w:spacing w:before="100" w:beforeAutospacing="1" w:after="100" w:afterAutospacing="1" w:line="240" w:lineRule="auto"/>
      </w:pPr>
      <w:r w:rsidRPr="009039C4">
        <w:rPr>
          <w:rStyle w:val="Strong"/>
          <w:rFonts w:ascii="Times New Roman" w:hAnsi="Times New Roman" w:cs="Times New Roman"/>
          <w:sz w:val="24"/>
          <w:szCs w:val="24"/>
        </w:rPr>
        <w:t>Date:</w:t>
      </w:r>
      <w:r>
        <w:t xml:space="preserve"> </w:t>
      </w:r>
      <w:proofErr w:type="spellStart"/>
      <w:r>
        <w:rPr>
          <w:rStyle w:val="HTMLCode"/>
          <w:rFonts w:eastAsiaTheme="minorHAnsi"/>
        </w:rPr>
        <w:t>SaleDate</w:t>
      </w:r>
      <w:proofErr w:type="spellEnd"/>
      <w:r>
        <w:t xml:space="preserve">, </w:t>
      </w:r>
      <w:proofErr w:type="spellStart"/>
      <w:r>
        <w:rPr>
          <w:rStyle w:val="HTMLCode"/>
          <w:rFonts w:eastAsiaTheme="minorHAnsi"/>
        </w:rPr>
        <w:t>ServiceDate</w:t>
      </w:r>
      <w:proofErr w:type="spellEnd"/>
      <w:r>
        <w:t>.</w:t>
      </w:r>
    </w:p>
    <w:p w:rsidR="009039C4" w:rsidRDefault="009039C4">
      <w:pPr>
        <w:spacing w:line="259" w:lineRule="auto"/>
        <w:rPr>
          <w:rStyle w:val="Strong"/>
          <w:rFonts w:asciiTheme="majorHAnsi" w:eastAsiaTheme="majorEastAsia" w:hAnsiTheme="majorHAnsi" w:cstheme="majorBidi"/>
          <w:b w:val="0"/>
          <w:bCs w:val="0"/>
          <w:color w:val="1F4D78" w:themeColor="accent1" w:themeShade="7F"/>
          <w:sz w:val="24"/>
          <w:szCs w:val="24"/>
        </w:rPr>
      </w:pPr>
      <w:r>
        <w:rPr>
          <w:rStyle w:val="Strong"/>
          <w:b w:val="0"/>
          <w:bCs w:val="0"/>
        </w:rPr>
        <w:br w:type="page"/>
      </w:r>
    </w:p>
    <w:p w:rsidR="00766511" w:rsidRPr="009039C4" w:rsidRDefault="00766511" w:rsidP="00766511">
      <w:pPr>
        <w:pStyle w:val="Heading3"/>
        <w:rPr>
          <w:rFonts w:ascii="Times New Roman" w:hAnsi="Times New Roman" w:cs="Times New Roman"/>
          <w:i/>
          <w:sz w:val="32"/>
          <w:szCs w:val="32"/>
        </w:rPr>
      </w:pPr>
      <w:r w:rsidRPr="009039C4">
        <w:rPr>
          <w:rStyle w:val="Strong"/>
          <w:rFonts w:ascii="Times New Roman" w:hAnsi="Times New Roman" w:cs="Times New Roman"/>
          <w:b w:val="0"/>
          <w:bCs w:val="0"/>
          <w:i/>
          <w:sz w:val="32"/>
          <w:szCs w:val="32"/>
        </w:rPr>
        <w:lastRenderedPageBreak/>
        <w:t>Sample Data Format Table</w:t>
      </w:r>
    </w:p>
    <w:p w:rsidR="00766511" w:rsidRDefault="00766511" w:rsidP="00766511">
      <w:pPr>
        <w:pStyle w:val="NormalWeb"/>
      </w:pPr>
      <w:r>
        <w:t xml:space="preserve">Below are small sample tables illustrating the expected format of the data for each designed </w:t>
      </w:r>
      <w:proofErr w:type="gramStart"/>
      <w:r>
        <w:t>table.</w:t>
      </w:r>
      <w:proofErr w:type="gramEnd"/>
    </w:p>
    <w:p w:rsidR="00766511" w:rsidRDefault="00766511" w:rsidP="00766511">
      <w:pPr>
        <w:pStyle w:val="NormalWeb"/>
        <w:rPr>
          <w:rStyle w:val="HTMLCode"/>
          <w:b/>
          <w:bCs/>
        </w:rPr>
      </w:pPr>
      <w:r>
        <w:rPr>
          <w:rStyle w:val="Strong"/>
          <w:rFonts w:eastAsiaTheme="majorEastAsia"/>
        </w:rPr>
        <w:t xml:space="preserve">Sample Data Format: </w:t>
      </w:r>
      <w:r>
        <w:rPr>
          <w:rStyle w:val="HTMLCode"/>
          <w:b/>
          <w:bCs/>
        </w:rPr>
        <w:t>Sales.csv</w:t>
      </w:r>
    </w:p>
    <w:p w:rsidR="0069376E" w:rsidRDefault="0069376E" w:rsidP="00766511">
      <w:pPr>
        <w:pStyle w:val="NormalWeb"/>
      </w:pPr>
      <w:r>
        <w:rPr>
          <w:noProof/>
        </w:rPr>
        <w:drawing>
          <wp:inline distT="0" distB="0" distL="0" distR="0">
            <wp:extent cx="6156960"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5-26 230728.png"/>
                    <pic:cNvPicPr/>
                  </pic:nvPicPr>
                  <pic:blipFill>
                    <a:blip r:embed="rId6">
                      <a:extLst>
                        <a:ext uri="{28A0092B-C50C-407E-A947-70E740481C1C}">
                          <a14:useLocalDpi xmlns:a14="http://schemas.microsoft.com/office/drawing/2010/main" val="0"/>
                        </a:ext>
                      </a:extLst>
                    </a:blip>
                    <a:stretch>
                      <a:fillRect/>
                    </a:stretch>
                  </pic:blipFill>
                  <pic:spPr>
                    <a:xfrm>
                      <a:off x="0" y="0"/>
                      <a:ext cx="6156960" cy="762000"/>
                    </a:xfrm>
                    <a:prstGeom prst="rect">
                      <a:avLst/>
                    </a:prstGeom>
                  </pic:spPr>
                </pic:pic>
              </a:graphicData>
            </a:graphic>
          </wp:inline>
        </w:drawing>
      </w:r>
    </w:p>
    <w:p w:rsidR="00766511" w:rsidRDefault="00766511" w:rsidP="00766511">
      <w:pPr>
        <w:pStyle w:val="NormalWeb"/>
        <w:rPr>
          <w:rStyle w:val="HTMLCode"/>
          <w:b/>
          <w:bCs/>
        </w:rPr>
      </w:pPr>
      <w:r>
        <w:rPr>
          <w:rStyle w:val="Strong"/>
          <w:rFonts w:eastAsiaTheme="majorEastAsia"/>
        </w:rPr>
        <w:t xml:space="preserve">Sample Data Format: </w:t>
      </w:r>
      <w:r>
        <w:rPr>
          <w:rStyle w:val="HTMLCode"/>
          <w:b/>
          <w:bCs/>
        </w:rPr>
        <w:t>Service.csv</w:t>
      </w:r>
    </w:p>
    <w:p w:rsidR="00FF2C33" w:rsidRDefault="00FF2C33" w:rsidP="00766511">
      <w:pPr>
        <w:pStyle w:val="NormalWeb"/>
      </w:pPr>
      <w:r>
        <w:rPr>
          <w:noProof/>
        </w:rPr>
        <w:drawing>
          <wp:inline distT="0" distB="0" distL="0" distR="0">
            <wp:extent cx="6088380" cy="5791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5-26 23184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88380" cy="579120"/>
                    </a:xfrm>
                    <a:prstGeom prst="rect">
                      <a:avLst/>
                    </a:prstGeom>
                  </pic:spPr>
                </pic:pic>
              </a:graphicData>
            </a:graphic>
          </wp:inline>
        </w:drawing>
      </w:r>
    </w:p>
    <w:p w:rsidR="00766511" w:rsidRDefault="00766511" w:rsidP="00766511">
      <w:pPr>
        <w:pStyle w:val="NormalWeb"/>
        <w:rPr>
          <w:rStyle w:val="HTMLCode"/>
          <w:b/>
          <w:bCs/>
        </w:rPr>
      </w:pPr>
      <w:r>
        <w:rPr>
          <w:rStyle w:val="Strong"/>
          <w:rFonts w:eastAsiaTheme="majorEastAsia"/>
        </w:rPr>
        <w:t xml:space="preserve">Sample Data Format: </w:t>
      </w:r>
      <w:r>
        <w:rPr>
          <w:rStyle w:val="HTMLCode"/>
          <w:b/>
          <w:bCs/>
        </w:rPr>
        <w:t>Customers.csv</w:t>
      </w:r>
    </w:p>
    <w:p w:rsidR="00FF2C33" w:rsidRDefault="00FF2C33" w:rsidP="00766511">
      <w:pPr>
        <w:pStyle w:val="NormalWeb"/>
      </w:pPr>
      <w:r>
        <w:rPr>
          <w:noProof/>
        </w:rPr>
        <w:drawing>
          <wp:inline distT="0" distB="0" distL="0" distR="0">
            <wp:extent cx="6187440" cy="6248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5-26 232029.png"/>
                    <pic:cNvPicPr/>
                  </pic:nvPicPr>
                  <pic:blipFill>
                    <a:blip r:embed="rId8">
                      <a:extLst>
                        <a:ext uri="{28A0092B-C50C-407E-A947-70E740481C1C}">
                          <a14:useLocalDpi xmlns:a14="http://schemas.microsoft.com/office/drawing/2010/main" val="0"/>
                        </a:ext>
                      </a:extLst>
                    </a:blip>
                    <a:stretch>
                      <a:fillRect/>
                    </a:stretch>
                  </pic:blipFill>
                  <pic:spPr>
                    <a:xfrm>
                      <a:off x="0" y="0"/>
                      <a:ext cx="6187440" cy="624840"/>
                    </a:xfrm>
                    <a:prstGeom prst="rect">
                      <a:avLst/>
                    </a:prstGeom>
                  </pic:spPr>
                </pic:pic>
              </a:graphicData>
            </a:graphic>
          </wp:inline>
        </w:drawing>
      </w:r>
    </w:p>
    <w:p w:rsidR="00766511" w:rsidRDefault="00766511" w:rsidP="00766511">
      <w:pPr>
        <w:pStyle w:val="NormalWeb"/>
        <w:rPr>
          <w:rStyle w:val="HTMLCode"/>
          <w:b/>
          <w:bCs/>
        </w:rPr>
      </w:pPr>
      <w:r>
        <w:rPr>
          <w:rStyle w:val="Strong"/>
          <w:rFonts w:eastAsiaTheme="majorEastAsia"/>
        </w:rPr>
        <w:t xml:space="preserve">Sample Data Format: </w:t>
      </w:r>
      <w:r>
        <w:rPr>
          <w:rStyle w:val="HTMLCode"/>
          <w:b/>
          <w:bCs/>
        </w:rPr>
        <w:t>Vehicles.csv</w:t>
      </w:r>
    </w:p>
    <w:p w:rsidR="00FF2C33" w:rsidRDefault="00FF2C33" w:rsidP="00766511">
      <w:pPr>
        <w:pStyle w:val="NormalWeb"/>
      </w:pPr>
      <w:r>
        <w:rPr>
          <w:noProof/>
        </w:rPr>
        <w:drawing>
          <wp:inline distT="0" distB="0" distL="0" distR="0">
            <wp:extent cx="5943600" cy="739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5-26 232128.png"/>
                    <pic:cNvPicPr/>
                  </pic:nvPicPr>
                  <pic:blipFill>
                    <a:blip r:embed="rId9">
                      <a:extLst>
                        <a:ext uri="{28A0092B-C50C-407E-A947-70E740481C1C}">
                          <a14:useLocalDpi xmlns:a14="http://schemas.microsoft.com/office/drawing/2010/main" val="0"/>
                        </a:ext>
                      </a:extLst>
                    </a:blip>
                    <a:stretch>
                      <a:fillRect/>
                    </a:stretch>
                  </pic:blipFill>
                  <pic:spPr>
                    <a:xfrm>
                      <a:off x="0" y="0"/>
                      <a:ext cx="5943600" cy="739140"/>
                    </a:xfrm>
                    <a:prstGeom prst="rect">
                      <a:avLst/>
                    </a:prstGeom>
                  </pic:spPr>
                </pic:pic>
              </a:graphicData>
            </a:graphic>
          </wp:inline>
        </w:drawing>
      </w:r>
    </w:p>
    <w:p w:rsidR="00766511" w:rsidRDefault="00766511" w:rsidP="00766511">
      <w:pPr>
        <w:pStyle w:val="NormalWeb"/>
      </w:pPr>
      <w:r>
        <w:rPr>
          <w:rStyle w:val="Strong"/>
          <w:rFonts w:eastAsiaTheme="majorEastAsia"/>
        </w:rPr>
        <w:t xml:space="preserve">Sample Data Format: </w:t>
      </w:r>
      <w:r>
        <w:rPr>
          <w:rStyle w:val="HTMLCode"/>
          <w:b/>
          <w:bCs/>
        </w:rPr>
        <w:t>Dealerships.csv</w:t>
      </w:r>
    </w:p>
    <w:p w:rsidR="00FF2C33" w:rsidRDefault="00FF2C33">
      <w:r>
        <w:rPr>
          <w:noProof/>
        </w:rPr>
        <w:drawing>
          <wp:inline distT="0" distB="0" distL="0" distR="0">
            <wp:extent cx="5943600" cy="6813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5-26 23223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1355"/>
                    </a:xfrm>
                    <a:prstGeom prst="rect">
                      <a:avLst/>
                    </a:prstGeom>
                  </pic:spPr>
                </pic:pic>
              </a:graphicData>
            </a:graphic>
          </wp:inline>
        </w:drawing>
      </w:r>
    </w:p>
    <w:p w:rsidR="00FF2C33" w:rsidRPr="00FF2C33" w:rsidRDefault="00FF2C33" w:rsidP="00FF2C33"/>
    <w:p w:rsidR="00FF2C33" w:rsidRDefault="00FF2C33" w:rsidP="00FF2C33"/>
    <w:p w:rsidR="00FF2C33" w:rsidRDefault="00FF2C33" w:rsidP="00FF2C33">
      <w:pPr>
        <w:tabs>
          <w:tab w:val="left" w:pos="924"/>
        </w:tabs>
      </w:pPr>
      <w:r>
        <w:tab/>
      </w:r>
    </w:p>
    <w:p w:rsidR="00FF2C33" w:rsidRDefault="00FF2C33">
      <w:pPr>
        <w:spacing w:line="259" w:lineRule="auto"/>
      </w:pPr>
      <w:r>
        <w:br w:type="page"/>
      </w:r>
    </w:p>
    <w:p w:rsidR="00FF2C33" w:rsidRPr="00FF2C33" w:rsidRDefault="00FF2C33" w:rsidP="00FF2C33">
      <w:pPr>
        <w:pStyle w:val="Heading2"/>
        <w:rPr>
          <w:rFonts w:ascii="Times New Roman" w:hAnsi="Times New Roman" w:cs="Times New Roman"/>
          <w:i/>
          <w:sz w:val="32"/>
          <w:szCs w:val="32"/>
        </w:rPr>
      </w:pPr>
      <w:r w:rsidRPr="00FF2C33">
        <w:rPr>
          <w:rStyle w:val="Strong"/>
          <w:rFonts w:ascii="Times New Roman" w:hAnsi="Times New Roman" w:cs="Times New Roman"/>
          <w:b w:val="0"/>
          <w:bCs w:val="0"/>
          <w:i/>
          <w:sz w:val="32"/>
          <w:szCs w:val="32"/>
        </w:rPr>
        <w:lastRenderedPageBreak/>
        <w:t>Data Acquisition</w:t>
      </w:r>
    </w:p>
    <w:p w:rsidR="00FF2C33" w:rsidRPr="00FF2C33" w:rsidRDefault="00FF2C33" w:rsidP="00FF2C33">
      <w:pPr>
        <w:pStyle w:val="Heading3"/>
        <w:rPr>
          <w:rFonts w:ascii="Times New Roman" w:hAnsi="Times New Roman" w:cs="Times New Roman"/>
          <w:i/>
          <w:sz w:val="32"/>
          <w:szCs w:val="32"/>
        </w:rPr>
      </w:pPr>
      <w:r w:rsidRPr="00FF2C33">
        <w:rPr>
          <w:rStyle w:val="Strong"/>
          <w:rFonts w:ascii="Times New Roman" w:hAnsi="Times New Roman" w:cs="Times New Roman"/>
          <w:b w:val="0"/>
          <w:bCs w:val="0"/>
          <w:i/>
          <w:sz w:val="32"/>
          <w:szCs w:val="32"/>
        </w:rPr>
        <w:t>a. Source of Data:</w:t>
      </w:r>
    </w:p>
    <w:p w:rsidR="00FF2C33" w:rsidRDefault="00FF2C33" w:rsidP="00FF2C33">
      <w:pPr>
        <w:pStyle w:val="NormalWeb"/>
      </w:pPr>
      <w:r>
        <w:t xml:space="preserve">For this project, the data was acquired through </w:t>
      </w:r>
      <w:r>
        <w:rPr>
          <w:rStyle w:val="Strong"/>
          <w:rFonts w:eastAsiaTheme="majorEastAsia"/>
        </w:rPr>
        <w:t xml:space="preserve">Geek for Geeks, </w:t>
      </w:r>
      <w:proofErr w:type="spellStart"/>
      <w:r>
        <w:rPr>
          <w:rStyle w:val="Strong"/>
          <w:rFonts w:eastAsiaTheme="majorEastAsia"/>
        </w:rPr>
        <w:t>Gemini</w:t>
      </w:r>
      <w:proofErr w:type="gramStart"/>
      <w:r>
        <w:rPr>
          <w:rStyle w:val="Strong"/>
          <w:rFonts w:eastAsiaTheme="majorEastAsia"/>
        </w:rPr>
        <w:t>,Keggle</w:t>
      </w:r>
      <w:proofErr w:type="spellEnd"/>
      <w:proofErr w:type="gramEnd"/>
      <w:r>
        <w:t>. Due to the proprietary nature and privacy concerns associated with real-world automotive sales and service data, and the need for a dataset that specifically catered to the defined analytical questions across both sales and service domains, a simulated dataset was generated.</w:t>
      </w:r>
    </w:p>
    <w:p w:rsidR="00FF2C33" w:rsidRDefault="00FF2C33" w:rsidP="00FF2C33">
      <w:pPr>
        <w:pStyle w:val="NormalWeb"/>
      </w:pPr>
      <w:r>
        <w:rPr>
          <w:rStyle w:val="Strong"/>
          <w:rFonts w:eastAsiaTheme="majorEastAsia"/>
        </w:rPr>
        <w:t>Explanation:</w:t>
      </w:r>
      <w:r>
        <w:t xml:space="preserve"> The data was created using Microsoft Excel &amp; Google Sheets. This approach allowed for complete control over the dataset's structure, volume, and characteristics, including the intentional introduction of some data quality issues to simulate real-world data challenges and demonstrate robust data transformation capabilities. Approximately [e.g., 8,000] sales records and [e.g., 5,000] service records were generated, spanning a period from [e.g., January 2022 to December 2023], alongside corresponding dimension tables for customers, vehicles, and dealerships.</w:t>
      </w:r>
    </w:p>
    <w:p w:rsidR="00FF2C33" w:rsidRPr="00FF2C33" w:rsidRDefault="00FF2C33" w:rsidP="00FF2C33">
      <w:pPr>
        <w:pStyle w:val="Heading2"/>
        <w:rPr>
          <w:rFonts w:ascii="Times New Roman" w:hAnsi="Times New Roman" w:cs="Times New Roman"/>
          <w:i/>
          <w:sz w:val="32"/>
          <w:szCs w:val="32"/>
        </w:rPr>
      </w:pPr>
      <w:r w:rsidRPr="00FF2C33">
        <w:rPr>
          <w:rStyle w:val="Strong"/>
          <w:rFonts w:ascii="Times New Roman" w:hAnsi="Times New Roman" w:cs="Times New Roman"/>
          <w:b w:val="0"/>
          <w:bCs w:val="0"/>
          <w:i/>
          <w:sz w:val="32"/>
          <w:szCs w:val="32"/>
        </w:rPr>
        <w:t>Data Transformation</w:t>
      </w:r>
    </w:p>
    <w:p w:rsidR="00FF2C33" w:rsidRDefault="00FF2C33" w:rsidP="00FF2C33">
      <w:pPr>
        <w:pStyle w:val="NormalWeb"/>
      </w:pPr>
      <w:r>
        <w:t>Data transformation was a critical phase of the project, ensuring that the raw data was clean, consistent, and correctly formatted for analysis in Power BI. All transformation steps were performed using Power BI's Power Query Editor.</w:t>
      </w:r>
    </w:p>
    <w:p w:rsidR="00FF2C33" w:rsidRPr="00FF2C33" w:rsidRDefault="00FF2C33" w:rsidP="00FF2C33">
      <w:pPr>
        <w:pStyle w:val="Heading3"/>
        <w:rPr>
          <w:rFonts w:ascii="Times New Roman" w:hAnsi="Times New Roman" w:cs="Times New Roman"/>
          <w:i/>
          <w:sz w:val="32"/>
          <w:szCs w:val="32"/>
        </w:rPr>
      </w:pPr>
      <w:r w:rsidRPr="00FF2C33">
        <w:rPr>
          <w:rStyle w:val="Strong"/>
          <w:rFonts w:ascii="Times New Roman" w:hAnsi="Times New Roman" w:cs="Times New Roman"/>
          <w:b w:val="0"/>
          <w:bCs w:val="0"/>
          <w:i/>
          <w:sz w:val="32"/>
          <w:szCs w:val="32"/>
        </w:rPr>
        <w:t>Summary of Cleaning Steps:</w:t>
      </w:r>
    </w:p>
    <w:p w:rsidR="00FF2C33" w:rsidRPr="00FF2C33" w:rsidRDefault="00FF2C33" w:rsidP="00FF2C33">
      <w:pPr>
        <w:pStyle w:val="NormalWeb"/>
      </w:pPr>
      <w:r w:rsidRPr="00FF2C33">
        <w:t>The following key data cleaning and transformation steps were applied to each dataset:</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sidRPr="00FF2C33">
        <w:rPr>
          <w:rStyle w:val="Strong"/>
          <w:rFonts w:ascii="Times New Roman" w:hAnsi="Times New Roman" w:cs="Times New Roman"/>
          <w:sz w:val="24"/>
          <w:szCs w:val="24"/>
        </w:rPr>
        <w:t>Data Loading:</w:t>
      </w:r>
      <w:r w:rsidRPr="00FF2C33">
        <w:rPr>
          <w:rFonts w:ascii="Times New Roman" w:hAnsi="Times New Roman" w:cs="Times New Roman"/>
          <w:sz w:val="24"/>
          <w:szCs w:val="24"/>
        </w:rPr>
        <w:t xml:space="preserve"> Each of the five raw data files (</w:t>
      </w:r>
      <w:r w:rsidRPr="00FF2C33">
        <w:rPr>
          <w:rStyle w:val="HTMLCode"/>
          <w:rFonts w:ascii="Times New Roman" w:eastAsiaTheme="minorHAnsi" w:hAnsi="Times New Roman" w:cs="Times New Roman"/>
          <w:sz w:val="24"/>
          <w:szCs w:val="24"/>
        </w:rPr>
        <w:t>Sales.csv</w:t>
      </w:r>
      <w:r w:rsidRPr="00FF2C33">
        <w:rPr>
          <w:rFonts w:ascii="Times New Roman" w:hAnsi="Times New Roman" w:cs="Times New Roman"/>
          <w:sz w:val="24"/>
          <w:szCs w:val="24"/>
        </w:rPr>
        <w:t xml:space="preserve">, </w:t>
      </w:r>
      <w:r w:rsidRPr="00FF2C33">
        <w:rPr>
          <w:rStyle w:val="HTMLCode"/>
          <w:rFonts w:ascii="Times New Roman" w:eastAsiaTheme="minorHAnsi" w:hAnsi="Times New Roman" w:cs="Times New Roman"/>
          <w:sz w:val="24"/>
          <w:szCs w:val="24"/>
        </w:rPr>
        <w:t>Service.csv</w:t>
      </w:r>
      <w:r w:rsidRPr="00FF2C33">
        <w:rPr>
          <w:rFonts w:ascii="Times New Roman" w:hAnsi="Times New Roman" w:cs="Times New Roman"/>
          <w:sz w:val="24"/>
          <w:szCs w:val="24"/>
        </w:rPr>
        <w:t xml:space="preserve">, </w:t>
      </w:r>
      <w:r w:rsidRPr="00FF2C33">
        <w:rPr>
          <w:rStyle w:val="HTMLCode"/>
          <w:rFonts w:ascii="Times New Roman" w:eastAsiaTheme="minorHAnsi" w:hAnsi="Times New Roman" w:cs="Times New Roman"/>
          <w:sz w:val="24"/>
          <w:szCs w:val="24"/>
        </w:rPr>
        <w:t>Customers.csv</w:t>
      </w:r>
      <w:r w:rsidRPr="00FF2C33">
        <w:rPr>
          <w:rFonts w:ascii="Times New Roman" w:hAnsi="Times New Roman" w:cs="Times New Roman"/>
          <w:sz w:val="24"/>
          <w:szCs w:val="24"/>
        </w:rPr>
        <w:t xml:space="preserve">, </w:t>
      </w:r>
      <w:r w:rsidRPr="00FF2C33">
        <w:rPr>
          <w:rStyle w:val="HTMLCode"/>
          <w:rFonts w:ascii="Times New Roman" w:eastAsiaTheme="minorHAnsi" w:hAnsi="Times New Roman" w:cs="Times New Roman"/>
          <w:sz w:val="24"/>
          <w:szCs w:val="24"/>
        </w:rPr>
        <w:t>Vehicles.csv</w:t>
      </w:r>
      <w:r w:rsidRPr="00FF2C33">
        <w:rPr>
          <w:rFonts w:ascii="Times New Roman" w:hAnsi="Times New Roman" w:cs="Times New Roman"/>
          <w:sz w:val="24"/>
          <w:szCs w:val="24"/>
        </w:rPr>
        <w:t xml:space="preserve">, </w:t>
      </w:r>
      <w:r w:rsidRPr="00FF2C33">
        <w:rPr>
          <w:rStyle w:val="HTMLCode"/>
          <w:rFonts w:ascii="Times New Roman" w:eastAsiaTheme="minorHAnsi" w:hAnsi="Times New Roman" w:cs="Times New Roman"/>
          <w:sz w:val="24"/>
          <w:szCs w:val="24"/>
        </w:rPr>
        <w:t>Dealerships.csv</w:t>
      </w:r>
      <w:r w:rsidRPr="00FF2C33">
        <w:rPr>
          <w:rFonts w:ascii="Times New Roman" w:hAnsi="Times New Roman" w:cs="Times New Roman"/>
          <w:sz w:val="24"/>
          <w:szCs w:val="24"/>
        </w:rPr>
        <w:t>) were loaded into Power Query Editor.</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sidRPr="00FF2C33">
        <w:rPr>
          <w:rStyle w:val="Strong"/>
          <w:rFonts w:ascii="Times New Roman" w:hAnsi="Times New Roman" w:cs="Times New Roman"/>
          <w:sz w:val="24"/>
          <w:szCs w:val="24"/>
        </w:rPr>
        <w:t>Data Type Correction:</w:t>
      </w:r>
      <w:r w:rsidRPr="00FF2C33">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Ensured all date columns (</w:t>
      </w:r>
      <w:proofErr w:type="spellStart"/>
      <w:r w:rsidRPr="00FF2C33">
        <w:rPr>
          <w:rStyle w:val="HTMLCode"/>
          <w:rFonts w:ascii="Times New Roman" w:eastAsiaTheme="minorHAnsi" w:hAnsi="Times New Roman" w:cs="Times New Roman"/>
          <w:sz w:val="24"/>
          <w:szCs w:val="24"/>
        </w:rPr>
        <w:t>SaleDate</w:t>
      </w:r>
      <w:proofErr w:type="spellEnd"/>
      <w:r w:rsidRPr="00FF2C33">
        <w:rPr>
          <w:rFonts w:ascii="Times New Roman" w:hAnsi="Times New Roman" w:cs="Times New Roman"/>
          <w:sz w:val="24"/>
          <w:szCs w:val="24"/>
        </w:rPr>
        <w:t xml:space="preserve">, </w:t>
      </w:r>
      <w:proofErr w:type="spellStart"/>
      <w:r w:rsidRPr="00FF2C33">
        <w:rPr>
          <w:rStyle w:val="HTMLCode"/>
          <w:rFonts w:ascii="Times New Roman" w:eastAsiaTheme="minorHAnsi" w:hAnsi="Times New Roman" w:cs="Times New Roman"/>
          <w:sz w:val="24"/>
          <w:szCs w:val="24"/>
        </w:rPr>
        <w:t>ServiceDate</w:t>
      </w:r>
      <w:proofErr w:type="spellEnd"/>
      <w:r w:rsidRPr="00FF2C33">
        <w:rPr>
          <w:rFonts w:ascii="Times New Roman" w:hAnsi="Times New Roman" w:cs="Times New Roman"/>
          <w:sz w:val="24"/>
          <w:szCs w:val="24"/>
        </w:rPr>
        <w:t>) were explicitly set to the 'Date' data type.</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 xml:space="preserve">Verified all numerical fields (e.g., </w:t>
      </w:r>
      <w:proofErr w:type="spellStart"/>
      <w:r w:rsidRPr="00FF2C33">
        <w:rPr>
          <w:rStyle w:val="HTMLCode"/>
          <w:rFonts w:ascii="Times New Roman" w:eastAsiaTheme="minorHAnsi" w:hAnsi="Times New Roman" w:cs="Times New Roman"/>
          <w:sz w:val="24"/>
          <w:szCs w:val="24"/>
        </w:rPr>
        <w:t>SalePrice</w:t>
      </w:r>
      <w:proofErr w:type="spellEnd"/>
      <w:r w:rsidRPr="00FF2C33">
        <w:rPr>
          <w:rFonts w:ascii="Times New Roman" w:hAnsi="Times New Roman" w:cs="Times New Roman"/>
          <w:sz w:val="24"/>
          <w:szCs w:val="24"/>
        </w:rPr>
        <w:t xml:space="preserve">, </w:t>
      </w:r>
      <w:proofErr w:type="spellStart"/>
      <w:r w:rsidRPr="00FF2C33">
        <w:rPr>
          <w:rStyle w:val="HTMLCode"/>
          <w:rFonts w:ascii="Times New Roman" w:eastAsiaTheme="minorHAnsi" w:hAnsi="Times New Roman" w:cs="Times New Roman"/>
          <w:sz w:val="24"/>
          <w:szCs w:val="24"/>
        </w:rPr>
        <w:t>ServiceCost</w:t>
      </w:r>
      <w:proofErr w:type="spellEnd"/>
      <w:r w:rsidRPr="00FF2C33">
        <w:rPr>
          <w:rFonts w:ascii="Times New Roman" w:hAnsi="Times New Roman" w:cs="Times New Roman"/>
          <w:sz w:val="24"/>
          <w:szCs w:val="24"/>
        </w:rPr>
        <w:t xml:space="preserve">, </w:t>
      </w:r>
      <w:r w:rsidRPr="00FF2C33">
        <w:rPr>
          <w:rStyle w:val="HTMLCode"/>
          <w:rFonts w:ascii="Times New Roman" w:eastAsiaTheme="minorHAnsi" w:hAnsi="Times New Roman" w:cs="Times New Roman"/>
          <w:sz w:val="24"/>
          <w:szCs w:val="24"/>
        </w:rPr>
        <w:t>MSRP</w:t>
      </w:r>
      <w:r w:rsidRPr="00FF2C33">
        <w:rPr>
          <w:rFonts w:ascii="Times New Roman" w:hAnsi="Times New Roman" w:cs="Times New Roman"/>
          <w:sz w:val="24"/>
          <w:szCs w:val="24"/>
        </w:rPr>
        <w:t xml:space="preserve">, </w:t>
      </w:r>
      <w:proofErr w:type="spellStart"/>
      <w:r w:rsidRPr="00FF2C33">
        <w:rPr>
          <w:rStyle w:val="HTMLCode"/>
          <w:rFonts w:ascii="Times New Roman" w:eastAsiaTheme="minorHAnsi" w:hAnsi="Times New Roman" w:cs="Times New Roman"/>
          <w:sz w:val="24"/>
          <w:szCs w:val="24"/>
        </w:rPr>
        <w:t>CustomerSatisfactionScore</w:t>
      </w:r>
      <w:proofErr w:type="spellEnd"/>
      <w:r w:rsidRPr="00FF2C33">
        <w:rPr>
          <w:rFonts w:ascii="Times New Roman" w:hAnsi="Times New Roman" w:cs="Times New Roman"/>
          <w:sz w:val="24"/>
          <w:szCs w:val="24"/>
        </w:rPr>
        <w:t xml:space="preserve">, </w:t>
      </w:r>
      <w:proofErr w:type="spellStart"/>
      <w:proofErr w:type="gramStart"/>
      <w:r w:rsidRPr="00FF2C33">
        <w:rPr>
          <w:rStyle w:val="HTMLCode"/>
          <w:rFonts w:ascii="Times New Roman" w:eastAsiaTheme="minorHAnsi" w:hAnsi="Times New Roman" w:cs="Times New Roman"/>
          <w:sz w:val="24"/>
          <w:szCs w:val="24"/>
        </w:rPr>
        <w:t>AnnualSalesTarget</w:t>
      </w:r>
      <w:proofErr w:type="spellEnd"/>
      <w:proofErr w:type="gramEnd"/>
      <w:r w:rsidRPr="00FF2C33">
        <w:rPr>
          <w:rFonts w:ascii="Times New Roman" w:hAnsi="Times New Roman" w:cs="Times New Roman"/>
          <w:sz w:val="24"/>
          <w:szCs w:val="24"/>
        </w:rPr>
        <w:t>) were set to 'Decimal Number' or 'Whole Number' as appropriate.</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 xml:space="preserve">Confirmed all ID fields (e.g., </w:t>
      </w:r>
      <w:proofErr w:type="spellStart"/>
      <w:r w:rsidRPr="00FF2C33">
        <w:rPr>
          <w:rStyle w:val="HTMLCode"/>
          <w:rFonts w:ascii="Times New Roman" w:eastAsiaTheme="minorHAnsi" w:hAnsi="Times New Roman" w:cs="Times New Roman"/>
          <w:sz w:val="24"/>
          <w:szCs w:val="24"/>
        </w:rPr>
        <w:t>SaleID</w:t>
      </w:r>
      <w:proofErr w:type="spellEnd"/>
      <w:r w:rsidRPr="00FF2C33">
        <w:rPr>
          <w:rFonts w:ascii="Times New Roman" w:hAnsi="Times New Roman" w:cs="Times New Roman"/>
          <w:sz w:val="24"/>
          <w:szCs w:val="24"/>
        </w:rPr>
        <w:t xml:space="preserve">, </w:t>
      </w:r>
      <w:proofErr w:type="spellStart"/>
      <w:r w:rsidRPr="00FF2C33">
        <w:rPr>
          <w:rStyle w:val="HTMLCode"/>
          <w:rFonts w:ascii="Times New Roman" w:eastAsiaTheme="minorHAnsi" w:hAnsi="Times New Roman" w:cs="Times New Roman"/>
          <w:sz w:val="24"/>
          <w:szCs w:val="24"/>
        </w:rPr>
        <w:t>CustomerID</w:t>
      </w:r>
      <w:proofErr w:type="spellEnd"/>
      <w:r w:rsidRPr="00FF2C33">
        <w:rPr>
          <w:rFonts w:ascii="Times New Roman" w:hAnsi="Times New Roman" w:cs="Times New Roman"/>
          <w:sz w:val="24"/>
          <w:szCs w:val="24"/>
        </w:rPr>
        <w:t xml:space="preserve">, </w:t>
      </w:r>
      <w:proofErr w:type="spellStart"/>
      <w:r w:rsidRPr="00FF2C33">
        <w:rPr>
          <w:rStyle w:val="HTMLCode"/>
          <w:rFonts w:ascii="Times New Roman" w:eastAsiaTheme="minorHAnsi" w:hAnsi="Times New Roman" w:cs="Times New Roman"/>
          <w:sz w:val="24"/>
          <w:szCs w:val="24"/>
        </w:rPr>
        <w:t>VehicleID</w:t>
      </w:r>
      <w:proofErr w:type="spellEnd"/>
      <w:r w:rsidRPr="00FF2C33">
        <w:rPr>
          <w:rFonts w:ascii="Times New Roman" w:hAnsi="Times New Roman" w:cs="Times New Roman"/>
          <w:sz w:val="24"/>
          <w:szCs w:val="24"/>
        </w:rPr>
        <w:t xml:space="preserve">, </w:t>
      </w:r>
      <w:proofErr w:type="spellStart"/>
      <w:proofErr w:type="gramStart"/>
      <w:r w:rsidRPr="00FF2C33">
        <w:rPr>
          <w:rStyle w:val="HTMLCode"/>
          <w:rFonts w:ascii="Times New Roman" w:eastAsiaTheme="minorHAnsi" w:hAnsi="Times New Roman" w:cs="Times New Roman"/>
          <w:sz w:val="24"/>
          <w:szCs w:val="24"/>
        </w:rPr>
        <w:t>DealershipID</w:t>
      </w:r>
      <w:proofErr w:type="spellEnd"/>
      <w:proofErr w:type="gramEnd"/>
      <w:r w:rsidRPr="00FF2C33">
        <w:rPr>
          <w:rFonts w:ascii="Times New Roman" w:hAnsi="Times New Roman" w:cs="Times New Roman"/>
          <w:sz w:val="24"/>
          <w:szCs w:val="24"/>
        </w:rPr>
        <w:t>) were treated as 'Text' to prevent accidental aggregation.</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All other descriptive fields were set to 'Text'.</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sidRPr="00FF2C33">
        <w:rPr>
          <w:rStyle w:val="Strong"/>
          <w:rFonts w:ascii="Times New Roman" w:hAnsi="Times New Roman" w:cs="Times New Roman"/>
          <w:sz w:val="24"/>
          <w:szCs w:val="24"/>
        </w:rPr>
        <w:t>Handling Missing Values:</w:t>
      </w:r>
      <w:r w:rsidRPr="00FF2C33">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 xml:space="preserve">For critical numeric fields such as </w:t>
      </w:r>
      <w:proofErr w:type="spellStart"/>
      <w:r w:rsidRPr="00FF2C33">
        <w:rPr>
          <w:rStyle w:val="HTMLCode"/>
          <w:rFonts w:ascii="Times New Roman" w:eastAsiaTheme="minorHAnsi" w:hAnsi="Times New Roman" w:cs="Times New Roman"/>
          <w:sz w:val="24"/>
          <w:szCs w:val="24"/>
        </w:rPr>
        <w:t>SalePrice</w:t>
      </w:r>
      <w:proofErr w:type="spellEnd"/>
      <w:r w:rsidRPr="00FF2C33">
        <w:rPr>
          <w:rFonts w:ascii="Times New Roman" w:hAnsi="Times New Roman" w:cs="Times New Roman"/>
          <w:sz w:val="24"/>
          <w:szCs w:val="24"/>
        </w:rPr>
        <w:t xml:space="preserve"> or </w:t>
      </w:r>
      <w:proofErr w:type="spellStart"/>
      <w:r w:rsidRPr="00FF2C33">
        <w:rPr>
          <w:rStyle w:val="HTMLCode"/>
          <w:rFonts w:ascii="Times New Roman" w:eastAsiaTheme="minorHAnsi" w:hAnsi="Times New Roman" w:cs="Times New Roman"/>
          <w:sz w:val="24"/>
          <w:szCs w:val="24"/>
        </w:rPr>
        <w:t>ServiceCost</w:t>
      </w:r>
      <w:proofErr w:type="spellEnd"/>
      <w:r w:rsidRPr="00FF2C33">
        <w:rPr>
          <w:rFonts w:ascii="Times New Roman" w:hAnsi="Times New Roman" w:cs="Times New Roman"/>
          <w:sz w:val="24"/>
          <w:szCs w:val="24"/>
        </w:rPr>
        <w:t xml:space="preserve">, any rows containing </w:t>
      </w:r>
      <w:r w:rsidRPr="00FF2C33">
        <w:rPr>
          <w:rStyle w:val="HTMLCode"/>
          <w:rFonts w:ascii="Times New Roman" w:eastAsiaTheme="minorHAnsi" w:hAnsi="Times New Roman" w:cs="Times New Roman"/>
          <w:sz w:val="24"/>
          <w:szCs w:val="24"/>
        </w:rPr>
        <w:t>null</w:t>
      </w:r>
      <w:r w:rsidRPr="00FF2C33">
        <w:rPr>
          <w:rFonts w:ascii="Times New Roman" w:hAnsi="Times New Roman" w:cs="Times New Roman"/>
          <w:sz w:val="24"/>
          <w:szCs w:val="24"/>
        </w:rPr>
        <w:t xml:space="preserve"> values were identified and removed, as these transactions would be incomplete for financial analysis.</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 xml:space="preserve">For optional fields like </w:t>
      </w:r>
      <w:proofErr w:type="spellStart"/>
      <w:r w:rsidRPr="00FF2C33">
        <w:rPr>
          <w:rStyle w:val="HTMLCode"/>
          <w:rFonts w:ascii="Times New Roman" w:eastAsiaTheme="minorHAnsi" w:hAnsi="Times New Roman" w:cs="Times New Roman"/>
          <w:sz w:val="24"/>
          <w:szCs w:val="24"/>
        </w:rPr>
        <w:t>DiscountAmount</w:t>
      </w:r>
      <w:proofErr w:type="spellEnd"/>
      <w:r w:rsidRPr="00FF2C33">
        <w:rPr>
          <w:rFonts w:ascii="Times New Roman" w:hAnsi="Times New Roman" w:cs="Times New Roman"/>
          <w:sz w:val="24"/>
          <w:szCs w:val="24"/>
        </w:rPr>
        <w:t xml:space="preserve"> or </w:t>
      </w:r>
      <w:proofErr w:type="spellStart"/>
      <w:r w:rsidRPr="00FF2C33">
        <w:rPr>
          <w:rStyle w:val="HTMLCode"/>
          <w:rFonts w:ascii="Times New Roman" w:eastAsiaTheme="minorHAnsi" w:hAnsi="Times New Roman" w:cs="Times New Roman"/>
          <w:sz w:val="24"/>
          <w:szCs w:val="24"/>
        </w:rPr>
        <w:t>PartsCost</w:t>
      </w:r>
      <w:proofErr w:type="spellEnd"/>
      <w:r w:rsidRPr="00FF2C33">
        <w:rPr>
          <w:rFonts w:ascii="Times New Roman" w:hAnsi="Times New Roman" w:cs="Times New Roman"/>
          <w:sz w:val="24"/>
          <w:szCs w:val="24"/>
        </w:rPr>
        <w:t xml:space="preserve">, </w:t>
      </w:r>
      <w:r w:rsidRPr="00FF2C33">
        <w:rPr>
          <w:rStyle w:val="HTMLCode"/>
          <w:rFonts w:ascii="Times New Roman" w:eastAsiaTheme="minorHAnsi" w:hAnsi="Times New Roman" w:cs="Times New Roman"/>
          <w:sz w:val="24"/>
          <w:szCs w:val="24"/>
        </w:rPr>
        <w:t>null</w:t>
      </w:r>
      <w:r w:rsidRPr="00FF2C33">
        <w:rPr>
          <w:rFonts w:ascii="Times New Roman" w:hAnsi="Times New Roman" w:cs="Times New Roman"/>
          <w:sz w:val="24"/>
          <w:szCs w:val="24"/>
        </w:rPr>
        <w:t xml:space="preserve"> values were replaced with </w:t>
      </w:r>
      <w:r w:rsidRPr="00FF2C33">
        <w:rPr>
          <w:rStyle w:val="HTMLCode"/>
          <w:rFonts w:ascii="Times New Roman" w:eastAsiaTheme="minorHAnsi" w:hAnsi="Times New Roman" w:cs="Times New Roman"/>
          <w:sz w:val="24"/>
          <w:szCs w:val="24"/>
        </w:rPr>
        <w:t>0</w:t>
      </w:r>
      <w:r w:rsidRPr="00FF2C33">
        <w:rPr>
          <w:rFonts w:ascii="Times New Roman" w:hAnsi="Times New Roman" w:cs="Times New Roman"/>
          <w:sz w:val="24"/>
          <w:szCs w:val="24"/>
        </w:rPr>
        <w:t xml:space="preserve"> to ensure numerical integrity without losing records.</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 xml:space="preserve">In the </w:t>
      </w:r>
      <w:r w:rsidRPr="00FF2C33">
        <w:rPr>
          <w:rStyle w:val="HTMLCode"/>
          <w:rFonts w:ascii="Times New Roman" w:eastAsiaTheme="minorHAnsi" w:hAnsi="Times New Roman" w:cs="Times New Roman"/>
          <w:sz w:val="24"/>
          <w:szCs w:val="24"/>
        </w:rPr>
        <w:t>Customer</w:t>
      </w:r>
      <w:r w:rsidRPr="00FF2C33">
        <w:rPr>
          <w:rFonts w:ascii="Times New Roman" w:hAnsi="Times New Roman" w:cs="Times New Roman"/>
          <w:sz w:val="24"/>
          <w:szCs w:val="24"/>
        </w:rPr>
        <w:t xml:space="preserve"> table, missing </w:t>
      </w:r>
      <w:r w:rsidRPr="00FF2C33">
        <w:rPr>
          <w:rStyle w:val="HTMLCode"/>
          <w:rFonts w:ascii="Times New Roman" w:eastAsiaTheme="minorHAnsi" w:hAnsi="Times New Roman" w:cs="Times New Roman"/>
          <w:sz w:val="24"/>
          <w:szCs w:val="24"/>
        </w:rPr>
        <w:t>Email</w:t>
      </w:r>
      <w:r w:rsidRPr="00FF2C33">
        <w:rPr>
          <w:rFonts w:ascii="Times New Roman" w:hAnsi="Times New Roman" w:cs="Times New Roman"/>
          <w:sz w:val="24"/>
          <w:szCs w:val="24"/>
        </w:rPr>
        <w:t xml:space="preserve"> or </w:t>
      </w:r>
      <w:r w:rsidRPr="00FF2C33">
        <w:rPr>
          <w:rStyle w:val="HTMLCode"/>
          <w:rFonts w:ascii="Times New Roman" w:eastAsiaTheme="minorHAnsi" w:hAnsi="Times New Roman" w:cs="Times New Roman"/>
          <w:sz w:val="24"/>
          <w:szCs w:val="24"/>
        </w:rPr>
        <w:t>Phone</w:t>
      </w:r>
      <w:r w:rsidRPr="00FF2C33">
        <w:rPr>
          <w:rFonts w:ascii="Times New Roman" w:hAnsi="Times New Roman" w:cs="Times New Roman"/>
          <w:sz w:val="24"/>
          <w:szCs w:val="24"/>
        </w:rPr>
        <w:t xml:space="preserve"> numbers were left as </w:t>
      </w:r>
      <w:r w:rsidRPr="00FF2C33">
        <w:rPr>
          <w:rStyle w:val="HTMLCode"/>
          <w:rFonts w:ascii="Times New Roman" w:eastAsiaTheme="minorHAnsi" w:hAnsi="Times New Roman" w:cs="Times New Roman"/>
          <w:sz w:val="24"/>
          <w:szCs w:val="24"/>
        </w:rPr>
        <w:t>null</w:t>
      </w:r>
      <w:r w:rsidRPr="00FF2C33">
        <w:rPr>
          <w:rFonts w:ascii="Times New Roman" w:hAnsi="Times New Roman" w:cs="Times New Roman"/>
          <w:sz w:val="24"/>
          <w:szCs w:val="24"/>
        </w:rPr>
        <w:t xml:space="preserve"> or empty strings, as they do not hinder core analytical questions.</w:t>
      </w:r>
    </w:p>
    <w:p w:rsidR="00FF2C33" w:rsidRPr="00FF2C33" w:rsidRDefault="00FF2C33" w:rsidP="00FF2C33">
      <w:pPr>
        <w:spacing w:before="100" w:beforeAutospacing="1" w:after="100" w:afterAutospacing="1" w:line="240" w:lineRule="auto"/>
        <w:rPr>
          <w:rStyle w:val="Strong"/>
          <w:rFonts w:ascii="Times New Roman" w:hAnsi="Times New Roman" w:cs="Times New Roman"/>
          <w:b w:val="0"/>
          <w:bCs w:val="0"/>
          <w:sz w:val="24"/>
          <w:szCs w:val="24"/>
        </w:rPr>
      </w:pP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sidRPr="00FF2C33">
        <w:rPr>
          <w:rStyle w:val="Strong"/>
          <w:rFonts w:ascii="Times New Roman" w:hAnsi="Times New Roman" w:cs="Times New Roman"/>
          <w:sz w:val="24"/>
          <w:szCs w:val="24"/>
        </w:rPr>
        <w:t>Handling Incorrect Formats:</w:t>
      </w:r>
      <w:r w:rsidRPr="00FF2C33">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Identified and corrected any cells that contained non-numeric characters in numeric columns (e.g., "N/A" in a price column) by either replacing them with a valid numeric value (e.g., 0) or removing the problematic row if correction was not feasible.</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 xml:space="preserve">Ensured all date entries were in a consistent </w:t>
      </w:r>
      <w:r w:rsidRPr="00FF2C33">
        <w:rPr>
          <w:rStyle w:val="HTMLCode"/>
          <w:rFonts w:ascii="Times New Roman" w:eastAsiaTheme="minorHAnsi" w:hAnsi="Times New Roman" w:cs="Times New Roman"/>
          <w:sz w:val="24"/>
          <w:szCs w:val="24"/>
        </w:rPr>
        <w:t>YYYY-MM-DD</w:t>
      </w:r>
      <w:r w:rsidRPr="00FF2C33">
        <w:rPr>
          <w:rFonts w:ascii="Times New Roman" w:hAnsi="Times New Roman" w:cs="Times New Roman"/>
          <w:sz w:val="24"/>
          <w:szCs w:val="24"/>
        </w:rPr>
        <w:t xml:space="preserve"> format to prevent parsing errors.</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sidRPr="00FF2C33">
        <w:rPr>
          <w:rStyle w:val="Strong"/>
          <w:rFonts w:ascii="Times New Roman" w:hAnsi="Times New Roman" w:cs="Times New Roman"/>
          <w:sz w:val="24"/>
          <w:szCs w:val="24"/>
        </w:rPr>
        <w:t>Removing Duplicates:</w:t>
      </w:r>
      <w:r w:rsidRPr="00FF2C33">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 xml:space="preserve">Duplicate rows were identified and removed based on the primary key in each table (e.g., </w:t>
      </w:r>
      <w:proofErr w:type="spellStart"/>
      <w:r w:rsidRPr="00FF2C33">
        <w:rPr>
          <w:rStyle w:val="HTMLCode"/>
          <w:rFonts w:ascii="Times New Roman" w:eastAsiaTheme="minorHAnsi" w:hAnsi="Times New Roman" w:cs="Times New Roman"/>
          <w:sz w:val="24"/>
          <w:szCs w:val="24"/>
        </w:rPr>
        <w:t>SaleID</w:t>
      </w:r>
      <w:proofErr w:type="spellEnd"/>
      <w:r w:rsidRPr="00FF2C33">
        <w:rPr>
          <w:rFonts w:ascii="Times New Roman" w:hAnsi="Times New Roman" w:cs="Times New Roman"/>
          <w:sz w:val="24"/>
          <w:szCs w:val="24"/>
        </w:rPr>
        <w:t xml:space="preserve"> in the Sales table, </w:t>
      </w:r>
      <w:proofErr w:type="spellStart"/>
      <w:r w:rsidRPr="00FF2C33">
        <w:rPr>
          <w:rStyle w:val="HTMLCode"/>
          <w:rFonts w:ascii="Times New Roman" w:eastAsiaTheme="minorHAnsi" w:hAnsi="Times New Roman" w:cs="Times New Roman"/>
          <w:sz w:val="24"/>
          <w:szCs w:val="24"/>
        </w:rPr>
        <w:t>ServiceOrderID</w:t>
      </w:r>
      <w:proofErr w:type="spellEnd"/>
      <w:r w:rsidRPr="00FF2C33">
        <w:rPr>
          <w:rFonts w:ascii="Times New Roman" w:hAnsi="Times New Roman" w:cs="Times New Roman"/>
          <w:sz w:val="24"/>
          <w:szCs w:val="24"/>
        </w:rPr>
        <w:t xml:space="preserve"> in the Service table, </w:t>
      </w:r>
      <w:proofErr w:type="spellStart"/>
      <w:r w:rsidRPr="00FF2C33">
        <w:rPr>
          <w:rStyle w:val="HTMLCode"/>
          <w:rFonts w:ascii="Times New Roman" w:eastAsiaTheme="minorHAnsi" w:hAnsi="Times New Roman" w:cs="Times New Roman"/>
          <w:sz w:val="24"/>
          <w:szCs w:val="24"/>
        </w:rPr>
        <w:t>CustomerID</w:t>
      </w:r>
      <w:proofErr w:type="spellEnd"/>
      <w:r w:rsidRPr="00FF2C33">
        <w:rPr>
          <w:rFonts w:ascii="Times New Roman" w:hAnsi="Times New Roman" w:cs="Times New Roman"/>
          <w:sz w:val="24"/>
          <w:szCs w:val="24"/>
        </w:rPr>
        <w:t xml:space="preserve"> in the Customer Master, </w:t>
      </w:r>
      <w:proofErr w:type="spellStart"/>
      <w:r w:rsidRPr="00FF2C33">
        <w:rPr>
          <w:rStyle w:val="HTMLCode"/>
          <w:rFonts w:ascii="Times New Roman" w:eastAsiaTheme="minorHAnsi" w:hAnsi="Times New Roman" w:cs="Times New Roman"/>
          <w:sz w:val="24"/>
          <w:szCs w:val="24"/>
        </w:rPr>
        <w:t>VehicleID</w:t>
      </w:r>
      <w:proofErr w:type="spellEnd"/>
      <w:r w:rsidRPr="00FF2C33">
        <w:rPr>
          <w:rFonts w:ascii="Times New Roman" w:hAnsi="Times New Roman" w:cs="Times New Roman"/>
          <w:sz w:val="24"/>
          <w:szCs w:val="24"/>
        </w:rPr>
        <w:t xml:space="preserve"> in the Vehicle Master, and </w:t>
      </w:r>
      <w:proofErr w:type="spellStart"/>
      <w:r w:rsidRPr="00FF2C33">
        <w:rPr>
          <w:rStyle w:val="HTMLCode"/>
          <w:rFonts w:ascii="Times New Roman" w:eastAsiaTheme="minorHAnsi" w:hAnsi="Times New Roman" w:cs="Times New Roman"/>
          <w:sz w:val="24"/>
          <w:szCs w:val="24"/>
        </w:rPr>
        <w:t>DealershipID</w:t>
      </w:r>
      <w:proofErr w:type="spellEnd"/>
      <w:r w:rsidRPr="00FF2C33">
        <w:rPr>
          <w:rFonts w:ascii="Times New Roman" w:hAnsi="Times New Roman" w:cs="Times New Roman"/>
          <w:sz w:val="24"/>
          <w:szCs w:val="24"/>
        </w:rPr>
        <w:t xml:space="preserve"> in the Dealership Master) to ensure data uniqueness and prevent </w:t>
      </w:r>
      <w:proofErr w:type="spellStart"/>
      <w:r w:rsidRPr="00FF2C33">
        <w:rPr>
          <w:rFonts w:ascii="Times New Roman" w:hAnsi="Times New Roman" w:cs="Times New Roman"/>
          <w:sz w:val="24"/>
          <w:szCs w:val="24"/>
        </w:rPr>
        <w:t>overcounting</w:t>
      </w:r>
      <w:proofErr w:type="spellEnd"/>
      <w:r w:rsidRPr="00FF2C33">
        <w:rPr>
          <w:rFonts w:ascii="Times New Roman" w:hAnsi="Times New Roman" w:cs="Times New Roman"/>
          <w:sz w:val="24"/>
          <w:szCs w:val="24"/>
        </w:rPr>
        <w:t>.</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sidRPr="00FF2C33">
        <w:rPr>
          <w:rStyle w:val="Strong"/>
          <w:rFonts w:ascii="Times New Roman" w:hAnsi="Times New Roman" w:cs="Times New Roman"/>
          <w:sz w:val="24"/>
          <w:szCs w:val="24"/>
        </w:rPr>
        <w:t>Renaming and Standardizing Columns:</w:t>
      </w:r>
      <w:r w:rsidRPr="00FF2C33">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 xml:space="preserve">Column names were reviewed and standardized for clarity and consistency (e.g., ensuring no leading/trailing spaces, using </w:t>
      </w:r>
      <w:proofErr w:type="spellStart"/>
      <w:r w:rsidRPr="00FF2C33">
        <w:rPr>
          <w:rFonts w:ascii="Times New Roman" w:hAnsi="Times New Roman" w:cs="Times New Roman"/>
          <w:sz w:val="24"/>
          <w:szCs w:val="24"/>
        </w:rPr>
        <w:t>PascalCase</w:t>
      </w:r>
      <w:proofErr w:type="spellEnd"/>
      <w:r w:rsidRPr="00FF2C33">
        <w:rPr>
          <w:rFonts w:ascii="Times New Roman" w:hAnsi="Times New Roman" w:cs="Times New Roman"/>
          <w:sz w:val="24"/>
          <w:szCs w:val="24"/>
        </w:rPr>
        <w:t xml:space="preserve"> or similar conventions for easier DAX formula writing).</w:t>
      </w:r>
    </w:p>
    <w:p w:rsidR="00FF2C33" w:rsidRPr="00FF2C33" w:rsidRDefault="00FF2C33" w:rsidP="00FF2C33">
      <w:pPr>
        <w:numPr>
          <w:ilvl w:val="0"/>
          <w:numId w:val="6"/>
        </w:numPr>
        <w:spacing w:before="100" w:beforeAutospacing="1" w:after="100" w:afterAutospacing="1" w:line="240" w:lineRule="auto"/>
        <w:rPr>
          <w:rFonts w:ascii="Times New Roman" w:hAnsi="Times New Roman" w:cs="Times New Roman"/>
          <w:sz w:val="24"/>
          <w:szCs w:val="24"/>
        </w:rPr>
      </w:pPr>
      <w:r w:rsidRPr="00FF2C33">
        <w:rPr>
          <w:rStyle w:val="Strong"/>
          <w:rFonts w:ascii="Times New Roman" w:hAnsi="Times New Roman" w:cs="Times New Roman"/>
          <w:sz w:val="24"/>
          <w:szCs w:val="24"/>
        </w:rPr>
        <w:t>Text Cleaning:</w:t>
      </w:r>
      <w:r w:rsidRPr="00FF2C33">
        <w:rPr>
          <w:rFonts w:ascii="Times New Roman" w:hAnsi="Times New Roman" w:cs="Times New Roman"/>
          <w:sz w:val="24"/>
          <w:szCs w:val="24"/>
        </w:rPr>
        <w:t xml:space="preserve"> </w:t>
      </w:r>
    </w:p>
    <w:p w:rsidR="00FF2C33" w:rsidRP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Applied 'Trim' to all text columns to remove any inadvertent leading or trailing whitespace.</w:t>
      </w:r>
    </w:p>
    <w:p w:rsidR="00FF2C33" w:rsidRDefault="00FF2C33" w:rsidP="00FF2C33">
      <w:pPr>
        <w:numPr>
          <w:ilvl w:val="1"/>
          <w:numId w:val="6"/>
        </w:numPr>
        <w:spacing w:before="100" w:beforeAutospacing="1" w:after="100" w:afterAutospacing="1" w:line="240" w:lineRule="auto"/>
        <w:rPr>
          <w:rFonts w:ascii="Times New Roman" w:hAnsi="Times New Roman" w:cs="Times New Roman"/>
          <w:sz w:val="24"/>
          <w:szCs w:val="24"/>
        </w:rPr>
      </w:pPr>
      <w:r w:rsidRPr="00FF2C33">
        <w:rPr>
          <w:rFonts w:ascii="Times New Roman" w:hAnsi="Times New Roman" w:cs="Times New Roman"/>
          <w:sz w:val="24"/>
          <w:szCs w:val="24"/>
        </w:rPr>
        <w:t xml:space="preserve">Used 'Capitalize Each Word' or 'Proper Case' transformations on descriptive text fields (e.g., </w:t>
      </w:r>
      <w:r w:rsidRPr="00FF2C33">
        <w:rPr>
          <w:rStyle w:val="HTMLCode"/>
          <w:rFonts w:ascii="Times New Roman" w:eastAsiaTheme="minorHAnsi" w:hAnsi="Times New Roman" w:cs="Times New Roman"/>
          <w:sz w:val="24"/>
          <w:szCs w:val="24"/>
        </w:rPr>
        <w:t>Make</w:t>
      </w:r>
      <w:r w:rsidRPr="00FF2C33">
        <w:rPr>
          <w:rFonts w:ascii="Times New Roman" w:hAnsi="Times New Roman" w:cs="Times New Roman"/>
          <w:sz w:val="24"/>
          <w:szCs w:val="24"/>
        </w:rPr>
        <w:t xml:space="preserve">, </w:t>
      </w:r>
      <w:r w:rsidRPr="00FF2C33">
        <w:rPr>
          <w:rStyle w:val="HTMLCode"/>
          <w:rFonts w:ascii="Times New Roman" w:eastAsiaTheme="minorHAnsi" w:hAnsi="Times New Roman" w:cs="Times New Roman"/>
          <w:sz w:val="24"/>
          <w:szCs w:val="24"/>
        </w:rPr>
        <w:t>Model</w:t>
      </w:r>
      <w:r w:rsidRPr="00FF2C33">
        <w:rPr>
          <w:rFonts w:ascii="Times New Roman" w:hAnsi="Times New Roman" w:cs="Times New Roman"/>
          <w:sz w:val="24"/>
          <w:szCs w:val="24"/>
        </w:rPr>
        <w:t xml:space="preserve">, </w:t>
      </w:r>
      <w:proofErr w:type="spellStart"/>
      <w:r w:rsidRPr="00FF2C33">
        <w:rPr>
          <w:rStyle w:val="HTMLCode"/>
          <w:rFonts w:ascii="Times New Roman" w:eastAsiaTheme="minorHAnsi" w:hAnsi="Times New Roman" w:cs="Times New Roman"/>
          <w:sz w:val="24"/>
          <w:szCs w:val="24"/>
        </w:rPr>
        <w:t>DealershipName</w:t>
      </w:r>
      <w:proofErr w:type="spellEnd"/>
      <w:r w:rsidRPr="00FF2C33">
        <w:rPr>
          <w:rFonts w:ascii="Times New Roman" w:hAnsi="Times New Roman" w:cs="Times New Roman"/>
          <w:sz w:val="24"/>
          <w:szCs w:val="24"/>
        </w:rPr>
        <w:t xml:space="preserve">, </w:t>
      </w:r>
      <w:proofErr w:type="spellStart"/>
      <w:r w:rsidRPr="00FF2C33">
        <w:rPr>
          <w:rStyle w:val="HTMLCode"/>
          <w:rFonts w:ascii="Times New Roman" w:eastAsiaTheme="minorHAnsi" w:hAnsi="Times New Roman" w:cs="Times New Roman"/>
          <w:sz w:val="24"/>
          <w:szCs w:val="24"/>
        </w:rPr>
        <w:t>ServiceType</w:t>
      </w:r>
      <w:proofErr w:type="spellEnd"/>
      <w:r w:rsidRPr="00FF2C33">
        <w:rPr>
          <w:rFonts w:ascii="Times New Roman" w:hAnsi="Times New Roman" w:cs="Times New Roman"/>
          <w:sz w:val="24"/>
          <w:szCs w:val="24"/>
        </w:rPr>
        <w:t>) to ensure consistent presentation in visuals.</w:t>
      </w:r>
    </w:p>
    <w:p w:rsidR="00FC0EC5" w:rsidRDefault="00FC0EC5">
      <w:pPr>
        <w:spacing w:line="259" w:lineRule="auto"/>
        <w:rPr>
          <w:rStyle w:val="Strong"/>
          <w:rFonts w:ascii="Times New Roman" w:eastAsiaTheme="majorEastAsia" w:hAnsi="Times New Roman" w:cs="Times New Roman"/>
          <w:b w:val="0"/>
          <w:bCs w:val="0"/>
          <w:i/>
          <w:color w:val="2E74B5" w:themeColor="accent1" w:themeShade="BF"/>
          <w:sz w:val="32"/>
          <w:szCs w:val="32"/>
        </w:rPr>
      </w:pPr>
      <w:r>
        <w:rPr>
          <w:rStyle w:val="Strong"/>
          <w:rFonts w:ascii="Times New Roman" w:hAnsi="Times New Roman" w:cs="Times New Roman"/>
          <w:b w:val="0"/>
          <w:bCs w:val="0"/>
          <w:i/>
          <w:sz w:val="32"/>
          <w:szCs w:val="32"/>
        </w:rPr>
        <w:br w:type="page"/>
      </w:r>
    </w:p>
    <w:p w:rsidR="00FC0EC5" w:rsidRPr="00FC0EC5" w:rsidRDefault="00FC0EC5" w:rsidP="00FC0EC5">
      <w:pPr>
        <w:pStyle w:val="Heading2"/>
        <w:rPr>
          <w:rFonts w:ascii="Times New Roman" w:hAnsi="Times New Roman" w:cs="Times New Roman"/>
          <w:i/>
          <w:sz w:val="32"/>
          <w:szCs w:val="32"/>
        </w:rPr>
      </w:pPr>
      <w:r w:rsidRPr="00FC0EC5">
        <w:rPr>
          <w:rStyle w:val="Strong"/>
          <w:rFonts w:ascii="Times New Roman" w:hAnsi="Times New Roman" w:cs="Times New Roman"/>
          <w:b w:val="0"/>
          <w:bCs w:val="0"/>
          <w:i/>
          <w:sz w:val="32"/>
          <w:szCs w:val="32"/>
        </w:rPr>
        <w:lastRenderedPageBreak/>
        <w:t>Exploratory Data Analysis (EDA)</w:t>
      </w:r>
    </w:p>
    <w:p w:rsidR="00FC0EC5" w:rsidRDefault="00FC0EC5" w:rsidP="00FC0EC5">
      <w:pPr>
        <w:pStyle w:val="NormalWeb"/>
      </w:pPr>
      <w:r>
        <w:t>Exploratory Data Analysis (EDA) was conducted to understand the main characteristics of the dataset, identify patterns, detect anomalies, and verify assumptions before in-depth analysis.</w:t>
      </w:r>
    </w:p>
    <w:p w:rsidR="00FC0EC5" w:rsidRPr="00FC0EC5" w:rsidRDefault="00FC0EC5" w:rsidP="00FC0EC5">
      <w:pPr>
        <w:pStyle w:val="Heading3"/>
        <w:rPr>
          <w:rFonts w:ascii="Times New Roman" w:hAnsi="Times New Roman" w:cs="Times New Roman"/>
          <w:i/>
          <w:sz w:val="32"/>
          <w:szCs w:val="32"/>
        </w:rPr>
      </w:pPr>
      <w:r w:rsidRPr="00FC0EC5">
        <w:rPr>
          <w:rStyle w:val="Strong"/>
          <w:rFonts w:ascii="Times New Roman" w:hAnsi="Times New Roman" w:cs="Times New Roman"/>
          <w:b w:val="0"/>
          <w:bCs w:val="0"/>
          <w:i/>
          <w:sz w:val="32"/>
          <w:szCs w:val="32"/>
        </w:rPr>
        <w:t>a. Data Description</w:t>
      </w:r>
    </w:p>
    <w:p w:rsidR="00FC0EC5" w:rsidRPr="00FC0EC5" w:rsidRDefault="00FC0EC5" w:rsidP="00FC0EC5">
      <w:pPr>
        <w:pStyle w:val="NormalWeb"/>
        <w:rPr>
          <w:sz w:val="22"/>
          <w:szCs w:val="22"/>
        </w:rPr>
      </w:pPr>
      <w:r w:rsidRPr="00FC0EC5">
        <w:rPr>
          <w:sz w:val="22"/>
          <w:szCs w:val="22"/>
        </w:rPr>
        <w:t>The dataset consists of five interconnected tables, capturing transactional and master data for automotive sales and service operations over a [e.g., two-year] period (from January 2022 to December 2023).</w:t>
      </w:r>
    </w:p>
    <w:p w:rsidR="00FC0EC5" w:rsidRPr="00FC0EC5" w:rsidRDefault="00FC0EC5" w:rsidP="00FC0EC5">
      <w:pPr>
        <w:numPr>
          <w:ilvl w:val="0"/>
          <w:numId w:val="7"/>
        </w:numPr>
        <w:spacing w:before="100" w:beforeAutospacing="1" w:after="100" w:afterAutospacing="1" w:line="240" w:lineRule="auto"/>
        <w:rPr>
          <w:rFonts w:ascii="Times New Roman" w:hAnsi="Times New Roman" w:cs="Times New Roman"/>
        </w:rPr>
      </w:pPr>
      <w:r w:rsidRPr="00FC0EC5">
        <w:rPr>
          <w:rStyle w:val="Strong"/>
          <w:rFonts w:ascii="Times New Roman" w:hAnsi="Times New Roman" w:cs="Times New Roman"/>
        </w:rPr>
        <w:t>Sales Table:</w:t>
      </w:r>
      <w:r w:rsidRPr="00FC0EC5">
        <w:rPr>
          <w:rFonts w:ascii="Times New Roman" w:hAnsi="Times New Roman" w:cs="Times New Roman"/>
        </w:rPr>
        <w:t xml:space="preserve"> Contains [e.g., 8,500] individual vehicle sales records, detailing transaction date, price, customer, vehicle, dealership, and marketing channel.</w:t>
      </w:r>
    </w:p>
    <w:p w:rsidR="00FC0EC5" w:rsidRPr="00FC0EC5" w:rsidRDefault="00FC0EC5" w:rsidP="00FC0EC5">
      <w:pPr>
        <w:numPr>
          <w:ilvl w:val="0"/>
          <w:numId w:val="7"/>
        </w:numPr>
        <w:spacing w:before="100" w:beforeAutospacing="1" w:after="100" w:afterAutospacing="1" w:line="240" w:lineRule="auto"/>
        <w:rPr>
          <w:rFonts w:ascii="Times New Roman" w:hAnsi="Times New Roman" w:cs="Times New Roman"/>
        </w:rPr>
      </w:pPr>
      <w:r w:rsidRPr="00FC0EC5">
        <w:rPr>
          <w:rStyle w:val="Strong"/>
          <w:rFonts w:ascii="Times New Roman" w:hAnsi="Times New Roman" w:cs="Times New Roman"/>
        </w:rPr>
        <w:t>Service Table:</w:t>
      </w:r>
      <w:r w:rsidRPr="00FC0EC5">
        <w:rPr>
          <w:rFonts w:ascii="Times New Roman" w:hAnsi="Times New Roman" w:cs="Times New Roman"/>
        </w:rPr>
        <w:t xml:space="preserve"> Comprises [e.g., 5,200] service repair orders, including service date, type, cost, labor hours, and customer satisfaction scores.</w:t>
      </w:r>
    </w:p>
    <w:p w:rsidR="00FC0EC5" w:rsidRPr="00FC0EC5" w:rsidRDefault="00FC0EC5" w:rsidP="00FC0EC5">
      <w:pPr>
        <w:numPr>
          <w:ilvl w:val="0"/>
          <w:numId w:val="7"/>
        </w:numPr>
        <w:spacing w:before="100" w:beforeAutospacing="1" w:after="100" w:afterAutospacing="1" w:line="240" w:lineRule="auto"/>
        <w:rPr>
          <w:rFonts w:ascii="Times New Roman" w:hAnsi="Times New Roman" w:cs="Times New Roman"/>
        </w:rPr>
      </w:pPr>
      <w:r w:rsidRPr="00FC0EC5">
        <w:rPr>
          <w:rStyle w:val="Strong"/>
          <w:rFonts w:ascii="Times New Roman" w:hAnsi="Times New Roman" w:cs="Times New Roman"/>
        </w:rPr>
        <w:t>Customer Master:</w:t>
      </w:r>
      <w:r w:rsidRPr="00FC0EC5">
        <w:rPr>
          <w:rFonts w:ascii="Times New Roman" w:hAnsi="Times New Roman" w:cs="Times New Roman"/>
        </w:rPr>
        <w:t xml:space="preserve"> Includes [e.g., 980] unique customer profiles with demographic information.</w:t>
      </w:r>
    </w:p>
    <w:p w:rsidR="00FC0EC5" w:rsidRPr="00FC0EC5" w:rsidRDefault="00FC0EC5" w:rsidP="00FC0EC5">
      <w:pPr>
        <w:numPr>
          <w:ilvl w:val="0"/>
          <w:numId w:val="7"/>
        </w:numPr>
        <w:spacing w:before="100" w:beforeAutospacing="1" w:after="100" w:afterAutospacing="1" w:line="240" w:lineRule="auto"/>
        <w:rPr>
          <w:rFonts w:ascii="Times New Roman" w:hAnsi="Times New Roman" w:cs="Times New Roman"/>
        </w:rPr>
      </w:pPr>
      <w:r w:rsidRPr="00FC0EC5">
        <w:rPr>
          <w:rStyle w:val="Strong"/>
          <w:rFonts w:ascii="Times New Roman" w:hAnsi="Times New Roman" w:cs="Times New Roman"/>
        </w:rPr>
        <w:t>Vehicle Master:</w:t>
      </w:r>
      <w:r w:rsidRPr="00FC0EC5">
        <w:rPr>
          <w:rFonts w:ascii="Times New Roman" w:hAnsi="Times New Roman" w:cs="Times New Roman"/>
        </w:rPr>
        <w:t xml:space="preserve"> Lists [e.g., 115] distinct vehicle models with attributes like make, model, year, and type.</w:t>
      </w:r>
    </w:p>
    <w:p w:rsidR="00FC0EC5" w:rsidRPr="00FC0EC5" w:rsidRDefault="00FC0EC5" w:rsidP="00FC0EC5">
      <w:pPr>
        <w:numPr>
          <w:ilvl w:val="0"/>
          <w:numId w:val="7"/>
        </w:numPr>
        <w:spacing w:before="100" w:beforeAutospacing="1" w:after="100" w:afterAutospacing="1" w:line="240" w:lineRule="auto"/>
        <w:rPr>
          <w:rFonts w:ascii="Times New Roman" w:hAnsi="Times New Roman" w:cs="Times New Roman"/>
        </w:rPr>
      </w:pPr>
      <w:r w:rsidRPr="00FC0EC5">
        <w:rPr>
          <w:rStyle w:val="Strong"/>
          <w:rFonts w:ascii="Times New Roman" w:hAnsi="Times New Roman" w:cs="Times New Roman"/>
        </w:rPr>
        <w:t>Dealership Master:</w:t>
      </w:r>
      <w:r w:rsidRPr="00FC0EC5">
        <w:rPr>
          <w:rFonts w:ascii="Times New Roman" w:hAnsi="Times New Roman" w:cs="Times New Roman"/>
        </w:rPr>
        <w:t xml:space="preserve"> Details [e.g., 8] individual dealerships, including their location and annual sales/service targets.</w:t>
      </w:r>
    </w:p>
    <w:p w:rsidR="00FC0EC5" w:rsidRPr="00FC0EC5" w:rsidRDefault="00FC0EC5" w:rsidP="00FC0EC5">
      <w:pPr>
        <w:pStyle w:val="Heading3"/>
        <w:rPr>
          <w:rFonts w:ascii="Times New Roman" w:hAnsi="Times New Roman" w:cs="Times New Roman"/>
          <w:i/>
          <w:sz w:val="32"/>
          <w:szCs w:val="32"/>
        </w:rPr>
      </w:pPr>
      <w:r w:rsidRPr="00FC0EC5">
        <w:rPr>
          <w:rStyle w:val="Strong"/>
          <w:rFonts w:ascii="Times New Roman" w:hAnsi="Times New Roman" w:cs="Times New Roman"/>
          <w:b w:val="0"/>
          <w:bCs w:val="0"/>
          <w:i/>
          <w:sz w:val="32"/>
          <w:szCs w:val="32"/>
        </w:rPr>
        <w:t>Data Statistics and Interpretation</w:t>
      </w:r>
    </w:p>
    <w:p w:rsidR="00FC0EC5" w:rsidRPr="00FC0EC5" w:rsidRDefault="00FC0EC5" w:rsidP="00FC0EC5">
      <w:pPr>
        <w:pStyle w:val="NormalWeb"/>
      </w:pPr>
      <w:r w:rsidRPr="00FC0EC5">
        <w:t>Key statistical observations from the cleaned dataset include:</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sidRPr="00FC0EC5">
        <w:rPr>
          <w:rStyle w:val="Strong"/>
          <w:rFonts w:ascii="Times New Roman" w:hAnsi="Times New Roman" w:cs="Times New Roman"/>
          <w:sz w:val="24"/>
          <w:szCs w:val="24"/>
        </w:rPr>
        <w:t>Total Sales Revenue:</w:t>
      </w:r>
      <w:r w:rsidRPr="00FC0EC5">
        <w:rPr>
          <w:rFonts w:ascii="Times New Roman" w:hAnsi="Times New Roman" w:cs="Times New Roman"/>
          <w:sz w:val="24"/>
          <w:szCs w:val="24"/>
        </w:rPr>
        <w:t xml:space="preserve"> The total sales revenue across all dealerships for the period was approximately </w:t>
      </w:r>
      <w:r w:rsidRPr="00FC0EC5">
        <w:rPr>
          <w:rStyle w:val="Strong"/>
          <w:rFonts w:ascii="Times New Roman" w:hAnsi="Times New Roman" w:cs="Times New Roman"/>
          <w:sz w:val="24"/>
          <w:szCs w:val="24"/>
        </w:rPr>
        <w:t>[e.g., $350 Million]</w:t>
      </w:r>
      <w:r w:rsidRPr="00FC0EC5">
        <w:rPr>
          <w:rFonts w:ascii="Times New Roman" w:hAnsi="Times New Roman" w:cs="Times New Roman"/>
          <w:sz w:val="24"/>
          <w:szCs w:val="24"/>
        </w:rPr>
        <w:t xml:space="preserve">, with an average of </w:t>
      </w:r>
      <w:r w:rsidRPr="00FC0EC5">
        <w:rPr>
          <w:rStyle w:val="Strong"/>
          <w:rFonts w:ascii="Times New Roman" w:hAnsi="Times New Roman" w:cs="Times New Roman"/>
          <w:sz w:val="24"/>
          <w:szCs w:val="24"/>
        </w:rPr>
        <w:t>[e.g., $41,176]</w:t>
      </w:r>
      <w:r w:rsidRPr="00FC0EC5">
        <w:rPr>
          <w:rFonts w:ascii="Times New Roman" w:hAnsi="Times New Roman" w:cs="Times New Roman"/>
          <w:sz w:val="24"/>
          <w:szCs w:val="24"/>
        </w:rPr>
        <w:t xml:space="preserve"> per vehicle sold. This indicates a focus on [e.g., mid-to-high range] vehicle segments.</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sidRPr="00FC0EC5">
        <w:rPr>
          <w:rStyle w:val="Strong"/>
          <w:rFonts w:ascii="Times New Roman" w:hAnsi="Times New Roman" w:cs="Times New Roman"/>
          <w:sz w:val="24"/>
          <w:szCs w:val="24"/>
        </w:rPr>
        <w:t>Total Units Sold:</w:t>
      </w:r>
      <w:r w:rsidRPr="00FC0EC5">
        <w:rPr>
          <w:rFonts w:ascii="Times New Roman" w:hAnsi="Times New Roman" w:cs="Times New Roman"/>
          <w:sz w:val="24"/>
          <w:szCs w:val="24"/>
        </w:rPr>
        <w:t xml:space="preserve"> A total of </w:t>
      </w:r>
      <w:r w:rsidRPr="00FC0EC5">
        <w:rPr>
          <w:rStyle w:val="Strong"/>
          <w:rFonts w:ascii="Times New Roman" w:hAnsi="Times New Roman" w:cs="Times New Roman"/>
          <w:sz w:val="24"/>
          <w:szCs w:val="24"/>
        </w:rPr>
        <w:t>[e.g., 8,500]</w:t>
      </w:r>
      <w:r w:rsidRPr="00FC0EC5">
        <w:rPr>
          <w:rFonts w:ascii="Times New Roman" w:hAnsi="Times New Roman" w:cs="Times New Roman"/>
          <w:sz w:val="24"/>
          <w:szCs w:val="24"/>
        </w:rPr>
        <w:t xml:space="preserve"> vehicles were sold. Sedans and SUVs constituted the majority of sales, but there was a noticeable </w:t>
      </w:r>
      <w:r w:rsidRPr="00FC0EC5">
        <w:rPr>
          <w:rStyle w:val="Strong"/>
          <w:rFonts w:ascii="Times New Roman" w:hAnsi="Times New Roman" w:cs="Times New Roman"/>
          <w:sz w:val="24"/>
          <w:szCs w:val="24"/>
        </w:rPr>
        <w:t>[e.g., 20% increase]</w:t>
      </w:r>
      <w:r w:rsidRPr="00FC0EC5">
        <w:rPr>
          <w:rFonts w:ascii="Times New Roman" w:hAnsi="Times New Roman" w:cs="Times New Roman"/>
          <w:sz w:val="24"/>
          <w:szCs w:val="24"/>
        </w:rPr>
        <w:t xml:space="preserve"> in EV sales year-over-year, hinting at market shifts.</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sidRPr="00FC0EC5">
        <w:rPr>
          <w:rStyle w:val="Strong"/>
          <w:rFonts w:ascii="Times New Roman" w:hAnsi="Times New Roman" w:cs="Times New Roman"/>
          <w:sz w:val="24"/>
          <w:szCs w:val="24"/>
        </w:rPr>
        <w:t>Sales Performance Distribution:</w:t>
      </w:r>
      <w:r w:rsidRPr="00FC0EC5">
        <w:rPr>
          <w:rFonts w:ascii="Times New Roman" w:hAnsi="Times New Roman" w:cs="Times New Roman"/>
          <w:sz w:val="24"/>
          <w:szCs w:val="24"/>
        </w:rPr>
        <w:t xml:space="preserve"> Sales activity was highest in [e.g., Q4] of each year, likely due to seasonal promotions. Dealership </w:t>
      </w:r>
      <w:r w:rsidRPr="00FC0EC5">
        <w:rPr>
          <w:rStyle w:val="Strong"/>
          <w:rFonts w:ascii="Times New Roman" w:hAnsi="Times New Roman" w:cs="Times New Roman"/>
          <w:sz w:val="24"/>
          <w:szCs w:val="24"/>
        </w:rPr>
        <w:t>[e.g., "</w:t>
      </w:r>
      <w:proofErr w:type="spellStart"/>
      <w:r w:rsidRPr="00FC0EC5">
        <w:rPr>
          <w:rStyle w:val="Strong"/>
          <w:rFonts w:ascii="Times New Roman" w:hAnsi="Times New Roman" w:cs="Times New Roman"/>
          <w:sz w:val="24"/>
          <w:szCs w:val="24"/>
        </w:rPr>
        <w:t>AutoWorld</w:t>
      </w:r>
      <w:proofErr w:type="spellEnd"/>
      <w:r w:rsidRPr="00FC0EC5">
        <w:rPr>
          <w:rStyle w:val="Strong"/>
          <w:rFonts w:ascii="Times New Roman" w:hAnsi="Times New Roman" w:cs="Times New Roman"/>
          <w:sz w:val="24"/>
          <w:szCs w:val="24"/>
        </w:rPr>
        <w:t xml:space="preserve"> Springfield"]</w:t>
      </w:r>
      <w:r w:rsidRPr="00FC0EC5">
        <w:rPr>
          <w:rFonts w:ascii="Times New Roman" w:hAnsi="Times New Roman" w:cs="Times New Roman"/>
          <w:sz w:val="24"/>
          <w:szCs w:val="24"/>
        </w:rPr>
        <w:t xml:space="preserve"> consistently achieved the highest sales volume, but not always the highest average sale price.</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sidRPr="00FC0EC5">
        <w:rPr>
          <w:rStyle w:val="Strong"/>
          <w:rFonts w:ascii="Times New Roman" w:hAnsi="Times New Roman" w:cs="Times New Roman"/>
          <w:sz w:val="24"/>
          <w:szCs w:val="24"/>
        </w:rPr>
        <w:t>Total Service Revenue:</w:t>
      </w:r>
      <w:r w:rsidRPr="00FC0EC5">
        <w:rPr>
          <w:rFonts w:ascii="Times New Roman" w:hAnsi="Times New Roman" w:cs="Times New Roman"/>
          <w:sz w:val="24"/>
          <w:szCs w:val="24"/>
        </w:rPr>
        <w:t xml:space="preserve"> The after-sales service department generated a total revenue of approximately </w:t>
      </w:r>
      <w:r w:rsidRPr="00FC0EC5">
        <w:rPr>
          <w:rStyle w:val="Strong"/>
          <w:rFonts w:ascii="Times New Roman" w:hAnsi="Times New Roman" w:cs="Times New Roman"/>
          <w:sz w:val="24"/>
          <w:szCs w:val="24"/>
        </w:rPr>
        <w:t>[e.g., $3.1 Million]</w:t>
      </w:r>
      <w:r w:rsidRPr="00FC0EC5">
        <w:rPr>
          <w:rFonts w:ascii="Times New Roman" w:hAnsi="Times New Roman" w:cs="Times New Roman"/>
          <w:sz w:val="24"/>
          <w:szCs w:val="24"/>
        </w:rPr>
        <w:t xml:space="preserve">, with an average service cost per order of </w:t>
      </w:r>
      <w:r w:rsidRPr="00FC0EC5">
        <w:rPr>
          <w:rStyle w:val="Strong"/>
          <w:rFonts w:ascii="Times New Roman" w:hAnsi="Times New Roman" w:cs="Times New Roman"/>
          <w:sz w:val="24"/>
          <w:szCs w:val="24"/>
        </w:rPr>
        <w:t>[e.g., $596]</w:t>
      </w:r>
      <w:r w:rsidRPr="00FC0EC5">
        <w:rPr>
          <w:rFonts w:ascii="Times New Roman" w:hAnsi="Times New Roman" w:cs="Times New Roman"/>
          <w:sz w:val="24"/>
          <w:szCs w:val="24"/>
        </w:rPr>
        <w:t>.</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sidRPr="00FC0EC5">
        <w:rPr>
          <w:rStyle w:val="Strong"/>
          <w:rFonts w:ascii="Times New Roman" w:hAnsi="Times New Roman" w:cs="Times New Roman"/>
          <w:sz w:val="24"/>
          <w:szCs w:val="24"/>
        </w:rPr>
        <w:t>Service Order Volume:</w:t>
      </w:r>
      <w:r w:rsidRPr="00FC0EC5">
        <w:rPr>
          <w:rFonts w:ascii="Times New Roman" w:hAnsi="Times New Roman" w:cs="Times New Roman"/>
          <w:sz w:val="24"/>
          <w:szCs w:val="24"/>
        </w:rPr>
        <w:t xml:space="preserve"> Scheduled maintenance accounted for the largest volume of service orders, followed by general repairs. Common repairs included [e.g., brake service, oil changes, tire rotations].</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sidRPr="00FC0EC5">
        <w:rPr>
          <w:rStyle w:val="Strong"/>
          <w:rFonts w:ascii="Times New Roman" w:hAnsi="Times New Roman" w:cs="Times New Roman"/>
          <w:sz w:val="24"/>
          <w:szCs w:val="24"/>
        </w:rPr>
        <w:t>First-Time Fix Rate (FTFR):</w:t>
      </w:r>
      <w:r w:rsidRPr="00FC0EC5">
        <w:rPr>
          <w:rFonts w:ascii="Times New Roman" w:hAnsi="Times New Roman" w:cs="Times New Roman"/>
          <w:sz w:val="24"/>
          <w:szCs w:val="24"/>
        </w:rPr>
        <w:t xml:space="preserve"> The overall FTFR across all service orders was </w:t>
      </w:r>
      <w:r w:rsidRPr="00FC0EC5">
        <w:rPr>
          <w:rStyle w:val="Strong"/>
          <w:rFonts w:ascii="Times New Roman" w:hAnsi="Times New Roman" w:cs="Times New Roman"/>
          <w:sz w:val="24"/>
          <w:szCs w:val="24"/>
        </w:rPr>
        <w:t>[e.g., 85%]</w:t>
      </w:r>
      <w:r w:rsidRPr="00FC0EC5">
        <w:rPr>
          <w:rFonts w:ascii="Times New Roman" w:hAnsi="Times New Roman" w:cs="Times New Roman"/>
          <w:sz w:val="24"/>
          <w:szCs w:val="24"/>
        </w:rPr>
        <w:t>. This suggests a good level of efficiency, but areas for improvement exist, especially in complex repairs where FTFR was lower.</w:t>
      </w:r>
    </w:p>
    <w:p w:rsidR="00FC0EC5" w:rsidRPr="00FC0EC5" w:rsidRDefault="00FC0EC5" w:rsidP="00FC0EC5">
      <w:pPr>
        <w:numPr>
          <w:ilvl w:val="0"/>
          <w:numId w:val="8"/>
        </w:numPr>
        <w:spacing w:before="100" w:beforeAutospacing="1" w:after="100" w:afterAutospacing="1" w:line="240" w:lineRule="auto"/>
        <w:rPr>
          <w:rFonts w:ascii="Times New Roman" w:hAnsi="Times New Roman" w:cs="Times New Roman"/>
          <w:sz w:val="24"/>
          <w:szCs w:val="24"/>
        </w:rPr>
      </w:pPr>
      <w:r w:rsidRPr="00FC0EC5">
        <w:rPr>
          <w:rStyle w:val="Strong"/>
          <w:rFonts w:ascii="Times New Roman" w:hAnsi="Times New Roman" w:cs="Times New Roman"/>
          <w:sz w:val="24"/>
          <w:szCs w:val="24"/>
        </w:rPr>
        <w:t>Customer Satisfaction:</w:t>
      </w:r>
      <w:r w:rsidRPr="00FC0EC5">
        <w:rPr>
          <w:rFonts w:ascii="Times New Roman" w:hAnsi="Times New Roman" w:cs="Times New Roman"/>
          <w:sz w:val="24"/>
          <w:szCs w:val="24"/>
        </w:rPr>
        <w:t xml:space="preserve"> The average Customer Satisfaction Score (CSI) for service was </w:t>
      </w:r>
      <w:r w:rsidRPr="00FC0EC5">
        <w:rPr>
          <w:rStyle w:val="Strong"/>
          <w:rFonts w:ascii="Times New Roman" w:hAnsi="Times New Roman" w:cs="Times New Roman"/>
          <w:sz w:val="24"/>
          <w:szCs w:val="24"/>
        </w:rPr>
        <w:t>[e.g., 4.2 out of 5]</w:t>
      </w:r>
      <w:r w:rsidRPr="00FC0EC5">
        <w:rPr>
          <w:rFonts w:ascii="Times New Roman" w:hAnsi="Times New Roman" w:cs="Times New Roman"/>
          <w:sz w:val="24"/>
          <w:szCs w:val="24"/>
        </w:rPr>
        <w:t>. Dealerships with higher FTFR generally correlated with higher CSI scores.</w:t>
      </w:r>
    </w:p>
    <w:p w:rsidR="00FC0EC5" w:rsidRPr="00FC0EC5" w:rsidRDefault="00FC0EC5" w:rsidP="00FC0EC5">
      <w:pPr>
        <w:pStyle w:val="Heading2"/>
        <w:rPr>
          <w:rFonts w:ascii="Times New Roman" w:hAnsi="Times New Roman" w:cs="Times New Roman"/>
          <w:i/>
          <w:sz w:val="32"/>
          <w:szCs w:val="32"/>
        </w:rPr>
      </w:pPr>
      <w:r>
        <w:rPr>
          <w:rStyle w:val="Strong"/>
          <w:rFonts w:ascii="Times New Roman" w:hAnsi="Times New Roman" w:cs="Times New Roman"/>
          <w:b w:val="0"/>
          <w:bCs w:val="0"/>
          <w:i/>
          <w:sz w:val="32"/>
          <w:szCs w:val="32"/>
        </w:rPr>
        <w:lastRenderedPageBreak/>
        <w:t>Data Model Diagram</w:t>
      </w:r>
    </w:p>
    <w:p w:rsidR="00FC0EC5" w:rsidRPr="00FC0EC5" w:rsidRDefault="00FC0EC5" w:rsidP="00FC0EC5">
      <w:pPr>
        <w:pStyle w:val="NormalWeb"/>
      </w:pPr>
      <w:r w:rsidRPr="00FC0EC5">
        <w:t>The logical data model in Power BI was structured as a star schema, which is highly efficient for analytical queries and data visualization. This model comprises two fact tables (</w:t>
      </w:r>
      <w:r w:rsidRPr="00FC0EC5">
        <w:rPr>
          <w:rStyle w:val="HTMLCode"/>
          <w:rFonts w:ascii="Times New Roman" w:hAnsi="Times New Roman" w:cs="Times New Roman"/>
          <w:sz w:val="24"/>
          <w:szCs w:val="24"/>
        </w:rPr>
        <w:t>Sales</w:t>
      </w:r>
      <w:r w:rsidRPr="00FC0EC5">
        <w:t xml:space="preserve"> and </w:t>
      </w:r>
      <w:r w:rsidRPr="00FC0EC5">
        <w:rPr>
          <w:rStyle w:val="HTMLCode"/>
          <w:rFonts w:ascii="Times New Roman" w:hAnsi="Times New Roman" w:cs="Times New Roman"/>
          <w:sz w:val="24"/>
          <w:szCs w:val="24"/>
        </w:rPr>
        <w:t>Service</w:t>
      </w:r>
      <w:r w:rsidRPr="00FC0EC5">
        <w:t>) at the center, surrounded by relevant dimension tables (</w:t>
      </w:r>
      <w:r w:rsidRPr="00FC0EC5">
        <w:rPr>
          <w:rStyle w:val="HTMLCode"/>
          <w:rFonts w:ascii="Times New Roman" w:hAnsi="Times New Roman" w:cs="Times New Roman"/>
          <w:sz w:val="24"/>
          <w:szCs w:val="24"/>
        </w:rPr>
        <w:t>Customers</w:t>
      </w:r>
      <w:r w:rsidRPr="00FC0EC5">
        <w:t xml:space="preserve">, </w:t>
      </w:r>
      <w:r w:rsidRPr="00FC0EC5">
        <w:rPr>
          <w:rStyle w:val="HTMLCode"/>
          <w:rFonts w:ascii="Times New Roman" w:hAnsi="Times New Roman" w:cs="Times New Roman"/>
          <w:sz w:val="24"/>
          <w:szCs w:val="24"/>
        </w:rPr>
        <w:t>Vehicles</w:t>
      </w:r>
      <w:r w:rsidRPr="00FC0EC5">
        <w:t xml:space="preserve">, </w:t>
      </w:r>
      <w:proofErr w:type="gramStart"/>
      <w:r w:rsidRPr="00FC0EC5">
        <w:rPr>
          <w:rStyle w:val="HTMLCode"/>
          <w:rFonts w:ascii="Times New Roman" w:hAnsi="Times New Roman" w:cs="Times New Roman"/>
          <w:sz w:val="24"/>
          <w:szCs w:val="24"/>
        </w:rPr>
        <w:t>Dealerships</w:t>
      </w:r>
      <w:proofErr w:type="gramEnd"/>
      <w:r w:rsidRPr="00FC0EC5">
        <w:t>).</w:t>
      </w:r>
    </w:p>
    <w:p w:rsidR="00FC0EC5" w:rsidRPr="00FC0EC5" w:rsidRDefault="00FC0EC5" w:rsidP="00FC0EC5">
      <w:pPr>
        <w:pStyle w:val="Heading3"/>
        <w:rPr>
          <w:rFonts w:ascii="Times New Roman" w:hAnsi="Times New Roman" w:cs="Times New Roman"/>
          <w:i/>
        </w:rPr>
      </w:pPr>
      <w:r w:rsidRPr="00FC0EC5">
        <w:rPr>
          <w:rStyle w:val="Strong"/>
          <w:rFonts w:ascii="Times New Roman" w:hAnsi="Times New Roman" w:cs="Times New Roman"/>
          <w:b w:val="0"/>
          <w:bCs w:val="0"/>
          <w:i/>
        </w:rPr>
        <w:t>Fact and Dimension Tables</w:t>
      </w:r>
    </w:p>
    <w:p w:rsidR="00FC0EC5" w:rsidRPr="00FC0EC5" w:rsidRDefault="00FC0EC5" w:rsidP="00FC0EC5">
      <w:pPr>
        <w:numPr>
          <w:ilvl w:val="0"/>
          <w:numId w:val="9"/>
        </w:numPr>
        <w:spacing w:before="100" w:beforeAutospacing="1" w:after="100" w:afterAutospacing="1" w:line="240" w:lineRule="auto"/>
        <w:rPr>
          <w:rFonts w:ascii="Times New Roman" w:hAnsi="Times New Roman" w:cs="Times New Roman"/>
          <w:sz w:val="24"/>
          <w:szCs w:val="24"/>
        </w:rPr>
      </w:pPr>
      <w:r w:rsidRPr="00FC0EC5">
        <w:rPr>
          <w:rStyle w:val="Strong"/>
          <w:rFonts w:ascii="Times New Roman" w:hAnsi="Times New Roman" w:cs="Times New Roman"/>
          <w:sz w:val="24"/>
          <w:szCs w:val="24"/>
        </w:rPr>
        <w:t>Fact Tables:</w:t>
      </w:r>
      <w:r w:rsidRPr="00FC0EC5">
        <w:rPr>
          <w:rFonts w:ascii="Times New Roman" w:hAnsi="Times New Roman" w:cs="Times New Roman"/>
          <w:sz w:val="24"/>
          <w:szCs w:val="24"/>
        </w:rPr>
        <w:t xml:space="preserve"> </w:t>
      </w:r>
    </w:p>
    <w:p w:rsidR="00FC0EC5" w:rsidRPr="00FC0EC5" w:rsidRDefault="00FC0EC5" w:rsidP="00FC0EC5">
      <w:pPr>
        <w:numPr>
          <w:ilvl w:val="1"/>
          <w:numId w:val="9"/>
        </w:numPr>
        <w:spacing w:before="100" w:beforeAutospacing="1" w:after="100" w:afterAutospacing="1" w:line="240" w:lineRule="auto"/>
        <w:rPr>
          <w:rFonts w:ascii="Times New Roman" w:hAnsi="Times New Roman" w:cs="Times New Roman"/>
          <w:sz w:val="24"/>
          <w:szCs w:val="24"/>
        </w:rPr>
      </w:pPr>
      <w:r w:rsidRPr="00FC0EC5">
        <w:rPr>
          <w:rStyle w:val="HTMLCode"/>
          <w:rFonts w:ascii="Times New Roman" w:eastAsiaTheme="minorHAnsi" w:hAnsi="Times New Roman" w:cs="Times New Roman"/>
          <w:sz w:val="24"/>
          <w:szCs w:val="24"/>
        </w:rPr>
        <w:t>Sales</w:t>
      </w:r>
      <w:r w:rsidRPr="00FC0EC5">
        <w:rPr>
          <w:rFonts w:ascii="Times New Roman" w:hAnsi="Times New Roman" w:cs="Times New Roman"/>
          <w:sz w:val="24"/>
          <w:szCs w:val="24"/>
        </w:rPr>
        <w:t>: Contains granular sales transaction data.</w:t>
      </w:r>
    </w:p>
    <w:p w:rsidR="00FC0EC5" w:rsidRPr="00FC0EC5" w:rsidRDefault="00FC0EC5" w:rsidP="00FC0EC5">
      <w:pPr>
        <w:numPr>
          <w:ilvl w:val="1"/>
          <w:numId w:val="9"/>
        </w:numPr>
        <w:spacing w:before="100" w:beforeAutospacing="1" w:after="100" w:afterAutospacing="1" w:line="240" w:lineRule="auto"/>
        <w:rPr>
          <w:rFonts w:ascii="Times New Roman" w:hAnsi="Times New Roman" w:cs="Times New Roman"/>
          <w:sz w:val="24"/>
          <w:szCs w:val="24"/>
        </w:rPr>
      </w:pPr>
      <w:r w:rsidRPr="00FC0EC5">
        <w:rPr>
          <w:rStyle w:val="HTMLCode"/>
          <w:rFonts w:ascii="Times New Roman" w:eastAsiaTheme="minorHAnsi" w:hAnsi="Times New Roman" w:cs="Times New Roman"/>
          <w:sz w:val="24"/>
          <w:szCs w:val="24"/>
        </w:rPr>
        <w:t>Service</w:t>
      </w:r>
      <w:r w:rsidRPr="00FC0EC5">
        <w:rPr>
          <w:rFonts w:ascii="Times New Roman" w:hAnsi="Times New Roman" w:cs="Times New Roman"/>
          <w:sz w:val="24"/>
          <w:szCs w:val="24"/>
        </w:rPr>
        <w:t>: Contains individual service repair order data.</w:t>
      </w:r>
    </w:p>
    <w:p w:rsidR="00FC0EC5" w:rsidRPr="00FC0EC5" w:rsidRDefault="00FC0EC5" w:rsidP="00FC0EC5">
      <w:pPr>
        <w:numPr>
          <w:ilvl w:val="0"/>
          <w:numId w:val="9"/>
        </w:numPr>
        <w:spacing w:before="100" w:beforeAutospacing="1" w:after="100" w:afterAutospacing="1" w:line="240" w:lineRule="auto"/>
        <w:rPr>
          <w:rFonts w:ascii="Times New Roman" w:hAnsi="Times New Roman" w:cs="Times New Roman"/>
          <w:sz w:val="24"/>
          <w:szCs w:val="24"/>
        </w:rPr>
      </w:pPr>
      <w:r w:rsidRPr="00FC0EC5">
        <w:rPr>
          <w:rStyle w:val="Strong"/>
          <w:rFonts w:ascii="Times New Roman" w:hAnsi="Times New Roman" w:cs="Times New Roman"/>
          <w:sz w:val="24"/>
          <w:szCs w:val="24"/>
        </w:rPr>
        <w:t>Dimension Tables:</w:t>
      </w:r>
      <w:r w:rsidRPr="00FC0EC5">
        <w:rPr>
          <w:rFonts w:ascii="Times New Roman" w:hAnsi="Times New Roman" w:cs="Times New Roman"/>
          <w:sz w:val="24"/>
          <w:szCs w:val="24"/>
        </w:rPr>
        <w:t xml:space="preserve"> </w:t>
      </w:r>
    </w:p>
    <w:p w:rsidR="00FC0EC5" w:rsidRPr="00FC0EC5" w:rsidRDefault="00FC0EC5" w:rsidP="00FC0EC5">
      <w:pPr>
        <w:numPr>
          <w:ilvl w:val="1"/>
          <w:numId w:val="9"/>
        </w:numPr>
        <w:spacing w:before="100" w:beforeAutospacing="1" w:after="100" w:afterAutospacing="1" w:line="240" w:lineRule="auto"/>
        <w:rPr>
          <w:rFonts w:ascii="Times New Roman" w:hAnsi="Times New Roman" w:cs="Times New Roman"/>
          <w:sz w:val="24"/>
          <w:szCs w:val="24"/>
        </w:rPr>
      </w:pPr>
      <w:r w:rsidRPr="00FC0EC5">
        <w:rPr>
          <w:rStyle w:val="HTMLCode"/>
          <w:rFonts w:ascii="Times New Roman" w:eastAsiaTheme="minorHAnsi" w:hAnsi="Times New Roman" w:cs="Times New Roman"/>
          <w:sz w:val="24"/>
          <w:szCs w:val="24"/>
        </w:rPr>
        <w:t>Customers</w:t>
      </w:r>
      <w:r w:rsidRPr="00FC0EC5">
        <w:rPr>
          <w:rFonts w:ascii="Times New Roman" w:hAnsi="Times New Roman" w:cs="Times New Roman"/>
          <w:sz w:val="24"/>
          <w:szCs w:val="24"/>
        </w:rPr>
        <w:t>: Provides descriptive attributes about each customer.</w:t>
      </w:r>
    </w:p>
    <w:p w:rsidR="00FC0EC5" w:rsidRPr="00FC0EC5" w:rsidRDefault="00FC0EC5" w:rsidP="00FC0EC5">
      <w:pPr>
        <w:numPr>
          <w:ilvl w:val="1"/>
          <w:numId w:val="9"/>
        </w:numPr>
        <w:spacing w:before="100" w:beforeAutospacing="1" w:after="100" w:afterAutospacing="1" w:line="240" w:lineRule="auto"/>
        <w:rPr>
          <w:rFonts w:ascii="Times New Roman" w:hAnsi="Times New Roman" w:cs="Times New Roman"/>
          <w:sz w:val="24"/>
          <w:szCs w:val="24"/>
        </w:rPr>
      </w:pPr>
      <w:r w:rsidRPr="00FC0EC5">
        <w:rPr>
          <w:rStyle w:val="HTMLCode"/>
          <w:rFonts w:ascii="Times New Roman" w:eastAsiaTheme="minorHAnsi" w:hAnsi="Times New Roman" w:cs="Times New Roman"/>
          <w:sz w:val="24"/>
          <w:szCs w:val="24"/>
        </w:rPr>
        <w:t>Vehicles</w:t>
      </w:r>
      <w:r w:rsidRPr="00FC0EC5">
        <w:rPr>
          <w:rFonts w:ascii="Times New Roman" w:hAnsi="Times New Roman" w:cs="Times New Roman"/>
          <w:sz w:val="24"/>
          <w:szCs w:val="24"/>
        </w:rPr>
        <w:t>: Contains master data for different vehicle models and types.</w:t>
      </w:r>
    </w:p>
    <w:p w:rsidR="00FC0EC5" w:rsidRPr="00FC0EC5" w:rsidRDefault="00FC0EC5" w:rsidP="00FC0EC5">
      <w:pPr>
        <w:numPr>
          <w:ilvl w:val="1"/>
          <w:numId w:val="9"/>
        </w:numPr>
        <w:spacing w:before="100" w:beforeAutospacing="1" w:after="100" w:afterAutospacing="1" w:line="240" w:lineRule="auto"/>
        <w:rPr>
          <w:rFonts w:ascii="Times New Roman" w:hAnsi="Times New Roman" w:cs="Times New Roman"/>
          <w:sz w:val="24"/>
          <w:szCs w:val="24"/>
        </w:rPr>
      </w:pPr>
      <w:r w:rsidRPr="00FC0EC5">
        <w:rPr>
          <w:rStyle w:val="HTMLCode"/>
          <w:rFonts w:ascii="Times New Roman" w:eastAsiaTheme="minorHAnsi" w:hAnsi="Times New Roman" w:cs="Times New Roman"/>
          <w:sz w:val="24"/>
          <w:szCs w:val="24"/>
        </w:rPr>
        <w:t>Dealerships</w:t>
      </w:r>
      <w:r w:rsidRPr="00FC0EC5">
        <w:rPr>
          <w:rFonts w:ascii="Times New Roman" w:hAnsi="Times New Roman" w:cs="Times New Roman"/>
          <w:sz w:val="24"/>
          <w:szCs w:val="24"/>
        </w:rPr>
        <w:t>: Offers descriptive information about each dealership location.</w:t>
      </w:r>
    </w:p>
    <w:p w:rsidR="00FC0EC5" w:rsidRPr="00FC0EC5" w:rsidRDefault="00FC0EC5" w:rsidP="00FC0EC5">
      <w:pPr>
        <w:pStyle w:val="Heading3"/>
        <w:rPr>
          <w:rFonts w:ascii="Times New Roman" w:hAnsi="Times New Roman" w:cs="Times New Roman"/>
          <w:i/>
        </w:rPr>
      </w:pPr>
      <w:r w:rsidRPr="00FC0EC5">
        <w:rPr>
          <w:rStyle w:val="Strong"/>
          <w:rFonts w:ascii="Times New Roman" w:hAnsi="Times New Roman" w:cs="Times New Roman"/>
          <w:b w:val="0"/>
          <w:bCs w:val="0"/>
          <w:i/>
        </w:rPr>
        <w:t>Table Relationship Summaries</w:t>
      </w:r>
    </w:p>
    <w:p w:rsidR="00FC0EC5" w:rsidRDefault="00FC0EC5" w:rsidP="00FC0EC5">
      <w:pPr>
        <w:pStyle w:val="NormalWeb"/>
      </w:pPr>
      <w:r>
        <w:t>The relationships were defined as follows: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sidRPr="00FC0EC5">
        <w:rPr>
          <w:rStyle w:val="HTMLCode"/>
          <w:rFonts w:ascii="Times New Roman" w:eastAsiaTheme="minorHAnsi" w:hAnsi="Times New Roman" w:cs="Times New Roman"/>
          <w:b/>
          <w:bCs/>
          <w:sz w:val="24"/>
          <w:szCs w:val="24"/>
        </w:rPr>
        <w:t>Customers</w:t>
      </w:r>
      <w:r w:rsidRPr="00FC0EC5">
        <w:rPr>
          <w:rStyle w:val="Strong"/>
          <w:rFonts w:ascii="Times New Roman" w:hAnsi="Times New Roman" w:cs="Times New Roman"/>
          <w:sz w:val="24"/>
          <w:szCs w:val="24"/>
        </w:rPr>
        <w:t xml:space="preserve"> to </w:t>
      </w:r>
      <w:r w:rsidRPr="00FC0EC5">
        <w:rPr>
          <w:rStyle w:val="HTMLCode"/>
          <w:rFonts w:ascii="Times New Roman" w:eastAsiaTheme="minorHAnsi" w:hAnsi="Times New Roman" w:cs="Times New Roman"/>
          <w:b/>
          <w:bCs/>
          <w:sz w:val="24"/>
          <w:szCs w:val="24"/>
        </w:rPr>
        <w:t>Sales</w:t>
      </w:r>
      <w:r w:rsidRPr="00FC0EC5">
        <w:rPr>
          <w:rStyle w:val="Strong"/>
          <w:rFonts w:ascii="Times New Roman" w:hAnsi="Times New Roman" w:cs="Times New Roman"/>
          <w:sz w:val="24"/>
          <w:szCs w:val="24"/>
        </w:rPr>
        <w:t>:</w:t>
      </w:r>
      <w:r w:rsidRPr="00FC0EC5">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 xml:space="preserve">Relationship: </w:t>
      </w:r>
      <w:proofErr w:type="spellStart"/>
      <w:r w:rsidRPr="00FC0EC5">
        <w:rPr>
          <w:rStyle w:val="HTMLCode"/>
          <w:rFonts w:ascii="Times New Roman" w:eastAsiaTheme="minorHAnsi" w:hAnsi="Times New Roman" w:cs="Times New Roman"/>
          <w:sz w:val="24"/>
          <w:szCs w:val="24"/>
        </w:rPr>
        <w:t>CustomerID</w:t>
      </w:r>
      <w:proofErr w:type="spellEnd"/>
      <w:r w:rsidRPr="00FC0EC5">
        <w:rPr>
          <w:rFonts w:ascii="Times New Roman" w:hAnsi="Times New Roman" w:cs="Times New Roman"/>
          <w:sz w:val="24"/>
          <w:szCs w:val="24"/>
        </w:rPr>
        <w:t xml:space="preserve"> (Customers) to </w:t>
      </w:r>
      <w:proofErr w:type="spellStart"/>
      <w:r w:rsidRPr="00FC0EC5">
        <w:rPr>
          <w:rStyle w:val="HTMLCode"/>
          <w:rFonts w:ascii="Times New Roman" w:eastAsiaTheme="minorHAnsi" w:hAnsi="Times New Roman" w:cs="Times New Roman"/>
          <w:sz w:val="24"/>
          <w:szCs w:val="24"/>
        </w:rPr>
        <w:t>CustomerID</w:t>
      </w:r>
      <w:proofErr w:type="spellEnd"/>
      <w:r w:rsidRPr="00FC0EC5">
        <w:rPr>
          <w:rFonts w:ascii="Times New Roman" w:hAnsi="Times New Roman" w:cs="Times New Roman"/>
          <w:sz w:val="24"/>
          <w:szCs w:val="24"/>
        </w:rPr>
        <w:t xml:space="preserve">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Cross-filter direction: Single (filters flow from Customers to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Logic: One customer can have multiple sales transactions.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sidRPr="00FC0EC5">
        <w:rPr>
          <w:rStyle w:val="HTMLCode"/>
          <w:rFonts w:ascii="Times New Roman" w:eastAsiaTheme="minorHAnsi" w:hAnsi="Times New Roman" w:cs="Times New Roman"/>
          <w:b/>
          <w:bCs/>
          <w:sz w:val="24"/>
          <w:szCs w:val="24"/>
        </w:rPr>
        <w:t>Customers</w:t>
      </w:r>
      <w:r w:rsidRPr="00FC0EC5">
        <w:rPr>
          <w:rStyle w:val="Strong"/>
          <w:rFonts w:ascii="Times New Roman" w:hAnsi="Times New Roman" w:cs="Times New Roman"/>
          <w:sz w:val="24"/>
          <w:szCs w:val="24"/>
        </w:rPr>
        <w:t xml:space="preserve"> to </w:t>
      </w:r>
      <w:r w:rsidRPr="00FC0EC5">
        <w:rPr>
          <w:rStyle w:val="HTMLCode"/>
          <w:rFonts w:ascii="Times New Roman" w:eastAsiaTheme="minorHAnsi" w:hAnsi="Times New Roman" w:cs="Times New Roman"/>
          <w:b/>
          <w:bCs/>
          <w:sz w:val="24"/>
          <w:szCs w:val="24"/>
        </w:rPr>
        <w:t>Service</w:t>
      </w:r>
      <w:r w:rsidRPr="00FC0EC5">
        <w:rPr>
          <w:rStyle w:val="Strong"/>
          <w:rFonts w:ascii="Times New Roman" w:hAnsi="Times New Roman" w:cs="Times New Roman"/>
          <w:sz w:val="24"/>
          <w:szCs w:val="24"/>
        </w:rPr>
        <w:t>:</w:t>
      </w:r>
      <w:r w:rsidRPr="00FC0EC5">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 xml:space="preserve">Relationship: </w:t>
      </w:r>
      <w:proofErr w:type="spellStart"/>
      <w:r w:rsidRPr="00FC0EC5">
        <w:rPr>
          <w:rStyle w:val="HTMLCode"/>
          <w:rFonts w:ascii="Times New Roman" w:eastAsiaTheme="minorHAnsi" w:hAnsi="Times New Roman" w:cs="Times New Roman"/>
          <w:sz w:val="24"/>
          <w:szCs w:val="24"/>
        </w:rPr>
        <w:t>CustomerID</w:t>
      </w:r>
      <w:proofErr w:type="spellEnd"/>
      <w:r w:rsidRPr="00FC0EC5">
        <w:rPr>
          <w:rFonts w:ascii="Times New Roman" w:hAnsi="Times New Roman" w:cs="Times New Roman"/>
          <w:sz w:val="24"/>
          <w:szCs w:val="24"/>
        </w:rPr>
        <w:t xml:space="preserve"> (Customers) to </w:t>
      </w:r>
      <w:proofErr w:type="spellStart"/>
      <w:r w:rsidRPr="00FC0EC5">
        <w:rPr>
          <w:rStyle w:val="HTMLCode"/>
          <w:rFonts w:ascii="Times New Roman" w:eastAsiaTheme="minorHAnsi" w:hAnsi="Times New Roman" w:cs="Times New Roman"/>
          <w:sz w:val="24"/>
          <w:szCs w:val="24"/>
        </w:rPr>
        <w:t>CustomerID</w:t>
      </w:r>
      <w:proofErr w:type="spellEnd"/>
      <w:r w:rsidRPr="00FC0EC5">
        <w:rPr>
          <w:rFonts w:ascii="Times New Roman" w:hAnsi="Times New Roman" w:cs="Times New Roman"/>
          <w:sz w:val="24"/>
          <w:szCs w:val="24"/>
        </w:rPr>
        <w:t xml:space="preserve"> (Service)</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Cross-filter direction: Single (filters flow from Customers to Service)</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Logic: One customer can have multiple service orders.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sidRPr="00FC0EC5">
        <w:rPr>
          <w:rStyle w:val="HTMLCode"/>
          <w:rFonts w:ascii="Times New Roman" w:eastAsiaTheme="minorHAnsi" w:hAnsi="Times New Roman" w:cs="Times New Roman"/>
          <w:b/>
          <w:bCs/>
          <w:sz w:val="24"/>
          <w:szCs w:val="24"/>
        </w:rPr>
        <w:t>Vehicles</w:t>
      </w:r>
      <w:r w:rsidRPr="00FC0EC5">
        <w:rPr>
          <w:rStyle w:val="Strong"/>
          <w:rFonts w:ascii="Times New Roman" w:hAnsi="Times New Roman" w:cs="Times New Roman"/>
          <w:sz w:val="24"/>
          <w:szCs w:val="24"/>
        </w:rPr>
        <w:t xml:space="preserve"> to </w:t>
      </w:r>
      <w:r w:rsidRPr="00FC0EC5">
        <w:rPr>
          <w:rStyle w:val="HTMLCode"/>
          <w:rFonts w:ascii="Times New Roman" w:eastAsiaTheme="minorHAnsi" w:hAnsi="Times New Roman" w:cs="Times New Roman"/>
          <w:b/>
          <w:bCs/>
          <w:sz w:val="24"/>
          <w:szCs w:val="24"/>
        </w:rPr>
        <w:t>Sales</w:t>
      </w:r>
      <w:r w:rsidRPr="00FC0EC5">
        <w:rPr>
          <w:rStyle w:val="Strong"/>
          <w:rFonts w:ascii="Times New Roman" w:hAnsi="Times New Roman" w:cs="Times New Roman"/>
          <w:sz w:val="24"/>
          <w:szCs w:val="24"/>
        </w:rPr>
        <w:t>:</w:t>
      </w:r>
      <w:r w:rsidRPr="00FC0EC5">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 xml:space="preserve">Relationship: </w:t>
      </w:r>
      <w:proofErr w:type="spellStart"/>
      <w:r w:rsidRPr="00FC0EC5">
        <w:rPr>
          <w:rStyle w:val="HTMLCode"/>
          <w:rFonts w:ascii="Times New Roman" w:eastAsiaTheme="minorHAnsi" w:hAnsi="Times New Roman" w:cs="Times New Roman"/>
          <w:sz w:val="24"/>
          <w:szCs w:val="24"/>
        </w:rPr>
        <w:t>VehicleID</w:t>
      </w:r>
      <w:proofErr w:type="spellEnd"/>
      <w:r w:rsidRPr="00FC0EC5">
        <w:rPr>
          <w:rFonts w:ascii="Times New Roman" w:hAnsi="Times New Roman" w:cs="Times New Roman"/>
          <w:sz w:val="24"/>
          <w:szCs w:val="24"/>
        </w:rPr>
        <w:t xml:space="preserve"> (Vehicles) to </w:t>
      </w:r>
      <w:proofErr w:type="spellStart"/>
      <w:r w:rsidRPr="00FC0EC5">
        <w:rPr>
          <w:rStyle w:val="HTMLCode"/>
          <w:rFonts w:ascii="Times New Roman" w:eastAsiaTheme="minorHAnsi" w:hAnsi="Times New Roman" w:cs="Times New Roman"/>
          <w:sz w:val="24"/>
          <w:szCs w:val="24"/>
        </w:rPr>
        <w:t>VehicleID</w:t>
      </w:r>
      <w:proofErr w:type="spellEnd"/>
      <w:r w:rsidRPr="00FC0EC5">
        <w:rPr>
          <w:rFonts w:ascii="Times New Roman" w:hAnsi="Times New Roman" w:cs="Times New Roman"/>
          <w:sz w:val="24"/>
          <w:szCs w:val="24"/>
        </w:rPr>
        <w:t xml:space="preserve">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Cross-filter direction: Single (filters flow from Vehicles to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Logic: One vehicle model can be involved in multiple sales transactions.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sidRPr="00FC0EC5">
        <w:rPr>
          <w:rStyle w:val="HTMLCode"/>
          <w:rFonts w:ascii="Times New Roman" w:eastAsiaTheme="minorHAnsi" w:hAnsi="Times New Roman" w:cs="Times New Roman"/>
          <w:b/>
          <w:bCs/>
          <w:sz w:val="24"/>
          <w:szCs w:val="24"/>
        </w:rPr>
        <w:t>Vehicles</w:t>
      </w:r>
      <w:r w:rsidRPr="00FC0EC5">
        <w:rPr>
          <w:rStyle w:val="Strong"/>
          <w:rFonts w:ascii="Times New Roman" w:hAnsi="Times New Roman" w:cs="Times New Roman"/>
          <w:sz w:val="24"/>
          <w:szCs w:val="24"/>
        </w:rPr>
        <w:t xml:space="preserve"> to </w:t>
      </w:r>
      <w:r w:rsidRPr="00FC0EC5">
        <w:rPr>
          <w:rStyle w:val="HTMLCode"/>
          <w:rFonts w:ascii="Times New Roman" w:eastAsiaTheme="minorHAnsi" w:hAnsi="Times New Roman" w:cs="Times New Roman"/>
          <w:b/>
          <w:bCs/>
          <w:sz w:val="24"/>
          <w:szCs w:val="24"/>
        </w:rPr>
        <w:t>Service</w:t>
      </w:r>
      <w:r w:rsidRPr="00FC0EC5">
        <w:rPr>
          <w:rStyle w:val="Strong"/>
          <w:rFonts w:ascii="Times New Roman" w:hAnsi="Times New Roman" w:cs="Times New Roman"/>
          <w:sz w:val="24"/>
          <w:szCs w:val="24"/>
        </w:rPr>
        <w:t>:</w:t>
      </w:r>
      <w:r w:rsidRPr="00FC0EC5">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 xml:space="preserve">Relationship: </w:t>
      </w:r>
      <w:proofErr w:type="spellStart"/>
      <w:r w:rsidRPr="00FC0EC5">
        <w:rPr>
          <w:rStyle w:val="HTMLCode"/>
          <w:rFonts w:ascii="Times New Roman" w:eastAsiaTheme="minorHAnsi" w:hAnsi="Times New Roman" w:cs="Times New Roman"/>
          <w:sz w:val="24"/>
          <w:szCs w:val="24"/>
        </w:rPr>
        <w:t>VehicleID</w:t>
      </w:r>
      <w:proofErr w:type="spellEnd"/>
      <w:r w:rsidRPr="00FC0EC5">
        <w:rPr>
          <w:rFonts w:ascii="Times New Roman" w:hAnsi="Times New Roman" w:cs="Times New Roman"/>
          <w:sz w:val="24"/>
          <w:szCs w:val="24"/>
        </w:rPr>
        <w:t xml:space="preserve"> (Vehicles) to </w:t>
      </w:r>
      <w:proofErr w:type="spellStart"/>
      <w:r w:rsidRPr="00FC0EC5">
        <w:rPr>
          <w:rStyle w:val="HTMLCode"/>
          <w:rFonts w:ascii="Times New Roman" w:eastAsiaTheme="minorHAnsi" w:hAnsi="Times New Roman" w:cs="Times New Roman"/>
          <w:sz w:val="24"/>
          <w:szCs w:val="24"/>
        </w:rPr>
        <w:t>VehicleID</w:t>
      </w:r>
      <w:proofErr w:type="spellEnd"/>
      <w:r w:rsidRPr="00FC0EC5">
        <w:rPr>
          <w:rFonts w:ascii="Times New Roman" w:hAnsi="Times New Roman" w:cs="Times New Roman"/>
          <w:sz w:val="24"/>
          <w:szCs w:val="24"/>
        </w:rPr>
        <w:t xml:space="preserve"> (Service)</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Cross-filter direction: Single (filters flow from Vehicles to Service)</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Logic: One vehicle model can be involved in multiple service orders.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sidRPr="00FC0EC5">
        <w:rPr>
          <w:rStyle w:val="HTMLCode"/>
          <w:rFonts w:ascii="Times New Roman" w:eastAsiaTheme="minorHAnsi" w:hAnsi="Times New Roman" w:cs="Times New Roman"/>
          <w:b/>
          <w:bCs/>
          <w:sz w:val="24"/>
          <w:szCs w:val="24"/>
        </w:rPr>
        <w:t>Dealerships</w:t>
      </w:r>
      <w:r w:rsidRPr="00FC0EC5">
        <w:rPr>
          <w:rStyle w:val="Strong"/>
          <w:rFonts w:ascii="Times New Roman" w:hAnsi="Times New Roman" w:cs="Times New Roman"/>
          <w:sz w:val="24"/>
          <w:szCs w:val="24"/>
        </w:rPr>
        <w:t xml:space="preserve"> to </w:t>
      </w:r>
      <w:r w:rsidRPr="00FC0EC5">
        <w:rPr>
          <w:rStyle w:val="HTMLCode"/>
          <w:rFonts w:ascii="Times New Roman" w:eastAsiaTheme="minorHAnsi" w:hAnsi="Times New Roman" w:cs="Times New Roman"/>
          <w:b/>
          <w:bCs/>
          <w:sz w:val="24"/>
          <w:szCs w:val="24"/>
        </w:rPr>
        <w:t>Sales</w:t>
      </w:r>
      <w:r w:rsidRPr="00FC0EC5">
        <w:rPr>
          <w:rStyle w:val="Strong"/>
          <w:rFonts w:ascii="Times New Roman" w:hAnsi="Times New Roman" w:cs="Times New Roman"/>
          <w:sz w:val="24"/>
          <w:szCs w:val="24"/>
        </w:rPr>
        <w:t>:</w:t>
      </w:r>
      <w:r w:rsidRPr="00FC0EC5">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 xml:space="preserve">Relationship: </w:t>
      </w:r>
      <w:proofErr w:type="spellStart"/>
      <w:r w:rsidRPr="00FC0EC5">
        <w:rPr>
          <w:rStyle w:val="HTMLCode"/>
          <w:rFonts w:ascii="Times New Roman" w:eastAsiaTheme="minorHAnsi" w:hAnsi="Times New Roman" w:cs="Times New Roman"/>
          <w:sz w:val="24"/>
          <w:szCs w:val="24"/>
        </w:rPr>
        <w:t>DealershipID</w:t>
      </w:r>
      <w:proofErr w:type="spellEnd"/>
      <w:r w:rsidRPr="00FC0EC5">
        <w:rPr>
          <w:rFonts w:ascii="Times New Roman" w:hAnsi="Times New Roman" w:cs="Times New Roman"/>
          <w:sz w:val="24"/>
          <w:szCs w:val="24"/>
        </w:rPr>
        <w:t xml:space="preserve"> (Dealerships) to </w:t>
      </w:r>
      <w:proofErr w:type="spellStart"/>
      <w:r w:rsidRPr="00FC0EC5">
        <w:rPr>
          <w:rStyle w:val="HTMLCode"/>
          <w:rFonts w:ascii="Times New Roman" w:eastAsiaTheme="minorHAnsi" w:hAnsi="Times New Roman" w:cs="Times New Roman"/>
          <w:sz w:val="24"/>
          <w:szCs w:val="24"/>
        </w:rPr>
        <w:t>DealershipID</w:t>
      </w:r>
      <w:proofErr w:type="spellEnd"/>
      <w:r w:rsidRPr="00FC0EC5">
        <w:rPr>
          <w:rFonts w:ascii="Times New Roman" w:hAnsi="Times New Roman" w:cs="Times New Roman"/>
          <w:sz w:val="24"/>
          <w:szCs w:val="24"/>
        </w:rPr>
        <w:t xml:space="preserve">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Cross-filter direction: Single (filters flow from Dealerships to Sales)</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Logic: One dealership can conduct multiple sales transactions.</w:t>
      </w:r>
    </w:p>
    <w:p w:rsidR="00FC0EC5" w:rsidRPr="00FC0EC5" w:rsidRDefault="00FC0EC5" w:rsidP="00FC0EC5">
      <w:pPr>
        <w:numPr>
          <w:ilvl w:val="0"/>
          <w:numId w:val="10"/>
        </w:numPr>
        <w:spacing w:before="100" w:beforeAutospacing="1" w:after="100" w:afterAutospacing="1" w:line="240" w:lineRule="auto"/>
        <w:rPr>
          <w:rFonts w:ascii="Times New Roman" w:hAnsi="Times New Roman" w:cs="Times New Roman"/>
          <w:sz w:val="24"/>
          <w:szCs w:val="24"/>
        </w:rPr>
      </w:pPr>
      <w:r w:rsidRPr="00FC0EC5">
        <w:rPr>
          <w:rStyle w:val="HTMLCode"/>
          <w:rFonts w:ascii="Times New Roman" w:eastAsiaTheme="minorHAnsi" w:hAnsi="Times New Roman" w:cs="Times New Roman"/>
          <w:b/>
          <w:bCs/>
          <w:sz w:val="24"/>
          <w:szCs w:val="24"/>
        </w:rPr>
        <w:lastRenderedPageBreak/>
        <w:t>Dealerships</w:t>
      </w:r>
      <w:r w:rsidRPr="00FC0EC5">
        <w:rPr>
          <w:rStyle w:val="Strong"/>
          <w:rFonts w:ascii="Times New Roman" w:hAnsi="Times New Roman" w:cs="Times New Roman"/>
          <w:sz w:val="24"/>
          <w:szCs w:val="24"/>
        </w:rPr>
        <w:t xml:space="preserve"> to </w:t>
      </w:r>
      <w:r w:rsidRPr="00FC0EC5">
        <w:rPr>
          <w:rStyle w:val="HTMLCode"/>
          <w:rFonts w:ascii="Times New Roman" w:eastAsiaTheme="minorHAnsi" w:hAnsi="Times New Roman" w:cs="Times New Roman"/>
          <w:b/>
          <w:bCs/>
          <w:sz w:val="24"/>
          <w:szCs w:val="24"/>
        </w:rPr>
        <w:t>Service</w:t>
      </w:r>
      <w:r w:rsidRPr="00FC0EC5">
        <w:rPr>
          <w:rStyle w:val="Strong"/>
          <w:rFonts w:ascii="Times New Roman" w:hAnsi="Times New Roman" w:cs="Times New Roman"/>
          <w:sz w:val="24"/>
          <w:szCs w:val="24"/>
        </w:rPr>
        <w:t>:</w:t>
      </w:r>
      <w:r w:rsidRPr="00FC0EC5">
        <w:rPr>
          <w:rFonts w:ascii="Times New Roman" w:hAnsi="Times New Roman" w:cs="Times New Roman"/>
          <w:sz w:val="24"/>
          <w:szCs w:val="24"/>
        </w:rPr>
        <w:t xml:space="preserve"> </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 xml:space="preserve">Relationship: </w:t>
      </w:r>
      <w:proofErr w:type="spellStart"/>
      <w:r w:rsidRPr="00FC0EC5">
        <w:rPr>
          <w:rStyle w:val="HTMLCode"/>
          <w:rFonts w:ascii="Times New Roman" w:eastAsiaTheme="minorHAnsi" w:hAnsi="Times New Roman" w:cs="Times New Roman"/>
          <w:sz w:val="24"/>
          <w:szCs w:val="24"/>
        </w:rPr>
        <w:t>DealershipID</w:t>
      </w:r>
      <w:proofErr w:type="spellEnd"/>
      <w:r w:rsidRPr="00FC0EC5">
        <w:rPr>
          <w:rFonts w:ascii="Times New Roman" w:hAnsi="Times New Roman" w:cs="Times New Roman"/>
          <w:sz w:val="24"/>
          <w:szCs w:val="24"/>
        </w:rPr>
        <w:t xml:space="preserve"> (Dealerships) to </w:t>
      </w:r>
      <w:proofErr w:type="spellStart"/>
      <w:r w:rsidRPr="00FC0EC5">
        <w:rPr>
          <w:rStyle w:val="HTMLCode"/>
          <w:rFonts w:ascii="Times New Roman" w:eastAsiaTheme="minorHAnsi" w:hAnsi="Times New Roman" w:cs="Times New Roman"/>
          <w:sz w:val="24"/>
          <w:szCs w:val="24"/>
        </w:rPr>
        <w:t>DealershipID</w:t>
      </w:r>
      <w:proofErr w:type="spellEnd"/>
      <w:r w:rsidRPr="00FC0EC5">
        <w:rPr>
          <w:rFonts w:ascii="Times New Roman" w:hAnsi="Times New Roman" w:cs="Times New Roman"/>
          <w:sz w:val="24"/>
          <w:szCs w:val="24"/>
        </w:rPr>
        <w:t xml:space="preserve"> (Service)</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Cardinality: One-to-Many (1:*)</w:t>
      </w:r>
    </w:p>
    <w:p w:rsidR="00FC0EC5" w:rsidRP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Cross-filter direction: Single (filters flow from Dealerships to Service)</w:t>
      </w:r>
    </w:p>
    <w:p w:rsidR="00FC0EC5" w:rsidRDefault="00FC0EC5" w:rsidP="00FC0EC5">
      <w:pPr>
        <w:numPr>
          <w:ilvl w:val="1"/>
          <w:numId w:val="10"/>
        </w:numPr>
        <w:spacing w:before="100" w:beforeAutospacing="1" w:after="100" w:afterAutospacing="1" w:line="240" w:lineRule="auto"/>
        <w:rPr>
          <w:rFonts w:ascii="Times New Roman" w:hAnsi="Times New Roman" w:cs="Times New Roman"/>
          <w:sz w:val="24"/>
          <w:szCs w:val="24"/>
        </w:rPr>
      </w:pPr>
      <w:r w:rsidRPr="00FC0EC5">
        <w:rPr>
          <w:rFonts w:ascii="Times New Roman" w:hAnsi="Times New Roman" w:cs="Times New Roman"/>
          <w:sz w:val="24"/>
          <w:szCs w:val="24"/>
        </w:rPr>
        <w:t>Logic: One dealership can manage multiple service orders.</w:t>
      </w:r>
    </w:p>
    <w:p w:rsidR="00FC0EC5" w:rsidRPr="00FC0EC5" w:rsidRDefault="00FC0EC5" w:rsidP="00FC0EC5">
      <w:pPr>
        <w:spacing w:before="100" w:beforeAutospacing="1" w:after="100" w:afterAutospacing="1" w:line="240" w:lineRule="auto"/>
        <w:rPr>
          <w:rFonts w:ascii="Times New Roman" w:hAnsi="Times New Roman" w:cs="Times New Roman"/>
          <w:sz w:val="24"/>
          <w:szCs w:val="24"/>
        </w:rPr>
      </w:pPr>
    </w:p>
    <w:p w:rsidR="00FC0EC5" w:rsidRPr="00FF2C33" w:rsidRDefault="00FC0EC5" w:rsidP="00FC0EC5">
      <w:pPr>
        <w:spacing w:before="100" w:beforeAutospacing="1" w:after="100" w:afterAutospacing="1" w:line="240" w:lineRule="auto"/>
        <w:rPr>
          <w:rFonts w:ascii="Times New Roman" w:hAnsi="Times New Roman" w:cs="Times New Roman"/>
          <w:sz w:val="24"/>
          <w:szCs w:val="24"/>
        </w:rPr>
      </w:pPr>
    </w:p>
    <w:p w:rsidR="008F5363" w:rsidRDefault="008F5363">
      <w:pPr>
        <w:spacing w:line="259" w:lineRule="auto"/>
        <w:rPr>
          <w:rStyle w:val="Strong"/>
          <w:rFonts w:ascii="Times New Roman" w:eastAsiaTheme="majorEastAsia" w:hAnsi="Times New Roman" w:cs="Times New Roman"/>
          <w:b w:val="0"/>
          <w:bCs w:val="0"/>
          <w:i/>
          <w:color w:val="2E74B5" w:themeColor="accent1" w:themeShade="BF"/>
          <w:sz w:val="32"/>
          <w:szCs w:val="32"/>
        </w:rPr>
      </w:pPr>
      <w:r>
        <w:rPr>
          <w:rStyle w:val="Strong"/>
          <w:rFonts w:ascii="Times New Roman" w:hAnsi="Times New Roman" w:cs="Times New Roman"/>
          <w:b w:val="0"/>
          <w:bCs w:val="0"/>
          <w:i/>
          <w:sz w:val="32"/>
          <w:szCs w:val="32"/>
        </w:rPr>
        <w:br w:type="page"/>
      </w:r>
    </w:p>
    <w:p w:rsidR="008F5363" w:rsidRPr="008F5363" w:rsidRDefault="008F5363" w:rsidP="008F5363">
      <w:pPr>
        <w:pStyle w:val="Heading2"/>
        <w:rPr>
          <w:rFonts w:ascii="Times New Roman" w:hAnsi="Times New Roman" w:cs="Times New Roman"/>
          <w:i/>
          <w:sz w:val="32"/>
          <w:szCs w:val="32"/>
        </w:rPr>
      </w:pPr>
      <w:r w:rsidRPr="008F5363">
        <w:rPr>
          <w:rStyle w:val="Strong"/>
          <w:rFonts w:ascii="Times New Roman" w:hAnsi="Times New Roman" w:cs="Times New Roman"/>
          <w:b w:val="0"/>
          <w:bCs w:val="0"/>
          <w:i/>
          <w:sz w:val="32"/>
          <w:szCs w:val="32"/>
        </w:rPr>
        <w:lastRenderedPageBreak/>
        <w:t>KPI Development (DAX Measures)</w:t>
      </w:r>
    </w:p>
    <w:p w:rsidR="008F5363" w:rsidRDefault="008F5363" w:rsidP="008F5363">
      <w:pPr>
        <w:pStyle w:val="NormalWeb"/>
      </w:pPr>
      <w:r>
        <w:t>Key Performance Indicators (KPIs) and metrics were developed using Data Analysis Expressions (DAX) in Power BI. These measures are dynamic calculations that respond to report filters and selections, providing real-time insights aligned with the business questions.</w:t>
      </w:r>
    </w:p>
    <w:p w:rsidR="008F5363" w:rsidRDefault="008F5363" w:rsidP="008F5363">
      <w:pPr>
        <w:pStyle w:val="NormalWeb"/>
      </w:pPr>
      <w:r>
        <w:rPr>
          <w:rStyle w:val="Strong"/>
          <w:rFonts w:eastAsiaTheme="majorEastAsia"/>
        </w:rPr>
        <w:t>Sales &amp; Marketing Performance KPIs:</w:t>
      </w:r>
    </w:p>
    <w:p w:rsidR="008F5363" w:rsidRDefault="008F5363" w:rsidP="008F5363">
      <w:pPr>
        <w:numPr>
          <w:ilvl w:val="0"/>
          <w:numId w:val="11"/>
        </w:numPr>
        <w:spacing w:before="100" w:beforeAutospacing="1" w:after="100" w:afterAutospacing="1" w:line="240" w:lineRule="auto"/>
      </w:pPr>
      <w:r>
        <w:t>Total Sales Revenue</w:t>
      </w:r>
    </w:p>
    <w:p w:rsidR="008F5363" w:rsidRDefault="008F5363" w:rsidP="008F5363">
      <w:pPr>
        <w:numPr>
          <w:ilvl w:val="0"/>
          <w:numId w:val="11"/>
        </w:numPr>
        <w:spacing w:before="100" w:beforeAutospacing="1" w:after="100" w:afterAutospacing="1" w:line="240" w:lineRule="auto"/>
      </w:pPr>
      <w:r>
        <w:t>Total Units Sold</w:t>
      </w:r>
    </w:p>
    <w:p w:rsidR="008F5363" w:rsidRDefault="008F5363" w:rsidP="008F5363">
      <w:pPr>
        <w:numPr>
          <w:ilvl w:val="0"/>
          <w:numId w:val="11"/>
        </w:numPr>
        <w:spacing w:before="100" w:beforeAutospacing="1" w:after="100" w:afterAutospacing="1" w:line="240" w:lineRule="auto"/>
      </w:pPr>
      <w:r>
        <w:t>Average Sale Price</w:t>
      </w:r>
    </w:p>
    <w:p w:rsidR="008F5363" w:rsidRDefault="008F5363" w:rsidP="008F5363">
      <w:pPr>
        <w:numPr>
          <w:ilvl w:val="0"/>
          <w:numId w:val="11"/>
        </w:numPr>
        <w:spacing w:before="100" w:beforeAutospacing="1" w:after="100" w:afterAutospacing="1" w:line="240" w:lineRule="auto"/>
      </w:pPr>
      <w:r>
        <w:t>Total Sales Target</w:t>
      </w:r>
    </w:p>
    <w:p w:rsidR="008F5363" w:rsidRDefault="008F5363" w:rsidP="008F5363">
      <w:pPr>
        <w:numPr>
          <w:ilvl w:val="0"/>
          <w:numId w:val="11"/>
        </w:numPr>
        <w:spacing w:before="100" w:beforeAutospacing="1" w:after="100" w:afterAutospacing="1" w:line="240" w:lineRule="auto"/>
      </w:pPr>
      <w:r>
        <w:t>Sales Target Achievement %</w:t>
      </w:r>
    </w:p>
    <w:p w:rsidR="008F5363" w:rsidRDefault="008F5363" w:rsidP="008F5363">
      <w:pPr>
        <w:numPr>
          <w:ilvl w:val="0"/>
          <w:numId w:val="11"/>
        </w:numPr>
        <w:spacing w:before="100" w:beforeAutospacing="1" w:after="100" w:afterAutospacing="1" w:line="240" w:lineRule="auto"/>
      </w:pPr>
      <w:r>
        <w:t>Sales Conversion Rate (simplified for channel contribution)</w:t>
      </w:r>
    </w:p>
    <w:p w:rsidR="008F5363" w:rsidRDefault="008F5363" w:rsidP="008F5363">
      <w:pPr>
        <w:pStyle w:val="NormalWeb"/>
      </w:pPr>
      <w:r>
        <w:rPr>
          <w:rStyle w:val="Strong"/>
          <w:rFonts w:eastAsiaTheme="majorEastAsia"/>
        </w:rPr>
        <w:t>After-Sales Service &amp; Maintenance KPIs:</w:t>
      </w:r>
    </w:p>
    <w:p w:rsidR="008F5363" w:rsidRDefault="008F5363" w:rsidP="008F5363">
      <w:pPr>
        <w:numPr>
          <w:ilvl w:val="0"/>
          <w:numId w:val="12"/>
        </w:numPr>
        <w:spacing w:before="100" w:beforeAutospacing="1" w:after="100" w:afterAutospacing="1" w:line="240" w:lineRule="auto"/>
      </w:pPr>
      <w:r>
        <w:t>Total Service Revenue</w:t>
      </w:r>
    </w:p>
    <w:p w:rsidR="008F5363" w:rsidRDefault="008F5363" w:rsidP="008F5363">
      <w:pPr>
        <w:numPr>
          <w:ilvl w:val="0"/>
          <w:numId w:val="12"/>
        </w:numPr>
        <w:spacing w:before="100" w:beforeAutospacing="1" w:after="100" w:afterAutospacing="1" w:line="240" w:lineRule="auto"/>
      </w:pPr>
      <w:r>
        <w:t>Total Service Orders</w:t>
      </w:r>
    </w:p>
    <w:p w:rsidR="008F5363" w:rsidRDefault="008F5363" w:rsidP="008F5363">
      <w:pPr>
        <w:numPr>
          <w:ilvl w:val="0"/>
          <w:numId w:val="12"/>
        </w:numPr>
        <w:spacing w:before="100" w:beforeAutospacing="1" w:after="100" w:afterAutospacing="1" w:line="240" w:lineRule="auto"/>
      </w:pPr>
      <w:r>
        <w:t>Average Service Cost per Order</w:t>
      </w:r>
    </w:p>
    <w:p w:rsidR="008F5363" w:rsidRDefault="008F5363" w:rsidP="008F5363">
      <w:pPr>
        <w:numPr>
          <w:ilvl w:val="0"/>
          <w:numId w:val="12"/>
        </w:numPr>
        <w:spacing w:before="100" w:beforeAutospacing="1" w:after="100" w:afterAutospacing="1" w:line="240" w:lineRule="auto"/>
      </w:pPr>
      <w:r>
        <w:t>First Time Fix Count</w:t>
      </w:r>
    </w:p>
    <w:p w:rsidR="008F5363" w:rsidRDefault="008F5363" w:rsidP="008F5363">
      <w:pPr>
        <w:numPr>
          <w:ilvl w:val="0"/>
          <w:numId w:val="12"/>
        </w:numPr>
        <w:spacing w:before="100" w:beforeAutospacing="1" w:after="100" w:afterAutospacing="1" w:line="240" w:lineRule="auto"/>
      </w:pPr>
      <w:r>
        <w:t>First Time Fix Rate %</w:t>
      </w:r>
    </w:p>
    <w:p w:rsidR="008F5363" w:rsidRDefault="008F5363" w:rsidP="008F5363">
      <w:pPr>
        <w:numPr>
          <w:ilvl w:val="0"/>
          <w:numId w:val="12"/>
        </w:numPr>
        <w:spacing w:before="100" w:beforeAutospacing="1" w:after="100" w:afterAutospacing="1" w:line="240" w:lineRule="auto"/>
      </w:pPr>
      <w:r>
        <w:t>Average CSI (Customer Satisfaction Index)</w:t>
      </w:r>
    </w:p>
    <w:p w:rsidR="008F5363" w:rsidRDefault="008F5363" w:rsidP="008F5363">
      <w:pPr>
        <w:numPr>
          <w:ilvl w:val="0"/>
          <w:numId w:val="12"/>
        </w:numPr>
        <w:spacing w:before="100" w:beforeAutospacing="1" w:after="100" w:afterAutospacing="1" w:line="240" w:lineRule="auto"/>
      </w:pPr>
      <w:r>
        <w:t>Total Service Target</w:t>
      </w:r>
    </w:p>
    <w:p w:rsidR="008F5363" w:rsidRDefault="008F5363" w:rsidP="008F5363">
      <w:pPr>
        <w:numPr>
          <w:ilvl w:val="0"/>
          <w:numId w:val="12"/>
        </w:numPr>
        <w:spacing w:before="100" w:beforeAutospacing="1" w:after="100" w:afterAutospacing="1" w:line="240" w:lineRule="auto"/>
      </w:pPr>
      <w:r>
        <w:t>Service Target Achievement %</w:t>
      </w:r>
    </w:p>
    <w:p w:rsidR="008F5363" w:rsidRDefault="008F5363" w:rsidP="008F5363">
      <w:pPr>
        <w:spacing w:before="100" w:beforeAutospacing="1" w:after="100" w:afterAutospacing="1" w:line="240" w:lineRule="auto"/>
        <w:ind w:left="720"/>
      </w:pPr>
    </w:p>
    <w:p w:rsidR="008F5363" w:rsidRDefault="008F5363" w:rsidP="008F5363">
      <w:pPr>
        <w:pStyle w:val="NormalWeb"/>
      </w:pPr>
      <w:r>
        <w:t>Here are the DAX measures developed, along with their purpose and the corresponding code:</w:t>
      </w:r>
    </w:p>
    <w:p w:rsidR="008F5363" w:rsidRDefault="008F5363" w:rsidP="008F5363">
      <w:pPr>
        <w:pStyle w:val="NormalWeb"/>
      </w:pPr>
      <w:r>
        <w:rPr>
          <w:rStyle w:val="Strong"/>
          <w:rFonts w:eastAsiaTheme="majorEastAsia"/>
        </w:rPr>
        <w:t>Sales &amp; Marketing Performance KPIs:</w:t>
      </w:r>
    </w:p>
    <w:p w:rsidR="008F5363" w:rsidRDefault="008F5363" w:rsidP="008F5363">
      <w:pPr>
        <w:numPr>
          <w:ilvl w:val="0"/>
          <w:numId w:val="13"/>
        </w:numPr>
        <w:spacing w:before="100" w:beforeAutospacing="1" w:after="100" w:afterAutospacing="1" w:line="240" w:lineRule="auto"/>
      </w:pPr>
      <w:r>
        <w:rPr>
          <w:rStyle w:val="Strong"/>
        </w:rPr>
        <w:t>Total Sales Revenue</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Measures the total monetary value generated from all vehicle sales. This is a fundamental metric for assessing overall sales performance.</w:t>
      </w:r>
    </w:p>
    <w:p w:rsidR="008F5363" w:rsidRDefault="008F5363" w:rsidP="008F5363">
      <w:pPr>
        <w:numPr>
          <w:ilvl w:val="1"/>
          <w:numId w:val="13"/>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Total Sales Revenue = </w:t>
      </w:r>
      <w:proofErr w:type="gramStart"/>
      <w:r>
        <w:rPr>
          <w:rStyle w:val="HTMLCode"/>
        </w:rPr>
        <w:t>SUM(</w:t>
      </w:r>
      <w:proofErr w:type="gramEnd"/>
      <w:r>
        <w:rPr>
          <w:rStyle w:val="HTMLCode"/>
        </w:rPr>
        <w:t>Sales[</w:t>
      </w:r>
      <w:proofErr w:type="spellStart"/>
      <w:r>
        <w:rPr>
          <w:rStyle w:val="HTMLCode"/>
        </w:rPr>
        <w:t>SalePrice</w:t>
      </w:r>
      <w:proofErr w:type="spellEnd"/>
      <w:r>
        <w:rPr>
          <w:rStyle w:val="HTMLCode"/>
        </w:rPr>
        <w:t>])</w:t>
      </w:r>
    </w:p>
    <w:p w:rsidR="008F5363" w:rsidRDefault="008F5363" w:rsidP="008F5363">
      <w:pPr>
        <w:numPr>
          <w:ilvl w:val="0"/>
          <w:numId w:val="13"/>
        </w:numPr>
        <w:spacing w:before="100" w:beforeAutospacing="1" w:after="100" w:afterAutospacing="1" w:line="240" w:lineRule="auto"/>
      </w:pPr>
      <w:r>
        <w:rPr>
          <w:rStyle w:val="Strong"/>
        </w:rPr>
        <w:t>Total Units Sold</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Counts the total number of individual vehicles sold. Essential for understanding sales volume and popularity of models.</w:t>
      </w:r>
    </w:p>
    <w:p w:rsidR="008F5363" w:rsidRDefault="008F5363" w:rsidP="008F5363">
      <w:pPr>
        <w:numPr>
          <w:ilvl w:val="1"/>
          <w:numId w:val="13"/>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Total Units Sold = </w:t>
      </w:r>
      <w:proofErr w:type="gramStart"/>
      <w:r>
        <w:rPr>
          <w:rStyle w:val="HTMLCode"/>
        </w:rPr>
        <w:t>COUNTROWS(</w:t>
      </w:r>
      <w:proofErr w:type="gramEnd"/>
      <w:r>
        <w:rPr>
          <w:rStyle w:val="HTMLCode"/>
        </w:rPr>
        <w:t>Sales)</w:t>
      </w:r>
    </w:p>
    <w:p w:rsidR="008F5363" w:rsidRDefault="008F5363">
      <w:pPr>
        <w:spacing w:line="259" w:lineRule="auto"/>
        <w:rPr>
          <w:rStyle w:val="Strong"/>
        </w:rPr>
      </w:pPr>
      <w:r>
        <w:rPr>
          <w:rStyle w:val="Strong"/>
        </w:rPr>
        <w:br w:type="page"/>
      </w:r>
    </w:p>
    <w:p w:rsidR="008F5363" w:rsidRDefault="008F5363" w:rsidP="008F5363">
      <w:pPr>
        <w:numPr>
          <w:ilvl w:val="0"/>
          <w:numId w:val="13"/>
        </w:numPr>
        <w:spacing w:before="100" w:beforeAutospacing="1" w:after="100" w:afterAutospacing="1" w:line="240" w:lineRule="auto"/>
      </w:pPr>
      <w:r>
        <w:rPr>
          <w:rStyle w:val="Strong"/>
        </w:rPr>
        <w:lastRenderedPageBreak/>
        <w:t>Average Sale Price</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Calculates the average price at which vehicles are sold. Useful for analyzing pricing strategies and product mix profitability.</w:t>
      </w:r>
    </w:p>
    <w:p w:rsidR="008F5363" w:rsidRDefault="008F5363" w:rsidP="008F5363">
      <w:pPr>
        <w:numPr>
          <w:ilvl w:val="1"/>
          <w:numId w:val="13"/>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Average Sale Price = </w:t>
      </w:r>
      <w:proofErr w:type="gramStart"/>
      <w:r>
        <w:rPr>
          <w:rStyle w:val="HTMLCode"/>
        </w:rPr>
        <w:t>DIVIDE(</w:t>
      </w:r>
      <w:proofErr w:type="gramEnd"/>
      <w:r>
        <w:rPr>
          <w:rStyle w:val="HTMLCode"/>
        </w:rPr>
        <w:t>[Total Sales Revenue], [Total Units Sold], 0)</w:t>
      </w:r>
    </w:p>
    <w:p w:rsidR="008F5363" w:rsidRDefault="008F5363" w:rsidP="008F5363">
      <w:pPr>
        <w:numPr>
          <w:ilvl w:val="0"/>
          <w:numId w:val="13"/>
        </w:numPr>
        <w:spacing w:before="100" w:beforeAutospacing="1" w:after="100" w:afterAutospacing="1" w:line="240" w:lineRule="auto"/>
      </w:pPr>
      <w:r>
        <w:rPr>
          <w:rStyle w:val="Strong"/>
        </w:rPr>
        <w:t>Total Sales Target</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Aggregates the annual sales targets from all dealerships. Serves as a baseline for measuring performance against goals.</w:t>
      </w:r>
    </w:p>
    <w:p w:rsidR="008F5363" w:rsidRDefault="008F5363" w:rsidP="008F5363">
      <w:pPr>
        <w:numPr>
          <w:ilvl w:val="1"/>
          <w:numId w:val="13"/>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Total Sales Target = </w:t>
      </w:r>
      <w:proofErr w:type="gramStart"/>
      <w:r>
        <w:rPr>
          <w:rStyle w:val="HTMLCode"/>
        </w:rPr>
        <w:t>SUM(</w:t>
      </w:r>
      <w:proofErr w:type="gramEnd"/>
      <w:r>
        <w:rPr>
          <w:rStyle w:val="HTMLCode"/>
        </w:rPr>
        <w:t>Dealerships[</w:t>
      </w:r>
      <w:proofErr w:type="spellStart"/>
      <w:r>
        <w:rPr>
          <w:rStyle w:val="HTMLCode"/>
        </w:rPr>
        <w:t>AnnualSalesTarget</w:t>
      </w:r>
      <w:proofErr w:type="spellEnd"/>
      <w:r>
        <w:rPr>
          <w:rStyle w:val="HTMLCode"/>
        </w:rPr>
        <w:t>])</w:t>
      </w:r>
    </w:p>
    <w:p w:rsidR="008F5363" w:rsidRDefault="008F5363" w:rsidP="008F5363">
      <w:pPr>
        <w:numPr>
          <w:ilvl w:val="0"/>
          <w:numId w:val="13"/>
        </w:numPr>
        <w:spacing w:before="100" w:beforeAutospacing="1" w:after="100" w:afterAutospacing="1" w:line="240" w:lineRule="auto"/>
      </w:pPr>
      <w:r>
        <w:rPr>
          <w:rStyle w:val="Strong"/>
        </w:rPr>
        <w:t>Sales Target Achievement %</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Shows the percentage of the sales target that has been achieved. Crucial for performance tracking and identifying areas of over or under-performance.</w:t>
      </w:r>
    </w:p>
    <w:p w:rsidR="008F5363" w:rsidRDefault="008F5363" w:rsidP="008F5363">
      <w:pPr>
        <w:numPr>
          <w:ilvl w:val="1"/>
          <w:numId w:val="13"/>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Sales Target Achievement % = </w:t>
      </w:r>
      <w:proofErr w:type="gramStart"/>
      <w:r>
        <w:rPr>
          <w:rStyle w:val="HTMLCode"/>
        </w:rPr>
        <w:t>DIVIDE(</w:t>
      </w:r>
      <w:proofErr w:type="gramEnd"/>
      <w:r>
        <w:rPr>
          <w:rStyle w:val="HTMLCode"/>
        </w:rPr>
        <w:t>[Total Sales Revenue], [Total Sales Target], 0)</w:t>
      </w:r>
    </w:p>
    <w:p w:rsidR="008F5363" w:rsidRDefault="008F5363" w:rsidP="008F5363">
      <w:pPr>
        <w:numPr>
          <w:ilvl w:val="0"/>
          <w:numId w:val="13"/>
        </w:numPr>
        <w:spacing w:before="100" w:beforeAutospacing="1" w:after="100" w:afterAutospacing="1" w:line="240" w:lineRule="auto"/>
      </w:pPr>
      <w:r>
        <w:rPr>
          <w:rStyle w:val="Strong"/>
        </w:rPr>
        <w:t>Sales Conversion Rate (by Marketing Channel)</w:t>
      </w:r>
      <w:r>
        <w:t xml:space="preserve"> </w:t>
      </w:r>
    </w:p>
    <w:p w:rsidR="008F5363" w:rsidRDefault="008F5363" w:rsidP="008F5363">
      <w:pPr>
        <w:numPr>
          <w:ilvl w:val="1"/>
          <w:numId w:val="13"/>
        </w:numPr>
        <w:spacing w:before="100" w:beforeAutospacing="1" w:after="100" w:afterAutospacing="1" w:line="240" w:lineRule="auto"/>
      </w:pPr>
      <w:r>
        <w:rPr>
          <w:rStyle w:val="Strong"/>
        </w:rPr>
        <w:t>Purpose:</w:t>
      </w:r>
      <w:r>
        <w:t xml:space="preserve"> (Simplified for this project to show contribution per channel) </w:t>
      </w:r>
      <w:proofErr w:type="gramStart"/>
      <w:r>
        <w:t>This</w:t>
      </w:r>
      <w:proofErr w:type="gramEnd"/>
      <w:r>
        <w:t xml:space="preserve"> measure calculates the proportion of total sales contributed by a specific marketing channel. </w:t>
      </w:r>
      <w:r>
        <w:rPr>
          <w:rStyle w:val="Emphasis"/>
        </w:rPr>
        <w:t>Note: A true conversion rate would require a 'Leads' table.</w:t>
      </w:r>
    </w:p>
    <w:p w:rsidR="008F5363" w:rsidRDefault="008F5363" w:rsidP="008F5363">
      <w:pPr>
        <w:numPr>
          <w:ilvl w:val="1"/>
          <w:numId w:val="13"/>
        </w:numPr>
        <w:spacing w:before="100" w:beforeAutospacing="1" w:after="100" w:afterAutospacing="1" w:line="240" w:lineRule="auto"/>
      </w:pPr>
      <w:r>
        <w:rPr>
          <w:rStyle w:val="Strong"/>
        </w:rPr>
        <w:t>DAX Code:</w:t>
      </w:r>
      <w:r>
        <w:t xml:space="preserve"> (This would often be shown in a visual, not a single measure. Here's a measure to help calculate sales contribution if you group by channel). </w:t>
      </w:r>
    </w:p>
    <w:p w:rsidR="008F5363" w:rsidRDefault="008F5363" w:rsidP="008F5363">
      <w:pPr>
        <w:pStyle w:val="HTMLPreformatted"/>
        <w:ind w:left="1440"/>
        <w:rPr>
          <w:rStyle w:val="HTMLCode"/>
        </w:rPr>
      </w:pPr>
      <w:r>
        <w:rPr>
          <w:rStyle w:val="HTMLCode"/>
        </w:rPr>
        <w:t xml:space="preserve">Sales % by Channel = </w:t>
      </w:r>
    </w:p>
    <w:p w:rsidR="008F5363" w:rsidRDefault="008F5363" w:rsidP="008F5363">
      <w:pPr>
        <w:pStyle w:val="HTMLPreformatted"/>
        <w:ind w:left="1440"/>
        <w:rPr>
          <w:rStyle w:val="HTMLCode"/>
        </w:rPr>
      </w:pPr>
      <w:proofErr w:type="gramStart"/>
      <w:r>
        <w:rPr>
          <w:rStyle w:val="HTMLCode"/>
        </w:rPr>
        <w:t>DIVIDE(</w:t>
      </w:r>
      <w:proofErr w:type="gramEnd"/>
      <w:r>
        <w:rPr>
          <w:rStyle w:val="HTMLCode"/>
        </w:rPr>
        <w:t>[Total Units Sold],</w:t>
      </w:r>
    </w:p>
    <w:p w:rsidR="008F5363" w:rsidRDefault="008F5363" w:rsidP="008F5363">
      <w:pPr>
        <w:pStyle w:val="HTMLPreformatted"/>
        <w:ind w:left="1440"/>
        <w:rPr>
          <w:rStyle w:val="HTMLCode"/>
        </w:rPr>
      </w:pPr>
      <w:r>
        <w:rPr>
          <w:rStyle w:val="HTMLCode"/>
        </w:rPr>
        <w:t xml:space="preserve">    </w:t>
      </w:r>
      <w:proofErr w:type="gramStart"/>
      <w:r>
        <w:rPr>
          <w:rStyle w:val="HTMLCode"/>
        </w:rPr>
        <w:t>CALCULATE(</w:t>
      </w:r>
      <w:proofErr w:type="gramEnd"/>
      <w:r>
        <w:rPr>
          <w:rStyle w:val="HTMLCode"/>
        </w:rPr>
        <w:t>[Total Units Sold], ALL(Sales[</w:t>
      </w:r>
      <w:proofErr w:type="spellStart"/>
      <w:r>
        <w:rPr>
          <w:rStyle w:val="HTMLCode"/>
        </w:rPr>
        <w:t>MarketingChannel</w:t>
      </w:r>
      <w:proofErr w:type="spellEnd"/>
      <w:r>
        <w:rPr>
          <w:rStyle w:val="HTMLCode"/>
        </w:rPr>
        <w:t>]))</w:t>
      </w:r>
    </w:p>
    <w:p w:rsidR="008F5363" w:rsidRDefault="008F5363" w:rsidP="008F5363">
      <w:pPr>
        <w:pStyle w:val="HTMLPreformatted"/>
        <w:rPr>
          <w:rStyle w:val="HTMLCode"/>
        </w:rPr>
      </w:pPr>
    </w:p>
    <w:p w:rsidR="008F5363" w:rsidRDefault="008F5363" w:rsidP="008F5363">
      <w:pPr>
        <w:pStyle w:val="NormalWeb"/>
      </w:pPr>
      <w:r>
        <w:rPr>
          <w:rStyle w:val="Strong"/>
          <w:rFonts w:eastAsiaTheme="majorEastAsia"/>
        </w:rPr>
        <w:t>After-Sales Service &amp; Maintenance KPIs:</w:t>
      </w:r>
    </w:p>
    <w:p w:rsidR="008F5363" w:rsidRDefault="008F5363" w:rsidP="008F5363">
      <w:pPr>
        <w:numPr>
          <w:ilvl w:val="0"/>
          <w:numId w:val="14"/>
        </w:numPr>
        <w:spacing w:before="100" w:beforeAutospacing="1" w:after="100" w:afterAutospacing="1" w:line="240" w:lineRule="auto"/>
      </w:pPr>
      <w:r>
        <w:rPr>
          <w:rStyle w:val="Strong"/>
        </w:rPr>
        <w:t>Total Service Revenue</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Calculates the total income generated from all service and maintenance operations. Key financial metric for the service department.</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Total Service Revenue = </w:t>
      </w:r>
      <w:proofErr w:type="gramStart"/>
      <w:r>
        <w:rPr>
          <w:rStyle w:val="HTMLCode"/>
        </w:rPr>
        <w:t>SUM(</w:t>
      </w:r>
      <w:proofErr w:type="gramEnd"/>
      <w:r>
        <w:rPr>
          <w:rStyle w:val="HTMLCode"/>
        </w:rPr>
        <w:t>Service[</w:t>
      </w:r>
      <w:proofErr w:type="spellStart"/>
      <w:r>
        <w:rPr>
          <w:rStyle w:val="HTMLCode"/>
        </w:rPr>
        <w:t>ServiceCost</w:t>
      </w:r>
      <w:proofErr w:type="spellEnd"/>
      <w:r>
        <w:rPr>
          <w:rStyle w:val="HTMLCode"/>
        </w:rPr>
        <w:t>])</w:t>
      </w:r>
    </w:p>
    <w:p w:rsidR="008F5363" w:rsidRDefault="008F5363" w:rsidP="008F5363">
      <w:pPr>
        <w:numPr>
          <w:ilvl w:val="0"/>
          <w:numId w:val="14"/>
        </w:numPr>
        <w:spacing w:before="100" w:beforeAutospacing="1" w:after="100" w:afterAutospacing="1" w:line="240" w:lineRule="auto"/>
      </w:pPr>
      <w:r>
        <w:rPr>
          <w:rStyle w:val="Strong"/>
        </w:rPr>
        <w:t>Total Service Orders</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Counts the total number of service repair orders. Indicates the volume of work handled by the service department.</w:t>
      </w:r>
    </w:p>
    <w:p w:rsidR="008F5363" w:rsidRDefault="008F5363" w:rsidP="008F5363">
      <w:pPr>
        <w:pStyle w:val="HTMLPreformatted"/>
        <w:ind w:left="1440"/>
      </w:pPr>
      <w:r>
        <w:rPr>
          <w:rStyle w:val="Strong"/>
          <w:rFonts w:eastAsiaTheme="majorEastAsia"/>
        </w:rPr>
        <w:t>DAX Code:</w:t>
      </w:r>
      <w:r>
        <w:rPr>
          <w:rStyle w:val="Strong"/>
        </w:rPr>
        <w:t xml:space="preserve"> </w:t>
      </w:r>
      <w:r>
        <w:rPr>
          <w:rStyle w:val="HTMLCode"/>
        </w:rPr>
        <w:t xml:space="preserve">Total Service Orders = </w:t>
      </w:r>
      <w:proofErr w:type="gramStart"/>
      <w:r>
        <w:rPr>
          <w:rStyle w:val="HTMLCode"/>
        </w:rPr>
        <w:t>COUNTROWS(</w:t>
      </w:r>
      <w:proofErr w:type="gramEnd"/>
      <w:r>
        <w:rPr>
          <w:rStyle w:val="HTMLCode"/>
        </w:rPr>
        <w:t>Service)</w:t>
      </w:r>
    </w:p>
    <w:p w:rsidR="008F5363" w:rsidRDefault="008F5363" w:rsidP="008F5363">
      <w:pPr>
        <w:numPr>
          <w:ilvl w:val="0"/>
          <w:numId w:val="14"/>
        </w:numPr>
        <w:spacing w:before="100" w:beforeAutospacing="1" w:after="100" w:afterAutospacing="1" w:line="240" w:lineRule="auto"/>
      </w:pPr>
      <w:r>
        <w:rPr>
          <w:rStyle w:val="Strong"/>
        </w:rPr>
        <w:lastRenderedPageBreak/>
        <w:t>Average Service Cost per Order</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Determines the average cost incurred per service appointment. Helps in analyzing efficiency and pricing of services.</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Average Service Cost per Order = </w:t>
      </w:r>
      <w:proofErr w:type="gramStart"/>
      <w:r>
        <w:rPr>
          <w:rStyle w:val="HTMLCode"/>
        </w:rPr>
        <w:t>DIVIDE(</w:t>
      </w:r>
      <w:proofErr w:type="gramEnd"/>
      <w:r>
        <w:rPr>
          <w:rStyle w:val="HTMLCode"/>
        </w:rPr>
        <w:t>[Total Service Revenue], [Total Service Orders], 0)</w:t>
      </w:r>
    </w:p>
    <w:p w:rsidR="008F5363" w:rsidRDefault="008F5363" w:rsidP="008F5363">
      <w:pPr>
        <w:numPr>
          <w:ilvl w:val="0"/>
          <w:numId w:val="14"/>
        </w:numPr>
        <w:spacing w:before="100" w:beforeAutospacing="1" w:after="100" w:afterAutospacing="1" w:line="240" w:lineRule="auto"/>
      </w:pPr>
      <w:r>
        <w:rPr>
          <w:rStyle w:val="Strong"/>
        </w:rPr>
        <w:t>First Time Fix Count</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Counts the number of service orders that were resolved successfully on the first visit. Used as a component for FTFR.</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First Time Fix Count = </w:t>
      </w:r>
      <w:proofErr w:type="gramStart"/>
      <w:r>
        <w:rPr>
          <w:rStyle w:val="HTMLCode"/>
        </w:rPr>
        <w:t>CALCULATE(</w:t>
      </w:r>
      <w:proofErr w:type="gramEnd"/>
      <w:r>
        <w:rPr>
          <w:rStyle w:val="HTMLCode"/>
        </w:rPr>
        <w:t>COUNTROWS(Service), Service[</w:t>
      </w:r>
      <w:proofErr w:type="spellStart"/>
      <w:r>
        <w:rPr>
          <w:rStyle w:val="HTMLCode"/>
        </w:rPr>
        <w:t>FirstTimeFix</w:t>
      </w:r>
      <w:proofErr w:type="spellEnd"/>
      <w:r>
        <w:rPr>
          <w:rStyle w:val="HTMLCode"/>
        </w:rPr>
        <w:t>] = "Yes")</w:t>
      </w:r>
    </w:p>
    <w:p w:rsidR="008F5363" w:rsidRDefault="008F5363" w:rsidP="008F5363">
      <w:pPr>
        <w:numPr>
          <w:ilvl w:val="0"/>
          <w:numId w:val="14"/>
        </w:numPr>
        <w:spacing w:before="100" w:beforeAutospacing="1" w:after="100" w:afterAutospacing="1" w:line="240" w:lineRule="auto"/>
      </w:pPr>
      <w:r>
        <w:rPr>
          <w:rStyle w:val="Strong"/>
        </w:rPr>
        <w:t>First Time Fix Rate %</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Measures the percentage of service issues resolved during the initial appointment. A crucial indicator of service quality and efficiency.</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First Time Fix Rate % = </w:t>
      </w:r>
      <w:proofErr w:type="gramStart"/>
      <w:r>
        <w:rPr>
          <w:rStyle w:val="HTMLCode"/>
        </w:rPr>
        <w:t>DIVIDE(</w:t>
      </w:r>
      <w:proofErr w:type="gramEnd"/>
      <w:r>
        <w:rPr>
          <w:rStyle w:val="HTMLCode"/>
        </w:rPr>
        <w:t>[First Time Fix Count], [Total Service Orders], 0)</w:t>
      </w:r>
    </w:p>
    <w:p w:rsidR="008F5363" w:rsidRDefault="008F5363" w:rsidP="008F5363">
      <w:pPr>
        <w:numPr>
          <w:ilvl w:val="0"/>
          <w:numId w:val="14"/>
        </w:numPr>
        <w:spacing w:before="100" w:beforeAutospacing="1" w:after="100" w:afterAutospacing="1" w:line="240" w:lineRule="auto"/>
      </w:pPr>
      <w:r>
        <w:rPr>
          <w:rStyle w:val="Strong"/>
        </w:rPr>
        <w:t>Average CSI (Customer Satisfaction Index)</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Calculates the average customer satisfaction score from service feedback. Directly reflects customer experience.</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Average CSI = </w:t>
      </w:r>
      <w:proofErr w:type="gramStart"/>
      <w:r>
        <w:rPr>
          <w:rStyle w:val="HTMLCode"/>
        </w:rPr>
        <w:t>AVERAGE(</w:t>
      </w:r>
      <w:proofErr w:type="gramEnd"/>
      <w:r>
        <w:rPr>
          <w:rStyle w:val="HTMLCode"/>
        </w:rPr>
        <w:t>Service[</w:t>
      </w:r>
      <w:proofErr w:type="spellStart"/>
      <w:r>
        <w:rPr>
          <w:rStyle w:val="HTMLCode"/>
        </w:rPr>
        <w:t>CustomerSatisfactionScore</w:t>
      </w:r>
      <w:proofErr w:type="spellEnd"/>
      <w:r>
        <w:rPr>
          <w:rStyle w:val="HTMLCode"/>
        </w:rPr>
        <w:t>])</w:t>
      </w:r>
    </w:p>
    <w:p w:rsidR="008F5363" w:rsidRDefault="008F5363" w:rsidP="008F5363">
      <w:pPr>
        <w:numPr>
          <w:ilvl w:val="0"/>
          <w:numId w:val="14"/>
        </w:numPr>
        <w:spacing w:before="100" w:beforeAutospacing="1" w:after="100" w:afterAutospacing="1" w:line="240" w:lineRule="auto"/>
      </w:pPr>
      <w:r>
        <w:rPr>
          <w:rStyle w:val="Strong"/>
        </w:rPr>
        <w:t>Total Service Target</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Aggregates the annual service revenue targets for all dealerships. For measuring the service department's financial goal attainment.</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Total Service Target = </w:t>
      </w:r>
      <w:proofErr w:type="gramStart"/>
      <w:r>
        <w:rPr>
          <w:rStyle w:val="HTMLCode"/>
        </w:rPr>
        <w:t>SUM(</w:t>
      </w:r>
      <w:proofErr w:type="gramEnd"/>
      <w:r>
        <w:rPr>
          <w:rStyle w:val="HTMLCode"/>
        </w:rPr>
        <w:t>Dealerships[</w:t>
      </w:r>
      <w:proofErr w:type="spellStart"/>
      <w:r>
        <w:rPr>
          <w:rStyle w:val="HTMLCode"/>
        </w:rPr>
        <w:t>AnnualServiceTarget</w:t>
      </w:r>
      <w:proofErr w:type="spellEnd"/>
      <w:r>
        <w:rPr>
          <w:rStyle w:val="HTMLCode"/>
        </w:rPr>
        <w:t>])</w:t>
      </w:r>
    </w:p>
    <w:p w:rsidR="008F5363" w:rsidRDefault="008F5363" w:rsidP="008F5363">
      <w:pPr>
        <w:numPr>
          <w:ilvl w:val="0"/>
          <w:numId w:val="14"/>
        </w:numPr>
        <w:spacing w:before="100" w:beforeAutospacing="1" w:after="100" w:afterAutospacing="1" w:line="240" w:lineRule="auto"/>
      </w:pPr>
      <w:r>
        <w:rPr>
          <w:rStyle w:val="Strong"/>
        </w:rPr>
        <w:t>Service Target Achievement %</w:t>
      </w:r>
      <w:r>
        <w:t xml:space="preserve"> </w:t>
      </w:r>
    </w:p>
    <w:p w:rsidR="008F5363" w:rsidRDefault="008F5363" w:rsidP="008F5363">
      <w:pPr>
        <w:numPr>
          <w:ilvl w:val="1"/>
          <w:numId w:val="14"/>
        </w:numPr>
        <w:spacing w:before="100" w:beforeAutospacing="1" w:after="100" w:afterAutospacing="1" w:line="240" w:lineRule="auto"/>
      </w:pPr>
      <w:r>
        <w:rPr>
          <w:rStyle w:val="Strong"/>
        </w:rPr>
        <w:t>Purpose:</w:t>
      </w:r>
      <w:r>
        <w:t xml:space="preserve"> Shows the percentage of the service revenue target that has been achieved. Similar to sales target, but for the service side of the business.</w:t>
      </w:r>
    </w:p>
    <w:p w:rsidR="008F5363" w:rsidRDefault="008F5363" w:rsidP="008F5363">
      <w:pPr>
        <w:numPr>
          <w:ilvl w:val="1"/>
          <w:numId w:val="14"/>
        </w:numPr>
        <w:spacing w:before="100" w:beforeAutospacing="1" w:after="100" w:afterAutospacing="1" w:line="240" w:lineRule="auto"/>
      </w:pPr>
      <w:r>
        <w:rPr>
          <w:rStyle w:val="Strong"/>
        </w:rPr>
        <w:t>DAX Code:</w:t>
      </w:r>
      <w:r>
        <w:t xml:space="preserve"> </w:t>
      </w:r>
    </w:p>
    <w:p w:rsidR="008F5363" w:rsidRDefault="008F5363" w:rsidP="008F5363">
      <w:pPr>
        <w:pStyle w:val="HTMLPreformatted"/>
        <w:ind w:left="1440"/>
        <w:rPr>
          <w:rStyle w:val="HTMLCode"/>
        </w:rPr>
      </w:pPr>
      <w:r>
        <w:rPr>
          <w:rStyle w:val="HTMLCode"/>
        </w:rPr>
        <w:t xml:space="preserve">Service Target Achievement % = </w:t>
      </w:r>
      <w:proofErr w:type="gramStart"/>
      <w:r>
        <w:rPr>
          <w:rStyle w:val="HTMLCode"/>
        </w:rPr>
        <w:t>DIVIDE(</w:t>
      </w:r>
      <w:proofErr w:type="gramEnd"/>
      <w:r>
        <w:rPr>
          <w:rStyle w:val="HTMLCode"/>
        </w:rPr>
        <w:t>[Total Service Revenue], [Total Service Target], 0)</w:t>
      </w:r>
    </w:p>
    <w:p w:rsidR="008F5363" w:rsidRDefault="008F5363" w:rsidP="00FF2C33">
      <w:pPr>
        <w:tabs>
          <w:tab w:val="left" w:pos="924"/>
        </w:tabs>
      </w:pPr>
    </w:p>
    <w:p w:rsidR="001B6E44" w:rsidRDefault="001B6E44" w:rsidP="008F5363">
      <w:pPr>
        <w:spacing w:line="259" w:lineRule="auto"/>
      </w:pPr>
    </w:p>
    <w:p w:rsidR="001B6E44" w:rsidRDefault="001B6E44">
      <w:pPr>
        <w:spacing w:line="259" w:lineRule="auto"/>
      </w:pPr>
      <w:r>
        <w:br w:type="page"/>
      </w:r>
    </w:p>
    <w:p w:rsidR="004837E0" w:rsidRPr="00FF2C33" w:rsidRDefault="001B6E44" w:rsidP="008F5363">
      <w:pPr>
        <w:spacing w:line="259" w:lineRule="auto"/>
      </w:pPr>
      <w:r>
        <w:rPr>
          <w:noProof/>
        </w:rPr>
        <w:lastRenderedPageBreak/>
        <w:drawing>
          <wp:inline distT="0" distB="0" distL="0" distR="0">
            <wp:extent cx="6347460" cy="37109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6-19 164346.png"/>
                    <pic:cNvPicPr/>
                  </pic:nvPicPr>
                  <pic:blipFill>
                    <a:blip r:embed="rId11">
                      <a:extLst>
                        <a:ext uri="{28A0092B-C50C-407E-A947-70E740481C1C}">
                          <a14:useLocalDpi xmlns:a14="http://schemas.microsoft.com/office/drawing/2010/main" val="0"/>
                        </a:ext>
                      </a:extLst>
                    </a:blip>
                    <a:stretch>
                      <a:fillRect/>
                    </a:stretch>
                  </pic:blipFill>
                  <pic:spPr>
                    <a:xfrm>
                      <a:off x="0" y="0"/>
                      <a:ext cx="6347460" cy="3710940"/>
                    </a:xfrm>
                    <a:prstGeom prst="rect">
                      <a:avLst/>
                    </a:prstGeom>
                  </pic:spPr>
                </pic:pic>
              </a:graphicData>
            </a:graphic>
          </wp:inline>
        </w:drawing>
      </w:r>
      <w:bookmarkStart w:id="0" w:name="_GoBack"/>
      <w:bookmarkEnd w:id="0"/>
    </w:p>
    <w:sectPr w:rsidR="004837E0" w:rsidRPr="00FF2C33" w:rsidSect="00870068">
      <w:pgSz w:w="12240" w:h="15840"/>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5BC0"/>
    <w:multiLevelType w:val="multilevel"/>
    <w:tmpl w:val="4A9E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A1FBA"/>
    <w:multiLevelType w:val="multilevel"/>
    <w:tmpl w:val="C1D81D14"/>
    <w:lvl w:ilvl="0">
      <w:start w:val="7"/>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 w15:restartNumberingAfterBreak="0">
    <w:nsid w:val="196B6387"/>
    <w:multiLevelType w:val="multilevel"/>
    <w:tmpl w:val="FEAA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34160"/>
    <w:multiLevelType w:val="multilevel"/>
    <w:tmpl w:val="6526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10B2F"/>
    <w:multiLevelType w:val="multilevel"/>
    <w:tmpl w:val="99F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D41F2"/>
    <w:multiLevelType w:val="multilevel"/>
    <w:tmpl w:val="245E8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46DA2"/>
    <w:multiLevelType w:val="multilevel"/>
    <w:tmpl w:val="5B264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A501A"/>
    <w:multiLevelType w:val="multilevel"/>
    <w:tmpl w:val="5B1CD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4608A"/>
    <w:multiLevelType w:val="multilevel"/>
    <w:tmpl w:val="C75A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0268A"/>
    <w:multiLevelType w:val="multilevel"/>
    <w:tmpl w:val="7FDC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E96C2D"/>
    <w:multiLevelType w:val="multilevel"/>
    <w:tmpl w:val="A0FA0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18224E"/>
    <w:multiLevelType w:val="multilevel"/>
    <w:tmpl w:val="62CA5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725211"/>
    <w:multiLevelType w:val="multilevel"/>
    <w:tmpl w:val="1D60624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552FB1"/>
    <w:multiLevelType w:val="multilevel"/>
    <w:tmpl w:val="B876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1"/>
  </w:num>
  <w:num w:numId="4">
    <w:abstractNumId w:val="6"/>
  </w:num>
  <w:num w:numId="5">
    <w:abstractNumId w:val="2"/>
  </w:num>
  <w:num w:numId="6">
    <w:abstractNumId w:val="10"/>
  </w:num>
  <w:num w:numId="7">
    <w:abstractNumId w:val="4"/>
  </w:num>
  <w:num w:numId="8">
    <w:abstractNumId w:val="8"/>
  </w:num>
  <w:num w:numId="9">
    <w:abstractNumId w:val="7"/>
  </w:num>
  <w:num w:numId="10">
    <w:abstractNumId w:val="5"/>
  </w:num>
  <w:num w:numId="11">
    <w:abstractNumId w:val="3"/>
  </w:num>
  <w:num w:numId="12">
    <w:abstractNumId w:val="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068"/>
    <w:rsid w:val="001B6E44"/>
    <w:rsid w:val="004837E0"/>
    <w:rsid w:val="0069376E"/>
    <w:rsid w:val="00766511"/>
    <w:rsid w:val="00870068"/>
    <w:rsid w:val="008F5363"/>
    <w:rsid w:val="009039C4"/>
    <w:rsid w:val="00FC0EC5"/>
    <w:rsid w:val="00FF2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B2CB7"/>
  <w15:chartTrackingRefBased/>
  <w15:docId w15:val="{9D343A2F-2929-4C2F-8EA4-A8C3BAB8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0068"/>
    <w:pPr>
      <w:spacing w:line="256" w:lineRule="auto"/>
    </w:pPr>
  </w:style>
  <w:style w:type="paragraph" w:styleId="Heading1">
    <w:name w:val="heading 1"/>
    <w:basedOn w:val="Normal"/>
    <w:next w:val="Normal"/>
    <w:link w:val="Heading1Char"/>
    <w:uiPriority w:val="9"/>
    <w:qFormat/>
    <w:rsid w:val="008700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665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665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7006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06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0068"/>
    <w:pPr>
      <w:spacing w:line="259" w:lineRule="auto"/>
      <w:outlineLvl w:val="9"/>
    </w:pPr>
  </w:style>
  <w:style w:type="character" w:customStyle="1" w:styleId="Heading4Char">
    <w:name w:val="Heading 4 Char"/>
    <w:basedOn w:val="DefaultParagraphFont"/>
    <w:link w:val="Heading4"/>
    <w:uiPriority w:val="9"/>
    <w:rsid w:val="00870068"/>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870068"/>
    <w:rPr>
      <w:b/>
      <w:bCs/>
    </w:rPr>
  </w:style>
  <w:style w:type="character" w:styleId="Emphasis">
    <w:name w:val="Emphasis"/>
    <w:basedOn w:val="DefaultParagraphFont"/>
    <w:uiPriority w:val="20"/>
    <w:qFormat/>
    <w:rsid w:val="00870068"/>
    <w:rPr>
      <w:i/>
      <w:iCs/>
    </w:rPr>
  </w:style>
  <w:style w:type="paragraph" w:styleId="NormalWeb">
    <w:name w:val="Normal (Web)"/>
    <w:basedOn w:val="Normal"/>
    <w:uiPriority w:val="99"/>
    <w:unhideWhenUsed/>
    <w:rsid w:val="007665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6651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66511"/>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766511"/>
    <w:rPr>
      <w:rFonts w:ascii="Courier New" w:eastAsia="Times New Roman" w:hAnsi="Courier New" w:cs="Courier New"/>
      <w:sz w:val="20"/>
      <w:szCs w:val="20"/>
    </w:rPr>
  </w:style>
  <w:style w:type="character" w:customStyle="1" w:styleId="export-sheets-button">
    <w:name w:val="export-sheets-button"/>
    <w:basedOn w:val="DefaultParagraphFont"/>
    <w:rsid w:val="00766511"/>
  </w:style>
  <w:style w:type="character" w:customStyle="1" w:styleId="ng-tns-c2847037534-63">
    <w:name w:val="ng-tns-c2847037534-63"/>
    <w:basedOn w:val="DefaultParagraphFont"/>
    <w:rsid w:val="008F5363"/>
  </w:style>
  <w:style w:type="paragraph" w:styleId="HTMLPreformatted">
    <w:name w:val="HTML Preformatted"/>
    <w:basedOn w:val="Normal"/>
    <w:link w:val="HTMLPreformattedChar"/>
    <w:uiPriority w:val="99"/>
    <w:unhideWhenUsed/>
    <w:rsid w:val="008F5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F5363"/>
    <w:rPr>
      <w:rFonts w:ascii="Courier New" w:eastAsia="Times New Roman" w:hAnsi="Courier New" w:cs="Courier New"/>
      <w:sz w:val="20"/>
      <w:szCs w:val="20"/>
    </w:rPr>
  </w:style>
  <w:style w:type="character" w:customStyle="1" w:styleId="ng-tns-c2847037534-64">
    <w:name w:val="ng-tns-c2847037534-64"/>
    <w:basedOn w:val="DefaultParagraphFont"/>
    <w:rsid w:val="008F5363"/>
  </w:style>
  <w:style w:type="character" w:customStyle="1" w:styleId="ng-tns-c2847037534-65">
    <w:name w:val="ng-tns-c2847037534-65"/>
    <w:basedOn w:val="DefaultParagraphFont"/>
    <w:rsid w:val="008F5363"/>
  </w:style>
  <w:style w:type="character" w:customStyle="1" w:styleId="ng-tns-c2847037534-66">
    <w:name w:val="ng-tns-c2847037534-66"/>
    <w:basedOn w:val="DefaultParagraphFont"/>
    <w:rsid w:val="008F5363"/>
  </w:style>
  <w:style w:type="character" w:customStyle="1" w:styleId="ng-tns-c2847037534-67">
    <w:name w:val="ng-tns-c2847037534-67"/>
    <w:basedOn w:val="DefaultParagraphFont"/>
    <w:rsid w:val="008F5363"/>
  </w:style>
  <w:style w:type="character" w:customStyle="1" w:styleId="ng-tns-c2847037534-68">
    <w:name w:val="ng-tns-c2847037534-68"/>
    <w:basedOn w:val="DefaultParagraphFont"/>
    <w:rsid w:val="008F5363"/>
  </w:style>
  <w:style w:type="character" w:customStyle="1" w:styleId="ng-tns-c2847037534-69">
    <w:name w:val="ng-tns-c2847037534-69"/>
    <w:basedOn w:val="DefaultParagraphFont"/>
    <w:rsid w:val="008F5363"/>
  </w:style>
  <w:style w:type="character" w:customStyle="1" w:styleId="ng-tns-c2847037534-70">
    <w:name w:val="ng-tns-c2847037534-70"/>
    <w:basedOn w:val="DefaultParagraphFont"/>
    <w:rsid w:val="008F5363"/>
  </w:style>
  <w:style w:type="character" w:customStyle="1" w:styleId="ng-tns-c2847037534-71">
    <w:name w:val="ng-tns-c2847037534-71"/>
    <w:basedOn w:val="DefaultParagraphFont"/>
    <w:rsid w:val="008F5363"/>
  </w:style>
  <w:style w:type="character" w:customStyle="1" w:styleId="ng-tns-c2847037534-72">
    <w:name w:val="ng-tns-c2847037534-72"/>
    <w:basedOn w:val="DefaultParagraphFont"/>
    <w:rsid w:val="008F5363"/>
  </w:style>
  <w:style w:type="character" w:customStyle="1" w:styleId="ng-tns-c2847037534-73">
    <w:name w:val="ng-tns-c2847037534-73"/>
    <w:basedOn w:val="DefaultParagraphFont"/>
    <w:rsid w:val="008F5363"/>
  </w:style>
  <w:style w:type="character" w:customStyle="1" w:styleId="ng-tns-c2847037534-74">
    <w:name w:val="ng-tns-c2847037534-74"/>
    <w:basedOn w:val="DefaultParagraphFont"/>
    <w:rsid w:val="008F5363"/>
  </w:style>
  <w:style w:type="character" w:customStyle="1" w:styleId="ng-tns-c2847037534-75">
    <w:name w:val="ng-tns-c2847037534-75"/>
    <w:basedOn w:val="DefaultParagraphFont"/>
    <w:rsid w:val="008F5363"/>
  </w:style>
  <w:style w:type="character" w:customStyle="1" w:styleId="ng-tns-c2847037534-76">
    <w:name w:val="ng-tns-c2847037534-76"/>
    <w:basedOn w:val="DefaultParagraphFont"/>
    <w:rsid w:val="008F5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432251">
      <w:bodyDiv w:val="1"/>
      <w:marLeft w:val="0"/>
      <w:marRight w:val="0"/>
      <w:marTop w:val="0"/>
      <w:marBottom w:val="0"/>
      <w:divBdr>
        <w:top w:val="none" w:sz="0" w:space="0" w:color="auto"/>
        <w:left w:val="none" w:sz="0" w:space="0" w:color="auto"/>
        <w:bottom w:val="none" w:sz="0" w:space="0" w:color="auto"/>
        <w:right w:val="none" w:sz="0" w:space="0" w:color="auto"/>
      </w:divBdr>
    </w:div>
    <w:div w:id="904803283">
      <w:bodyDiv w:val="1"/>
      <w:marLeft w:val="0"/>
      <w:marRight w:val="0"/>
      <w:marTop w:val="0"/>
      <w:marBottom w:val="0"/>
      <w:divBdr>
        <w:top w:val="none" w:sz="0" w:space="0" w:color="auto"/>
        <w:left w:val="none" w:sz="0" w:space="0" w:color="auto"/>
        <w:bottom w:val="none" w:sz="0" w:space="0" w:color="auto"/>
        <w:right w:val="none" w:sz="0" w:space="0" w:color="auto"/>
      </w:divBdr>
    </w:div>
    <w:div w:id="1348605172">
      <w:bodyDiv w:val="1"/>
      <w:marLeft w:val="0"/>
      <w:marRight w:val="0"/>
      <w:marTop w:val="0"/>
      <w:marBottom w:val="0"/>
      <w:divBdr>
        <w:top w:val="none" w:sz="0" w:space="0" w:color="auto"/>
        <w:left w:val="none" w:sz="0" w:space="0" w:color="auto"/>
        <w:bottom w:val="none" w:sz="0" w:space="0" w:color="auto"/>
        <w:right w:val="none" w:sz="0" w:space="0" w:color="auto"/>
      </w:divBdr>
    </w:div>
    <w:div w:id="1475902307">
      <w:bodyDiv w:val="1"/>
      <w:marLeft w:val="0"/>
      <w:marRight w:val="0"/>
      <w:marTop w:val="0"/>
      <w:marBottom w:val="0"/>
      <w:divBdr>
        <w:top w:val="none" w:sz="0" w:space="0" w:color="auto"/>
        <w:left w:val="none" w:sz="0" w:space="0" w:color="auto"/>
        <w:bottom w:val="none" w:sz="0" w:space="0" w:color="auto"/>
        <w:right w:val="none" w:sz="0" w:space="0" w:color="auto"/>
      </w:divBdr>
    </w:div>
    <w:div w:id="1534342085">
      <w:bodyDiv w:val="1"/>
      <w:marLeft w:val="0"/>
      <w:marRight w:val="0"/>
      <w:marTop w:val="0"/>
      <w:marBottom w:val="0"/>
      <w:divBdr>
        <w:top w:val="none" w:sz="0" w:space="0" w:color="auto"/>
        <w:left w:val="none" w:sz="0" w:space="0" w:color="auto"/>
        <w:bottom w:val="none" w:sz="0" w:space="0" w:color="auto"/>
        <w:right w:val="none" w:sz="0" w:space="0" w:color="auto"/>
      </w:divBdr>
    </w:div>
    <w:div w:id="1599680012">
      <w:bodyDiv w:val="1"/>
      <w:marLeft w:val="0"/>
      <w:marRight w:val="0"/>
      <w:marTop w:val="0"/>
      <w:marBottom w:val="0"/>
      <w:divBdr>
        <w:top w:val="none" w:sz="0" w:space="0" w:color="auto"/>
        <w:left w:val="none" w:sz="0" w:space="0" w:color="auto"/>
        <w:bottom w:val="none" w:sz="0" w:space="0" w:color="auto"/>
        <w:right w:val="none" w:sz="0" w:space="0" w:color="auto"/>
      </w:divBdr>
      <w:divsChild>
        <w:div w:id="1827087272">
          <w:marLeft w:val="0"/>
          <w:marRight w:val="0"/>
          <w:marTop w:val="0"/>
          <w:marBottom w:val="0"/>
          <w:divBdr>
            <w:top w:val="none" w:sz="0" w:space="0" w:color="auto"/>
            <w:left w:val="none" w:sz="0" w:space="0" w:color="auto"/>
            <w:bottom w:val="none" w:sz="0" w:space="0" w:color="auto"/>
            <w:right w:val="none" w:sz="0" w:space="0" w:color="auto"/>
          </w:divBdr>
          <w:divsChild>
            <w:div w:id="837886190">
              <w:marLeft w:val="0"/>
              <w:marRight w:val="0"/>
              <w:marTop w:val="0"/>
              <w:marBottom w:val="0"/>
              <w:divBdr>
                <w:top w:val="none" w:sz="0" w:space="0" w:color="auto"/>
                <w:left w:val="none" w:sz="0" w:space="0" w:color="auto"/>
                <w:bottom w:val="none" w:sz="0" w:space="0" w:color="auto"/>
                <w:right w:val="none" w:sz="0" w:space="0" w:color="auto"/>
              </w:divBdr>
              <w:divsChild>
                <w:div w:id="1353146686">
                  <w:marLeft w:val="0"/>
                  <w:marRight w:val="0"/>
                  <w:marTop w:val="0"/>
                  <w:marBottom w:val="0"/>
                  <w:divBdr>
                    <w:top w:val="none" w:sz="0" w:space="0" w:color="auto"/>
                    <w:left w:val="none" w:sz="0" w:space="0" w:color="auto"/>
                    <w:bottom w:val="none" w:sz="0" w:space="0" w:color="auto"/>
                    <w:right w:val="none" w:sz="0" w:space="0" w:color="auto"/>
                  </w:divBdr>
                  <w:divsChild>
                    <w:div w:id="1386831321">
                      <w:marLeft w:val="0"/>
                      <w:marRight w:val="0"/>
                      <w:marTop w:val="0"/>
                      <w:marBottom w:val="0"/>
                      <w:divBdr>
                        <w:top w:val="none" w:sz="0" w:space="0" w:color="auto"/>
                        <w:left w:val="none" w:sz="0" w:space="0" w:color="auto"/>
                        <w:bottom w:val="none" w:sz="0" w:space="0" w:color="auto"/>
                        <w:right w:val="none" w:sz="0" w:space="0" w:color="auto"/>
                      </w:divBdr>
                    </w:div>
                    <w:div w:id="793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0988">
          <w:marLeft w:val="0"/>
          <w:marRight w:val="0"/>
          <w:marTop w:val="0"/>
          <w:marBottom w:val="0"/>
          <w:divBdr>
            <w:top w:val="none" w:sz="0" w:space="0" w:color="auto"/>
            <w:left w:val="none" w:sz="0" w:space="0" w:color="auto"/>
            <w:bottom w:val="none" w:sz="0" w:space="0" w:color="auto"/>
            <w:right w:val="none" w:sz="0" w:space="0" w:color="auto"/>
          </w:divBdr>
          <w:divsChild>
            <w:div w:id="1402679962">
              <w:marLeft w:val="0"/>
              <w:marRight w:val="0"/>
              <w:marTop w:val="0"/>
              <w:marBottom w:val="0"/>
              <w:divBdr>
                <w:top w:val="none" w:sz="0" w:space="0" w:color="auto"/>
                <w:left w:val="none" w:sz="0" w:space="0" w:color="auto"/>
                <w:bottom w:val="none" w:sz="0" w:space="0" w:color="auto"/>
                <w:right w:val="none" w:sz="0" w:space="0" w:color="auto"/>
              </w:divBdr>
              <w:divsChild>
                <w:div w:id="461651464">
                  <w:marLeft w:val="0"/>
                  <w:marRight w:val="0"/>
                  <w:marTop w:val="0"/>
                  <w:marBottom w:val="0"/>
                  <w:divBdr>
                    <w:top w:val="none" w:sz="0" w:space="0" w:color="auto"/>
                    <w:left w:val="none" w:sz="0" w:space="0" w:color="auto"/>
                    <w:bottom w:val="none" w:sz="0" w:space="0" w:color="auto"/>
                    <w:right w:val="none" w:sz="0" w:space="0" w:color="auto"/>
                  </w:divBdr>
                  <w:divsChild>
                    <w:div w:id="1926373753">
                      <w:marLeft w:val="0"/>
                      <w:marRight w:val="0"/>
                      <w:marTop w:val="0"/>
                      <w:marBottom w:val="0"/>
                      <w:divBdr>
                        <w:top w:val="none" w:sz="0" w:space="0" w:color="auto"/>
                        <w:left w:val="none" w:sz="0" w:space="0" w:color="auto"/>
                        <w:bottom w:val="none" w:sz="0" w:space="0" w:color="auto"/>
                        <w:right w:val="none" w:sz="0" w:space="0" w:color="auto"/>
                      </w:divBdr>
                    </w:div>
                    <w:div w:id="5857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3503">
          <w:marLeft w:val="0"/>
          <w:marRight w:val="0"/>
          <w:marTop w:val="0"/>
          <w:marBottom w:val="0"/>
          <w:divBdr>
            <w:top w:val="none" w:sz="0" w:space="0" w:color="auto"/>
            <w:left w:val="none" w:sz="0" w:space="0" w:color="auto"/>
            <w:bottom w:val="none" w:sz="0" w:space="0" w:color="auto"/>
            <w:right w:val="none" w:sz="0" w:space="0" w:color="auto"/>
          </w:divBdr>
          <w:divsChild>
            <w:div w:id="1520117966">
              <w:marLeft w:val="0"/>
              <w:marRight w:val="0"/>
              <w:marTop w:val="0"/>
              <w:marBottom w:val="0"/>
              <w:divBdr>
                <w:top w:val="none" w:sz="0" w:space="0" w:color="auto"/>
                <w:left w:val="none" w:sz="0" w:space="0" w:color="auto"/>
                <w:bottom w:val="none" w:sz="0" w:space="0" w:color="auto"/>
                <w:right w:val="none" w:sz="0" w:space="0" w:color="auto"/>
              </w:divBdr>
              <w:divsChild>
                <w:div w:id="741941">
                  <w:marLeft w:val="0"/>
                  <w:marRight w:val="0"/>
                  <w:marTop w:val="0"/>
                  <w:marBottom w:val="0"/>
                  <w:divBdr>
                    <w:top w:val="none" w:sz="0" w:space="0" w:color="auto"/>
                    <w:left w:val="none" w:sz="0" w:space="0" w:color="auto"/>
                    <w:bottom w:val="none" w:sz="0" w:space="0" w:color="auto"/>
                    <w:right w:val="none" w:sz="0" w:space="0" w:color="auto"/>
                  </w:divBdr>
                  <w:divsChild>
                    <w:div w:id="858085760">
                      <w:marLeft w:val="0"/>
                      <w:marRight w:val="0"/>
                      <w:marTop w:val="0"/>
                      <w:marBottom w:val="0"/>
                      <w:divBdr>
                        <w:top w:val="none" w:sz="0" w:space="0" w:color="auto"/>
                        <w:left w:val="none" w:sz="0" w:space="0" w:color="auto"/>
                        <w:bottom w:val="none" w:sz="0" w:space="0" w:color="auto"/>
                        <w:right w:val="none" w:sz="0" w:space="0" w:color="auto"/>
                      </w:divBdr>
                    </w:div>
                    <w:div w:id="7123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865314">
          <w:marLeft w:val="0"/>
          <w:marRight w:val="0"/>
          <w:marTop w:val="0"/>
          <w:marBottom w:val="0"/>
          <w:divBdr>
            <w:top w:val="none" w:sz="0" w:space="0" w:color="auto"/>
            <w:left w:val="none" w:sz="0" w:space="0" w:color="auto"/>
            <w:bottom w:val="none" w:sz="0" w:space="0" w:color="auto"/>
            <w:right w:val="none" w:sz="0" w:space="0" w:color="auto"/>
          </w:divBdr>
          <w:divsChild>
            <w:div w:id="843204336">
              <w:marLeft w:val="0"/>
              <w:marRight w:val="0"/>
              <w:marTop w:val="0"/>
              <w:marBottom w:val="0"/>
              <w:divBdr>
                <w:top w:val="none" w:sz="0" w:space="0" w:color="auto"/>
                <w:left w:val="none" w:sz="0" w:space="0" w:color="auto"/>
                <w:bottom w:val="none" w:sz="0" w:space="0" w:color="auto"/>
                <w:right w:val="none" w:sz="0" w:space="0" w:color="auto"/>
              </w:divBdr>
              <w:divsChild>
                <w:div w:id="123737948">
                  <w:marLeft w:val="0"/>
                  <w:marRight w:val="0"/>
                  <w:marTop w:val="0"/>
                  <w:marBottom w:val="0"/>
                  <w:divBdr>
                    <w:top w:val="none" w:sz="0" w:space="0" w:color="auto"/>
                    <w:left w:val="none" w:sz="0" w:space="0" w:color="auto"/>
                    <w:bottom w:val="none" w:sz="0" w:space="0" w:color="auto"/>
                    <w:right w:val="none" w:sz="0" w:space="0" w:color="auto"/>
                  </w:divBdr>
                  <w:divsChild>
                    <w:div w:id="347104046">
                      <w:marLeft w:val="0"/>
                      <w:marRight w:val="0"/>
                      <w:marTop w:val="0"/>
                      <w:marBottom w:val="0"/>
                      <w:divBdr>
                        <w:top w:val="none" w:sz="0" w:space="0" w:color="auto"/>
                        <w:left w:val="none" w:sz="0" w:space="0" w:color="auto"/>
                        <w:bottom w:val="none" w:sz="0" w:space="0" w:color="auto"/>
                        <w:right w:val="none" w:sz="0" w:space="0" w:color="auto"/>
                      </w:divBdr>
                    </w:div>
                    <w:div w:id="20382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932321">
          <w:marLeft w:val="0"/>
          <w:marRight w:val="0"/>
          <w:marTop w:val="0"/>
          <w:marBottom w:val="0"/>
          <w:divBdr>
            <w:top w:val="none" w:sz="0" w:space="0" w:color="auto"/>
            <w:left w:val="none" w:sz="0" w:space="0" w:color="auto"/>
            <w:bottom w:val="none" w:sz="0" w:space="0" w:color="auto"/>
            <w:right w:val="none" w:sz="0" w:space="0" w:color="auto"/>
          </w:divBdr>
          <w:divsChild>
            <w:div w:id="1880973060">
              <w:marLeft w:val="0"/>
              <w:marRight w:val="0"/>
              <w:marTop w:val="0"/>
              <w:marBottom w:val="0"/>
              <w:divBdr>
                <w:top w:val="none" w:sz="0" w:space="0" w:color="auto"/>
                <w:left w:val="none" w:sz="0" w:space="0" w:color="auto"/>
                <w:bottom w:val="none" w:sz="0" w:space="0" w:color="auto"/>
                <w:right w:val="none" w:sz="0" w:space="0" w:color="auto"/>
              </w:divBdr>
              <w:divsChild>
                <w:div w:id="2040541500">
                  <w:marLeft w:val="0"/>
                  <w:marRight w:val="0"/>
                  <w:marTop w:val="0"/>
                  <w:marBottom w:val="0"/>
                  <w:divBdr>
                    <w:top w:val="none" w:sz="0" w:space="0" w:color="auto"/>
                    <w:left w:val="none" w:sz="0" w:space="0" w:color="auto"/>
                    <w:bottom w:val="none" w:sz="0" w:space="0" w:color="auto"/>
                    <w:right w:val="none" w:sz="0" w:space="0" w:color="auto"/>
                  </w:divBdr>
                  <w:divsChild>
                    <w:div w:id="1980187883">
                      <w:marLeft w:val="0"/>
                      <w:marRight w:val="0"/>
                      <w:marTop w:val="0"/>
                      <w:marBottom w:val="0"/>
                      <w:divBdr>
                        <w:top w:val="none" w:sz="0" w:space="0" w:color="auto"/>
                        <w:left w:val="none" w:sz="0" w:space="0" w:color="auto"/>
                        <w:bottom w:val="none" w:sz="0" w:space="0" w:color="auto"/>
                        <w:right w:val="none" w:sz="0" w:space="0" w:color="auto"/>
                      </w:divBdr>
                    </w:div>
                    <w:div w:id="20197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150620">
      <w:bodyDiv w:val="1"/>
      <w:marLeft w:val="0"/>
      <w:marRight w:val="0"/>
      <w:marTop w:val="0"/>
      <w:marBottom w:val="0"/>
      <w:divBdr>
        <w:top w:val="none" w:sz="0" w:space="0" w:color="auto"/>
        <w:left w:val="none" w:sz="0" w:space="0" w:color="auto"/>
        <w:bottom w:val="none" w:sz="0" w:space="0" w:color="auto"/>
        <w:right w:val="none" w:sz="0" w:space="0" w:color="auto"/>
      </w:divBdr>
    </w:div>
    <w:div w:id="1847548234">
      <w:bodyDiv w:val="1"/>
      <w:marLeft w:val="0"/>
      <w:marRight w:val="0"/>
      <w:marTop w:val="0"/>
      <w:marBottom w:val="0"/>
      <w:divBdr>
        <w:top w:val="none" w:sz="0" w:space="0" w:color="auto"/>
        <w:left w:val="none" w:sz="0" w:space="0" w:color="auto"/>
        <w:bottom w:val="none" w:sz="0" w:space="0" w:color="auto"/>
        <w:right w:val="none" w:sz="0" w:space="0" w:color="auto"/>
      </w:divBdr>
      <w:divsChild>
        <w:div w:id="257445333">
          <w:marLeft w:val="0"/>
          <w:marRight w:val="0"/>
          <w:marTop w:val="0"/>
          <w:marBottom w:val="0"/>
          <w:divBdr>
            <w:top w:val="none" w:sz="0" w:space="0" w:color="auto"/>
            <w:left w:val="none" w:sz="0" w:space="0" w:color="auto"/>
            <w:bottom w:val="none" w:sz="0" w:space="0" w:color="auto"/>
            <w:right w:val="none" w:sz="0" w:space="0" w:color="auto"/>
          </w:divBdr>
          <w:divsChild>
            <w:div w:id="2013558347">
              <w:marLeft w:val="0"/>
              <w:marRight w:val="0"/>
              <w:marTop w:val="0"/>
              <w:marBottom w:val="0"/>
              <w:divBdr>
                <w:top w:val="none" w:sz="0" w:space="0" w:color="auto"/>
                <w:left w:val="none" w:sz="0" w:space="0" w:color="auto"/>
                <w:bottom w:val="none" w:sz="0" w:space="0" w:color="auto"/>
                <w:right w:val="none" w:sz="0" w:space="0" w:color="auto"/>
              </w:divBdr>
            </w:div>
            <w:div w:id="2002074161">
              <w:marLeft w:val="0"/>
              <w:marRight w:val="0"/>
              <w:marTop w:val="0"/>
              <w:marBottom w:val="0"/>
              <w:divBdr>
                <w:top w:val="none" w:sz="0" w:space="0" w:color="auto"/>
                <w:left w:val="none" w:sz="0" w:space="0" w:color="auto"/>
                <w:bottom w:val="none" w:sz="0" w:space="0" w:color="auto"/>
                <w:right w:val="none" w:sz="0" w:space="0" w:color="auto"/>
              </w:divBdr>
              <w:divsChild>
                <w:div w:id="9084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6671">
          <w:marLeft w:val="0"/>
          <w:marRight w:val="0"/>
          <w:marTop w:val="0"/>
          <w:marBottom w:val="0"/>
          <w:divBdr>
            <w:top w:val="none" w:sz="0" w:space="0" w:color="auto"/>
            <w:left w:val="none" w:sz="0" w:space="0" w:color="auto"/>
            <w:bottom w:val="none" w:sz="0" w:space="0" w:color="auto"/>
            <w:right w:val="none" w:sz="0" w:space="0" w:color="auto"/>
          </w:divBdr>
          <w:divsChild>
            <w:div w:id="1898474409">
              <w:marLeft w:val="0"/>
              <w:marRight w:val="0"/>
              <w:marTop w:val="0"/>
              <w:marBottom w:val="0"/>
              <w:divBdr>
                <w:top w:val="none" w:sz="0" w:space="0" w:color="auto"/>
                <w:left w:val="none" w:sz="0" w:space="0" w:color="auto"/>
                <w:bottom w:val="none" w:sz="0" w:space="0" w:color="auto"/>
                <w:right w:val="none" w:sz="0" w:space="0" w:color="auto"/>
              </w:divBdr>
            </w:div>
            <w:div w:id="1347904863">
              <w:marLeft w:val="0"/>
              <w:marRight w:val="0"/>
              <w:marTop w:val="0"/>
              <w:marBottom w:val="0"/>
              <w:divBdr>
                <w:top w:val="none" w:sz="0" w:space="0" w:color="auto"/>
                <w:left w:val="none" w:sz="0" w:space="0" w:color="auto"/>
                <w:bottom w:val="none" w:sz="0" w:space="0" w:color="auto"/>
                <w:right w:val="none" w:sz="0" w:space="0" w:color="auto"/>
              </w:divBdr>
              <w:divsChild>
                <w:div w:id="18088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04012">
          <w:marLeft w:val="0"/>
          <w:marRight w:val="0"/>
          <w:marTop w:val="0"/>
          <w:marBottom w:val="0"/>
          <w:divBdr>
            <w:top w:val="none" w:sz="0" w:space="0" w:color="auto"/>
            <w:left w:val="none" w:sz="0" w:space="0" w:color="auto"/>
            <w:bottom w:val="none" w:sz="0" w:space="0" w:color="auto"/>
            <w:right w:val="none" w:sz="0" w:space="0" w:color="auto"/>
          </w:divBdr>
          <w:divsChild>
            <w:div w:id="523445422">
              <w:marLeft w:val="0"/>
              <w:marRight w:val="0"/>
              <w:marTop w:val="0"/>
              <w:marBottom w:val="0"/>
              <w:divBdr>
                <w:top w:val="none" w:sz="0" w:space="0" w:color="auto"/>
                <w:left w:val="none" w:sz="0" w:space="0" w:color="auto"/>
                <w:bottom w:val="none" w:sz="0" w:space="0" w:color="auto"/>
                <w:right w:val="none" w:sz="0" w:space="0" w:color="auto"/>
              </w:divBdr>
            </w:div>
            <w:div w:id="111218401">
              <w:marLeft w:val="0"/>
              <w:marRight w:val="0"/>
              <w:marTop w:val="0"/>
              <w:marBottom w:val="0"/>
              <w:divBdr>
                <w:top w:val="none" w:sz="0" w:space="0" w:color="auto"/>
                <w:left w:val="none" w:sz="0" w:space="0" w:color="auto"/>
                <w:bottom w:val="none" w:sz="0" w:space="0" w:color="auto"/>
                <w:right w:val="none" w:sz="0" w:space="0" w:color="auto"/>
              </w:divBdr>
              <w:divsChild>
                <w:div w:id="7578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6983">
          <w:marLeft w:val="0"/>
          <w:marRight w:val="0"/>
          <w:marTop w:val="0"/>
          <w:marBottom w:val="0"/>
          <w:divBdr>
            <w:top w:val="none" w:sz="0" w:space="0" w:color="auto"/>
            <w:left w:val="none" w:sz="0" w:space="0" w:color="auto"/>
            <w:bottom w:val="none" w:sz="0" w:space="0" w:color="auto"/>
            <w:right w:val="none" w:sz="0" w:space="0" w:color="auto"/>
          </w:divBdr>
          <w:divsChild>
            <w:div w:id="727151803">
              <w:marLeft w:val="0"/>
              <w:marRight w:val="0"/>
              <w:marTop w:val="0"/>
              <w:marBottom w:val="0"/>
              <w:divBdr>
                <w:top w:val="none" w:sz="0" w:space="0" w:color="auto"/>
                <w:left w:val="none" w:sz="0" w:space="0" w:color="auto"/>
                <w:bottom w:val="none" w:sz="0" w:space="0" w:color="auto"/>
                <w:right w:val="none" w:sz="0" w:space="0" w:color="auto"/>
              </w:divBdr>
            </w:div>
            <w:div w:id="1373654131">
              <w:marLeft w:val="0"/>
              <w:marRight w:val="0"/>
              <w:marTop w:val="0"/>
              <w:marBottom w:val="0"/>
              <w:divBdr>
                <w:top w:val="none" w:sz="0" w:space="0" w:color="auto"/>
                <w:left w:val="none" w:sz="0" w:space="0" w:color="auto"/>
                <w:bottom w:val="none" w:sz="0" w:space="0" w:color="auto"/>
                <w:right w:val="none" w:sz="0" w:space="0" w:color="auto"/>
              </w:divBdr>
              <w:divsChild>
                <w:div w:id="139173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363">
          <w:marLeft w:val="0"/>
          <w:marRight w:val="0"/>
          <w:marTop w:val="0"/>
          <w:marBottom w:val="0"/>
          <w:divBdr>
            <w:top w:val="none" w:sz="0" w:space="0" w:color="auto"/>
            <w:left w:val="none" w:sz="0" w:space="0" w:color="auto"/>
            <w:bottom w:val="none" w:sz="0" w:space="0" w:color="auto"/>
            <w:right w:val="none" w:sz="0" w:space="0" w:color="auto"/>
          </w:divBdr>
          <w:divsChild>
            <w:div w:id="1985695489">
              <w:marLeft w:val="0"/>
              <w:marRight w:val="0"/>
              <w:marTop w:val="0"/>
              <w:marBottom w:val="0"/>
              <w:divBdr>
                <w:top w:val="none" w:sz="0" w:space="0" w:color="auto"/>
                <w:left w:val="none" w:sz="0" w:space="0" w:color="auto"/>
                <w:bottom w:val="none" w:sz="0" w:space="0" w:color="auto"/>
                <w:right w:val="none" w:sz="0" w:space="0" w:color="auto"/>
              </w:divBdr>
            </w:div>
            <w:div w:id="628515610">
              <w:marLeft w:val="0"/>
              <w:marRight w:val="0"/>
              <w:marTop w:val="0"/>
              <w:marBottom w:val="0"/>
              <w:divBdr>
                <w:top w:val="none" w:sz="0" w:space="0" w:color="auto"/>
                <w:left w:val="none" w:sz="0" w:space="0" w:color="auto"/>
                <w:bottom w:val="none" w:sz="0" w:space="0" w:color="auto"/>
                <w:right w:val="none" w:sz="0" w:space="0" w:color="auto"/>
              </w:divBdr>
              <w:divsChild>
                <w:div w:id="18045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0891">
          <w:marLeft w:val="0"/>
          <w:marRight w:val="0"/>
          <w:marTop w:val="0"/>
          <w:marBottom w:val="0"/>
          <w:divBdr>
            <w:top w:val="none" w:sz="0" w:space="0" w:color="auto"/>
            <w:left w:val="none" w:sz="0" w:space="0" w:color="auto"/>
            <w:bottom w:val="none" w:sz="0" w:space="0" w:color="auto"/>
            <w:right w:val="none" w:sz="0" w:space="0" w:color="auto"/>
          </w:divBdr>
          <w:divsChild>
            <w:div w:id="1228612497">
              <w:marLeft w:val="0"/>
              <w:marRight w:val="0"/>
              <w:marTop w:val="0"/>
              <w:marBottom w:val="0"/>
              <w:divBdr>
                <w:top w:val="none" w:sz="0" w:space="0" w:color="auto"/>
                <w:left w:val="none" w:sz="0" w:space="0" w:color="auto"/>
                <w:bottom w:val="none" w:sz="0" w:space="0" w:color="auto"/>
                <w:right w:val="none" w:sz="0" w:space="0" w:color="auto"/>
              </w:divBdr>
            </w:div>
            <w:div w:id="1248271081">
              <w:marLeft w:val="0"/>
              <w:marRight w:val="0"/>
              <w:marTop w:val="0"/>
              <w:marBottom w:val="0"/>
              <w:divBdr>
                <w:top w:val="none" w:sz="0" w:space="0" w:color="auto"/>
                <w:left w:val="none" w:sz="0" w:space="0" w:color="auto"/>
                <w:bottom w:val="none" w:sz="0" w:space="0" w:color="auto"/>
                <w:right w:val="none" w:sz="0" w:space="0" w:color="auto"/>
              </w:divBdr>
              <w:divsChild>
                <w:div w:id="52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7410">
          <w:marLeft w:val="0"/>
          <w:marRight w:val="0"/>
          <w:marTop w:val="0"/>
          <w:marBottom w:val="0"/>
          <w:divBdr>
            <w:top w:val="none" w:sz="0" w:space="0" w:color="auto"/>
            <w:left w:val="none" w:sz="0" w:space="0" w:color="auto"/>
            <w:bottom w:val="none" w:sz="0" w:space="0" w:color="auto"/>
            <w:right w:val="none" w:sz="0" w:space="0" w:color="auto"/>
          </w:divBdr>
          <w:divsChild>
            <w:div w:id="141889970">
              <w:marLeft w:val="0"/>
              <w:marRight w:val="0"/>
              <w:marTop w:val="0"/>
              <w:marBottom w:val="0"/>
              <w:divBdr>
                <w:top w:val="none" w:sz="0" w:space="0" w:color="auto"/>
                <w:left w:val="none" w:sz="0" w:space="0" w:color="auto"/>
                <w:bottom w:val="none" w:sz="0" w:space="0" w:color="auto"/>
                <w:right w:val="none" w:sz="0" w:space="0" w:color="auto"/>
              </w:divBdr>
            </w:div>
            <w:div w:id="392705537">
              <w:marLeft w:val="0"/>
              <w:marRight w:val="0"/>
              <w:marTop w:val="0"/>
              <w:marBottom w:val="0"/>
              <w:divBdr>
                <w:top w:val="none" w:sz="0" w:space="0" w:color="auto"/>
                <w:left w:val="none" w:sz="0" w:space="0" w:color="auto"/>
                <w:bottom w:val="none" w:sz="0" w:space="0" w:color="auto"/>
                <w:right w:val="none" w:sz="0" w:space="0" w:color="auto"/>
              </w:divBdr>
              <w:divsChild>
                <w:div w:id="169059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1308">
          <w:marLeft w:val="0"/>
          <w:marRight w:val="0"/>
          <w:marTop w:val="0"/>
          <w:marBottom w:val="0"/>
          <w:divBdr>
            <w:top w:val="none" w:sz="0" w:space="0" w:color="auto"/>
            <w:left w:val="none" w:sz="0" w:space="0" w:color="auto"/>
            <w:bottom w:val="none" w:sz="0" w:space="0" w:color="auto"/>
            <w:right w:val="none" w:sz="0" w:space="0" w:color="auto"/>
          </w:divBdr>
          <w:divsChild>
            <w:div w:id="744571213">
              <w:marLeft w:val="0"/>
              <w:marRight w:val="0"/>
              <w:marTop w:val="0"/>
              <w:marBottom w:val="0"/>
              <w:divBdr>
                <w:top w:val="none" w:sz="0" w:space="0" w:color="auto"/>
                <w:left w:val="none" w:sz="0" w:space="0" w:color="auto"/>
                <w:bottom w:val="none" w:sz="0" w:space="0" w:color="auto"/>
                <w:right w:val="none" w:sz="0" w:space="0" w:color="auto"/>
              </w:divBdr>
            </w:div>
            <w:div w:id="1068186382">
              <w:marLeft w:val="0"/>
              <w:marRight w:val="0"/>
              <w:marTop w:val="0"/>
              <w:marBottom w:val="0"/>
              <w:divBdr>
                <w:top w:val="none" w:sz="0" w:space="0" w:color="auto"/>
                <w:left w:val="none" w:sz="0" w:space="0" w:color="auto"/>
                <w:bottom w:val="none" w:sz="0" w:space="0" w:color="auto"/>
                <w:right w:val="none" w:sz="0" w:space="0" w:color="auto"/>
              </w:divBdr>
              <w:divsChild>
                <w:div w:id="11504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6694">
          <w:marLeft w:val="0"/>
          <w:marRight w:val="0"/>
          <w:marTop w:val="0"/>
          <w:marBottom w:val="0"/>
          <w:divBdr>
            <w:top w:val="none" w:sz="0" w:space="0" w:color="auto"/>
            <w:left w:val="none" w:sz="0" w:space="0" w:color="auto"/>
            <w:bottom w:val="none" w:sz="0" w:space="0" w:color="auto"/>
            <w:right w:val="none" w:sz="0" w:space="0" w:color="auto"/>
          </w:divBdr>
          <w:divsChild>
            <w:div w:id="328755769">
              <w:marLeft w:val="0"/>
              <w:marRight w:val="0"/>
              <w:marTop w:val="0"/>
              <w:marBottom w:val="0"/>
              <w:divBdr>
                <w:top w:val="none" w:sz="0" w:space="0" w:color="auto"/>
                <w:left w:val="none" w:sz="0" w:space="0" w:color="auto"/>
                <w:bottom w:val="none" w:sz="0" w:space="0" w:color="auto"/>
                <w:right w:val="none" w:sz="0" w:space="0" w:color="auto"/>
              </w:divBdr>
            </w:div>
            <w:div w:id="955022188">
              <w:marLeft w:val="0"/>
              <w:marRight w:val="0"/>
              <w:marTop w:val="0"/>
              <w:marBottom w:val="0"/>
              <w:divBdr>
                <w:top w:val="none" w:sz="0" w:space="0" w:color="auto"/>
                <w:left w:val="none" w:sz="0" w:space="0" w:color="auto"/>
                <w:bottom w:val="none" w:sz="0" w:space="0" w:color="auto"/>
                <w:right w:val="none" w:sz="0" w:space="0" w:color="auto"/>
              </w:divBdr>
              <w:divsChild>
                <w:div w:id="8169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47093">
          <w:marLeft w:val="0"/>
          <w:marRight w:val="0"/>
          <w:marTop w:val="0"/>
          <w:marBottom w:val="0"/>
          <w:divBdr>
            <w:top w:val="none" w:sz="0" w:space="0" w:color="auto"/>
            <w:left w:val="none" w:sz="0" w:space="0" w:color="auto"/>
            <w:bottom w:val="none" w:sz="0" w:space="0" w:color="auto"/>
            <w:right w:val="none" w:sz="0" w:space="0" w:color="auto"/>
          </w:divBdr>
          <w:divsChild>
            <w:div w:id="502161727">
              <w:marLeft w:val="0"/>
              <w:marRight w:val="0"/>
              <w:marTop w:val="0"/>
              <w:marBottom w:val="0"/>
              <w:divBdr>
                <w:top w:val="none" w:sz="0" w:space="0" w:color="auto"/>
                <w:left w:val="none" w:sz="0" w:space="0" w:color="auto"/>
                <w:bottom w:val="none" w:sz="0" w:space="0" w:color="auto"/>
                <w:right w:val="none" w:sz="0" w:space="0" w:color="auto"/>
              </w:divBdr>
            </w:div>
            <w:div w:id="626275384">
              <w:marLeft w:val="0"/>
              <w:marRight w:val="0"/>
              <w:marTop w:val="0"/>
              <w:marBottom w:val="0"/>
              <w:divBdr>
                <w:top w:val="none" w:sz="0" w:space="0" w:color="auto"/>
                <w:left w:val="none" w:sz="0" w:space="0" w:color="auto"/>
                <w:bottom w:val="none" w:sz="0" w:space="0" w:color="auto"/>
                <w:right w:val="none" w:sz="0" w:space="0" w:color="auto"/>
              </w:divBdr>
              <w:divsChild>
                <w:div w:id="15098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25371">
          <w:marLeft w:val="0"/>
          <w:marRight w:val="0"/>
          <w:marTop w:val="0"/>
          <w:marBottom w:val="0"/>
          <w:divBdr>
            <w:top w:val="none" w:sz="0" w:space="0" w:color="auto"/>
            <w:left w:val="none" w:sz="0" w:space="0" w:color="auto"/>
            <w:bottom w:val="none" w:sz="0" w:space="0" w:color="auto"/>
            <w:right w:val="none" w:sz="0" w:space="0" w:color="auto"/>
          </w:divBdr>
          <w:divsChild>
            <w:div w:id="550191061">
              <w:marLeft w:val="0"/>
              <w:marRight w:val="0"/>
              <w:marTop w:val="0"/>
              <w:marBottom w:val="0"/>
              <w:divBdr>
                <w:top w:val="none" w:sz="0" w:space="0" w:color="auto"/>
                <w:left w:val="none" w:sz="0" w:space="0" w:color="auto"/>
                <w:bottom w:val="none" w:sz="0" w:space="0" w:color="auto"/>
                <w:right w:val="none" w:sz="0" w:space="0" w:color="auto"/>
              </w:divBdr>
            </w:div>
            <w:div w:id="1741906105">
              <w:marLeft w:val="0"/>
              <w:marRight w:val="0"/>
              <w:marTop w:val="0"/>
              <w:marBottom w:val="0"/>
              <w:divBdr>
                <w:top w:val="none" w:sz="0" w:space="0" w:color="auto"/>
                <w:left w:val="none" w:sz="0" w:space="0" w:color="auto"/>
                <w:bottom w:val="none" w:sz="0" w:space="0" w:color="auto"/>
                <w:right w:val="none" w:sz="0" w:space="0" w:color="auto"/>
              </w:divBdr>
              <w:divsChild>
                <w:div w:id="195995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4474">
          <w:marLeft w:val="0"/>
          <w:marRight w:val="0"/>
          <w:marTop w:val="0"/>
          <w:marBottom w:val="0"/>
          <w:divBdr>
            <w:top w:val="none" w:sz="0" w:space="0" w:color="auto"/>
            <w:left w:val="none" w:sz="0" w:space="0" w:color="auto"/>
            <w:bottom w:val="none" w:sz="0" w:space="0" w:color="auto"/>
            <w:right w:val="none" w:sz="0" w:space="0" w:color="auto"/>
          </w:divBdr>
          <w:divsChild>
            <w:div w:id="316148933">
              <w:marLeft w:val="0"/>
              <w:marRight w:val="0"/>
              <w:marTop w:val="0"/>
              <w:marBottom w:val="0"/>
              <w:divBdr>
                <w:top w:val="none" w:sz="0" w:space="0" w:color="auto"/>
                <w:left w:val="none" w:sz="0" w:space="0" w:color="auto"/>
                <w:bottom w:val="none" w:sz="0" w:space="0" w:color="auto"/>
                <w:right w:val="none" w:sz="0" w:space="0" w:color="auto"/>
              </w:divBdr>
            </w:div>
            <w:div w:id="1655718756">
              <w:marLeft w:val="0"/>
              <w:marRight w:val="0"/>
              <w:marTop w:val="0"/>
              <w:marBottom w:val="0"/>
              <w:divBdr>
                <w:top w:val="none" w:sz="0" w:space="0" w:color="auto"/>
                <w:left w:val="none" w:sz="0" w:space="0" w:color="auto"/>
                <w:bottom w:val="none" w:sz="0" w:space="0" w:color="auto"/>
                <w:right w:val="none" w:sz="0" w:space="0" w:color="auto"/>
              </w:divBdr>
              <w:divsChild>
                <w:div w:id="16353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1088">
          <w:marLeft w:val="0"/>
          <w:marRight w:val="0"/>
          <w:marTop w:val="0"/>
          <w:marBottom w:val="0"/>
          <w:divBdr>
            <w:top w:val="none" w:sz="0" w:space="0" w:color="auto"/>
            <w:left w:val="none" w:sz="0" w:space="0" w:color="auto"/>
            <w:bottom w:val="none" w:sz="0" w:space="0" w:color="auto"/>
            <w:right w:val="none" w:sz="0" w:space="0" w:color="auto"/>
          </w:divBdr>
          <w:divsChild>
            <w:div w:id="1336153259">
              <w:marLeft w:val="0"/>
              <w:marRight w:val="0"/>
              <w:marTop w:val="0"/>
              <w:marBottom w:val="0"/>
              <w:divBdr>
                <w:top w:val="none" w:sz="0" w:space="0" w:color="auto"/>
                <w:left w:val="none" w:sz="0" w:space="0" w:color="auto"/>
                <w:bottom w:val="none" w:sz="0" w:space="0" w:color="auto"/>
                <w:right w:val="none" w:sz="0" w:space="0" w:color="auto"/>
              </w:divBdr>
            </w:div>
            <w:div w:id="1915629671">
              <w:marLeft w:val="0"/>
              <w:marRight w:val="0"/>
              <w:marTop w:val="0"/>
              <w:marBottom w:val="0"/>
              <w:divBdr>
                <w:top w:val="none" w:sz="0" w:space="0" w:color="auto"/>
                <w:left w:val="none" w:sz="0" w:space="0" w:color="auto"/>
                <w:bottom w:val="none" w:sz="0" w:space="0" w:color="auto"/>
                <w:right w:val="none" w:sz="0" w:space="0" w:color="auto"/>
              </w:divBdr>
              <w:divsChild>
                <w:div w:id="18647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15612">
          <w:marLeft w:val="0"/>
          <w:marRight w:val="0"/>
          <w:marTop w:val="0"/>
          <w:marBottom w:val="0"/>
          <w:divBdr>
            <w:top w:val="none" w:sz="0" w:space="0" w:color="auto"/>
            <w:left w:val="none" w:sz="0" w:space="0" w:color="auto"/>
            <w:bottom w:val="none" w:sz="0" w:space="0" w:color="auto"/>
            <w:right w:val="none" w:sz="0" w:space="0" w:color="auto"/>
          </w:divBdr>
          <w:divsChild>
            <w:div w:id="1725250985">
              <w:marLeft w:val="0"/>
              <w:marRight w:val="0"/>
              <w:marTop w:val="0"/>
              <w:marBottom w:val="0"/>
              <w:divBdr>
                <w:top w:val="none" w:sz="0" w:space="0" w:color="auto"/>
                <w:left w:val="none" w:sz="0" w:space="0" w:color="auto"/>
                <w:bottom w:val="none" w:sz="0" w:space="0" w:color="auto"/>
                <w:right w:val="none" w:sz="0" w:space="0" w:color="auto"/>
              </w:divBdr>
            </w:div>
            <w:div w:id="1469936444">
              <w:marLeft w:val="0"/>
              <w:marRight w:val="0"/>
              <w:marTop w:val="0"/>
              <w:marBottom w:val="0"/>
              <w:divBdr>
                <w:top w:val="none" w:sz="0" w:space="0" w:color="auto"/>
                <w:left w:val="none" w:sz="0" w:space="0" w:color="auto"/>
                <w:bottom w:val="none" w:sz="0" w:space="0" w:color="auto"/>
                <w:right w:val="none" w:sz="0" w:space="0" w:color="auto"/>
              </w:divBdr>
              <w:divsChild>
                <w:div w:id="3773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22505">
      <w:bodyDiv w:val="1"/>
      <w:marLeft w:val="0"/>
      <w:marRight w:val="0"/>
      <w:marTop w:val="0"/>
      <w:marBottom w:val="0"/>
      <w:divBdr>
        <w:top w:val="none" w:sz="0" w:space="0" w:color="auto"/>
        <w:left w:val="none" w:sz="0" w:space="0" w:color="auto"/>
        <w:bottom w:val="none" w:sz="0" w:space="0" w:color="auto"/>
        <w:right w:val="none" w:sz="0" w:space="0" w:color="auto"/>
      </w:divBdr>
    </w:div>
    <w:div w:id="195559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D467C-3218-4FB5-9298-76283AD8F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15</Pages>
  <Words>2964</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LYD-2445</dc:creator>
  <cp:keywords/>
  <dc:description/>
  <cp:lastModifiedBy>LYD-2445</cp:lastModifiedBy>
  <cp:revision>3</cp:revision>
  <dcterms:created xsi:type="dcterms:W3CDTF">2025-05-26T17:00:00Z</dcterms:created>
  <dcterms:modified xsi:type="dcterms:W3CDTF">2025-06-19T11:31:00Z</dcterms:modified>
</cp:coreProperties>
</file>