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163E7" w:rsidRPr="00E75F9E" w:rsidRDefault="006163E7" w:rsidP="006163E7">
      <w:pPr>
        <w:jc w:val="center"/>
        <w:rPr>
          <w:rFonts w:eastAsia="Arial" w:cstheme="minorHAnsi"/>
          <w:szCs w:val="24"/>
        </w:rPr>
      </w:pPr>
      <w:bookmarkStart w:id="0" w:name="_gjdgxs" w:colFirst="0" w:colLast="0"/>
      <w:bookmarkEnd w:id="0"/>
      <w:r w:rsidRPr="00E75F9E">
        <w:rPr>
          <w:rFonts w:eastAsia="Arial" w:cstheme="minorHAnsi"/>
          <w:szCs w:val="24"/>
        </w:rPr>
        <w:t>ESTACIÓN DE MONITOREO PORTÁTIL DE MAGNITUDES FÍSICAS</w:t>
      </w:r>
    </w:p>
    <w:p w:rsidR="006163E7" w:rsidRPr="00E75F9E" w:rsidRDefault="006163E7" w:rsidP="006163E7">
      <w:pPr>
        <w:jc w:val="center"/>
        <w:rPr>
          <w:rFonts w:eastAsia="Arial" w:cstheme="minorHAnsi"/>
          <w:szCs w:val="24"/>
        </w:rPr>
      </w:pPr>
      <w:r>
        <w:rPr>
          <w:rFonts w:eastAsia="Arial" w:cstheme="minorHAnsi"/>
          <w:szCs w:val="24"/>
        </w:rPr>
        <w:t>GLOSARIO</w:t>
      </w:r>
    </w:p>
    <w:p w:rsidR="006163E7" w:rsidRPr="00E75F9E" w:rsidRDefault="006163E7" w:rsidP="006163E7">
      <w:pPr>
        <w:jc w:val="center"/>
        <w:rPr>
          <w:rFonts w:eastAsia="Arial" w:cstheme="minorHAnsi"/>
          <w:szCs w:val="24"/>
        </w:rPr>
      </w:pPr>
      <w:r w:rsidRPr="00E75F9E">
        <w:rPr>
          <w:rFonts w:eastAsia="Arial" w:cstheme="minorHAnsi"/>
          <w:szCs w:val="24"/>
        </w:rPr>
        <w:t>PROYECTO I</w:t>
      </w:r>
    </w:p>
    <w:p w:rsidR="006163E7" w:rsidRPr="00E75F9E" w:rsidRDefault="006163E7" w:rsidP="006163E7">
      <w:pPr>
        <w:rPr>
          <w:rFonts w:eastAsia="Arial" w:cstheme="minorHAnsi"/>
          <w:b/>
          <w:szCs w:val="24"/>
        </w:rPr>
      </w:pPr>
    </w:p>
    <w:p w:rsidR="006163E7" w:rsidRPr="00E75F9E" w:rsidRDefault="006163E7" w:rsidP="006163E7">
      <w:pPr>
        <w:rPr>
          <w:rFonts w:eastAsia="Arial" w:cstheme="minorHAnsi"/>
          <w:b/>
          <w:szCs w:val="24"/>
        </w:rPr>
      </w:pPr>
    </w:p>
    <w:p w:rsidR="006163E7" w:rsidRPr="00E75F9E" w:rsidRDefault="006163E7" w:rsidP="006163E7">
      <w:pPr>
        <w:jc w:val="center"/>
        <w:rPr>
          <w:rFonts w:eastAsia="Arial" w:cstheme="minorHAnsi"/>
          <w:b/>
          <w:szCs w:val="24"/>
        </w:rPr>
      </w:pPr>
      <w:r w:rsidRPr="00E75F9E">
        <w:rPr>
          <w:rFonts w:cstheme="minorHAnsi"/>
          <w:noProof/>
          <w:sz w:val="20"/>
        </w:rPr>
        <w:drawing>
          <wp:inline distT="0" distB="0" distL="114300" distR="114300" wp14:anchorId="4CE4D7F8" wp14:editId="023E1486">
            <wp:extent cx="1390650" cy="1638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1390650" cy="1638300"/>
                    </a:xfrm>
                    <a:prstGeom prst="rect">
                      <a:avLst/>
                    </a:prstGeom>
                    <a:ln/>
                  </pic:spPr>
                </pic:pic>
              </a:graphicData>
            </a:graphic>
          </wp:inline>
        </w:drawing>
      </w:r>
    </w:p>
    <w:p w:rsidR="006163E7" w:rsidRPr="00E75F9E" w:rsidRDefault="006163E7" w:rsidP="006163E7">
      <w:pPr>
        <w:rPr>
          <w:rFonts w:eastAsia="Arial" w:cstheme="minorHAnsi"/>
          <w:b/>
          <w:szCs w:val="24"/>
        </w:rPr>
      </w:pPr>
    </w:p>
    <w:p w:rsidR="006163E7" w:rsidRPr="00E75F9E" w:rsidRDefault="006163E7" w:rsidP="006163E7">
      <w:pPr>
        <w:rPr>
          <w:rFonts w:eastAsia="Arial" w:cstheme="minorHAnsi"/>
          <w:b/>
          <w:szCs w:val="24"/>
        </w:rPr>
      </w:pPr>
    </w:p>
    <w:p w:rsidR="006163E7" w:rsidRPr="00E75F9E" w:rsidRDefault="006163E7" w:rsidP="006163E7">
      <w:pPr>
        <w:jc w:val="center"/>
        <w:rPr>
          <w:rFonts w:eastAsia="Arial" w:cstheme="minorHAnsi"/>
          <w:szCs w:val="24"/>
        </w:rPr>
      </w:pPr>
      <w:r w:rsidRPr="00E75F9E">
        <w:rPr>
          <w:rFonts w:eastAsia="Arial" w:cstheme="minorHAnsi"/>
          <w:szCs w:val="24"/>
        </w:rPr>
        <w:t>DANILO LÓPEZ SANDOVAL</w:t>
      </w:r>
    </w:p>
    <w:p w:rsidR="006163E7" w:rsidRPr="00E75F9E" w:rsidRDefault="006163E7" w:rsidP="006163E7">
      <w:pPr>
        <w:jc w:val="center"/>
        <w:rPr>
          <w:rFonts w:eastAsia="Arial" w:cstheme="minorHAnsi"/>
          <w:szCs w:val="24"/>
        </w:rPr>
      </w:pPr>
      <w:r w:rsidRPr="00E75F9E">
        <w:rPr>
          <w:rFonts w:eastAsia="Arial" w:cstheme="minorHAnsi"/>
          <w:szCs w:val="24"/>
        </w:rPr>
        <w:t>YILBER HERNAN SALAZAR MONDRAGÓN</w:t>
      </w:r>
    </w:p>
    <w:p w:rsidR="006163E7" w:rsidRPr="00E75F9E" w:rsidRDefault="006163E7" w:rsidP="006163E7">
      <w:pPr>
        <w:jc w:val="center"/>
        <w:rPr>
          <w:rFonts w:eastAsia="Arial" w:cstheme="minorHAnsi"/>
          <w:szCs w:val="24"/>
        </w:rPr>
      </w:pPr>
      <w:r w:rsidRPr="00E75F9E">
        <w:rPr>
          <w:rFonts w:eastAsia="Arial" w:cstheme="minorHAnsi"/>
          <w:szCs w:val="24"/>
        </w:rPr>
        <w:t>INGRITH CAROLINA MUÑOZ ORDOÑEZ</w:t>
      </w:r>
    </w:p>
    <w:p w:rsidR="006163E7" w:rsidRPr="00E75F9E" w:rsidRDefault="006163E7" w:rsidP="006163E7">
      <w:pPr>
        <w:jc w:val="center"/>
        <w:rPr>
          <w:rFonts w:eastAsia="Arial" w:cstheme="minorHAnsi"/>
          <w:szCs w:val="24"/>
        </w:rPr>
      </w:pPr>
      <w:r w:rsidRPr="00E75F9E">
        <w:rPr>
          <w:rFonts w:eastAsia="Arial" w:cstheme="minorHAnsi"/>
          <w:szCs w:val="24"/>
        </w:rPr>
        <w:t>JAVIER EDUARDO PINO BELALCAZAR</w:t>
      </w:r>
    </w:p>
    <w:p w:rsidR="006163E7" w:rsidRPr="00E75F9E" w:rsidRDefault="006163E7" w:rsidP="006163E7">
      <w:pPr>
        <w:jc w:val="center"/>
        <w:rPr>
          <w:rFonts w:eastAsia="Arial" w:cstheme="minorHAnsi"/>
          <w:szCs w:val="24"/>
        </w:rPr>
      </w:pPr>
      <w:r w:rsidRPr="00E75F9E">
        <w:rPr>
          <w:rFonts w:eastAsia="Arial" w:cstheme="minorHAnsi"/>
          <w:szCs w:val="24"/>
        </w:rPr>
        <w:t>DANIEL FELIPE MARIN ZUÑIGA</w:t>
      </w:r>
    </w:p>
    <w:p w:rsidR="006163E7" w:rsidRPr="00E75F9E" w:rsidRDefault="006163E7" w:rsidP="006163E7">
      <w:pPr>
        <w:rPr>
          <w:rFonts w:eastAsia="Arial" w:cstheme="minorHAnsi"/>
          <w:szCs w:val="24"/>
        </w:rPr>
      </w:pPr>
    </w:p>
    <w:p w:rsidR="006163E7" w:rsidRPr="00E75F9E" w:rsidRDefault="006163E7" w:rsidP="006163E7">
      <w:pPr>
        <w:rPr>
          <w:rFonts w:eastAsia="Arial" w:cstheme="minorHAnsi"/>
          <w:szCs w:val="24"/>
        </w:rPr>
      </w:pPr>
    </w:p>
    <w:p w:rsidR="006163E7" w:rsidRPr="00E75F9E" w:rsidRDefault="006163E7" w:rsidP="006163E7">
      <w:pPr>
        <w:jc w:val="center"/>
        <w:rPr>
          <w:rFonts w:eastAsia="Arial" w:cstheme="minorHAnsi"/>
          <w:szCs w:val="24"/>
        </w:rPr>
      </w:pPr>
      <w:r w:rsidRPr="00E75F9E">
        <w:rPr>
          <w:rFonts w:eastAsia="Arial" w:cstheme="minorHAnsi"/>
          <w:szCs w:val="24"/>
        </w:rPr>
        <w:t>PhD. MIGUEL ANGEL NIÑO ZAMBRANO</w:t>
      </w:r>
    </w:p>
    <w:p w:rsidR="006163E7" w:rsidRPr="00E75F9E" w:rsidRDefault="006163E7" w:rsidP="006163E7">
      <w:pPr>
        <w:rPr>
          <w:rFonts w:eastAsia="Arial" w:cstheme="minorHAnsi"/>
          <w:szCs w:val="24"/>
        </w:rPr>
      </w:pPr>
    </w:p>
    <w:p w:rsidR="006163E7" w:rsidRPr="00E75F9E" w:rsidRDefault="006163E7" w:rsidP="006163E7">
      <w:pPr>
        <w:rPr>
          <w:rFonts w:eastAsia="Arial" w:cstheme="minorHAnsi"/>
          <w:szCs w:val="24"/>
        </w:rPr>
      </w:pPr>
    </w:p>
    <w:p w:rsidR="006163E7" w:rsidRPr="00E75F9E" w:rsidRDefault="006163E7" w:rsidP="006163E7">
      <w:pPr>
        <w:jc w:val="center"/>
        <w:rPr>
          <w:rFonts w:eastAsia="Arial" w:cstheme="minorHAnsi"/>
          <w:szCs w:val="24"/>
        </w:rPr>
      </w:pPr>
    </w:p>
    <w:p w:rsidR="006163E7" w:rsidRPr="00E75F9E" w:rsidRDefault="006163E7" w:rsidP="006163E7">
      <w:pPr>
        <w:jc w:val="center"/>
        <w:rPr>
          <w:rFonts w:eastAsia="Arial" w:cstheme="minorHAnsi"/>
          <w:szCs w:val="24"/>
        </w:rPr>
      </w:pPr>
      <w:r w:rsidRPr="00E75F9E">
        <w:rPr>
          <w:rFonts w:eastAsia="Arial" w:cstheme="minorHAnsi"/>
          <w:szCs w:val="24"/>
        </w:rPr>
        <w:t>UNIVERSIDAD DEL CAUCA</w:t>
      </w:r>
    </w:p>
    <w:p w:rsidR="006163E7" w:rsidRPr="00E75F9E" w:rsidRDefault="006163E7" w:rsidP="006163E7">
      <w:pPr>
        <w:jc w:val="center"/>
        <w:rPr>
          <w:rFonts w:eastAsia="Arial" w:cstheme="minorHAnsi"/>
          <w:szCs w:val="24"/>
        </w:rPr>
      </w:pPr>
      <w:r w:rsidRPr="00E75F9E">
        <w:rPr>
          <w:rFonts w:eastAsia="Arial" w:cstheme="minorHAnsi"/>
          <w:szCs w:val="24"/>
        </w:rPr>
        <w:t>FACULTAD DE INGENIERÍA ELECTRÓNICA Y TELECOMUNICACIONES</w:t>
      </w:r>
    </w:p>
    <w:p w:rsidR="006163E7" w:rsidRPr="00E75F9E" w:rsidRDefault="006163E7" w:rsidP="006163E7">
      <w:pPr>
        <w:jc w:val="center"/>
        <w:rPr>
          <w:rFonts w:eastAsia="Arial" w:cstheme="minorHAnsi"/>
          <w:szCs w:val="24"/>
        </w:rPr>
      </w:pPr>
      <w:r w:rsidRPr="00E75F9E">
        <w:rPr>
          <w:rFonts w:eastAsia="Arial" w:cstheme="minorHAnsi"/>
          <w:szCs w:val="24"/>
        </w:rPr>
        <w:t>PROGRAMA DE INGENIERÍA DE SISTEMAS</w:t>
      </w:r>
    </w:p>
    <w:p w:rsidR="006163E7" w:rsidRPr="00E75F9E" w:rsidRDefault="006163E7" w:rsidP="006163E7">
      <w:pPr>
        <w:jc w:val="center"/>
        <w:rPr>
          <w:rFonts w:eastAsia="Arial" w:cstheme="minorHAnsi"/>
          <w:szCs w:val="24"/>
        </w:rPr>
      </w:pPr>
      <w:r w:rsidRPr="00E75F9E">
        <w:rPr>
          <w:rFonts w:eastAsia="Arial" w:cstheme="minorHAnsi"/>
          <w:szCs w:val="24"/>
        </w:rPr>
        <w:t xml:space="preserve">POPAYÁN </w:t>
      </w:r>
    </w:p>
    <w:p w:rsidR="006163E7" w:rsidRPr="00764529" w:rsidRDefault="006163E7" w:rsidP="00764529">
      <w:pPr>
        <w:jc w:val="center"/>
        <w:rPr>
          <w:rFonts w:eastAsia="Arial" w:cstheme="minorHAnsi"/>
          <w:szCs w:val="24"/>
        </w:rPr>
      </w:pPr>
      <w:r w:rsidRPr="00E75F9E">
        <w:rPr>
          <w:rFonts w:eastAsia="Arial" w:cstheme="minorHAnsi"/>
          <w:szCs w:val="24"/>
        </w:rPr>
        <w:t>2017</w:t>
      </w:r>
      <w:bookmarkStart w:id="1" w:name="_GoBack"/>
      <w:bookmarkEnd w:id="1"/>
    </w:p>
    <w:p w:rsidR="005F46CA" w:rsidRPr="00694CAB" w:rsidRDefault="0086521B" w:rsidP="00D3591A">
      <w:pPr>
        <w:jc w:val="center"/>
        <w:rPr>
          <w:rFonts w:asciiTheme="minorHAnsi" w:eastAsia="Helvetica Neue" w:hAnsiTheme="minorHAnsi" w:cstheme="minorHAnsi"/>
          <w:b/>
          <w:szCs w:val="24"/>
        </w:rPr>
      </w:pPr>
      <w:r w:rsidRPr="00694CAB">
        <w:rPr>
          <w:rFonts w:asciiTheme="minorHAnsi" w:eastAsia="Helvetica Neue" w:hAnsiTheme="minorHAnsi" w:cstheme="minorHAnsi"/>
          <w:b/>
          <w:szCs w:val="24"/>
        </w:rPr>
        <w:lastRenderedPageBreak/>
        <w:t>GLOSARIO</w:t>
      </w:r>
    </w:p>
    <w:p w:rsidR="005F46CA" w:rsidRPr="0086521B" w:rsidRDefault="0086521B" w:rsidP="0086521B">
      <w:pPr>
        <w:jc w:val="both"/>
        <w:rPr>
          <w:rFonts w:asciiTheme="minorHAnsi" w:eastAsia="Helvetica Neue" w:hAnsiTheme="minorHAnsi" w:cstheme="minorHAnsi"/>
          <w:b/>
          <w:szCs w:val="24"/>
          <w:u w:val="single"/>
        </w:rPr>
      </w:pPr>
      <w:r w:rsidRPr="0086521B">
        <w:rPr>
          <w:rFonts w:asciiTheme="minorHAnsi" w:eastAsia="Helvetica Neue" w:hAnsiTheme="minorHAnsi" w:cstheme="minorHAnsi"/>
          <w:b/>
          <w:szCs w:val="24"/>
        </w:rPr>
        <w:t xml:space="preserve">Beta: </w:t>
      </w:r>
      <w:r w:rsidRPr="0086521B">
        <w:rPr>
          <w:rFonts w:asciiTheme="minorHAnsi" w:eastAsia="Helvetica Neue" w:hAnsiTheme="minorHAnsi" w:cstheme="minorHAnsi"/>
          <w:szCs w:val="24"/>
        </w:rPr>
        <w:t>Se le refiere al estado en el que se encuentra un programa de computadora dentro de su proceso de desarrollo. Es un nivel de desarrollo medio, en donde el programa puede contener varios errores, pero que funciona lo suficientemente estable.</w:t>
      </w:r>
    </w:p>
    <w:p w:rsidR="005F46CA" w:rsidRPr="0086521B" w:rsidRDefault="0086521B" w:rsidP="0086521B">
      <w:pPr>
        <w:jc w:val="both"/>
        <w:rPr>
          <w:rFonts w:asciiTheme="minorHAnsi" w:eastAsia="Helvetica Neue" w:hAnsiTheme="minorHAnsi" w:cstheme="minorHAnsi"/>
          <w:szCs w:val="24"/>
          <w:highlight w:val="white"/>
        </w:rPr>
      </w:pPr>
      <w:r w:rsidRPr="0086521B">
        <w:rPr>
          <w:rFonts w:asciiTheme="minorHAnsi" w:eastAsia="Helvetica Neue" w:hAnsiTheme="minorHAnsi" w:cstheme="minorHAnsi"/>
          <w:b/>
          <w:szCs w:val="24"/>
        </w:rPr>
        <w:t xml:space="preserve">EMP: </w:t>
      </w:r>
      <w:r w:rsidRPr="0086521B">
        <w:rPr>
          <w:rFonts w:asciiTheme="minorHAnsi" w:eastAsia="Helvetica Neue" w:hAnsiTheme="minorHAnsi" w:cstheme="minorHAnsi"/>
          <w:szCs w:val="24"/>
        </w:rPr>
        <w:t>Abreviatura para expresar</w:t>
      </w:r>
      <w:r w:rsidRPr="0086521B">
        <w:rPr>
          <w:rFonts w:asciiTheme="minorHAnsi" w:eastAsia="Times New Roman" w:hAnsiTheme="minorHAnsi" w:cstheme="minorHAnsi"/>
          <w:szCs w:val="24"/>
        </w:rPr>
        <w:t xml:space="preserve"> “</w:t>
      </w:r>
      <w:r w:rsidRPr="0086521B">
        <w:rPr>
          <w:rFonts w:asciiTheme="minorHAnsi" w:eastAsia="Helvetica Neue" w:hAnsiTheme="minorHAnsi" w:cstheme="minorHAnsi"/>
          <w:szCs w:val="24"/>
          <w:highlight w:val="white"/>
        </w:rPr>
        <w:t>Estación de Monitoreo Portátil de magnitudes físicas”.</w:t>
      </w:r>
    </w:p>
    <w:p w:rsidR="005F46CA" w:rsidRPr="0086521B" w:rsidRDefault="0086521B" w:rsidP="0086521B">
      <w:pPr>
        <w:jc w:val="both"/>
        <w:rPr>
          <w:rFonts w:asciiTheme="minorHAnsi" w:eastAsia="Helvetica Neue" w:hAnsiTheme="minorHAnsi" w:cstheme="minorHAnsi"/>
          <w:szCs w:val="24"/>
          <w:highlight w:val="white"/>
        </w:rPr>
      </w:pPr>
      <w:r w:rsidRPr="0086521B">
        <w:rPr>
          <w:rFonts w:asciiTheme="minorHAnsi" w:eastAsia="Helvetica Neue" w:hAnsiTheme="minorHAnsi" w:cstheme="minorHAnsi"/>
          <w:b/>
          <w:szCs w:val="24"/>
          <w:highlight w:val="white"/>
        </w:rPr>
        <w:t xml:space="preserve">GND: </w:t>
      </w:r>
      <w:r w:rsidRPr="0086521B">
        <w:rPr>
          <w:rFonts w:asciiTheme="minorHAnsi" w:eastAsia="Helvetica Neue" w:hAnsiTheme="minorHAnsi" w:cstheme="minorHAnsi"/>
          <w:szCs w:val="24"/>
          <w:highlight w:val="white"/>
        </w:rPr>
        <w:t>Alimentación negativa del circuito.</w:t>
      </w:r>
    </w:p>
    <w:p w:rsidR="005F46CA" w:rsidRPr="0086521B" w:rsidRDefault="0086521B" w:rsidP="0086521B">
      <w:pPr>
        <w:jc w:val="both"/>
        <w:rPr>
          <w:rFonts w:asciiTheme="minorHAnsi" w:eastAsia="Helvetica Neue" w:hAnsiTheme="minorHAnsi" w:cstheme="minorHAnsi"/>
          <w:color w:val="222222"/>
          <w:szCs w:val="24"/>
          <w:highlight w:val="white"/>
        </w:rPr>
      </w:pPr>
      <w:r w:rsidRPr="0086521B">
        <w:rPr>
          <w:rFonts w:asciiTheme="minorHAnsi" w:eastAsia="Helvetica Neue" w:hAnsiTheme="minorHAnsi" w:cstheme="minorHAnsi"/>
          <w:b/>
          <w:szCs w:val="24"/>
          <w:highlight w:val="white"/>
        </w:rPr>
        <w:t xml:space="preserve">HU: </w:t>
      </w:r>
      <w:r w:rsidRPr="0086521B">
        <w:rPr>
          <w:rFonts w:asciiTheme="minorHAnsi" w:eastAsia="Helvetica Neue" w:hAnsiTheme="minorHAnsi" w:cstheme="minorHAnsi"/>
          <w:szCs w:val="24"/>
          <w:highlight w:val="white"/>
        </w:rPr>
        <w:t xml:space="preserve">Abreviatura para expresar “Historias de Usuario”, estas </w:t>
      </w:r>
      <w:proofErr w:type="gramStart"/>
      <w:r w:rsidRPr="0086521B">
        <w:rPr>
          <w:rFonts w:asciiTheme="minorHAnsi" w:eastAsia="Helvetica Neue" w:hAnsiTheme="minorHAnsi" w:cstheme="minorHAnsi"/>
          <w:szCs w:val="24"/>
          <w:highlight w:val="white"/>
        </w:rPr>
        <w:t>son</w:t>
      </w:r>
      <w:proofErr w:type="gramEnd"/>
      <w:r w:rsidRPr="0086521B">
        <w:rPr>
          <w:rFonts w:asciiTheme="minorHAnsi" w:eastAsia="Helvetica Neue" w:hAnsiTheme="minorHAnsi" w:cstheme="minorHAnsi"/>
          <w:szCs w:val="24"/>
          <w:highlight w:val="white"/>
        </w:rPr>
        <w:t xml:space="preserve"> </w:t>
      </w:r>
      <w:r w:rsidRPr="0086521B">
        <w:rPr>
          <w:rFonts w:asciiTheme="minorHAnsi" w:eastAsia="Helvetica Neue" w:hAnsiTheme="minorHAnsi" w:cstheme="minorHAnsi"/>
          <w:color w:val="222222"/>
          <w:szCs w:val="24"/>
          <w:highlight w:val="white"/>
        </w:rPr>
        <w:t>utilizadas en las metodologías de desarrollo ágiles para la especificación de requisitos.</w:t>
      </w:r>
    </w:p>
    <w:p w:rsidR="005F46CA" w:rsidRPr="0086521B" w:rsidRDefault="0086521B" w:rsidP="0086521B">
      <w:pPr>
        <w:jc w:val="both"/>
        <w:rPr>
          <w:rFonts w:asciiTheme="minorHAnsi" w:eastAsia="Helvetica Neue" w:hAnsiTheme="minorHAnsi" w:cstheme="minorHAnsi"/>
          <w:b/>
          <w:color w:val="222222"/>
          <w:szCs w:val="24"/>
          <w:highlight w:val="white"/>
        </w:rPr>
      </w:pPr>
      <w:proofErr w:type="spellStart"/>
      <w:r w:rsidRPr="0086521B">
        <w:rPr>
          <w:rFonts w:asciiTheme="minorHAnsi" w:eastAsia="Helvetica Neue" w:hAnsiTheme="minorHAnsi" w:cstheme="minorHAnsi"/>
          <w:b/>
          <w:color w:val="222222"/>
          <w:szCs w:val="24"/>
          <w:highlight w:val="white"/>
        </w:rPr>
        <w:t>Ionic</w:t>
      </w:r>
      <w:proofErr w:type="spellEnd"/>
      <w:r w:rsidRPr="0086521B">
        <w:rPr>
          <w:rFonts w:asciiTheme="minorHAnsi" w:eastAsia="Helvetica Neue" w:hAnsiTheme="minorHAnsi" w:cstheme="minorHAnsi"/>
          <w:b/>
          <w:color w:val="222222"/>
          <w:szCs w:val="24"/>
          <w:highlight w:val="white"/>
        </w:rPr>
        <w:t>:</w:t>
      </w:r>
      <w:r w:rsidRPr="0086521B">
        <w:rPr>
          <w:rFonts w:asciiTheme="minorHAnsi" w:hAnsiTheme="minorHAnsi" w:cstheme="minorHAnsi"/>
          <w:sz w:val="20"/>
        </w:rPr>
        <w:t xml:space="preserve"> </w:t>
      </w:r>
      <w:r w:rsidRPr="0086521B">
        <w:rPr>
          <w:rFonts w:asciiTheme="minorHAnsi" w:eastAsia="Helvetica Neue" w:hAnsiTheme="minorHAnsi" w:cstheme="minorHAnsi"/>
          <w:color w:val="222222"/>
          <w:szCs w:val="24"/>
          <w:highlight w:val="white"/>
        </w:rPr>
        <w:t xml:space="preserve">Es un </w:t>
      </w:r>
      <w:proofErr w:type="spellStart"/>
      <w:r w:rsidRPr="0086521B">
        <w:rPr>
          <w:rFonts w:asciiTheme="minorHAnsi" w:eastAsia="Helvetica Neue" w:hAnsiTheme="minorHAnsi" w:cstheme="minorHAnsi"/>
          <w:color w:val="222222"/>
          <w:szCs w:val="24"/>
          <w:highlight w:val="white"/>
        </w:rPr>
        <w:t>framework</w:t>
      </w:r>
      <w:proofErr w:type="spellEnd"/>
      <w:r w:rsidRPr="0086521B">
        <w:rPr>
          <w:rFonts w:asciiTheme="minorHAnsi" w:eastAsia="Helvetica Neue" w:hAnsiTheme="minorHAnsi" w:cstheme="minorHAnsi"/>
          <w:color w:val="222222"/>
          <w:szCs w:val="24"/>
          <w:highlight w:val="white"/>
        </w:rPr>
        <w:t xml:space="preserve"> gratuito y open </w:t>
      </w:r>
      <w:proofErr w:type="spellStart"/>
      <w:r w:rsidRPr="0086521B">
        <w:rPr>
          <w:rFonts w:asciiTheme="minorHAnsi" w:eastAsia="Helvetica Neue" w:hAnsiTheme="minorHAnsi" w:cstheme="minorHAnsi"/>
          <w:color w:val="222222"/>
          <w:szCs w:val="24"/>
          <w:highlight w:val="white"/>
        </w:rPr>
        <w:t>source</w:t>
      </w:r>
      <w:proofErr w:type="spellEnd"/>
      <w:r w:rsidRPr="0086521B">
        <w:rPr>
          <w:rFonts w:asciiTheme="minorHAnsi" w:eastAsia="Helvetica Neue" w:hAnsiTheme="minorHAnsi" w:cstheme="minorHAnsi"/>
          <w:color w:val="222222"/>
          <w:szCs w:val="24"/>
          <w:highlight w:val="white"/>
        </w:rPr>
        <w:t xml:space="preserve"> para desarrollar aplicaciones híbridas multiplataforma que utiliza HTML5, CSS y </w:t>
      </w:r>
      <w:proofErr w:type="spellStart"/>
      <w:r w:rsidRPr="0086521B">
        <w:rPr>
          <w:rFonts w:asciiTheme="minorHAnsi" w:eastAsia="Helvetica Neue" w:hAnsiTheme="minorHAnsi" w:cstheme="minorHAnsi"/>
          <w:color w:val="222222"/>
          <w:szCs w:val="24"/>
          <w:highlight w:val="white"/>
        </w:rPr>
        <w:t>Cordova</w:t>
      </w:r>
      <w:proofErr w:type="spellEnd"/>
      <w:r w:rsidRPr="0086521B">
        <w:rPr>
          <w:rFonts w:asciiTheme="minorHAnsi" w:eastAsia="Helvetica Neue" w:hAnsiTheme="minorHAnsi" w:cstheme="minorHAnsi"/>
          <w:color w:val="222222"/>
          <w:szCs w:val="24"/>
          <w:highlight w:val="white"/>
        </w:rPr>
        <w:t xml:space="preserve"> como base.</w:t>
      </w:r>
    </w:p>
    <w:p w:rsidR="005F46CA" w:rsidRPr="0086521B" w:rsidRDefault="0086521B" w:rsidP="0086521B">
      <w:pPr>
        <w:jc w:val="both"/>
        <w:rPr>
          <w:rFonts w:asciiTheme="minorHAnsi" w:eastAsia="Helvetica Neue" w:hAnsiTheme="minorHAnsi" w:cstheme="minorHAnsi"/>
          <w:szCs w:val="24"/>
          <w:highlight w:val="white"/>
        </w:rPr>
      </w:pPr>
      <w:proofErr w:type="spellStart"/>
      <w:r w:rsidRPr="0086521B">
        <w:rPr>
          <w:rFonts w:asciiTheme="minorHAnsi" w:eastAsia="Helvetica Neue" w:hAnsiTheme="minorHAnsi" w:cstheme="minorHAnsi"/>
          <w:b/>
          <w:szCs w:val="24"/>
          <w:highlight w:val="white"/>
        </w:rPr>
        <w:t>IoT</w:t>
      </w:r>
      <w:proofErr w:type="spellEnd"/>
      <w:r w:rsidRPr="0086521B">
        <w:rPr>
          <w:rFonts w:asciiTheme="minorHAnsi" w:eastAsia="Helvetica Neue" w:hAnsiTheme="minorHAnsi" w:cstheme="minorHAnsi"/>
          <w:b/>
          <w:szCs w:val="24"/>
          <w:highlight w:val="white"/>
        </w:rPr>
        <w:t xml:space="preserve">: </w:t>
      </w:r>
      <w:r w:rsidRPr="0086521B">
        <w:rPr>
          <w:rFonts w:asciiTheme="minorHAnsi" w:eastAsia="Helvetica Neue" w:hAnsiTheme="minorHAnsi" w:cstheme="minorHAnsi"/>
          <w:szCs w:val="24"/>
          <w:highlight w:val="white"/>
        </w:rPr>
        <w:t xml:space="preserve">Siglas que en inglés significa “Internet of </w:t>
      </w:r>
      <w:proofErr w:type="spellStart"/>
      <w:r w:rsidRPr="0086521B">
        <w:rPr>
          <w:rFonts w:asciiTheme="minorHAnsi" w:eastAsia="Helvetica Neue" w:hAnsiTheme="minorHAnsi" w:cstheme="minorHAnsi"/>
          <w:szCs w:val="24"/>
          <w:highlight w:val="white"/>
        </w:rPr>
        <w:t>Things</w:t>
      </w:r>
      <w:proofErr w:type="spellEnd"/>
      <w:r w:rsidRPr="0086521B">
        <w:rPr>
          <w:rFonts w:asciiTheme="minorHAnsi" w:eastAsia="Helvetica Neue" w:hAnsiTheme="minorHAnsi" w:cstheme="minorHAnsi"/>
          <w:szCs w:val="24"/>
          <w:highlight w:val="white"/>
        </w:rPr>
        <w:t>” que en español es “Internet de las Cosas”.</w:t>
      </w:r>
    </w:p>
    <w:p w:rsidR="005F46CA" w:rsidRPr="0086521B" w:rsidRDefault="0086521B" w:rsidP="0086521B">
      <w:pPr>
        <w:jc w:val="both"/>
        <w:rPr>
          <w:rFonts w:asciiTheme="minorHAnsi" w:eastAsia="Helvetica Neue" w:hAnsiTheme="minorHAnsi" w:cstheme="minorHAnsi"/>
          <w:b/>
          <w:szCs w:val="24"/>
          <w:highlight w:val="white"/>
        </w:rPr>
      </w:pPr>
      <w:r w:rsidRPr="0086521B">
        <w:rPr>
          <w:rFonts w:asciiTheme="minorHAnsi" w:eastAsia="Helvetica Neue" w:hAnsiTheme="minorHAnsi" w:cstheme="minorHAnsi"/>
          <w:b/>
          <w:szCs w:val="24"/>
          <w:highlight w:val="white"/>
        </w:rPr>
        <w:t xml:space="preserve">Microcontrolador: </w:t>
      </w:r>
      <w:r w:rsidRPr="0086521B">
        <w:rPr>
          <w:rFonts w:asciiTheme="minorHAnsi" w:eastAsia="Helvetica Neue" w:hAnsiTheme="minorHAnsi" w:cstheme="minorHAnsi"/>
          <w:szCs w:val="24"/>
          <w:highlight w:val="white"/>
        </w:rPr>
        <w:t>Es un circuito integrado programable, capaz de ejecutar las órdenes grabadas en su memoria. Está compuesto de varios bloques funcionales, los cuales cumplen una tarea específica.</w:t>
      </w:r>
      <w:r w:rsidRPr="0086521B">
        <w:rPr>
          <w:rFonts w:asciiTheme="minorHAnsi" w:eastAsia="Helvetica Neue" w:hAnsiTheme="minorHAnsi" w:cstheme="minorHAnsi"/>
          <w:b/>
          <w:szCs w:val="24"/>
          <w:highlight w:val="white"/>
        </w:rPr>
        <w:t xml:space="preserve"> </w:t>
      </w:r>
    </w:p>
    <w:p w:rsidR="005F46CA" w:rsidRPr="0086521B" w:rsidRDefault="0086521B" w:rsidP="0086521B">
      <w:pPr>
        <w:jc w:val="both"/>
        <w:rPr>
          <w:rFonts w:asciiTheme="minorHAnsi" w:eastAsia="Helvetica Neue" w:hAnsiTheme="minorHAnsi" w:cstheme="minorHAnsi"/>
          <w:szCs w:val="24"/>
          <w:highlight w:val="white"/>
        </w:rPr>
      </w:pPr>
      <w:r w:rsidRPr="0086521B">
        <w:rPr>
          <w:rFonts w:asciiTheme="minorHAnsi" w:eastAsia="Helvetica Neue" w:hAnsiTheme="minorHAnsi" w:cstheme="minorHAnsi"/>
          <w:b/>
          <w:szCs w:val="24"/>
          <w:highlight w:val="white"/>
        </w:rPr>
        <w:t xml:space="preserve">N.A: </w:t>
      </w:r>
      <w:r w:rsidRPr="0086521B">
        <w:rPr>
          <w:rFonts w:asciiTheme="minorHAnsi" w:eastAsia="Helvetica Neue" w:hAnsiTheme="minorHAnsi" w:cstheme="minorHAnsi"/>
          <w:szCs w:val="24"/>
          <w:highlight w:val="white"/>
        </w:rPr>
        <w:t>Es un estado de un Relé; N.C significa “Normalmente Abierto”.</w:t>
      </w:r>
    </w:p>
    <w:p w:rsidR="005F46CA" w:rsidRPr="0086521B" w:rsidRDefault="0086521B" w:rsidP="0086521B">
      <w:pPr>
        <w:jc w:val="both"/>
        <w:rPr>
          <w:rFonts w:asciiTheme="minorHAnsi" w:eastAsia="Helvetica Neue" w:hAnsiTheme="minorHAnsi" w:cstheme="minorHAnsi"/>
          <w:szCs w:val="24"/>
          <w:highlight w:val="white"/>
        </w:rPr>
      </w:pPr>
      <w:r w:rsidRPr="0086521B">
        <w:rPr>
          <w:rFonts w:asciiTheme="minorHAnsi" w:eastAsia="Helvetica Neue" w:hAnsiTheme="minorHAnsi" w:cstheme="minorHAnsi"/>
          <w:b/>
          <w:szCs w:val="24"/>
          <w:highlight w:val="white"/>
        </w:rPr>
        <w:t xml:space="preserve">N.C: </w:t>
      </w:r>
      <w:r w:rsidRPr="0086521B">
        <w:rPr>
          <w:rFonts w:asciiTheme="minorHAnsi" w:eastAsia="Helvetica Neue" w:hAnsiTheme="minorHAnsi" w:cstheme="minorHAnsi"/>
          <w:szCs w:val="24"/>
          <w:highlight w:val="white"/>
        </w:rPr>
        <w:t>Es un estado de un Relé; N.C significa “Normalmente Cerrado”.</w:t>
      </w:r>
    </w:p>
    <w:p w:rsidR="005F46CA" w:rsidRPr="0086521B" w:rsidRDefault="0086521B" w:rsidP="0086521B">
      <w:pPr>
        <w:jc w:val="both"/>
        <w:rPr>
          <w:rFonts w:asciiTheme="minorHAnsi" w:eastAsia="Helvetica Neue" w:hAnsiTheme="minorHAnsi" w:cstheme="minorHAnsi"/>
          <w:szCs w:val="24"/>
          <w:highlight w:val="white"/>
        </w:rPr>
      </w:pPr>
      <w:proofErr w:type="spellStart"/>
      <w:r w:rsidRPr="0086521B">
        <w:rPr>
          <w:rFonts w:asciiTheme="minorHAnsi" w:eastAsia="Helvetica Neue" w:hAnsiTheme="minorHAnsi" w:cstheme="minorHAnsi"/>
          <w:b/>
          <w:szCs w:val="24"/>
          <w:highlight w:val="white"/>
        </w:rPr>
        <w:t>Product</w:t>
      </w:r>
      <w:proofErr w:type="spellEnd"/>
      <w:r w:rsidRPr="0086521B">
        <w:rPr>
          <w:rFonts w:asciiTheme="minorHAnsi" w:eastAsia="Helvetica Neue" w:hAnsiTheme="minorHAnsi" w:cstheme="minorHAnsi"/>
          <w:b/>
          <w:szCs w:val="24"/>
          <w:highlight w:val="white"/>
        </w:rPr>
        <w:t xml:space="preserve"> </w:t>
      </w:r>
      <w:proofErr w:type="spellStart"/>
      <w:r w:rsidRPr="0086521B">
        <w:rPr>
          <w:rFonts w:asciiTheme="minorHAnsi" w:eastAsia="Helvetica Neue" w:hAnsiTheme="minorHAnsi" w:cstheme="minorHAnsi"/>
          <w:b/>
          <w:szCs w:val="24"/>
          <w:highlight w:val="white"/>
        </w:rPr>
        <w:t>Backlog</w:t>
      </w:r>
      <w:proofErr w:type="spellEnd"/>
      <w:r w:rsidRPr="0086521B">
        <w:rPr>
          <w:rFonts w:asciiTheme="minorHAnsi" w:eastAsia="Helvetica Neue" w:hAnsiTheme="minorHAnsi" w:cstheme="minorHAnsi"/>
          <w:b/>
          <w:szCs w:val="24"/>
          <w:highlight w:val="white"/>
        </w:rPr>
        <w:t xml:space="preserve">: </w:t>
      </w:r>
      <w:r w:rsidRPr="0086521B">
        <w:rPr>
          <w:rFonts w:asciiTheme="minorHAnsi" w:eastAsia="Helvetica Neue" w:hAnsiTheme="minorHAnsi" w:cstheme="minorHAnsi"/>
          <w:szCs w:val="24"/>
          <w:highlight w:val="white"/>
        </w:rPr>
        <w:t>Es el conjunto de requisitos funcionales y no funcionales que debe cumplir el producto una vez entregado.</w:t>
      </w:r>
    </w:p>
    <w:p w:rsidR="005F46CA" w:rsidRPr="0086521B" w:rsidRDefault="0086521B" w:rsidP="0086521B">
      <w:pPr>
        <w:jc w:val="both"/>
        <w:rPr>
          <w:rFonts w:asciiTheme="minorHAnsi" w:eastAsia="Helvetica Neue" w:hAnsiTheme="minorHAnsi" w:cstheme="minorHAnsi"/>
          <w:szCs w:val="24"/>
          <w:highlight w:val="white"/>
        </w:rPr>
      </w:pPr>
      <w:proofErr w:type="spellStart"/>
      <w:r w:rsidRPr="0086521B">
        <w:rPr>
          <w:rFonts w:asciiTheme="minorHAnsi" w:eastAsia="Helvetica Neue" w:hAnsiTheme="minorHAnsi" w:cstheme="minorHAnsi"/>
          <w:b/>
          <w:szCs w:val="24"/>
          <w:highlight w:val="white"/>
        </w:rPr>
        <w:t>Product</w:t>
      </w:r>
      <w:proofErr w:type="spellEnd"/>
      <w:r w:rsidRPr="0086521B">
        <w:rPr>
          <w:rFonts w:asciiTheme="minorHAnsi" w:eastAsia="Helvetica Neue" w:hAnsiTheme="minorHAnsi" w:cstheme="minorHAnsi"/>
          <w:b/>
          <w:szCs w:val="24"/>
          <w:highlight w:val="white"/>
        </w:rPr>
        <w:t xml:space="preserve"> </w:t>
      </w:r>
      <w:proofErr w:type="spellStart"/>
      <w:r w:rsidRPr="0086521B">
        <w:rPr>
          <w:rFonts w:asciiTheme="minorHAnsi" w:eastAsia="Helvetica Neue" w:hAnsiTheme="minorHAnsi" w:cstheme="minorHAnsi"/>
          <w:b/>
          <w:szCs w:val="24"/>
          <w:highlight w:val="white"/>
        </w:rPr>
        <w:t>Owner</w:t>
      </w:r>
      <w:proofErr w:type="spellEnd"/>
      <w:r w:rsidRPr="0086521B">
        <w:rPr>
          <w:rFonts w:asciiTheme="minorHAnsi" w:eastAsia="Helvetica Neue" w:hAnsiTheme="minorHAnsi" w:cstheme="minorHAnsi"/>
          <w:b/>
          <w:szCs w:val="24"/>
          <w:highlight w:val="white"/>
        </w:rPr>
        <w:t xml:space="preserve">: </w:t>
      </w:r>
      <w:r w:rsidRPr="0086521B">
        <w:rPr>
          <w:rFonts w:asciiTheme="minorHAnsi" w:eastAsia="Helvetica Neue" w:hAnsiTheme="minorHAnsi" w:cstheme="minorHAnsi"/>
          <w:szCs w:val="24"/>
          <w:highlight w:val="white"/>
        </w:rPr>
        <w:t>Es un representante clave dentro del grupo de interesados en el proyecto o clientes. En este caso el mismo cliente.</w:t>
      </w:r>
    </w:p>
    <w:p w:rsidR="005F46CA" w:rsidRPr="0086521B" w:rsidRDefault="0086521B" w:rsidP="0086521B">
      <w:pPr>
        <w:jc w:val="both"/>
        <w:rPr>
          <w:rFonts w:asciiTheme="minorHAnsi" w:eastAsia="Helvetica Neue" w:hAnsiTheme="minorHAnsi" w:cstheme="minorHAnsi"/>
          <w:b/>
          <w:szCs w:val="24"/>
          <w:highlight w:val="white"/>
        </w:rPr>
      </w:pPr>
      <w:proofErr w:type="spellStart"/>
      <w:r w:rsidRPr="0086521B">
        <w:rPr>
          <w:rFonts w:asciiTheme="minorHAnsi" w:eastAsia="Helvetica Neue" w:hAnsiTheme="minorHAnsi" w:cstheme="minorHAnsi"/>
          <w:b/>
          <w:szCs w:val="24"/>
          <w:highlight w:val="white"/>
        </w:rPr>
        <w:t>Raspberry</w:t>
      </w:r>
      <w:proofErr w:type="spellEnd"/>
      <w:r w:rsidRPr="0086521B">
        <w:rPr>
          <w:rFonts w:asciiTheme="minorHAnsi" w:eastAsia="Helvetica Neue" w:hAnsiTheme="minorHAnsi" w:cstheme="minorHAnsi"/>
          <w:b/>
          <w:szCs w:val="24"/>
          <w:highlight w:val="white"/>
        </w:rPr>
        <w:t xml:space="preserve"> PI: </w:t>
      </w:r>
      <w:r w:rsidRPr="0086521B">
        <w:rPr>
          <w:rFonts w:asciiTheme="minorHAnsi" w:eastAsia="Helvetica Neue" w:hAnsiTheme="minorHAnsi" w:cstheme="minorHAnsi"/>
          <w:szCs w:val="24"/>
          <w:highlight w:val="white"/>
        </w:rPr>
        <w:t>Es un ordenador del tamaño de una tarjeta de crédito. Consta de una placa base sobre la que se monta un procesador, un chip gráfico y memoria RAM.</w:t>
      </w:r>
    </w:p>
    <w:p w:rsidR="005F46CA" w:rsidRPr="0086521B" w:rsidRDefault="0086521B" w:rsidP="0086521B">
      <w:pPr>
        <w:jc w:val="both"/>
        <w:rPr>
          <w:rFonts w:asciiTheme="minorHAnsi" w:eastAsia="Helvetica Neue" w:hAnsiTheme="minorHAnsi" w:cstheme="minorHAnsi"/>
          <w:b/>
          <w:szCs w:val="24"/>
          <w:highlight w:val="white"/>
        </w:rPr>
      </w:pPr>
      <w:r w:rsidRPr="0086521B">
        <w:rPr>
          <w:rFonts w:asciiTheme="minorHAnsi" w:eastAsia="Helvetica Neue" w:hAnsiTheme="minorHAnsi" w:cstheme="minorHAnsi"/>
          <w:b/>
          <w:szCs w:val="24"/>
          <w:highlight w:val="white"/>
        </w:rPr>
        <w:t xml:space="preserve">Relé: </w:t>
      </w:r>
      <w:r w:rsidRPr="0086521B">
        <w:rPr>
          <w:rFonts w:asciiTheme="minorHAnsi" w:eastAsia="Helvetica Neue" w:hAnsiTheme="minorHAnsi" w:cstheme="minorHAnsi"/>
          <w:szCs w:val="24"/>
          <w:highlight w:val="white"/>
        </w:rPr>
        <w:t>Dispositivo electromagnético que, estimulado por una corriente eléctrica muy débil, abre o cierra un circuito en el cual se disipa una potencia mayor que en el circuito estimulador.</w:t>
      </w:r>
    </w:p>
    <w:p w:rsidR="005F46CA" w:rsidRPr="0086521B" w:rsidRDefault="0086521B" w:rsidP="0086521B">
      <w:pPr>
        <w:jc w:val="both"/>
        <w:rPr>
          <w:rFonts w:asciiTheme="minorHAnsi" w:eastAsia="Helvetica Neue" w:hAnsiTheme="minorHAnsi" w:cstheme="minorHAnsi"/>
          <w:szCs w:val="24"/>
          <w:highlight w:val="white"/>
        </w:rPr>
      </w:pPr>
      <w:r w:rsidRPr="0086521B">
        <w:rPr>
          <w:rFonts w:asciiTheme="minorHAnsi" w:eastAsia="Helvetica Neue" w:hAnsiTheme="minorHAnsi" w:cstheme="minorHAnsi"/>
          <w:b/>
          <w:szCs w:val="24"/>
          <w:highlight w:val="white"/>
        </w:rPr>
        <w:t xml:space="preserve">SCRUM: </w:t>
      </w:r>
      <w:r w:rsidRPr="0086521B">
        <w:rPr>
          <w:rFonts w:asciiTheme="minorHAnsi" w:eastAsia="Helvetica Neue" w:hAnsiTheme="minorHAnsi" w:cstheme="minorHAnsi"/>
          <w:szCs w:val="24"/>
          <w:highlight w:val="white"/>
        </w:rPr>
        <w:t>Metodología de desarrollo ágil utilizada para la gestión de proyectos.</w:t>
      </w:r>
    </w:p>
    <w:p w:rsidR="005F46CA" w:rsidRPr="0086521B" w:rsidRDefault="0086521B" w:rsidP="0086521B">
      <w:pPr>
        <w:jc w:val="both"/>
        <w:rPr>
          <w:rFonts w:asciiTheme="minorHAnsi" w:eastAsia="Helvetica Neue" w:hAnsiTheme="minorHAnsi" w:cstheme="minorHAnsi"/>
          <w:b/>
          <w:szCs w:val="24"/>
          <w:highlight w:val="white"/>
        </w:rPr>
      </w:pPr>
      <w:proofErr w:type="spellStart"/>
      <w:r w:rsidRPr="0086521B">
        <w:rPr>
          <w:rFonts w:asciiTheme="minorHAnsi" w:eastAsia="Helvetica Neue" w:hAnsiTheme="minorHAnsi" w:cstheme="minorHAnsi"/>
          <w:b/>
          <w:szCs w:val="24"/>
          <w:highlight w:val="white"/>
        </w:rPr>
        <w:t>Scrum</w:t>
      </w:r>
      <w:proofErr w:type="spellEnd"/>
      <w:r w:rsidRPr="0086521B">
        <w:rPr>
          <w:rFonts w:asciiTheme="minorHAnsi" w:eastAsia="Helvetica Neue" w:hAnsiTheme="minorHAnsi" w:cstheme="minorHAnsi"/>
          <w:b/>
          <w:szCs w:val="24"/>
          <w:highlight w:val="white"/>
        </w:rPr>
        <w:t xml:space="preserve"> Master:</w:t>
      </w:r>
      <w:r w:rsidRPr="0086521B">
        <w:rPr>
          <w:rFonts w:asciiTheme="minorHAnsi" w:hAnsiTheme="minorHAnsi" w:cstheme="minorHAnsi"/>
          <w:sz w:val="20"/>
        </w:rPr>
        <w:t xml:space="preserve"> </w:t>
      </w:r>
      <w:r w:rsidRPr="0086521B">
        <w:rPr>
          <w:rFonts w:asciiTheme="minorHAnsi" w:eastAsia="Helvetica Neue" w:hAnsiTheme="minorHAnsi" w:cstheme="minorHAnsi"/>
          <w:szCs w:val="24"/>
          <w:highlight w:val="white"/>
        </w:rPr>
        <w:t xml:space="preserve">Es la persona conocedora del proceso </w:t>
      </w:r>
      <w:proofErr w:type="spellStart"/>
      <w:r w:rsidRPr="0086521B">
        <w:rPr>
          <w:rFonts w:asciiTheme="minorHAnsi" w:eastAsia="Helvetica Neue" w:hAnsiTheme="minorHAnsi" w:cstheme="minorHAnsi"/>
          <w:szCs w:val="24"/>
          <w:highlight w:val="white"/>
        </w:rPr>
        <w:t>Scrum</w:t>
      </w:r>
      <w:proofErr w:type="spellEnd"/>
      <w:r w:rsidRPr="0086521B">
        <w:rPr>
          <w:rFonts w:asciiTheme="minorHAnsi" w:eastAsia="Helvetica Neue" w:hAnsiTheme="minorHAnsi" w:cstheme="minorHAnsi"/>
          <w:szCs w:val="24"/>
          <w:highlight w:val="white"/>
        </w:rPr>
        <w:t xml:space="preserve"> que se encarga de orientar al equipo y al propietario del producto para que sigan el proceso determinado por </w:t>
      </w:r>
      <w:proofErr w:type="spellStart"/>
      <w:r w:rsidRPr="0086521B">
        <w:rPr>
          <w:rFonts w:asciiTheme="minorHAnsi" w:eastAsia="Helvetica Neue" w:hAnsiTheme="minorHAnsi" w:cstheme="minorHAnsi"/>
          <w:szCs w:val="24"/>
          <w:highlight w:val="white"/>
        </w:rPr>
        <w:t>Scrum</w:t>
      </w:r>
      <w:proofErr w:type="spellEnd"/>
      <w:r w:rsidRPr="0086521B">
        <w:rPr>
          <w:rFonts w:asciiTheme="minorHAnsi" w:eastAsia="Helvetica Neue" w:hAnsiTheme="minorHAnsi" w:cstheme="minorHAnsi"/>
          <w:szCs w:val="24"/>
          <w:highlight w:val="white"/>
        </w:rPr>
        <w:t>.</w:t>
      </w:r>
    </w:p>
    <w:p w:rsidR="005F46CA" w:rsidRPr="0086521B" w:rsidRDefault="0086521B" w:rsidP="0086521B">
      <w:pPr>
        <w:jc w:val="both"/>
        <w:rPr>
          <w:rFonts w:asciiTheme="minorHAnsi" w:eastAsia="Helvetica Neue" w:hAnsiTheme="minorHAnsi" w:cstheme="minorHAnsi"/>
          <w:szCs w:val="24"/>
          <w:highlight w:val="white"/>
        </w:rPr>
      </w:pPr>
      <w:r w:rsidRPr="0086521B">
        <w:rPr>
          <w:rFonts w:asciiTheme="minorHAnsi" w:eastAsia="Helvetica Neue" w:hAnsiTheme="minorHAnsi" w:cstheme="minorHAnsi"/>
          <w:b/>
          <w:szCs w:val="24"/>
          <w:highlight w:val="white"/>
        </w:rPr>
        <w:t xml:space="preserve">Sprint: </w:t>
      </w:r>
      <w:r w:rsidRPr="0086521B">
        <w:rPr>
          <w:rFonts w:asciiTheme="minorHAnsi" w:eastAsia="Helvetica Neue" w:hAnsiTheme="minorHAnsi" w:cstheme="minorHAnsi"/>
          <w:szCs w:val="24"/>
          <w:highlight w:val="white"/>
        </w:rPr>
        <w:t>Es una iteración que proporciona un resultado completo, un incremento de producto que sea potencialmente entregable.</w:t>
      </w:r>
    </w:p>
    <w:p w:rsidR="005F46CA" w:rsidRPr="0086521B" w:rsidRDefault="0086521B" w:rsidP="0086521B">
      <w:pPr>
        <w:jc w:val="both"/>
        <w:rPr>
          <w:rFonts w:asciiTheme="minorHAnsi" w:eastAsia="Helvetica Neue" w:hAnsiTheme="minorHAnsi" w:cstheme="minorHAnsi"/>
          <w:szCs w:val="24"/>
          <w:highlight w:val="white"/>
        </w:rPr>
      </w:pPr>
      <w:r w:rsidRPr="0086521B">
        <w:rPr>
          <w:rFonts w:asciiTheme="minorHAnsi" w:eastAsia="Helvetica Neue" w:hAnsiTheme="minorHAnsi" w:cstheme="minorHAnsi"/>
          <w:b/>
          <w:szCs w:val="24"/>
          <w:highlight w:val="white"/>
        </w:rPr>
        <w:t xml:space="preserve">VCC: </w:t>
      </w:r>
      <w:r w:rsidRPr="0086521B">
        <w:rPr>
          <w:rFonts w:asciiTheme="minorHAnsi" w:eastAsia="Helvetica Neue" w:hAnsiTheme="minorHAnsi" w:cstheme="minorHAnsi"/>
          <w:szCs w:val="24"/>
          <w:highlight w:val="white"/>
        </w:rPr>
        <w:t>Alimentación positiva del circuito.</w:t>
      </w:r>
    </w:p>
    <w:p w:rsidR="005F46CA" w:rsidRPr="0086521B" w:rsidRDefault="0086521B" w:rsidP="0086521B">
      <w:pPr>
        <w:jc w:val="both"/>
        <w:rPr>
          <w:rFonts w:asciiTheme="minorHAnsi" w:eastAsia="Helvetica Neue" w:hAnsiTheme="minorHAnsi" w:cstheme="minorHAnsi"/>
          <w:b/>
          <w:szCs w:val="24"/>
          <w:highlight w:val="white"/>
        </w:rPr>
      </w:pPr>
      <w:proofErr w:type="spellStart"/>
      <w:r w:rsidRPr="0086521B">
        <w:rPr>
          <w:rFonts w:asciiTheme="minorHAnsi" w:eastAsia="Helvetica Neue" w:hAnsiTheme="minorHAnsi" w:cstheme="minorHAnsi"/>
          <w:b/>
          <w:szCs w:val="24"/>
          <w:highlight w:val="white"/>
        </w:rPr>
        <w:t>Xively</w:t>
      </w:r>
      <w:proofErr w:type="spellEnd"/>
      <w:r w:rsidRPr="0086521B">
        <w:rPr>
          <w:rFonts w:asciiTheme="minorHAnsi" w:eastAsia="Helvetica Neue" w:hAnsiTheme="minorHAnsi" w:cstheme="minorHAnsi"/>
          <w:b/>
          <w:szCs w:val="24"/>
          <w:highlight w:val="white"/>
        </w:rPr>
        <w:t>:</w:t>
      </w:r>
      <w:r w:rsidRPr="0086521B">
        <w:rPr>
          <w:rFonts w:asciiTheme="minorHAnsi" w:hAnsiTheme="minorHAnsi" w:cstheme="minorHAnsi"/>
          <w:sz w:val="20"/>
        </w:rPr>
        <w:t xml:space="preserve"> </w:t>
      </w:r>
      <w:r w:rsidRPr="0086521B">
        <w:rPr>
          <w:rFonts w:asciiTheme="minorHAnsi" w:eastAsia="Helvetica Neue" w:hAnsiTheme="minorHAnsi" w:cstheme="minorHAnsi"/>
          <w:szCs w:val="24"/>
          <w:highlight w:val="white"/>
        </w:rPr>
        <w:t>Se define como una “Plataforma como un Servicio” (</w:t>
      </w:r>
      <w:proofErr w:type="spellStart"/>
      <w:r w:rsidRPr="0086521B">
        <w:rPr>
          <w:rFonts w:asciiTheme="minorHAnsi" w:eastAsia="Helvetica Neue" w:hAnsiTheme="minorHAnsi" w:cstheme="minorHAnsi"/>
          <w:szCs w:val="24"/>
          <w:highlight w:val="white"/>
        </w:rPr>
        <w:t>PaaS</w:t>
      </w:r>
      <w:proofErr w:type="spellEnd"/>
      <w:r w:rsidRPr="0086521B">
        <w:rPr>
          <w:rFonts w:asciiTheme="minorHAnsi" w:eastAsia="Helvetica Neue" w:hAnsiTheme="minorHAnsi" w:cstheme="minorHAnsi"/>
          <w:szCs w:val="24"/>
          <w:highlight w:val="white"/>
        </w:rPr>
        <w:t>) para la Internet de las Cosas.</w:t>
      </w:r>
    </w:p>
    <w:sectPr w:rsidR="005F46CA" w:rsidRPr="0086521B" w:rsidSect="00821240">
      <w:headerReference w:type="default" r:id="rId7"/>
      <w:footerReference w:type="default" r:id="rId8"/>
      <w:pgSz w:w="12240" w:h="15840"/>
      <w:pgMar w:top="1417" w:right="1701" w:bottom="1417" w:left="1701" w:header="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69C6" w:rsidRDefault="00D269C6" w:rsidP="00D3591A">
      <w:pPr>
        <w:spacing w:after="0" w:line="240" w:lineRule="auto"/>
      </w:pPr>
      <w:r>
        <w:separator/>
      </w:r>
    </w:p>
  </w:endnote>
  <w:endnote w:type="continuationSeparator" w:id="0">
    <w:p w:rsidR="00D269C6" w:rsidRDefault="00D269C6" w:rsidP="00D35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 Neue">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591A" w:rsidRPr="00D3591A" w:rsidRDefault="00D3591A" w:rsidP="00D3591A">
    <w:pPr>
      <w:pStyle w:val="Encabezado"/>
      <w:jc w:val="center"/>
      <w:rPr>
        <w:rFonts w:cstheme="minorHAnsi"/>
        <w:i/>
        <w:color w:val="2E74B5" w:themeColor="accent1" w:themeShade="BF"/>
        <w:sz w:val="20"/>
        <w:lang w:val="es-ES"/>
      </w:rPr>
    </w:pPr>
    <w:r w:rsidRPr="00D3591A">
      <w:rPr>
        <w:rFonts w:cstheme="minorHAnsi"/>
        <w:i/>
        <w:color w:val="2E74B5" w:themeColor="accent1" w:themeShade="BF"/>
        <w:sz w:val="20"/>
      </w:rPr>
      <w:t>Dirección: calle 5 #4-70 Popayán, Cauca</w:t>
    </w:r>
  </w:p>
  <w:p w:rsidR="00D3591A" w:rsidRPr="00D3591A" w:rsidRDefault="00D3591A" w:rsidP="00D3591A">
    <w:pPr>
      <w:pStyle w:val="Encabezado"/>
      <w:jc w:val="center"/>
      <w:rPr>
        <w:rFonts w:cstheme="minorHAnsi"/>
        <w:i/>
        <w:color w:val="2E74B5" w:themeColor="accent1" w:themeShade="BF"/>
        <w:sz w:val="20"/>
      </w:rPr>
    </w:pPr>
    <w:r w:rsidRPr="00D3591A">
      <w:rPr>
        <w:rFonts w:cstheme="minorHAnsi"/>
        <w:i/>
        <w:color w:val="2E74B5" w:themeColor="accent1" w:themeShade="BF"/>
        <w:sz w:val="20"/>
        <w:lang w:val="es-ES"/>
      </w:rPr>
      <w:t>Teléfono: 3176786346</w:t>
    </w:r>
  </w:p>
  <w:p w:rsidR="00D3591A" w:rsidRPr="00D3591A" w:rsidRDefault="00D3591A" w:rsidP="00D3591A">
    <w:pPr>
      <w:pStyle w:val="Piedepgina"/>
      <w:jc w:val="center"/>
      <w:rPr>
        <w:rFonts w:cstheme="minorHAnsi"/>
        <w:sz w:val="20"/>
      </w:rPr>
    </w:pPr>
    <w:r w:rsidRPr="00D3591A">
      <w:rPr>
        <w:rFonts w:cstheme="minorHAnsi"/>
        <w:i/>
        <w:color w:val="2E74B5" w:themeColor="accent1" w:themeShade="BF"/>
        <w:sz w:val="20"/>
      </w:rPr>
      <w:t>www.softec.com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69C6" w:rsidRDefault="00D269C6" w:rsidP="00D3591A">
      <w:pPr>
        <w:spacing w:after="0" w:line="240" w:lineRule="auto"/>
      </w:pPr>
      <w:r>
        <w:separator/>
      </w:r>
    </w:p>
  </w:footnote>
  <w:footnote w:type="continuationSeparator" w:id="0">
    <w:p w:rsidR="00D269C6" w:rsidRDefault="00D269C6" w:rsidP="00D359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240" w:rsidRDefault="00821240" w:rsidP="00D3591A">
    <w:pPr>
      <w:pStyle w:val="Encabezado"/>
      <w:jc w:val="center"/>
    </w:pPr>
  </w:p>
  <w:p w:rsidR="00D3591A" w:rsidRDefault="00D3591A" w:rsidP="00764529">
    <w:pPr>
      <w:pStyle w:val="Encabezado"/>
      <w:jc w:val="right"/>
    </w:pPr>
    <w:r w:rsidRPr="008C350D">
      <w:rPr>
        <w:noProof/>
      </w:rPr>
      <w:drawing>
        <wp:inline distT="0" distB="0" distL="0" distR="0" wp14:anchorId="1825399A" wp14:editId="671F937F">
          <wp:extent cx="1024324" cy="887095"/>
          <wp:effectExtent l="0" t="0" r="4445" b="8255"/>
          <wp:docPr id="2" name="Imagen 2" descr="C:\Users\IDOCTO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DOCTOR\Desktop\logo.png"/>
                  <pic:cNvPicPr>
                    <a:picLocks noChangeAspect="1" noChangeArrowheads="1"/>
                  </pic:cNvPicPr>
                </pic:nvPicPr>
                <pic:blipFill rotWithShape="1">
                  <a:blip r:embed="rId1">
                    <a:extLst>
                      <a:ext uri="{28A0092B-C50C-407E-A947-70E740481C1C}">
                        <a14:useLocalDpi xmlns:a14="http://schemas.microsoft.com/office/drawing/2010/main" val="0"/>
                      </a:ext>
                    </a:extLst>
                  </a:blip>
                  <a:srcRect l="22638" t="3246" r="22346" b="12828"/>
                  <a:stretch/>
                </pic:blipFill>
                <pic:spPr bwMode="auto">
                  <a:xfrm>
                    <a:off x="0" y="0"/>
                    <a:ext cx="1043074" cy="90333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F46CA"/>
    <w:rsid w:val="005F46CA"/>
    <w:rsid w:val="006163E7"/>
    <w:rsid w:val="00694CAB"/>
    <w:rsid w:val="00764529"/>
    <w:rsid w:val="00821240"/>
    <w:rsid w:val="0086521B"/>
    <w:rsid w:val="00D269C6"/>
    <w:rsid w:val="00D359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C3BE0CA-0BE4-46C9-B738-0ECC532C5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CO" w:eastAsia="es-CO"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360" w:after="80"/>
      <w:contextualSpacing/>
      <w:outlineLvl w:val="1"/>
    </w:pPr>
    <w:rPr>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D3591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591A"/>
  </w:style>
  <w:style w:type="paragraph" w:styleId="Piedepgina">
    <w:name w:val="footer"/>
    <w:basedOn w:val="Normal"/>
    <w:link w:val="PiedepginaCar"/>
    <w:uiPriority w:val="99"/>
    <w:unhideWhenUsed/>
    <w:rsid w:val="00D3591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5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402</Words>
  <Characters>2214</Characters>
  <Application>Microsoft Office Word</Application>
  <DocSecurity>0</DocSecurity>
  <Lines>18</Lines>
  <Paragraphs>5</Paragraphs>
  <ScaleCrop>false</ScaleCrop>
  <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CAROLINA</cp:lastModifiedBy>
  <cp:revision>7</cp:revision>
  <dcterms:created xsi:type="dcterms:W3CDTF">2017-06-12T02:13:00Z</dcterms:created>
  <dcterms:modified xsi:type="dcterms:W3CDTF">2017-06-12T02:21:00Z</dcterms:modified>
</cp:coreProperties>
</file>