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E7" w:rsidRPr="005F5CE7" w:rsidRDefault="005F5CE7" w:rsidP="005F5CE7">
      <w:pPr>
        <w:jc w:val="center"/>
        <w:rPr>
          <w:rFonts w:ascii="Times New Roman" w:hAnsi="Times New Roman"/>
          <w:sz w:val="26"/>
        </w:rPr>
      </w:pPr>
      <w:r w:rsidRPr="005F5CE7">
        <w:rPr>
          <w:rFonts w:ascii="Times New Roman" w:hAnsi="Times New Roman"/>
          <w:sz w:val="26"/>
        </w:rPr>
        <w:t>Лабораторная работа № 2</w:t>
      </w:r>
    </w:p>
    <w:p w:rsidR="00504788" w:rsidRPr="007A0D34" w:rsidRDefault="005F5CE7" w:rsidP="005F5CE7">
      <w:pPr>
        <w:jc w:val="center"/>
        <w:rPr>
          <w:rFonts w:ascii="Times New Roman" w:hAnsi="Times New Roman"/>
          <w:b/>
          <w:sz w:val="26"/>
        </w:rPr>
      </w:pPr>
      <w:r w:rsidRPr="005F5CE7">
        <w:rPr>
          <w:rFonts w:ascii="Times New Roman" w:hAnsi="Times New Roman"/>
          <w:b/>
          <w:sz w:val="26"/>
        </w:rPr>
        <w:t xml:space="preserve">ЦВЕТ В СИСТЕМЕ </w:t>
      </w:r>
      <w:r w:rsidRPr="005F5CE7">
        <w:rPr>
          <w:rFonts w:ascii="Times New Roman" w:hAnsi="Times New Roman"/>
          <w:b/>
          <w:sz w:val="26"/>
          <w:lang w:val="en-US"/>
        </w:rPr>
        <w:t>RGB</w:t>
      </w:r>
    </w:p>
    <w:p w:rsidR="005F5CE7" w:rsidRPr="007A0D34" w:rsidRDefault="005F5CE7" w:rsidP="005F5CE7">
      <w:pPr>
        <w:jc w:val="center"/>
        <w:rPr>
          <w:rFonts w:ascii="Times New Roman" w:hAnsi="Times New Roman"/>
          <w:b/>
          <w:sz w:val="26"/>
        </w:rPr>
      </w:pPr>
    </w:p>
    <w:p w:rsidR="005F5CE7" w:rsidRPr="005F5CE7" w:rsidRDefault="005F5CE7" w:rsidP="005F5CE7">
      <w:pPr>
        <w:pStyle w:val="a3"/>
        <w:widowControl w:val="0"/>
        <w:numPr>
          <w:ilvl w:val="0"/>
          <w:numId w:val="9"/>
        </w:numPr>
        <w:tabs>
          <w:tab w:val="left" w:pos="4536"/>
        </w:tabs>
        <w:jc w:val="both"/>
        <w:rPr>
          <w:rFonts w:eastAsia="Calibri"/>
          <w:sz w:val="28"/>
        </w:rPr>
      </w:pPr>
      <w:r w:rsidRPr="005F5CE7">
        <w:rPr>
          <w:rFonts w:eastAsia="Calibri"/>
          <w:sz w:val="28"/>
        </w:rPr>
        <w:t>Гармоничные цвета:</w:t>
      </w:r>
    </w:p>
    <w:p w:rsidR="005F5CE7" w:rsidRPr="005F5CE7" w:rsidRDefault="005F5CE7" w:rsidP="005F5CE7">
      <w:pPr>
        <w:pStyle w:val="a3"/>
        <w:widowControl w:val="0"/>
        <w:numPr>
          <w:ilvl w:val="0"/>
          <w:numId w:val="8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 w:rsidRPr="00F07C32">
        <w:rPr>
          <w:rFonts w:eastAsia="Calibri"/>
          <w:sz w:val="28"/>
          <w:lang w:val="en-US"/>
        </w:rPr>
        <w:t>#C000FF</w:t>
      </w:r>
    </w:p>
    <w:p w:rsidR="005F5CE7" w:rsidRDefault="005F5CE7" w:rsidP="005F5CE7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b/>
          <w:lang w:val="en-US"/>
        </w:rPr>
      </w:pPr>
      <w:r w:rsidRPr="00E12A5E">
        <w:rPr>
          <w:b/>
        </w:rPr>
        <w:t>Ц</w:t>
      </w:r>
      <w:r w:rsidRPr="00E12A5E">
        <w:rPr>
          <w:b/>
          <w:lang w:val="en-US"/>
        </w:rPr>
        <w:t xml:space="preserve"> (#c000ff)</w:t>
      </w:r>
      <w:r w:rsidRPr="0061356E">
        <w:rPr>
          <w:lang w:val="en-US"/>
        </w:rPr>
        <w:t xml:space="preserve"> = </w:t>
      </w:r>
      <w:r>
        <w:rPr>
          <w:lang w:val="en-US"/>
        </w:rPr>
        <w:t xml:space="preserve">(12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Pr="0061356E">
        <w:rPr>
          <w:lang w:val="en-US"/>
        </w:rPr>
        <w:t xml:space="preserve">+ </w:t>
      </w:r>
      <w:r>
        <w:rPr>
          <w:lang w:val="en-US"/>
        </w:rPr>
        <w:t xml:space="preserve">(0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Pr="0061356E">
        <w:rPr>
          <w:lang w:val="en-US"/>
        </w:rPr>
        <w:t xml:space="preserve"> + </w:t>
      </w:r>
      <w:r>
        <w:rPr>
          <w:lang w:val="en-US"/>
        </w:rPr>
        <w:t xml:space="preserve">(15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B</w:t>
      </w:r>
      <w:r w:rsidR="0061356E">
        <w:rPr>
          <w:b/>
          <w:lang w:val="en-US"/>
        </w:rPr>
        <w:t xml:space="preserve"> </w:t>
      </w:r>
      <w:r w:rsidR="0061356E" w:rsidRPr="0061356E">
        <w:rPr>
          <w:lang w:val="en-US"/>
        </w:rPr>
        <w:t xml:space="preserve">= 192 </w:t>
      </w:r>
      <w:r w:rsidR="0061356E" w:rsidRPr="006118C4">
        <w:rPr>
          <w:b/>
          <w:lang w:val="en-US"/>
        </w:rPr>
        <w:t>R</w:t>
      </w:r>
      <w:r w:rsidR="0061356E" w:rsidRPr="0061356E">
        <w:rPr>
          <w:b/>
          <w:lang w:val="en-US"/>
        </w:rPr>
        <w:t xml:space="preserve"> </w:t>
      </w:r>
      <w:r w:rsidR="0061356E">
        <w:rPr>
          <w:lang w:val="en-US"/>
        </w:rPr>
        <w:t>+ 0</w:t>
      </w:r>
      <w:r w:rsidR="0061356E" w:rsidRPr="0061356E">
        <w:rPr>
          <w:lang w:val="en-US"/>
        </w:rPr>
        <w:t xml:space="preserve"> </w:t>
      </w:r>
      <w:r w:rsidR="0061356E">
        <w:rPr>
          <w:b/>
          <w:lang w:val="en-US"/>
        </w:rPr>
        <w:t>G</w:t>
      </w:r>
      <w:r w:rsidR="0061356E">
        <w:rPr>
          <w:lang w:val="en-US"/>
        </w:rPr>
        <w:t xml:space="preserve"> + 255</w:t>
      </w:r>
      <w:r w:rsidR="0061356E" w:rsidRPr="0061356E">
        <w:rPr>
          <w:lang w:val="en-US"/>
        </w:rPr>
        <w:t xml:space="preserve"> </w:t>
      </w:r>
      <w:r w:rsidR="0061356E">
        <w:rPr>
          <w:b/>
          <w:lang w:val="en-US"/>
        </w:rPr>
        <w:t>B</w:t>
      </w:r>
    </w:p>
    <w:p w:rsidR="00E12A5E" w:rsidRDefault="00E12A5E" w:rsidP="005F5CE7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 w:rsidRPr="00E12A5E">
        <w:rPr>
          <w:b/>
        </w:rPr>
        <w:t>К</w:t>
      </w:r>
      <w:r w:rsidRPr="00E12A5E">
        <w:rPr>
          <w:b/>
          <w:vertAlign w:val="subscript"/>
        </w:rPr>
        <w:t>ЦТ</w:t>
      </w:r>
      <w:r>
        <w:rPr>
          <w:vertAlign w:val="subscript"/>
        </w:rPr>
        <w:t xml:space="preserve"> </w:t>
      </w:r>
      <w:r>
        <w:t>= (</w:t>
      </w:r>
      <w:r w:rsidR="000501DC">
        <w:t>255-0</w:t>
      </w:r>
      <w:r>
        <w:t xml:space="preserve">) </w:t>
      </w:r>
      <w:r>
        <w:rPr>
          <w:lang w:val="en-US"/>
        </w:rPr>
        <w:t>/ (</w:t>
      </w:r>
      <w:r w:rsidR="000501DC">
        <w:t>192-0</w:t>
      </w:r>
      <w:r>
        <w:rPr>
          <w:lang w:val="en-US"/>
        </w:rPr>
        <w:t>)</w:t>
      </w:r>
      <w:r w:rsidR="000501DC">
        <w:t xml:space="preserve"> = </w:t>
      </w:r>
      <w:r w:rsidR="009511E2">
        <w:t>1</w:t>
      </w:r>
      <w:r w:rsidR="009511E2">
        <w:rPr>
          <w:lang w:val="en-US"/>
        </w:rPr>
        <w:t>,33</w:t>
      </w:r>
    </w:p>
    <w:p w:rsidR="00416F02" w:rsidRDefault="007832FF" w:rsidP="00416F02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>
        <w:rPr>
          <w:b/>
        </w:rPr>
        <w:t>К</w:t>
      </w:r>
      <w:r>
        <w:rPr>
          <w:b/>
          <w:vertAlign w:val="subscript"/>
        </w:rPr>
        <w:t>Н</w:t>
      </w:r>
      <w:r>
        <w:rPr>
          <w:b/>
        </w:rPr>
        <w:t xml:space="preserve"> </w:t>
      </w:r>
      <w:r>
        <w:t xml:space="preserve">= ((255-0) + (192-0)) </w:t>
      </w:r>
      <w:r>
        <w:rPr>
          <w:lang w:val="en-US"/>
        </w:rPr>
        <w:t>/ (192+0+255)</w:t>
      </w:r>
      <w:r w:rsidR="005102C4">
        <w:rPr>
          <w:lang w:val="en-US"/>
        </w:rPr>
        <w:t xml:space="preserve"> = 1</w:t>
      </w:r>
    </w:p>
    <w:p w:rsidR="00416F02" w:rsidRPr="00416F02" w:rsidRDefault="00416F02" w:rsidP="00416F02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>
        <w:rPr>
          <w:b/>
        </w:rPr>
        <w:t>Цвет фиолетово-пурпурный.</w:t>
      </w:r>
    </w:p>
    <w:p w:rsidR="005F5CE7" w:rsidRPr="00F07C32" w:rsidRDefault="005F5CE7" w:rsidP="005F5CE7">
      <w:pPr>
        <w:pStyle w:val="a3"/>
        <w:widowControl w:val="0"/>
        <w:numPr>
          <w:ilvl w:val="0"/>
          <w:numId w:val="8"/>
        </w:numPr>
        <w:tabs>
          <w:tab w:val="left" w:pos="4536"/>
        </w:tabs>
        <w:spacing w:after="0" w:line="240" w:lineRule="auto"/>
        <w:jc w:val="both"/>
        <w:rPr>
          <w:rFonts w:eastAsia="Calibri"/>
          <w:b/>
          <w:sz w:val="28"/>
        </w:rPr>
      </w:pPr>
      <w:r>
        <w:rPr>
          <w:rFonts w:eastAsia="Calibri"/>
          <w:sz w:val="28"/>
          <w:lang w:val="en-US"/>
        </w:rPr>
        <w:t>#003FFF</w:t>
      </w:r>
    </w:p>
    <w:p w:rsidR="005F5CE7" w:rsidRDefault="0061356E" w:rsidP="0061356E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b/>
          <w:lang w:val="en-US"/>
        </w:rPr>
      </w:pPr>
      <w:r w:rsidRPr="00E12A5E">
        <w:rPr>
          <w:b/>
        </w:rPr>
        <w:t>Ц</w:t>
      </w:r>
      <w:r w:rsidRPr="00E12A5E">
        <w:rPr>
          <w:b/>
          <w:lang w:val="en-US"/>
        </w:rPr>
        <w:t xml:space="preserve"> (#003fff)</w:t>
      </w:r>
      <w:r w:rsidRPr="0061356E">
        <w:rPr>
          <w:lang w:val="en-US"/>
        </w:rPr>
        <w:t xml:space="preserve"> = </w:t>
      </w:r>
      <w:r>
        <w:rPr>
          <w:lang w:val="en-US"/>
        </w:rPr>
        <w:t xml:space="preserve">(0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Pr="0061356E">
        <w:rPr>
          <w:lang w:val="en-US"/>
        </w:rPr>
        <w:t xml:space="preserve">+ </w:t>
      </w:r>
      <w:r>
        <w:rPr>
          <w:lang w:val="en-US"/>
        </w:rPr>
        <w:t xml:space="preserve">(3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Pr="0061356E">
        <w:rPr>
          <w:lang w:val="en-US"/>
        </w:rPr>
        <w:t xml:space="preserve"> + </w:t>
      </w:r>
      <w:r>
        <w:rPr>
          <w:lang w:val="en-US"/>
        </w:rPr>
        <w:t xml:space="preserve">(15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 xml:space="preserve">B </w:t>
      </w:r>
      <w:r w:rsidR="00174900">
        <w:rPr>
          <w:lang w:val="en-US"/>
        </w:rPr>
        <w:t>= 0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="00174900">
        <w:rPr>
          <w:lang w:val="en-US"/>
        </w:rPr>
        <w:t>+ 63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>
        <w:rPr>
          <w:lang w:val="en-US"/>
        </w:rPr>
        <w:t xml:space="preserve"> + 255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B</w:t>
      </w:r>
    </w:p>
    <w:p w:rsidR="000501DC" w:rsidRDefault="000501DC" w:rsidP="0061356E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 w:rsidRPr="00E12A5E">
        <w:rPr>
          <w:b/>
        </w:rPr>
        <w:t>К</w:t>
      </w:r>
      <w:r w:rsidRPr="00E12A5E">
        <w:rPr>
          <w:b/>
          <w:vertAlign w:val="subscript"/>
        </w:rPr>
        <w:t>ЦТ</w:t>
      </w:r>
      <w:r>
        <w:rPr>
          <w:vertAlign w:val="subscript"/>
        </w:rPr>
        <w:t xml:space="preserve"> </w:t>
      </w:r>
      <w:r>
        <w:t xml:space="preserve">= (255-0) </w:t>
      </w:r>
      <w:r>
        <w:rPr>
          <w:lang w:val="en-US"/>
        </w:rPr>
        <w:t>/ (</w:t>
      </w:r>
      <w:r>
        <w:t>63-0</w:t>
      </w:r>
      <w:r>
        <w:rPr>
          <w:lang w:val="en-US"/>
        </w:rPr>
        <w:t>)</w:t>
      </w:r>
      <w:r>
        <w:t xml:space="preserve"> =</w:t>
      </w:r>
      <w:r w:rsidR="009511E2">
        <w:rPr>
          <w:lang w:val="en-US"/>
        </w:rPr>
        <w:t xml:space="preserve"> 4,05</w:t>
      </w:r>
    </w:p>
    <w:p w:rsidR="007832FF" w:rsidRDefault="007832FF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>
        <w:rPr>
          <w:b/>
        </w:rPr>
        <w:t>К</w:t>
      </w:r>
      <w:r>
        <w:rPr>
          <w:b/>
          <w:vertAlign w:val="subscript"/>
        </w:rPr>
        <w:t>Н</w:t>
      </w:r>
      <w:r>
        <w:rPr>
          <w:b/>
        </w:rPr>
        <w:t xml:space="preserve"> </w:t>
      </w:r>
      <w:r>
        <w:t>= ((255-0) + (</w:t>
      </w:r>
      <w:r w:rsidR="00250FF8">
        <w:t>63-0</w:t>
      </w:r>
      <w:r>
        <w:t xml:space="preserve">)) </w:t>
      </w:r>
      <w:r>
        <w:rPr>
          <w:lang w:val="en-US"/>
        </w:rPr>
        <w:t>/ (</w:t>
      </w:r>
      <w:r w:rsidR="00250FF8">
        <w:rPr>
          <w:lang w:val="en-US"/>
        </w:rPr>
        <w:t>0+63</w:t>
      </w:r>
      <w:r>
        <w:rPr>
          <w:lang w:val="en-US"/>
        </w:rPr>
        <w:t>+255)</w:t>
      </w:r>
      <w:r w:rsidR="005102C4">
        <w:rPr>
          <w:lang w:val="en-US"/>
        </w:rPr>
        <w:t xml:space="preserve"> = 1</w:t>
      </w:r>
    </w:p>
    <w:p w:rsidR="00416F02" w:rsidRPr="00416F02" w:rsidRDefault="00416F02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rFonts w:eastAsia="Calibri"/>
          <w:sz w:val="28"/>
        </w:rPr>
      </w:pPr>
      <w:r>
        <w:rPr>
          <w:b/>
        </w:rPr>
        <w:t>Цвет синий с оттенком голубого.</w:t>
      </w:r>
    </w:p>
    <w:p w:rsidR="005F5CE7" w:rsidRPr="00F07C32" w:rsidRDefault="005F5CE7" w:rsidP="005F5CE7">
      <w:pPr>
        <w:pStyle w:val="a3"/>
        <w:widowControl w:val="0"/>
        <w:numPr>
          <w:ilvl w:val="0"/>
          <w:numId w:val="8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  <w:lang w:val="en-US"/>
        </w:rPr>
        <w:t>#</w:t>
      </w:r>
      <w:r w:rsidRPr="00F07C32">
        <w:rPr>
          <w:rFonts w:eastAsia="Calibri"/>
          <w:sz w:val="28"/>
          <w:lang w:val="en-US"/>
        </w:rPr>
        <w:t>FF003F</w:t>
      </w:r>
    </w:p>
    <w:p w:rsidR="005F5CE7" w:rsidRDefault="0061356E" w:rsidP="005F5CE7">
      <w:pPr>
        <w:pStyle w:val="a3"/>
        <w:widowControl w:val="0"/>
        <w:tabs>
          <w:tab w:val="left" w:pos="4536"/>
        </w:tabs>
        <w:ind w:left="578"/>
        <w:jc w:val="both"/>
        <w:rPr>
          <w:b/>
          <w:lang w:val="en-US"/>
        </w:rPr>
      </w:pPr>
      <w:r w:rsidRPr="00E12A5E">
        <w:rPr>
          <w:b/>
        </w:rPr>
        <w:t>Ц</w:t>
      </w:r>
      <w:r w:rsidRPr="00E12A5E">
        <w:rPr>
          <w:b/>
          <w:lang w:val="en-US"/>
        </w:rPr>
        <w:t xml:space="preserve"> (#ff003f)</w:t>
      </w:r>
      <w:r w:rsidRPr="0061356E">
        <w:rPr>
          <w:lang w:val="en-US"/>
        </w:rPr>
        <w:t xml:space="preserve"> = </w:t>
      </w:r>
      <w:r>
        <w:rPr>
          <w:lang w:val="en-US"/>
        </w:rPr>
        <w:t xml:space="preserve">(15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Pr="0061356E">
        <w:rPr>
          <w:lang w:val="en-US"/>
        </w:rPr>
        <w:t xml:space="preserve">+ </w:t>
      </w:r>
      <w:r>
        <w:rPr>
          <w:lang w:val="en-US"/>
        </w:rPr>
        <w:t xml:space="preserve">(0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Pr="0061356E">
        <w:rPr>
          <w:lang w:val="en-US"/>
        </w:rPr>
        <w:t xml:space="preserve"> + </w:t>
      </w:r>
      <w:r>
        <w:rPr>
          <w:lang w:val="en-US"/>
        </w:rPr>
        <w:t xml:space="preserve">(3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 xml:space="preserve">B </w:t>
      </w:r>
      <w:r w:rsidR="00174900">
        <w:rPr>
          <w:lang w:val="en-US"/>
        </w:rPr>
        <w:t>= 255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>
        <w:rPr>
          <w:lang w:val="en-US"/>
        </w:rPr>
        <w:t>+ 0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="00174900">
        <w:rPr>
          <w:lang w:val="en-US"/>
        </w:rPr>
        <w:t xml:space="preserve"> + 63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B</w:t>
      </w:r>
    </w:p>
    <w:p w:rsidR="000501DC" w:rsidRDefault="000501DC" w:rsidP="005F5CE7">
      <w:pPr>
        <w:pStyle w:val="a3"/>
        <w:widowControl w:val="0"/>
        <w:tabs>
          <w:tab w:val="left" w:pos="4536"/>
        </w:tabs>
        <w:ind w:left="578"/>
        <w:jc w:val="both"/>
        <w:rPr>
          <w:lang w:val="en-US"/>
        </w:rPr>
      </w:pPr>
      <w:r w:rsidRPr="00E12A5E">
        <w:rPr>
          <w:b/>
        </w:rPr>
        <w:t>К</w:t>
      </w:r>
      <w:r w:rsidRPr="00E12A5E">
        <w:rPr>
          <w:b/>
          <w:vertAlign w:val="subscript"/>
        </w:rPr>
        <w:t>ЦТ</w:t>
      </w:r>
      <w:r>
        <w:rPr>
          <w:vertAlign w:val="subscript"/>
        </w:rPr>
        <w:t xml:space="preserve"> </w:t>
      </w:r>
      <w:r>
        <w:t xml:space="preserve">= (255-0) </w:t>
      </w:r>
      <w:r>
        <w:rPr>
          <w:lang w:val="en-US"/>
        </w:rPr>
        <w:t>/ (</w:t>
      </w:r>
      <w:r>
        <w:t>63-0</w:t>
      </w:r>
      <w:r>
        <w:rPr>
          <w:lang w:val="en-US"/>
        </w:rPr>
        <w:t>)</w:t>
      </w:r>
      <w:r>
        <w:t xml:space="preserve"> =</w:t>
      </w:r>
      <w:r w:rsidR="009511E2">
        <w:rPr>
          <w:lang w:val="en-US"/>
        </w:rPr>
        <w:t xml:space="preserve"> 4,05</w:t>
      </w:r>
    </w:p>
    <w:p w:rsidR="007832FF" w:rsidRDefault="007832FF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>
        <w:rPr>
          <w:b/>
        </w:rPr>
        <w:t>К</w:t>
      </w:r>
      <w:r>
        <w:rPr>
          <w:b/>
          <w:vertAlign w:val="subscript"/>
        </w:rPr>
        <w:t>Н</w:t>
      </w:r>
      <w:r>
        <w:rPr>
          <w:b/>
        </w:rPr>
        <w:t xml:space="preserve"> </w:t>
      </w:r>
      <w:r>
        <w:t>= ((255-0) + (</w:t>
      </w:r>
      <w:r w:rsidR="00250FF8">
        <w:t>63-0</w:t>
      </w:r>
      <w:r>
        <w:t xml:space="preserve">)) </w:t>
      </w:r>
      <w:r>
        <w:rPr>
          <w:lang w:val="en-US"/>
        </w:rPr>
        <w:t>/ (</w:t>
      </w:r>
      <w:r w:rsidR="00250FF8">
        <w:rPr>
          <w:lang w:val="en-US"/>
        </w:rPr>
        <w:t>255+0+63</w:t>
      </w:r>
      <w:r>
        <w:rPr>
          <w:lang w:val="en-US"/>
        </w:rPr>
        <w:t>)</w:t>
      </w:r>
      <w:r w:rsidR="005102C4">
        <w:rPr>
          <w:lang w:val="en-US"/>
        </w:rPr>
        <w:t xml:space="preserve"> = 1</w:t>
      </w:r>
    </w:p>
    <w:p w:rsidR="00416F02" w:rsidRPr="007832FF" w:rsidRDefault="00416F02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rFonts w:eastAsia="Calibri"/>
          <w:sz w:val="28"/>
          <w:lang w:val="en-US"/>
        </w:rPr>
      </w:pPr>
      <w:r>
        <w:rPr>
          <w:b/>
        </w:rPr>
        <w:t>Цвет красно-розовый.</w:t>
      </w:r>
    </w:p>
    <w:p w:rsidR="005F5CE7" w:rsidRPr="00F07C32" w:rsidRDefault="005F5CE7" w:rsidP="005F5CE7">
      <w:pPr>
        <w:pStyle w:val="a3"/>
        <w:widowControl w:val="0"/>
        <w:numPr>
          <w:ilvl w:val="0"/>
          <w:numId w:val="8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  <w:lang w:val="en-US"/>
        </w:rPr>
        <w:t>#00BFFF</w:t>
      </w:r>
    </w:p>
    <w:p w:rsidR="005F5CE7" w:rsidRDefault="0061356E" w:rsidP="0061356E">
      <w:pPr>
        <w:pStyle w:val="a3"/>
        <w:widowControl w:val="0"/>
        <w:tabs>
          <w:tab w:val="left" w:pos="4536"/>
        </w:tabs>
        <w:ind w:left="578"/>
        <w:jc w:val="both"/>
        <w:rPr>
          <w:b/>
          <w:lang w:val="en-US"/>
        </w:rPr>
      </w:pPr>
      <w:r w:rsidRPr="00E12A5E">
        <w:rPr>
          <w:b/>
        </w:rPr>
        <w:t>Ц</w:t>
      </w:r>
      <w:r w:rsidRPr="00E12A5E">
        <w:rPr>
          <w:b/>
          <w:lang w:val="en-US"/>
        </w:rPr>
        <w:t xml:space="preserve"> (#00bfff)</w:t>
      </w:r>
      <w:r w:rsidRPr="0061356E">
        <w:rPr>
          <w:lang w:val="en-US"/>
        </w:rPr>
        <w:t xml:space="preserve"> = </w:t>
      </w:r>
      <w:r>
        <w:rPr>
          <w:lang w:val="en-US"/>
        </w:rPr>
        <w:t xml:space="preserve">(0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Pr="0061356E">
        <w:rPr>
          <w:lang w:val="en-US"/>
        </w:rPr>
        <w:t xml:space="preserve">+ </w:t>
      </w:r>
      <w:r>
        <w:rPr>
          <w:lang w:val="en-US"/>
        </w:rPr>
        <w:t xml:space="preserve">(11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Pr="0061356E">
        <w:rPr>
          <w:lang w:val="en-US"/>
        </w:rPr>
        <w:t xml:space="preserve"> + </w:t>
      </w:r>
      <w:r>
        <w:rPr>
          <w:lang w:val="en-US"/>
        </w:rPr>
        <w:t xml:space="preserve">(15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 xml:space="preserve">B </w:t>
      </w:r>
      <w:r w:rsidR="00174900">
        <w:rPr>
          <w:lang w:val="en-US"/>
        </w:rPr>
        <w:t>= 0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="00F265FF">
        <w:rPr>
          <w:lang w:val="en-US"/>
        </w:rPr>
        <w:t>+ 191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>
        <w:rPr>
          <w:lang w:val="en-US"/>
        </w:rPr>
        <w:t xml:space="preserve"> + 255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B</w:t>
      </w:r>
    </w:p>
    <w:p w:rsidR="000501DC" w:rsidRPr="00013D85" w:rsidRDefault="000501DC" w:rsidP="0061356E">
      <w:pPr>
        <w:pStyle w:val="a3"/>
        <w:widowControl w:val="0"/>
        <w:tabs>
          <w:tab w:val="left" w:pos="4536"/>
        </w:tabs>
        <w:ind w:left="578"/>
        <w:jc w:val="both"/>
      </w:pPr>
      <w:r w:rsidRPr="00E12A5E">
        <w:rPr>
          <w:b/>
        </w:rPr>
        <w:t>К</w:t>
      </w:r>
      <w:r w:rsidRPr="00E12A5E">
        <w:rPr>
          <w:b/>
          <w:vertAlign w:val="subscript"/>
        </w:rPr>
        <w:t>ЦТ</w:t>
      </w:r>
      <w:r>
        <w:rPr>
          <w:vertAlign w:val="subscript"/>
        </w:rPr>
        <w:t xml:space="preserve"> </w:t>
      </w:r>
      <w:r>
        <w:t xml:space="preserve">= (255-0) </w:t>
      </w:r>
      <w:r w:rsidRPr="00013D85">
        <w:t>/ (</w:t>
      </w:r>
      <w:r>
        <w:t>191-0</w:t>
      </w:r>
      <w:r w:rsidRPr="00013D85">
        <w:t>)</w:t>
      </w:r>
      <w:r>
        <w:t xml:space="preserve"> =</w:t>
      </w:r>
      <w:r w:rsidR="009511E2" w:rsidRPr="00013D85">
        <w:t xml:space="preserve"> 1,34</w:t>
      </w:r>
    </w:p>
    <w:p w:rsidR="007832FF" w:rsidRPr="00013D85" w:rsidRDefault="007832FF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</w:pPr>
      <w:r>
        <w:rPr>
          <w:b/>
        </w:rPr>
        <w:t>К</w:t>
      </w:r>
      <w:r>
        <w:rPr>
          <w:b/>
          <w:vertAlign w:val="subscript"/>
        </w:rPr>
        <w:t>Н</w:t>
      </w:r>
      <w:r>
        <w:rPr>
          <w:b/>
        </w:rPr>
        <w:t xml:space="preserve"> </w:t>
      </w:r>
      <w:r>
        <w:t>= ((255-0) + (</w:t>
      </w:r>
      <w:r w:rsidR="00250FF8">
        <w:t>191</w:t>
      </w:r>
      <w:r>
        <w:t xml:space="preserve">-0)) </w:t>
      </w:r>
      <w:r w:rsidRPr="00013D85">
        <w:t>/ (</w:t>
      </w:r>
      <w:r w:rsidR="00250FF8" w:rsidRPr="00013D85">
        <w:t>0+191</w:t>
      </w:r>
      <w:r w:rsidRPr="00013D85">
        <w:t>+255)</w:t>
      </w:r>
      <w:r w:rsidR="005102C4" w:rsidRPr="00013D85">
        <w:t xml:space="preserve"> = 1</w:t>
      </w:r>
    </w:p>
    <w:p w:rsidR="00416F02" w:rsidRPr="00013D85" w:rsidRDefault="00416F02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rFonts w:eastAsia="Calibri"/>
          <w:sz w:val="28"/>
        </w:rPr>
      </w:pPr>
      <w:r>
        <w:rPr>
          <w:b/>
        </w:rPr>
        <w:t>Цвет близкий к голубому.</w:t>
      </w:r>
    </w:p>
    <w:p w:rsidR="005F5CE7" w:rsidRPr="00360560" w:rsidRDefault="005F5CE7" w:rsidP="005F5CE7">
      <w:pPr>
        <w:pStyle w:val="a3"/>
        <w:widowControl w:val="0"/>
        <w:numPr>
          <w:ilvl w:val="0"/>
          <w:numId w:val="8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  <w:lang w:val="en-US"/>
        </w:rPr>
        <w:t>#FF4100</w:t>
      </w:r>
    </w:p>
    <w:p w:rsidR="005F5CE7" w:rsidRDefault="0061356E" w:rsidP="005F5CE7">
      <w:pPr>
        <w:pStyle w:val="a3"/>
        <w:widowControl w:val="0"/>
        <w:tabs>
          <w:tab w:val="left" w:pos="4536"/>
        </w:tabs>
        <w:ind w:left="578"/>
        <w:jc w:val="both"/>
        <w:rPr>
          <w:b/>
          <w:lang w:val="en-US"/>
        </w:rPr>
      </w:pPr>
      <w:r w:rsidRPr="00E12A5E">
        <w:rPr>
          <w:b/>
        </w:rPr>
        <w:t>Ц</w:t>
      </w:r>
      <w:r w:rsidRPr="00E12A5E">
        <w:rPr>
          <w:b/>
          <w:lang w:val="en-US"/>
        </w:rPr>
        <w:t xml:space="preserve"> (#ff4100)</w:t>
      </w:r>
      <w:r w:rsidRPr="0061356E">
        <w:rPr>
          <w:lang w:val="en-US"/>
        </w:rPr>
        <w:t xml:space="preserve"> = </w:t>
      </w:r>
      <w:r>
        <w:rPr>
          <w:lang w:val="en-US"/>
        </w:rPr>
        <w:t xml:space="preserve">(15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Pr="0061356E">
        <w:rPr>
          <w:lang w:val="en-US"/>
        </w:rPr>
        <w:t xml:space="preserve">+ </w:t>
      </w:r>
      <w:r>
        <w:rPr>
          <w:lang w:val="en-US"/>
        </w:rPr>
        <w:t xml:space="preserve">(4 </w:t>
      </w:r>
      <w:r>
        <w:sym w:font="Symbol" w:char="F0B4"/>
      </w:r>
      <w:r>
        <w:rPr>
          <w:lang w:val="en-US"/>
        </w:rPr>
        <w:t xml:space="preserve"> 16 + 1)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Pr="0061356E">
        <w:rPr>
          <w:lang w:val="en-US"/>
        </w:rPr>
        <w:t xml:space="preserve"> + </w:t>
      </w:r>
      <w:r>
        <w:rPr>
          <w:lang w:val="en-US"/>
        </w:rPr>
        <w:t xml:space="preserve">(0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 xml:space="preserve">B </w:t>
      </w:r>
      <w:r w:rsidR="00F265FF">
        <w:rPr>
          <w:lang w:val="en-US"/>
        </w:rPr>
        <w:t>= 255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="00F265FF">
        <w:rPr>
          <w:lang w:val="en-US"/>
        </w:rPr>
        <w:t>+ 65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="00F265FF">
        <w:rPr>
          <w:lang w:val="en-US"/>
        </w:rPr>
        <w:t xml:space="preserve"> + 0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B</w:t>
      </w:r>
    </w:p>
    <w:p w:rsidR="000501DC" w:rsidRDefault="000501DC" w:rsidP="005F5CE7">
      <w:pPr>
        <w:pStyle w:val="a3"/>
        <w:widowControl w:val="0"/>
        <w:tabs>
          <w:tab w:val="left" w:pos="4536"/>
        </w:tabs>
        <w:ind w:left="578"/>
        <w:jc w:val="both"/>
        <w:rPr>
          <w:lang w:val="en-US"/>
        </w:rPr>
      </w:pPr>
      <w:r w:rsidRPr="00E12A5E">
        <w:rPr>
          <w:b/>
        </w:rPr>
        <w:t>К</w:t>
      </w:r>
      <w:r w:rsidRPr="00E12A5E">
        <w:rPr>
          <w:b/>
          <w:vertAlign w:val="subscript"/>
        </w:rPr>
        <w:t>ЦТ</w:t>
      </w:r>
      <w:r>
        <w:rPr>
          <w:vertAlign w:val="subscript"/>
        </w:rPr>
        <w:t xml:space="preserve"> </w:t>
      </w:r>
      <w:r>
        <w:t xml:space="preserve">= (255-0) </w:t>
      </w:r>
      <w:r>
        <w:rPr>
          <w:lang w:val="en-US"/>
        </w:rPr>
        <w:t>/ (</w:t>
      </w:r>
      <w:r>
        <w:t>65-0</w:t>
      </w:r>
      <w:r>
        <w:rPr>
          <w:lang w:val="en-US"/>
        </w:rPr>
        <w:t>)</w:t>
      </w:r>
      <w:r>
        <w:t xml:space="preserve"> =</w:t>
      </w:r>
      <w:r w:rsidR="009511E2">
        <w:rPr>
          <w:lang w:val="en-US"/>
        </w:rPr>
        <w:t xml:space="preserve"> 3,92</w:t>
      </w:r>
    </w:p>
    <w:p w:rsidR="007832FF" w:rsidRDefault="007832FF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>
        <w:rPr>
          <w:b/>
        </w:rPr>
        <w:t>К</w:t>
      </w:r>
      <w:r>
        <w:rPr>
          <w:b/>
          <w:vertAlign w:val="subscript"/>
        </w:rPr>
        <w:t>Н</w:t>
      </w:r>
      <w:r>
        <w:rPr>
          <w:b/>
        </w:rPr>
        <w:t xml:space="preserve"> </w:t>
      </w:r>
      <w:r>
        <w:t>= ((255-0) + (</w:t>
      </w:r>
      <w:r w:rsidR="00250FF8">
        <w:t>65</w:t>
      </w:r>
      <w:r>
        <w:t xml:space="preserve">-0)) </w:t>
      </w:r>
      <w:r>
        <w:rPr>
          <w:lang w:val="en-US"/>
        </w:rPr>
        <w:t>/ (</w:t>
      </w:r>
      <w:r w:rsidR="00250FF8">
        <w:rPr>
          <w:lang w:val="en-US"/>
        </w:rPr>
        <w:t>255+65+0</w:t>
      </w:r>
      <w:r>
        <w:rPr>
          <w:lang w:val="en-US"/>
        </w:rPr>
        <w:t>)</w:t>
      </w:r>
      <w:r w:rsidR="005102C4">
        <w:rPr>
          <w:lang w:val="en-US"/>
        </w:rPr>
        <w:t xml:space="preserve"> = 1</w:t>
      </w:r>
    </w:p>
    <w:p w:rsidR="00416F02" w:rsidRPr="00416F02" w:rsidRDefault="00416F02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rFonts w:eastAsia="Calibri"/>
          <w:sz w:val="28"/>
        </w:rPr>
      </w:pPr>
      <w:r>
        <w:rPr>
          <w:b/>
        </w:rPr>
        <w:t>Цвет красный с оттенком оранжевого.</w:t>
      </w:r>
    </w:p>
    <w:p w:rsidR="005F5CE7" w:rsidRPr="00360560" w:rsidRDefault="005F5CE7" w:rsidP="005F5CE7">
      <w:pPr>
        <w:pStyle w:val="a3"/>
        <w:widowControl w:val="0"/>
        <w:numPr>
          <w:ilvl w:val="0"/>
          <w:numId w:val="8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  <w:lang w:val="en-US"/>
        </w:rPr>
        <w:t>#FF4000</w:t>
      </w:r>
    </w:p>
    <w:p w:rsidR="005F5CE7" w:rsidRDefault="0061356E" w:rsidP="005F5CE7">
      <w:pPr>
        <w:pStyle w:val="a3"/>
        <w:widowControl w:val="0"/>
        <w:tabs>
          <w:tab w:val="left" w:pos="4536"/>
        </w:tabs>
        <w:ind w:left="578"/>
        <w:jc w:val="both"/>
        <w:rPr>
          <w:b/>
          <w:lang w:val="en-US"/>
        </w:rPr>
      </w:pPr>
      <w:r w:rsidRPr="00E12A5E">
        <w:rPr>
          <w:b/>
        </w:rPr>
        <w:t>Ц</w:t>
      </w:r>
      <w:r w:rsidRPr="00E12A5E">
        <w:rPr>
          <w:b/>
          <w:lang w:val="en-US"/>
        </w:rPr>
        <w:t xml:space="preserve"> (#ff4000)</w:t>
      </w:r>
      <w:r w:rsidRPr="0061356E">
        <w:rPr>
          <w:lang w:val="en-US"/>
        </w:rPr>
        <w:t xml:space="preserve"> = </w:t>
      </w:r>
      <w:r>
        <w:rPr>
          <w:lang w:val="en-US"/>
        </w:rPr>
        <w:t xml:space="preserve">(15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Pr="0061356E">
        <w:rPr>
          <w:lang w:val="en-US"/>
        </w:rPr>
        <w:t xml:space="preserve">+ </w:t>
      </w:r>
      <w:r>
        <w:rPr>
          <w:lang w:val="en-US"/>
        </w:rPr>
        <w:t xml:space="preserve">(4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Pr="0061356E">
        <w:rPr>
          <w:lang w:val="en-US"/>
        </w:rPr>
        <w:t xml:space="preserve"> + </w:t>
      </w:r>
      <w:r>
        <w:rPr>
          <w:lang w:val="en-US"/>
        </w:rPr>
        <w:t xml:space="preserve">(0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 xml:space="preserve">B </w:t>
      </w:r>
      <w:r w:rsidR="00F265FF">
        <w:rPr>
          <w:lang w:val="en-US"/>
        </w:rPr>
        <w:t>= 255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="00F265FF">
        <w:rPr>
          <w:lang w:val="en-US"/>
        </w:rPr>
        <w:t>+ 64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="00F265FF">
        <w:rPr>
          <w:lang w:val="en-US"/>
        </w:rPr>
        <w:t xml:space="preserve"> + 0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B</w:t>
      </w:r>
    </w:p>
    <w:p w:rsidR="000501DC" w:rsidRDefault="000501DC" w:rsidP="005F5CE7">
      <w:pPr>
        <w:pStyle w:val="a3"/>
        <w:widowControl w:val="0"/>
        <w:tabs>
          <w:tab w:val="left" w:pos="4536"/>
        </w:tabs>
        <w:ind w:left="578"/>
        <w:jc w:val="both"/>
        <w:rPr>
          <w:lang w:val="en-US"/>
        </w:rPr>
      </w:pPr>
      <w:r w:rsidRPr="00E12A5E">
        <w:rPr>
          <w:b/>
        </w:rPr>
        <w:t>К</w:t>
      </w:r>
      <w:r w:rsidRPr="00E12A5E">
        <w:rPr>
          <w:b/>
          <w:vertAlign w:val="subscript"/>
        </w:rPr>
        <w:t>ЦТ</w:t>
      </w:r>
      <w:r>
        <w:rPr>
          <w:vertAlign w:val="subscript"/>
        </w:rPr>
        <w:t xml:space="preserve"> </w:t>
      </w:r>
      <w:r>
        <w:t xml:space="preserve">= (255-0) </w:t>
      </w:r>
      <w:r>
        <w:rPr>
          <w:lang w:val="en-US"/>
        </w:rPr>
        <w:t>/ (</w:t>
      </w:r>
      <w:r>
        <w:t>64-0</w:t>
      </w:r>
      <w:r>
        <w:rPr>
          <w:lang w:val="en-US"/>
        </w:rPr>
        <w:t>)</w:t>
      </w:r>
      <w:r>
        <w:t xml:space="preserve"> =</w:t>
      </w:r>
      <w:r w:rsidR="009511E2">
        <w:rPr>
          <w:lang w:val="en-US"/>
        </w:rPr>
        <w:t xml:space="preserve"> 3,98</w:t>
      </w:r>
    </w:p>
    <w:p w:rsidR="007832FF" w:rsidRDefault="007832FF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>
        <w:rPr>
          <w:b/>
        </w:rPr>
        <w:t>К</w:t>
      </w:r>
      <w:r>
        <w:rPr>
          <w:b/>
          <w:vertAlign w:val="subscript"/>
        </w:rPr>
        <w:t>Н</w:t>
      </w:r>
      <w:r>
        <w:rPr>
          <w:b/>
        </w:rPr>
        <w:t xml:space="preserve"> </w:t>
      </w:r>
      <w:r>
        <w:t>= ((255-0) + (</w:t>
      </w:r>
      <w:r w:rsidR="00250FF8">
        <w:t>64</w:t>
      </w:r>
      <w:r>
        <w:t xml:space="preserve">-0)) </w:t>
      </w:r>
      <w:r>
        <w:rPr>
          <w:lang w:val="en-US"/>
        </w:rPr>
        <w:t>/ (</w:t>
      </w:r>
      <w:r w:rsidR="00250FF8">
        <w:rPr>
          <w:lang w:val="en-US"/>
        </w:rPr>
        <w:t>255+64+0</w:t>
      </w:r>
      <w:r>
        <w:rPr>
          <w:lang w:val="en-US"/>
        </w:rPr>
        <w:t>)</w:t>
      </w:r>
      <w:r w:rsidR="005102C4">
        <w:rPr>
          <w:lang w:val="en-US"/>
        </w:rPr>
        <w:t xml:space="preserve"> = 1</w:t>
      </w:r>
    </w:p>
    <w:p w:rsidR="00416F02" w:rsidRPr="00416F02" w:rsidRDefault="00416F02" w:rsidP="00416F02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rFonts w:eastAsia="Calibri"/>
          <w:sz w:val="28"/>
        </w:rPr>
      </w:pPr>
      <w:r>
        <w:rPr>
          <w:b/>
        </w:rPr>
        <w:t>Цвет красный с оттенком оранжевого.</w:t>
      </w:r>
    </w:p>
    <w:p w:rsidR="005F5CE7" w:rsidRPr="00360560" w:rsidRDefault="005F5CE7" w:rsidP="005F5CE7">
      <w:pPr>
        <w:pStyle w:val="a3"/>
        <w:widowControl w:val="0"/>
        <w:numPr>
          <w:ilvl w:val="0"/>
          <w:numId w:val="8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  <w:lang w:val="en-US"/>
        </w:rPr>
        <w:t>#FF0023</w:t>
      </w:r>
    </w:p>
    <w:p w:rsidR="005F5CE7" w:rsidRDefault="0061356E" w:rsidP="005F5CE7">
      <w:pPr>
        <w:pStyle w:val="a3"/>
        <w:widowControl w:val="0"/>
        <w:tabs>
          <w:tab w:val="left" w:pos="4536"/>
        </w:tabs>
        <w:ind w:left="578"/>
        <w:jc w:val="both"/>
        <w:rPr>
          <w:b/>
          <w:lang w:val="en-US"/>
        </w:rPr>
      </w:pPr>
      <w:r w:rsidRPr="00E12A5E">
        <w:rPr>
          <w:b/>
        </w:rPr>
        <w:t>Ц</w:t>
      </w:r>
      <w:r w:rsidRPr="00E12A5E">
        <w:rPr>
          <w:b/>
          <w:lang w:val="en-US"/>
        </w:rPr>
        <w:t xml:space="preserve"> (#ff0023)</w:t>
      </w:r>
      <w:r w:rsidRPr="0061356E">
        <w:rPr>
          <w:lang w:val="en-US"/>
        </w:rPr>
        <w:t xml:space="preserve"> = </w:t>
      </w:r>
      <w:r>
        <w:rPr>
          <w:lang w:val="en-US"/>
        </w:rPr>
        <w:t xml:space="preserve">(15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Pr="0061356E">
        <w:rPr>
          <w:lang w:val="en-US"/>
        </w:rPr>
        <w:t xml:space="preserve">+ </w:t>
      </w:r>
      <w:r>
        <w:rPr>
          <w:lang w:val="en-US"/>
        </w:rPr>
        <w:t xml:space="preserve">(0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Pr="0061356E">
        <w:rPr>
          <w:lang w:val="en-US"/>
        </w:rPr>
        <w:t xml:space="preserve"> + </w:t>
      </w:r>
      <w:r>
        <w:rPr>
          <w:lang w:val="en-US"/>
        </w:rPr>
        <w:t xml:space="preserve">(2 </w:t>
      </w:r>
      <w:r>
        <w:sym w:font="Symbol" w:char="F0B4"/>
      </w:r>
      <w:r>
        <w:rPr>
          <w:lang w:val="en-US"/>
        </w:rPr>
        <w:t xml:space="preserve"> 16 + 3)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 xml:space="preserve">B </w:t>
      </w:r>
      <w:r w:rsidR="00F265FF">
        <w:rPr>
          <w:lang w:val="en-US"/>
        </w:rPr>
        <w:t>= 255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>
        <w:rPr>
          <w:lang w:val="en-US"/>
        </w:rPr>
        <w:t>+ 0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="00F265FF">
        <w:rPr>
          <w:lang w:val="en-US"/>
        </w:rPr>
        <w:t xml:space="preserve"> + 35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B</w:t>
      </w:r>
    </w:p>
    <w:p w:rsidR="000501DC" w:rsidRDefault="000501DC" w:rsidP="005F5CE7">
      <w:pPr>
        <w:pStyle w:val="a3"/>
        <w:widowControl w:val="0"/>
        <w:tabs>
          <w:tab w:val="left" w:pos="4536"/>
        </w:tabs>
        <w:ind w:left="578"/>
        <w:jc w:val="both"/>
        <w:rPr>
          <w:lang w:val="en-US"/>
        </w:rPr>
      </w:pPr>
      <w:r w:rsidRPr="00E12A5E">
        <w:rPr>
          <w:b/>
        </w:rPr>
        <w:t>К</w:t>
      </w:r>
      <w:r w:rsidRPr="00E12A5E">
        <w:rPr>
          <w:b/>
          <w:vertAlign w:val="subscript"/>
        </w:rPr>
        <w:t>ЦТ</w:t>
      </w:r>
      <w:r>
        <w:rPr>
          <w:vertAlign w:val="subscript"/>
        </w:rPr>
        <w:t xml:space="preserve"> </w:t>
      </w:r>
      <w:r>
        <w:t xml:space="preserve">= (255-0) </w:t>
      </w:r>
      <w:r>
        <w:rPr>
          <w:lang w:val="en-US"/>
        </w:rPr>
        <w:t>/ (</w:t>
      </w:r>
      <w:r>
        <w:t>35-0</w:t>
      </w:r>
      <w:r>
        <w:rPr>
          <w:lang w:val="en-US"/>
        </w:rPr>
        <w:t>)</w:t>
      </w:r>
      <w:r>
        <w:t xml:space="preserve"> =</w:t>
      </w:r>
      <w:r w:rsidR="009511E2">
        <w:rPr>
          <w:lang w:val="en-US"/>
        </w:rPr>
        <w:t xml:space="preserve"> 7,29</w:t>
      </w:r>
    </w:p>
    <w:p w:rsidR="007832FF" w:rsidRDefault="007832FF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>
        <w:rPr>
          <w:b/>
        </w:rPr>
        <w:t>К</w:t>
      </w:r>
      <w:r>
        <w:rPr>
          <w:b/>
          <w:vertAlign w:val="subscript"/>
        </w:rPr>
        <w:t>Н</w:t>
      </w:r>
      <w:r>
        <w:rPr>
          <w:b/>
        </w:rPr>
        <w:t xml:space="preserve"> </w:t>
      </w:r>
      <w:r>
        <w:t>= ((255-0) + (</w:t>
      </w:r>
      <w:r w:rsidR="00250FF8">
        <w:t>35</w:t>
      </w:r>
      <w:r>
        <w:t xml:space="preserve">-0)) </w:t>
      </w:r>
      <w:r>
        <w:rPr>
          <w:lang w:val="en-US"/>
        </w:rPr>
        <w:t>/ (</w:t>
      </w:r>
      <w:r w:rsidR="00250FF8">
        <w:rPr>
          <w:lang w:val="en-US"/>
        </w:rPr>
        <w:t>255+0+35</w:t>
      </w:r>
      <w:r>
        <w:rPr>
          <w:lang w:val="en-US"/>
        </w:rPr>
        <w:t>)</w:t>
      </w:r>
      <w:r w:rsidR="005102C4">
        <w:rPr>
          <w:lang w:val="en-US"/>
        </w:rPr>
        <w:t xml:space="preserve"> = 1</w:t>
      </w:r>
    </w:p>
    <w:p w:rsidR="00416F02" w:rsidRPr="00416F02" w:rsidRDefault="00416F02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rFonts w:eastAsia="Calibri"/>
          <w:sz w:val="28"/>
        </w:rPr>
      </w:pPr>
      <w:r>
        <w:rPr>
          <w:b/>
        </w:rPr>
        <w:t>Цвет красный с оттенком пурпурного.</w:t>
      </w:r>
    </w:p>
    <w:p w:rsidR="005F5CE7" w:rsidRPr="00360560" w:rsidRDefault="005F5CE7" w:rsidP="005F5CE7">
      <w:pPr>
        <w:pStyle w:val="a3"/>
        <w:widowControl w:val="0"/>
        <w:numPr>
          <w:ilvl w:val="0"/>
          <w:numId w:val="8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  <w:lang w:val="en-US"/>
        </w:rPr>
        <w:t>#FFA100</w:t>
      </w:r>
    </w:p>
    <w:p w:rsidR="005F5CE7" w:rsidRDefault="0061356E" w:rsidP="005F5CE7">
      <w:pPr>
        <w:pStyle w:val="a3"/>
        <w:widowControl w:val="0"/>
        <w:tabs>
          <w:tab w:val="left" w:pos="4536"/>
        </w:tabs>
        <w:ind w:left="578"/>
        <w:jc w:val="both"/>
        <w:rPr>
          <w:b/>
          <w:lang w:val="en-US"/>
        </w:rPr>
      </w:pPr>
      <w:r w:rsidRPr="00E12A5E">
        <w:rPr>
          <w:b/>
        </w:rPr>
        <w:t>Ц</w:t>
      </w:r>
      <w:r w:rsidRPr="00E12A5E">
        <w:rPr>
          <w:b/>
          <w:lang w:val="en-US"/>
        </w:rPr>
        <w:t xml:space="preserve"> (#ffa100)</w:t>
      </w:r>
      <w:r w:rsidRPr="0061356E">
        <w:rPr>
          <w:lang w:val="en-US"/>
        </w:rPr>
        <w:t xml:space="preserve"> = </w:t>
      </w:r>
      <w:r>
        <w:rPr>
          <w:lang w:val="en-US"/>
        </w:rPr>
        <w:t xml:space="preserve">(15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Pr="0061356E">
        <w:rPr>
          <w:lang w:val="en-US"/>
        </w:rPr>
        <w:t xml:space="preserve">+ </w:t>
      </w:r>
      <w:r>
        <w:rPr>
          <w:lang w:val="en-US"/>
        </w:rPr>
        <w:t xml:space="preserve">(10 </w:t>
      </w:r>
      <w:r>
        <w:sym w:font="Symbol" w:char="F0B4"/>
      </w:r>
      <w:r>
        <w:rPr>
          <w:lang w:val="en-US"/>
        </w:rPr>
        <w:t xml:space="preserve"> 16 + 1)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Pr="0061356E">
        <w:rPr>
          <w:lang w:val="en-US"/>
        </w:rPr>
        <w:t xml:space="preserve"> + </w:t>
      </w:r>
      <w:r>
        <w:rPr>
          <w:lang w:val="en-US"/>
        </w:rPr>
        <w:t xml:space="preserve">(0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 xml:space="preserve">B </w:t>
      </w:r>
      <w:r w:rsidR="00F265FF">
        <w:rPr>
          <w:lang w:val="en-US"/>
        </w:rPr>
        <w:t>= 255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="00F265FF">
        <w:rPr>
          <w:lang w:val="en-US"/>
        </w:rPr>
        <w:t>+ 161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="00F265FF">
        <w:rPr>
          <w:lang w:val="en-US"/>
        </w:rPr>
        <w:t xml:space="preserve"> + 0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B</w:t>
      </w:r>
    </w:p>
    <w:p w:rsidR="000501DC" w:rsidRDefault="000501DC" w:rsidP="005F5CE7">
      <w:pPr>
        <w:pStyle w:val="a3"/>
        <w:widowControl w:val="0"/>
        <w:tabs>
          <w:tab w:val="left" w:pos="4536"/>
        </w:tabs>
        <w:ind w:left="578"/>
        <w:jc w:val="both"/>
        <w:rPr>
          <w:lang w:val="en-US"/>
        </w:rPr>
      </w:pPr>
      <w:r w:rsidRPr="00E12A5E">
        <w:rPr>
          <w:b/>
        </w:rPr>
        <w:t>К</w:t>
      </w:r>
      <w:r w:rsidRPr="00E12A5E">
        <w:rPr>
          <w:b/>
          <w:vertAlign w:val="subscript"/>
        </w:rPr>
        <w:t>ЦТ</w:t>
      </w:r>
      <w:r>
        <w:rPr>
          <w:vertAlign w:val="subscript"/>
        </w:rPr>
        <w:t xml:space="preserve"> </w:t>
      </w:r>
      <w:r>
        <w:t xml:space="preserve">= (255-0) </w:t>
      </w:r>
      <w:r>
        <w:rPr>
          <w:lang w:val="en-US"/>
        </w:rPr>
        <w:t>/ (161</w:t>
      </w:r>
      <w:r>
        <w:t>-0</w:t>
      </w:r>
      <w:r>
        <w:rPr>
          <w:lang w:val="en-US"/>
        </w:rPr>
        <w:t>)</w:t>
      </w:r>
      <w:r>
        <w:t xml:space="preserve"> =</w:t>
      </w:r>
      <w:r w:rsidR="009511E2">
        <w:rPr>
          <w:lang w:val="en-US"/>
        </w:rPr>
        <w:t xml:space="preserve"> 1,58</w:t>
      </w:r>
    </w:p>
    <w:p w:rsidR="007832FF" w:rsidRDefault="007832FF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>
        <w:rPr>
          <w:b/>
        </w:rPr>
        <w:t>К</w:t>
      </w:r>
      <w:r>
        <w:rPr>
          <w:b/>
          <w:vertAlign w:val="subscript"/>
        </w:rPr>
        <w:t>Н</w:t>
      </w:r>
      <w:r>
        <w:rPr>
          <w:b/>
        </w:rPr>
        <w:t xml:space="preserve"> </w:t>
      </w:r>
      <w:r>
        <w:t>= ((255-0) + (</w:t>
      </w:r>
      <w:r w:rsidR="00250FF8">
        <w:t>161</w:t>
      </w:r>
      <w:r>
        <w:t xml:space="preserve">-0)) </w:t>
      </w:r>
      <w:r>
        <w:rPr>
          <w:lang w:val="en-US"/>
        </w:rPr>
        <w:t>/ (</w:t>
      </w:r>
      <w:r w:rsidR="00250FF8">
        <w:rPr>
          <w:lang w:val="en-US"/>
        </w:rPr>
        <w:t>255+161+0</w:t>
      </w:r>
      <w:r>
        <w:rPr>
          <w:lang w:val="en-US"/>
        </w:rPr>
        <w:t>)</w:t>
      </w:r>
      <w:r w:rsidR="005102C4">
        <w:rPr>
          <w:lang w:val="en-US"/>
        </w:rPr>
        <w:t xml:space="preserve"> = 1</w:t>
      </w:r>
    </w:p>
    <w:p w:rsidR="00416F02" w:rsidRPr="007832FF" w:rsidRDefault="00416F02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rFonts w:eastAsia="Calibri"/>
          <w:sz w:val="28"/>
          <w:lang w:val="en-US"/>
        </w:rPr>
      </w:pPr>
      <w:r>
        <w:rPr>
          <w:b/>
        </w:rPr>
        <w:t>Цвет охра.</w:t>
      </w:r>
    </w:p>
    <w:p w:rsidR="005F5CE7" w:rsidRPr="00360560" w:rsidRDefault="005F5CE7" w:rsidP="005F5CE7">
      <w:pPr>
        <w:pStyle w:val="a3"/>
        <w:widowControl w:val="0"/>
        <w:numPr>
          <w:ilvl w:val="0"/>
          <w:numId w:val="8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  <w:lang w:val="en-US"/>
        </w:rPr>
        <w:t>#9411FF</w:t>
      </w:r>
    </w:p>
    <w:p w:rsidR="005F5CE7" w:rsidRDefault="0061356E" w:rsidP="005F5CE7">
      <w:pPr>
        <w:pStyle w:val="a3"/>
        <w:widowControl w:val="0"/>
        <w:tabs>
          <w:tab w:val="left" w:pos="4536"/>
        </w:tabs>
        <w:ind w:left="578"/>
        <w:jc w:val="both"/>
        <w:rPr>
          <w:b/>
          <w:lang w:val="en-US"/>
        </w:rPr>
      </w:pPr>
      <w:r w:rsidRPr="00E12A5E">
        <w:rPr>
          <w:b/>
        </w:rPr>
        <w:t>Ц</w:t>
      </w:r>
      <w:r w:rsidRPr="00E12A5E">
        <w:rPr>
          <w:b/>
          <w:lang w:val="en-US"/>
        </w:rPr>
        <w:t xml:space="preserve"> (#9411ff)</w:t>
      </w:r>
      <w:r w:rsidRPr="0061356E">
        <w:rPr>
          <w:lang w:val="en-US"/>
        </w:rPr>
        <w:t xml:space="preserve"> = </w:t>
      </w:r>
      <w:r>
        <w:rPr>
          <w:lang w:val="en-US"/>
        </w:rPr>
        <w:t xml:space="preserve">(9 </w:t>
      </w:r>
      <w:r>
        <w:sym w:font="Symbol" w:char="F0B4"/>
      </w:r>
      <w:r>
        <w:rPr>
          <w:lang w:val="en-US"/>
        </w:rPr>
        <w:t xml:space="preserve"> 16 + 4)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Pr="0061356E">
        <w:rPr>
          <w:lang w:val="en-US"/>
        </w:rPr>
        <w:t xml:space="preserve">+ </w:t>
      </w:r>
      <w:r>
        <w:rPr>
          <w:lang w:val="en-US"/>
        </w:rPr>
        <w:t xml:space="preserve">(1 </w:t>
      </w:r>
      <w:r>
        <w:sym w:font="Symbol" w:char="F0B4"/>
      </w:r>
      <w:r>
        <w:rPr>
          <w:lang w:val="en-US"/>
        </w:rPr>
        <w:t xml:space="preserve"> 16 + 1)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Pr="0061356E">
        <w:rPr>
          <w:lang w:val="en-US"/>
        </w:rPr>
        <w:t xml:space="preserve"> + </w:t>
      </w:r>
      <w:r>
        <w:rPr>
          <w:lang w:val="en-US"/>
        </w:rPr>
        <w:t xml:space="preserve">(15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 xml:space="preserve">B </w:t>
      </w:r>
      <w:r w:rsidR="00F265FF">
        <w:rPr>
          <w:lang w:val="en-US"/>
        </w:rPr>
        <w:t>= 148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>
        <w:rPr>
          <w:lang w:val="en-US"/>
        </w:rPr>
        <w:t xml:space="preserve">+ </w:t>
      </w:r>
      <w:r w:rsidR="00F265FF">
        <w:rPr>
          <w:lang w:val="en-US"/>
        </w:rPr>
        <w:t>17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="00F265FF">
        <w:rPr>
          <w:lang w:val="en-US"/>
        </w:rPr>
        <w:t xml:space="preserve"> + 255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B</w:t>
      </w:r>
    </w:p>
    <w:p w:rsidR="000501DC" w:rsidRDefault="000501DC" w:rsidP="005F5CE7">
      <w:pPr>
        <w:pStyle w:val="a3"/>
        <w:widowControl w:val="0"/>
        <w:tabs>
          <w:tab w:val="left" w:pos="4536"/>
        </w:tabs>
        <w:ind w:left="578"/>
        <w:jc w:val="both"/>
        <w:rPr>
          <w:lang w:val="en-US"/>
        </w:rPr>
      </w:pPr>
      <w:r w:rsidRPr="00E12A5E">
        <w:rPr>
          <w:b/>
        </w:rPr>
        <w:t>К</w:t>
      </w:r>
      <w:r w:rsidRPr="00E12A5E">
        <w:rPr>
          <w:b/>
          <w:vertAlign w:val="subscript"/>
        </w:rPr>
        <w:t>ЦТ</w:t>
      </w:r>
      <w:r>
        <w:rPr>
          <w:vertAlign w:val="subscript"/>
        </w:rPr>
        <w:t xml:space="preserve"> </w:t>
      </w:r>
      <w:r>
        <w:t xml:space="preserve">= (255-17) </w:t>
      </w:r>
      <w:r>
        <w:rPr>
          <w:lang w:val="en-US"/>
        </w:rPr>
        <w:t>/ (</w:t>
      </w:r>
      <w:r>
        <w:t>148-17</w:t>
      </w:r>
      <w:r>
        <w:rPr>
          <w:lang w:val="en-US"/>
        </w:rPr>
        <w:t>)</w:t>
      </w:r>
      <w:r>
        <w:t xml:space="preserve"> =</w:t>
      </w:r>
      <w:r w:rsidR="009511E2">
        <w:rPr>
          <w:lang w:val="en-US"/>
        </w:rPr>
        <w:t xml:space="preserve"> 1,81</w:t>
      </w:r>
    </w:p>
    <w:p w:rsidR="007832FF" w:rsidRDefault="007832FF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>
        <w:rPr>
          <w:b/>
        </w:rPr>
        <w:lastRenderedPageBreak/>
        <w:t>К</w:t>
      </w:r>
      <w:r>
        <w:rPr>
          <w:b/>
          <w:vertAlign w:val="subscript"/>
        </w:rPr>
        <w:t>Н</w:t>
      </w:r>
      <w:r>
        <w:rPr>
          <w:b/>
        </w:rPr>
        <w:t xml:space="preserve"> </w:t>
      </w:r>
      <w:r>
        <w:t>= ((255-</w:t>
      </w:r>
      <w:r w:rsidR="005102C4">
        <w:rPr>
          <w:lang w:val="en-US"/>
        </w:rPr>
        <w:t>17</w:t>
      </w:r>
      <w:r>
        <w:t>) + (</w:t>
      </w:r>
      <w:r w:rsidR="00250FF8">
        <w:t>148-17</w:t>
      </w:r>
      <w:r>
        <w:t xml:space="preserve">)) </w:t>
      </w:r>
      <w:r>
        <w:rPr>
          <w:lang w:val="en-US"/>
        </w:rPr>
        <w:t>/ (</w:t>
      </w:r>
      <w:r w:rsidR="00250FF8">
        <w:rPr>
          <w:lang w:val="en-US"/>
        </w:rPr>
        <w:t>148+17</w:t>
      </w:r>
      <w:r>
        <w:rPr>
          <w:lang w:val="en-US"/>
        </w:rPr>
        <w:t>+255)</w:t>
      </w:r>
      <w:r w:rsidR="005102C4">
        <w:rPr>
          <w:lang w:val="en-US"/>
        </w:rPr>
        <w:t xml:space="preserve"> = 0,88</w:t>
      </w:r>
    </w:p>
    <w:p w:rsidR="00416F02" w:rsidRPr="007832FF" w:rsidRDefault="00416F02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rFonts w:eastAsia="Calibri"/>
          <w:sz w:val="28"/>
          <w:lang w:val="en-US"/>
        </w:rPr>
      </w:pPr>
      <w:r>
        <w:rPr>
          <w:b/>
        </w:rPr>
        <w:t>Цвет фиолетовый.</w:t>
      </w:r>
    </w:p>
    <w:p w:rsidR="005F5CE7" w:rsidRDefault="005F5CE7" w:rsidP="005F5CE7">
      <w:pPr>
        <w:pStyle w:val="a3"/>
        <w:widowControl w:val="0"/>
        <w:numPr>
          <w:ilvl w:val="0"/>
          <w:numId w:val="8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  <w:lang w:val="en-US"/>
        </w:rPr>
      </w:pPr>
      <w:r>
        <w:rPr>
          <w:rFonts w:eastAsia="Calibri"/>
          <w:sz w:val="28"/>
          <w:lang w:val="en-US"/>
        </w:rPr>
        <w:t>#4220FF</w:t>
      </w:r>
    </w:p>
    <w:p w:rsidR="005F5CE7" w:rsidRDefault="0061356E" w:rsidP="005F5CE7">
      <w:pPr>
        <w:pStyle w:val="a3"/>
        <w:widowControl w:val="0"/>
        <w:tabs>
          <w:tab w:val="left" w:pos="4536"/>
        </w:tabs>
        <w:ind w:left="578"/>
        <w:jc w:val="both"/>
        <w:rPr>
          <w:b/>
          <w:lang w:val="en-US"/>
        </w:rPr>
      </w:pPr>
      <w:r w:rsidRPr="00E12A5E">
        <w:rPr>
          <w:b/>
        </w:rPr>
        <w:t>Ц</w:t>
      </w:r>
      <w:r w:rsidRPr="00E12A5E">
        <w:rPr>
          <w:b/>
          <w:lang w:val="en-US"/>
        </w:rPr>
        <w:t xml:space="preserve"> (#4220ff)</w:t>
      </w:r>
      <w:r w:rsidRPr="0061356E">
        <w:rPr>
          <w:lang w:val="en-US"/>
        </w:rPr>
        <w:t xml:space="preserve"> = </w:t>
      </w:r>
      <w:r>
        <w:rPr>
          <w:lang w:val="en-US"/>
        </w:rPr>
        <w:t xml:space="preserve">(4 </w:t>
      </w:r>
      <w:r>
        <w:sym w:font="Symbol" w:char="F0B4"/>
      </w:r>
      <w:r>
        <w:rPr>
          <w:lang w:val="en-US"/>
        </w:rPr>
        <w:t xml:space="preserve"> 16 + 2)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Pr="0061356E">
        <w:rPr>
          <w:lang w:val="en-US"/>
        </w:rPr>
        <w:t xml:space="preserve">+ </w:t>
      </w:r>
      <w:r>
        <w:rPr>
          <w:lang w:val="en-US"/>
        </w:rPr>
        <w:t xml:space="preserve">(2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Pr="0061356E">
        <w:rPr>
          <w:lang w:val="en-US"/>
        </w:rPr>
        <w:t xml:space="preserve"> + </w:t>
      </w:r>
      <w:r>
        <w:rPr>
          <w:lang w:val="en-US"/>
        </w:rPr>
        <w:t xml:space="preserve">(15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 xml:space="preserve">B </w:t>
      </w:r>
      <w:r w:rsidR="00F265FF">
        <w:rPr>
          <w:lang w:val="en-US"/>
        </w:rPr>
        <w:t>= 66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="00F265FF">
        <w:rPr>
          <w:lang w:val="en-US"/>
        </w:rPr>
        <w:t>+ 32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>
        <w:rPr>
          <w:lang w:val="en-US"/>
        </w:rPr>
        <w:t xml:space="preserve"> + 255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B</w:t>
      </w:r>
    </w:p>
    <w:p w:rsidR="000501DC" w:rsidRDefault="000501DC" w:rsidP="005F5CE7">
      <w:pPr>
        <w:pStyle w:val="a3"/>
        <w:widowControl w:val="0"/>
        <w:tabs>
          <w:tab w:val="left" w:pos="4536"/>
        </w:tabs>
        <w:ind w:left="578"/>
        <w:jc w:val="both"/>
        <w:rPr>
          <w:lang w:val="en-US"/>
        </w:rPr>
      </w:pPr>
      <w:r w:rsidRPr="00E12A5E">
        <w:rPr>
          <w:b/>
        </w:rPr>
        <w:t>К</w:t>
      </w:r>
      <w:r w:rsidRPr="00E12A5E">
        <w:rPr>
          <w:b/>
          <w:vertAlign w:val="subscript"/>
        </w:rPr>
        <w:t>ЦТ</w:t>
      </w:r>
      <w:r>
        <w:rPr>
          <w:vertAlign w:val="subscript"/>
        </w:rPr>
        <w:t xml:space="preserve"> </w:t>
      </w:r>
      <w:r>
        <w:t xml:space="preserve">= (255-32) </w:t>
      </w:r>
      <w:r>
        <w:rPr>
          <w:lang w:val="en-US"/>
        </w:rPr>
        <w:t>/ (</w:t>
      </w:r>
      <w:r>
        <w:t>66-32</w:t>
      </w:r>
      <w:r>
        <w:rPr>
          <w:lang w:val="en-US"/>
        </w:rPr>
        <w:t>)</w:t>
      </w:r>
      <w:r>
        <w:t xml:space="preserve"> =</w:t>
      </w:r>
      <w:r w:rsidR="009511E2">
        <w:rPr>
          <w:lang w:val="en-US"/>
        </w:rPr>
        <w:t xml:space="preserve"> 6,56</w:t>
      </w:r>
    </w:p>
    <w:p w:rsidR="007832FF" w:rsidRDefault="007832FF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lang w:val="en-US"/>
        </w:rPr>
      </w:pPr>
      <w:r>
        <w:rPr>
          <w:b/>
        </w:rPr>
        <w:t>К</w:t>
      </w:r>
      <w:r>
        <w:rPr>
          <w:b/>
          <w:vertAlign w:val="subscript"/>
        </w:rPr>
        <w:t>Н</w:t>
      </w:r>
      <w:r>
        <w:rPr>
          <w:b/>
        </w:rPr>
        <w:t xml:space="preserve"> </w:t>
      </w:r>
      <w:r>
        <w:t>= ((255-</w:t>
      </w:r>
      <w:r w:rsidR="005102C4">
        <w:rPr>
          <w:lang w:val="en-US"/>
        </w:rPr>
        <w:t>32</w:t>
      </w:r>
      <w:r>
        <w:t>) + (</w:t>
      </w:r>
      <w:r w:rsidR="00250FF8">
        <w:t>66-32</w:t>
      </w:r>
      <w:r>
        <w:t xml:space="preserve">)) </w:t>
      </w:r>
      <w:r>
        <w:rPr>
          <w:lang w:val="en-US"/>
        </w:rPr>
        <w:t>/ (</w:t>
      </w:r>
      <w:r w:rsidR="005102C4">
        <w:rPr>
          <w:lang w:val="en-US"/>
        </w:rPr>
        <w:t>66</w:t>
      </w:r>
      <w:r>
        <w:rPr>
          <w:lang w:val="en-US"/>
        </w:rPr>
        <w:t>+</w:t>
      </w:r>
      <w:r w:rsidR="005102C4">
        <w:rPr>
          <w:lang w:val="en-US"/>
        </w:rPr>
        <w:t>32</w:t>
      </w:r>
      <w:r>
        <w:rPr>
          <w:lang w:val="en-US"/>
        </w:rPr>
        <w:t>+255)</w:t>
      </w:r>
      <w:r w:rsidR="005102C4">
        <w:rPr>
          <w:lang w:val="en-US"/>
        </w:rPr>
        <w:t xml:space="preserve"> = 0,73</w:t>
      </w:r>
    </w:p>
    <w:p w:rsidR="00416F02" w:rsidRPr="005102C4" w:rsidRDefault="00416F02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rFonts w:eastAsia="Calibri"/>
          <w:sz w:val="28"/>
        </w:rPr>
      </w:pPr>
      <w:r>
        <w:rPr>
          <w:b/>
        </w:rPr>
        <w:t>Цвет синий.</w:t>
      </w:r>
    </w:p>
    <w:p w:rsidR="005F5CE7" w:rsidRDefault="005F5CE7" w:rsidP="005F5CE7">
      <w:pPr>
        <w:pStyle w:val="a3"/>
        <w:widowControl w:val="0"/>
        <w:numPr>
          <w:ilvl w:val="0"/>
          <w:numId w:val="8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  <w:lang w:val="en-US"/>
        </w:rPr>
      </w:pPr>
      <w:r>
        <w:rPr>
          <w:rFonts w:eastAsia="Calibri"/>
          <w:sz w:val="28"/>
          <w:lang w:val="en-US"/>
        </w:rPr>
        <w:t>#FFCB00</w:t>
      </w:r>
    </w:p>
    <w:p w:rsidR="0061356E" w:rsidRDefault="0061356E" w:rsidP="0061356E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  <w:rPr>
          <w:b/>
          <w:lang w:val="en-US"/>
        </w:rPr>
      </w:pPr>
      <w:r w:rsidRPr="00E12A5E">
        <w:rPr>
          <w:b/>
        </w:rPr>
        <w:t>Ц</w:t>
      </w:r>
      <w:r w:rsidRPr="00E12A5E">
        <w:rPr>
          <w:b/>
          <w:lang w:val="en-US"/>
        </w:rPr>
        <w:t xml:space="preserve"> (#ffcb00)</w:t>
      </w:r>
      <w:r w:rsidRPr="0061356E">
        <w:rPr>
          <w:lang w:val="en-US"/>
        </w:rPr>
        <w:t xml:space="preserve"> = </w:t>
      </w:r>
      <w:r>
        <w:rPr>
          <w:lang w:val="en-US"/>
        </w:rPr>
        <w:t xml:space="preserve">(15 </w:t>
      </w:r>
      <w:r>
        <w:sym w:font="Symbol" w:char="F0B4"/>
      </w:r>
      <w:r>
        <w:rPr>
          <w:lang w:val="en-US"/>
        </w:rPr>
        <w:t xml:space="preserve"> 16 + 15)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Pr="0061356E">
        <w:rPr>
          <w:lang w:val="en-US"/>
        </w:rPr>
        <w:t xml:space="preserve">+ </w:t>
      </w:r>
      <w:r>
        <w:rPr>
          <w:lang w:val="en-US"/>
        </w:rPr>
        <w:t xml:space="preserve">(12 </w:t>
      </w:r>
      <w:r>
        <w:sym w:font="Symbol" w:char="F0B4"/>
      </w:r>
      <w:r>
        <w:rPr>
          <w:lang w:val="en-US"/>
        </w:rPr>
        <w:t xml:space="preserve"> 16 + 11)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Pr="0061356E">
        <w:rPr>
          <w:lang w:val="en-US"/>
        </w:rPr>
        <w:t xml:space="preserve"> + </w:t>
      </w:r>
      <w:r>
        <w:rPr>
          <w:lang w:val="en-US"/>
        </w:rPr>
        <w:t xml:space="preserve">(0 </w:t>
      </w:r>
      <w:r>
        <w:sym w:font="Symbol" w:char="F0B4"/>
      </w:r>
      <w:r>
        <w:rPr>
          <w:lang w:val="en-US"/>
        </w:rPr>
        <w:t xml:space="preserve"> 16 + 0)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 xml:space="preserve">B </w:t>
      </w:r>
      <w:r w:rsidR="00F265FF">
        <w:rPr>
          <w:lang w:val="en-US"/>
        </w:rPr>
        <w:t>= 255</w:t>
      </w:r>
      <w:r w:rsidRPr="0061356E">
        <w:rPr>
          <w:lang w:val="en-US"/>
        </w:rPr>
        <w:t xml:space="preserve"> </w:t>
      </w:r>
      <w:r w:rsidRPr="006118C4">
        <w:rPr>
          <w:b/>
          <w:lang w:val="en-US"/>
        </w:rPr>
        <w:t>R</w:t>
      </w:r>
      <w:r w:rsidRPr="0061356E">
        <w:rPr>
          <w:b/>
          <w:lang w:val="en-US"/>
        </w:rPr>
        <w:t xml:space="preserve"> </w:t>
      </w:r>
      <w:r w:rsidR="00F265FF">
        <w:rPr>
          <w:lang w:val="en-US"/>
        </w:rPr>
        <w:t>+ 203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G</w:t>
      </w:r>
      <w:r w:rsidR="00F265FF">
        <w:rPr>
          <w:lang w:val="en-US"/>
        </w:rPr>
        <w:t xml:space="preserve"> + 0</w:t>
      </w:r>
      <w:r w:rsidRPr="0061356E">
        <w:rPr>
          <w:lang w:val="en-US"/>
        </w:rPr>
        <w:t xml:space="preserve"> </w:t>
      </w:r>
      <w:r>
        <w:rPr>
          <w:b/>
          <w:lang w:val="en-US"/>
        </w:rPr>
        <w:t>B</w:t>
      </w:r>
    </w:p>
    <w:p w:rsidR="000501DC" w:rsidRPr="007A0D34" w:rsidRDefault="000501DC" w:rsidP="0061356E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</w:pPr>
      <w:r w:rsidRPr="00E12A5E">
        <w:rPr>
          <w:b/>
        </w:rPr>
        <w:t>К</w:t>
      </w:r>
      <w:r w:rsidRPr="00E12A5E">
        <w:rPr>
          <w:b/>
          <w:vertAlign w:val="subscript"/>
        </w:rPr>
        <w:t>ЦТ</w:t>
      </w:r>
      <w:r>
        <w:rPr>
          <w:vertAlign w:val="subscript"/>
        </w:rPr>
        <w:t xml:space="preserve"> </w:t>
      </w:r>
      <w:r>
        <w:t xml:space="preserve">= (255-0) </w:t>
      </w:r>
      <w:r w:rsidRPr="007A0D34">
        <w:t>/ (</w:t>
      </w:r>
      <w:r>
        <w:t>203-0</w:t>
      </w:r>
      <w:r w:rsidRPr="007A0D34">
        <w:t>)</w:t>
      </w:r>
      <w:r>
        <w:t xml:space="preserve"> =</w:t>
      </w:r>
      <w:r w:rsidR="009511E2" w:rsidRPr="007A0D34">
        <w:t xml:space="preserve"> 1,26</w:t>
      </w:r>
    </w:p>
    <w:p w:rsidR="007832FF" w:rsidRDefault="007832FF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</w:pPr>
      <w:r>
        <w:rPr>
          <w:b/>
        </w:rPr>
        <w:t>К</w:t>
      </w:r>
      <w:r>
        <w:rPr>
          <w:b/>
          <w:vertAlign w:val="subscript"/>
        </w:rPr>
        <w:t>Н</w:t>
      </w:r>
      <w:r>
        <w:rPr>
          <w:b/>
        </w:rPr>
        <w:t xml:space="preserve"> </w:t>
      </w:r>
      <w:r>
        <w:t>= ((255-0) + (</w:t>
      </w:r>
      <w:r w:rsidR="00250FF8">
        <w:t>203</w:t>
      </w:r>
      <w:r>
        <w:t xml:space="preserve">-0)) </w:t>
      </w:r>
      <w:r w:rsidRPr="007A0D34">
        <w:t>/ (</w:t>
      </w:r>
      <w:r w:rsidR="005102C4" w:rsidRPr="007A0D34">
        <w:t>255</w:t>
      </w:r>
      <w:r w:rsidRPr="007A0D34">
        <w:t>+</w:t>
      </w:r>
      <w:r w:rsidR="005102C4" w:rsidRPr="007A0D34">
        <w:t>203</w:t>
      </w:r>
      <w:r w:rsidRPr="007A0D34">
        <w:t>+</w:t>
      </w:r>
      <w:r w:rsidR="005102C4" w:rsidRPr="007A0D34">
        <w:t>0</w:t>
      </w:r>
      <w:r w:rsidRPr="007A0D34">
        <w:t>)</w:t>
      </w:r>
      <w:r w:rsidR="005102C4" w:rsidRPr="007A0D34">
        <w:t xml:space="preserve"> = 1</w:t>
      </w:r>
    </w:p>
    <w:p w:rsidR="00416F02" w:rsidRPr="007A0D34" w:rsidRDefault="00416F02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</w:pPr>
      <w:r>
        <w:rPr>
          <w:b/>
        </w:rPr>
        <w:t>Цвет близкий к желтому.</w:t>
      </w:r>
    </w:p>
    <w:p w:rsidR="007A0D34" w:rsidRPr="007A0D34" w:rsidRDefault="007A0D34" w:rsidP="007832FF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</w:pPr>
    </w:p>
    <w:p w:rsidR="005102C4" w:rsidRDefault="007A0D34" w:rsidP="007A0D34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</w:pPr>
      <w:r>
        <w:t>У всех (большинства) цветов концентрация насыщенности равна 1, что говорит о их максимальной насыщенности.</w:t>
      </w:r>
    </w:p>
    <w:p w:rsidR="007A0D34" w:rsidRPr="007A0D34" w:rsidRDefault="007A0D34" w:rsidP="007A0D34">
      <w:pPr>
        <w:pStyle w:val="a3"/>
        <w:widowControl w:val="0"/>
        <w:tabs>
          <w:tab w:val="left" w:pos="4536"/>
        </w:tabs>
        <w:spacing w:after="0" w:line="240" w:lineRule="auto"/>
        <w:ind w:left="578"/>
        <w:jc w:val="both"/>
      </w:pPr>
      <w:r>
        <w:t>Показатель концентрации цветового тона у всех гармоничных цветов разный, что говорит об отсутствии спектральных или чистых смесевых цветов, но показывает степень преобладания наибольшего цвета на</w:t>
      </w:r>
      <w:r w:rsidR="00416F02">
        <w:t>д</w:t>
      </w:r>
      <w:r>
        <w:t xml:space="preserve"> средним.</w:t>
      </w:r>
    </w:p>
    <w:p w:rsidR="005102C4" w:rsidRDefault="005102C4" w:rsidP="005102C4">
      <w:pPr>
        <w:pStyle w:val="a3"/>
        <w:widowControl w:val="0"/>
        <w:numPr>
          <w:ilvl w:val="0"/>
          <w:numId w:val="9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</w:p>
    <w:p w:rsidR="005102C4" w:rsidRPr="005102C4" w:rsidRDefault="005102C4" w:rsidP="005102C4">
      <w:pPr>
        <w:pStyle w:val="a3"/>
        <w:widowControl w:val="0"/>
        <w:tabs>
          <w:tab w:val="left" w:pos="4536"/>
        </w:tabs>
        <w:spacing w:after="0" w:line="240" w:lineRule="auto"/>
        <w:ind w:left="218"/>
        <w:jc w:val="both"/>
        <w:rPr>
          <w:rFonts w:eastAsia="Calibri"/>
          <w:sz w:val="28"/>
        </w:rPr>
      </w:pPr>
      <w:r w:rsidRPr="005102C4">
        <w:rPr>
          <w:rFonts w:eastAsia="Calibri"/>
          <w:noProof/>
          <w:sz w:val="28"/>
          <w:lang w:eastAsia="ru-RU"/>
        </w:rPr>
        <w:drawing>
          <wp:inline distT="0" distB="0" distL="0" distR="0" wp14:anchorId="7AFE948B" wp14:editId="4F57C9B3">
            <wp:extent cx="6480175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FF" w:rsidRPr="009A243F" w:rsidRDefault="005102C4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 w:rsidRPr="009A243F">
        <w:rPr>
          <w:rFonts w:eastAsia="Calibri"/>
          <w:sz w:val="28"/>
        </w:rPr>
        <w:t xml:space="preserve">Красный </w:t>
      </w:r>
    </w:p>
    <w:p w:rsidR="005102C4" w:rsidRDefault="009A243F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lastRenderedPageBreak/>
        <w:t xml:space="preserve">    </w:t>
      </w:r>
      <w:r w:rsidR="005102C4" w:rsidRPr="005102C4">
        <w:rPr>
          <w:noProof/>
          <w:lang w:eastAsia="ru-RU"/>
        </w:rPr>
        <w:drawing>
          <wp:inline distT="0" distB="0" distL="0" distR="0" wp14:anchorId="1EB2FEB5" wp14:editId="7AA5D9A2">
            <wp:extent cx="2124371" cy="37629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3F" w:rsidRDefault="009A243F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Зеленый</w:t>
      </w:r>
    </w:p>
    <w:p w:rsidR="009A243F" w:rsidRDefault="009A243F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    </w:t>
      </w:r>
      <w:r w:rsidRPr="009A243F">
        <w:rPr>
          <w:rFonts w:eastAsia="Calibri"/>
          <w:noProof/>
          <w:sz w:val="28"/>
          <w:lang w:eastAsia="ru-RU"/>
        </w:rPr>
        <w:drawing>
          <wp:inline distT="0" distB="0" distL="0" distR="0" wp14:anchorId="5F7BA267" wp14:editId="5B410843">
            <wp:extent cx="2095792" cy="368668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3F" w:rsidRDefault="009A243F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Желтый</w:t>
      </w:r>
    </w:p>
    <w:p w:rsidR="009A243F" w:rsidRDefault="009A243F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lastRenderedPageBreak/>
        <w:t xml:space="preserve">    </w:t>
      </w:r>
      <w:r w:rsidRPr="009A243F">
        <w:rPr>
          <w:rFonts w:eastAsia="Calibri"/>
          <w:noProof/>
          <w:sz w:val="28"/>
          <w:lang w:eastAsia="ru-RU"/>
        </w:rPr>
        <w:drawing>
          <wp:inline distT="0" distB="0" distL="0" distR="0" wp14:anchorId="2C6B381E" wp14:editId="2F1FE97D">
            <wp:extent cx="2086266" cy="368668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3F" w:rsidRDefault="009A243F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Белый</w:t>
      </w:r>
    </w:p>
    <w:p w:rsidR="00DD4DE0" w:rsidRDefault="009A243F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 xml:space="preserve">    </w:t>
      </w:r>
      <w:r w:rsidRPr="009A243F">
        <w:rPr>
          <w:rFonts w:eastAsia="Calibri"/>
          <w:noProof/>
          <w:sz w:val="28"/>
          <w:lang w:eastAsia="ru-RU"/>
        </w:rPr>
        <w:drawing>
          <wp:inline distT="0" distB="0" distL="0" distR="0" wp14:anchorId="1859A037" wp14:editId="21D96879">
            <wp:extent cx="2076740" cy="372479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C7" w:rsidRDefault="007134C7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</w:p>
    <w:p w:rsidR="0025590E" w:rsidRPr="00C42958" w:rsidRDefault="007134C7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  <w:szCs w:val="28"/>
        </w:rPr>
      </w:pPr>
      <w:r>
        <w:rPr>
          <w:rFonts w:eastAsia="Times New Roman"/>
          <w:bCs/>
          <w:sz w:val="28"/>
          <w:szCs w:val="28"/>
          <w:lang w:eastAsia="ru-RU"/>
        </w:rPr>
        <w:t>З</w:t>
      </w:r>
      <w:r w:rsidRPr="007134C7">
        <w:rPr>
          <w:rFonts w:eastAsia="Times New Roman"/>
          <w:bCs/>
          <w:sz w:val="28"/>
          <w:szCs w:val="28"/>
          <w:lang w:eastAsia="ru-RU"/>
        </w:rPr>
        <w:t xml:space="preserve">аливая каналы белым цветом </w:t>
      </w:r>
      <w:proofErr w:type="gramStart"/>
      <w:r w:rsidRPr="007134C7">
        <w:rPr>
          <w:rFonts w:eastAsia="Times New Roman"/>
          <w:bCs/>
          <w:sz w:val="28"/>
          <w:szCs w:val="28"/>
          <w:lang w:eastAsia="ru-RU"/>
        </w:rPr>
        <w:t>на выходе</w:t>
      </w:r>
      <w:proofErr w:type="gramEnd"/>
      <w:r w:rsidRPr="007134C7">
        <w:rPr>
          <w:rFonts w:eastAsia="Times New Roman"/>
          <w:bCs/>
          <w:sz w:val="28"/>
          <w:szCs w:val="28"/>
          <w:lang w:eastAsia="ru-RU"/>
        </w:rPr>
        <w:t xml:space="preserve"> мы получаем не ахроматическое, а цветное изображение аддитивного смешения</w:t>
      </w:r>
      <w:r>
        <w:rPr>
          <w:rFonts w:eastAsia="Times New Roman"/>
          <w:bCs/>
          <w:sz w:val="28"/>
          <w:szCs w:val="28"/>
          <w:lang w:eastAsia="ru-RU"/>
        </w:rPr>
        <w:t>, потому что каждый канал передает волны только своего цвета, либо смешивает (соединяет) эти волны с волнами других каналов.</w:t>
      </w:r>
    </w:p>
    <w:p w:rsidR="0025590E" w:rsidRDefault="0025590E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Если сделать инверсию полученного изображения, то все цвета на изображении будут зеркально отображены.</w:t>
      </w:r>
    </w:p>
    <w:p w:rsidR="0025590E" w:rsidRDefault="0025590E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 w:rsidRPr="0025590E">
        <w:rPr>
          <w:rFonts w:eastAsia="Calibri"/>
          <w:noProof/>
          <w:sz w:val="28"/>
          <w:lang w:eastAsia="ru-RU"/>
        </w:rPr>
        <w:lastRenderedPageBreak/>
        <w:drawing>
          <wp:inline distT="0" distB="0" distL="0" distR="0" wp14:anchorId="7219CA35" wp14:editId="0E6831B4">
            <wp:extent cx="6480175" cy="364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9EF" w:rsidRDefault="004629EF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Закономерности: улучшает читаемость, создает контраст, добавляет эстетику и оригинальность.</w:t>
      </w:r>
    </w:p>
    <w:p w:rsidR="002670EE" w:rsidRDefault="002670EE" w:rsidP="009A243F">
      <w:pPr>
        <w:widowControl w:val="0"/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</w:p>
    <w:p w:rsidR="002670EE" w:rsidRPr="002670EE" w:rsidRDefault="002670EE" w:rsidP="002670EE">
      <w:pPr>
        <w:pStyle w:val="a3"/>
        <w:widowControl w:val="0"/>
        <w:numPr>
          <w:ilvl w:val="0"/>
          <w:numId w:val="9"/>
        </w:numPr>
        <w:tabs>
          <w:tab w:val="left" w:pos="4536"/>
        </w:tabs>
        <w:spacing w:after="0" w:line="240" w:lineRule="auto"/>
        <w:jc w:val="both"/>
        <w:rPr>
          <w:rFonts w:eastAsia="Calibri"/>
          <w:sz w:val="28"/>
        </w:rPr>
      </w:pPr>
      <w:r>
        <w:rPr>
          <w:rFonts w:eastAsia="Calibri"/>
          <w:b/>
          <w:sz w:val="28"/>
        </w:rPr>
        <w:t xml:space="preserve">Цвет: </w:t>
      </w:r>
      <w:r>
        <w:rPr>
          <w:rFonts w:eastAsia="Calibri"/>
          <w:sz w:val="28"/>
        </w:rPr>
        <w:t>Арлекин.</w:t>
      </w:r>
      <w:r w:rsidRPr="00057C60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 xml:space="preserve">Шестнадцатеричный код - </w:t>
      </w:r>
      <w:r w:rsidRPr="00057C60">
        <w:rPr>
          <w:color w:val="000000"/>
          <w:sz w:val="28"/>
          <w:szCs w:val="28"/>
          <w:shd w:val="clear" w:color="auto" w:fill="FFFFFF"/>
        </w:rPr>
        <w:t>hex: #3FFF00</w:t>
      </w:r>
    </w:p>
    <w:p w:rsidR="002670EE" w:rsidRDefault="002670EE" w:rsidP="002670EE">
      <w:pPr>
        <w:pStyle w:val="a3"/>
        <w:widowControl w:val="0"/>
        <w:tabs>
          <w:tab w:val="left" w:pos="4536"/>
        </w:tabs>
        <w:spacing w:after="0" w:line="240" w:lineRule="auto"/>
        <w:ind w:left="218"/>
        <w:jc w:val="both"/>
        <w:rPr>
          <w:b/>
          <w:sz w:val="28"/>
          <w:szCs w:val="28"/>
          <w:lang w:val="en-US"/>
        </w:rPr>
      </w:pPr>
      <w:r w:rsidRPr="002670EE">
        <w:rPr>
          <w:b/>
          <w:sz w:val="28"/>
          <w:szCs w:val="28"/>
        </w:rPr>
        <w:t>Ц</w:t>
      </w:r>
      <w:r w:rsidRPr="002670EE">
        <w:rPr>
          <w:b/>
          <w:sz w:val="28"/>
          <w:szCs w:val="28"/>
          <w:lang w:val="en-US"/>
        </w:rPr>
        <w:t xml:space="preserve"> (#3fff00)</w:t>
      </w:r>
      <w:r w:rsidRPr="002670EE">
        <w:rPr>
          <w:sz w:val="28"/>
          <w:szCs w:val="28"/>
          <w:lang w:val="en-US"/>
        </w:rPr>
        <w:t xml:space="preserve"> = (</w:t>
      </w:r>
      <w:r>
        <w:rPr>
          <w:sz w:val="28"/>
          <w:szCs w:val="28"/>
          <w:lang w:val="en-US"/>
        </w:rPr>
        <w:t>3</w:t>
      </w:r>
      <w:r w:rsidRPr="002670EE">
        <w:rPr>
          <w:sz w:val="28"/>
          <w:szCs w:val="28"/>
          <w:lang w:val="en-US"/>
        </w:rPr>
        <w:t xml:space="preserve"> </w:t>
      </w:r>
      <w:r w:rsidRPr="002670EE">
        <w:rPr>
          <w:sz w:val="28"/>
          <w:szCs w:val="28"/>
        </w:rPr>
        <w:sym w:font="Symbol" w:char="F0B4"/>
      </w:r>
      <w:r w:rsidRPr="002670EE">
        <w:rPr>
          <w:sz w:val="28"/>
          <w:szCs w:val="28"/>
          <w:lang w:val="en-US"/>
        </w:rPr>
        <w:t xml:space="preserve"> 16 + </w:t>
      </w:r>
      <w:r>
        <w:rPr>
          <w:sz w:val="28"/>
          <w:szCs w:val="28"/>
          <w:lang w:val="en-US"/>
        </w:rPr>
        <w:t>15</w:t>
      </w:r>
      <w:r w:rsidRPr="002670EE">
        <w:rPr>
          <w:sz w:val="28"/>
          <w:szCs w:val="28"/>
          <w:lang w:val="en-US"/>
        </w:rPr>
        <w:t xml:space="preserve">) </w:t>
      </w:r>
      <w:r w:rsidRPr="002670EE">
        <w:rPr>
          <w:b/>
          <w:sz w:val="28"/>
          <w:szCs w:val="28"/>
          <w:lang w:val="en-US"/>
        </w:rPr>
        <w:t xml:space="preserve">R </w:t>
      </w:r>
      <w:r w:rsidRPr="002670EE">
        <w:rPr>
          <w:sz w:val="28"/>
          <w:szCs w:val="28"/>
          <w:lang w:val="en-US"/>
        </w:rPr>
        <w:t>+ (</w:t>
      </w:r>
      <w:r>
        <w:rPr>
          <w:sz w:val="28"/>
          <w:szCs w:val="28"/>
          <w:lang w:val="en-US"/>
        </w:rPr>
        <w:t>15</w:t>
      </w:r>
      <w:r w:rsidRPr="002670EE">
        <w:rPr>
          <w:sz w:val="28"/>
          <w:szCs w:val="28"/>
          <w:lang w:val="en-US"/>
        </w:rPr>
        <w:t xml:space="preserve"> </w:t>
      </w:r>
      <w:r w:rsidRPr="002670EE">
        <w:rPr>
          <w:sz w:val="28"/>
          <w:szCs w:val="28"/>
        </w:rPr>
        <w:sym w:font="Symbol" w:char="F0B4"/>
      </w:r>
      <w:r w:rsidRPr="002670EE">
        <w:rPr>
          <w:sz w:val="28"/>
          <w:szCs w:val="28"/>
          <w:lang w:val="en-US"/>
        </w:rPr>
        <w:t xml:space="preserve"> 16 + </w:t>
      </w:r>
      <w:r>
        <w:rPr>
          <w:sz w:val="28"/>
          <w:szCs w:val="28"/>
          <w:lang w:val="en-US"/>
        </w:rPr>
        <w:t>15</w:t>
      </w:r>
      <w:r w:rsidRPr="002670EE">
        <w:rPr>
          <w:sz w:val="28"/>
          <w:szCs w:val="28"/>
          <w:lang w:val="en-US"/>
        </w:rPr>
        <w:t xml:space="preserve">) </w:t>
      </w:r>
      <w:r w:rsidRPr="002670EE">
        <w:rPr>
          <w:b/>
          <w:sz w:val="28"/>
          <w:szCs w:val="28"/>
          <w:lang w:val="en-US"/>
        </w:rPr>
        <w:t>G</w:t>
      </w:r>
      <w:r w:rsidRPr="002670EE">
        <w:rPr>
          <w:sz w:val="28"/>
          <w:szCs w:val="28"/>
          <w:lang w:val="en-US"/>
        </w:rPr>
        <w:t xml:space="preserve"> + (</w:t>
      </w:r>
      <w:r>
        <w:rPr>
          <w:sz w:val="28"/>
          <w:szCs w:val="28"/>
          <w:lang w:val="en-US"/>
        </w:rPr>
        <w:t>0</w:t>
      </w:r>
      <w:r w:rsidRPr="002670EE">
        <w:rPr>
          <w:sz w:val="28"/>
          <w:szCs w:val="28"/>
          <w:lang w:val="en-US"/>
        </w:rPr>
        <w:t xml:space="preserve"> </w:t>
      </w:r>
      <w:r w:rsidRPr="002670EE">
        <w:rPr>
          <w:sz w:val="28"/>
          <w:szCs w:val="28"/>
        </w:rPr>
        <w:sym w:font="Symbol" w:char="F0B4"/>
      </w:r>
      <w:r w:rsidRPr="002670EE">
        <w:rPr>
          <w:sz w:val="28"/>
          <w:szCs w:val="28"/>
          <w:lang w:val="en-US"/>
        </w:rPr>
        <w:t xml:space="preserve"> 16 + </w:t>
      </w:r>
      <w:r>
        <w:rPr>
          <w:sz w:val="28"/>
          <w:szCs w:val="28"/>
          <w:lang w:val="en-US"/>
        </w:rPr>
        <w:t>0</w:t>
      </w:r>
      <w:r w:rsidRPr="002670EE">
        <w:rPr>
          <w:sz w:val="28"/>
          <w:szCs w:val="28"/>
          <w:lang w:val="en-US"/>
        </w:rPr>
        <w:t xml:space="preserve">) </w:t>
      </w:r>
      <w:r w:rsidRPr="002670EE">
        <w:rPr>
          <w:b/>
          <w:sz w:val="28"/>
          <w:szCs w:val="28"/>
          <w:lang w:val="en-US"/>
        </w:rPr>
        <w:t xml:space="preserve">B </w:t>
      </w:r>
      <w:r w:rsidRPr="002670EE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63</w:t>
      </w:r>
      <w:r w:rsidRPr="002670EE">
        <w:rPr>
          <w:sz w:val="28"/>
          <w:szCs w:val="28"/>
          <w:lang w:val="en-US"/>
        </w:rPr>
        <w:t xml:space="preserve"> </w:t>
      </w:r>
      <w:r w:rsidRPr="002670EE">
        <w:rPr>
          <w:b/>
          <w:sz w:val="28"/>
          <w:szCs w:val="28"/>
          <w:lang w:val="en-US"/>
        </w:rPr>
        <w:t xml:space="preserve">R </w:t>
      </w:r>
      <w:r w:rsidRPr="002670EE">
        <w:rPr>
          <w:sz w:val="28"/>
          <w:szCs w:val="28"/>
          <w:lang w:val="en-US"/>
        </w:rPr>
        <w:t xml:space="preserve">+ </w:t>
      </w:r>
      <w:r>
        <w:rPr>
          <w:sz w:val="28"/>
          <w:szCs w:val="28"/>
          <w:lang w:val="en-US"/>
        </w:rPr>
        <w:t>255</w:t>
      </w:r>
      <w:r w:rsidRPr="002670EE">
        <w:rPr>
          <w:sz w:val="28"/>
          <w:szCs w:val="28"/>
          <w:lang w:val="en-US"/>
        </w:rPr>
        <w:t xml:space="preserve"> </w:t>
      </w:r>
      <w:r w:rsidRPr="002670EE">
        <w:rPr>
          <w:b/>
          <w:sz w:val="28"/>
          <w:szCs w:val="28"/>
          <w:lang w:val="en-US"/>
        </w:rPr>
        <w:t>G</w:t>
      </w:r>
      <w:r w:rsidRPr="002670EE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0</w:t>
      </w:r>
      <w:r w:rsidRPr="002670EE">
        <w:rPr>
          <w:sz w:val="28"/>
          <w:szCs w:val="28"/>
          <w:lang w:val="en-US"/>
        </w:rPr>
        <w:t xml:space="preserve"> </w:t>
      </w:r>
      <w:r w:rsidRPr="002670EE">
        <w:rPr>
          <w:b/>
          <w:sz w:val="28"/>
          <w:szCs w:val="28"/>
          <w:lang w:val="en-US"/>
        </w:rPr>
        <w:t>B</w:t>
      </w:r>
    </w:p>
    <w:p w:rsidR="00E70888" w:rsidRDefault="00E70888" w:rsidP="00E70888">
      <w:pPr>
        <w:pStyle w:val="a3"/>
        <w:widowControl w:val="0"/>
        <w:tabs>
          <w:tab w:val="left" w:pos="4536"/>
        </w:tabs>
        <w:spacing w:after="0" w:line="240" w:lineRule="auto"/>
        <w:ind w:left="218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63</w:t>
      </w:r>
      <w:r>
        <w:rPr>
          <w:sz w:val="28"/>
          <w:szCs w:val="28"/>
          <w:vertAlign w:val="subscript"/>
          <w:lang w:val="en-US"/>
        </w:rPr>
        <w:t xml:space="preserve">10 </w:t>
      </w:r>
      <w:r>
        <w:rPr>
          <w:sz w:val="28"/>
          <w:szCs w:val="28"/>
          <w:lang w:val="en-US"/>
        </w:rPr>
        <w:t>= 63/16 = 3, (15) = 3F</w:t>
      </w:r>
      <w:r>
        <w:rPr>
          <w:sz w:val="28"/>
          <w:szCs w:val="28"/>
          <w:vertAlign w:val="subscript"/>
          <w:lang w:val="en-US"/>
        </w:rPr>
        <w:t>16</w:t>
      </w:r>
    </w:p>
    <w:p w:rsidR="00E70888" w:rsidRPr="00416F02" w:rsidRDefault="00E70888" w:rsidP="00E70888">
      <w:pPr>
        <w:pStyle w:val="a3"/>
        <w:widowControl w:val="0"/>
        <w:tabs>
          <w:tab w:val="left" w:pos="4536"/>
        </w:tabs>
        <w:spacing w:after="0" w:line="240" w:lineRule="auto"/>
        <w:ind w:left="218"/>
        <w:jc w:val="both"/>
        <w:rPr>
          <w:sz w:val="28"/>
          <w:szCs w:val="28"/>
          <w:vertAlign w:val="subscript"/>
        </w:rPr>
      </w:pPr>
      <w:r w:rsidRPr="00416F02">
        <w:rPr>
          <w:sz w:val="28"/>
          <w:szCs w:val="28"/>
        </w:rPr>
        <w:t>255</w:t>
      </w:r>
      <w:r w:rsidRPr="00416F02">
        <w:rPr>
          <w:sz w:val="28"/>
          <w:szCs w:val="28"/>
          <w:vertAlign w:val="subscript"/>
        </w:rPr>
        <w:t xml:space="preserve">10 </w:t>
      </w:r>
      <w:r w:rsidRPr="00416F02">
        <w:rPr>
          <w:sz w:val="28"/>
          <w:szCs w:val="28"/>
        </w:rPr>
        <w:t xml:space="preserve">= 255/16 = 15, (15) = </w:t>
      </w:r>
      <w:r>
        <w:rPr>
          <w:sz w:val="28"/>
          <w:szCs w:val="28"/>
          <w:lang w:val="en-US"/>
        </w:rPr>
        <w:t>FF</w:t>
      </w:r>
      <w:r w:rsidRPr="00416F02">
        <w:rPr>
          <w:sz w:val="28"/>
          <w:szCs w:val="28"/>
          <w:vertAlign w:val="subscript"/>
        </w:rPr>
        <w:t>16</w:t>
      </w:r>
    </w:p>
    <w:p w:rsidR="00E70888" w:rsidRPr="00416F02" w:rsidRDefault="00E70888" w:rsidP="00E70888">
      <w:pPr>
        <w:pStyle w:val="a3"/>
        <w:widowControl w:val="0"/>
        <w:tabs>
          <w:tab w:val="left" w:pos="4536"/>
        </w:tabs>
        <w:spacing w:after="0" w:line="240" w:lineRule="auto"/>
        <w:ind w:left="218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0</w:t>
      </w:r>
      <w:r>
        <w:rPr>
          <w:sz w:val="28"/>
          <w:szCs w:val="28"/>
          <w:vertAlign w:val="subscript"/>
          <w:lang w:val="en-US"/>
        </w:rPr>
        <w:t xml:space="preserve">10 </w:t>
      </w:r>
      <w:r>
        <w:rPr>
          <w:sz w:val="28"/>
          <w:szCs w:val="28"/>
          <w:lang w:val="en-US"/>
        </w:rPr>
        <w:t>= 0/16 = 0, (0) = 00</w:t>
      </w:r>
      <w:bookmarkStart w:id="0" w:name="_GoBack"/>
      <w:bookmarkEnd w:id="0"/>
      <w:r>
        <w:rPr>
          <w:sz w:val="28"/>
          <w:szCs w:val="28"/>
          <w:vertAlign w:val="subscript"/>
          <w:lang w:val="en-US"/>
        </w:rPr>
        <w:t>16</w:t>
      </w:r>
    </w:p>
    <w:p w:rsidR="00E70888" w:rsidRPr="00416F02" w:rsidRDefault="00E70888" w:rsidP="00E70888">
      <w:pPr>
        <w:pStyle w:val="a3"/>
        <w:widowControl w:val="0"/>
        <w:tabs>
          <w:tab w:val="left" w:pos="4536"/>
        </w:tabs>
        <w:spacing w:after="0" w:line="240" w:lineRule="auto"/>
        <w:ind w:left="218"/>
        <w:jc w:val="both"/>
        <w:rPr>
          <w:sz w:val="28"/>
          <w:szCs w:val="28"/>
          <w:vertAlign w:val="subscript"/>
        </w:rPr>
      </w:pPr>
    </w:p>
    <w:p w:rsidR="002670EE" w:rsidRPr="00416F02" w:rsidRDefault="002670EE" w:rsidP="002670EE">
      <w:pPr>
        <w:pStyle w:val="a3"/>
        <w:widowControl w:val="0"/>
        <w:tabs>
          <w:tab w:val="left" w:pos="4536"/>
        </w:tabs>
        <w:spacing w:after="0" w:line="240" w:lineRule="auto"/>
        <w:ind w:left="218"/>
        <w:jc w:val="both"/>
        <w:rPr>
          <w:rFonts w:eastAsia="Calibri"/>
          <w:sz w:val="28"/>
        </w:rPr>
      </w:pPr>
    </w:p>
    <w:p w:rsidR="00C42958" w:rsidRDefault="00416F02" w:rsidP="00C42958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958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C42958" w:rsidRPr="00B75848" w:rsidRDefault="00C42958" w:rsidP="00C42958">
      <w:pPr>
        <w:tabs>
          <w:tab w:val="left" w:pos="4536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6F02" w:rsidRPr="00B75848" w:rsidRDefault="00416F02" w:rsidP="00B75848">
      <w:pPr>
        <w:pStyle w:val="a3"/>
        <w:numPr>
          <w:ilvl w:val="0"/>
          <w:numId w:val="10"/>
        </w:numPr>
        <w:tabs>
          <w:tab w:val="left" w:pos="85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75848">
        <w:rPr>
          <w:rFonts w:ascii="Times New Roman" w:hAnsi="Times New Roman" w:cs="Times New Roman"/>
          <w:sz w:val="28"/>
          <w:szCs w:val="28"/>
        </w:rPr>
        <w:t>Дайте определение понятию «цвет».</w:t>
      </w:r>
    </w:p>
    <w:p w:rsidR="00B75848" w:rsidRPr="00B75848" w:rsidRDefault="00B75848" w:rsidP="00B75848">
      <w:r w:rsidRPr="0099760F">
        <w:t>Цвет – это совокупность монохроматических излучений, суммарное действие которых на глаз человека вызывает зрительное ощущение.</w:t>
      </w:r>
    </w:p>
    <w:p w:rsidR="00416F02" w:rsidRPr="00CB5CF7" w:rsidRDefault="00416F02" w:rsidP="00CB5CF7">
      <w:pPr>
        <w:pStyle w:val="a3"/>
        <w:numPr>
          <w:ilvl w:val="0"/>
          <w:numId w:val="10"/>
        </w:numPr>
        <w:tabs>
          <w:tab w:val="left" w:pos="284"/>
          <w:tab w:val="left" w:pos="85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5CF7">
        <w:rPr>
          <w:rFonts w:ascii="Times New Roman" w:hAnsi="Times New Roman" w:cs="Times New Roman"/>
          <w:sz w:val="28"/>
          <w:szCs w:val="28"/>
        </w:rPr>
        <w:t>Что такое насыщенность цвета? яркость? цветовой тон?</w:t>
      </w:r>
    </w:p>
    <w:p w:rsidR="00CB5CF7" w:rsidRDefault="00CB5CF7" w:rsidP="00CB5CF7">
      <w:pPr>
        <w:tabs>
          <w:tab w:val="left" w:pos="284"/>
          <w:tab w:val="left" w:pos="85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Насыщенность – степень выраженности чистоты цветового тона (количество белого в ощущении цвета.) Характеризуется колориметрической чистотой цвета.</w:t>
      </w:r>
    </w:p>
    <w:p w:rsidR="00CB5CF7" w:rsidRDefault="00CB5CF7" w:rsidP="00CB5CF7">
      <w:pPr>
        <w:tabs>
          <w:tab w:val="left" w:pos="284"/>
          <w:tab w:val="left" w:pos="851"/>
        </w:tabs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Яркость - </w:t>
      </w:r>
      <w:r w:rsidRPr="00B37332">
        <w:t xml:space="preserve">свойство цвета, зависящее от количества лучистой энергии данной длины волны. </w:t>
      </w:r>
      <w:r>
        <w:t xml:space="preserve">Для определения яркости цвета необходимо сравнить наибольшее значение с максимальным – 255. </w:t>
      </w:r>
    </w:p>
    <w:p w:rsidR="00CB5CF7" w:rsidRPr="00CB5CF7" w:rsidRDefault="00CB5CF7" w:rsidP="00CB5CF7">
      <w:pPr>
        <w:tabs>
          <w:tab w:val="left" w:pos="284"/>
          <w:tab w:val="left" w:pos="851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t>Цветовой тон -  характеризуется длиной волны и определяется сходством с различными цветами.</w:t>
      </w:r>
    </w:p>
    <w:p w:rsidR="00CB5CF7" w:rsidRPr="00CB5CF7" w:rsidRDefault="00416F02" w:rsidP="00CB5CF7">
      <w:pPr>
        <w:pStyle w:val="a3"/>
        <w:numPr>
          <w:ilvl w:val="0"/>
          <w:numId w:val="10"/>
        </w:num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5CF7">
        <w:rPr>
          <w:rFonts w:ascii="Times New Roman" w:hAnsi="Times New Roman" w:cs="Times New Roman"/>
          <w:sz w:val="28"/>
          <w:szCs w:val="28"/>
        </w:rPr>
        <w:t>Какие способы образования цвета Вы знаете?</w:t>
      </w:r>
    </w:p>
    <w:p w:rsidR="00CB5CF7" w:rsidRPr="0099760F" w:rsidRDefault="00CB5CF7" w:rsidP="00CB5CF7">
      <w:pPr>
        <w:ind w:firstLine="709"/>
      </w:pPr>
      <w:r w:rsidRPr="0099760F">
        <w:lastRenderedPageBreak/>
        <w:t>В связи с этим различают два типа сложения – аддитивное (смешение излучений) и субтрактивное (смешение сред). Названия связаны с тем, что при смешении излучений их действия складываются</w:t>
      </w:r>
      <w:r>
        <w:t xml:space="preserve"> (аддитивное смешение)</w:t>
      </w:r>
      <w:r w:rsidRPr="0099760F">
        <w:t xml:space="preserve">. </w:t>
      </w:r>
      <w:r>
        <w:t>В субтрактивном – к</w:t>
      </w:r>
      <w:r w:rsidRPr="0099760F">
        <w:t>аждая из смешиваемых сред, наоборот, поглощает определенные излучения, вычитая их из светового пучка, направленного на смесь.</w:t>
      </w:r>
    </w:p>
    <w:p w:rsidR="00CB5CF7" w:rsidRDefault="00CB5CF7" w:rsidP="00CB5CF7">
      <w:pPr>
        <w:pStyle w:val="a3"/>
        <w:tabs>
          <w:tab w:val="left" w:pos="284"/>
        </w:tabs>
        <w:spacing w:line="240" w:lineRule="auto"/>
      </w:pPr>
      <w:r w:rsidRPr="0099760F">
        <w:t>Получение заданного цвета сложением других называется его синтезом. Цвета излучений, используемых для синтеза, и сами они называются основными.</w:t>
      </w:r>
    </w:p>
    <w:p w:rsidR="00CB5CF7" w:rsidRPr="00CB5CF7" w:rsidRDefault="00CB5CF7" w:rsidP="00CB5CF7">
      <w:pPr>
        <w:pStyle w:val="a3"/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9760F">
        <w:t>Существуют и другие физические пути образования цвета, например, связанные с процессами интерференции, дифракции, поляризации и флуоресценции.</w:t>
      </w:r>
    </w:p>
    <w:p w:rsidR="00416F02" w:rsidRDefault="00416F02" w:rsidP="00CB5CF7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958">
        <w:rPr>
          <w:rFonts w:ascii="Times New Roman" w:hAnsi="Times New Roman" w:cs="Times New Roman"/>
          <w:sz w:val="28"/>
          <w:szCs w:val="28"/>
        </w:rPr>
        <w:t xml:space="preserve">4. Что собой представляет система </w:t>
      </w:r>
      <w:r w:rsidRPr="00C42958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C42958">
        <w:rPr>
          <w:rFonts w:ascii="Times New Roman" w:hAnsi="Times New Roman" w:cs="Times New Roman"/>
          <w:sz w:val="28"/>
          <w:szCs w:val="28"/>
        </w:rPr>
        <w:t>? Какие цвета в ней являются основными?</w:t>
      </w:r>
    </w:p>
    <w:p w:rsidR="00CB5CF7" w:rsidRDefault="00CB5CF7" w:rsidP="00CB5CF7">
      <w:pPr>
        <w:ind w:firstLine="709"/>
      </w:pPr>
      <w:r>
        <w:t xml:space="preserve">Система </w:t>
      </w:r>
      <w:r>
        <w:rPr>
          <w:lang w:val="en-US"/>
        </w:rPr>
        <w:t>RGB</w:t>
      </w:r>
      <w:r>
        <w:t xml:space="preserve"> – система аддитивного смешения излучений.</w:t>
      </w:r>
      <w:r w:rsidRPr="00CB5CF7">
        <w:t xml:space="preserve"> </w:t>
      </w:r>
      <w:r>
        <w:t>Новый цвет образуется в результате сложения (</w:t>
      </w:r>
      <w:proofErr w:type="spellStart"/>
      <w:r w:rsidRPr="006E6F41">
        <w:rPr>
          <w:i/>
          <w:lang w:val="en-US"/>
        </w:rPr>
        <w:t>additio</w:t>
      </w:r>
      <w:proofErr w:type="spellEnd"/>
      <w:r w:rsidRPr="006E6F41">
        <w:t xml:space="preserve"> – </w:t>
      </w:r>
      <w:r>
        <w:t>складываю) световых пучков:</w:t>
      </w:r>
    </w:p>
    <w:p w:rsidR="00CB5CF7" w:rsidRPr="00CB5CF7" w:rsidRDefault="00CB5CF7" w:rsidP="00CB5CF7">
      <w:pPr>
        <w:ind w:firstLine="709"/>
      </w:pPr>
      <w:r>
        <w:t xml:space="preserve">В компьютерных системах система </w:t>
      </w:r>
      <w:r>
        <w:rPr>
          <w:lang w:val="en-US"/>
        </w:rPr>
        <w:t>RGB</w:t>
      </w:r>
      <w:r>
        <w:t xml:space="preserve"> определяет сигнал цветного изображения с помощью данных, которые формируются при первичном цветоделении изображения при сканировании или фотографической съемке. В этой системе по каждому каналу сигнал характеризуется значениями, выраженными в уровнях квантования, а именно значениями от 0 до 255 (рисунок 2.3). Соответственно, цвет изображения определяется соотношением величин сигналов по этим трем каналам. Поскольку система </w:t>
      </w:r>
      <w:r>
        <w:rPr>
          <w:lang w:val="en-US"/>
        </w:rPr>
        <w:t>RGB</w:t>
      </w:r>
      <w:r>
        <w:t xml:space="preserve"> является аппаратно-зависимой, результаты отображения не являются однозначными для одного и того же оригинала в различных условиях считывания</w:t>
      </w:r>
    </w:p>
    <w:p w:rsidR="00CB5CF7" w:rsidRPr="00C42958" w:rsidRDefault="00CB5CF7" w:rsidP="00CB5CF7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Красный, зеленый, синий.</w:t>
      </w:r>
    </w:p>
    <w:p w:rsidR="00416F02" w:rsidRPr="00BD1230" w:rsidRDefault="00416F02" w:rsidP="00BD1230">
      <w:pPr>
        <w:pStyle w:val="a3"/>
        <w:numPr>
          <w:ilvl w:val="0"/>
          <w:numId w:val="9"/>
        </w:numPr>
        <w:tabs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1230">
        <w:rPr>
          <w:rFonts w:ascii="Times New Roman" w:hAnsi="Times New Roman" w:cs="Times New Roman"/>
          <w:sz w:val="28"/>
          <w:szCs w:val="28"/>
        </w:rPr>
        <w:t>Какой цвет образуется при равном смешении красного и синего? синего и желтого? и т. п.</w:t>
      </w:r>
    </w:p>
    <w:p w:rsidR="00CB5CF7" w:rsidRPr="00CB5CF7" w:rsidRDefault="00CB5CF7" w:rsidP="00CB5CF7">
      <w:pPr>
        <w:pStyle w:val="a3"/>
        <w:tabs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Пурпурный, белый</w:t>
      </w:r>
    </w:p>
    <w:p w:rsidR="00416F02" w:rsidRDefault="00416F02" w:rsidP="00C42958">
      <w:pPr>
        <w:tabs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958">
        <w:rPr>
          <w:rFonts w:ascii="Times New Roman" w:hAnsi="Times New Roman" w:cs="Times New Roman"/>
          <w:sz w:val="28"/>
          <w:szCs w:val="28"/>
        </w:rPr>
        <w:t>6. Какому цвету соответствуют координаты 00</w:t>
      </w:r>
      <w:proofErr w:type="spellStart"/>
      <w:r w:rsidRPr="00C42958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C42958">
        <w:rPr>
          <w:rFonts w:ascii="Times New Roman" w:hAnsi="Times New Roman" w:cs="Times New Roman"/>
          <w:sz w:val="28"/>
          <w:szCs w:val="28"/>
        </w:rPr>
        <w:t xml:space="preserve">00? </w:t>
      </w:r>
      <w:r w:rsidRPr="00C42958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C42958">
        <w:rPr>
          <w:rFonts w:ascii="Times New Roman" w:hAnsi="Times New Roman" w:cs="Times New Roman"/>
          <w:sz w:val="28"/>
          <w:szCs w:val="28"/>
        </w:rPr>
        <w:t>00</w:t>
      </w:r>
      <w:r w:rsidRPr="00C42958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C42958">
        <w:rPr>
          <w:rFonts w:ascii="Times New Roman" w:hAnsi="Times New Roman" w:cs="Times New Roman"/>
          <w:sz w:val="28"/>
          <w:szCs w:val="28"/>
        </w:rPr>
        <w:t>? и т. п. Каким образом это определяется?</w:t>
      </w:r>
    </w:p>
    <w:p w:rsidR="00BD1230" w:rsidRPr="00C42958" w:rsidRDefault="00BD1230" w:rsidP="00C42958">
      <w:pPr>
        <w:tabs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Зеленый, темный пурпурный</w:t>
      </w:r>
    </w:p>
    <w:p w:rsidR="00416F02" w:rsidRPr="00013D85" w:rsidRDefault="00416F02" w:rsidP="00C42958">
      <w:pPr>
        <w:tabs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958">
        <w:rPr>
          <w:rFonts w:ascii="Times New Roman" w:hAnsi="Times New Roman" w:cs="Times New Roman"/>
          <w:sz w:val="28"/>
          <w:szCs w:val="28"/>
        </w:rPr>
        <w:t>7. </w:t>
      </w:r>
      <w:r w:rsidRPr="00013D85">
        <w:rPr>
          <w:rFonts w:ascii="Times New Roman" w:hAnsi="Times New Roman" w:cs="Times New Roman"/>
          <w:sz w:val="28"/>
          <w:szCs w:val="28"/>
        </w:rPr>
        <w:t>Что отвечает за цветовой тон, насыщенность и яркость в компьютерных цветах?</w:t>
      </w:r>
    </w:p>
    <w:p w:rsidR="00416F02" w:rsidRDefault="00416F02" w:rsidP="00C42958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2958">
        <w:rPr>
          <w:rFonts w:ascii="Times New Roman" w:hAnsi="Times New Roman" w:cs="Times New Roman"/>
          <w:sz w:val="28"/>
          <w:szCs w:val="28"/>
        </w:rPr>
        <w:t>8. Как рассчитать показатель цветового тона (насыщенности)? Какие значения он может принимать?</w:t>
      </w:r>
    </w:p>
    <w:p w:rsidR="00B75848" w:rsidRPr="00B37332" w:rsidRDefault="00B75848" w:rsidP="00B75848">
      <w:pPr>
        <w:tabs>
          <w:tab w:val="left" w:pos="4536"/>
        </w:tabs>
        <w:ind w:firstLine="709"/>
      </w:pPr>
      <w:r w:rsidRPr="00B37332">
        <w:t>Например, характеристикой сравнения двух наибольших цветов является показатель цветового тона:</w:t>
      </w:r>
    </w:p>
    <w:p w:rsidR="00B75848" w:rsidRPr="00B37332" w:rsidRDefault="00B75848" w:rsidP="00B75848">
      <w:pPr>
        <w:tabs>
          <w:tab w:val="center" w:pos="4678"/>
          <w:tab w:val="right" w:pos="9355"/>
        </w:tabs>
        <w:rPr>
          <w:position w:val="26"/>
        </w:rPr>
      </w:pPr>
      <w:r w:rsidRPr="00B37332">
        <w:rPr>
          <w:position w:val="26"/>
        </w:rPr>
        <w:tab/>
      </w:r>
      <w:r w:rsidRPr="00B37332">
        <w:object w:dxaOrig="16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9pt" o:ole="">
            <v:imagedata r:id="rId11" o:title=""/>
          </v:shape>
          <o:OLEObject Type="Embed" ProgID="Equation.DSMT4" ShapeID="_x0000_i1025" DrawAspect="Content" ObjectID="_1769860153" r:id="rId12"/>
        </w:object>
      </w:r>
      <w:r w:rsidRPr="00B37332">
        <w:rPr>
          <w:position w:val="26"/>
        </w:rPr>
        <w:t xml:space="preserve">, </w:t>
      </w:r>
      <w:r w:rsidRPr="00B37332">
        <w:rPr>
          <w:position w:val="26"/>
        </w:rPr>
        <w:tab/>
        <w:t>(2.2)</w:t>
      </w:r>
    </w:p>
    <w:p w:rsidR="00B75848" w:rsidRPr="00B37332" w:rsidRDefault="00B75848" w:rsidP="00B75848">
      <w:pPr>
        <w:tabs>
          <w:tab w:val="left" w:pos="4536"/>
        </w:tabs>
      </w:pPr>
      <w:r w:rsidRPr="00B37332">
        <w:t xml:space="preserve">где </w:t>
      </w:r>
      <w:r w:rsidRPr="00B37332">
        <w:rPr>
          <w:i/>
        </w:rPr>
        <w:t>х</w:t>
      </w:r>
      <w:r w:rsidRPr="00B37332">
        <w:rPr>
          <w:vertAlign w:val="subscript"/>
        </w:rPr>
        <w:t>1</w:t>
      </w:r>
      <w:r w:rsidRPr="00B37332">
        <w:t xml:space="preserve"> – соответствует наибольшему количеству цвета в выражении (</w:t>
      </w:r>
      <w:r>
        <w:t>2</w:t>
      </w:r>
      <w:r w:rsidRPr="00B37332">
        <w:t>.1);</w:t>
      </w:r>
    </w:p>
    <w:p w:rsidR="00B75848" w:rsidRPr="00B37332" w:rsidRDefault="00B75848" w:rsidP="00B75848">
      <w:pPr>
        <w:tabs>
          <w:tab w:val="left" w:pos="4536"/>
        </w:tabs>
        <w:ind w:firstLine="709"/>
      </w:pPr>
      <w:r w:rsidRPr="00B37332">
        <w:rPr>
          <w:i/>
        </w:rPr>
        <w:t>х</w:t>
      </w:r>
      <w:r w:rsidRPr="00B37332">
        <w:rPr>
          <w:vertAlign w:val="subscript"/>
        </w:rPr>
        <w:t>2</w:t>
      </w:r>
      <w:r w:rsidRPr="00B37332">
        <w:t xml:space="preserve"> – соответствует среднему количеству цвета в выражении (</w:t>
      </w:r>
      <w:r>
        <w:t>2</w:t>
      </w:r>
      <w:r w:rsidRPr="00B37332">
        <w:t>.1);</w:t>
      </w:r>
    </w:p>
    <w:p w:rsidR="00B75848" w:rsidRPr="00B37332" w:rsidRDefault="00B75848" w:rsidP="00B75848">
      <w:pPr>
        <w:tabs>
          <w:tab w:val="left" w:pos="4536"/>
        </w:tabs>
        <w:ind w:firstLine="709"/>
      </w:pPr>
      <w:r w:rsidRPr="00B37332">
        <w:rPr>
          <w:i/>
        </w:rPr>
        <w:t>х</w:t>
      </w:r>
      <w:r w:rsidRPr="00B37332">
        <w:rPr>
          <w:vertAlign w:val="subscript"/>
        </w:rPr>
        <w:t>3</w:t>
      </w:r>
      <w:r w:rsidRPr="00B37332">
        <w:t xml:space="preserve"> – соответствует наименьшему количеству цвета в выражении (</w:t>
      </w:r>
      <w:r>
        <w:t>2</w:t>
      </w:r>
      <w:r w:rsidRPr="00B37332">
        <w:t>.1);</w:t>
      </w:r>
    </w:p>
    <w:p w:rsidR="00B75848" w:rsidRDefault="00B75848" w:rsidP="00B75848">
      <w:pPr>
        <w:tabs>
          <w:tab w:val="left" w:pos="284"/>
        </w:tabs>
        <w:spacing w:line="240" w:lineRule="auto"/>
      </w:pPr>
      <w:r w:rsidRPr="00B37332">
        <w:t xml:space="preserve">Значение показателя цветового тона может быть от 1 до </w:t>
      </w:r>
      <w:r w:rsidRPr="00B37332">
        <w:sym w:font="Symbol" w:char="F0A5"/>
      </w:r>
      <w:r w:rsidRPr="00B37332">
        <w:t>. Значение К</w:t>
      </w:r>
      <w:r w:rsidRPr="00B37332">
        <w:rPr>
          <w:vertAlign w:val="subscript"/>
        </w:rPr>
        <w:t>ЦТ</w:t>
      </w:r>
      <w:r w:rsidRPr="00B37332">
        <w:t> = 1 соответствует чистому смесевому цвету – желтому, голубому или пурпурному. К</w:t>
      </w:r>
      <w:r w:rsidRPr="00B37332">
        <w:rPr>
          <w:vertAlign w:val="subscript"/>
        </w:rPr>
        <w:t>ЦТ</w:t>
      </w:r>
      <w:r w:rsidRPr="00B37332">
        <w:t> = </w:t>
      </w:r>
      <w:r w:rsidRPr="00B37332">
        <w:sym w:font="Symbol" w:char="F0A5"/>
      </w:r>
      <w:r w:rsidRPr="00B37332">
        <w:t xml:space="preserve"> в случае, когда цвет спектральный</w:t>
      </w:r>
      <w:r>
        <w:t xml:space="preserve"> (красный, зеленый, синий)</w:t>
      </w:r>
      <w:r w:rsidRPr="00B37332">
        <w:t>. В остальных случаях он показывает степень преобладания наибольшего цвета над средним. Чем больше это число, тем более сильно выражен наибольший цвет и его обязательно в обозначении цвета ставят на первое место.</w:t>
      </w:r>
    </w:p>
    <w:p w:rsidR="00B75848" w:rsidRPr="000F7EC8" w:rsidRDefault="00B75848" w:rsidP="00B75848">
      <w:pPr>
        <w:tabs>
          <w:tab w:val="left" w:pos="4536"/>
        </w:tabs>
        <w:ind w:firstLine="709"/>
      </w:pPr>
      <w:r w:rsidRPr="00B37332">
        <w:lastRenderedPageBreak/>
        <w:t>Количественной характеристикой насыщенности служит показатель насыщенности:</w:t>
      </w:r>
      <w:r w:rsidRPr="000F7EC8">
        <w:t>0</w:t>
      </w:r>
    </w:p>
    <w:p w:rsidR="00B75848" w:rsidRPr="00B37332" w:rsidRDefault="00B75848" w:rsidP="00B75848">
      <w:pPr>
        <w:tabs>
          <w:tab w:val="center" w:pos="4678"/>
          <w:tab w:val="right" w:pos="9355"/>
        </w:tabs>
      </w:pPr>
      <w:r w:rsidRPr="00B37332">
        <w:rPr>
          <w:position w:val="26"/>
        </w:rPr>
        <w:tab/>
      </w:r>
      <w:r w:rsidRPr="00B37332">
        <w:object w:dxaOrig="2880" w:dyaOrig="780">
          <v:shape id="_x0000_i1026" type="#_x0000_t75" style="width:2in;height:39pt" o:ole="">
            <v:imagedata r:id="rId13" o:title=""/>
          </v:shape>
          <o:OLEObject Type="Embed" ProgID="Equation.DSMT4" ShapeID="_x0000_i1026" DrawAspect="Content" ObjectID="_1769860154" r:id="rId14"/>
        </w:object>
      </w:r>
      <w:r w:rsidRPr="00B37332">
        <w:rPr>
          <w:position w:val="26"/>
        </w:rPr>
        <w:t>.</w:t>
      </w:r>
      <w:r w:rsidRPr="00B37332">
        <w:rPr>
          <w:position w:val="26"/>
        </w:rPr>
        <w:tab/>
        <w:t>(2.3)</w:t>
      </w:r>
    </w:p>
    <w:p w:rsidR="00B75848" w:rsidRPr="00C42958" w:rsidRDefault="00B75848" w:rsidP="00B75848">
      <w:pPr>
        <w:tabs>
          <w:tab w:val="left" w:pos="28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7332">
        <w:t xml:space="preserve">Значение показателя насыщенности изменяется от 0 до 1. Чем ближе к </w:t>
      </w:r>
      <w:proofErr w:type="gramStart"/>
      <w:r w:rsidRPr="00B37332">
        <w:t>1</w:t>
      </w:r>
      <w:proofErr w:type="gramEnd"/>
      <w:r w:rsidRPr="00B37332">
        <w:t xml:space="preserve"> тем более насыщенный цвет, чем ближе к 0, тем менее насыщенный.</w:t>
      </w:r>
    </w:p>
    <w:p w:rsidR="002670EE" w:rsidRPr="00416F02" w:rsidRDefault="002670EE" w:rsidP="002670EE">
      <w:pPr>
        <w:pStyle w:val="a3"/>
        <w:widowControl w:val="0"/>
        <w:tabs>
          <w:tab w:val="left" w:pos="4536"/>
        </w:tabs>
        <w:spacing w:after="0" w:line="240" w:lineRule="auto"/>
        <w:ind w:left="218"/>
        <w:jc w:val="both"/>
        <w:rPr>
          <w:rFonts w:eastAsia="Calibri"/>
          <w:sz w:val="28"/>
        </w:rPr>
      </w:pPr>
    </w:p>
    <w:sectPr w:rsidR="002670EE" w:rsidRPr="00416F02" w:rsidSect="009A243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7761"/>
    <w:multiLevelType w:val="hybridMultilevel"/>
    <w:tmpl w:val="8A10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94882"/>
    <w:multiLevelType w:val="hybridMultilevel"/>
    <w:tmpl w:val="BA8C0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B2140"/>
    <w:multiLevelType w:val="hybridMultilevel"/>
    <w:tmpl w:val="73D8B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3E5E76"/>
    <w:multiLevelType w:val="hybridMultilevel"/>
    <w:tmpl w:val="F03AA568"/>
    <w:lvl w:ilvl="0" w:tplc="041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47E5564B"/>
    <w:multiLevelType w:val="hybridMultilevel"/>
    <w:tmpl w:val="D62C0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65FF9"/>
    <w:multiLevelType w:val="hybridMultilevel"/>
    <w:tmpl w:val="3FBC5CC2"/>
    <w:lvl w:ilvl="0" w:tplc="ABD0FC9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50FC1ADD"/>
    <w:multiLevelType w:val="hybridMultilevel"/>
    <w:tmpl w:val="37AE6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0701A"/>
    <w:multiLevelType w:val="hybridMultilevel"/>
    <w:tmpl w:val="AF724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B08F6"/>
    <w:multiLevelType w:val="hybridMultilevel"/>
    <w:tmpl w:val="04CC7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A523F"/>
    <w:multiLevelType w:val="hybridMultilevel"/>
    <w:tmpl w:val="6908D9AE"/>
    <w:lvl w:ilvl="0" w:tplc="278EC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A6"/>
    <w:rsid w:val="00013D85"/>
    <w:rsid w:val="000501DC"/>
    <w:rsid w:val="00174900"/>
    <w:rsid w:val="00250FF8"/>
    <w:rsid w:val="0025590E"/>
    <w:rsid w:val="002670EE"/>
    <w:rsid w:val="00416F02"/>
    <w:rsid w:val="004629EF"/>
    <w:rsid w:val="00504788"/>
    <w:rsid w:val="005102C4"/>
    <w:rsid w:val="005F5CE7"/>
    <w:rsid w:val="0061356E"/>
    <w:rsid w:val="007134C7"/>
    <w:rsid w:val="007832FF"/>
    <w:rsid w:val="007A0D34"/>
    <w:rsid w:val="00821C5C"/>
    <w:rsid w:val="0093134D"/>
    <w:rsid w:val="009511E2"/>
    <w:rsid w:val="009A243F"/>
    <w:rsid w:val="00B75848"/>
    <w:rsid w:val="00BD1230"/>
    <w:rsid w:val="00C42958"/>
    <w:rsid w:val="00CB5CF7"/>
    <w:rsid w:val="00CC31D8"/>
    <w:rsid w:val="00DC51A6"/>
    <w:rsid w:val="00DD4DE0"/>
    <w:rsid w:val="00E12A5E"/>
    <w:rsid w:val="00E70888"/>
    <w:rsid w:val="00F2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3113F-EADF-49D3-BAD7-B1E60606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CE7"/>
    <w:pPr>
      <w:ind w:left="720"/>
      <w:contextualSpacing/>
    </w:pPr>
  </w:style>
  <w:style w:type="paragraph" w:styleId="a4">
    <w:name w:val="No Spacing"/>
    <w:uiPriority w:val="1"/>
    <w:rsid w:val="00CB5CF7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7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dcterms:created xsi:type="dcterms:W3CDTF">2024-02-12T12:12:00Z</dcterms:created>
  <dcterms:modified xsi:type="dcterms:W3CDTF">2024-02-19T12:03:00Z</dcterms:modified>
</cp:coreProperties>
</file>