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99A" w:rsidRPr="00221EA8" w:rsidRDefault="00E2699A" w:rsidP="00E2699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</w:t>
      </w:r>
      <w:r w:rsidRPr="00221EA8">
        <w:rPr>
          <w:color w:val="000000"/>
          <w:sz w:val="28"/>
          <w:szCs w:val="28"/>
        </w:rPr>
        <w:t>5</w:t>
      </w:r>
    </w:p>
    <w:p w:rsidR="00E2699A" w:rsidRDefault="00E2699A" w:rsidP="00E2699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Cs/>
          <w:sz w:val="28"/>
          <w:szCs w:val="28"/>
        </w:rPr>
      </w:pPr>
      <w:r w:rsidRPr="00221EA8">
        <w:rPr>
          <w:b/>
          <w:iCs/>
          <w:sz w:val="28"/>
          <w:szCs w:val="28"/>
        </w:rPr>
        <w:t>Влияние условий освещения на восприятие цвета</w:t>
      </w:r>
    </w:p>
    <w:p w:rsidR="00E2699A" w:rsidRPr="006646C0" w:rsidRDefault="00E2699A" w:rsidP="00E2699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/>
        </w:rPr>
      </w:pPr>
    </w:p>
    <w:p w:rsidR="00AF1455" w:rsidRDefault="00AF1455" w:rsidP="00AF1455">
      <w:pPr>
        <w:pStyle w:val="a3"/>
        <w:rPr>
          <w:sz w:val="26"/>
          <w:szCs w:val="26"/>
        </w:rPr>
      </w:pPr>
      <w:r>
        <w:rPr>
          <w:sz w:val="26"/>
          <w:szCs w:val="26"/>
        </w:rPr>
        <w:t xml:space="preserve">Координаты цветности: </w:t>
      </w:r>
    </w:p>
    <w:p w:rsidR="00AF1455" w:rsidRPr="00AF1455" w:rsidRDefault="00AF1455" w:rsidP="00AF1455">
      <w:pPr>
        <w:pStyle w:val="a3"/>
        <w:rPr>
          <w:color w:val="000000"/>
          <w:sz w:val="28"/>
          <w:szCs w:val="28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40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3pt;height:36.3pt" o:ole="">
            <v:imagedata r:id="rId5" o:title=""/>
          </v:shape>
          <o:OLEObject Type="Embed" ProgID="Equation.DSMT4" ShapeID="_x0000_i1025" DrawAspect="Content" ObjectID="_1771675751" r:id="rId6"/>
        </w:object>
      </w:r>
      <w:r>
        <w:rPr>
          <w:color w:val="000000"/>
          <w:sz w:val="28"/>
          <w:szCs w:val="28"/>
        </w:rPr>
        <w:tab/>
        <w:t xml:space="preserve">x = 37,808/122,395 = </w:t>
      </w:r>
      <w:r w:rsidRPr="00AF1455">
        <w:rPr>
          <w:color w:val="000000"/>
          <w:sz w:val="28"/>
          <w:szCs w:val="28"/>
        </w:rPr>
        <w:t>0,3</w:t>
      </w:r>
    </w:p>
    <w:p w:rsidR="00AF1455" w:rsidRPr="00AF1455" w:rsidRDefault="00AF1455" w:rsidP="00AF1455">
      <w:pPr>
        <w:pStyle w:val="a3"/>
        <w:rPr>
          <w:color w:val="000000"/>
          <w:sz w:val="28"/>
          <w:szCs w:val="28"/>
          <w:lang w:val="en-US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60" w:dyaOrig="720">
          <v:shape id="_x0000_i1026" type="#_x0000_t75" style="width:38.8pt;height:36.3pt" o:ole="">
            <v:imagedata r:id="rId7" o:title=""/>
          </v:shape>
          <o:OLEObject Type="Embed" ProgID="Equation.DSMT4" ShapeID="_x0000_i1026" DrawAspect="Content" ObjectID="_1771675752" r:id="rId8"/>
        </w:object>
      </w:r>
      <w:r w:rsidRPr="00AF14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y</w:t>
      </w:r>
      <w:r w:rsidRPr="00AF1455">
        <w:rPr>
          <w:color w:val="000000"/>
          <w:sz w:val="28"/>
          <w:szCs w:val="28"/>
        </w:rPr>
        <w:t xml:space="preserve"> = 72,572/122,395 = 0</w:t>
      </w:r>
      <w:proofErr w:type="gramStart"/>
      <w:r w:rsidRPr="00AF1455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  <w:lang w:val="en-US"/>
        </w:rPr>
        <w:t>6</w:t>
      </w:r>
      <w:proofErr w:type="gramEnd"/>
    </w:p>
    <w:p w:rsidR="00AF1455" w:rsidRPr="00512103" w:rsidRDefault="00AF1455" w:rsidP="00AF1455">
      <w:pPr>
        <w:pStyle w:val="a3"/>
        <w:rPr>
          <w:color w:val="000000"/>
          <w:sz w:val="28"/>
          <w:szCs w:val="28"/>
          <w:lang w:val="en-US"/>
        </w:rPr>
      </w:pPr>
      <w:r w:rsidRPr="000C2694">
        <w:rPr>
          <w:color w:val="000000"/>
          <w:position w:val="-28"/>
          <w:sz w:val="28"/>
          <w:szCs w:val="28"/>
          <w:lang w:val="en-US"/>
        </w:rPr>
        <w:object w:dxaOrig="720" w:dyaOrig="720">
          <v:shape id="_x0000_i1027" type="#_x0000_t75" style="width:36.3pt;height:36.3pt" o:ole="">
            <v:imagedata r:id="rId9" o:title=""/>
          </v:shape>
          <o:OLEObject Type="Embed" ProgID="Equation.DSMT4" ShapeID="_x0000_i1027" DrawAspect="Content" ObjectID="_1771675753" r:id="rId10"/>
        </w:object>
      </w:r>
      <w:r w:rsidRPr="00AF14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en-US"/>
        </w:rPr>
        <w:t>z</w:t>
      </w:r>
      <w:r w:rsidRPr="00AF1455">
        <w:rPr>
          <w:color w:val="000000"/>
          <w:sz w:val="28"/>
          <w:szCs w:val="28"/>
        </w:rPr>
        <w:t xml:space="preserve"> = 12,015/122,395 = 0</w:t>
      </w:r>
      <w:proofErr w:type="gramStart"/>
      <w:r w:rsidRPr="00AF1455">
        <w:rPr>
          <w:color w:val="000000"/>
          <w:sz w:val="28"/>
          <w:szCs w:val="28"/>
        </w:rPr>
        <w:t>,</w:t>
      </w:r>
      <w:r w:rsidR="00512103">
        <w:rPr>
          <w:color w:val="000000"/>
          <w:sz w:val="28"/>
          <w:szCs w:val="28"/>
          <w:lang w:val="en-US"/>
        </w:rPr>
        <w:t>1</w:t>
      </w:r>
      <w:proofErr w:type="gramEnd"/>
    </w:p>
    <w:p w:rsidR="00504788" w:rsidRDefault="00504788"/>
    <w:p w:rsidR="00AF1455" w:rsidRDefault="00AF1455"/>
    <w:p w:rsidR="00E2699A" w:rsidRPr="00E2699A" w:rsidRDefault="00E2699A" w:rsidP="00E2699A">
      <w:pPr>
        <w:pStyle w:val="a3"/>
        <w:numPr>
          <w:ilvl w:val="0"/>
          <w:numId w:val="3"/>
        </w:numPr>
        <w:rPr>
          <w:sz w:val="26"/>
          <w:szCs w:val="26"/>
        </w:rPr>
      </w:pPr>
      <w:r w:rsidRPr="00E2699A">
        <w:rPr>
          <w:color w:val="000000"/>
          <w:sz w:val="28"/>
          <w:szCs w:val="28"/>
        </w:rPr>
        <w:t xml:space="preserve">Координаты цвета </w:t>
      </w:r>
      <w:r w:rsidRPr="00E2699A">
        <w:rPr>
          <w:b/>
          <w:color w:val="000000"/>
          <w:sz w:val="28"/>
          <w:szCs w:val="28"/>
        </w:rPr>
        <w:t>источника А</w:t>
      </w:r>
      <w:r w:rsidRPr="00E2699A">
        <w:rPr>
          <w:color w:val="000000"/>
          <w:sz w:val="28"/>
          <w:szCs w:val="28"/>
        </w:rPr>
        <w:t xml:space="preserve"> (109,8450; 100,0000; 35,5824), цветности: </w:t>
      </w:r>
      <w:r w:rsidRPr="00E2699A">
        <w:rPr>
          <w:i/>
          <w:iCs/>
          <w:color w:val="000000"/>
          <w:sz w:val="28"/>
          <w:szCs w:val="28"/>
        </w:rPr>
        <w:t>х</w:t>
      </w:r>
      <w:r w:rsidRPr="00E2699A">
        <w:rPr>
          <w:iCs/>
          <w:color w:val="000000"/>
          <w:sz w:val="28"/>
          <w:szCs w:val="28"/>
          <w:vertAlign w:val="subscript"/>
        </w:rPr>
        <w:t>А</w:t>
      </w:r>
      <w:r w:rsidRPr="00E2699A">
        <w:rPr>
          <w:i/>
          <w:iCs/>
          <w:color w:val="000000"/>
          <w:sz w:val="28"/>
          <w:szCs w:val="28"/>
        </w:rPr>
        <w:t> = </w:t>
      </w:r>
      <w:r w:rsidRPr="00E2699A">
        <w:rPr>
          <w:color w:val="000000"/>
          <w:sz w:val="28"/>
          <w:szCs w:val="28"/>
        </w:rPr>
        <w:t xml:space="preserve">0,448; </w:t>
      </w:r>
      <w:r w:rsidRPr="00E2699A">
        <w:rPr>
          <w:i/>
          <w:iCs/>
          <w:color w:val="000000"/>
          <w:sz w:val="28"/>
          <w:szCs w:val="28"/>
        </w:rPr>
        <w:t>у</w:t>
      </w:r>
      <w:r w:rsidRPr="00E2699A">
        <w:rPr>
          <w:iCs/>
          <w:color w:val="000000"/>
          <w:sz w:val="28"/>
          <w:szCs w:val="28"/>
          <w:vertAlign w:val="subscript"/>
        </w:rPr>
        <w:t>А</w:t>
      </w:r>
      <w:r w:rsidRPr="00E2699A">
        <w:rPr>
          <w:i/>
          <w:iCs/>
          <w:color w:val="000000"/>
          <w:sz w:val="28"/>
          <w:szCs w:val="28"/>
        </w:rPr>
        <w:t> = </w:t>
      </w:r>
      <w:r w:rsidRPr="00E2699A">
        <w:rPr>
          <w:color w:val="000000"/>
          <w:sz w:val="28"/>
          <w:szCs w:val="28"/>
        </w:rPr>
        <w:t>0,407.</w:t>
      </w:r>
    </w:p>
    <w:p w:rsidR="00E2699A" w:rsidRDefault="00E2699A" w:rsidP="00E2699A">
      <w:pPr>
        <w:pStyle w:val="a3"/>
        <w:ind w:left="1440"/>
        <w:rPr>
          <w:color w:val="000000"/>
          <w:sz w:val="28"/>
          <w:szCs w:val="28"/>
        </w:rPr>
      </w:pPr>
    </w:p>
    <w:p w:rsidR="00F93DEA" w:rsidRDefault="00F93DEA" w:rsidP="00F93DEA">
      <w:pPr>
        <w:pStyle w:val="a3"/>
        <w:ind w:left="284"/>
        <w:rPr>
          <w:color w:val="000000"/>
          <w:sz w:val="28"/>
          <w:szCs w:val="28"/>
        </w:rPr>
      </w:pPr>
      <w:r w:rsidRPr="00F93DEA">
        <w:rPr>
          <w:noProof/>
          <w:color w:val="000000"/>
          <w:sz w:val="28"/>
          <w:szCs w:val="28"/>
        </w:rPr>
        <w:drawing>
          <wp:inline distT="0" distB="0" distL="0" distR="0" wp14:anchorId="2EF55DC7" wp14:editId="4E390D1E">
            <wp:extent cx="3457706" cy="36857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4358" cy="36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EA" w:rsidRDefault="00F93DEA" w:rsidP="00E2699A">
      <w:pPr>
        <w:pStyle w:val="a3"/>
        <w:ind w:left="1440"/>
        <w:rPr>
          <w:color w:val="000000"/>
          <w:sz w:val="28"/>
          <w:szCs w:val="28"/>
        </w:rPr>
      </w:pPr>
    </w:p>
    <w:p w:rsidR="00E2699A" w:rsidRDefault="00E2699A" w:rsidP="00E2699A">
      <w:pPr>
        <w:pStyle w:val="a3"/>
        <w:rPr>
          <w:sz w:val="26"/>
          <w:szCs w:val="26"/>
        </w:rPr>
      </w:pPr>
      <w:r>
        <w:rPr>
          <w:sz w:val="26"/>
          <w:szCs w:val="26"/>
        </w:rPr>
        <w:t>Физические характеристики цвета:</w:t>
      </w:r>
    </w:p>
    <w:p w:rsidR="00E2699A" w:rsidRDefault="00E2699A" w:rsidP="00E2699A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доминирующая длина волны</w:t>
      </w:r>
    </w:p>
    <w:p w:rsidR="00E2699A" w:rsidRDefault="00E2699A" w:rsidP="00E2699A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sym w:font="Symbol" w:char="F06C"/>
      </w:r>
      <w:r>
        <w:rPr>
          <w:color w:val="000000"/>
          <w:sz w:val="28"/>
          <w:szCs w:val="28"/>
          <w:vertAlign w:val="subscript"/>
        </w:rPr>
        <w:t>д</w:t>
      </w:r>
      <w:r>
        <w:rPr>
          <w:color w:val="000000"/>
          <w:sz w:val="28"/>
          <w:szCs w:val="28"/>
        </w:rPr>
        <w:t xml:space="preserve"> = 5</w:t>
      </w:r>
      <w:r w:rsidR="00F93DEA">
        <w:rPr>
          <w:color w:val="000000"/>
          <w:sz w:val="28"/>
          <w:szCs w:val="28"/>
          <w:lang w:val="en-US"/>
        </w:rPr>
        <w:t>34</w:t>
      </w:r>
      <w:r>
        <w:rPr>
          <w:color w:val="000000"/>
          <w:sz w:val="28"/>
          <w:szCs w:val="28"/>
        </w:rPr>
        <w:t>нм с координатами (</w:t>
      </w:r>
      <w:r>
        <w:rPr>
          <w:color w:val="000000"/>
          <w:sz w:val="28"/>
          <w:szCs w:val="28"/>
          <w:lang w:val="en-US"/>
        </w:rPr>
        <w:t>0,</w:t>
      </w:r>
      <w:r w:rsidR="00F93DEA">
        <w:rPr>
          <w:color w:val="000000"/>
          <w:sz w:val="28"/>
          <w:szCs w:val="28"/>
          <w:lang w:val="en-US"/>
        </w:rPr>
        <w:t>18</w:t>
      </w:r>
      <w:r>
        <w:rPr>
          <w:color w:val="000000"/>
          <w:sz w:val="28"/>
          <w:szCs w:val="28"/>
          <w:lang w:val="en-US"/>
        </w:rPr>
        <w:t>; 0,</w:t>
      </w:r>
      <w:r w:rsidR="00F93DEA">
        <w:rPr>
          <w:color w:val="000000"/>
          <w:sz w:val="28"/>
          <w:szCs w:val="28"/>
          <w:lang w:val="en-US"/>
        </w:rPr>
        <w:t>79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en-US"/>
        </w:rPr>
        <w:t xml:space="preserve"> </w:t>
      </w:r>
    </w:p>
    <w:p w:rsidR="00E2699A" w:rsidRDefault="00E2699A" w:rsidP="00E2699A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Зеленый цветовой тон.</w:t>
      </w:r>
    </w:p>
    <w:p w:rsidR="00E2699A" w:rsidRDefault="00E2699A" w:rsidP="00E2699A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колорометрическая чистота цвета</w:t>
      </w:r>
    </w:p>
    <w:p w:rsidR="00E2699A" w:rsidRDefault="00E2699A" w:rsidP="00E2699A">
      <w:pPr>
        <w:pStyle w:val="a3"/>
        <w:ind w:left="1440"/>
        <w:rPr>
          <w:color w:val="000000"/>
          <w:sz w:val="28"/>
          <w:szCs w:val="28"/>
          <w:lang w:val="en-US"/>
        </w:rPr>
      </w:pPr>
      <w:r w:rsidRPr="006256E5">
        <w:rPr>
          <w:color w:val="000000"/>
          <w:position w:val="-36"/>
          <w:sz w:val="28"/>
          <w:szCs w:val="28"/>
          <w:lang w:val="en-US"/>
        </w:rPr>
        <w:object w:dxaOrig="2000" w:dyaOrig="820">
          <v:shape id="_x0000_i1028" type="#_x0000_t75" style="width:100.15pt;height:40.7pt" o:ole="">
            <v:imagedata r:id="rId12" o:title=""/>
          </v:shape>
          <o:OLEObject Type="Embed" ProgID="Equation.DSMT4" ShapeID="_x0000_i1028" DrawAspect="Content" ObjectID="_1771675754" r:id="rId13"/>
        </w:object>
      </w:r>
    </w:p>
    <w:p w:rsidR="00E2699A" w:rsidRPr="00BE04B5" w:rsidRDefault="00E2699A" w:rsidP="00BE04B5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Считаем по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>, т.к. проекция вектора на эту ось больше.</w:t>
      </w:r>
    </w:p>
    <w:p w:rsidR="00E2699A" w:rsidRDefault="00E2699A" w:rsidP="00E2699A">
      <w:pPr>
        <w:pStyle w:val="a3"/>
        <w:ind w:left="1440"/>
        <w:rPr>
          <w:color w:val="000000"/>
          <w:sz w:val="28"/>
          <w:szCs w:val="28"/>
        </w:rPr>
      </w:pPr>
    </w:p>
    <w:p w:rsidR="00E2699A" w:rsidRPr="001A7A07" w:rsidRDefault="00E2699A" w:rsidP="00E2699A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E2699A">
        <w:rPr>
          <w:color w:val="000000"/>
          <w:sz w:val="28"/>
          <w:szCs w:val="28"/>
        </w:rPr>
        <w:t xml:space="preserve"> = (0</w:t>
      </w:r>
      <w:proofErr w:type="gramStart"/>
      <w:r w:rsidRPr="00E2699A">
        <w:rPr>
          <w:color w:val="000000"/>
          <w:sz w:val="28"/>
          <w:szCs w:val="28"/>
        </w:rPr>
        <w:t>,</w:t>
      </w:r>
      <w:r w:rsidR="00E40B23" w:rsidRPr="001A7A07">
        <w:rPr>
          <w:color w:val="000000"/>
          <w:sz w:val="28"/>
          <w:szCs w:val="28"/>
        </w:rPr>
        <w:t>6</w:t>
      </w:r>
      <w:proofErr w:type="gramEnd"/>
      <w:r w:rsidRPr="00E2699A">
        <w:rPr>
          <w:color w:val="000000"/>
          <w:sz w:val="28"/>
          <w:szCs w:val="28"/>
        </w:rPr>
        <w:t xml:space="preserve"> - </w:t>
      </w:r>
      <w:r w:rsidR="009C76FF" w:rsidRPr="00E2699A">
        <w:rPr>
          <w:color w:val="000000"/>
          <w:sz w:val="28"/>
          <w:szCs w:val="28"/>
        </w:rPr>
        <w:t>0,407</w:t>
      </w:r>
      <w:r w:rsidRPr="00E2699A">
        <w:rPr>
          <w:color w:val="000000"/>
          <w:sz w:val="28"/>
          <w:szCs w:val="28"/>
        </w:rPr>
        <w:t>)/(</w:t>
      </w:r>
      <w:r w:rsidR="000D06C2" w:rsidRPr="001A7A07">
        <w:rPr>
          <w:color w:val="000000"/>
          <w:sz w:val="28"/>
          <w:szCs w:val="28"/>
        </w:rPr>
        <w:t>0,79</w:t>
      </w:r>
      <w:r w:rsidRPr="00E2699A">
        <w:rPr>
          <w:color w:val="000000"/>
          <w:sz w:val="28"/>
          <w:szCs w:val="28"/>
        </w:rPr>
        <w:t xml:space="preserve"> - </w:t>
      </w:r>
      <w:r w:rsidR="009C76FF" w:rsidRPr="00E2699A">
        <w:rPr>
          <w:color w:val="000000"/>
          <w:sz w:val="28"/>
          <w:szCs w:val="28"/>
        </w:rPr>
        <w:t>0,407</w:t>
      </w:r>
      <w:r w:rsidRPr="00E2699A">
        <w:rPr>
          <w:color w:val="000000"/>
          <w:sz w:val="28"/>
          <w:szCs w:val="28"/>
        </w:rPr>
        <w:t>) * (</w:t>
      </w:r>
      <w:r w:rsidR="000D06C2" w:rsidRPr="001A7A07">
        <w:rPr>
          <w:color w:val="000000"/>
          <w:sz w:val="28"/>
          <w:szCs w:val="28"/>
        </w:rPr>
        <w:t>0,79</w:t>
      </w:r>
      <w:r w:rsidRPr="00E2699A">
        <w:rPr>
          <w:color w:val="000000"/>
          <w:sz w:val="28"/>
          <w:szCs w:val="28"/>
        </w:rPr>
        <w:t>/0,</w:t>
      </w:r>
      <w:r w:rsidR="00E40B23" w:rsidRPr="001A7A07">
        <w:rPr>
          <w:color w:val="000000"/>
          <w:sz w:val="28"/>
          <w:szCs w:val="28"/>
        </w:rPr>
        <w:t>6</w:t>
      </w:r>
      <w:r w:rsidRPr="00E2699A">
        <w:rPr>
          <w:color w:val="000000"/>
          <w:sz w:val="28"/>
          <w:szCs w:val="28"/>
        </w:rPr>
        <w:t>) = 0,</w:t>
      </w:r>
      <w:r w:rsidR="00133600" w:rsidRPr="001A7A07">
        <w:rPr>
          <w:color w:val="000000"/>
          <w:sz w:val="28"/>
          <w:szCs w:val="28"/>
        </w:rPr>
        <w:t>663</w:t>
      </w:r>
    </w:p>
    <w:p w:rsidR="00E2699A" w:rsidRPr="00E2699A" w:rsidRDefault="00E2699A" w:rsidP="00E2699A">
      <w:pPr>
        <w:pStyle w:val="a3"/>
        <w:ind w:left="1440"/>
        <w:rPr>
          <w:color w:val="000000"/>
          <w:sz w:val="28"/>
          <w:szCs w:val="28"/>
        </w:rPr>
      </w:pPr>
    </w:p>
    <w:p w:rsidR="00E2699A" w:rsidRDefault="00E2699A" w:rsidP="00E2699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Показатель колориметрической чистоты цвета изменяется от 0 до 1. Соответственно значение 0,</w:t>
      </w:r>
      <w:r w:rsidR="0091322E" w:rsidRPr="0091322E">
        <w:rPr>
          <w:color w:val="000000"/>
          <w:sz w:val="28"/>
          <w:szCs w:val="28"/>
        </w:rPr>
        <w:t>663</w:t>
      </w:r>
      <w:r>
        <w:rPr>
          <w:color w:val="000000"/>
          <w:sz w:val="28"/>
          <w:szCs w:val="28"/>
        </w:rPr>
        <w:t xml:space="preserve"> </w:t>
      </w:r>
      <w:r w:rsidR="0091322E">
        <w:rPr>
          <w:color w:val="000000"/>
          <w:sz w:val="28"/>
          <w:szCs w:val="28"/>
        </w:rPr>
        <w:t xml:space="preserve">чуть чуть </w:t>
      </w:r>
      <w:r>
        <w:rPr>
          <w:color w:val="000000"/>
          <w:sz w:val="28"/>
          <w:szCs w:val="28"/>
        </w:rPr>
        <w:t xml:space="preserve">ближе к единице и цвет считается </w:t>
      </w:r>
      <w:r w:rsidR="0091322E">
        <w:rPr>
          <w:color w:val="000000"/>
          <w:sz w:val="28"/>
          <w:szCs w:val="28"/>
        </w:rPr>
        <w:t xml:space="preserve"> средне </w:t>
      </w:r>
      <w:r>
        <w:rPr>
          <w:color w:val="000000"/>
          <w:sz w:val="28"/>
          <w:szCs w:val="28"/>
        </w:rPr>
        <w:t>насыщенным.</w:t>
      </w:r>
    </w:p>
    <w:p w:rsidR="00E2699A" w:rsidRDefault="00E2699A" w:rsidP="00E2699A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яркость цвета</w:t>
      </w:r>
    </w:p>
    <w:p w:rsidR="00E2699A" w:rsidRDefault="00E2699A" w:rsidP="00E2699A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  <w:lang w:val="en-US"/>
        </w:rPr>
        <w:t>B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Y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m</w:t>
      </w:r>
      <w:r w:rsidRPr="00153D26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  <w:vertAlign w:val="subscript"/>
        </w:rPr>
        <w:t>ц</w:t>
      </w:r>
    </w:p>
    <w:p w:rsidR="00E2699A" w:rsidRDefault="00E2699A" w:rsidP="00E2699A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= 680 </w:t>
      </w:r>
      <w:r>
        <w:rPr>
          <w:color w:val="000000"/>
          <w:sz w:val="28"/>
          <w:szCs w:val="28"/>
        </w:rPr>
        <w:sym w:font="Symbol" w:char="F0D7"/>
      </w:r>
      <w:r>
        <w:rPr>
          <w:color w:val="000000"/>
          <w:sz w:val="28"/>
          <w:szCs w:val="28"/>
        </w:rPr>
        <w:t xml:space="preserve"> </w:t>
      </w:r>
      <w:r w:rsidRPr="00D40E09">
        <w:rPr>
          <w:sz w:val="26"/>
          <w:szCs w:val="26"/>
        </w:rPr>
        <w:t>72,572</w:t>
      </w:r>
      <w:r>
        <w:rPr>
          <w:color w:val="000000"/>
          <w:sz w:val="28"/>
          <w:szCs w:val="28"/>
        </w:rPr>
        <w:t xml:space="preserve"> = 49 348,96 кд/м</w:t>
      </w:r>
      <w:r>
        <w:rPr>
          <w:color w:val="000000"/>
          <w:sz w:val="28"/>
          <w:szCs w:val="28"/>
          <w:vertAlign w:val="superscript"/>
        </w:rPr>
        <w:t>2</w:t>
      </w:r>
    </w:p>
    <w:p w:rsidR="00E2699A" w:rsidRDefault="00E2699A" w:rsidP="00E2699A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Итоговое значение яркости соответствует яркости солнца в полдень, что близко к достаточно высокому восприятию яркости цвета.</w:t>
      </w:r>
    </w:p>
    <w:p w:rsidR="0091322E" w:rsidRDefault="0091322E" w:rsidP="00E2699A">
      <w:pPr>
        <w:pStyle w:val="a3"/>
        <w:ind w:left="1440"/>
        <w:rPr>
          <w:color w:val="000000"/>
          <w:sz w:val="28"/>
          <w:szCs w:val="28"/>
        </w:rPr>
      </w:pPr>
    </w:p>
    <w:p w:rsidR="0091322E" w:rsidRDefault="0091322E" w:rsidP="00E2699A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Значение яркости не изменилось при изменении источника света.</w:t>
      </w:r>
    </w:p>
    <w:p w:rsidR="00BF6964" w:rsidRDefault="00BF6964" w:rsidP="00E2699A">
      <w:pPr>
        <w:pStyle w:val="a3"/>
        <w:ind w:left="1440"/>
        <w:rPr>
          <w:color w:val="000000"/>
          <w:sz w:val="28"/>
          <w:szCs w:val="28"/>
        </w:rPr>
      </w:pPr>
    </w:p>
    <w:p w:rsidR="00664F29" w:rsidRPr="00BF6964" w:rsidRDefault="00664F29" w:rsidP="00664F29">
      <w:pPr>
        <w:pStyle w:val="a3"/>
        <w:numPr>
          <w:ilvl w:val="0"/>
          <w:numId w:val="3"/>
        </w:numPr>
        <w:rPr>
          <w:sz w:val="26"/>
          <w:szCs w:val="26"/>
        </w:rPr>
      </w:pPr>
      <w:r w:rsidRPr="00221EA8">
        <w:rPr>
          <w:color w:val="000000"/>
          <w:sz w:val="28"/>
          <w:szCs w:val="28"/>
        </w:rPr>
        <w:t xml:space="preserve">Координаты цвета </w:t>
      </w:r>
      <w:r w:rsidRPr="00221EA8">
        <w:rPr>
          <w:b/>
          <w:color w:val="000000"/>
          <w:sz w:val="28"/>
          <w:szCs w:val="28"/>
        </w:rPr>
        <w:t>источника</w:t>
      </w:r>
      <w:r w:rsidRPr="00221EA8">
        <w:rPr>
          <w:color w:val="000000"/>
          <w:sz w:val="28"/>
          <w:szCs w:val="28"/>
        </w:rPr>
        <w:t> </w:t>
      </w:r>
      <w:r w:rsidRPr="00221EA8">
        <w:rPr>
          <w:b/>
          <w:color w:val="000000"/>
          <w:sz w:val="28"/>
          <w:szCs w:val="28"/>
        </w:rPr>
        <w:t>В</w:t>
      </w:r>
      <w:r w:rsidRPr="00221EA8">
        <w:rPr>
          <w:color w:val="000000"/>
          <w:sz w:val="28"/>
          <w:szCs w:val="28"/>
        </w:rPr>
        <w:t xml:space="preserve"> (99,0915; 100,0000; 85,3094), цветности: </w:t>
      </w:r>
      <w:r w:rsidRPr="00221EA8">
        <w:rPr>
          <w:i/>
          <w:iCs/>
          <w:color w:val="000000"/>
          <w:sz w:val="28"/>
          <w:szCs w:val="28"/>
        </w:rPr>
        <w:t>х</w:t>
      </w:r>
      <w:r w:rsidRPr="00221EA8">
        <w:rPr>
          <w:iCs/>
          <w:color w:val="000000"/>
          <w:sz w:val="28"/>
          <w:szCs w:val="28"/>
          <w:vertAlign w:val="subscript"/>
        </w:rPr>
        <w:t>В</w:t>
      </w:r>
      <w:r w:rsidRPr="00221EA8">
        <w:rPr>
          <w:i/>
          <w:iCs/>
          <w:color w:val="000000"/>
          <w:sz w:val="28"/>
          <w:szCs w:val="28"/>
        </w:rPr>
        <w:t> = </w:t>
      </w:r>
      <w:r w:rsidRPr="00221EA8">
        <w:rPr>
          <w:color w:val="000000"/>
          <w:sz w:val="28"/>
          <w:szCs w:val="28"/>
        </w:rPr>
        <w:t xml:space="preserve">0,348; </w:t>
      </w:r>
      <w:r w:rsidRPr="00221EA8">
        <w:rPr>
          <w:i/>
          <w:iCs/>
          <w:color w:val="000000"/>
          <w:sz w:val="28"/>
          <w:szCs w:val="28"/>
        </w:rPr>
        <w:t>у</w:t>
      </w:r>
      <w:r w:rsidRPr="00221EA8">
        <w:rPr>
          <w:iCs/>
          <w:color w:val="000000"/>
          <w:sz w:val="28"/>
          <w:szCs w:val="28"/>
          <w:vertAlign w:val="subscript"/>
        </w:rPr>
        <w:t>В</w:t>
      </w:r>
      <w:r w:rsidRPr="00221EA8">
        <w:rPr>
          <w:i/>
          <w:iCs/>
          <w:color w:val="000000"/>
          <w:sz w:val="28"/>
          <w:szCs w:val="28"/>
        </w:rPr>
        <w:t> = </w:t>
      </w:r>
      <w:r w:rsidRPr="00221EA8">
        <w:rPr>
          <w:color w:val="000000"/>
          <w:sz w:val="28"/>
          <w:szCs w:val="28"/>
        </w:rPr>
        <w:t>0,352.</w:t>
      </w:r>
    </w:p>
    <w:p w:rsidR="00BF6964" w:rsidRDefault="00BF6964" w:rsidP="00BF6964">
      <w:pPr>
        <w:rPr>
          <w:sz w:val="26"/>
          <w:szCs w:val="26"/>
        </w:rPr>
      </w:pPr>
    </w:p>
    <w:p w:rsidR="00BF6964" w:rsidRDefault="00264605" w:rsidP="00BF6964">
      <w:pPr>
        <w:rPr>
          <w:sz w:val="26"/>
          <w:szCs w:val="26"/>
        </w:rPr>
      </w:pPr>
      <w:r w:rsidRPr="00264605">
        <w:rPr>
          <w:noProof/>
          <w:sz w:val="26"/>
          <w:szCs w:val="26"/>
        </w:rPr>
        <w:drawing>
          <wp:inline distT="0" distB="0" distL="0" distR="0" wp14:anchorId="445F7D81" wp14:editId="7C650192">
            <wp:extent cx="3148314" cy="34083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190" cy="34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64" w:rsidRDefault="00BF6964" w:rsidP="00BF6964">
      <w:pPr>
        <w:rPr>
          <w:sz w:val="26"/>
          <w:szCs w:val="26"/>
        </w:rPr>
      </w:pPr>
    </w:p>
    <w:p w:rsidR="00BF6964" w:rsidRDefault="00BF6964" w:rsidP="00BF6964">
      <w:pPr>
        <w:pStyle w:val="a3"/>
        <w:rPr>
          <w:sz w:val="26"/>
          <w:szCs w:val="26"/>
        </w:rPr>
      </w:pPr>
      <w:r>
        <w:rPr>
          <w:sz w:val="26"/>
          <w:szCs w:val="26"/>
        </w:rPr>
        <w:t>Физические характеристики цвета:</w:t>
      </w:r>
    </w:p>
    <w:p w:rsidR="00BF6964" w:rsidRDefault="00BF6964" w:rsidP="00BF6964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доминирующая длина волны</w:t>
      </w:r>
    </w:p>
    <w:p w:rsidR="00BF6964" w:rsidRDefault="00BF6964" w:rsidP="00BF6964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sym w:font="Symbol" w:char="F06C"/>
      </w:r>
      <w:r>
        <w:rPr>
          <w:color w:val="000000"/>
          <w:sz w:val="28"/>
          <w:szCs w:val="28"/>
          <w:vertAlign w:val="subscript"/>
        </w:rPr>
        <w:t>д</w:t>
      </w:r>
      <w:r>
        <w:rPr>
          <w:color w:val="000000"/>
          <w:sz w:val="28"/>
          <w:szCs w:val="28"/>
        </w:rPr>
        <w:t xml:space="preserve"> = 5</w:t>
      </w:r>
      <w:r w:rsidR="00264605">
        <w:rPr>
          <w:color w:val="000000"/>
          <w:sz w:val="28"/>
          <w:szCs w:val="28"/>
        </w:rPr>
        <w:t>49</w:t>
      </w:r>
      <w:r>
        <w:rPr>
          <w:color w:val="000000"/>
          <w:sz w:val="28"/>
          <w:szCs w:val="28"/>
        </w:rPr>
        <w:t>нм с координатами (</w:t>
      </w:r>
      <w:r>
        <w:rPr>
          <w:color w:val="000000"/>
          <w:sz w:val="28"/>
          <w:szCs w:val="28"/>
          <w:lang w:val="en-US"/>
        </w:rPr>
        <w:t>0,</w:t>
      </w:r>
      <w:r w:rsidR="0017519F">
        <w:rPr>
          <w:color w:val="000000"/>
          <w:sz w:val="28"/>
          <w:szCs w:val="28"/>
        </w:rPr>
        <w:t>295</w:t>
      </w:r>
      <w:r>
        <w:rPr>
          <w:color w:val="000000"/>
          <w:sz w:val="28"/>
          <w:szCs w:val="28"/>
          <w:lang w:val="en-US"/>
        </w:rPr>
        <w:t>; 0,</w:t>
      </w:r>
      <w:r w:rsidR="0017519F">
        <w:rPr>
          <w:color w:val="000000"/>
          <w:sz w:val="28"/>
          <w:szCs w:val="28"/>
          <w:lang w:val="en-US"/>
        </w:rPr>
        <w:t>7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en-US"/>
        </w:rPr>
        <w:t xml:space="preserve"> </w:t>
      </w:r>
    </w:p>
    <w:p w:rsidR="00BF6964" w:rsidRDefault="00BF6964" w:rsidP="00BF6964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Зеленый цветовой тон.</w:t>
      </w:r>
    </w:p>
    <w:p w:rsidR="00BF6964" w:rsidRDefault="00BF6964" w:rsidP="00BF6964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колорометрическая чистота цвета</w:t>
      </w:r>
    </w:p>
    <w:p w:rsidR="00BF6964" w:rsidRDefault="00BF6964" w:rsidP="00BF6964">
      <w:pPr>
        <w:pStyle w:val="a3"/>
        <w:ind w:left="1440"/>
        <w:rPr>
          <w:color w:val="000000"/>
          <w:sz w:val="28"/>
          <w:szCs w:val="28"/>
          <w:lang w:val="en-US"/>
        </w:rPr>
      </w:pPr>
      <w:r w:rsidRPr="006256E5">
        <w:rPr>
          <w:color w:val="000000"/>
          <w:position w:val="-36"/>
          <w:sz w:val="28"/>
          <w:szCs w:val="28"/>
          <w:lang w:val="en-US"/>
        </w:rPr>
        <w:object w:dxaOrig="2000" w:dyaOrig="820">
          <v:shape id="_x0000_i1029" type="#_x0000_t75" style="width:100.15pt;height:40.7pt" o:ole="">
            <v:imagedata r:id="rId12" o:title=""/>
          </v:shape>
          <o:OLEObject Type="Embed" ProgID="Equation.DSMT4" ShapeID="_x0000_i1029" DrawAspect="Content" ObjectID="_1771675755" r:id="rId15"/>
        </w:object>
      </w:r>
    </w:p>
    <w:p w:rsidR="00BF6964" w:rsidRPr="00BE04B5" w:rsidRDefault="00BF6964" w:rsidP="00BF6964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Считаем по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>, т.к. проекция вектора на эту ось больше.</w:t>
      </w:r>
    </w:p>
    <w:p w:rsidR="00BF6964" w:rsidRDefault="00BF6964" w:rsidP="00BF6964">
      <w:pPr>
        <w:pStyle w:val="a3"/>
        <w:ind w:left="1440"/>
        <w:rPr>
          <w:color w:val="000000"/>
          <w:sz w:val="28"/>
          <w:szCs w:val="28"/>
        </w:rPr>
      </w:pPr>
    </w:p>
    <w:p w:rsidR="00BF6964" w:rsidRPr="00BF6964" w:rsidRDefault="00BF6964" w:rsidP="00BF6964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E2699A">
        <w:rPr>
          <w:color w:val="000000"/>
          <w:sz w:val="28"/>
          <w:szCs w:val="28"/>
        </w:rPr>
        <w:t xml:space="preserve"> = (0,</w:t>
      </w:r>
      <w:r w:rsidRPr="00BF6964">
        <w:rPr>
          <w:color w:val="000000"/>
          <w:sz w:val="28"/>
          <w:szCs w:val="28"/>
        </w:rPr>
        <w:t>6</w:t>
      </w:r>
      <w:r w:rsidRPr="00E2699A">
        <w:rPr>
          <w:color w:val="000000"/>
          <w:sz w:val="28"/>
          <w:szCs w:val="28"/>
        </w:rPr>
        <w:t xml:space="preserve"> - </w:t>
      </w:r>
      <w:r w:rsidR="00215DE2" w:rsidRPr="00221EA8">
        <w:rPr>
          <w:color w:val="000000"/>
          <w:sz w:val="28"/>
          <w:szCs w:val="28"/>
        </w:rPr>
        <w:t>0,352</w:t>
      </w:r>
      <w:r w:rsidRPr="00E2699A">
        <w:rPr>
          <w:color w:val="000000"/>
          <w:sz w:val="28"/>
          <w:szCs w:val="28"/>
        </w:rPr>
        <w:t>)/(</w:t>
      </w:r>
      <w:r w:rsidR="0017519F" w:rsidRPr="006E0902">
        <w:rPr>
          <w:color w:val="000000"/>
          <w:sz w:val="28"/>
          <w:szCs w:val="28"/>
        </w:rPr>
        <w:t>0,7</w:t>
      </w:r>
      <w:r w:rsidRPr="00E2699A">
        <w:rPr>
          <w:color w:val="000000"/>
          <w:sz w:val="28"/>
          <w:szCs w:val="28"/>
        </w:rPr>
        <w:t xml:space="preserve"> - </w:t>
      </w:r>
      <w:r w:rsidR="00215DE2" w:rsidRPr="00221EA8">
        <w:rPr>
          <w:color w:val="000000"/>
          <w:sz w:val="28"/>
          <w:szCs w:val="28"/>
        </w:rPr>
        <w:t>0,352</w:t>
      </w:r>
      <w:r w:rsidRPr="00E2699A">
        <w:rPr>
          <w:color w:val="000000"/>
          <w:sz w:val="28"/>
          <w:szCs w:val="28"/>
        </w:rPr>
        <w:t>) * (</w:t>
      </w:r>
      <w:r w:rsidR="0017519F" w:rsidRPr="006E0902">
        <w:rPr>
          <w:color w:val="000000"/>
          <w:sz w:val="28"/>
          <w:szCs w:val="28"/>
        </w:rPr>
        <w:t>0,7</w:t>
      </w:r>
      <w:r w:rsidRPr="00E2699A">
        <w:rPr>
          <w:color w:val="000000"/>
          <w:sz w:val="28"/>
          <w:szCs w:val="28"/>
        </w:rPr>
        <w:t>/0,</w:t>
      </w:r>
      <w:r w:rsidRPr="00BF6964">
        <w:rPr>
          <w:color w:val="000000"/>
          <w:sz w:val="28"/>
          <w:szCs w:val="28"/>
        </w:rPr>
        <w:t>6</w:t>
      </w:r>
      <w:r w:rsidRPr="00E2699A">
        <w:rPr>
          <w:color w:val="000000"/>
          <w:sz w:val="28"/>
          <w:szCs w:val="28"/>
        </w:rPr>
        <w:t>) = 0,</w:t>
      </w:r>
      <w:r w:rsidR="006E0902">
        <w:rPr>
          <w:color w:val="000000"/>
          <w:sz w:val="28"/>
          <w:szCs w:val="28"/>
        </w:rPr>
        <w:t>831</w:t>
      </w:r>
    </w:p>
    <w:p w:rsidR="00BF6964" w:rsidRPr="00E2699A" w:rsidRDefault="00BF6964" w:rsidP="00BF6964">
      <w:pPr>
        <w:pStyle w:val="a3"/>
        <w:ind w:left="1440"/>
        <w:rPr>
          <w:color w:val="000000"/>
          <w:sz w:val="28"/>
          <w:szCs w:val="28"/>
        </w:rPr>
      </w:pPr>
    </w:p>
    <w:p w:rsidR="00BF6964" w:rsidRDefault="00BF6964" w:rsidP="00BF6964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Показатель колориметрической чистоты цвета изменяется от 0 до 1. </w:t>
      </w:r>
      <w:r>
        <w:rPr>
          <w:color w:val="000000"/>
          <w:sz w:val="28"/>
          <w:szCs w:val="28"/>
        </w:rPr>
        <w:lastRenderedPageBreak/>
        <w:t>Соответственно значение 0,</w:t>
      </w:r>
      <w:r w:rsidR="006E0902">
        <w:rPr>
          <w:color w:val="000000"/>
          <w:sz w:val="28"/>
          <w:szCs w:val="28"/>
        </w:rPr>
        <w:t xml:space="preserve">831 </w:t>
      </w:r>
      <w:r>
        <w:rPr>
          <w:color w:val="000000"/>
          <w:sz w:val="28"/>
          <w:szCs w:val="28"/>
        </w:rPr>
        <w:t>ближе к единице и цвет считается насыщенным.</w:t>
      </w:r>
    </w:p>
    <w:p w:rsidR="00BF6964" w:rsidRDefault="00BF6964" w:rsidP="00BF6964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яркость цвета</w:t>
      </w:r>
    </w:p>
    <w:p w:rsidR="00BF6964" w:rsidRDefault="00BF6964" w:rsidP="00BF6964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  <w:lang w:val="en-US"/>
        </w:rPr>
        <w:t>B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Y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m</w:t>
      </w:r>
      <w:r w:rsidRPr="00153D26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  <w:vertAlign w:val="subscript"/>
        </w:rPr>
        <w:t>ц</w:t>
      </w:r>
    </w:p>
    <w:p w:rsidR="00BF6964" w:rsidRDefault="00BF6964" w:rsidP="00BF6964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= 680 </w:t>
      </w:r>
      <w:r>
        <w:rPr>
          <w:color w:val="000000"/>
          <w:sz w:val="28"/>
          <w:szCs w:val="28"/>
        </w:rPr>
        <w:sym w:font="Symbol" w:char="F0D7"/>
      </w:r>
      <w:r>
        <w:rPr>
          <w:color w:val="000000"/>
          <w:sz w:val="28"/>
          <w:szCs w:val="28"/>
        </w:rPr>
        <w:t xml:space="preserve"> </w:t>
      </w:r>
      <w:r w:rsidRPr="00D40E09">
        <w:rPr>
          <w:sz w:val="26"/>
          <w:szCs w:val="26"/>
        </w:rPr>
        <w:t>72,572</w:t>
      </w:r>
      <w:r>
        <w:rPr>
          <w:color w:val="000000"/>
          <w:sz w:val="28"/>
          <w:szCs w:val="28"/>
        </w:rPr>
        <w:t xml:space="preserve"> = 49 348,96 кд/м</w:t>
      </w:r>
      <w:r>
        <w:rPr>
          <w:color w:val="000000"/>
          <w:sz w:val="28"/>
          <w:szCs w:val="28"/>
          <w:vertAlign w:val="superscript"/>
        </w:rPr>
        <w:t>2</w:t>
      </w:r>
    </w:p>
    <w:p w:rsidR="00BF6964" w:rsidRDefault="00BF6964" w:rsidP="00BF6964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Итоговое значение яркости соответствует яркости солнца в полдень, что близко к достаточно высокому восприятию яркости цвета.</w:t>
      </w:r>
    </w:p>
    <w:p w:rsidR="00BF6964" w:rsidRDefault="00BF6964" w:rsidP="00BF6964">
      <w:pPr>
        <w:pStyle w:val="a3"/>
        <w:ind w:left="1440"/>
        <w:rPr>
          <w:color w:val="000000"/>
          <w:sz w:val="28"/>
          <w:szCs w:val="28"/>
        </w:rPr>
      </w:pPr>
    </w:p>
    <w:p w:rsidR="00BF6964" w:rsidRDefault="00BF6964" w:rsidP="00BF6964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Значение яркости не изменилось при изменении источника света.</w:t>
      </w:r>
    </w:p>
    <w:p w:rsidR="00642182" w:rsidRDefault="00642182" w:rsidP="00BF6964">
      <w:pPr>
        <w:pStyle w:val="a3"/>
        <w:ind w:left="1440"/>
        <w:rPr>
          <w:color w:val="000000"/>
          <w:sz w:val="28"/>
          <w:szCs w:val="28"/>
        </w:rPr>
      </w:pPr>
    </w:p>
    <w:p w:rsidR="00642182" w:rsidRPr="00642182" w:rsidRDefault="00642182" w:rsidP="00642182">
      <w:pPr>
        <w:pStyle w:val="a3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642182">
        <w:rPr>
          <w:color w:val="000000"/>
          <w:sz w:val="28"/>
          <w:szCs w:val="28"/>
        </w:rPr>
        <w:t xml:space="preserve">Координаты цвета </w:t>
      </w:r>
      <w:r w:rsidRPr="00642182">
        <w:rPr>
          <w:b/>
          <w:color w:val="000000"/>
          <w:sz w:val="28"/>
          <w:szCs w:val="28"/>
        </w:rPr>
        <w:t>источника</w:t>
      </w:r>
      <w:r w:rsidRPr="00642182">
        <w:rPr>
          <w:color w:val="000000"/>
          <w:sz w:val="28"/>
          <w:szCs w:val="28"/>
        </w:rPr>
        <w:t> </w:t>
      </w:r>
      <w:r w:rsidRPr="00642182">
        <w:rPr>
          <w:b/>
          <w:color w:val="000000"/>
          <w:sz w:val="28"/>
          <w:szCs w:val="28"/>
        </w:rPr>
        <w:t>С</w:t>
      </w:r>
      <w:r w:rsidRPr="00642182">
        <w:rPr>
          <w:color w:val="000000"/>
          <w:sz w:val="28"/>
          <w:szCs w:val="28"/>
        </w:rPr>
        <w:t xml:space="preserve"> (98,0699; 100,0000; 118,2210), цветности: </w:t>
      </w:r>
      <w:r w:rsidRPr="00642182">
        <w:rPr>
          <w:i/>
          <w:iCs/>
          <w:color w:val="000000"/>
          <w:sz w:val="28"/>
          <w:szCs w:val="28"/>
        </w:rPr>
        <w:t>х</w:t>
      </w:r>
      <w:r w:rsidRPr="00642182">
        <w:rPr>
          <w:iCs/>
          <w:color w:val="000000"/>
          <w:sz w:val="28"/>
          <w:szCs w:val="28"/>
          <w:vertAlign w:val="subscript"/>
        </w:rPr>
        <w:t>С</w:t>
      </w:r>
      <w:r w:rsidRPr="00642182">
        <w:rPr>
          <w:i/>
          <w:iCs/>
          <w:color w:val="000000"/>
          <w:sz w:val="28"/>
          <w:szCs w:val="28"/>
        </w:rPr>
        <w:t> = </w:t>
      </w:r>
      <w:r w:rsidRPr="00642182">
        <w:rPr>
          <w:color w:val="000000"/>
          <w:sz w:val="28"/>
          <w:szCs w:val="28"/>
        </w:rPr>
        <w:t xml:space="preserve">0,310; </w:t>
      </w:r>
      <w:r w:rsidRPr="00642182">
        <w:rPr>
          <w:i/>
          <w:iCs/>
          <w:color w:val="000000"/>
          <w:sz w:val="28"/>
          <w:szCs w:val="28"/>
        </w:rPr>
        <w:t>у</w:t>
      </w:r>
      <w:r w:rsidRPr="00642182">
        <w:rPr>
          <w:iCs/>
          <w:color w:val="000000"/>
          <w:sz w:val="28"/>
          <w:szCs w:val="28"/>
          <w:vertAlign w:val="subscript"/>
        </w:rPr>
        <w:t>С</w:t>
      </w:r>
      <w:r w:rsidRPr="00642182">
        <w:rPr>
          <w:i/>
          <w:iCs/>
          <w:color w:val="000000"/>
          <w:sz w:val="28"/>
          <w:szCs w:val="28"/>
        </w:rPr>
        <w:t> = </w:t>
      </w:r>
      <w:r w:rsidRPr="00642182">
        <w:rPr>
          <w:color w:val="000000"/>
          <w:sz w:val="28"/>
          <w:szCs w:val="28"/>
        </w:rPr>
        <w:t>0,316.</w:t>
      </w:r>
    </w:p>
    <w:p w:rsidR="00642182" w:rsidRDefault="00642182" w:rsidP="00642182">
      <w:pPr>
        <w:pStyle w:val="a3"/>
        <w:rPr>
          <w:color w:val="000000"/>
          <w:sz w:val="28"/>
          <w:szCs w:val="28"/>
        </w:rPr>
      </w:pPr>
    </w:p>
    <w:p w:rsidR="00642182" w:rsidRDefault="00642182" w:rsidP="00642182">
      <w:pPr>
        <w:pStyle w:val="a3"/>
        <w:rPr>
          <w:color w:val="000000"/>
          <w:sz w:val="28"/>
          <w:szCs w:val="28"/>
        </w:rPr>
      </w:pPr>
      <w:r w:rsidRPr="00642182">
        <w:rPr>
          <w:noProof/>
          <w:color w:val="000000"/>
          <w:sz w:val="28"/>
          <w:szCs w:val="28"/>
        </w:rPr>
        <w:drawing>
          <wp:inline distT="0" distB="0" distL="0" distR="0" wp14:anchorId="2FAB5B41" wp14:editId="41383016">
            <wp:extent cx="3892430" cy="411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170" cy="41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82" w:rsidRDefault="00642182" w:rsidP="00642182">
      <w:pPr>
        <w:pStyle w:val="a3"/>
        <w:rPr>
          <w:color w:val="000000"/>
          <w:sz w:val="28"/>
          <w:szCs w:val="28"/>
        </w:rPr>
      </w:pPr>
    </w:p>
    <w:p w:rsidR="00642182" w:rsidRDefault="00642182" w:rsidP="00642182">
      <w:pPr>
        <w:pStyle w:val="a3"/>
        <w:rPr>
          <w:sz w:val="26"/>
          <w:szCs w:val="26"/>
        </w:rPr>
      </w:pPr>
      <w:r>
        <w:rPr>
          <w:sz w:val="26"/>
          <w:szCs w:val="26"/>
        </w:rPr>
        <w:t>Физические характеристики цвета:</w:t>
      </w:r>
    </w:p>
    <w:p w:rsidR="00642182" w:rsidRDefault="00642182" w:rsidP="00642182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доминирующая длина волны</w:t>
      </w:r>
    </w:p>
    <w:p w:rsidR="00642182" w:rsidRDefault="00642182" w:rsidP="00642182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sym w:font="Symbol" w:char="F06C"/>
      </w:r>
      <w:r>
        <w:rPr>
          <w:color w:val="000000"/>
          <w:sz w:val="28"/>
          <w:szCs w:val="28"/>
          <w:vertAlign w:val="subscript"/>
        </w:rPr>
        <w:t>д</w:t>
      </w:r>
      <w:r>
        <w:rPr>
          <w:color w:val="000000"/>
          <w:sz w:val="28"/>
          <w:szCs w:val="28"/>
        </w:rPr>
        <w:t xml:space="preserve"> = 551нм с координатами (</w:t>
      </w:r>
      <w:r>
        <w:rPr>
          <w:color w:val="000000"/>
          <w:sz w:val="28"/>
          <w:szCs w:val="28"/>
          <w:lang w:val="en-US"/>
        </w:rPr>
        <w:t>0,</w:t>
      </w:r>
      <w:r>
        <w:rPr>
          <w:color w:val="000000"/>
          <w:sz w:val="28"/>
          <w:szCs w:val="28"/>
        </w:rPr>
        <w:t>31</w:t>
      </w:r>
      <w:r>
        <w:rPr>
          <w:color w:val="000000"/>
          <w:sz w:val="28"/>
          <w:szCs w:val="28"/>
          <w:lang w:val="en-US"/>
        </w:rPr>
        <w:t>; 0,</w:t>
      </w:r>
      <w:r>
        <w:rPr>
          <w:color w:val="000000"/>
          <w:sz w:val="28"/>
          <w:szCs w:val="28"/>
        </w:rPr>
        <w:t>685)</w:t>
      </w:r>
      <w:r>
        <w:rPr>
          <w:color w:val="000000"/>
          <w:sz w:val="28"/>
          <w:szCs w:val="28"/>
          <w:lang w:val="en-US"/>
        </w:rPr>
        <w:t xml:space="preserve"> </w:t>
      </w:r>
    </w:p>
    <w:p w:rsidR="00642182" w:rsidRDefault="00642182" w:rsidP="00642182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Зеленый цветовой тон.</w:t>
      </w:r>
    </w:p>
    <w:p w:rsidR="00642182" w:rsidRDefault="00642182" w:rsidP="00642182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колорометрическая чистота цвета</w:t>
      </w:r>
    </w:p>
    <w:p w:rsidR="00642182" w:rsidRDefault="00642182" w:rsidP="00642182">
      <w:pPr>
        <w:pStyle w:val="a3"/>
        <w:ind w:left="1440"/>
        <w:rPr>
          <w:color w:val="000000"/>
          <w:sz w:val="28"/>
          <w:szCs w:val="28"/>
          <w:lang w:val="en-US"/>
        </w:rPr>
      </w:pPr>
      <w:r w:rsidRPr="006256E5">
        <w:rPr>
          <w:color w:val="000000"/>
          <w:position w:val="-36"/>
          <w:sz w:val="28"/>
          <w:szCs w:val="28"/>
          <w:lang w:val="en-US"/>
        </w:rPr>
        <w:object w:dxaOrig="2000" w:dyaOrig="820">
          <v:shape id="_x0000_i1030" type="#_x0000_t75" style="width:100.15pt;height:40.7pt" o:ole="">
            <v:imagedata r:id="rId12" o:title=""/>
          </v:shape>
          <o:OLEObject Type="Embed" ProgID="Equation.DSMT4" ShapeID="_x0000_i1030" DrawAspect="Content" ObjectID="_1771675756" r:id="rId17"/>
        </w:object>
      </w:r>
    </w:p>
    <w:p w:rsidR="00642182" w:rsidRPr="00BE04B5" w:rsidRDefault="00642182" w:rsidP="00642182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Считаем по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>, т.к. проекция вектора на эту ось больше.</w:t>
      </w:r>
    </w:p>
    <w:p w:rsidR="00642182" w:rsidRDefault="00642182" w:rsidP="00642182">
      <w:pPr>
        <w:pStyle w:val="a3"/>
        <w:ind w:left="1440"/>
        <w:rPr>
          <w:color w:val="000000"/>
          <w:sz w:val="28"/>
          <w:szCs w:val="28"/>
        </w:rPr>
      </w:pPr>
    </w:p>
    <w:p w:rsidR="00642182" w:rsidRPr="00BF6964" w:rsidRDefault="00642182" w:rsidP="00642182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E2699A">
        <w:rPr>
          <w:color w:val="000000"/>
          <w:sz w:val="28"/>
          <w:szCs w:val="28"/>
        </w:rPr>
        <w:t xml:space="preserve"> = (0</w:t>
      </w:r>
      <w:proofErr w:type="gramStart"/>
      <w:r w:rsidRPr="00E2699A">
        <w:rPr>
          <w:color w:val="000000"/>
          <w:sz w:val="28"/>
          <w:szCs w:val="28"/>
        </w:rPr>
        <w:t>,</w:t>
      </w:r>
      <w:r w:rsidRPr="00BF6964">
        <w:rPr>
          <w:color w:val="000000"/>
          <w:sz w:val="28"/>
          <w:szCs w:val="28"/>
        </w:rPr>
        <w:t>6</w:t>
      </w:r>
      <w:proofErr w:type="gramEnd"/>
      <w:r w:rsidRPr="00E2699A">
        <w:rPr>
          <w:color w:val="000000"/>
          <w:sz w:val="28"/>
          <w:szCs w:val="28"/>
        </w:rPr>
        <w:t xml:space="preserve"> - </w:t>
      </w:r>
      <w:r w:rsidR="006260AF" w:rsidRPr="00642182">
        <w:rPr>
          <w:color w:val="000000"/>
          <w:sz w:val="28"/>
          <w:szCs w:val="28"/>
        </w:rPr>
        <w:t>0,316</w:t>
      </w:r>
      <w:r w:rsidRPr="00E2699A">
        <w:rPr>
          <w:color w:val="000000"/>
          <w:sz w:val="28"/>
          <w:szCs w:val="28"/>
        </w:rPr>
        <w:t>)/(</w:t>
      </w:r>
      <w:r w:rsidR="00E411D3" w:rsidRPr="001A7A07">
        <w:rPr>
          <w:color w:val="000000"/>
          <w:sz w:val="28"/>
          <w:szCs w:val="28"/>
        </w:rPr>
        <w:t>0,</w:t>
      </w:r>
      <w:r w:rsidR="00E411D3">
        <w:rPr>
          <w:color w:val="000000"/>
          <w:sz w:val="28"/>
          <w:szCs w:val="28"/>
        </w:rPr>
        <w:t xml:space="preserve">685 </w:t>
      </w:r>
      <w:r w:rsidRPr="00E2699A">
        <w:rPr>
          <w:color w:val="000000"/>
          <w:sz w:val="28"/>
          <w:szCs w:val="28"/>
        </w:rPr>
        <w:t xml:space="preserve">- </w:t>
      </w:r>
      <w:r w:rsidR="006260AF" w:rsidRPr="00642182">
        <w:rPr>
          <w:color w:val="000000"/>
          <w:sz w:val="28"/>
          <w:szCs w:val="28"/>
        </w:rPr>
        <w:t>0,316</w:t>
      </w:r>
      <w:r w:rsidRPr="00E2699A">
        <w:rPr>
          <w:color w:val="000000"/>
          <w:sz w:val="28"/>
          <w:szCs w:val="28"/>
        </w:rPr>
        <w:t>) * (</w:t>
      </w:r>
      <w:r w:rsidR="00E411D3" w:rsidRPr="001A7A07">
        <w:rPr>
          <w:color w:val="000000"/>
          <w:sz w:val="28"/>
          <w:szCs w:val="28"/>
        </w:rPr>
        <w:t>0,</w:t>
      </w:r>
      <w:r w:rsidR="00E411D3">
        <w:rPr>
          <w:color w:val="000000"/>
          <w:sz w:val="28"/>
          <w:szCs w:val="28"/>
        </w:rPr>
        <w:t>685</w:t>
      </w:r>
      <w:r w:rsidRPr="00E2699A">
        <w:rPr>
          <w:color w:val="000000"/>
          <w:sz w:val="28"/>
          <w:szCs w:val="28"/>
        </w:rPr>
        <w:t>/0,</w:t>
      </w:r>
      <w:r w:rsidRPr="00BF6964">
        <w:rPr>
          <w:color w:val="000000"/>
          <w:sz w:val="28"/>
          <w:szCs w:val="28"/>
        </w:rPr>
        <w:t>6</w:t>
      </w:r>
      <w:r w:rsidRPr="00E2699A">
        <w:rPr>
          <w:color w:val="000000"/>
          <w:sz w:val="28"/>
          <w:szCs w:val="28"/>
        </w:rPr>
        <w:t>) = 0,</w:t>
      </w:r>
      <w:r>
        <w:rPr>
          <w:color w:val="000000"/>
          <w:sz w:val="28"/>
          <w:szCs w:val="28"/>
        </w:rPr>
        <w:t>8</w:t>
      </w:r>
      <w:r w:rsidR="000E5176">
        <w:rPr>
          <w:color w:val="000000"/>
          <w:sz w:val="28"/>
          <w:szCs w:val="28"/>
        </w:rPr>
        <w:t>79</w:t>
      </w:r>
    </w:p>
    <w:p w:rsidR="00642182" w:rsidRPr="00E2699A" w:rsidRDefault="00642182" w:rsidP="00642182">
      <w:pPr>
        <w:pStyle w:val="a3"/>
        <w:ind w:left="1440"/>
        <w:rPr>
          <w:color w:val="000000"/>
          <w:sz w:val="28"/>
          <w:szCs w:val="28"/>
        </w:rPr>
      </w:pPr>
    </w:p>
    <w:p w:rsidR="00642182" w:rsidRDefault="00642182" w:rsidP="00642182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Показатель колориметрической чистоты цвета изменяется от 0 до 1. Соответственно значение 0,8</w:t>
      </w:r>
      <w:r w:rsidR="000E5176">
        <w:rPr>
          <w:color w:val="000000"/>
          <w:sz w:val="28"/>
          <w:szCs w:val="28"/>
        </w:rPr>
        <w:t>79</w:t>
      </w:r>
      <w:r>
        <w:rPr>
          <w:color w:val="000000"/>
          <w:sz w:val="28"/>
          <w:szCs w:val="28"/>
        </w:rPr>
        <w:t xml:space="preserve"> ближе к единице и цвет считается насыщенным.</w:t>
      </w:r>
    </w:p>
    <w:p w:rsidR="00642182" w:rsidRDefault="00642182" w:rsidP="00642182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яркость цвета</w:t>
      </w:r>
    </w:p>
    <w:p w:rsidR="00642182" w:rsidRDefault="00642182" w:rsidP="00642182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  <w:lang w:val="en-US"/>
        </w:rPr>
        <w:t>B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Y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m</w:t>
      </w:r>
      <w:r w:rsidRPr="00153D26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  <w:vertAlign w:val="subscript"/>
        </w:rPr>
        <w:t>ц</w:t>
      </w:r>
    </w:p>
    <w:p w:rsidR="00642182" w:rsidRDefault="00642182" w:rsidP="00642182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= 680 </w:t>
      </w:r>
      <w:r>
        <w:rPr>
          <w:color w:val="000000"/>
          <w:sz w:val="28"/>
          <w:szCs w:val="28"/>
        </w:rPr>
        <w:sym w:font="Symbol" w:char="F0D7"/>
      </w:r>
      <w:r>
        <w:rPr>
          <w:color w:val="000000"/>
          <w:sz w:val="28"/>
          <w:szCs w:val="28"/>
        </w:rPr>
        <w:t xml:space="preserve"> </w:t>
      </w:r>
      <w:r w:rsidRPr="00D40E09">
        <w:rPr>
          <w:sz w:val="26"/>
          <w:szCs w:val="26"/>
        </w:rPr>
        <w:t>72,572</w:t>
      </w:r>
      <w:r>
        <w:rPr>
          <w:color w:val="000000"/>
          <w:sz w:val="28"/>
          <w:szCs w:val="28"/>
        </w:rPr>
        <w:t xml:space="preserve"> = 49 348,96 кд/м</w:t>
      </w:r>
      <w:r>
        <w:rPr>
          <w:color w:val="000000"/>
          <w:sz w:val="28"/>
          <w:szCs w:val="28"/>
          <w:vertAlign w:val="superscript"/>
        </w:rPr>
        <w:t>2</w:t>
      </w:r>
    </w:p>
    <w:p w:rsidR="00642182" w:rsidRDefault="00642182" w:rsidP="00642182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Итоговое значение яркости соответствует яркости солнца в полдень, что близко к достаточно высокому восприятию яркости цвета.</w:t>
      </w:r>
    </w:p>
    <w:p w:rsidR="00642182" w:rsidRDefault="00642182" w:rsidP="00642182">
      <w:pPr>
        <w:pStyle w:val="a3"/>
        <w:ind w:left="1440"/>
        <w:rPr>
          <w:color w:val="000000"/>
          <w:sz w:val="28"/>
          <w:szCs w:val="28"/>
        </w:rPr>
      </w:pPr>
    </w:p>
    <w:p w:rsidR="00642182" w:rsidRDefault="00642182" w:rsidP="00642182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Значение яркости не изменилось при изменении источника света.</w:t>
      </w:r>
    </w:p>
    <w:p w:rsidR="00C00E38" w:rsidRDefault="00C00E38" w:rsidP="00642182">
      <w:pPr>
        <w:pStyle w:val="a3"/>
        <w:ind w:left="1440"/>
        <w:rPr>
          <w:color w:val="000000"/>
          <w:sz w:val="28"/>
          <w:szCs w:val="28"/>
        </w:rPr>
      </w:pPr>
    </w:p>
    <w:p w:rsidR="00C00E38" w:rsidRPr="00C00E38" w:rsidRDefault="00C00E38" w:rsidP="00C00E38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 w:rsidRPr="00221EA8">
        <w:rPr>
          <w:color w:val="000000"/>
          <w:sz w:val="28"/>
          <w:szCs w:val="28"/>
        </w:rPr>
        <w:t xml:space="preserve">Координаты цветности для </w:t>
      </w:r>
      <w:r w:rsidRPr="00221EA8">
        <w:rPr>
          <w:b/>
          <w:color w:val="000000"/>
          <w:sz w:val="28"/>
          <w:szCs w:val="28"/>
        </w:rPr>
        <w:t>источника Е</w:t>
      </w:r>
      <w:r w:rsidRPr="00221EA8">
        <w:rPr>
          <w:b/>
          <w:color w:val="000000"/>
          <w:sz w:val="28"/>
          <w:szCs w:val="28"/>
          <w:lang w:val="be-BY"/>
        </w:rPr>
        <w:t xml:space="preserve"> </w:t>
      </w:r>
      <w:r w:rsidRPr="00221EA8">
        <w:rPr>
          <w:color w:val="000000"/>
          <w:sz w:val="28"/>
          <w:szCs w:val="28"/>
        </w:rPr>
        <w:t>в любой цветовой системе координат (</w:t>
      </w:r>
      <w:r w:rsidRPr="00221EA8">
        <w:rPr>
          <w:color w:val="000000"/>
          <w:sz w:val="28"/>
          <w:szCs w:val="28"/>
          <w:vertAlign w:val="superscript"/>
        </w:rPr>
        <w:t>1</w:t>
      </w:r>
      <w:r w:rsidRPr="00221EA8">
        <w:rPr>
          <w:color w:val="000000"/>
          <w:sz w:val="28"/>
          <w:szCs w:val="28"/>
        </w:rPr>
        <w:t>/</w:t>
      </w:r>
      <w:r w:rsidRPr="00221EA8">
        <w:rPr>
          <w:color w:val="000000"/>
          <w:sz w:val="28"/>
          <w:szCs w:val="28"/>
          <w:vertAlign w:val="subscript"/>
        </w:rPr>
        <w:t>3</w:t>
      </w:r>
      <w:r w:rsidRPr="00221EA8">
        <w:rPr>
          <w:color w:val="000000"/>
          <w:sz w:val="28"/>
          <w:szCs w:val="28"/>
        </w:rPr>
        <w:t xml:space="preserve">; </w:t>
      </w:r>
      <w:r w:rsidRPr="00221EA8">
        <w:rPr>
          <w:color w:val="000000"/>
          <w:sz w:val="28"/>
          <w:szCs w:val="28"/>
          <w:vertAlign w:val="superscript"/>
        </w:rPr>
        <w:t>1</w:t>
      </w:r>
      <w:r w:rsidRPr="00221EA8">
        <w:rPr>
          <w:color w:val="000000"/>
          <w:sz w:val="28"/>
          <w:szCs w:val="28"/>
        </w:rPr>
        <w:t>/</w:t>
      </w:r>
      <w:r w:rsidRPr="00221EA8">
        <w:rPr>
          <w:color w:val="000000"/>
          <w:sz w:val="28"/>
          <w:szCs w:val="28"/>
          <w:vertAlign w:val="subscript"/>
        </w:rPr>
        <w:t>3</w:t>
      </w:r>
      <w:r w:rsidRPr="00221EA8">
        <w:rPr>
          <w:color w:val="000000"/>
          <w:sz w:val="28"/>
          <w:szCs w:val="28"/>
        </w:rPr>
        <w:t xml:space="preserve">; </w:t>
      </w:r>
      <w:r w:rsidRPr="00221EA8">
        <w:rPr>
          <w:color w:val="000000"/>
          <w:sz w:val="28"/>
          <w:szCs w:val="28"/>
          <w:vertAlign w:val="superscript"/>
        </w:rPr>
        <w:t>1</w:t>
      </w:r>
      <w:r w:rsidRPr="00221EA8">
        <w:rPr>
          <w:color w:val="000000"/>
          <w:sz w:val="28"/>
          <w:szCs w:val="28"/>
        </w:rPr>
        <w:t>/</w:t>
      </w:r>
      <w:r w:rsidRPr="00221EA8">
        <w:rPr>
          <w:color w:val="000000"/>
          <w:sz w:val="28"/>
          <w:szCs w:val="28"/>
          <w:vertAlign w:val="subscript"/>
        </w:rPr>
        <w:t>3</w:t>
      </w:r>
      <w:r w:rsidRPr="00221EA8">
        <w:rPr>
          <w:color w:val="000000"/>
          <w:sz w:val="28"/>
          <w:szCs w:val="28"/>
        </w:rPr>
        <w:t>).</w:t>
      </w:r>
      <w:r>
        <w:rPr>
          <w:color w:val="000000"/>
          <w:sz w:val="28"/>
          <w:szCs w:val="28"/>
        </w:rPr>
        <w:t xml:space="preserve"> </w:t>
      </w:r>
      <w:r w:rsidRPr="00C00E38">
        <w:rPr>
          <w:color w:val="000000"/>
          <w:sz w:val="28"/>
          <w:szCs w:val="28"/>
        </w:rPr>
        <w:t>E (0,333; 0,333)</w:t>
      </w:r>
    </w:p>
    <w:p w:rsidR="00C00E38" w:rsidRDefault="00C00E38" w:rsidP="00C00E38">
      <w:pPr>
        <w:rPr>
          <w:color w:val="000000"/>
          <w:sz w:val="28"/>
          <w:szCs w:val="28"/>
        </w:rPr>
      </w:pPr>
    </w:p>
    <w:p w:rsidR="00C00E38" w:rsidRPr="00C00E38" w:rsidRDefault="00C00E38" w:rsidP="00C00E38">
      <w:r w:rsidRPr="00C00E38">
        <w:rPr>
          <w:noProof/>
        </w:rPr>
        <w:drawing>
          <wp:inline distT="0" distB="0" distL="0" distR="0" wp14:anchorId="6144B2F3" wp14:editId="657594A8">
            <wp:extent cx="3720475" cy="395854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407" cy="39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E38" w:rsidRDefault="00C00E38" w:rsidP="00C00E38">
      <w:pPr>
        <w:rPr>
          <w:color w:val="000000"/>
          <w:sz w:val="28"/>
          <w:szCs w:val="28"/>
        </w:rPr>
      </w:pPr>
    </w:p>
    <w:p w:rsidR="00C00E38" w:rsidRDefault="00C00E38" w:rsidP="00C00E38">
      <w:pPr>
        <w:pStyle w:val="a3"/>
        <w:rPr>
          <w:sz w:val="26"/>
          <w:szCs w:val="26"/>
        </w:rPr>
      </w:pPr>
      <w:r>
        <w:rPr>
          <w:sz w:val="26"/>
          <w:szCs w:val="26"/>
        </w:rPr>
        <w:t>Физические характеристики цвета:</w:t>
      </w:r>
    </w:p>
    <w:p w:rsidR="00C00E38" w:rsidRDefault="00C00E38" w:rsidP="00C00E38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доминирующая длина волны</w:t>
      </w:r>
    </w:p>
    <w:p w:rsidR="00C00E38" w:rsidRDefault="00C00E38" w:rsidP="00C00E38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sym w:font="Symbol" w:char="F06C"/>
      </w:r>
      <w:r>
        <w:rPr>
          <w:color w:val="000000"/>
          <w:sz w:val="28"/>
          <w:szCs w:val="28"/>
          <w:vertAlign w:val="subscript"/>
        </w:rPr>
        <w:t>д</w:t>
      </w:r>
      <w:r>
        <w:rPr>
          <w:color w:val="000000"/>
          <w:sz w:val="28"/>
          <w:szCs w:val="28"/>
        </w:rPr>
        <w:t xml:space="preserve"> = 550нм с координатами (</w:t>
      </w:r>
      <w:r>
        <w:rPr>
          <w:color w:val="000000"/>
          <w:sz w:val="28"/>
          <w:szCs w:val="28"/>
          <w:lang w:val="en-US"/>
        </w:rPr>
        <w:t>0,</w:t>
      </w:r>
      <w:r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; 0,</w:t>
      </w:r>
      <w:r>
        <w:rPr>
          <w:color w:val="000000"/>
          <w:sz w:val="28"/>
          <w:szCs w:val="28"/>
        </w:rPr>
        <w:t>69)</w:t>
      </w:r>
      <w:r>
        <w:rPr>
          <w:color w:val="000000"/>
          <w:sz w:val="28"/>
          <w:szCs w:val="28"/>
          <w:lang w:val="en-US"/>
        </w:rPr>
        <w:t xml:space="preserve"> </w:t>
      </w:r>
    </w:p>
    <w:p w:rsidR="00C00E38" w:rsidRDefault="00C00E38" w:rsidP="00C00E3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Зеленый цветовой тон.</w:t>
      </w:r>
    </w:p>
    <w:p w:rsidR="00C00E38" w:rsidRDefault="00C00E38" w:rsidP="00C00E38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колорометрическая чистота цвета</w:t>
      </w:r>
    </w:p>
    <w:p w:rsidR="00C00E38" w:rsidRDefault="00C00E38" w:rsidP="00C00E38">
      <w:pPr>
        <w:pStyle w:val="a3"/>
        <w:ind w:left="1440"/>
        <w:rPr>
          <w:color w:val="000000"/>
          <w:sz w:val="28"/>
          <w:szCs w:val="28"/>
          <w:lang w:val="en-US"/>
        </w:rPr>
      </w:pPr>
      <w:r w:rsidRPr="006256E5">
        <w:rPr>
          <w:color w:val="000000"/>
          <w:position w:val="-36"/>
          <w:sz w:val="28"/>
          <w:szCs w:val="28"/>
          <w:lang w:val="en-US"/>
        </w:rPr>
        <w:object w:dxaOrig="2000" w:dyaOrig="820">
          <v:shape id="_x0000_i1031" type="#_x0000_t75" style="width:100.15pt;height:40.7pt" o:ole="">
            <v:imagedata r:id="rId12" o:title=""/>
          </v:shape>
          <o:OLEObject Type="Embed" ProgID="Equation.DSMT4" ShapeID="_x0000_i1031" DrawAspect="Content" ObjectID="_1771675757" r:id="rId19"/>
        </w:object>
      </w:r>
    </w:p>
    <w:p w:rsidR="00C00E38" w:rsidRPr="00BE04B5" w:rsidRDefault="00C00E38" w:rsidP="00C00E3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Считаем по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>, т.к. проекция вектора на эту ось больше.</w:t>
      </w:r>
    </w:p>
    <w:p w:rsidR="00C00E38" w:rsidRDefault="00C00E38" w:rsidP="00C00E38">
      <w:pPr>
        <w:pStyle w:val="a3"/>
        <w:ind w:left="1440"/>
        <w:rPr>
          <w:color w:val="000000"/>
          <w:sz w:val="28"/>
          <w:szCs w:val="28"/>
        </w:rPr>
      </w:pPr>
    </w:p>
    <w:p w:rsidR="00C00E38" w:rsidRPr="00BF6964" w:rsidRDefault="00C00E38" w:rsidP="00C00E3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E2699A">
        <w:rPr>
          <w:color w:val="000000"/>
          <w:sz w:val="28"/>
          <w:szCs w:val="28"/>
        </w:rPr>
        <w:t xml:space="preserve"> = (0</w:t>
      </w:r>
      <w:proofErr w:type="gramStart"/>
      <w:r w:rsidRPr="00E2699A">
        <w:rPr>
          <w:color w:val="000000"/>
          <w:sz w:val="28"/>
          <w:szCs w:val="28"/>
        </w:rPr>
        <w:t>,</w:t>
      </w:r>
      <w:r w:rsidRPr="00BF6964">
        <w:rPr>
          <w:color w:val="000000"/>
          <w:sz w:val="28"/>
          <w:szCs w:val="28"/>
        </w:rPr>
        <w:t>6</w:t>
      </w:r>
      <w:proofErr w:type="gramEnd"/>
      <w:r w:rsidRPr="00E2699A">
        <w:rPr>
          <w:color w:val="000000"/>
          <w:sz w:val="28"/>
          <w:szCs w:val="28"/>
        </w:rPr>
        <w:t xml:space="preserve"> - </w:t>
      </w:r>
      <w:r w:rsidRPr="001A7A07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3</w:t>
      </w:r>
      <w:r w:rsidRPr="00E2699A">
        <w:rPr>
          <w:color w:val="000000"/>
          <w:sz w:val="28"/>
          <w:szCs w:val="28"/>
        </w:rPr>
        <w:t>)/(</w:t>
      </w:r>
      <w:r w:rsidRPr="001A7A07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69</w:t>
      </w:r>
      <w:r w:rsidRPr="00E2699A">
        <w:rPr>
          <w:color w:val="000000"/>
          <w:sz w:val="28"/>
          <w:szCs w:val="28"/>
        </w:rPr>
        <w:t xml:space="preserve">- </w:t>
      </w:r>
      <w:r w:rsidRPr="001A7A07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3</w:t>
      </w:r>
      <w:r w:rsidRPr="00E2699A">
        <w:rPr>
          <w:color w:val="000000"/>
          <w:sz w:val="28"/>
          <w:szCs w:val="28"/>
        </w:rPr>
        <w:t>) * (</w:t>
      </w:r>
      <w:r w:rsidRPr="001A7A07">
        <w:rPr>
          <w:color w:val="000000"/>
          <w:sz w:val="28"/>
          <w:szCs w:val="28"/>
        </w:rPr>
        <w:t>0,</w:t>
      </w:r>
      <w:r>
        <w:rPr>
          <w:color w:val="000000"/>
          <w:sz w:val="28"/>
          <w:szCs w:val="28"/>
        </w:rPr>
        <w:t>69</w:t>
      </w:r>
      <w:r w:rsidRPr="00E2699A">
        <w:rPr>
          <w:color w:val="000000"/>
          <w:sz w:val="28"/>
          <w:szCs w:val="28"/>
        </w:rPr>
        <w:t>/0,</w:t>
      </w:r>
      <w:r w:rsidRPr="00BF6964">
        <w:rPr>
          <w:color w:val="000000"/>
          <w:sz w:val="28"/>
          <w:szCs w:val="28"/>
        </w:rPr>
        <w:t>6</w:t>
      </w:r>
      <w:r w:rsidRPr="00E2699A">
        <w:rPr>
          <w:color w:val="000000"/>
          <w:sz w:val="28"/>
          <w:szCs w:val="28"/>
        </w:rPr>
        <w:t>) = 0,</w:t>
      </w:r>
      <w:r w:rsidR="00F43FE1">
        <w:rPr>
          <w:color w:val="000000"/>
          <w:sz w:val="28"/>
          <w:szCs w:val="28"/>
        </w:rPr>
        <w:t>884</w:t>
      </w:r>
    </w:p>
    <w:p w:rsidR="00C00E38" w:rsidRPr="00E2699A" w:rsidRDefault="00C00E38" w:rsidP="00C00E38">
      <w:pPr>
        <w:pStyle w:val="a3"/>
        <w:ind w:left="1440"/>
        <w:rPr>
          <w:color w:val="000000"/>
          <w:sz w:val="28"/>
          <w:szCs w:val="28"/>
        </w:rPr>
      </w:pPr>
    </w:p>
    <w:p w:rsidR="00C00E38" w:rsidRDefault="00C00E38" w:rsidP="00C00E38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Показатель колориметрической чистоты цвета изменяется от 0 до 1. Соответственно значение 0,8</w:t>
      </w:r>
      <w:r w:rsidR="00F43FE1">
        <w:rPr>
          <w:color w:val="000000"/>
          <w:sz w:val="28"/>
          <w:szCs w:val="28"/>
        </w:rPr>
        <w:t>84</w:t>
      </w:r>
      <w:r>
        <w:rPr>
          <w:color w:val="000000"/>
          <w:sz w:val="28"/>
          <w:szCs w:val="28"/>
        </w:rPr>
        <w:t xml:space="preserve"> ближе к единице и цвет считается насыщенным.</w:t>
      </w:r>
    </w:p>
    <w:p w:rsidR="00C00E38" w:rsidRDefault="00C00E38" w:rsidP="00C00E38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яркость цвета</w:t>
      </w:r>
    </w:p>
    <w:p w:rsidR="00C00E38" w:rsidRDefault="00C00E38" w:rsidP="00C00E38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  <w:lang w:val="en-US"/>
        </w:rPr>
        <w:t>B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Y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m</w:t>
      </w:r>
      <w:r w:rsidRPr="00153D26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  <w:vertAlign w:val="subscript"/>
        </w:rPr>
        <w:t>ц</w:t>
      </w:r>
    </w:p>
    <w:p w:rsidR="00C00E38" w:rsidRDefault="00C00E38" w:rsidP="00C00E38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= 680 </w:t>
      </w:r>
      <w:r>
        <w:rPr>
          <w:color w:val="000000"/>
          <w:sz w:val="28"/>
          <w:szCs w:val="28"/>
        </w:rPr>
        <w:sym w:font="Symbol" w:char="F0D7"/>
      </w:r>
      <w:r>
        <w:rPr>
          <w:color w:val="000000"/>
          <w:sz w:val="28"/>
          <w:szCs w:val="28"/>
        </w:rPr>
        <w:t xml:space="preserve"> </w:t>
      </w:r>
      <w:r w:rsidRPr="00D40E09">
        <w:rPr>
          <w:sz w:val="26"/>
          <w:szCs w:val="26"/>
        </w:rPr>
        <w:t>72,572</w:t>
      </w:r>
      <w:r>
        <w:rPr>
          <w:color w:val="000000"/>
          <w:sz w:val="28"/>
          <w:szCs w:val="28"/>
        </w:rPr>
        <w:t xml:space="preserve"> = 49 348,96 кд/м</w:t>
      </w:r>
      <w:r>
        <w:rPr>
          <w:color w:val="000000"/>
          <w:sz w:val="28"/>
          <w:szCs w:val="28"/>
          <w:vertAlign w:val="superscript"/>
        </w:rPr>
        <w:t>2</w:t>
      </w:r>
    </w:p>
    <w:p w:rsidR="00C00E38" w:rsidRDefault="00C00E38" w:rsidP="00C00E3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Итоговое значение яркости соответствует яркости солнца в полдень, что близко к достаточно высокому восприятию яркости цвета.</w:t>
      </w:r>
    </w:p>
    <w:p w:rsidR="00C00E38" w:rsidRDefault="00C00E38" w:rsidP="00C00E38">
      <w:pPr>
        <w:pStyle w:val="a3"/>
        <w:ind w:left="1440"/>
        <w:rPr>
          <w:color w:val="000000"/>
          <w:sz w:val="28"/>
          <w:szCs w:val="28"/>
        </w:rPr>
      </w:pPr>
    </w:p>
    <w:p w:rsidR="00C00E38" w:rsidRDefault="00C00E38" w:rsidP="00C00E38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Значение яркости не изменилось при изменении источника света.</w:t>
      </w:r>
    </w:p>
    <w:p w:rsidR="001A7A07" w:rsidRDefault="001A7A07" w:rsidP="00C00E38">
      <w:pPr>
        <w:pStyle w:val="a3"/>
        <w:ind w:left="1440"/>
        <w:rPr>
          <w:color w:val="000000"/>
          <w:sz w:val="28"/>
          <w:szCs w:val="28"/>
        </w:rPr>
      </w:pPr>
    </w:p>
    <w:p w:rsidR="001A7A07" w:rsidRDefault="001A7A07" w:rsidP="001A7A0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Лб№4</w:t>
      </w:r>
    </w:p>
    <w:p w:rsidR="001A7A07" w:rsidRDefault="001A7A07" w:rsidP="001A7A07">
      <w:pPr>
        <w:pStyle w:val="a3"/>
        <w:rPr>
          <w:sz w:val="26"/>
          <w:szCs w:val="26"/>
        </w:rPr>
      </w:pPr>
      <w:r>
        <w:rPr>
          <w:sz w:val="26"/>
          <w:szCs w:val="26"/>
        </w:rPr>
        <w:t>Физические характеристики цвета:</w:t>
      </w:r>
    </w:p>
    <w:p w:rsidR="001A7A07" w:rsidRDefault="001A7A07" w:rsidP="001A7A07">
      <w:pPr>
        <w:pStyle w:val="a3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доминирующая длина волны</w:t>
      </w:r>
    </w:p>
    <w:p w:rsidR="001A7A07" w:rsidRDefault="001A7A07" w:rsidP="001A7A07">
      <w:pPr>
        <w:pStyle w:val="a3"/>
        <w:ind w:left="144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sym w:font="Symbol" w:char="F06C"/>
      </w:r>
      <w:r>
        <w:rPr>
          <w:color w:val="000000"/>
          <w:sz w:val="28"/>
          <w:szCs w:val="28"/>
          <w:vertAlign w:val="subscript"/>
        </w:rPr>
        <w:t>д</w:t>
      </w:r>
      <w:r>
        <w:rPr>
          <w:color w:val="000000"/>
          <w:sz w:val="28"/>
          <w:szCs w:val="28"/>
        </w:rPr>
        <w:t xml:space="preserve"> = 550нм с координатами (</w:t>
      </w:r>
      <w:r>
        <w:rPr>
          <w:color w:val="000000"/>
          <w:sz w:val="28"/>
          <w:szCs w:val="28"/>
          <w:lang w:val="en-US"/>
        </w:rPr>
        <w:t>0,309; 0,689</w:t>
      </w:r>
      <w:r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en-US"/>
        </w:rPr>
        <w:t xml:space="preserve"> </w:t>
      </w:r>
    </w:p>
    <w:p w:rsidR="001A7A07" w:rsidRDefault="001A7A07" w:rsidP="001A7A07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Зеленый цветовой тон.</w:t>
      </w:r>
    </w:p>
    <w:p w:rsidR="001A7A07" w:rsidRDefault="001A7A07" w:rsidP="001A7A07">
      <w:pPr>
        <w:pStyle w:val="a3"/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колорометрическая</w:t>
      </w:r>
      <w:proofErr w:type="spellEnd"/>
      <w:r>
        <w:rPr>
          <w:sz w:val="26"/>
          <w:szCs w:val="26"/>
        </w:rPr>
        <w:t xml:space="preserve"> чистота цвета</w:t>
      </w:r>
    </w:p>
    <w:p w:rsidR="001A7A07" w:rsidRDefault="001A7A07" w:rsidP="001A7A07">
      <w:pPr>
        <w:pStyle w:val="a3"/>
        <w:ind w:left="1440"/>
        <w:rPr>
          <w:color w:val="000000"/>
          <w:sz w:val="28"/>
          <w:szCs w:val="28"/>
          <w:lang w:val="en-US"/>
        </w:rPr>
      </w:pPr>
      <w:r w:rsidRPr="006256E5">
        <w:rPr>
          <w:color w:val="000000"/>
          <w:position w:val="-36"/>
          <w:sz w:val="28"/>
          <w:szCs w:val="28"/>
          <w:lang w:val="en-US"/>
        </w:rPr>
        <w:object w:dxaOrig="2000" w:dyaOrig="820">
          <v:shape id="_x0000_i1032" type="#_x0000_t75" style="width:99.55pt;height:40.7pt" o:ole="">
            <v:imagedata r:id="rId12" o:title=""/>
          </v:shape>
          <o:OLEObject Type="Embed" ProgID="Equation.DSMT4" ShapeID="_x0000_i1032" DrawAspect="Content" ObjectID="_1771675758" r:id="rId20"/>
        </w:object>
      </w:r>
    </w:p>
    <w:p w:rsidR="001A7A07" w:rsidRDefault="001A7A07" w:rsidP="001A7A07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Считаем по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>, т.к. проекция вектора на эту ось больше.</w:t>
      </w:r>
    </w:p>
    <w:p w:rsidR="001A7A07" w:rsidRDefault="001A7A07" w:rsidP="001A7A07">
      <w:pPr>
        <w:pStyle w:val="a3"/>
        <w:ind w:left="1440"/>
        <w:rPr>
          <w:color w:val="000000"/>
          <w:sz w:val="28"/>
          <w:szCs w:val="28"/>
        </w:rPr>
      </w:pPr>
      <w:r w:rsidRPr="006256E5">
        <w:rPr>
          <w:i/>
          <w:iCs/>
          <w:color w:val="000000"/>
          <w:sz w:val="28"/>
          <w:szCs w:val="28"/>
          <w:lang w:val="en-US"/>
        </w:rPr>
        <w:t>D</w:t>
      </w:r>
      <w:r>
        <w:rPr>
          <w:i/>
          <w:iCs/>
          <w:color w:val="000000"/>
          <w:sz w:val="28"/>
          <w:szCs w:val="28"/>
        </w:rPr>
        <w:t>6</w:t>
      </w:r>
      <w:r w:rsidRPr="006256E5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> (0,313; 0,329)</w:t>
      </w:r>
    </w:p>
    <w:p w:rsidR="001A7A07" w:rsidRDefault="001A7A07" w:rsidP="001A7A07">
      <w:pPr>
        <w:pStyle w:val="a3"/>
        <w:ind w:left="1440"/>
        <w:rPr>
          <w:color w:val="000000"/>
          <w:sz w:val="28"/>
          <w:szCs w:val="28"/>
        </w:rPr>
      </w:pPr>
    </w:p>
    <w:p w:rsidR="001A7A07" w:rsidRPr="001A7A07" w:rsidRDefault="001A7A07" w:rsidP="001A7A07">
      <w:pPr>
        <w:pStyle w:val="a3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</w:t>
      </w:r>
      <w:r w:rsidRPr="001A7A07">
        <w:rPr>
          <w:color w:val="000000"/>
          <w:sz w:val="28"/>
          <w:szCs w:val="28"/>
        </w:rPr>
        <w:t xml:space="preserve"> = (0,593 - </w:t>
      </w:r>
      <w:r>
        <w:rPr>
          <w:color w:val="000000"/>
          <w:sz w:val="28"/>
          <w:szCs w:val="28"/>
        </w:rPr>
        <w:t>0,329</w:t>
      </w:r>
      <w:r w:rsidRPr="001A7A07">
        <w:rPr>
          <w:color w:val="000000"/>
          <w:sz w:val="28"/>
          <w:szCs w:val="28"/>
        </w:rPr>
        <w:t>)</w:t>
      </w:r>
      <w:proofErr w:type="gramStart"/>
      <w:r w:rsidRPr="001A7A07">
        <w:rPr>
          <w:color w:val="000000"/>
          <w:sz w:val="28"/>
          <w:szCs w:val="28"/>
        </w:rPr>
        <w:t>/(</w:t>
      </w:r>
      <w:proofErr w:type="gramEnd"/>
      <w:r w:rsidRPr="001A7A07">
        <w:rPr>
          <w:color w:val="000000"/>
          <w:sz w:val="28"/>
          <w:szCs w:val="28"/>
        </w:rPr>
        <w:t xml:space="preserve">0,689 - </w:t>
      </w:r>
      <w:r>
        <w:rPr>
          <w:color w:val="000000"/>
          <w:sz w:val="28"/>
          <w:szCs w:val="28"/>
        </w:rPr>
        <w:t>0,329</w:t>
      </w:r>
      <w:r w:rsidRPr="001A7A07">
        <w:rPr>
          <w:color w:val="000000"/>
          <w:sz w:val="28"/>
          <w:szCs w:val="28"/>
        </w:rPr>
        <w:t>) * (0,689/0,593) = 0,852</w:t>
      </w:r>
    </w:p>
    <w:p w:rsidR="001A7A07" w:rsidRPr="001A7A07" w:rsidRDefault="001A7A07" w:rsidP="001A7A07">
      <w:pPr>
        <w:pStyle w:val="a3"/>
        <w:ind w:left="1440"/>
        <w:rPr>
          <w:color w:val="000000"/>
          <w:sz w:val="28"/>
          <w:szCs w:val="28"/>
        </w:rPr>
      </w:pPr>
    </w:p>
    <w:p w:rsidR="001A7A07" w:rsidRDefault="001A7A07" w:rsidP="001A7A0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Показатель колориметрической чистоты цвета изменяется от 0 до 1. Соответственно значение 0,</w:t>
      </w:r>
      <w:r>
        <w:rPr>
          <w:color w:val="000000"/>
          <w:sz w:val="28"/>
          <w:szCs w:val="28"/>
          <w:lang w:val="en-US"/>
        </w:rPr>
        <w:t>852</w:t>
      </w:r>
      <w:r>
        <w:rPr>
          <w:color w:val="000000"/>
          <w:sz w:val="28"/>
          <w:szCs w:val="28"/>
        </w:rPr>
        <w:t xml:space="preserve"> ближе к единице и цвет считается насыщенным.</w:t>
      </w:r>
    </w:p>
    <w:p w:rsidR="001A7A07" w:rsidRDefault="001A7A07" w:rsidP="001A7A07">
      <w:pPr>
        <w:pStyle w:val="a3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яркость цвета</w:t>
      </w:r>
    </w:p>
    <w:p w:rsidR="001A7A07" w:rsidRDefault="001A7A07" w:rsidP="001A7A07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vertAlign w:val="subscript"/>
        </w:rPr>
      </w:pPr>
      <w:r>
        <w:rPr>
          <w:color w:val="000000"/>
          <w:sz w:val="28"/>
          <w:szCs w:val="28"/>
          <w:lang w:val="en-US"/>
        </w:rPr>
        <w:t>B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Y</w:t>
      </w:r>
      <w:r w:rsidRPr="00153D26">
        <w:rPr>
          <w:color w:val="000000"/>
          <w:sz w:val="28"/>
          <w:szCs w:val="28"/>
        </w:rPr>
        <w:t xml:space="preserve"> = 680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m</w:t>
      </w:r>
      <w:r w:rsidRPr="00153D26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sym w:font="Symbol" w:char="F0D7"/>
      </w:r>
      <w:r w:rsidRPr="00153D26">
        <w:rPr>
          <w:color w:val="000000"/>
          <w:sz w:val="28"/>
          <w:szCs w:val="28"/>
        </w:rPr>
        <w:t xml:space="preserve">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  <w:vertAlign w:val="subscript"/>
        </w:rPr>
        <w:t>ц</w:t>
      </w:r>
    </w:p>
    <w:p w:rsidR="001A7A07" w:rsidRDefault="001A7A07" w:rsidP="001A7A07">
      <w:pPr>
        <w:pStyle w:val="a3"/>
        <w:widowControl w:val="0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= 680 </w:t>
      </w:r>
      <w:r>
        <w:rPr>
          <w:color w:val="000000"/>
          <w:sz w:val="28"/>
          <w:szCs w:val="28"/>
        </w:rPr>
        <w:sym w:font="Symbol" w:char="F0D7"/>
      </w:r>
      <w:r>
        <w:rPr>
          <w:color w:val="000000"/>
          <w:sz w:val="28"/>
          <w:szCs w:val="28"/>
        </w:rPr>
        <w:t xml:space="preserve"> </w:t>
      </w:r>
      <w:r w:rsidRPr="00D40E09">
        <w:rPr>
          <w:sz w:val="26"/>
          <w:szCs w:val="26"/>
        </w:rPr>
        <w:t>72,572</w:t>
      </w:r>
      <w:r>
        <w:rPr>
          <w:color w:val="000000"/>
          <w:sz w:val="28"/>
          <w:szCs w:val="28"/>
        </w:rPr>
        <w:t xml:space="preserve"> = 49 348,96 кд/м</w:t>
      </w:r>
      <w:r>
        <w:rPr>
          <w:color w:val="000000"/>
          <w:sz w:val="28"/>
          <w:szCs w:val="28"/>
          <w:vertAlign w:val="superscript"/>
        </w:rPr>
        <w:t>2</w:t>
      </w:r>
    </w:p>
    <w:p w:rsidR="001A7A07" w:rsidRDefault="001A7A07" w:rsidP="001A7A0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Итоговое значение яркости соответствует яркости солнца в полдень, что близко к достаточно высокому восприятию яркости цвета.</w:t>
      </w:r>
    </w:p>
    <w:p w:rsidR="00960EA7" w:rsidRDefault="00960EA7" w:rsidP="001A7A07">
      <w:pPr>
        <w:rPr>
          <w:color w:val="000000"/>
          <w:sz w:val="28"/>
          <w:szCs w:val="28"/>
        </w:rPr>
      </w:pPr>
    </w:p>
    <w:p w:rsidR="00960EA7" w:rsidRDefault="00960EA7" w:rsidP="001A7A07">
      <w:pPr>
        <w:rPr>
          <w:color w:val="000000"/>
          <w:sz w:val="28"/>
          <w:szCs w:val="28"/>
        </w:rPr>
      </w:pPr>
    </w:p>
    <w:p w:rsidR="00960EA7" w:rsidRPr="001A7A07" w:rsidRDefault="00960EA7" w:rsidP="001A7A0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Видим, что в сравнении с 4 лабораторной, яркость вообще не изменялась, доминирующая длина волны отклонялась на несколько нанометров, но зеленый тон оставался, </w:t>
      </w:r>
      <w:proofErr w:type="spellStart"/>
      <w:r>
        <w:rPr>
          <w:color w:val="000000"/>
          <w:sz w:val="28"/>
          <w:szCs w:val="28"/>
        </w:rPr>
        <w:t>колорометрическая</w:t>
      </w:r>
      <w:proofErr w:type="spellEnd"/>
      <w:r>
        <w:rPr>
          <w:color w:val="000000"/>
          <w:sz w:val="28"/>
          <w:szCs w:val="28"/>
        </w:rPr>
        <w:t xml:space="preserve"> чистота цвета и насыщенность имела сильные изменения только при источнике А.</w:t>
      </w:r>
    </w:p>
    <w:p w:rsidR="003049E2" w:rsidRDefault="003049E2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</w:p>
    <w:p w:rsidR="00960EA7" w:rsidRDefault="00960EA7" w:rsidP="00BF6964">
      <w:pPr>
        <w:rPr>
          <w:sz w:val="26"/>
          <w:szCs w:val="26"/>
        </w:rPr>
      </w:pPr>
      <w:r w:rsidRPr="00960EA7">
        <w:rPr>
          <w:noProof/>
          <w:sz w:val="26"/>
          <w:szCs w:val="26"/>
        </w:rPr>
        <w:lastRenderedPageBreak/>
        <w:drawing>
          <wp:inline distT="0" distB="0" distL="0" distR="0" wp14:anchorId="4C9F6413" wp14:editId="77AC2056">
            <wp:extent cx="6480175" cy="3644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7E" w:rsidRDefault="00015A7E" w:rsidP="00BF6964">
      <w:pPr>
        <w:rPr>
          <w:sz w:val="26"/>
          <w:szCs w:val="26"/>
        </w:rPr>
      </w:pPr>
      <w:r w:rsidRPr="00015A7E">
        <w:rPr>
          <w:sz w:val="26"/>
          <w:szCs w:val="26"/>
        </w:rPr>
        <w:drawing>
          <wp:inline distT="0" distB="0" distL="0" distR="0" wp14:anchorId="3D8F8012" wp14:editId="033D3A88">
            <wp:extent cx="6480175" cy="3644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A7" w:rsidRDefault="00015A7E" w:rsidP="00BF6964">
      <w:pPr>
        <w:rPr>
          <w:sz w:val="26"/>
          <w:szCs w:val="26"/>
        </w:rPr>
      </w:pPr>
      <w:r w:rsidRPr="00015A7E">
        <w:rPr>
          <w:sz w:val="26"/>
          <w:szCs w:val="26"/>
        </w:rPr>
        <w:drawing>
          <wp:inline distT="0" distB="0" distL="0" distR="0" wp14:anchorId="0F0D9201" wp14:editId="618C8B09">
            <wp:extent cx="3223549" cy="18131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2191" cy="18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A7E">
        <w:rPr>
          <w:sz w:val="26"/>
          <w:szCs w:val="26"/>
        </w:rPr>
        <w:drawing>
          <wp:inline distT="0" distB="0" distL="0" distR="0" wp14:anchorId="35ADF1FF" wp14:editId="3E7CC180">
            <wp:extent cx="3177251" cy="1787106"/>
            <wp:effectExtent l="0" t="0" r="444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6289" cy="179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7E" w:rsidRDefault="00015A7E" w:rsidP="00BF6964">
      <w:pPr>
        <w:rPr>
          <w:sz w:val="26"/>
          <w:szCs w:val="26"/>
        </w:rPr>
      </w:pPr>
      <w:r w:rsidRPr="00015A7E">
        <w:rPr>
          <w:sz w:val="26"/>
          <w:szCs w:val="26"/>
        </w:rPr>
        <w:lastRenderedPageBreak/>
        <w:drawing>
          <wp:inline distT="0" distB="0" distL="0" distR="0" wp14:anchorId="0774F6F7" wp14:editId="0CE0BD44">
            <wp:extent cx="3258273" cy="18326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8554" cy="18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A7E">
        <w:rPr>
          <w:sz w:val="26"/>
          <w:szCs w:val="26"/>
        </w:rPr>
        <w:drawing>
          <wp:inline distT="0" distB="0" distL="0" distR="0" wp14:anchorId="7E2D8D12" wp14:editId="159224F9">
            <wp:extent cx="3090440" cy="17382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4650" cy="174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D5D" w:rsidRDefault="00481C53" w:rsidP="00BF6964">
      <w:pPr>
        <w:rPr>
          <w:sz w:val="26"/>
          <w:szCs w:val="26"/>
          <w:lang w:val="en-US"/>
        </w:rPr>
      </w:pPr>
      <w:r w:rsidRPr="00481C53">
        <w:rPr>
          <w:sz w:val="26"/>
          <w:szCs w:val="26"/>
          <w:lang w:val="en-US"/>
        </w:rPr>
        <w:drawing>
          <wp:inline distT="0" distB="0" distL="0" distR="0" wp14:anchorId="1ACB8281" wp14:editId="7D3B4245">
            <wp:extent cx="3255433" cy="1831082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8113" cy="18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C53">
        <w:rPr>
          <w:sz w:val="26"/>
          <w:szCs w:val="26"/>
          <w:lang w:val="en-US"/>
        </w:rPr>
        <w:drawing>
          <wp:inline distT="0" distB="0" distL="0" distR="0" wp14:anchorId="5F506167" wp14:editId="2D83490A">
            <wp:extent cx="3155473" cy="1774857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3545" cy="17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1C53" w:rsidRDefault="00571326" w:rsidP="00BF6964">
      <w:pPr>
        <w:rPr>
          <w:sz w:val="26"/>
          <w:szCs w:val="26"/>
          <w:lang w:val="en-US"/>
        </w:rPr>
      </w:pPr>
      <w:r w:rsidRPr="00571326">
        <w:rPr>
          <w:sz w:val="26"/>
          <w:szCs w:val="26"/>
          <w:lang w:val="en-US"/>
        </w:rPr>
        <w:drawing>
          <wp:inline distT="0" distB="0" distL="0" distR="0" wp14:anchorId="20AD486B" wp14:editId="43FD7472">
            <wp:extent cx="3258903" cy="18330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9169" cy="183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372" w:rsidRPr="00687372">
        <w:rPr>
          <w:sz w:val="26"/>
          <w:szCs w:val="26"/>
          <w:lang w:val="en-US"/>
        </w:rPr>
        <w:drawing>
          <wp:inline distT="0" distB="0" distL="0" distR="0" wp14:anchorId="2FB5DE30" wp14:editId="5D6C5AC4">
            <wp:extent cx="3124200" cy="17572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5057" cy="17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26" w:rsidRDefault="00571326" w:rsidP="00BF6964">
      <w:pPr>
        <w:rPr>
          <w:sz w:val="26"/>
          <w:szCs w:val="26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015A7E" w:rsidTr="00015A7E">
        <w:tc>
          <w:tcPr>
            <w:tcW w:w="5097" w:type="dxa"/>
          </w:tcPr>
          <w:p w:rsidR="00015A7E" w:rsidRPr="00015A7E" w:rsidRDefault="00015A7E" w:rsidP="00BF696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Стандартный</w:t>
            </w:r>
          </w:p>
        </w:tc>
        <w:tc>
          <w:tcPr>
            <w:tcW w:w="5098" w:type="dxa"/>
          </w:tcPr>
          <w:p w:rsidR="00015A7E" w:rsidRDefault="00015A7E" w:rsidP="00BF6964">
            <w:pPr>
              <w:rPr>
                <w:sz w:val="26"/>
                <w:szCs w:val="26"/>
                <w:lang w:val="en-US"/>
              </w:rPr>
            </w:pPr>
            <w:r w:rsidRPr="00015A7E">
              <w:rPr>
                <w:sz w:val="26"/>
                <w:szCs w:val="26"/>
                <w:lang w:val="en-US"/>
              </w:rPr>
              <w:drawing>
                <wp:inline distT="0" distB="0" distL="0" distR="0" wp14:anchorId="11F17574" wp14:editId="63286820">
                  <wp:extent cx="1174831" cy="584828"/>
                  <wp:effectExtent l="0" t="0" r="635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077" cy="59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A7E" w:rsidTr="00015A7E">
        <w:tc>
          <w:tcPr>
            <w:tcW w:w="5097" w:type="dxa"/>
          </w:tcPr>
          <w:p w:rsidR="00015A7E" w:rsidRPr="00015A7E" w:rsidRDefault="00015A7E" w:rsidP="00BF696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Точка А</w:t>
            </w:r>
          </w:p>
        </w:tc>
        <w:tc>
          <w:tcPr>
            <w:tcW w:w="5098" w:type="dxa"/>
          </w:tcPr>
          <w:p w:rsidR="00015A7E" w:rsidRDefault="00015A7E" w:rsidP="00BF6964">
            <w:pPr>
              <w:rPr>
                <w:sz w:val="26"/>
                <w:szCs w:val="26"/>
                <w:lang w:val="en-US"/>
              </w:rPr>
            </w:pPr>
            <w:r w:rsidRPr="00015A7E">
              <w:rPr>
                <w:sz w:val="26"/>
                <w:szCs w:val="26"/>
                <w:lang w:val="en-US"/>
              </w:rPr>
              <w:drawing>
                <wp:inline distT="0" distB="0" distL="0" distR="0" wp14:anchorId="47CF6651" wp14:editId="1AFA287B">
                  <wp:extent cx="1174750" cy="531527"/>
                  <wp:effectExtent l="0" t="0" r="635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834" cy="546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A7E" w:rsidTr="00015A7E">
        <w:tc>
          <w:tcPr>
            <w:tcW w:w="5097" w:type="dxa"/>
          </w:tcPr>
          <w:p w:rsidR="00015A7E" w:rsidRPr="00015A7E" w:rsidRDefault="00015A7E" w:rsidP="00BF696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Точка В</w:t>
            </w:r>
          </w:p>
        </w:tc>
        <w:tc>
          <w:tcPr>
            <w:tcW w:w="5098" w:type="dxa"/>
          </w:tcPr>
          <w:p w:rsidR="00015A7E" w:rsidRDefault="00015A7E" w:rsidP="00BF6964">
            <w:pPr>
              <w:rPr>
                <w:sz w:val="26"/>
                <w:szCs w:val="26"/>
                <w:lang w:val="en-US"/>
              </w:rPr>
            </w:pPr>
            <w:r w:rsidRPr="00015A7E">
              <w:rPr>
                <w:sz w:val="26"/>
                <w:szCs w:val="26"/>
                <w:lang w:val="en-US"/>
              </w:rPr>
              <w:drawing>
                <wp:inline distT="0" distB="0" distL="0" distR="0" wp14:anchorId="232E3905" wp14:editId="0EE000B0">
                  <wp:extent cx="1174750" cy="526066"/>
                  <wp:effectExtent l="0" t="0" r="635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389" cy="534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A7E" w:rsidTr="00015A7E">
        <w:tc>
          <w:tcPr>
            <w:tcW w:w="5097" w:type="dxa"/>
          </w:tcPr>
          <w:p w:rsidR="00015A7E" w:rsidRPr="00015A7E" w:rsidRDefault="00015A7E" w:rsidP="00BF696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Точка С</w:t>
            </w:r>
          </w:p>
        </w:tc>
        <w:tc>
          <w:tcPr>
            <w:tcW w:w="5098" w:type="dxa"/>
          </w:tcPr>
          <w:p w:rsidR="00015A7E" w:rsidRDefault="00481C53" w:rsidP="00BF6964">
            <w:pPr>
              <w:rPr>
                <w:sz w:val="26"/>
                <w:szCs w:val="26"/>
                <w:lang w:val="en-US"/>
              </w:rPr>
            </w:pPr>
            <w:r w:rsidRPr="00481C53">
              <w:rPr>
                <w:sz w:val="26"/>
                <w:szCs w:val="26"/>
                <w:lang w:val="en-US"/>
              </w:rPr>
              <w:drawing>
                <wp:inline distT="0" distB="0" distL="0" distR="0" wp14:anchorId="41CEBF8A" wp14:editId="3FAFE4E8">
                  <wp:extent cx="1174750" cy="863492"/>
                  <wp:effectExtent l="0" t="0" r="635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380" cy="874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5A7E" w:rsidTr="00015A7E">
        <w:tc>
          <w:tcPr>
            <w:tcW w:w="5097" w:type="dxa"/>
          </w:tcPr>
          <w:p w:rsidR="00015A7E" w:rsidRPr="00015A7E" w:rsidRDefault="00015A7E" w:rsidP="00BF696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Точка Е</w:t>
            </w:r>
          </w:p>
        </w:tc>
        <w:tc>
          <w:tcPr>
            <w:tcW w:w="5098" w:type="dxa"/>
          </w:tcPr>
          <w:p w:rsidR="00015A7E" w:rsidRDefault="00687372" w:rsidP="00BF6964">
            <w:pPr>
              <w:rPr>
                <w:sz w:val="26"/>
                <w:szCs w:val="26"/>
                <w:lang w:val="en-US"/>
              </w:rPr>
            </w:pPr>
            <w:r w:rsidRPr="00687372">
              <w:rPr>
                <w:sz w:val="26"/>
                <w:szCs w:val="26"/>
                <w:lang w:val="en-US"/>
              </w:rPr>
              <w:drawing>
                <wp:inline distT="0" distB="0" distL="0" distR="0" wp14:anchorId="6CF888D7" wp14:editId="45180F1F">
                  <wp:extent cx="1169048" cy="639234"/>
                  <wp:effectExtent l="0" t="0" r="0" b="889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263" cy="65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A7E" w:rsidRDefault="00015A7E" w:rsidP="00BF6964">
      <w:pPr>
        <w:rPr>
          <w:sz w:val="26"/>
          <w:szCs w:val="26"/>
          <w:lang w:val="en-US"/>
        </w:rPr>
      </w:pPr>
    </w:p>
    <w:p w:rsidR="00015A7E" w:rsidRPr="00015A7E" w:rsidRDefault="00015A7E" w:rsidP="00BF6964">
      <w:pPr>
        <w:rPr>
          <w:sz w:val="26"/>
          <w:szCs w:val="26"/>
        </w:rPr>
      </w:pPr>
      <w:r>
        <w:rPr>
          <w:sz w:val="26"/>
          <w:szCs w:val="26"/>
        </w:rPr>
        <w:lastRenderedPageBreak/>
        <w:t>Стандартный и с точкой В</w:t>
      </w:r>
      <w:r w:rsidR="00481C53">
        <w:rPr>
          <w:sz w:val="26"/>
          <w:szCs w:val="26"/>
        </w:rPr>
        <w:t>,</w:t>
      </w:r>
      <w:r w:rsidR="00EC0323">
        <w:rPr>
          <w:sz w:val="26"/>
          <w:szCs w:val="26"/>
        </w:rPr>
        <w:t xml:space="preserve"> </w:t>
      </w:r>
      <w:r w:rsidR="00481C53">
        <w:rPr>
          <w:sz w:val="26"/>
          <w:szCs w:val="26"/>
        </w:rPr>
        <w:t>С</w:t>
      </w:r>
      <w:r w:rsidR="00687372">
        <w:rPr>
          <w:sz w:val="26"/>
          <w:szCs w:val="26"/>
        </w:rPr>
        <w:t>, Е</w:t>
      </w:r>
      <w:r>
        <w:rPr>
          <w:sz w:val="26"/>
          <w:szCs w:val="26"/>
        </w:rPr>
        <w:t xml:space="preserve"> имеют мало различий, с точкой А цвет существенно темнее и не такой яркий</w:t>
      </w:r>
    </w:p>
    <w:sectPr w:rsidR="00015A7E" w:rsidRPr="00015A7E" w:rsidSect="00E2699A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C0D3C"/>
    <w:multiLevelType w:val="hybridMultilevel"/>
    <w:tmpl w:val="E38051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3F31E1"/>
    <w:multiLevelType w:val="hybridMultilevel"/>
    <w:tmpl w:val="813A2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BB00E72"/>
    <w:multiLevelType w:val="hybridMultilevel"/>
    <w:tmpl w:val="C84A4D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32508"/>
    <w:multiLevelType w:val="hybridMultilevel"/>
    <w:tmpl w:val="CEFA0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765ED9"/>
    <w:multiLevelType w:val="hybridMultilevel"/>
    <w:tmpl w:val="75C81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5D1BA2"/>
    <w:multiLevelType w:val="hybridMultilevel"/>
    <w:tmpl w:val="98FA4C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6C8"/>
    <w:rsid w:val="00015A7E"/>
    <w:rsid w:val="00083FDC"/>
    <w:rsid w:val="000D06C2"/>
    <w:rsid w:val="000E5176"/>
    <w:rsid w:val="00133600"/>
    <w:rsid w:val="0017519F"/>
    <w:rsid w:val="001A7A07"/>
    <w:rsid w:val="00215DE2"/>
    <w:rsid w:val="00264605"/>
    <w:rsid w:val="003049E2"/>
    <w:rsid w:val="003D56C8"/>
    <w:rsid w:val="00400A14"/>
    <w:rsid w:val="00481C53"/>
    <w:rsid w:val="00504788"/>
    <w:rsid w:val="00512103"/>
    <w:rsid w:val="00571326"/>
    <w:rsid w:val="006260AF"/>
    <w:rsid w:val="00642182"/>
    <w:rsid w:val="00664F29"/>
    <w:rsid w:val="00687372"/>
    <w:rsid w:val="006E0902"/>
    <w:rsid w:val="0091322E"/>
    <w:rsid w:val="0093134D"/>
    <w:rsid w:val="00960EA7"/>
    <w:rsid w:val="009B0D5D"/>
    <w:rsid w:val="009C76FF"/>
    <w:rsid w:val="00AF1455"/>
    <w:rsid w:val="00BE04B5"/>
    <w:rsid w:val="00BF6964"/>
    <w:rsid w:val="00C00E38"/>
    <w:rsid w:val="00E2699A"/>
    <w:rsid w:val="00E40B23"/>
    <w:rsid w:val="00E411D3"/>
    <w:rsid w:val="00EC0323"/>
    <w:rsid w:val="00F43FE1"/>
    <w:rsid w:val="00F9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221B1"/>
  <w15:chartTrackingRefBased/>
  <w15:docId w15:val="{BE087BAD-42F3-4B14-8093-6BD61FE72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99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99A"/>
    <w:pPr>
      <w:ind w:left="720"/>
      <w:contextualSpacing/>
    </w:pPr>
  </w:style>
  <w:style w:type="table" w:styleId="a4">
    <w:name w:val="Table Grid"/>
    <w:basedOn w:val="a1"/>
    <w:uiPriority w:val="39"/>
    <w:rsid w:val="00015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2.wmf"/><Relationship Id="rId12" Type="http://schemas.openxmlformats.org/officeDocument/2006/relationships/image" Target="media/image5.wmf"/><Relationship Id="rId17" Type="http://schemas.openxmlformats.org/officeDocument/2006/relationships/oleObject" Target="embeddings/oleObject6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oleObject" Target="embeddings/oleObject8.bin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8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32</cp:revision>
  <dcterms:created xsi:type="dcterms:W3CDTF">2024-03-04T12:49:00Z</dcterms:created>
  <dcterms:modified xsi:type="dcterms:W3CDTF">2024-03-11T12:22:00Z</dcterms:modified>
</cp:coreProperties>
</file>