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FF13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&lt;!DOCTYPE html&gt;</w:t>
      </w:r>
    </w:p>
    <w:p w14:paraId="0F6988B2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html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lang=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"es"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5EADD3D4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head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4DA44A93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meta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charset=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"UTF-8"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32CDCC16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meta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name=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"viewport"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content=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"width=device-width, initial-scale=1.0"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1C1B23F0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title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&gt;DPP - TerraStride BC™ Digital Twin&lt;/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title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583E6DA7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</w:t>
      </w:r>
      <w:proofErr w:type="gramStart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&lt;!--</w:t>
      </w:r>
      <w:proofErr w:type="gramEnd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 xml:space="preserve"> Cargador de Modelo 3D de Google --&gt;</w:t>
      </w:r>
    </w:p>
    <w:p w14:paraId="6E0173B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script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type=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"module"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src=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"https://ajax.googleapis.com"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script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48C1EBDB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style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52821470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:root { --verde-eco: #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4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A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7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c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59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; --gris-tech: #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d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3436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; }</w:t>
      </w:r>
    </w:p>
    <w:p w14:paraId="6356EB65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body { font-family: 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'Segoe UI'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, sans-serif; margin: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; background: #f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4f7f6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; color: var(--gris-tech); }</w:t>
      </w:r>
    </w:p>
    <w:p w14:paraId="18917250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header { background: white; padding: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text-align: center; border-bottom: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3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 solid var(---verde-eco); }</w:t>
      </w:r>
    </w:p>
    <w:p w14:paraId="1EDB1AC4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</w:t>
      </w:r>
    </w:p>
    <w:p w14:paraId="569E916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/* Contenedor del Gemelo Digital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3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D */</w:t>
      </w:r>
    </w:p>
    <w:p w14:paraId="1C3D82E6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model-viewer { width: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100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%; height: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400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background-color: #e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2e8f0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; margin-bottom: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}</w:t>
      </w:r>
    </w:p>
    <w:p w14:paraId="7ED380E6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</w:p>
    <w:p w14:paraId="1305057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.container { max-width: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600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margin: auto; padding: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}</w:t>
      </w:r>
    </w:p>
    <w:p w14:paraId="42AFA7A2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.card { background: white; padding: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border-radius: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box-shadow: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4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 rgba(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,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,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,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0.1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); margin-bottom: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}</w:t>
      </w:r>
    </w:p>
    <w:p w14:paraId="67BEBFED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</w:t>
      </w:r>
    </w:p>
    <w:p w14:paraId="1BD5CB48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h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{ color: var(--verde-eco); border-bottom: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 solid #eee; padding-bottom: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}</w:t>
      </w:r>
    </w:p>
    <w:p w14:paraId="73E43702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.stat-grid { display: grid; grid-template-columns: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1f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r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1f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r; gap: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}</w:t>
      </w:r>
    </w:p>
    <w:p w14:paraId="151F4E3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.stat-item { background: #f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9f9f9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; padding: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border-radius: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8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px; text-align: center; }</w:t>
      </w:r>
    </w:p>
    <w:p w14:paraId="6D08BC58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.tag { display: inline-block; background: var(--verde-eco); color: white; padding: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border-radius: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px; font-size: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0.8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em; }</w:t>
      </w:r>
    </w:p>
    <w:p w14:paraId="032E5B6E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style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24764E53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head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69A784F1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body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5AA40AA2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</w:p>
    <w:p w14:paraId="6238D712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header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399FAEC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h1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&gt;TerraStride BC™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small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style=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"font-size: 0.5em; display: block;"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&gt;Patagonia Edition&lt;/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small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h1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3E01991B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span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"tag"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&gt;UID: AR-TS-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2026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-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001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(Blockchain Verified)&lt;/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span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5E5B8835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header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78854C91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</w:p>
    <w:p w14:paraId="2CD7456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div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</w:t>
      </w:r>
      <w:proofErr w:type="spell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class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>"container"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598F05B1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&lt;!--</w:t>
      </w:r>
      <w:proofErr w:type="gramEnd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 xml:space="preserve"> VISOR 3D: Aquí iría tu </w:t>
      </w:r>
      <w:proofErr w:type="gramStart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archivo .</w:t>
      </w:r>
      <w:proofErr w:type="spellStart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glb</w:t>
      </w:r>
      <w:proofErr w:type="spellEnd"/>
      <w:proofErr w:type="gramEnd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 xml:space="preserve"> del gemelo digital --&gt;</w:t>
      </w:r>
    </w:p>
    <w:p w14:paraId="5EDA3FC0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"card"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75CC8A87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model-viewer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src=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"tu_modelo_3d.glb"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</w:t>
      </w:r>
    </w:p>
    <w:p w14:paraId="42EB5ED2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      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poster=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>"vista_previa.png"</w:t>
      </w:r>
    </w:p>
    <w:p w14:paraId="5AA168D7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              </w:t>
      </w:r>
      <w:proofErr w:type="spell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alt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 xml:space="preserve">"Gemelo Digital </w:t>
      </w:r>
      <w:proofErr w:type="spellStart"/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>TerraStride</w:t>
      </w:r>
      <w:proofErr w:type="spellEnd"/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eastAsia="es-AR"/>
          <w14:ligatures w14:val="none"/>
        </w:rPr>
        <w:t xml:space="preserve"> BC"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</w:t>
      </w:r>
    </w:p>
    <w:p w14:paraId="7D3FF60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          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auto-rotate camera-controls ar&gt;</w:t>
      </w:r>
    </w:p>
    <w:p w14:paraId="19CEDA17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button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slot=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"ar-button"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style=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"background-color: white; border-radius: 4px; border: none; position: absolute; top: 16px; right: 16px; padding: 10px;"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2F9172F5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    </w:t>
      </w:r>
      <w:r w:rsidRPr="00410EB7">
        <w:rPr>
          <w:rFonts w:ascii="Segoe UI Emoji" w:eastAsia="Times New Roman" w:hAnsi="Segoe UI Emoji" w:cs="Segoe UI Emoji"/>
          <w:color w:val="0A0A0A"/>
          <w:kern w:val="0"/>
          <w:sz w:val="20"/>
          <w:szCs w:val="20"/>
          <w:lang w:eastAsia="es-AR"/>
          <w14:ligatures w14:val="none"/>
        </w:rPr>
        <w:t>👋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Ver en tu espacio (AR)</w:t>
      </w:r>
    </w:p>
    <w:p w14:paraId="79F3E93B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    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button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1D47808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model-viewer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5B1AC43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div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2CE7220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</w:p>
    <w:p w14:paraId="3A11B738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</w:t>
      </w:r>
      <w:proofErr w:type="gramStart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>&lt;!--</w:t>
      </w:r>
      <w:proofErr w:type="gramEnd"/>
      <w:r w:rsidRPr="00410EB7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:lang w:eastAsia="es-AR"/>
          <w14:ligatures w14:val="none"/>
        </w:rPr>
        <w:t xml:space="preserve"> FICHA TÉCNICA DPP --&gt;</w:t>
      </w:r>
    </w:p>
    <w:p w14:paraId="54AEB42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"card"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4D427A6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&gt;Impacto Ambiental&lt;/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h2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0A5EEF1B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lastRenderedPageBreak/>
        <w:t xml:space="preserve">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"stat-grid"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770793EE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"stat-item"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4.2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kg&lt;/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br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&gt;CO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e (Huella)&lt;/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78C30958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"stat-item"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&gt;-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55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%&lt;/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br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&gt;Uso de Agua&lt;/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6D4A66C8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"stat-item"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75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%&lt;/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br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&gt;Compostable&lt;/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5A56038F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"stat-item"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9.5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/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val="en-US" w:eastAsia="es-AR"/>
          <w14:ligatures w14:val="none"/>
        </w:rPr>
        <w:t>10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strong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br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&gt;Reparabilidad&lt;/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30D37D5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3C7D084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23B3DEDE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</w:p>
    <w:p w14:paraId="4679B846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val="en-US" w:eastAsia="es-AR"/>
          <w14:ligatures w14:val="none"/>
        </w:rPr>
        <w:t>div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class=</w:t>
      </w:r>
      <w:r w:rsidRPr="00410EB7">
        <w:rPr>
          <w:rFonts w:ascii="Courier New" w:eastAsia="Times New Roman" w:hAnsi="Courier New" w:cs="Courier New"/>
          <w:color w:val="188038"/>
          <w:kern w:val="0"/>
          <w:sz w:val="20"/>
          <w:szCs w:val="20"/>
          <w:lang w:val="en-US" w:eastAsia="es-AR"/>
          <w14:ligatures w14:val="none"/>
        </w:rPr>
        <w:t>"card"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>&gt;</w:t>
      </w:r>
    </w:p>
    <w:p w14:paraId="469F362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val="en-US" w:eastAsia="es-AR"/>
          <w14:ligatures w14:val="none"/>
        </w:rPr>
        <w:t xml:space="preserve">        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h2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&gt;Composición Bio-</w:t>
      </w:r>
      <w:proofErr w:type="spell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Based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h2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64EDAFD7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ul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0D7FA8FE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    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li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strong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&gt;Capellada:&lt;/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strong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&gt;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60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% Cáñamo Industrial,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40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% Algodón </w:t>
      </w:r>
      <w:proofErr w:type="gram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Orgánico.&lt;</w:t>
      </w:r>
      <w:proofErr w:type="gram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li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7582E29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    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li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strong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&gt;Amortiguación:&lt;/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strong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&gt; Polímeros Bio-R y Capa de </w:t>
      </w:r>
      <w:proofErr w:type="gram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Algas.&lt;</w:t>
      </w:r>
      <w:proofErr w:type="gram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li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393C0EF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    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li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&gt;&lt;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strong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&gt;Suela:&lt;/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strong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 Caucho Natural Reciclado (Snap-Click</w:t>
      </w:r>
      <w:proofErr w:type="gram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).&lt;</w:t>
      </w:r>
      <w:proofErr w:type="gram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li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50176F5A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ul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2E17A411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    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p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&gt;&lt;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em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&gt;Rendimiento estimado: 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1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,</w:t>
      </w:r>
      <w:r w:rsidRPr="00410EB7">
        <w:rPr>
          <w:rFonts w:ascii="Courier New" w:eastAsia="Times New Roman" w:hAnsi="Courier New" w:cs="Courier New"/>
          <w:color w:val="B45908"/>
          <w:kern w:val="0"/>
          <w:sz w:val="20"/>
          <w:szCs w:val="20"/>
          <w:lang w:eastAsia="es-AR"/>
          <w14:ligatures w14:val="none"/>
        </w:rPr>
        <w:t>200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km de vida </w:t>
      </w:r>
      <w:proofErr w:type="gramStart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útil.&lt;</w:t>
      </w:r>
      <w:proofErr w:type="gram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em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&gt;&lt;/</w:t>
      </w:r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p</w:t>
      </w: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5BFDE7E1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 xml:space="preserve">    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div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36B59C6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div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703EB479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</w:p>
    <w:p w14:paraId="309E6C9C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body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48B970D1" w14:textId="77777777" w:rsidR="00410EB7" w:rsidRPr="00410EB7" w:rsidRDefault="00410EB7" w:rsidP="00410EB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s-AR"/>
          <w14:ligatures w14:val="none"/>
        </w:rPr>
      </w:pPr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&lt;/</w:t>
      </w:r>
      <w:proofErr w:type="spellStart"/>
      <w:r w:rsidRPr="00410EB7">
        <w:rPr>
          <w:rFonts w:ascii="Courier New" w:eastAsia="Times New Roman" w:hAnsi="Courier New" w:cs="Courier New"/>
          <w:color w:val="9334E6"/>
          <w:kern w:val="0"/>
          <w:sz w:val="20"/>
          <w:szCs w:val="20"/>
          <w:lang w:eastAsia="es-AR"/>
          <w14:ligatures w14:val="none"/>
        </w:rPr>
        <w:t>html</w:t>
      </w:r>
      <w:proofErr w:type="spellEnd"/>
      <w:r w:rsidRPr="00410EB7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s-AR"/>
          <w14:ligatures w14:val="none"/>
        </w:rPr>
        <w:t>&gt;</w:t>
      </w:r>
    </w:p>
    <w:p w14:paraId="330B6AF6" w14:textId="77777777" w:rsidR="001F0B80" w:rsidRDefault="001F0B80"/>
    <w:sectPr w:rsidR="001F0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EB7"/>
    <w:rsid w:val="00050294"/>
    <w:rsid w:val="001F0B80"/>
    <w:rsid w:val="00410EB7"/>
    <w:rsid w:val="009015A4"/>
    <w:rsid w:val="00AD3784"/>
    <w:rsid w:val="00E5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C420"/>
  <w15:chartTrackingRefBased/>
  <w15:docId w15:val="{742CF61F-AE87-46DB-B7D2-C812072A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0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0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0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0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0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0E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0E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0E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0E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0E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0E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0E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0E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0E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0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0E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0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482</Words>
  <Characters>2652</Characters>
  <Application>Microsoft Office Word</Application>
  <DocSecurity>0</DocSecurity>
  <Lines>22</Lines>
  <Paragraphs>6</Paragraphs>
  <ScaleCrop>false</ScaleCrop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</dc:creator>
  <cp:keywords/>
  <dc:description/>
  <cp:lastModifiedBy>Eduardo F</cp:lastModifiedBy>
  <cp:revision>1</cp:revision>
  <dcterms:created xsi:type="dcterms:W3CDTF">2026-03-17T21:48:00Z</dcterms:created>
  <dcterms:modified xsi:type="dcterms:W3CDTF">2026-03-17T21:49:00Z</dcterms:modified>
</cp:coreProperties>
</file>