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B0B" w:rsidRPr="00B8713C" w:rsidRDefault="00E57B0B" w:rsidP="00937FC7">
      <w:pPr>
        <w:spacing w:line="360" w:lineRule="auto"/>
        <w:jc w:val="center"/>
        <w:rPr>
          <w:sz w:val="24"/>
          <w:szCs w:val="24"/>
        </w:rPr>
      </w:pPr>
      <w:r w:rsidRPr="00B8713C">
        <w:rPr>
          <w:sz w:val="24"/>
          <w:szCs w:val="24"/>
        </w:rPr>
        <w:t>Department of Information Systems</w:t>
      </w:r>
    </w:p>
    <w:p w:rsidR="00E57B0B" w:rsidRPr="00B8713C" w:rsidRDefault="00E57B0B" w:rsidP="002047C2">
      <w:pPr>
        <w:spacing w:line="360" w:lineRule="auto"/>
        <w:jc w:val="center"/>
        <w:rPr>
          <w:b/>
          <w:bCs/>
          <w:sz w:val="28"/>
          <w:szCs w:val="28"/>
        </w:rPr>
      </w:pPr>
      <w:r w:rsidRPr="00B8713C">
        <w:rPr>
          <w:b/>
          <w:bCs/>
          <w:sz w:val="28"/>
          <w:szCs w:val="28"/>
        </w:rPr>
        <w:t>B</w:t>
      </w:r>
      <w:r w:rsidR="002047C2">
        <w:rPr>
          <w:b/>
          <w:bCs/>
          <w:sz w:val="28"/>
          <w:szCs w:val="28"/>
        </w:rPr>
        <w:t xml:space="preserve">en </w:t>
      </w:r>
      <w:proofErr w:type="spellStart"/>
      <w:r w:rsidRPr="00B8713C">
        <w:rPr>
          <w:b/>
          <w:bCs/>
          <w:sz w:val="28"/>
          <w:szCs w:val="28"/>
        </w:rPr>
        <w:t>G</w:t>
      </w:r>
      <w:r w:rsidR="002047C2">
        <w:rPr>
          <w:b/>
          <w:bCs/>
          <w:sz w:val="28"/>
          <w:szCs w:val="28"/>
        </w:rPr>
        <w:t>urion</w:t>
      </w:r>
      <w:proofErr w:type="spellEnd"/>
      <w:r w:rsidR="002047C2">
        <w:rPr>
          <w:b/>
          <w:bCs/>
          <w:sz w:val="28"/>
          <w:szCs w:val="28"/>
        </w:rPr>
        <w:t xml:space="preserve"> </w:t>
      </w:r>
      <w:r w:rsidRPr="00B8713C">
        <w:rPr>
          <w:b/>
          <w:bCs/>
          <w:sz w:val="28"/>
          <w:szCs w:val="28"/>
        </w:rPr>
        <w:t>U</w:t>
      </w:r>
      <w:r w:rsidR="002047C2">
        <w:rPr>
          <w:b/>
          <w:bCs/>
          <w:sz w:val="28"/>
          <w:szCs w:val="28"/>
        </w:rPr>
        <w:t>niversity of the Negev</w:t>
      </w:r>
    </w:p>
    <w:p w:rsidR="0061545D" w:rsidRDefault="0061545D" w:rsidP="00937FC7">
      <w:pPr>
        <w:spacing w:line="360" w:lineRule="auto"/>
        <w:contextualSpacing/>
        <w:jc w:val="center"/>
        <w:rPr>
          <w:rFonts w:cstheme="minorHAnsi"/>
          <w:sz w:val="60"/>
          <w:szCs w:val="60"/>
        </w:rPr>
      </w:pPr>
    </w:p>
    <w:p w:rsidR="0061545D" w:rsidRPr="00786B2A" w:rsidRDefault="0061545D" w:rsidP="00937FC7">
      <w:pPr>
        <w:spacing w:line="360" w:lineRule="auto"/>
        <w:contextualSpacing/>
        <w:jc w:val="center"/>
        <w:rPr>
          <w:rFonts w:cstheme="minorHAnsi"/>
          <w:sz w:val="60"/>
          <w:szCs w:val="60"/>
        </w:rPr>
      </w:pPr>
    </w:p>
    <w:p w:rsidR="005E40CA" w:rsidRPr="00A4377C" w:rsidRDefault="002F0A19" w:rsidP="00937FC7">
      <w:pPr>
        <w:pStyle w:val="Title"/>
        <w:spacing w:line="360" w:lineRule="auto"/>
        <w:jc w:val="center"/>
        <w:rPr>
          <w:rFonts w:ascii="GROBOLD" w:hAnsi="GROBOLD"/>
          <w:sz w:val="70"/>
          <w:szCs w:val="70"/>
        </w:rPr>
      </w:pPr>
      <w:r w:rsidRPr="00A4377C">
        <w:rPr>
          <w:rFonts w:ascii="GROBOLD" w:hAnsi="GROBOLD"/>
          <w:sz w:val="70"/>
          <w:szCs w:val="70"/>
        </w:rPr>
        <w:t>PRODIGY</w:t>
      </w:r>
    </w:p>
    <w:p w:rsidR="00373990" w:rsidRPr="00482FF8" w:rsidRDefault="006673F0" w:rsidP="00937FC7">
      <w:pPr>
        <w:spacing w:line="360" w:lineRule="auto"/>
        <w:contextualSpacing/>
        <w:jc w:val="center"/>
        <w:rPr>
          <w:rFonts w:cstheme="minorHAnsi"/>
          <w:b/>
          <w:bCs/>
          <w:sz w:val="40"/>
          <w:szCs w:val="40"/>
        </w:rPr>
      </w:pPr>
      <w:r w:rsidRPr="00482FF8">
        <w:rPr>
          <w:rFonts w:cstheme="minorHAnsi"/>
          <w:b/>
          <w:bCs/>
          <w:sz w:val="40"/>
          <w:szCs w:val="40"/>
        </w:rPr>
        <w:t xml:space="preserve">A </w:t>
      </w:r>
      <w:r w:rsidR="00373990" w:rsidRPr="00482FF8">
        <w:rPr>
          <w:rFonts w:cstheme="minorHAnsi"/>
          <w:b/>
          <w:bCs/>
          <w:sz w:val="40"/>
          <w:szCs w:val="40"/>
        </w:rPr>
        <w:t>Com</w:t>
      </w:r>
      <w:r w:rsidR="00D95390" w:rsidRPr="00482FF8">
        <w:rPr>
          <w:rFonts w:cstheme="minorHAnsi"/>
          <w:b/>
          <w:bCs/>
          <w:sz w:val="40"/>
          <w:szCs w:val="40"/>
        </w:rPr>
        <w:t>puter Game Enhanced E-Learning</w:t>
      </w:r>
      <w:r w:rsidR="00527464" w:rsidRPr="00482FF8">
        <w:rPr>
          <w:rFonts w:cstheme="minorHAnsi"/>
          <w:b/>
          <w:bCs/>
          <w:sz w:val="40"/>
          <w:szCs w:val="40"/>
        </w:rPr>
        <w:t xml:space="preserve"> System</w:t>
      </w:r>
    </w:p>
    <w:p w:rsidR="006702F3" w:rsidRDefault="006702F3" w:rsidP="002047C2">
      <w:pPr>
        <w:spacing w:line="360" w:lineRule="auto"/>
        <w:contextualSpacing/>
        <w:rPr>
          <w:rFonts w:cstheme="minorHAnsi"/>
          <w:sz w:val="28"/>
          <w:szCs w:val="28"/>
        </w:rPr>
      </w:pPr>
    </w:p>
    <w:p w:rsidR="00482FF8" w:rsidRDefault="00482FF8" w:rsidP="00937FC7">
      <w:pPr>
        <w:spacing w:line="360" w:lineRule="auto"/>
        <w:contextualSpacing/>
        <w:jc w:val="center"/>
        <w:rPr>
          <w:rFonts w:cstheme="minorHAnsi"/>
          <w:sz w:val="28"/>
          <w:szCs w:val="28"/>
        </w:rPr>
      </w:pPr>
    </w:p>
    <w:p w:rsidR="00482FF8" w:rsidRPr="00482FF8" w:rsidRDefault="00482FF8" w:rsidP="00937FC7">
      <w:pPr>
        <w:spacing w:line="360" w:lineRule="auto"/>
        <w:contextualSpacing/>
        <w:jc w:val="center"/>
        <w:rPr>
          <w:rFonts w:cstheme="minorHAnsi"/>
          <w:i/>
          <w:iCs/>
        </w:rPr>
      </w:pPr>
      <w:r w:rsidRPr="002047C2">
        <w:rPr>
          <w:rFonts w:cstheme="minorHAnsi"/>
          <w:i/>
          <w:iCs/>
          <w:sz w:val="28"/>
          <w:szCs w:val="28"/>
        </w:rPr>
        <w:t>BY</w:t>
      </w:r>
      <w:r w:rsidRPr="00482FF8">
        <w:rPr>
          <w:rFonts w:cstheme="minorHAnsi"/>
          <w:i/>
          <w:iCs/>
        </w:rPr>
        <w:t xml:space="preserve"> </w:t>
      </w:r>
    </w:p>
    <w:p w:rsidR="00482FF8" w:rsidRPr="002047C2" w:rsidRDefault="00482FF8" w:rsidP="00937FC7">
      <w:pPr>
        <w:spacing w:line="360" w:lineRule="auto"/>
        <w:contextualSpacing/>
        <w:jc w:val="center"/>
        <w:rPr>
          <w:rFonts w:cstheme="minorHAnsi"/>
          <w:b/>
          <w:bCs/>
          <w:sz w:val="32"/>
          <w:szCs w:val="32"/>
        </w:rPr>
      </w:pPr>
      <w:r w:rsidRPr="002047C2">
        <w:rPr>
          <w:rFonts w:cstheme="minorHAnsi"/>
          <w:b/>
          <w:bCs/>
          <w:sz w:val="32"/>
          <w:szCs w:val="32"/>
        </w:rPr>
        <w:t xml:space="preserve">GUY MANZUROLA </w:t>
      </w:r>
    </w:p>
    <w:p w:rsidR="006702F3" w:rsidRDefault="006702F3" w:rsidP="00937FC7">
      <w:pPr>
        <w:spacing w:line="360" w:lineRule="auto"/>
        <w:contextualSpacing/>
        <w:jc w:val="center"/>
        <w:rPr>
          <w:rFonts w:cstheme="minorHAnsi"/>
          <w:sz w:val="28"/>
          <w:szCs w:val="28"/>
        </w:rPr>
      </w:pPr>
    </w:p>
    <w:p w:rsidR="00482FF8" w:rsidRDefault="00482FF8" w:rsidP="002047C2">
      <w:pPr>
        <w:spacing w:line="360" w:lineRule="auto"/>
        <w:contextualSpacing/>
        <w:rPr>
          <w:rFonts w:cstheme="minorHAnsi"/>
          <w:sz w:val="28"/>
          <w:szCs w:val="28"/>
        </w:rPr>
      </w:pPr>
    </w:p>
    <w:p w:rsidR="00AB1162" w:rsidRPr="002047C2" w:rsidRDefault="00482FF8" w:rsidP="00937FC7">
      <w:pPr>
        <w:spacing w:after="0" w:line="360" w:lineRule="auto"/>
        <w:contextualSpacing/>
        <w:jc w:val="center"/>
        <w:rPr>
          <w:rFonts w:cstheme="minorHAnsi"/>
          <w:sz w:val="28"/>
          <w:szCs w:val="28"/>
        </w:rPr>
      </w:pPr>
      <w:r w:rsidRPr="002047C2">
        <w:rPr>
          <w:rFonts w:cstheme="minorHAnsi"/>
          <w:sz w:val="28"/>
          <w:szCs w:val="28"/>
        </w:rPr>
        <w:t>ACADEMIC INSTRUCTOR</w:t>
      </w:r>
      <w:r w:rsidRPr="002047C2">
        <w:rPr>
          <w:rFonts w:cstheme="minorHAnsi"/>
          <w:sz w:val="28"/>
          <w:szCs w:val="28"/>
        </w:rPr>
        <w:tab/>
        <w:t xml:space="preserve"> </w:t>
      </w:r>
      <w:r w:rsidRPr="002047C2">
        <w:rPr>
          <w:rFonts w:cstheme="minorHAnsi"/>
          <w:b/>
          <w:bCs/>
          <w:sz w:val="28"/>
          <w:szCs w:val="28"/>
        </w:rPr>
        <w:t>DR. MEIRAV TAIEB-MAIMON</w:t>
      </w:r>
    </w:p>
    <w:p w:rsidR="00AB1162" w:rsidRDefault="00AB1162" w:rsidP="00937FC7">
      <w:pPr>
        <w:spacing w:line="360" w:lineRule="auto"/>
        <w:contextualSpacing/>
        <w:jc w:val="center"/>
        <w:rPr>
          <w:rFonts w:cstheme="minorHAnsi"/>
          <w:sz w:val="28"/>
          <w:szCs w:val="28"/>
        </w:rPr>
      </w:pPr>
    </w:p>
    <w:p w:rsidR="002047C2" w:rsidRDefault="002047C2" w:rsidP="00937FC7">
      <w:pPr>
        <w:spacing w:line="360" w:lineRule="auto"/>
        <w:contextualSpacing/>
        <w:jc w:val="center"/>
        <w:rPr>
          <w:rFonts w:cstheme="minorHAnsi"/>
          <w:sz w:val="28"/>
          <w:szCs w:val="28"/>
        </w:rPr>
      </w:pPr>
    </w:p>
    <w:p w:rsidR="00AB1162" w:rsidRDefault="00AB1162" w:rsidP="00937FC7">
      <w:pPr>
        <w:spacing w:line="360" w:lineRule="auto"/>
        <w:contextualSpacing/>
        <w:jc w:val="center"/>
        <w:rPr>
          <w:rFonts w:cstheme="minorHAnsi"/>
          <w:sz w:val="28"/>
          <w:szCs w:val="28"/>
        </w:rPr>
      </w:pPr>
    </w:p>
    <w:p w:rsidR="002047C2" w:rsidRDefault="002047C2" w:rsidP="00937FC7">
      <w:pPr>
        <w:spacing w:line="360" w:lineRule="auto"/>
        <w:contextualSpacing/>
        <w:jc w:val="center"/>
        <w:rPr>
          <w:rFonts w:cstheme="minorHAnsi"/>
          <w:sz w:val="28"/>
          <w:szCs w:val="28"/>
        </w:rPr>
      </w:pPr>
    </w:p>
    <w:p w:rsidR="002047C2" w:rsidRPr="00AB1162" w:rsidRDefault="002047C2" w:rsidP="00937FC7">
      <w:pPr>
        <w:spacing w:line="360" w:lineRule="auto"/>
        <w:contextualSpacing/>
        <w:jc w:val="center"/>
        <w:rPr>
          <w:rFonts w:cstheme="minorHAnsi"/>
          <w:sz w:val="28"/>
          <w:szCs w:val="28"/>
        </w:rPr>
      </w:pPr>
    </w:p>
    <w:p w:rsidR="003D3AE3" w:rsidRPr="0061545D" w:rsidRDefault="003D3AE3" w:rsidP="00937FC7">
      <w:pPr>
        <w:spacing w:line="360" w:lineRule="auto"/>
        <w:contextualSpacing/>
        <w:jc w:val="center"/>
        <w:rPr>
          <w:rFonts w:cstheme="minorHAnsi"/>
          <w:sz w:val="28"/>
          <w:szCs w:val="28"/>
        </w:rPr>
      </w:pPr>
    </w:p>
    <w:p w:rsidR="003D3AE3" w:rsidRPr="002047C2" w:rsidRDefault="002047C2" w:rsidP="002047C2">
      <w:pPr>
        <w:spacing w:after="0" w:line="360" w:lineRule="auto"/>
        <w:contextualSpacing/>
        <w:jc w:val="center"/>
        <w:rPr>
          <w:rFonts w:cstheme="minorHAnsi"/>
          <w:b/>
          <w:bCs/>
        </w:rPr>
      </w:pPr>
      <w:r w:rsidRPr="002047C2">
        <w:rPr>
          <w:rFonts w:cstheme="minorHAnsi"/>
        </w:rPr>
        <w:t>Submitted</w:t>
      </w:r>
      <w:r>
        <w:rPr>
          <w:rFonts w:cstheme="minorHAnsi"/>
        </w:rPr>
        <w:t xml:space="preserve"> </w:t>
      </w:r>
      <w:r w:rsidRPr="002047C2">
        <w:rPr>
          <w:rFonts w:cstheme="minorHAnsi"/>
          <w:b/>
          <w:bCs/>
        </w:rPr>
        <w:t>August 12 2013</w:t>
      </w:r>
    </w:p>
    <w:p w:rsidR="004044A2" w:rsidRPr="004044A2" w:rsidRDefault="004044A2" w:rsidP="00937FC7">
      <w:pPr>
        <w:spacing w:line="360" w:lineRule="auto"/>
        <w:jc w:val="both"/>
        <w:rPr>
          <w:rStyle w:val="IntenseReference"/>
        </w:rPr>
      </w:pPr>
    </w:p>
    <w:p w:rsidR="0014488A" w:rsidRDefault="0014488A"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E4055C" w:rsidRDefault="00E4055C" w:rsidP="0014488A"/>
    <w:p w:rsidR="00540DE2" w:rsidRDefault="00540DE2" w:rsidP="00937FC7">
      <w:pPr>
        <w:pStyle w:val="Title"/>
        <w:spacing w:line="360" w:lineRule="auto"/>
        <w:jc w:val="both"/>
      </w:pPr>
      <w:r>
        <w:lastRenderedPageBreak/>
        <w:t>ABSTRACT</w:t>
      </w:r>
    </w:p>
    <w:p w:rsidR="0014488A" w:rsidRDefault="0014488A" w:rsidP="00937FC7">
      <w:pPr>
        <w:spacing w:line="360" w:lineRule="auto"/>
        <w:contextualSpacing/>
        <w:jc w:val="both"/>
        <w:rPr>
          <w:rFonts w:cstheme="minorHAnsi"/>
          <w:sz w:val="40"/>
          <w:szCs w:val="40"/>
        </w:rPr>
      </w:pPr>
    </w:p>
    <w:p w:rsidR="002E2A38" w:rsidRDefault="002E2A38" w:rsidP="00937FC7">
      <w:pPr>
        <w:spacing w:line="360" w:lineRule="auto"/>
        <w:contextualSpacing/>
        <w:jc w:val="both"/>
        <w:rPr>
          <w:rFonts w:cstheme="minorHAnsi"/>
        </w:rPr>
      </w:pPr>
      <w:r>
        <w:rPr>
          <w:rFonts w:cstheme="minorHAnsi"/>
        </w:rPr>
        <w:t xml:space="preserve">In almost all areas of learning, </w:t>
      </w:r>
      <w:r w:rsidR="002416F1">
        <w:rPr>
          <w:rFonts w:cstheme="minorHAnsi"/>
        </w:rPr>
        <w:t xml:space="preserve">knowledge is acquired through </w:t>
      </w:r>
      <w:r>
        <w:rPr>
          <w:rFonts w:cstheme="minorHAnsi"/>
        </w:rPr>
        <w:t xml:space="preserve">extensive and repetitive </w:t>
      </w:r>
      <w:r w:rsidR="002416F1">
        <w:rPr>
          <w:rFonts w:cstheme="minorHAnsi"/>
        </w:rPr>
        <w:t>practice of the learned material</w:t>
      </w:r>
      <w:r>
        <w:rPr>
          <w:rFonts w:cstheme="minorHAnsi"/>
        </w:rPr>
        <w:t xml:space="preserve">. This is especially true </w:t>
      </w:r>
      <w:r w:rsidR="00F05086">
        <w:rPr>
          <w:rFonts w:cstheme="minorHAnsi"/>
        </w:rPr>
        <w:t>when</w:t>
      </w:r>
      <w:r w:rsidR="00FE0930">
        <w:rPr>
          <w:rFonts w:cstheme="minorHAnsi"/>
        </w:rPr>
        <w:t xml:space="preserve"> learning</w:t>
      </w:r>
      <w:r>
        <w:rPr>
          <w:rFonts w:cstheme="minorHAnsi"/>
        </w:rPr>
        <w:t xml:space="preserve"> </w:t>
      </w:r>
      <w:r w:rsidR="00F05086">
        <w:rPr>
          <w:rFonts w:cstheme="minorHAnsi"/>
        </w:rPr>
        <w:t>a second</w:t>
      </w:r>
      <w:r w:rsidR="00FE0930">
        <w:rPr>
          <w:rFonts w:cstheme="minorHAnsi"/>
        </w:rPr>
        <w:t xml:space="preserve"> </w:t>
      </w:r>
      <w:r w:rsidR="00F05086">
        <w:rPr>
          <w:rFonts w:cstheme="minorHAnsi"/>
        </w:rPr>
        <w:t>language</w:t>
      </w:r>
      <w:r>
        <w:rPr>
          <w:rFonts w:cstheme="minorHAnsi"/>
        </w:rPr>
        <w:t>.</w:t>
      </w:r>
    </w:p>
    <w:p w:rsidR="00D133C9" w:rsidRDefault="00D133C9" w:rsidP="00937FC7">
      <w:pPr>
        <w:spacing w:line="360" w:lineRule="auto"/>
        <w:contextualSpacing/>
        <w:jc w:val="both"/>
        <w:rPr>
          <w:rFonts w:cstheme="minorHAnsi"/>
        </w:rPr>
      </w:pPr>
      <w:r w:rsidRPr="004D5C12">
        <w:rPr>
          <w:rFonts w:cstheme="minorHAnsi"/>
        </w:rPr>
        <w:t>A popular and appealing course of providing users</w:t>
      </w:r>
      <w:r w:rsidR="004D5C12">
        <w:rPr>
          <w:rFonts w:cstheme="minorHAnsi"/>
        </w:rPr>
        <w:t xml:space="preserve"> with</w:t>
      </w:r>
      <w:r w:rsidRPr="004D5C12">
        <w:rPr>
          <w:rFonts w:cstheme="minorHAnsi"/>
        </w:rPr>
        <w:t xml:space="preserve"> </w:t>
      </w:r>
      <w:r w:rsidR="004D5C12">
        <w:rPr>
          <w:rFonts w:cstheme="minorHAnsi"/>
        </w:rPr>
        <w:t>learning material</w:t>
      </w:r>
      <w:r w:rsidRPr="004D5C12">
        <w:rPr>
          <w:rFonts w:cstheme="minorHAnsi"/>
        </w:rPr>
        <w:t xml:space="preserve"> is via digital devices, i.e. “e-learning”.</w:t>
      </w:r>
      <w:r w:rsidR="004D5C12">
        <w:rPr>
          <w:rFonts w:cstheme="minorHAnsi"/>
        </w:rPr>
        <w:t xml:space="preserve"> This enables learners to study at a time and pace of their choosing.</w:t>
      </w:r>
    </w:p>
    <w:p w:rsidR="00791735" w:rsidRDefault="002E2A38" w:rsidP="00937FC7">
      <w:pPr>
        <w:spacing w:line="360" w:lineRule="auto"/>
        <w:contextualSpacing/>
        <w:jc w:val="both"/>
        <w:rPr>
          <w:rFonts w:cstheme="minorHAnsi"/>
        </w:rPr>
      </w:pPr>
      <w:r>
        <w:rPr>
          <w:rFonts w:cstheme="minorHAnsi"/>
        </w:rPr>
        <w:t xml:space="preserve">However, </w:t>
      </w:r>
      <w:r w:rsidR="00AA13D4">
        <w:rPr>
          <w:rFonts w:cstheme="minorHAnsi"/>
        </w:rPr>
        <w:t>most</w:t>
      </w:r>
      <w:r w:rsidR="00D133C9">
        <w:rPr>
          <w:rFonts w:cstheme="minorHAnsi"/>
        </w:rPr>
        <w:t xml:space="preserve"> if not all</w:t>
      </w:r>
      <w:r w:rsidR="00791735">
        <w:rPr>
          <w:rFonts w:cstheme="minorHAnsi"/>
        </w:rPr>
        <w:t xml:space="preserve"> of the</w:t>
      </w:r>
      <w:r w:rsidR="00D133C9">
        <w:rPr>
          <w:rFonts w:cstheme="minorHAnsi"/>
        </w:rPr>
        <w:t xml:space="preserve"> existing e-learning solutions focus on the needs of educators to impart “selected knowledge” to their students</w:t>
      </w:r>
      <w:r w:rsidR="00AA13D4">
        <w:rPr>
          <w:rFonts w:cstheme="minorHAnsi"/>
        </w:rPr>
        <w:t>, rather than fulfilling the needs of the learners</w:t>
      </w:r>
      <w:sdt>
        <w:sdtPr>
          <w:rPr>
            <w:rFonts w:cstheme="minorHAnsi"/>
          </w:rPr>
          <w:id w:val="1019820698"/>
          <w:citation/>
        </w:sdtPr>
        <w:sdtContent>
          <w:r w:rsidR="003A1776">
            <w:rPr>
              <w:rFonts w:cstheme="minorHAnsi"/>
            </w:rPr>
            <w:fldChar w:fldCharType="begin"/>
          </w:r>
          <w:r w:rsidR="00AA13D4">
            <w:rPr>
              <w:rFonts w:cstheme="minorHAnsi"/>
            </w:rPr>
            <w:instrText xml:space="preserve"> CITATION Piv07 \l 1033 </w:instrText>
          </w:r>
          <w:r w:rsidR="00B84B6D">
            <w:rPr>
              <w:rFonts w:cstheme="minorHAnsi"/>
            </w:rPr>
            <w:instrText xml:space="preserve"> \m McG08 \m Jon</w:instrText>
          </w:r>
          <w:r w:rsidR="003A1776">
            <w:rPr>
              <w:rFonts w:cstheme="minorHAnsi"/>
            </w:rPr>
            <w:fldChar w:fldCharType="separate"/>
          </w:r>
          <w:r w:rsidR="00C6695D">
            <w:rPr>
              <w:rFonts w:cstheme="minorHAnsi"/>
              <w:noProof/>
            </w:rPr>
            <w:t xml:space="preserve"> </w:t>
          </w:r>
          <w:r w:rsidR="00C6695D" w:rsidRPr="00C6695D">
            <w:rPr>
              <w:rFonts w:cstheme="minorHAnsi"/>
              <w:noProof/>
            </w:rPr>
            <w:t>(Pivec, 2007; McGinnis, Bustard, Black, &amp; Charles, 2008; Jong, Shang, Lee, &amp; Law, 2006)</w:t>
          </w:r>
          <w:r w:rsidR="003A1776">
            <w:rPr>
              <w:rFonts w:cstheme="minorHAnsi"/>
            </w:rPr>
            <w:fldChar w:fldCharType="end"/>
          </w:r>
        </w:sdtContent>
      </w:sdt>
      <w:r w:rsidR="00B84B6D">
        <w:rPr>
          <w:rFonts w:cstheme="minorHAnsi"/>
        </w:rPr>
        <w:t>.</w:t>
      </w:r>
    </w:p>
    <w:p w:rsidR="00BC5262" w:rsidRDefault="00791735" w:rsidP="00937FC7">
      <w:pPr>
        <w:spacing w:line="360" w:lineRule="auto"/>
        <w:contextualSpacing/>
        <w:jc w:val="both"/>
        <w:rPr>
          <w:rFonts w:cstheme="minorHAnsi"/>
        </w:rPr>
      </w:pPr>
      <w:r>
        <w:rPr>
          <w:rFonts w:cstheme="minorHAnsi"/>
        </w:rPr>
        <w:t>This leaves the learner</w:t>
      </w:r>
      <w:r w:rsidR="00BC5262">
        <w:rPr>
          <w:rFonts w:cstheme="minorHAnsi"/>
        </w:rPr>
        <w:t>s</w:t>
      </w:r>
      <w:r>
        <w:rPr>
          <w:rFonts w:cstheme="minorHAnsi"/>
        </w:rPr>
        <w:t xml:space="preserve"> to find the necessary motivation to </w:t>
      </w:r>
      <w:r w:rsidR="00BC5262">
        <w:rPr>
          <w:rFonts w:cstheme="minorHAnsi"/>
        </w:rPr>
        <w:t xml:space="preserve">study </w:t>
      </w:r>
      <w:r>
        <w:rPr>
          <w:rFonts w:cstheme="minorHAnsi"/>
        </w:rPr>
        <w:t xml:space="preserve">the content </w:t>
      </w:r>
      <w:r w:rsidR="00BC5262">
        <w:rPr>
          <w:rFonts w:cstheme="minorHAnsi"/>
        </w:rPr>
        <w:t>themselves</w:t>
      </w:r>
      <w:r>
        <w:rPr>
          <w:rFonts w:cstheme="minorHAnsi"/>
        </w:rPr>
        <w:t>.</w:t>
      </w:r>
    </w:p>
    <w:p w:rsidR="0032304F" w:rsidRDefault="0032304F" w:rsidP="00937FC7">
      <w:pPr>
        <w:spacing w:line="360" w:lineRule="auto"/>
        <w:contextualSpacing/>
        <w:jc w:val="both"/>
        <w:rPr>
          <w:rFonts w:cstheme="minorHAnsi"/>
        </w:rPr>
      </w:pPr>
      <w:r>
        <w:rPr>
          <w:rFonts w:cstheme="minorHAnsi"/>
        </w:rPr>
        <w:t xml:space="preserve">The purpose of this project is to develop </w:t>
      </w:r>
      <w:r w:rsidR="0022035C">
        <w:rPr>
          <w:rFonts w:cstheme="minorHAnsi"/>
        </w:rPr>
        <w:t>an</w:t>
      </w:r>
      <w:r>
        <w:rPr>
          <w:rFonts w:cstheme="minorHAnsi"/>
        </w:rPr>
        <w:t xml:space="preserve"> </w:t>
      </w:r>
      <w:r w:rsidR="0022035C">
        <w:rPr>
          <w:rFonts w:cstheme="minorHAnsi"/>
        </w:rPr>
        <w:t>e-learning quiz</w:t>
      </w:r>
      <w:r>
        <w:rPr>
          <w:rFonts w:cstheme="minorHAnsi"/>
        </w:rPr>
        <w:t xml:space="preserve"> system using design principles from computer games, in order to keep </w:t>
      </w:r>
      <w:r w:rsidR="00855124">
        <w:rPr>
          <w:rFonts w:cstheme="minorHAnsi"/>
        </w:rPr>
        <w:t>learners</w:t>
      </w:r>
      <w:r>
        <w:rPr>
          <w:rFonts w:cstheme="minorHAnsi"/>
        </w:rPr>
        <w:t xml:space="preserve"> engaged </w:t>
      </w:r>
      <w:r w:rsidR="00BC5262">
        <w:rPr>
          <w:rFonts w:cstheme="minorHAnsi"/>
        </w:rPr>
        <w:t xml:space="preserve">and motivated </w:t>
      </w:r>
      <w:r>
        <w:rPr>
          <w:rFonts w:cstheme="minorHAnsi"/>
        </w:rPr>
        <w:t xml:space="preserve">through repetitive </w:t>
      </w:r>
      <w:r w:rsidR="00E311B4">
        <w:rPr>
          <w:rFonts w:cstheme="minorHAnsi"/>
        </w:rPr>
        <w:t>practice</w:t>
      </w:r>
      <w:r>
        <w:rPr>
          <w:rFonts w:cstheme="minorHAnsi"/>
        </w:rPr>
        <w:t>.</w:t>
      </w:r>
      <w:r w:rsidR="00E311B4">
        <w:rPr>
          <w:rFonts w:cstheme="minorHAnsi"/>
        </w:rPr>
        <w:t xml:space="preserve"> This work will </w:t>
      </w:r>
      <w:r w:rsidR="00283E59">
        <w:rPr>
          <w:rFonts w:cstheme="minorHAnsi"/>
        </w:rPr>
        <w:t xml:space="preserve">focus </w:t>
      </w:r>
      <w:r w:rsidR="00E311B4">
        <w:rPr>
          <w:rFonts w:cstheme="minorHAnsi"/>
        </w:rPr>
        <w:t xml:space="preserve">on English </w:t>
      </w:r>
      <w:r w:rsidR="006022C4">
        <w:rPr>
          <w:rFonts w:cstheme="minorHAnsi"/>
        </w:rPr>
        <w:t xml:space="preserve">language </w:t>
      </w:r>
      <w:r w:rsidR="009D2A9F">
        <w:rPr>
          <w:rFonts w:cstheme="minorHAnsi"/>
        </w:rPr>
        <w:t>structure</w:t>
      </w:r>
      <w:r w:rsidR="006022C4">
        <w:rPr>
          <w:rFonts w:cstheme="minorHAnsi"/>
        </w:rPr>
        <w:t xml:space="preserve"> </w:t>
      </w:r>
      <w:r w:rsidR="00E311B4">
        <w:rPr>
          <w:rFonts w:cstheme="minorHAnsi"/>
        </w:rPr>
        <w:t>learning</w:t>
      </w:r>
      <w:r w:rsidR="00283E59">
        <w:rPr>
          <w:rFonts w:cstheme="minorHAnsi"/>
        </w:rPr>
        <w:t xml:space="preserve"> </w:t>
      </w:r>
      <w:r w:rsidR="00781A52">
        <w:rPr>
          <w:rFonts w:cstheme="minorHAnsi"/>
        </w:rPr>
        <w:t>content</w:t>
      </w:r>
      <w:r w:rsidR="00E311B4">
        <w:rPr>
          <w:rFonts w:cstheme="minorHAnsi"/>
        </w:rPr>
        <w:t>.</w:t>
      </w:r>
    </w:p>
    <w:p w:rsidR="0032304F" w:rsidRDefault="0032304F" w:rsidP="00937FC7">
      <w:pPr>
        <w:spacing w:line="360" w:lineRule="auto"/>
        <w:contextualSpacing/>
        <w:jc w:val="both"/>
        <w:rPr>
          <w:rFonts w:cstheme="minorHAnsi"/>
        </w:rPr>
      </w:pPr>
    </w:p>
    <w:p w:rsidR="002C10A2" w:rsidRDefault="002C10A2" w:rsidP="00937FC7">
      <w:pPr>
        <w:spacing w:line="360" w:lineRule="auto"/>
        <w:contextualSpacing/>
        <w:jc w:val="both"/>
        <w:rPr>
          <w:rFonts w:cstheme="minorHAnsi"/>
        </w:rPr>
      </w:pPr>
    </w:p>
    <w:p w:rsidR="00271D45" w:rsidRDefault="00271D45" w:rsidP="00937FC7">
      <w:pPr>
        <w:spacing w:line="360" w:lineRule="auto"/>
        <w:contextualSpacing/>
        <w:jc w:val="both"/>
        <w:rPr>
          <w:rFonts w:cstheme="minorHAnsi"/>
        </w:rPr>
      </w:pPr>
    </w:p>
    <w:p w:rsidR="00271D45" w:rsidRDefault="00271D45" w:rsidP="00937FC7">
      <w:pPr>
        <w:spacing w:line="360" w:lineRule="auto"/>
        <w:contextualSpacing/>
        <w:jc w:val="both"/>
        <w:rPr>
          <w:rFonts w:cstheme="minorHAnsi"/>
        </w:rPr>
      </w:pPr>
    </w:p>
    <w:p w:rsidR="00271D45" w:rsidRDefault="00271D45" w:rsidP="00937FC7">
      <w:pPr>
        <w:spacing w:line="360" w:lineRule="auto"/>
        <w:contextualSpacing/>
        <w:jc w:val="both"/>
        <w:rPr>
          <w:rFonts w:cstheme="minorHAnsi"/>
        </w:rPr>
      </w:pPr>
    </w:p>
    <w:p w:rsidR="002C10A2" w:rsidRDefault="002C10A2" w:rsidP="00937FC7">
      <w:pPr>
        <w:spacing w:line="360" w:lineRule="auto"/>
        <w:contextualSpacing/>
        <w:jc w:val="both"/>
        <w:rPr>
          <w:rFonts w:cstheme="minorHAnsi"/>
        </w:rPr>
      </w:pPr>
    </w:p>
    <w:p w:rsidR="006E63E9" w:rsidRDefault="006E63E9" w:rsidP="00937FC7">
      <w:pPr>
        <w:spacing w:line="360" w:lineRule="auto"/>
        <w:contextualSpacing/>
        <w:jc w:val="both"/>
        <w:rPr>
          <w:rFonts w:cstheme="minorHAnsi"/>
        </w:rPr>
      </w:pPr>
    </w:p>
    <w:p w:rsidR="006E63E9" w:rsidRDefault="006E63E9" w:rsidP="00937FC7">
      <w:pPr>
        <w:spacing w:line="360" w:lineRule="auto"/>
        <w:contextualSpacing/>
        <w:jc w:val="both"/>
        <w:rPr>
          <w:rFonts w:cstheme="minorHAnsi"/>
        </w:rPr>
      </w:pPr>
    </w:p>
    <w:p w:rsidR="006E63E9" w:rsidRDefault="006E63E9" w:rsidP="00937FC7">
      <w:pPr>
        <w:spacing w:line="360" w:lineRule="auto"/>
        <w:contextualSpacing/>
        <w:jc w:val="both"/>
        <w:rPr>
          <w:rFonts w:cstheme="minorHAnsi"/>
        </w:rPr>
      </w:pPr>
    </w:p>
    <w:p w:rsidR="006E63E9" w:rsidRDefault="006E63E9" w:rsidP="00937FC7">
      <w:pPr>
        <w:spacing w:line="360" w:lineRule="auto"/>
        <w:contextualSpacing/>
        <w:jc w:val="both"/>
        <w:rPr>
          <w:rFonts w:cstheme="minorHAnsi"/>
        </w:rPr>
      </w:pPr>
    </w:p>
    <w:p w:rsidR="00CD4BD3" w:rsidRDefault="00CD4BD3" w:rsidP="00937FC7">
      <w:pPr>
        <w:spacing w:line="360" w:lineRule="auto"/>
        <w:contextualSpacing/>
        <w:jc w:val="both"/>
        <w:rPr>
          <w:rFonts w:cstheme="minorHAnsi"/>
        </w:rPr>
      </w:pPr>
    </w:p>
    <w:p w:rsidR="00CD4BD3" w:rsidRDefault="00CD4BD3" w:rsidP="00937FC7">
      <w:pPr>
        <w:spacing w:line="360" w:lineRule="auto"/>
        <w:contextualSpacing/>
        <w:jc w:val="both"/>
        <w:rPr>
          <w:rFonts w:cstheme="minorHAnsi"/>
        </w:rPr>
      </w:pPr>
    </w:p>
    <w:p w:rsidR="00CD4BD3" w:rsidRDefault="00CD4BD3" w:rsidP="00937FC7">
      <w:pPr>
        <w:spacing w:line="360" w:lineRule="auto"/>
        <w:contextualSpacing/>
        <w:jc w:val="both"/>
        <w:rPr>
          <w:rFonts w:cstheme="minorHAnsi"/>
        </w:rPr>
      </w:pPr>
    </w:p>
    <w:p w:rsidR="00CD4BD3" w:rsidRDefault="00CD4BD3" w:rsidP="00937FC7">
      <w:pPr>
        <w:spacing w:line="360" w:lineRule="auto"/>
        <w:contextualSpacing/>
        <w:jc w:val="both"/>
        <w:rPr>
          <w:rFonts w:cstheme="minorHAnsi"/>
        </w:rPr>
      </w:pPr>
    </w:p>
    <w:p w:rsidR="00AB732A" w:rsidRDefault="00AB732A" w:rsidP="00937FC7">
      <w:pPr>
        <w:spacing w:line="360" w:lineRule="auto"/>
        <w:contextualSpacing/>
        <w:jc w:val="both"/>
        <w:rPr>
          <w:rFonts w:cstheme="minorHAnsi"/>
        </w:rPr>
      </w:pPr>
    </w:p>
    <w:p w:rsidR="00540562" w:rsidRDefault="00540562" w:rsidP="00937FC7">
      <w:pPr>
        <w:spacing w:line="360" w:lineRule="auto"/>
        <w:contextualSpacing/>
        <w:jc w:val="both"/>
        <w:rPr>
          <w:rFonts w:cstheme="minorHAnsi"/>
        </w:rPr>
      </w:pPr>
    </w:p>
    <w:p w:rsidR="004044A2" w:rsidRDefault="004044A2" w:rsidP="00937FC7">
      <w:pPr>
        <w:spacing w:line="360" w:lineRule="auto"/>
        <w:contextualSpacing/>
        <w:jc w:val="both"/>
        <w:rPr>
          <w:rFonts w:cstheme="minorHAnsi"/>
        </w:rPr>
      </w:pPr>
    </w:p>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Default="00E4055C" w:rsidP="00E4055C"/>
    <w:p w:rsidR="00E4055C" w:rsidRPr="00E4055C" w:rsidRDefault="00E4055C" w:rsidP="00E4055C"/>
    <w:p w:rsidR="00E4055C" w:rsidRPr="00E4055C" w:rsidRDefault="00E4055C" w:rsidP="00E4055C">
      <w:bookmarkStart w:id="0" w:name="_GoBack"/>
      <w:bookmarkEnd w:id="0"/>
    </w:p>
    <w:p w:rsidR="00A17A89" w:rsidRPr="006F7A85" w:rsidRDefault="006F7A85" w:rsidP="006F7A85">
      <w:pPr>
        <w:pStyle w:val="Title"/>
        <w:spacing w:line="360" w:lineRule="auto"/>
        <w:jc w:val="both"/>
      </w:pPr>
      <w:r>
        <w:lastRenderedPageBreak/>
        <w:t>TABLE OF CONTENTS</w:t>
      </w:r>
    </w:p>
    <w:sdt>
      <w:sdtPr>
        <w:rPr>
          <w:b/>
          <w:bCs/>
          <w:lang w:eastAsia="en-US"/>
        </w:rPr>
        <w:id w:val="-1409921012"/>
        <w:docPartObj>
          <w:docPartGallery w:val="Table of Contents"/>
          <w:docPartUnique/>
        </w:docPartObj>
      </w:sdtPr>
      <w:sdtEndPr>
        <w:rPr>
          <w:b w:val="0"/>
          <w:bCs w:val="0"/>
          <w:noProof/>
        </w:rPr>
      </w:sdtEndPr>
      <w:sdtContent>
        <w:p w:rsidR="002047C2" w:rsidRDefault="003A1776">
          <w:pPr>
            <w:pStyle w:val="TOC1"/>
            <w:tabs>
              <w:tab w:val="left" w:pos="440"/>
              <w:tab w:val="right" w:leader="dot" w:pos="9350"/>
            </w:tabs>
            <w:rPr>
              <w:noProof/>
              <w:lang w:eastAsia="en-US" w:bidi="he-IL"/>
            </w:rPr>
          </w:pPr>
          <w:r>
            <w:rPr>
              <w:rFonts w:asciiTheme="majorHAnsi" w:eastAsiaTheme="majorEastAsia" w:hAnsiTheme="majorHAnsi" w:cstheme="majorBidi"/>
              <w:sz w:val="28"/>
              <w:szCs w:val="28"/>
              <w:lang w:bidi="en-US"/>
            </w:rPr>
            <w:fldChar w:fldCharType="begin"/>
          </w:r>
          <w:r w:rsidR="00AB732A">
            <w:instrText xml:space="preserve"> TOC \o "1-3" \h \z \u </w:instrText>
          </w:r>
          <w:r>
            <w:rPr>
              <w:rFonts w:asciiTheme="majorHAnsi" w:eastAsiaTheme="majorEastAsia" w:hAnsiTheme="majorHAnsi" w:cstheme="majorBidi"/>
              <w:sz w:val="28"/>
              <w:szCs w:val="28"/>
              <w:lang w:bidi="en-US"/>
            </w:rPr>
            <w:fldChar w:fldCharType="separate"/>
          </w:r>
          <w:hyperlink w:anchor="_Toc364107407" w:history="1">
            <w:r w:rsidR="002047C2" w:rsidRPr="00B127C6">
              <w:rPr>
                <w:rStyle w:val="Hyperlink"/>
                <w:noProof/>
              </w:rPr>
              <w:t>1.</w:t>
            </w:r>
            <w:r w:rsidR="002047C2">
              <w:rPr>
                <w:noProof/>
                <w:lang w:eastAsia="en-US" w:bidi="he-IL"/>
              </w:rPr>
              <w:tab/>
            </w:r>
            <w:r w:rsidR="002047C2" w:rsidRPr="00B127C6">
              <w:rPr>
                <w:rStyle w:val="Hyperlink"/>
                <w:noProof/>
              </w:rPr>
              <w:t>LITERATURE REVIEW</w:t>
            </w:r>
            <w:r w:rsidR="002047C2">
              <w:rPr>
                <w:noProof/>
                <w:webHidden/>
              </w:rPr>
              <w:tab/>
            </w:r>
            <w:r w:rsidR="002047C2">
              <w:rPr>
                <w:noProof/>
                <w:webHidden/>
              </w:rPr>
              <w:fldChar w:fldCharType="begin"/>
            </w:r>
            <w:r w:rsidR="002047C2">
              <w:rPr>
                <w:noProof/>
                <w:webHidden/>
              </w:rPr>
              <w:instrText xml:space="preserve"> PAGEREF _Toc364107407 \h </w:instrText>
            </w:r>
            <w:r w:rsidR="002047C2">
              <w:rPr>
                <w:noProof/>
                <w:webHidden/>
              </w:rPr>
            </w:r>
            <w:r w:rsidR="002047C2">
              <w:rPr>
                <w:noProof/>
                <w:webHidden/>
              </w:rPr>
              <w:fldChar w:fldCharType="separate"/>
            </w:r>
            <w:r w:rsidR="005F3C92">
              <w:rPr>
                <w:noProof/>
                <w:webHidden/>
              </w:rPr>
              <w:t>6</w:t>
            </w:r>
            <w:r w:rsidR="002047C2">
              <w:rPr>
                <w:noProof/>
                <w:webHidden/>
              </w:rPr>
              <w:fldChar w:fldCharType="end"/>
            </w:r>
          </w:hyperlink>
        </w:p>
        <w:p w:rsidR="002047C2" w:rsidRDefault="005F3C92">
          <w:pPr>
            <w:pStyle w:val="TOC2"/>
            <w:tabs>
              <w:tab w:val="left" w:pos="660"/>
              <w:tab w:val="right" w:leader="dot" w:pos="9350"/>
            </w:tabs>
            <w:rPr>
              <w:noProof/>
              <w:lang w:eastAsia="en-US" w:bidi="he-IL"/>
            </w:rPr>
          </w:pPr>
          <w:hyperlink w:anchor="_Toc364107408" w:history="1">
            <w:r w:rsidR="002047C2" w:rsidRPr="00B127C6">
              <w:rPr>
                <w:rStyle w:val="Hyperlink"/>
                <w:rFonts w:cstheme="minorHAnsi"/>
                <w:i/>
                <w:iCs/>
                <w:noProof/>
                <w:rtl/>
              </w:rPr>
              <w:t>1.1.</w:t>
            </w:r>
            <w:r w:rsidR="002047C2">
              <w:rPr>
                <w:noProof/>
                <w:lang w:eastAsia="en-US" w:bidi="he-IL"/>
              </w:rPr>
              <w:tab/>
            </w:r>
            <w:r w:rsidR="002047C2" w:rsidRPr="00B127C6">
              <w:rPr>
                <w:rStyle w:val="Hyperlink"/>
                <w:i/>
                <w:iCs/>
                <w:noProof/>
              </w:rPr>
              <w:t>E-Learning: An Introduction</w:t>
            </w:r>
            <w:r w:rsidR="002047C2">
              <w:rPr>
                <w:noProof/>
                <w:webHidden/>
              </w:rPr>
              <w:tab/>
            </w:r>
            <w:r w:rsidR="002047C2">
              <w:rPr>
                <w:noProof/>
                <w:webHidden/>
              </w:rPr>
              <w:fldChar w:fldCharType="begin"/>
            </w:r>
            <w:r w:rsidR="002047C2">
              <w:rPr>
                <w:noProof/>
                <w:webHidden/>
              </w:rPr>
              <w:instrText xml:space="preserve"> PAGEREF _Toc364107408 \h </w:instrText>
            </w:r>
            <w:r w:rsidR="002047C2">
              <w:rPr>
                <w:noProof/>
                <w:webHidden/>
              </w:rPr>
            </w:r>
            <w:r w:rsidR="002047C2">
              <w:rPr>
                <w:noProof/>
                <w:webHidden/>
              </w:rPr>
              <w:fldChar w:fldCharType="separate"/>
            </w:r>
            <w:r>
              <w:rPr>
                <w:noProof/>
                <w:webHidden/>
              </w:rPr>
              <w:t>6</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09" w:history="1">
            <w:r w:rsidR="002047C2" w:rsidRPr="00B127C6">
              <w:rPr>
                <w:rStyle w:val="Hyperlink"/>
                <w:rFonts w:ascii="Bradley Hand ITC" w:hAnsi="Bradley Hand ITC" w:cstheme="minorHAnsi"/>
                <w:noProof/>
              </w:rPr>
              <w:t>1.1.1.</w:t>
            </w:r>
            <w:r w:rsidR="002047C2">
              <w:rPr>
                <w:noProof/>
                <w:lang w:eastAsia="en-US" w:bidi="he-IL"/>
              </w:rPr>
              <w:tab/>
            </w:r>
            <w:r w:rsidR="002047C2" w:rsidRPr="00B127C6">
              <w:rPr>
                <w:rStyle w:val="Hyperlink"/>
                <w:rFonts w:ascii="Bradley Hand ITC" w:hAnsi="Bradley Hand ITC" w:cstheme="minorHAnsi"/>
                <w:noProof/>
              </w:rPr>
              <w:t>What is E-Learning?</w:t>
            </w:r>
            <w:r w:rsidR="002047C2">
              <w:rPr>
                <w:noProof/>
                <w:webHidden/>
              </w:rPr>
              <w:tab/>
            </w:r>
            <w:r w:rsidR="002047C2">
              <w:rPr>
                <w:noProof/>
                <w:webHidden/>
              </w:rPr>
              <w:fldChar w:fldCharType="begin"/>
            </w:r>
            <w:r w:rsidR="002047C2">
              <w:rPr>
                <w:noProof/>
                <w:webHidden/>
              </w:rPr>
              <w:instrText xml:space="preserve"> PAGEREF _Toc364107409 \h </w:instrText>
            </w:r>
            <w:r w:rsidR="002047C2">
              <w:rPr>
                <w:noProof/>
                <w:webHidden/>
              </w:rPr>
            </w:r>
            <w:r w:rsidR="002047C2">
              <w:rPr>
                <w:noProof/>
                <w:webHidden/>
              </w:rPr>
              <w:fldChar w:fldCharType="separate"/>
            </w:r>
            <w:r>
              <w:rPr>
                <w:noProof/>
                <w:webHidden/>
              </w:rPr>
              <w:t>6</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10" w:history="1">
            <w:r w:rsidR="002047C2" w:rsidRPr="00B127C6">
              <w:rPr>
                <w:rStyle w:val="Hyperlink"/>
                <w:rFonts w:ascii="Bradley Hand ITC" w:hAnsi="Bradley Hand ITC" w:cstheme="minorHAnsi"/>
                <w:noProof/>
              </w:rPr>
              <w:t>1.1.2.</w:t>
            </w:r>
            <w:r w:rsidR="002047C2">
              <w:rPr>
                <w:noProof/>
                <w:lang w:eastAsia="en-US" w:bidi="he-IL"/>
              </w:rPr>
              <w:tab/>
            </w:r>
            <w:r w:rsidR="002047C2" w:rsidRPr="00B127C6">
              <w:rPr>
                <w:rStyle w:val="Hyperlink"/>
                <w:rFonts w:ascii="Bradley Hand ITC" w:hAnsi="Bradley Hand ITC" w:cstheme="minorHAnsi"/>
                <w:noProof/>
              </w:rPr>
              <w:t>Problems with Current E-Learning Tools</w:t>
            </w:r>
            <w:r w:rsidR="002047C2">
              <w:rPr>
                <w:noProof/>
                <w:webHidden/>
              </w:rPr>
              <w:tab/>
            </w:r>
            <w:r w:rsidR="002047C2">
              <w:rPr>
                <w:noProof/>
                <w:webHidden/>
              </w:rPr>
              <w:fldChar w:fldCharType="begin"/>
            </w:r>
            <w:r w:rsidR="002047C2">
              <w:rPr>
                <w:noProof/>
                <w:webHidden/>
              </w:rPr>
              <w:instrText xml:space="preserve"> PAGEREF _Toc364107410 \h </w:instrText>
            </w:r>
            <w:r w:rsidR="002047C2">
              <w:rPr>
                <w:noProof/>
                <w:webHidden/>
              </w:rPr>
            </w:r>
            <w:r w:rsidR="002047C2">
              <w:rPr>
                <w:noProof/>
                <w:webHidden/>
              </w:rPr>
              <w:fldChar w:fldCharType="separate"/>
            </w:r>
            <w:r>
              <w:rPr>
                <w:noProof/>
                <w:webHidden/>
              </w:rPr>
              <w:t>6</w:t>
            </w:r>
            <w:r w:rsidR="002047C2">
              <w:rPr>
                <w:noProof/>
                <w:webHidden/>
              </w:rPr>
              <w:fldChar w:fldCharType="end"/>
            </w:r>
          </w:hyperlink>
        </w:p>
        <w:p w:rsidR="002047C2" w:rsidRDefault="005F3C92">
          <w:pPr>
            <w:pStyle w:val="TOC2"/>
            <w:tabs>
              <w:tab w:val="left" w:pos="880"/>
              <w:tab w:val="right" w:leader="dot" w:pos="9350"/>
            </w:tabs>
            <w:rPr>
              <w:noProof/>
              <w:lang w:eastAsia="en-US" w:bidi="he-IL"/>
            </w:rPr>
          </w:pPr>
          <w:hyperlink w:anchor="_Toc364107411" w:history="1">
            <w:r w:rsidR="002047C2" w:rsidRPr="00B127C6">
              <w:rPr>
                <w:rStyle w:val="Hyperlink"/>
                <w:rFonts w:cstheme="minorHAnsi"/>
                <w:i/>
                <w:iCs/>
                <w:noProof/>
              </w:rPr>
              <w:t>1.2.</w:t>
            </w:r>
            <w:r w:rsidR="002047C2">
              <w:rPr>
                <w:noProof/>
                <w:lang w:eastAsia="en-US" w:bidi="he-IL"/>
              </w:rPr>
              <w:tab/>
            </w:r>
            <w:r w:rsidR="002047C2" w:rsidRPr="00B127C6">
              <w:rPr>
                <w:rStyle w:val="Hyperlink"/>
                <w:rFonts w:cstheme="minorHAnsi"/>
                <w:i/>
                <w:iCs/>
                <w:noProof/>
              </w:rPr>
              <w:t>Enhancing Motivation Through Games</w:t>
            </w:r>
            <w:r w:rsidR="002047C2">
              <w:rPr>
                <w:noProof/>
                <w:webHidden/>
              </w:rPr>
              <w:tab/>
            </w:r>
            <w:r w:rsidR="002047C2">
              <w:rPr>
                <w:noProof/>
                <w:webHidden/>
              </w:rPr>
              <w:fldChar w:fldCharType="begin"/>
            </w:r>
            <w:r w:rsidR="002047C2">
              <w:rPr>
                <w:noProof/>
                <w:webHidden/>
              </w:rPr>
              <w:instrText xml:space="preserve"> PAGEREF _Toc364107411 \h </w:instrText>
            </w:r>
            <w:r w:rsidR="002047C2">
              <w:rPr>
                <w:noProof/>
                <w:webHidden/>
              </w:rPr>
            </w:r>
            <w:r w:rsidR="002047C2">
              <w:rPr>
                <w:noProof/>
                <w:webHidden/>
              </w:rPr>
              <w:fldChar w:fldCharType="separate"/>
            </w:r>
            <w:r>
              <w:rPr>
                <w:noProof/>
                <w:webHidden/>
              </w:rPr>
              <w:t>8</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12" w:history="1">
            <w:r w:rsidR="002047C2" w:rsidRPr="00B127C6">
              <w:rPr>
                <w:rStyle w:val="Hyperlink"/>
                <w:rFonts w:ascii="Bradley Hand ITC" w:hAnsi="Bradley Hand ITC"/>
                <w:noProof/>
              </w:rPr>
              <w:t>1.2.1.</w:t>
            </w:r>
            <w:r w:rsidR="002047C2">
              <w:rPr>
                <w:noProof/>
                <w:lang w:eastAsia="en-US" w:bidi="he-IL"/>
              </w:rPr>
              <w:tab/>
            </w:r>
            <w:r w:rsidR="002047C2" w:rsidRPr="00B127C6">
              <w:rPr>
                <w:rStyle w:val="Hyperlink"/>
                <w:rFonts w:ascii="Bradley Hand ITC" w:hAnsi="Bradley Hand ITC"/>
                <w:noProof/>
              </w:rPr>
              <w:t>Motivation</w:t>
            </w:r>
            <w:r w:rsidR="002047C2">
              <w:rPr>
                <w:noProof/>
                <w:webHidden/>
              </w:rPr>
              <w:tab/>
            </w:r>
            <w:r w:rsidR="002047C2">
              <w:rPr>
                <w:noProof/>
                <w:webHidden/>
              </w:rPr>
              <w:fldChar w:fldCharType="begin"/>
            </w:r>
            <w:r w:rsidR="002047C2">
              <w:rPr>
                <w:noProof/>
                <w:webHidden/>
              </w:rPr>
              <w:instrText xml:space="preserve"> PAGEREF _Toc364107412 \h </w:instrText>
            </w:r>
            <w:r w:rsidR="002047C2">
              <w:rPr>
                <w:noProof/>
                <w:webHidden/>
              </w:rPr>
            </w:r>
            <w:r w:rsidR="002047C2">
              <w:rPr>
                <w:noProof/>
                <w:webHidden/>
              </w:rPr>
              <w:fldChar w:fldCharType="separate"/>
            </w:r>
            <w:r>
              <w:rPr>
                <w:noProof/>
                <w:webHidden/>
              </w:rPr>
              <w:t>8</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13" w:history="1">
            <w:r w:rsidR="002047C2" w:rsidRPr="00B127C6">
              <w:rPr>
                <w:rStyle w:val="Hyperlink"/>
                <w:rFonts w:ascii="Bradley Hand ITC" w:hAnsi="Bradley Hand ITC" w:cstheme="minorHAnsi"/>
                <w:noProof/>
              </w:rPr>
              <w:t>1.2.2.</w:t>
            </w:r>
            <w:r w:rsidR="002047C2">
              <w:rPr>
                <w:noProof/>
                <w:lang w:eastAsia="en-US" w:bidi="he-IL"/>
              </w:rPr>
              <w:tab/>
            </w:r>
            <w:r w:rsidR="002047C2" w:rsidRPr="00B127C6">
              <w:rPr>
                <w:rStyle w:val="Hyperlink"/>
                <w:rFonts w:ascii="Bradley Hand ITC" w:hAnsi="Bradley Hand ITC" w:cstheme="minorHAnsi"/>
                <w:noProof/>
              </w:rPr>
              <w:t>Flow</w:t>
            </w:r>
            <w:r w:rsidR="002047C2">
              <w:rPr>
                <w:noProof/>
                <w:webHidden/>
              </w:rPr>
              <w:tab/>
            </w:r>
            <w:r w:rsidR="002047C2">
              <w:rPr>
                <w:noProof/>
                <w:webHidden/>
              </w:rPr>
              <w:fldChar w:fldCharType="begin"/>
            </w:r>
            <w:r w:rsidR="002047C2">
              <w:rPr>
                <w:noProof/>
                <w:webHidden/>
              </w:rPr>
              <w:instrText xml:space="preserve"> PAGEREF _Toc364107413 \h </w:instrText>
            </w:r>
            <w:r w:rsidR="002047C2">
              <w:rPr>
                <w:noProof/>
                <w:webHidden/>
              </w:rPr>
            </w:r>
            <w:r w:rsidR="002047C2">
              <w:rPr>
                <w:noProof/>
                <w:webHidden/>
              </w:rPr>
              <w:fldChar w:fldCharType="separate"/>
            </w:r>
            <w:r>
              <w:rPr>
                <w:noProof/>
                <w:webHidden/>
              </w:rPr>
              <w:t>9</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14" w:history="1">
            <w:r w:rsidR="002047C2" w:rsidRPr="00B127C6">
              <w:rPr>
                <w:rStyle w:val="Hyperlink"/>
                <w:rFonts w:ascii="Bradley Hand ITC" w:hAnsi="Bradley Hand ITC" w:cstheme="minorHAnsi"/>
                <w:noProof/>
              </w:rPr>
              <w:t>1.2.3.</w:t>
            </w:r>
            <w:r w:rsidR="002047C2">
              <w:rPr>
                <w:noProof/>
                <w:lang w:eastAsia="en-US" w:bidi="he-IL"/>
              </w:rPr>
              <w:tab/>
            </w:r>
            <w:r w:rsidR="002047C2" w:rsidRPr="00B127C6">
              <w:rPr>
                <w:rStyle w:val="Hyperlink"/>
                <w:rFonts w:ascii="Bradley Hand ITC" w:hAnsi="Bradley Hand ITC" w:cstheme="minorHAnsi"/>
                <w:noProof/>
              </w:rPr>
              <w:t>Play</w:t>
            </w:r>
            <w:r w:rsidR="002047C2">
              <w:rPr>
                <w:noProof/>
                <w:webHidden/>
              </w:rPr>
              <w:tab/>
            </w:r>
            <w:r w:rsidR="002047C2">
              <w:rPr>
                <w:noProof/>
                <w:webHidden/>
              </w:rPr>
              <w:fldChar w:fldCharType="begin"/>
            </w:r>
            <w:r w:rsidR="002047C2">
              <w:rPr>
                <w:noProof/>
                <w:webHidden/>
              </w:rPr>
              <w:instrText xml:space="preserve"> PAGEREF _Toc364107414 \h </w:instrText>
            </w:r>
            <w:r w:rsidR="002047C2">
              <w:rPr>
                <w:noProof/>
                <w:webHidden/>
              </w:rPr>
            </w:r>
            <w:r w:rsidR="002047C2">
              <w:rPr>
                <w:noProof/>
                <w:webHidden/>
              </w:rPr>
              <w:fldChar w:fldCharType="separate"/>
            </w:r>
            <w:r>
              <w:rPr>
                <w:noProof/>
                <w:webHidden/>
              </w:rPr>
              <w:t>9</w:t>
            </w:r>
            <w:r w:rsidR="002047C2">
              <w:rPr>
                <w:noProof/>
                <w:webHidden/>
              </w:rPr>
              <w:fldChar w:fldCharType="end"/>
            </w:r>
          </w:hyperlink>
        </w:p>
        <w:p w:rsidR="002047C2" w:rsidRDefault="005F3C92">
          <w:pPr>
            <w:pStyle w:val="TOC2"/>
            <w:tabs>
              <w:tab w:val="left" w:pos="880"/>
              <w:tab w:val="right" w:leader="dot" w:pos="9350"/>
            </w:tabs>
            <w:rPr>
              <w:noProof/>
              <w:lang w:eastAsia="en-US" w:bidi="he-IL"/>
            </w:rPr>
          </w:pPr>
          <w:hyperlink w:anchor="_Toc364107415" w:history="1">
            <w:r w:rsidR="002047C2" w:rsidRPr="00B127C6">
              <w:rPr>
                <w:rStyle w:val="Hyperlink"/>
                <w:rFonts w:cstheme="minorHAnsi"/>
                <w:i/>
                <w:iCs/>
                <w:noProof/>
              </w:rPr>
              <w:t>1.3.</w:t>
            </w:r>
            <w:r w:rsidR="002047C2">
              <w:rPr>
                <w:noProof/>
                <w:lang w:eastAsia="en-US" w:bidi="he-IL"/>
              </w:rPr>
              <w:tab/>
            </w:r>
            <w:r w:rsidR="002047C2" w:rsidRPr="00B127C6">
              <w:rPr>
                <w:rStyle w:val="Hyperlink"/>
                <w:rFonts w:cstheme="minorHAnsi"/>
                <w:i/>
                <w:iCs/>
                <w:noProof/>
              </w:rPr>
              <w:t>Computer Game Enhanced E-Learning Systems</w:t>
            </w:r>
            <w:r w:rsidR="002047C2">
              <w:rPr>
                <w:noProof/>
                <w:webHidden/>
              </w:rPr>
              <w:tab/>
            </w:r>
            <w:r w:rsidR="002047C2">
              <w:rPr>
                <w:noProof/>
                <w:webHidden/>
              </w:rPr>
              <w:fldChar w:fldCharType="begin"/>
            </w:r>
            <w:r w:rsidR="002047C2">
              <w:rPr>
                <w:noProof/>
                <w:webHidden/>
              </w:rPr>
              <w:instrText xml:space="preserve"> PAGEREF _Toc364107415 \h </w:instrText>
            </w:r>
            <w:r w:rsidR="002047C2">
              <w:rPr>
                <w:noProof/>
                <w:webHidden/>
              </w:rPr>
            </w:r>
            <w:r w:rsidR="002047C2">
              <w:rPr>
                <w:noProof/>
                <w:webHidden/>
              </w:rPr>
              <w:fldChar w:fldCharType="separate"/>
            </w:r>
            <w:r>
              <w:rPr>
                <w:noProof/>
                <w:webHidden/>
              </w:rPr>
              <w:t>10</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16" w:history="1">
            <w:r w:rsidR="002047C2" w:rsidRPr="00B127C6">
              <w:rPr>
                <w:rStyle w:val="Hyperlink"/>
                <w:rFonts w:ascii="Bradley Hand ITC" w:hAnsi="Bradley Hand ITC" w:cstheme="minorHAnsi"/>
                <w:noProof/>
              </w:rPr>
              <w:t>1.3.1.</w:t>
            </w:r>
            <w:r w:rsidR="002047C2">
              <w:rPr>
                <w:noProof/>
                <w:lang w:eastAsia="en-US" w:bidi="he-IL"/>
              </w:rPr>
              <w:tab/>
            </w:r>
            <w:r w:rsidR="002047C2" w:rsidRPr="00B127C6">
              <w:rPr>
                <w:rStyle w:val="Hyperlink"/>
                <w:rFonts w:ascii="Bradley Hand ITC" w:hAnsi="Bradley Hand ITC" w:cstheme="minorHAnsi"/>
                <w:noProof/>
              </w:rPr>
              <w:t>Principles of Instructional Game Design</w:t>
            </w:r>
            <w:r w:rsidR="002047C2">
              <w:rPr>
                <w:noProof/>
                <w:webHidden/>
              </w:rPr>
              <w:tab/>
            </w:r>
            <w:r w:rsidR="002047C2">
              <w:rPr>
                <w:noProof/>
                <w:webHidden/>
              </w:rPr>
              <w:fldChar w:fldCharType="begin"/>
            </w:r>
            <w:r w:rsidR="002047C2">
              <w:rPr>
                <w:noProof/>
                <w:webHidden/>
              </w:rPr>
              <w:instrText xml:space="preserve"> PAGEREF _Toc364107416 \h </w:instrText>
            </w:r>
            <w:r w:rsidR="002047C2">
              <w:rPr>
                <w:noProof/>
                <w:webHidden/>
              </w:rPr>
            </w:r>
            <w:r w:rsidR="002047C2">
              <w:rPr>
                <w:noProof/>
                <w:webHidden/>
              </w:rPr>
              <w:fldChar w:fldCharType="separate"/>
            </w:r>
            <w:r>
              <w:rPr>
                <w:noProof/>
                <w:webHidden/>
              </w:rPr>
              <w:t>10</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17" w:history="1">
            <w:r w:rsidR="002047C2" w:rsidRPr="00B127C6">
              <w:rPr>
                <w:rStyle w:val="Hyperlink"/>
                <w:rFonts w:ascii="Bradley Hand ITC" w:hAnsi="Bradley Hand ITC" w:cstheme="minorHAnsi"/>
                <w:noProof/>
              </w:rPr>
              <w:t>1.3.2.</w:t>
            </w:r>
            <w:r w:rsidR="002047C2">
              <w:rPr>
                <w:noProof/>
                <w:lang w:eastAsia="en-US" w:bidi="he-IL"/>
              </w:rPr>
              <w:tab/>
            </w:r>
            <w:r w:rsidR="002047C2" w:rsidRPr="00B127C6">
              <w:rPr>
                <w:rStyle w:val="Hyperlink"/>
                <w:rFonts w:ascii="Bradley Hand ITC" w:hAnsi="Bradley Hand ITC" w:cstheme="minorHAnsi"/>
                <w:noProof/>
              </w:rPr>
              <w:t>Heuristics for the Design and Evaluation of  Instructional     Computer Games</w:t>
            </w:r>
            <w:r w:rsidR="002047C2">
              <w:rPr>
                <w:noProof/>
                <w:webHidden/>
              </w:rPr>
              <w:tab/>
            </w:r>
            <w:r w:rsidR="002047C2">
              <w:rPr>
                <w:noProof/>
                <w:webHidden/>
              </w:rPr>
              <w:fldChar w:fldCharType="begin"/>
            </w:r>
            <w:r w:rsidR="002047C2">
              <w:rPr>
                <w:noProof/>
                <w:webHidden/>
              </w:rPr>
              <w:instrText xml:space="preserve"> PAGEREF _Toc364107417 \h </w:instrText>
            </w:r>
            <w:r w:rsidR="002047C2">
              <w:rPr>
                <w:noProof/>
                <w:webHidden/>
              </w:rPr>
            </w:r>
            <w:r w:rsidR="002047C2">
              <w:rPr>
                <w:noProof/>
                <w:webHidden/>
              </w:rPr>
              <w:fldChar w:fldCharType="separate"/>
            </w:r>
            <w:r>
              <w:rPr>
                <w:noProof/>
                <w:webHidden/>
              </w:rPr>
              <w:t>12</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18" w:history="1">
            <w:r w:rsidR="002047C2" w:rsidRPr="00B127C6">
              <w:rPr>
                <w:rStyle w:val="Hyperlink"/>
                <w:rFonts w:ascii="Bradley Hand ITC" w:hAnsi="Bradley Hand ITC" w:cstheme="minorHAnsi"/>
                <w:noProof/>
              </w:rPr>
              <w:t>1.3.3.</w:t>
            </w:r>
            <w:r w:rsidR="002047C2">
              <w:rPr>
                <w:noProof/>
                <w:lang w:eastAsia="en-US" w:bidi="he-IL"/>
              </w:rPr>
              <w:tab/>
            </w:r>
            <w:r w:rsidR="002047C2" w:rsidRPr="00B127C6">
              <w:rPr>
                <w:rStyle w:val="Hyperlink"/>
                <w:rFonts w:ascii="Bradley Hand ITC" w:hAnsi="Bradley Hand ITC" w:cstheme="minorHAnsi"/>
                <w:noProof/>
              </w:rPr>
              <w:t>Designing Video Games for Foreign Language Learning</w:t>
            </w:r>
            <w:r w:rsidR="002047C2">
              <w:rPr>
                <w:noProof/>
                <w:webHidden/>
              </w:rPr>
              <w:tab/>
            </w:r>
            <w:r w:rsidR="002047C2">
              <w:rPr>
                <w:noProof/>
                <w:webHidden/>
              </w:rPr>
              <w:fldChar w:fldCharType="begin"/>
            </w:r>
            <w:r w:rsidR="002047C2">
              <w:rPr>
                <w:noProof/>
                <w:webHidden/>
              </w:rPr>
              <w:instrText xml:space="preserve"> PAGEREF _Toc364107418 \h </w:instrText>
            </w:r>
            <w:r w:rsidR="002047C2">
              <w:rPr>
                <w:noProof/>
                <w:webHidden/>
              </w:rPr>
            </w:r>
            <w:r w:rsidR="002047C2">
              <w:rPr>
                <w:noProof/>
                <w:webHidden/>
              </w:rPr>
              <w:fldChar w:fldCharType="separate"/>
            </w:r>
            <w:r>
              <w:rPr>
                <w:noProof/>
                <w:webHidden/>
              </w:rPr>
              <w:t>13</w:t>
            </w:r>
            <w:r w:rsidR="002047C2">
              <w:rPr>
                <w:noProof/>
                <w:webHidden/>
              </w:rPr>
              <w:fldChar w:fldCharType="end"/>
            </w:r>
          </w:hyperlink>
        </w:p>
        <w:p w:rsidR="002047C2" w:rsidRDefault="005F3C92">
          <w:pPr>
            <w:pStyle w:val="TOC2"/>
            <w:tabs>
              <w:tab w:val="left" w:pos="880"/>
              <w:tab w:val="right" w:leader="dot" w:pos="9350"/>
            </w:tabs>
            <w:rPr>
              <w:noProof/>
              <w:lang w:eastAsia="en-US" w:bidi="he-IL"/>
            </w:rPr>
          </w:pPr>
          <w:hyperlink w:anchor="_Toc364107419" w:history="1">
            <w:r w:rsidR="002047C2" w:rsidRPr="00B127C6">
              <w:rPr>
                <w:rStyle w:val="Hyperlink"/>
                <w:rFonts w:cstheme="minorHAnsi"/>
                <w:i/>
                <w:iCs/>
                <w:noProof/>
              </w:rPr>
              <w:t>1.4.</w:t>
            </w:r>
            <w:r w:rsidR="002047C2">
              <w:rPr>
                <w:noProof/>
                <w:lang w:eastAsia="en-US" w:bidi="he-IL"/>
              </w:rPr>
              <w:tab/>
            </w:r>
            <w:r w:rsidR="002047C2" w:rsidRPr="00B127C6">
              <w:rPr>
                <w:rStyle w:val="Hyperlink"/>
                <w:rFonts w:cstheme="minorHAnsi"/>
                <w:i/>
                <w:iCs/>
                <w:noProof/>
              </w:rPr>
              <w:t>Evaluating Existing Solutions</w:t>
            </w:r>
            <w:r w:rsidR="002047C2">
              <w:rPr>
                <w:noProof/>
                <w:webHidden/>
              </w:rPr>
              <w:tab/>
            </w:r>
            <w:r w:rsidR="002047C2">
              <w:rPr>
                <w:noProof/>
                <w:webHidden/>
              </w:rPr>
              <w:fldChar w:fldCharType="begin"/>
            </w:r>
            <w:r w:rsidR="002047C2">
              <w:rPr>
                <w:noProof/>
                <w:webHidden/>
              </w:rPr>
              <w:instrText xml:space="preserve"> PAGEREF _Toc364107419 \h </w:instrText>
            </w:r>
            <w:r w:rsidR="002047C2">
              <w:rPr>
                <w:noProof/>
                <w:webHidden/>
              </w:rPr>
            </w:r>
            <w:r w:rsidR="002047C2">
              <w:rPr>
                <w:noProof/>
                <w:webHidden/>
              </w:rPr>
              <w:fldChar w:fldCharType="separate"/>
            </w:r>
            <w:r>
              <w:rPr>
                <w:noProof/>
                <w:webHidden/>
              </w:rPr>
              <w:t>14</w:t>
            </w:r>
            <w:r w:rsidR="002047C2">
              <w:rPr>
                <w:noProof/>
                <w:webHidden/>
              </w:rPr>
              <w:fldChar w:fldCharType="end"/>
            </w:r>
          </w:hyperlink>
        </w:p>
        <w:p w:rsidR="002047C2" w:rsidRDefault="005F3C92">
          <w:pPr>
            <w:pStyle w:val="TOC2"/>
            <w:tabs>
              <w:tab w:val="left" w:pos="880"/>
              <w:tab w:val="right" w:leader="dot" w:pos="9350"/>
            </w:tabs>
            <w:rPr>
              <w:noProof/>
              <w:lang w:eastAsia="en-US" w:bidi="he-IL"/>
            </w:rPr>
          </w:pPr>
          <w:hyperlink w:anchor="_Toc364107420" w:history="1">
            <w:r w:rsidR="002047C2" w:rsidRPr="00B127C6">
              <w:rPr>
                <w:rStyle w:val="Hyperlink"/>
                <w:rFonts w:cstheme="minorHAnsi"/>
                <w:i/>
                <w:iCs/>
                <w:noProof/>
              </w:rPr>
              <w:t>1.5.</w:t>
            </w:r>
            <w:r w:rsidR="002047C2">
              <w:rPr>
                <w:noProof/>
                <w:lang w:eastAsia="en-US" w:bidi="he-IL"/>
              </w:rPr>
              <w:tab/>
            </w:r>
            <w:r w:rsidR="002047C2" w:rsidRPr="00B127C6">
              <w:rPr>
                <w:rStyle w:val="Hyperlink"/>
                <w:rFonts w:cstheme="minorHAnsi"/>
                <w:i/>
                <w:iCs/>
                <w:noProof/>
              </w:rPr>
              <w:t>Technologies</w:t>
            </w:r>
            <w:r w:rsidR="002047C2">
              <w:rPr>
                <w:noProof/>
                <w:webHidden/>
              </w:rPr>
              <w:tab/>
            </w:r>
            <w:r w:rsidR="002047C2">
              <w:rPr>
                <w:noProof/>
                <w:webHidden/>
              </w:rPr>
              <w:fldChar w:fldCharType="begin"/>
            </w:r>
            <w:r w:rsidR="002047C2">
              <w:rPr>
                <w:noProof/>
                <w:webHidden/>
              </w:rPr>
              <w:instrText xml:space="preserve"> PAGEREF _Toc364107420 \h </w:instrText>
            </w:r>
            <w:r w:rsidR="002047C2">
              <w:rPr>
                <w:noProof/>
                <w:webHidden/>
              </w:rPr>
            </w:r>
            <w:r w:rsidR="002047C2">
              <w:rPr>
                <w:noProof/>
                <w:webHidden/>
              </w:rPr>
              <w:fldChar w:fldCharType="separate"/>
            </w:r>
            <w:r>
              <w:rPr>
                <w:noProof/>
                <w:webHidden/>
              </w:rPr>
              <w:t>16</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21" w:history="1">
            <w:r w:rsidR="002047C2" w:rsidRPr="00B127C6">
              <w:rPr>
                <w:rStyle w:val="Hyperlink"/>
                <w:rFonts w:ascii="Bradley Hand ITC" w:hAnsi="Bradley Hand ITC" w:cstheme="minorHAnsi"/>
                <w:noProof/>
              </w:rPr>
              <w:t>1.5.1.</w:t>
            </w:r>
            <w:r w:rsidR="002047C2">
              <w:rPr>
                <w:noProof/>
                <w:lang w:eastAsia="en-US" w:bidi="he-IL"/>
              </w:rPr>
              <w:tab/>
            </w:r>
            <w:r w:rsidR="002047C2" w:rsidRPr="00B127C6">
              <w:rPr>
                <w:rStyle w:val="Hyperlink"/>
                <w:rFonts w:ascii="Bradley Hand ITC" w:hAnsi="Bradley Hand ITC" w:cstheme="minorHAnsi"/>
                <w:noProof/>
              </w:rPr>
              <w:t>Bottom Tier</w:t>
            </w:r>
            <w:r w:rsidR="002047C2">
              <w:rPr>
                <w:noProof/>
                <w:webHidden/>
              </w:rPr>
              <w:tab/>
            </w:r>
            <w:r w:rsidR="002047C2">
              <w:rPr>
                <w:noProof/>
                <w:webHidden/>
              </w:rPr>
              <w:fldChar w:fldCharType="begin"/>
            </w:r>
            <w:r w:rsidR="002047C2">
              <w:rPr>
                <w:noProof/>
                <w:webHidden/>
              </w:rPr>
              <w:instrText xml:space="preserve"> PAGEREF _Toc364107421 \h </w:instrText>
            </w:r>
            <w:r w:rsidR="002047C2">
              <w:rPr>
                <w:noProof/>
                <w:webHidden/>
              </w:rPr>
            </w:r>
            <w:r w:rsidR="002047C2">
              <w:rPr>
                <w:noProof/>
                <w:webHidden/>
              </w:rPr>
              <w:fldChar w:fldCharType="separate"/>
            </w:r>
            <w:r>
              <w:rPr>
                <w:noProof/>
                <w:webHidden/>
              </w:rPr>
              <w:t>16</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22" w:history="1">
            <w:r w:rsidR="002047C2" w:rsidRPr="00B127C6">
              <w:rPr>
                <w:rStyle w:val="Hyperlink"/>
                <w:rFonts w:ascii="Bradley Hand ITC" w:hAnsi="Bradley Hand ITC" w:cstheme="minorHAnsi"/>
                <w:noProof/>
              </w:rPr>
              <w:t>1.5.2.</w:t>
            </w:r>
            <w:r w:rsidR="002047C2">
              <w:rPr>
                <w:noProof/>
                <w:lang w:eastAsia="en-US" w:bidi="he-IL"/>
              </w:rPr>
              <w:tab/>
            </w:r>
            <w:r w:rsidR="002047C2" w:rsidRPr="00B127C6">
              <w:rPr>
                <w:rStyle w:val="Hyperlink"/>
                <w:rFonts w:ascii="Bradley Hand ITC" w:hAnsi="Bradley Hand ITC" w:cstheme="minorHAnsi"/>
                <w:noProof/>
              </w:rPr>
              <w:t>Middle Tier</w:t>
            </w:r>
            <w:r w:rsidR="002047C2">
              <w:rPr>
                <w:noProof/>
                <w:webHidden/>
              </w:rPr>
              <w:tab/>
            </w:r>
            <w:r w:rsidR="002047C2">
              <w:rPr>
                <w:noProof/>
                <w:webHidden/>
              </w:rPr>
              <w:fldChar w:fldCharType="begin"/>
            </w:r>
            <w:r w:rsidR="002047C2">
              <w:rPr>
                <w:noProof/>
                <w:webHidden/>
              </w:rPr>
              <w:instrText xml:space="preserve"> PAGEREF _Toc364107422 \h </w:instrText>
            </w:r>
            <w:r w:rsidR="002047C2">
              <w:rPr>
                <w:noProof/>
                <w:webHidden/>
              </w:rPr>
            </w:r>
            <w:r w:rsidR="002047C2">
              <w:rPr>
                <w:noProof/>
                <w:webHidden/>
              </w:rPr>
              <w:fldChar w:fldCharType="separate"/>
            </w:r>
            <w:r>
              <w:rPr>
                <w:noProof/>
                <w:webHidden/>
              </w:rPr>
              <w:t>17</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23" w:history="1">
            <w:r w:rsidR="002047C2" w:rsidRPr="00B127C6">
              <w:rPr>
                <w:rStyle w:val="Hyperlink"/>
                <w:rFonts w:ascii="Bradley Hand ITC" w:hAnsi="Bradley Hand ITC" w:cstheme="minorHAnsi"/>
                <w:noProof/>
              </w:rPr>
              <w:t>1.5.3.</w:t>
            </w:r>
            <w:r w:rsidR="002047C2">
              <w:rPr>
                <w:noProof/>
                <w:lang w:eastAsia="en-US" w:bidi="he-IL"/>
              </w:rPr>
              <w:tab/>
            </w:r>
            <w:r w:rsidR="002047C2" w:rsidRPr="00B127C6">
              <w:rPr>
                <w:rStyle w:val="Hyperlink"/>
                <w:rFonts w:ascii="Bradley Hand ITC" w:hAnsi="Bradley Hand ITC" w:cstheme="minorHAnsi"/>
                <w:noProof/>
              </w:rPr>
              <w:t>Client Tier</w:t>
            </w:r>
            <w:r w:rsidR="002047C2">
              <w:rPr>
                <w:noProof/>
                <w:webHidden/>
              </w:rPr>
              <w:tab/>
            </w:r>
            <w:r w:rsidR="002047C2">
              <w:rPr>
                <w:noProof/>
                <w:webHidden/>
              </w:rPr>
              <w:fldChar w:fldCharType="begin"/>
            </w:r>
            <w:r w:rsidR="002047C2">
              <w:rPr>
                <w:noProof/>
                <w:webHidden/>
              </w:rPr>
              <w:instrText xml:space="preserve"> PAGEREF _Toc364107423 \h </w:instrText>
            </w:r>
            <w:r w:rsidR="002047C2">
              <w:rPr>
                <w:noProof/>
                <w:webHidden/>
              </w:rPr>
            </w:r>
            <w:r w:rsidR="002047C2">
              <w:rPr>
                <w:noProof/>
                <w:webHidden/>
              </w:rPr>
              <w:fldChar w:fldCharType="separate"/>
            </w:r>
            <w:r>
              <w:rPr>
                <w:noProof/>
                <w:webHidden/>
              </w:rPr>
              <w:t>19</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24" w:history="1">
            <w:r w:rsidR="002047C2" w:rsidRPr="00B127C6">
              <w:rPr>
                <w:rStyle w:val="Hyperlink"/>
                <w:rFonts w:ascii="Bradley Hand ITC" w:hAnsi="Bradley Hand ITC" w:cstheme="minorHAnsi"/>
                <w:noProof/>
              </w:rPr>
              <w:t>1.5.4.</w:t>
            </w:r>
            <w:r w:rsidR="002047C2">
              <w:rPr>
                <w:noProof/>
                <w:lang w:eastAsia="en-US" w:bidi="he-IL"/>
              </w:rPr>
              <w:tab/>
            </w:r>
            <w:r w:rsidR="002047C2" w:rsidRPr="00B127C6">
              <w:rPr>
                <w:rStyle w:val="Hyperlink"/>
                <w:rFonts w:ascii="Bradley Hand ITC" w:hAnsi="Bradley Hand ITC" w:cstheme="minorHAnsi"/>
                <w:noProof/>
              </w:rPr>
              <w:t>Client and Middle Tier Communication Protocol</w:t>
            </w:r>
            <w:r w:rsidR="002047C2">
              <w:rPr>
                <w:noProof/>
                <w:webHidden/>
              </w:rPr>
              <w:tab/>
            </w:r>
            <w:r w:rsidR="002047C2">
              <w:rPr>
                <w:noProof/>
                <w:webHidden/>
              </w:rPr>
              <w:fldChar w:fldCharType="begin"/>
            </w:r>
            <w:r w:rsidR="002047C2">
              <w:rPr>
                <w:noProof/>
                <w:webHidden/>
              </w:rPr>
              <w:instrText xml:space="preserve"> PAGEREF _Toc364107424 \h </w:instrText>
            </w:r>
            <w:r w:rsidR="002047C2">
              <w:rPr>
                <w:noProof/>
                <w:webHidden/>
              </w:rPr>
            </w:r>
            <w:r w:rsidR="002047C2">
              <w:rPr>
                <w:noProof/>
                <w:webHidden/>
              </w:rPr>
              <w:fldChar w:fldCharType="separate"/>
            </w:r>
            <w:r>
              <w:rPr>
                <w:noProof/>
                <w:webHidden/>
              </w:rPr>
              <w:t>20</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25" w:history="1">
            <w:r w:rsidR="002047C2" w:rsidRPr="00B127C6">
              <w:rPr>
                <w:rStyle w:val="Hyperlink"/>
                <w:rFonts w:ascii="Bradley Hand ITC" w:hAnsi="Bradley Hand ITC" w:cstheme="minorHAnsi"/>
                <w:noProof/>
              </w:rPr>
              <w:t>1.5.5.</w:t>
            </w:r>
            <w:r w:rsidR="002047C2">
              <w:rPr>
                <w:noProof/>
                <w:lang w:eastAsia="en-US" w:bidi="he-IL"/>
              </w:rPr>
              <w:tab/>
            </w:r>
            <w:r w:rsidR="002047C2" w:rsidRPr="00B127C6">
              <w:rPr>
                <w:rStyle w:val="Hyperlink"/>
                <w:rFonts w:ascii="Bradley Hand ITC" w:hAnsi="Bradley Hand ITC" w:cstheme="minorHAnsi"/>
                <w:noProof/>
              </w:rPr>
              <w:t>Development Process</w:t>
            </w:r>
            <w:r w:rsidR="002047C2">
              <w:rPr>
                <w:noProof/>
                <w:webHidden/>
              </w:rPr>
              <w:tab/>
            </w:r>
            <w:r w:rsidR="002047C2">
              <w:rPr>
                <w:noProof/>
                <w:webHidden/>
              </w:rPr>
              <w:fldChar w:fldCharType="begin"/>
            </w:r>
            <w:r w:rsidR="002047C2">
              <w:rPr>
                <w:noProof/>
                <w:webHidden/>
              </w:rPr>
              <w:instrText xml:space="preserve"> PAGEREF _Toc364107425 \h </w:instrText>
            </w:r>
            <w:r w:rsidR="002047C2">
              <w:rPr>
                <w:noProof/>
                <w:webHidden/>
              </w:rPr>
            </w:r>
            <w:r w:rsidR="002047C2">
              <w:rPr>
                <w:noProof/>
                <w:webHidden/>
              </w:rPr>
              <w:fldChar w:fldCharType="separate"/>
            </w:r>
            <w:r>
              <w:rPr>
                <w:noProof/>
                <w:webHidden/>
              </w:rPr>
              <w:t>20</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26" w:history="1">
            <w:r w:rsidR="002047C2" w:rsidRPr="00B127C6">
              <w:rPr>
                <w:rStyle w:val="Hyperlink"/>
                <w:rFonts w:ascii="Bradley Hand ITC" w:hAnsi="Bradley Hand ITC" w:cstheme="minorHAnsi"/>
                <w:noProof/>
              </w:rPr>
              <w:t>1.5.6.</w:t>
            </w:r>
            <w:r w:rsidR="002047C2">
              <w:rPr>
                <w:noProof/>
                <w:lang w:eastAsia="en-US" w:bidi="he-IL"/>
              </w:rPr>
              <w:tab/>
            </w:r>
            <w:r w:rsidR="002047C2" w:rsidRPr="00B127C6">
              <w:rPr>
                <w:rStyle w:val="Hyperlink"/>
                <w:rFonts w:ascii="Bradley Hand ITC" w:hAnsi="Bradley Hand ITC" w:cstheme="minorHAnsi"/>
                <w:noProof/>
              </w:rPr>
              <w:t>Integrated Development Environments (IDE)</w:t>
            </w:r>
            <w:r w:rsidR="002047C2">
              <w:rPr>
                <w:noProof/>
                <w:webHidden/>
              </w:rPr>
              <w:tab/>
            </w:r>
            <w:r w:rsidR="002047C2">
              <w:rPr>
                <w:noProof/>
                <w:webHidden/>
              </w:rPr>
              <w:fldChar w:fldCharType="begin"/>
            </w:r>
            <w:r w:rsidR="002047C2">
              <w:rPr>
                <w:noProof/>
                <w:webHidden/>
              </w:rPr>
              <w:instrText xml:space="preserve"> PAGEREF _Toc364107426 \h </w:instrText>
            </w:r>
            <w:r w:rsidR="002047C2">
              <w:rPr>
                <w:noProof/>
                <w:webHidden/>
              </w:rPr>
            </w:r>
            <w:r w:rsidR="002047C2">
              <w:rPr>
                <w:noProof/>
                <w:webHidden/>
              </w:rPr>
              <w:fldChar w:fldCharType="separate"/>
            </w:r>
            <w:r>
              <w:rPr>
                <w:noProof/>
                <w:webHidden/>
              </w:rPr>
              <w:t>21</w:t>
            </w:r>
            <w:r w:rsidR="002047C2">
              <w:rPr>
                <w:noProof/>
                <w:webHidden/>
              </w:rPr>
              <w:fldChar w:fldCharType="end"/>
            </w:r>
          </w:hyperlink>
        </w:p>
        <w:p w:rsidR="002047C2" w:rsidRDefault="005F3C92">
          <w:pPr>
            <w:pStyle w:val="TOC1"/>
            <w:tabs>
              <w:tab w:val="right" w:leader="dot" w:pos="9350"/>
            </w:tabs>
            <w:rPr>
              <w:noProof/>
              <w:lang w:eastAsia="en-US" w:bidi="he-IL"/>
            </w:rPr>
          </w:pPr>
          <w:hyperlink w:anchor="_Toc364107427" w:history="1">
            <w:r w:rsidR="002047C2" w:rsidRPr="00B127C6">
              <w:rPr>
                <w:rStyle w:val="Hyperlink"/>
                <w:noProof/>
              </w:rPr>
              <w:t>2. ANALYSIS AND DESIGN</w:t>
            </w:r>
            <w:r w:rsidR="002047C2">
              <w:rPr>
                <w:noProof/>
                <w:webHidden/>
              </w:rPr>
              <w:tab/>
            </w:r>
            <w:r w:rsidR="002047C2">
              <w:rPr>
                <w:noProof/>
                <w:webHidden/>
              </w:rPr>
              <w:fldChar w:fldCharType="begin"/>
            </w:r>
            <w:r w:rsidR="002047C2">
              <w:rPr>
                <w:noProof/>
                <w:webHidden/>
              </w:rPr>
              <w:instrText xml:space="preserve"> PAGEREF _Toc364107427 \h </w:instrText>
            </w:r>
            <w:r w:rsidR="002047C2">
              <w:rPr>
                <w:noProof/>
                <w:webHidden/>
              </w:rPr>
            </w:r>
            <w:r w:rsidR="002047C2">
              <w:rPr>
                <w:noProof/>
                <w:webHidden/>
              </w:rPr>
              <w:fldChar w:fldCharType="separate"/>
            </w:r>
            <w:r>
              <w:rPr>
                <w:noProof/>
                <w:webHidden/>
              </w:rPr>
              <w:t>22</w:t>
            </w:r>
            <w:r w:rsidR="002047C2">
              <w:rPr>
                <w:noProof/>
                <w:webHidden/>
              </w:rPr>
              <w:fldChar w:fldCharType="end"/>
            </w:r>
          </w:hyperlink>
        </w:p>
        <w:p w:rsidR="002047C2" w:rsidRDefault="005F3C92">
          <w:pPr>
            <w:pStyle w:val="TOC2"/>
            <w:tabs>
              <w:tab w:val="left" w:pos="880"/>
              <w:tab w:val="right" w:leader="dot" w:pos="9350"/>
            </w:tabs>
            <w:rPr>
              <w:noProof/>
              <w:lang w:eastAsia="en-US" w:bidi="he-IL"/>
            </w:rPr>
          </w:pPr>
          <w:hyperlink w:anchor="_Toc364107428" w:history="1">
            <w:r w:rsidR="002047C2" w:rsidRPr="00B127C6">
              <w:rPr>
                <w:rStyle w:val="Hyperlink"/>
                <w:rFonts w:cstheme="minorHAnsi"/>
                <w:i/>
                <w:iCs/>
                <w:noProof/>
              </w:rPr>
              <w:t>2.1.</w:t>
            </w:r>
            <w:r w:rsidR="002047C2">
              <w:rPr>
                <w:noProof/>
                <w:lang w:eastAsia="en-US" w:bidi="he-IL"/>
              </w:rPr>
              <w:tab/>
            </w:r>
            <w:r w:rsidR="002047C2" w:rsidRPr="00B127C6">
              <w:rPr>
                <w:rStyle w:val="Hyperlink"/>
                <w:i/>
                <w:iCs/>
                <w:noProof/>
              </w:rPr>
              <w:t>Requirements: The Game Design Document</w:t>
            </w:r>
            <w:r w:rsidR="002047C2">
              <w:rPr>
                <w:noProof/>
                <w:webHidden/>
              </w:rPr>
              <w:tab/>
            </w:r>
            <w:r w:rsidR="002047C2">
              <w:rPr>
                <w:noProof/>
                <w:webHidden/>
              </w:rPr>
              <w:fldChar w:fldCharType="begin"/>
            </w:r>
            <w:r w:rsidR="002047C2">
              <w:rPr>
                <w:noProof/>
                <w:webHidden/>
              </w:rPr>
              <w:instrText xml:space="preserve"> PAGEREF _Toc364107428 \h </w:instrText>
            </w:r>
            <w:r w:rsidR="002047C2">
              <w:rPr>
                <w:noProof/>
                <w:webHidden/>
              </w:rPr>
            </w:r>
            <w:r w:rsidR="002047C2">
              <w:rPr>
                <w:noProof/>
                <w:webHidden/>
              </w:rPr>
              <w:fldChar w:fldCharType="separate"/>
            </w:r>
            <w:r>
              <w:rPr>
                <w:noProof/>
                <w:webHidden/>
              </w:rPr>
              <w:t>22</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29" w:history="1">
            <w:r w:rsidR="002047C2" w:rsidRPr="00B127C6">
              <w:rPr>
                <w:rStyle w:val="Hyperlink"/>
                <w:rFonts w:ascii="Bradley Hand ITC" w:hAnsi="Bradley Hand ITC" w:cstheme="minorHAnsi"/>
                <w:noProof/>
              </w:rPr>
              <w:t>2.1.1.</w:t>
            </w:r>
            <w:r w:rsidR="002047C2">
              <w:rPr>
                <w:noProof/>
                <w:lang w:eastAsia="en-US" w:bidi="he-IL"/>
              </w:rPr>
              <w:tab/>
            </w:r>
            <w:r w:rsidR="002047C2" w:rsidRPr="00B127C6">
              <w:rPr>
                <w:rStyle w:val="Hyperlink"/>
                <w:rFonts w:ascii="Bradley Hand ITC" w:hAnsi="Bradley Hand ITC" w:cstheme="minorHAnsi"/>
                <w:noProof/>
              </w:rPr>
              <w:t>User Interface Mockup</w:t>
            </w:r>
            <w:r w:rsidR="002047C2">
              <w:rPr>
                <w:noProof/>
                <w:webHidden/>
              </w:rPr>
              <w:tab/>
            </w:r>
            <w:r w:rsidR="002047C2">
              <w:rPr>
                <w:noProof/>
                <w:webHidden/>
              </w:rPr>
              <w:fldChar w:fldCharType="begin"/>
            </w:r>
            <w:r w:rsidR="002047C2">
              <w:rPr>
                <w:noProof/>
                <w:webHidden/>
              </w:rPr>
              <w:instrText xml:space="preserve"> PAGEREF _Toc364107429 \h </w:instrText>
            </w:r>
            <w:r w:rsidR="002047C2">
              <w:rPr>
                <w:noProof/>
                <w:webHidden/>
              </w:rPr>
            </w:r>
            <w:r w:rsidR="002047C2">
              <w:rPr>
                <w:noProof/>
                <w:webHidden/>
              </w:rPr>
              <w:fldChar w:fldCharType="separate"/>
            </w:r>
            <w:r>
              <w:rPr>
                <w:noProof/>
                <w:webHidden/>
              </w:rPr>
              <w:t>23</w:t>
            </w:r>
            <w:r w:rsidR="002047C2">
              <w:rPr>
                <w:noProof/>
                <w:webHidden/>
              </w:rPr>
              <w:fldChar w:fldCharType="end"/>
            </w:r>
          </w:hyperlink>
        </w:p>
        <w:p w:rsidR="002047C2" w:rsidRDefault="005F3C92">
          <w:pPr>
            <w:pStyle w:val="TOC2"/>
            <w:tabs>
              <w:tab w:val="left" w:pos="880"/>
              <w:tab w:val="right" w:leader="dot" w:pos="9350"/>
            </w:tabs>
            <w:rPr>
              <w:noProof/>
              <w:lang w:eastAsia="en-US" w:bidi="he-IL"/>
            </w:rPr>
          </w:pPr>
          <w:hyperlink w:anchor="_Toc364107430" w:history="1">
            <w:r w:rsidR="002047C2" w:rsidRPr="00B127C6">
              <w:rPr>
                <w:rStyle w:val="Hyperlink"/>
                <w:rFonts w:cstheme="minorHAnsi"/>
                <w:i/>
                <w:iCs/>
                <w:noProof/>
              </w:rPr>
              <w:t>2.2.</w:t>
            </w:r>
            <w:r w:rsidR="002047C2">
              <w:rPr>
                <w:noProof/>
                <w:lang w:eastAsia="en-US" w:bidi="he-IL"/>
              </w:rPr>
              <w:tab/>
            </w:r>
            <w:r w:rsidR="002047C2" w:rsidRPr="00B127C6">
              <w:rPr>
                <w:rStyle w:val="Hyperlink"/>
                <w:rFonts w:cstheme="minorHAnsi"/>
                <w:i/>
                <w:iCs/>
                <w:noProof/>
              </w:rPr>
              <w:t>Analysis</w:t>
            </w:r>
            <w:r w:rsidR="002047C2">
              <w:rPr>
                <w:noProof/>
                <w:webHidden/>
              </w:rPr>
              <w:tab/>
            </w:r>
            <w:r w:rsidR="002047C2">
              <w:rPr>
                <w:noProof/>
                <w:webHidden/>
              </w:rPr>
              <w:fldChar w:fldCharType="begin"/>
            </w:r>
            <w:r w:rsidR="002047C2">
              <w:rPr>
                <w:noProof/>
                <w:webHidden/>
              </w:rPr>
              <w:instrText xml:space="preserve"> PAGEREF _Toc364107430 \h </w:instrText>
            </w:r>
            <w:r w:rsidR="002047C2">
              <w:rPr>
                <w:noProof/>
                <w:webHidden/>
              </w:rPr>
            </w:r>
            <w:r w:rsidR="002047C2">
              <w:rPr>
                <w:noProof/>
                <w:webHidden/>
              </w:rPr>
              <w:fldChar w:fldCharType="separate"/>
            </w:r>
            <w:r>
              <w:rPr>
                <w:noProof/>
                <w:webHidden/>
              </w:rPr>
              <w:t>28</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31" w:history="1">
            <w:r w:rsidR="002047C2" w:rsidRPr="00B127C6">
              <w:rPr>
                <w:rStyle w:val="Hyperlink"/>
                <w:rFonts w:ascii="Bradley Hand ITC" w:hAnsi="Bradley Hand ITC"/>
                <w:noProof/>
              </w:rPr>
              <w:t>2.2.1.</w:t>
            </w:r>
            <w:r w:rsidR="002047C2">
              <w:rPr>
                <w:noProof/>
                <w:lang w:eastAsia="en-US" w:bidi="he-IL"/>
              </w:rPr>
              <w:tab/>
            </w:r>
            <w:r w:rsidR="002047C2" w:rsidRPr="00B127C6">
              <w:rPr>
                <w:rStyle w:val="Hyperlink"/>
                <w:rFonts w:ascii="Bradley Hand ITC" w:hAnsi="Bradley Hand ITC" w:cstheme="minorHAnsi"/>
                <w:noProof/>
              </w:rPr>
              <w:t>Gameplay Flow Chart</w:t>
            </w:r>
            <w:r w:rsidR="002047C2">
              <w:rPr>
                <w:noProof/>
                <w:webHidden/>
              </w:rPr>
              <w:tab/>
            </w:r>
            <w:r w:rsidR="002047C2">
              <w:rPr>
                <w:noProof/>
                <w:webHidden/>
              </w:rPr>
              <w:fldChar w:fldCharType="begin"/>
            </w:r>
            <w:r w:rsidR="002047C2">
              <w:rPr>
                <w:noProof/>
                <w:webHidden/>
              </w:rPr>
              <w:instrText xml:space="preserve"> PAGEREF _Toc364107431 \h </w:instrText>
            </w:r>
            <w:r w:rsidR="002047C2">
              <w:rPr>
                <w:noProof/>
                <w:webHidden/>
              </w:rPr>
            </w:r>
            <w:r w:rsidR="002047C2">
              <w:rPr>
                <w:noProof/>
                <w:webHidden/>
              </w:rPr>
              <w:fldChar w:fldCharType="separate"/>
            </w:r>
            <w:r>
              <w:rPr>
                <w:noProof/>
                <w:webHidden/>
              </w:rPr>
              <w:t>28</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32" w:history="1">
            <w:r w:rsidR="002047C2" w:rsidRPr="00B127C6">
              <w:rPr>
                <w:rStyle w:val="Hyperlink"/>
                <w:rFonts w:ascii="Bradley Hand ITC" w:hAnsi="Bradley Hand ITC" w:cstheme="minorHAnsi"/>
                <w:noProof/>
              </w:rPr>
              <w:t>2.2.2.</w:t>
            </w:r>
            <w:r w:rsidR="002047C2">
              <w:rPr>
                <w:noProof/>
                <w:lang w:eastAsia="en-US" w:bidi="he-IL"/>
              </w:rPr>
              <w:tab/>
            </w:r>
            <w:r w:rsidR="002047C2" w:rsidRPr="00B127C6">
              <w:rPr>
                <w:rStyle w:val="Hyperlink"/>
                <w:rFonts w:ascii="Bradley Hand ITC" w:hAnsi="Bradley Hand ITC" w:cstheme="minorHAnsi"/>
                <w:noProof/>
              </w:rPr>
              <w:t>Use Cases</w:t>
            </w:r>
            <w:r w:rsidR="002047C2">
              <w:rPr>
                <w:noProof/>
                <w:webHidden/>
              </w:rPr>
              <w:tab/>
            </w:r>
            <w:r w:rsidR="002047C2">
              <w:rPr>
                <w:noProof/>
                <w:webHidden/>
              </w:rPr>
              <w:fldChar w:fldCharType="begin"/>
            </w:r>
            <w:r w:rsidR="002047C2">
              <w:rPr>
                <w:noProof/>
                <w:webHidden/>
              </w:rPr>
              <w:instrText xml:space="preserve"> PAGEREF _Toc364107432 \h </w:instrText>
            </w:r>
            <w:r w:rsidR="002047C2">
              <w:rPr>
                <w:noProof/>
                <w:webHidden/>
              </w:rPr>
            </w:r>
            <w:r w:rsidR="002047C2">
              <w:rPr>
                <w:noProof/>
                <w:webHidden/>
              </w:rPr>
              <w:fldChar w:fldCharType="separate"/>
            </w:r>
            <w:r>
              <w:rPr>
                <w:noProof/>
                <w:webHidden/>
              </w:rPr>
              <w:t>29</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33" w:history="1">
            <w:r w:rsidR="002047C2" w:rsidRPr="00B127C6">
              <w:rPr>
                <w:rStyle w:val="Hyperlink"/>
                <w:rFonts w:ascii="Bradley Hand ITC" w:hAnsi="Bradley Hand ITC"/>
                <w:noProof/>
              </w:rPr>
              <w:t>2.2.3.</w:t>
            </w:r>
            <w:r w:rsidR="002047C2">
              <w:rPr>
                <w:noProof/>
                <w:lang w:eastAsia="en-US" w:bidi="he-IL"/>
              </w:rPr>
              <w:tab/>
            </w:r>
            <w:r w:rsidR="002047C2" w:rsidRPr="00B127C6">
              <w:rPr>
                <w:rStyle w:val="Hyperlink"/>
                <w:rFonts w:ascii="Bradley Hand ITC" w:hAnsi="Bradley Hand ITC"/>
                <w:noProof/>
              </w:rPr>
              <w:t>Domain model</w:t>
            </w:r>
            <w:r w:rsidR="002047C2">
              <w:rPr>
                <w:noProof/>
                <w:webHidden/>
              </w:rPr>
              <w:tab/>
            </w:r>
            <w:r w:rsidR="002047C2">
              <w:rPr>
                <w:noProof/>
                <w:webHidden/>
              </w:rPr>
              <w:fldChar w:fldCharType="begin"/>
            </w:r>
            <w:r w:rsidR="002047C2">
              <w:rPr>
                <w:noProof/>
                <w:webHidden/>
              </w:rPr>
              <w:instrText xml:space="preserve"> PAGEREF _Toc364107433 \h </w:instrText>
            </w:r>
            <w:r w:rsidR="002047C2">
              <w:rPr>
                <w:noProof/>
                <w:webHidden/>
              </w:rPr>
            </w:r>
            <w:r w:rsidR="002047C2">
              <w:rPr>
                <w:noProof/>
                <w:webHidden/>
              </w:rPr>
              <w:fldChar w:fldCharType="separate"/>
            </w:r>
            <w:r>
              <w:rPr>
                <w:noProof/>
                <w:webHidden/>
              </w:rPr>
              <w:t>33</w:t>
            </w:r>
            <w:r w:rsidR="002047C2">
              <w:rPr>
                <w:noProof/>
                <w:webHidden/>
              </w:rPr>
              <w:fldChar w:fldCharType="end"/>
            </w:r>
          </w:hyperlink>
        </w:p>
        <w:p w:rsidR="002047C2" w:rsidRDefault="005F3C92">
          <w:pPr>
            <w:pStyle w:val="TOC2"/>
            <w:tabs>
              <w:tab w:val="left" w:pos="880"/>
              <w:tab w:val="right" w:leader="dot" w:pos="9350"/>
            </w:tabs>
            <w:rPr>
              <w:noProof/>
              <w:lang w:eastAsia="en-US" w:bidi="he-IL"/>
            </w:rPr>
          </w:pPr>
          <w:hyperlink w:anchor="_Toc364107434" w:history="1">
            <w:r w:rsidR="002047C2" w:rsidRPr="00B127C6">
              <w:rPr>
                <w:rStyle w:val="Hyperlink"/>
                <w:rFonts w:eastAsia="Adobe Gothic Std B" w:cstheme="minorHAnsi"/>
                <w:i/>
                <w:iCs/>
                <w:noProof/>
              </w:rPr>
              <w:t>2.3.</w:t>
            </w:r>
            <w:r w:rsidR="002047C2">
              <w:rPr>
                <w:noProof/>
                <w:lang w:eastAsia="en-US" w:bidi="he-IL"/>
              </w:rPr>
              <w:tab/>
            </w:r>
            <w:r w:rsidR="002047C2" w:rsidRPr="00B127C6">
              <w:rPr>
                <w:rStyle w:val="Hyperlink"/>
                <w:rFonts w:eastAsia="Adobe Gothic Std B" w:cstheme="minorHAnsi"/>
                <w:i/>
                <w:iCs/>
                <w:noProof/>
              </w:rPr>
              <w:t>Software Design</w:t>
            </w:r>
            <w:r w:rsidR="002047C2">
              <w:rPr>
                <w:noProof/>
                <w:webHidden/>
              </w:rPr>
              <w:tab/>
            </w:r>
            <w:r w:rsidR="002047C2">
              <w:rPr>
                <w:noProof/>
                <w:webHidden/>
              </w:rPr>
              <w:fldChar w:fldCharType="begin"/>
            </w:r>
            <w:r w:rsidR="002047C2">
              <w:rPr>
                <w:noProof/>
                <w:webHidden/>
              </w:rPr>
              <w:instrText xml:space="preserve"> PAGEREF _Toc364107434 \h </w:instrText>
            </w:r>
            <w:r w:rsidR="002047C2">
              <w:rPr>
                <w:noProof/>
                <w:webHidden/>
              </w:rPr>
            </w:r>
            <w:r w:rsidR="002047C2">
              <w:rPr>
                <w:noProof/>
                <w:webHidden/>
              </w:rPr>
              <w:fldChar w:fldCharType="separate"/>
            </w:r>
            <w:r>
              <w:rPr>
                <w:noProof/>
                <w:webHidden/>
              </w:rPr>
              <w:t>34</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35" w:history="1">
            <w:r w:rsidR="002047C2" w:rsidRPr="00B127C6">
              <w:rPr>
                <w:rStyle w:val="Hyperlink"/>
                <w:rFonts w:ascii="Bradley Hand ITC" w:hAnsi="Bradley Hand ITC" w:cstheme="minorHAnsi"/>
                <w:noProof/>
              </w:rPr>
              <w:t>2.3.1.</w:t>
            </w:r>
            <w:r w:rsidR="002047C2">
              <w:rPr>
                <w:noProof/>
                <w:lang w:eastAsia="en-US" w:bidi="he-IL"/>
              </w:rPr>
              <w:tab/>
            </w:r>
            <w:r w:rsidR="002047C2" w:rsidRPr="00B127C6">
              <w:rPr>
                <w:rStyle w:val="Hyperlink"/>
                <w:rFonts w:ascii="Bradley Hand ITC" w:hAnsi="Bradley Hand ITC" w:cstheme="minorHAnsi"/>
                <w:noProof/>
              </w:rPr>
              <w:t>Architecture</w:t>
            </w:r>
            <w:r w:rsidR="002047C2">
              <w:rPr>
                <w:noProof/>
                <w:webHidden/>
              </w:rPr>
              <w:tab/>
            </w:r>
            <w:r w:rsidR="002047C2">
              <w:rPr>
                <w:noProof/>
                <w:webHidden/>
              </w:rPr>
              <w:fldChar w:fldCharType="begin"/>
            </w:r>
            <w:r w:rsidR="002047C2">
              <w:rPr>
                <w:noProof/>
                <w:webHidden/>
              </w:rPr>
              <w:instrText xml:space="preserve"> PAGEREF _Toc364107435 \h </w:instrText>
            </w:r>
            <w:r w:rsidR="002047C2">
              <w:rPr>
                <w:noProof/>
                <w:webHidden/>
              </w:rPr>
            </w:r>
            <w:r w:rsidR="002047C2">
              <w:rPr>
                <w:noProof/>
                <w:webHidden/>
              </w:rPr>
              <w:fldChar w:fldCharType="separate"/>
            </w:r>
            <w:r>
              <w:rPr>
                <w:noProof/>
                <w:webHidden/>
              </w:rPr>
              <w:t>34</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36" w:history="1">
            <w:r w:rsidR="002047C2" w:rsidRPr="00B127C6">
              <w:rPr>
                <w:rStyle w:val="Hyperlink"/>
                <w:rFonts w:ascii="Bradley Hand ITC" w:hAnsi="Bradley Hand ITC" w:cstheme="minorHAnsi"/>
                <w:noProof/>
              </w:rPr>
              <w:t>2.3.2.</w:t>
            </w:r>
            <w:r w:rsidR="002047C2">
              <w:rPr>
                <w:noProof/>
                <w:lang w:eastAsia="en-US" w:bidi="he-IL"/>
              </w:rPr>
              <w:tab/>
            </w:r>
            <w:r w:rsidR="002047C2" w:rsidRPr="00B127C6">
              <w:rPr>
                <w:rStyle w:val="Hyperlink"/>
                <w:rFonts w:ascii="Bradley Hand ITC" w:hAnsi="Bradley Hand ITC" w:cstheme="minorHAnsi"/>
                <w:noProof/>
              </w:rPr>
              <w:t>The Database Schema</w:t>
            </w:r>
            <w:r w:rsidR="002047C2">
              <w:rPr>
                <w:noProof/>
                <w:webHidden/>
              </w:rPr>
              <w:tab/>
            </w:r>
            <w:r w:rsidR="002047C2">
              <w:rPr>
                <w:noProof/>
                <w:webHidden/>
              </w:rPr>
              <w:fldChar w:fldCharType="begin"/>
            </w:r>
            <w:r w:rsidR="002047C2">
              <w:rPr>
                <w:noProof/>
                <w:webHidden/>
              </w:rPr>
              <w:instrText xml:space="preserve"> PAGEREF _Toc364107436 \h </w:instrText>
            </w:r>
            <w:r w:rsidR="002047C2">
              <w:rPr>
                <w:noProof/>
                <w:webHidden/>
              </w:rPr>
            </w:r>
            <w:r w:rsidR="002047C2">
              <w:rPr>
                <w:noProof/>
                <w:webHidden/>
              </w:rPr>
              <w:fldChar w:fldCharType="separate"/>
            </w:r>
            <w:r>
              <w:rPr>
                <w:noProof/>
                <w:webHidden/>
              </w:rPr>
              <w:t>35</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37" w:history="1">
            <w:r w:rsidR="002047C2" w:rsidRPr="00B127C6">
              <w:rPr>
                <w:rStyle w:val="Hyperlink"/>
                <w:rFonts w:ascii="Bradley Hand ITC" w:hAnsi="Bradley Hand ITC" w:cstheme="minorHAnsi"/>
                <w:noProof/>
              </w:rPr>
              <w:t>2.3.3.</w:t>
            </w:r>
            <w:r w:rsidR="002047C2">
              <w:rPr>
                <w:noProof/>
                <w:lang w:eastAsia="en-US" w:bidi="he-IL"/>
              </w:rPr>
              <w:tab/>
            </w:r>
            <w:r w:rsidR="002047C2" w:rsidRPr="00B127C6">
              <w:rPr>
                <w:rStyle w:val="Hyperlink"/>
                <w:rFonts w:ascii="Bradley Hand ITC" w:hAnsi="Bradley Hand ITC" w:cstheme="minorHAnsi"/>
                <w:noProof/>
              </w:rPr>
              <w:t>Server API (REST Resources)</w:t>
            </w:r>
            <w:r w:rsidR="002047C2">
              <w:rPr>
                <w:noProof/>
                <w:webHidden/>
              </w:rPr>
              <w:tab/>
            </w:r>
            <w:r w:rsidR="002047C2">
              <w:rPr>
                <w:noProof/>
                <w:webHidden/>
              </w:rPr>
              <w:fldChar w:fldCharType="begin"/>
            </w:r>
            <w:r w:rsidR="002047C2">
              <w:rPr>
                <w:noProof/>
                <w:webHidden/>
              </w:rPr>
              <w:instrText xml:space="preserve"> PAGEREF _Toc364107437 \h </w:instrText>
            </w:r>
            <w:r w:rsidR="002047C2">
              <w:rPr>
                <w:noProof/>
                <w:webHidden/>
              </w:rPr>
            </w:r>
            <w:r w:rsidR="002047C2">
              <w:rPr>
                <w:noProof/>
                <w:webHidden/>
              </w:rPr>
              <w:fldChar w:fldCharType="separate"/>
            </w:r>
            <w:r>
              <w:rPr>
                <w:noProof/>
                <w:webHidden/>
              </w:rPr>
              <w:t>37</w:t>
            </w:r>
            <w:r w:rsidR="002047C2">
              <w:rPr>
                <w:noProof/>
                <w:webHidden/>
              </w:rPr>
              <w:fldChar w:fldCharType="end"/>
            </w:r>
          </w:hyperlink>
        </w:p>
        <w:p w:rsidR="002047C2" w:rsidRDefault="005F3C92">
          <w:pPr>
            <w:pStyle w:val="TOC3"/>
            <w:tabs>
              <w:tab w:val="left" w:pos="1320"/>
              <w:tab w:val="right" w:leader="dot" w:pos="9350"/>
            </w:tabs>
            <w:rPr>
              <w:noProof/>
              <w:lang w:eastAsia="en-US" w:bidi="he-IL"/>
            </w:rPr>
          </w:pPr>
          <w:hyperlink w:anchor="_Toc364107438" w:history="1">
            <w:r w:rsidR="002047C2" w:rsidRPr="00B127C6">
              <w:rPr>
                <w:rStyle w:val="Hyperlink"/>
                <w:rFonts w:ascii="Bradley Hand ITC" w:hAnsi="Bradley Hand ITC" w:cstheme="minorHAnsi"/>
                <w:noProof/>
              </w:rPr>
              <w:t>2.3.4.</w:t>
            </w:r>
            <w:r w:rsidR="002047C2">
              <w:rPr>
                <w:noProof/>
                <w:lang w:eastAsia="en-US" w:bidi="he-IL"/>
              </w:rPr>
              <w:tab/>
            </w:r>
            <w:r w:rsidR="002047C2" w:rsidRPr="00B127C6">
              <w:rPr>
                <w:rStyle w:val="Hyperlink"/>
                <w:rFonts w:ascii="Bradley Hand ITC" w:hAnsi="Bradley Hand ITC" w:cstheme="minorHAnsi"/>
                <w:noProof/>
              </w:rPr>
              <w:t>The Client Application</w:t>
            </w:r>
            <w:r w:rsidR="002047C2">
              <w:rPr>
                <w:noProof/>
                <w:webHidden/>
              </w:rPr>
              <w:tab/>
            </w:r>
            <w:r w:rsidR="002047C2">
              <w:rPr>
                <w:noProof/>
                <w:webHidden/>
              </w:rPr>
              <w:fldChar w:fldCharType="begin"/>
            </w:r>
            <w:r w:rsidR="002047C2">
              <w:rPr>
                <w:noProof/>
                <w:webHidden/>
              </w:rPr>
              <w:instrText xml:space="preserve"> PAGEREF _Toc364107438 \h </w:instrText>
            </w:r>
            <w:r w:rsidR="002047C2">
              <w:rPr>
                <w:noProof/>
                <w:webHidden/>
              </w:rPr>
            </w:r>
            <w:r w:rsidR="002047C2">
              <w:rPr>
                <w:noProof/>
                <w:webHidden/>
              </w:rPr>
              <w:fldChar w:fldCharType="separate"/>
            </w:r>
            <w:r>
              <w:rPr>
                <w:noProof/>
                <w:webHidden/>
              </w:rPr>
              <w:t>40</w:t>
            </w:r>
            <w:r w:rsidR="002047C2">
              <w:rPr>
                <w:noProof/>
                <w:webHidden/>
              </w:rPr>
              <w:fldChar w:fldCharType="end"/>
            </w:r>
          </w:hyperlink>
        </w:p>
        <w:p w:rsidR="002047C2" w:rsidRDefault="005F3C92">
          <w:pPr>
            <w:pStyle w:val="TOC1"/>
            <w:tabs>
              <w:tab w:val="right" w:leader="dot" w:pos="9350"/>
            </w:tabs>
            <w:rPr>
              <w:noProof/>
              <w:lang w:eastAsia="en-US" w:bidi="he-IL"/>
            </w:rPr>
          </w:pPr>
          <w:hyperlink w:anchor="_Toc364107439" w:history="1">
            <w:r w:rsidR="002047C2" w:rsidRPr="00B127C6">
              <w:rPr>
                <w:rStyle w:val="Hyperlink"/>
                <w:noProof/>
              </w:rPr>
              <w:t>3. RESULTS</w:t>
            </w:r>
            <w:r w:rsidR="002047C2">
              <w:rPr>
                <w:noProof/>
                <w:webHidden/>
              </w:rPr>
              <w:tab/>
            </w:r>
            <w:r w:rsidR="002047C2">
              <w:rPr>
                <w:noProof/>
                <w:webHidden/>
              </w:rPr>
              <w:fldChar w:fldCharType="begin"/>
            </w:r>
            <w:r w:rsidR="002047C2">
              <w:rPr>
                <w:noProof/>
                <w:webHidden/>
              </w:rPr>
              <w:instrText xml:space="preserve"> PAGEREF _Toc364107439 \h </w:instrText>
            </w:r>
            <w:r w:rsidR="002047C2">
              <w:rPr>
                <w:noProof/>
                <w:webHidden/>
              </w:rPr>
            </w:r>
            <w:r w:rsidR="002047C2">
              <w:rPr>
                <w:noProof/>
                <w:webHidden/>
              </w:rPr>
              <w:fldChar w:fldCharType="separate"/>
            </w:r>
            <w:r>
              <w:rPr>
                <w:noProof/>
                <w:webHidden/>
              </w:rPr>
              <w:t>44</w:t>
            </w:r>
            <w:r w:rsidR="002047C2">
              <w:rPr>
                <w:noProof/>
                <w:webHidden/>
              </w:rPr>
              <w:fldChar w:fldCharType="end"/>
            </w:r>
          </w:hyperlink>
        </w:p>
        <w:p w:rsidR="002047C2" w:rsidRDefault="005F3C92">
          <w:pPr>
            <w:pStyle w:val="TOC1"/>
            <w:tabs>
              <w:tab w:val="right" w:leader="dot" w:pos="9350"/>
            </w:tabs>
            <w:rPr>
              <w:noProof/>
              <w:lang w:eastAsia="en-US" w:bidi="he-IL"/>
            </w:rPr>
          </w:pPr>
          <w:hyperlink w:anchor="_Toc364107440" w:history="1">
            <w:r w:rsidR="002047C2" w:rsidRPr="00B127C6">
              <w:rPr>
                <w:rStyle w:val="Hyperlink"/>
                <w:noProof/>
              </w:rPr>
              <w:t>4. GLOSSARY</w:t>
            </w:r>
            <w:r w:rsidR="002047C2">
              <w:rPr>
                <w:noProof/>
                <w:webHidden/>
              </w:rPr>
              <w:tab/>
            </w:r>
            <w:r w:rsidR="002047C2">
              <w:rPr>
                <w:noProof/>
                <w:webHidden/>
              </w:rPr>
              <w:fldChar w:fldCharType="begin"/>
            </w:r>
            <w:r w:rsidR="002047C2">
              <w:rPr>
                <w:noProof/>
                <w:webHidden/>
              </w:rPr>
              <w:instrText xml:space="preserve"> PAGEREF _Toc364107440 \h </w:instrText>
            </w:r>
            <w:r w:rsidR="002047C2">
              <w:rPr>
                <w:noProof/>
                <w:webHidden/>
              </w:rPr>
            </w:r>
            <w:r w:rsidR="002047C2">
              <w:rPr>
                <w:noProof/>
                <w:webHidden/>
              </w:rPr>
              <w:fldChar w:fldCharType="separate"/>
            </w:r>
            <w:r>
              <w:rPr>
                <w:noProof/>
                <w:webHidden/>
              </w:rPr>
              <w:t>46</w:t>
            </w:r>
            <w:r w:rsidR="002047C2">
              <w:rPr>
                <w:noProof/>
                <w:webHidden/>
              </w:rPr>
              <w:fldChar w:fldCharType="end"/>
            </w:r>
          </w:hyperlink>
        </w:p>
        <w:p w:rsidR="002047C2" w:rsidRDefault="005F3C92">
          <w:pPr>
            <w:pStyle w:val="TOC1"/>
            <w:tabs>
              <w:tab w:val="right" w:leader="dot" w:pos="9350"/>
            </w:tabs>
            <w:rPr>
              <w:noProof/>
              <w:lang w:eastAsia="en-US" w:bidi="he-IL"/>
            </w:rPr>
          </w:pPr>
          <w:hyperlink w:anchor="_Toc364107441" w:history="1">
            <w:r w:rsidR="002047C2" w:rsidRPr="00B127C6">
              <w:rPr>
                <w:rStyle w:val="Hyperlink"/>
                <w:noProof/>
              </w:rPr>
              <w:t>5. REFERENCES</w:t>
            </w:r>
            <w:r w:rsidR="002047C2">
              <w:rPr>
                <w:noProof/>
                <w:webHidden/>
              </w:rPr>
              <w:tab/>
            </w:r>
            <w:r w:rsidR="002047C2">
              <w:rPr>
                <w:noProof/>
                <w:webHidden/>
              </w:rPr>
              <w:fldChar w:fldCharType="begin"/>
            </w:r>
            <w:r w:rsidR="002047C2">
              <w:rPr>
                <w:noProof/>
                <w:webHidden/>
              </w:rPr>
              <w:instrText xml:space="preserve"> PAGEREF _Toc364107441 \h </w:instrText>
            </w:r>
            <w:r w:rsidR="002047C2">
              <w:rPr>
                <w:noProof/>
                <w:webHidden/>
              </w:rPr>
            </w:r>
            <w:r w:rsidR="002047C2">
              <w:rPr>
                <w:noProof/>
                <w:webHidden/>
              </w:rPr>
              <w:fldChar w:fldCharType="separate"/>
            </w:r>
            <w:r>
              <w:rPr>
                <w:noProof/>
                <w:webHidden/>
              </w:rPr>
              <w:t>48</w:t>
            </w:r>
            <w:r w:rsidR="002047C2">
              <w:rPr>
                <w:noProof/>
                <w:webHidden/>
              </w:rPr>
              <w:fldChar w:fldCharType="end"/>
            </w:r>
          </w:hyperlink>
        </w:p>
        <w:p w:rsidR="00AB732A" w:rsidRDefault="003A1776" w:rsidP="00937FC7">
          <w:pPr>
            <w:spacing w:line="360" w:lineRule="auto"/>
            <w:jc w:val="both"/>
          </w:pPr>
          <w:r>
            <w:rPr>
              <w:b/>
              <w:bCs/>
              <w:noProof/>
            </w:rPr>
            <w:fldChar w:fldCharType="end"/>
          </w:r>
        </w:p>
      </w:sdtContent>
    </w:sdt>
    <w:p w:rsidR="00AB732A" w:rsidRDefault="00AB732A" w:rsidP="00937FC7">
      <w:pPr>
        <w:spacing w:line="360" w:lineRule="auto"/>
        <w:jc w:val="both"/>
      </w:pPr>
    </w:p>
    <w:p w:rsidR="004044A2" w:rsidRDefault="004044A2" w:rsidP="00937FC7">
      <w:pPr>
        <w:spacing w:line="360" w:lineRule="auto"/>
        <w:jc w:val="both"/>
      </w:pPr>
    </w:p>
    <w:p w:rsidR="004044A2" w:rsidRDefault="004044A2" w:rsidP="00937FC7">
      <w:pPr>
        <w:spacing w:line="360" w:lineRule="auto"/>
        <w:jc w:val="both"/>
      </w:pPr>
    </w:p>
    <w:p w:rsidR="004044A2" w:rsidRDefault="004044A2" w:rsidP="00937FC7">
      <w:pPr>
        <w:spacing w:line="360" w:lineRule="auto"/>
        <w:jc w:val="both"/>
      </w:pPr>
    </w:p>
    <w:p w:rsidR="004044A2" w:rsidRDefault="004044A2" w:rsidP="00937FC7">
      <w:pPr>
        <w:spacing w:line="360" w:lineRule="auto"/>
        <w:jc w:val="both"/>
      </w:pPr>
    </w:p>
    <w:p w:rsidR="004044A2" w:rsidRDefault="004044A2" w:rsidP="00937FC7">
      <w:pPr>
        <w:spacing w:line="360" w:lineRule="auto"/>
        <w:jc w:val="both"/>
      </w:pPr>
    </w:p>
    <w:p w:rsidR="004044A2" w:rsidRDefault="004044A2" w:rsidP="00937FC7">
      <w:pPr>
        <w:spacing w:line="360" w:lineRule="auto"/>
        <w:jc w:val="both"/>
      </w:pPr>
    </w:p>
    <w:p w:rsidR="004044A2" w:rsidRDefault="004044A2" w:rsidP="00937FC7">
      <w:pPr>
        <w:spacing w:line="360" w:lineRule="auto"/>
        <w:jc w:val="both"/>
      </w:pPr>
    </w:p>
    <w:p w:rsidR="004044A2" w:rsidRDefault="004044A2" w:rsidP="00937FC7">
      <w:pPr>
        <w:spacing w:line="360" w:lineRule="auto"/>
        <w:jc w:val="both"/>
      </w:pPr>
    </w:p>
    <w:p w:rsidR="000B20C6" w:rsidRDefault="000B20C6" w:rsidP="00937FC7">
      <w:pPr>
        <w:spacing w:line="360" w:lineRule="auto"/>
        <w:jc w:val="both"/>
      </w:pPr>
    </w:p>
    <w:p w:rsidR="000B20C6" w:rsidRDefault="000B20C6" w:rsidP="00937FC7">
      <w:pPr>
        <w:spacing w:line="360" w:lineRule="auto"/>
        <w:jc w:val="both"/>
      </w:pPr>
    </w:p>
    <w:p w:rsidR="000B20C6" w:rsidRDefault="000B20C6" w:rsidP="00937FC7">
      <w:pPr>
        <w:spacing w:line="360" w:lineRule="auto"/>
        <w:jc w:val="both"/>
      </w:pPr>
    </w:p>
    <w:p w:rsidR="006F7A85" w:rsidRDefault="006F7A85" w:rsidP="00937FC7">
      <w:pPr>
        <w:spacing w:line="360" w:lineRule="auto"/>
        <w:jc w:val="both"/>
      </w:pPr>
    </w:p>
    <w:p w:rsidR="000B20C6" w:rsidRDefault="000B20C6" w:rsidP="00937FC7">
      <w:pPr>
        <w:spacing w:line="360" w:lineRule="auto"/>
        <w:jc w:val="both"/>
      </w:pPr>
    </w:p>
    <w:p w:rsidR="004044A2" w:rsidRDefault="004044A2" w:rsidP="00937FC7">
      <w:pPr>
        <w:spacing w:line="360" w:lineRule="auto"/>
        <w:jc w:val="both"/>
      </w:pPr>
    </w:p>
    <w:p w:rsidR="002E2A38" w:rsidRPr="00AB732A" w:rsidRDefault="002F0A19" w:rsidP="00937FC7">
      <w:pPr>
        <w:pStyle w:val="Title"/>
        <w:numPr>
          <w:ilvl w:val="0"/>
          <w:numId w:val="12"/>
        </w:numPr>
        <w:spacing w:line="360" w:lineRule="auto"/>
        <w:jc w:val="both"/>
        <w:outlineLvl w:val="0"/>
        <w:rPr>
          <w:rStyle w:val="IntenseEmphasis"/>
          <w:b w:val="0"/>
          <w:bCs w:val="0"/>
        </w:rPr>
      </w:pPr>
      <w:bookmarkStart w:id="1" w:name="_Toc364107407"/>
      <w:r w:rsidRPr="00AB732A">
        <w:rPr>
          <w:rStyle w:val="IntenseEmphasis"/>
          <w:b w:val="0"/>
          <w:bCs w:val="0"/>
        </w:rPr>
        <w:lastRenderedPageBreak/>
        <w:t>LITERATURE REVIEW</w:t>
      </w:r>
      <w:bookmarkEnd w:id="1"/>
    </w:p>
    <w:p w:rsidR="000C1564" w:rsidRDefault="000C1564" w:rsidP="00937FC7">
      <w:pPr>
        <w:spacing w:line="360" w:lineRule="auto"/>
        <w:contextualSpacing/>
        <w:jc w:val="both"/>
      </w:pPr>
    </w:p>
    <w:p w:rsidR="00A57A09" w:rsidRDefault="00A57A09" w:rsidP="00937FC7">
      <w:pPr>
        <w:spacing w:line="360" w:lineRule="auto"/>
        <w:ind w:left="864"/>
        <w:contextualSpacing/>
        <w:jc w:val="both"/>
      </w:pPr>
      <w:r>
        <w:t xml:space="preserve">It is known that a brain enjoying itself functions more efficiently. In other words, </w:t>
      </w:r>
      <w:r w:rsidR="004D5C12">
        <w:t>if</w:t>
      </w:r>
      <w:r>
        <w:t xml:space="preserve"> we enjoy learning, we learn better.</w:t>
      </w:r>
    </w:p>
    <w:p w:rsidR="003D2B42" w:rsidRDefault="00A57A09" w:rsidP="00937FC7">
      <w:pPr>
        <w:spacing w:line="360" w:lineRule="auto"/>
        <w:ind w:left="864"/>
        <w:contextualSpacing/>
        <w:jc w:val="both"/>
      </w:pPr>
      <w:r>
        <w:t>Based on the above</w:t>
      </w:r>
      <w:r w:rsidR="005F5EE9">
        <w:t xml:space="preserve">, it appears that there </w:t>
      </w:r>
      <w:r w:rsidR="00956D5E">
        <w:t xml:space="preserve">is </w:t>
      </w:r>
      <w:r w:rsidR="005F5EE9">
        <w:t xml:space="preserve">a </w:t>
      </w:r>
      <w:r w:rsidR="00F61739">
        <w:t xml:space="preserve">long term need for a tool that </w:t>
      </w:r>
      <w:r w:rsidR="005F5EE9">
        <w:t>would make</w:t>
      </w:r>
      <w:r>
        <w:t xml:space="preserve"> the learning process </w:t>
      </w:r>
      <w:r w:rsidR="008D6FA9">
        <w:t>engaging and motivating</w:t>
      </w:r>
      <w:r>
        <w:t xml:space="preserve"> for the learner.</w:t>
      </w:r>
    </w:p>
    <w:p w:rsidR="00AE1020" w:rsidRDefault="00AE1020" w:rsidP="00937FC7">
      <w:pPr>
        <w:spacing w:line="360" w:lineRule="auto"/>
        <w:contextualSpacing/>
        <w:jc w:val="both"/>
      </w:pPr>
    </w:p>
    <w:p w:rsidR="00B210B3" w:rsidRPr="00CE1842" w:rsidRDefault="00B210B3" w:rsidP="00937FC7">
      <w:pPr>
        <w:pStyle w:val="ListParagraph"/>
        <w:numPr>
          <w:ilvl w:val="1"/>
          <w:numId w:val="1"/>
        </w:numPr>
        <w:spacing w:line="360" w:lineRule="auto"/>
        <w:jc w:val="both"/>
        <w:outlineLvl w:val="1"/>
        <w:rPr>
          <w:i/>
          <w:iCs/>
          <w:sz w:val="44"/>
          <w:szCs w:val="44"/>
          <w:rtl/>
        </w:rPr>
      </w:pPr>
      <w:bookmarkStart w:id="2" w:name="_Toc361347400"/>
      <w:bookmarkStart w:id="3" w:name="_Toc364107408"/>
      <w:r w:rsidRPr="00CE1842">
        <w:rPr>
          <w:i/>
          <w:iCs/>
          <w:sz w:val="44"/>
          <w:szCs w:val="44"/>
        </w:rPr>
        <w:t>E-Learnin</w:t>
      </w:r>
      <w:bookmarkEnd w:id="2"/>
      <w:r w:rsidR="00CE1842">
        <w:rPr>
          <w:i/>
          <w:iCs/>
          <w:sz w:val="44"/>
          <w:szCs w:val="44"/>
        </w:rPr>
        <w:t>g: An Introduction</w:t>
      </w:r>
      <w:bookmarkEnd w:id="3"/>
    </w:p>
    <w:p w:rsidR="0074068C" w:rsidRPr="00C6695D" w:rsidRDefault="00C06BCB" w:rsidP="00937FC7">
      <w:pPr>
        <w:pStyle w:val="ListParagraph"/>
        <w:numPr>
          <w:ilvl w:val="2"/>
          <w:numId w:val="1"/>
        </w:numPr>
        <w:tabs>
          <w:tab w:val="left" w:pos="900"/>
          <w:tab w:val="left" w:pos="1080"/>
        </w:tabs>
        <w:spacing w:after="0" w:line="360" w:lineRule="auto"/>
        <w:jc w:val="both"/>
        <w:outlineLvl w:val="2"/>
        <w:rPr>
          <w:rFonts w:ascii="Bradley Hand ITC" w:hAnsi="Bradley Hand ITC" w:cstheme="minorHAnsi"/>
          <w:sz w:val="32"/>
          <w:szCs w:val="32"/>
        </w:rPr>
      </w:pPr>
      <w:bookmarkStart w:id="4" w:name="_Toc364107409"/>
      <w:r w:rsidRPr="00C6695D">
        <w:rPr>
          <w:rFonts w:ascii="Bradley Hand ITC" w:hAnsi="Bradley Hand ITC" w:cstheme="minorHAnsi"/>
          <w:sz w:val="32"/>
          <w:szCs w:val="32"/>
        </w:rPr>
        <w:t>What is E-Learning?</w:t>
      </w:r>
      <w:bookmarkEnd w:id="4"/>
    </w:p>
    <w:p w:rsidR="00447BB9" w:rsidRDefault="006157F2" w:rsidP="00937FC7">
      <w:pPr>
        <w:spacing w:line="360" w:lineRule="auto"/>
        <w:ind w:left="864"/>
        <w:contextualSpacing/>
        <w:jc w:val="both"/>
        <w:rPr>
          <w:rFonts w:cstheme="minorHAnsi"/>
        </w:rPr>
      </w:pPr>
      <w:r>
        <w:rPr>
          <w:rFonts w:cstheme="minorHAnsi"/>
        </w:rPr>
        <w:t xml:space="preserve">In essence, </w:t>
      </w:r>
      <w:r w:rsidRPr="00D42D21">
        <w:rPr>
          <w:rFonts w:cstheme="minorHAnsi"/>
          <w:b/>
          <w:bCs/>
        </w:rPr>
        <w:t>E-Learning is</w:t>
      </w:r>
      <w:r>
        <w:rPr>
          <w:rFonts w:cstheme="minorHAnsi"/>
        </w:rPr>
        <w:t xml:space="preserve"> </w:t>
      </w:r>
      <w:r w:rsidRPr="00447BB9">
        <w:rPr>
          <w:rFonts w:cstheme="minorHAnsi"/>
          <w:b/>
          <w:bCs/>
        </w:rPr>
        <w:t xml:space="preserve">the transfer of instructional </w:t>
      </w:r>
      <w:r w:rsidR="006117E2" w:rsidRPr="00447BB9">
        <w:rPr>
          <w:rFonts w:cstheme="minorHAnsi"/>
          <w:b/>
          <w:bCs/>
        </w:rPr>
        <w:t>material</w:t>
      </w:r>
      <w:r w:rsidRPr="00447BB9">
        <w:rPr>
          <w:rFonts w:cstheme="minorHAnsi"/>
          <w:b/>
          <w:bCs/>
        </w:rPr>
        <w:t xml:space="preserve"> through digital devices</w:t>
      </w:r>
      <w:r>
        <w:rPr>
          <w:rFonts w:cstheme="minorHAnsi"/>
        </w:rPr>
        <w:t xml:space="preserve"> such as mobile phones, tablet computers, laptop and desktop computers, and </w:t>
      </w:r>
      <w:proofErr w:type="gramStart"/>
      <w:r>
        <w:rPr>
          <w:rFonts w:cstheme="minorHAnsi"/>
        </w:rPr>
        <w:t>more</w:t>
      </w:r>
      <w:r w:rsidR="00F05086">
        <w:rPr>
          <w:rFonts w:cstheme="minorHAnsi"/>
        </w:rPr>
        <w:t xml:space="preserve"> </w:t>
      </w:r>
      <w:r>
        <w:rPr>
          <w:rFonts w:cstheme="minorHAnsi"/>
        </w:rPr>
        <w:t>.</w:t>
      </w:r>
      <w:proofErr w:type="gramEnd"/>
    </w:p>
    <w:p w:rsidR="00E36251" w:rsidRDefault="0074068C" w:rsidP="00937FC7">
      <w:pPr>
        <w:spacing w:line="360" w:lineRule="auto"/>
        <w:ind w:left="864"/>
        <w:contextualSpacing/>
        <w:jc w:val="both"/>
        <w:rPr>
          <w:rFonts w:cstheme="minorHAnsi"/>
        </w:rPr>
      </w:pPr>
      <w:r>
        <w:rPr>
          <w:rFonts w:cstheme="minorHAnsi"/>
        </w:rPr>
        <w:t xml:space="preserve">E-Learning enables learners to study at times </w:t>
      </w:r>
      <w:r w:rsidR="00F05086">
        <w:rPr>
          <w:rFonts w:cstheme="minorHAnsi"/>
        </w:rPr>
        <w:t>and</w:t>
      </w:r>
      <w:r>
        <w:rPr>
          <w:rFonts w:cstheme="minorHAnsi"/>
        </w:rPr>
        <w:t xml:space="preserve"> places of their choosing. It may also provide people with the ability to study at their own pace (asynchronous study), and in the order they prefer. It is especially appealing now days, due to the high availability of the instruments required to participate in such activities</w:t>
      </w:r>
      <w:r w:rsidR="006117E2">
        <w:rPr>
          <w:rFonts w:cstheme="minorHAnsi"/>
        </w:rPr>
        <w:t xml:space="preserve"> </w:t>
      </w:r>
      <w:sdt>
        <w:sdtPr>
          <w:rPr>
            <w:rFonts w:cstheme="minorHAnsi"/>
          </w:rPr>
          <w:id w:val="-745029045"/>
          <w:citation/>
        </w:sdtPr>
        <w:sdtContent>
          <w:r w:rsidR="003A1776">
            <w:rPr>
              <w:rFonts w:cstheme="minorHAnsi"/>
            </w:rPr>
            <w:fldChar w:fldCharType="begin"/>
          </w:r>
          <w:r>
            <w:rPr>
              <w:rFonts w:cstheme="minorHAnsi"/>
            </w:rPr>
            <w:instrText xml:space="preserve"> CITATION Cla11 \l 1033 </w:instrText>
          </w:r>
          <w:r w:rsidR="008248FB">
            <w:rPr>
              <w:rFonts w:cstheme="minorHAnsi"/>
            </w:rPr>
            <w:instrText xml:space="preserve"> \m McG08</w:instrText>
          </w:r>
          <w:r w:rsidR="003A1776">
            <w:rPr>
              <w:rFonts w:cstheme="minorHAnsi"/>
            </w:rPr>
            <w:fldChar w:fldCharType="separate"/>
          </w:r>
          <w:r w:rsidR="00C6695D" w:rsidRPr="00C6695D">
            <w:rPr>
              <w:rFonts w:cstheme="minorHAnsi"/>
              <w:noProof/>
            </w:rPr>
            <w:t>(Clark &amp; Mayer, 2011; McGinnis, Bustard, Black, &amp; Charles, 2008)</w:t>
          </w:r>
          <w:r w:rsidR="003A1776">
            <w:rPr>
              <w:rFonts w:cstheme="minorHAnsi"/>
            </w:rPr>
            <w:fldChar w:fldCharType="end"/>
          </w:r>
        </w:sdtContent>
      </w:sdt>
      <w:r w:rsidR="008248FB">
        <w:rPr>
          <w:rFonts w:cstheme="minorHAnsi"/>
        </w:rPr>
        <w:t>.</w:t>
      </w:r>
    </w:p>
    <w:p w:rsidR="009E08B8" w:rsidRPr="00884FF1" w:rsidRDefault="009E08B8" w:rsidP="00937FC7">
      <w:pPr>
        <w:spacing w:line="360" w:lineRule="auto"/>
        <w:ind w:left="864"/>
        <w:contextualSpacing/>
        <w:jc w:val="both"/>
        <w:rPr>
          <w:rFonts w:cstheme="minorHAnsi"/>
          <w:lang w:bidi="he-IL"/>
        </w:rPr>
      </w:pPr>
      <w:r>
        <w:rPr>
          <w:rFonts w:cstheme="minorHAnsi"/>
          <w:lang w:bidi="he-IL"/>
        </w:rPr>
        <w:t xml:space="preserve">Tools of this type can be used either </w:t>
      </w:r>
      <w:r w:rsidR="008248FB">
        <w:rPr>
          <w:rFonts w:cstheme="minorHAnsi"/>
          <w:lang w:bidi="he-IL"/>
        </w:rPr>
        <w:t>to complement and support</w:t>
      </w:r>
      <w:r>
        <w:rPr>
          <w:rFonts w:cstheme="minorHAnsi"/>
          <w:lang w:bidi="he-IL"/>
        </w:rPr>
        <w:t xml:space="preserve"> traditional teaching, or a</w:t>
      </w:r>
      <w:r w:rsidR="008248FB">
        <w:rPr>
          <w:rFonts w:cstheme="minorHAnsi"/>
          <w:lang w:bidi="he-IL"/>
        </w:rPr>
        <w:t>s a</w:t>
      </w:r>
      <w:r>
        <w:rPr>
          <w:rFonts w:cstheme="minorHAnsi"/>
          <w:lang w:bidi="he-IL"/>
        </w:rPr>
        <w:t xml:space="preserve"> complete</w:t>
      </w:r>
      <w:r w:rsidR="008248FB">
        <w:rPr>
          <w:rFonts w:cstheme="minorHAnsi"/>
          <w:lang w:bidi="he-IL"/>
        </w:rPr>
        <w:t xml:space="preserve"> and independent</w:t>
      </w:r>
      <w:r>
        <w:rPr>
          <w:rFonts w:cstheme="minorHAnsi"/>
          <w:lang w:bidi="he-IL"/>
        </w:rPr>
        <w:t xml:space="preserve"> solution that can replace physical teacher-student interaction all together. The latter is much less common, and</w:t>
      </w:r>
      <w:r w:rsidR="008248FB">
        <w:rPr>
          <w:rFonts w:cstheme="minorHAnsi"/>
          <w:lang w:bidi="he-IL"/>
        </w:rPr>
        <w:t xml:space="preserve"> where found,</w:t>
      </w:r>
      <w:r>
        <w:rPr>
          <w:rFonts w:cstheme="minorHAnsi"/>
          <w:lang w:bidi="he-IL"/>
        </w:rPr>
        <w:t xml:space="preserve"> is mainly used as a training tool for specific skills</w:t>
      </w:r>
      <w:r w:rsidR="00CE7746">
        <w:rPr>
          <w:rFonts w:cstheme="minorHAnsi"/>
          <w:lang w:bidi="he-IL"/>
        </w:rPr>
        <w:t xml:space="preserve"> (e.g. tutorial on a piece of software)</w:t>
      </w:r>
      <w:r>
        <w:rPr>
          <w:rFonts w:cstheme="minorHAnsi"/>
          <w:lang w:bidi="he-IL"/>
        </w:rPr>
        <w:t>. The</w:t>
      </w:r>
      <w:r w:rsidR="00CE7746">
        <w:rPr>
          <w:rFonts w:cstheme="minorHAnsi"/>
          <w:lang w:bidi="he-IL"/>
        </w:rPr>
        <w:t xml:space="preserve"> former however is used</w:t>
      </w:r>
      <w:r>
        <w:rPr>
          <w:rFonts w:cstheme="minorHAnsi"/>
          <w:lang w:bidi="he-IL"/>
        </w:rPr>
        <w:t xml:space="preserve"> by numerous institutions, either to consolidate learning material, or to present students with practical exercises relevant to the learnt material.</w:t>
      </w:r>
    </w:p>
    <w:p w:rsidR="00B0712E" w:rsidRPr="00E36251" w:rsidRDefault="00C06BCB" w:rsidP="00937FC7">
      <w:pPr>
        <w:pStyle w:val="ListParagraph"/>
        <w:numPr>
          <w:ilvl w:val="2"/>
          <w:numId w:val="1"/>
        </w:numPr>
        <w:tabs>
          <w:tab w:val="left" w:pos="900"/>
          <w:tab w:val="left" w:pos="990"/>
          <w:tab w:val="left" w:pos="1260"/>
        </w:tabs>
        <w:spacing w:after="0" w:line="360" w:lineRule="auto"/>
        <w:jc w:val="both"/>
        <w:outlineLvl w:val="2"/>
        <w:rPr>
          <w:rFonts w:ascii="Bradley Hand ITC" w:hAnsi="Bradley Hand ITC" w:cstheme="minorHAnsi"/>
          <w:sz w:val="32"/>
          <w:szCs w:val="32"/>
        </w:rPr>
      </w:pPr>
      <w:bookmarkStart w:id="5" w:name="_Toc364107410"/>
      <w:r w:rsidRPr="00E36251">
        <w:rPr>
          <w:rFonts w:ascii="Bradley Hand ITC" w:hAnsi="Bradley Hand ITC" w:cstheme="minorHAnsi"/>
          <w:sz w:val="32"/>
          <w:szCs w:val="32"/>
        </w:rPr>
        <w:t>Problem</w:t>
      </w:r>
      <w:r w:rsidR="00386E04" w:rsidRPr="00E36251">
        <w:rPr>
          <w:rFonts w:ascii="Bradley Hand ITC" w:hAnsi="Bradley Hand ITC" w:cstheme="minorHAnsi"/>
          <w:sz w:val="32"/>
          <w:szCs w:val="32"/>
        </w:rPr>
        <w:t>s</w:t>
      </w:r>
      <w:r w:rsidR="0074068C" w:rsidRPr="00E36251">
        <w:rPr>
          <w:rFonts w:ascii="Bradley Hand ITC" w:hAnsi="Bradley Hand ITC" w:cstheme="minorHAnsi"/>
          <w:sz w:val="32"/>
          <w:szCs w:val="32"/>
        </w:rPr>
        <w:t xml:space="preserve"> with </w:t>
      </w:r>
      <w:r w:rsidR="004B17BF" w:rsidRPr="00E36251">
        <w:rPr>
          <w:rFonts w:ascii="Bradley Hand ITC" w:hAnsi="Bradley Hand ITC" w:cstheme="minorHAnsi"/>
          <w:sz w:val="32"/>
          <w:szCs w:val="32"/>
        </w:rPr>
        <w:t>C</w:t>
      </w:r>
      <w:r w:rsidR="0074068C" w:rsidRPr="00E36251">
        <w:rPr>
          <w:rFonts w:ascii="Bradley Hand ITC" w:hAnsi="Bradley Hand ITC" w:cstheme="minorHAnsi"/>
          <w:sz w:val="32"/>
          <w:szCs w:val="32"/>
        </w:rPr>
        <w:t>urrent E-Learning Tools</w:t>
      </w:r>
      <w:bookmarkEnd w:id="5"/>
    </w:p>
    <w:p w:rsidR="00AE1020" w:rsidRDefault="00197C26" w:rsidP="00937FC7">
      <w:pPr>
        <w:autoSpaceDE w:val="0"/>
        <w:autoSpaceDN w:val="0"/>
        <w:adjustRightInd w:val="0"/>
        <w:spacing w:after="0" w:line="360" w:lineRule="auto"/>
        <w:ind w:left="864"/>
        <w:contextualSpacing/>
        <w:jc w:val="both"/>
        <w:rPr>
          <w:rFonts w:cstheme="minorHAnsi"/>
          <w:lang w:bidi="he-IL"/>
        </w:rPr>
      </w:pPr>
      <w:r w:rsidRPr="00197C26">
        <w:rPr>
          <w:rFonts w:cstheme="minorHAnsi"/>
          <w:lang w:bidi="he-IL"/>
        </w:rPr>
        <w:t xml:space="preserve">Though e-learning has great potential to open up a number of different opportunities for learners around the globe </w:t>
      </w:r>
      <w:sdt>
        <w:sdtPr>
          <w:rPr>
            <w:lang w:bidi="he-IL"/>
          </w:rPr>
          <w:id w:val="1464544184"/>
          <w:citation/>
        </w:sdtPr>
        <w:sdtContent>
          <w:r w:rsidR="003A1776" w:rsidRPr="00197C26">
            <w:rPr>
              <w:rFonts w:cstheme="minorHAnsi"/>
              <w:lang w:bidi="he-IL"/>
            </w:rPr>
            <w:fldChar w:fldCharType="begin"/>
          </w:r>
          <w:r w:rsidRPr="00197C26">
            <w:rPr>
              <w:rFonts w:cstheme="minorHAnsi"/>
              <w:lang w:bidi="he-IL"/>
            </w:rPr>
            <w:instrText xml:space="preserve"> CITATION Smi08 \l 1033 </w:instrText>
          </w:r>
          <w:r w:rsidR="003A1776" w:rsidRPr="00197C26">
            <w:rPr>
              <w:rFonts w:cstheme="minorHAnsi"/>
              <w:lang w:bidi="he-IL"/>
            </w:rPr>
            <w:fldChar w:fldCharType="separate"/>
          </w:r>
          <w:r w:rsidR="00C6695D" w:rsidRPr="00C6695D">
            <w:rPr>
              <w:rFonts w:cstheme="minorHAnsi"/>
              <w:noProof/>
              <w:lang w:bidi="he-IL"/>
            </w:rPr>
            <w:t>(Smith, 2008)</w:t>
          </w:r>
          <w:r w:rsidR="003A1776" w:rsidRPr="00197C26">
            <w:rPr>
              <w:rFonts w:cstheme="minorHAnsi"/>
              <w:lang w:bidi="he-IL"/>
            </w:rPr>
            <w:fldChar w:fldCharType="end"/>
          </w:r>
        </w:sdtContent>
      </w:sdt>
      <w:r w:rsidRPr="00197C26">
        <w:rPr>
          <w:rFonts w:cstheme="minorHAnsi"/>
          <w:lang w:bidi="he-IL"/>
        </w:rPr>
        <w:t xml:space="preserve">, most E-Learning systems do not yet have the impact that many believe is possible </w:t>
      </w:r>
      <w:sdt>
        <w:sdtPr>
          <w:rPr>
            <w:lang w:bidi="he-IL"/>
          </w:rPr>
          <w:id w:val="406198390"/>
          <w:citation/>
        </w:sdtPr>
        <w:sdtContent>
          <w:r w:rsidR="003A1776" w:rsidRPr="00197C26">
            <w:rPr>
              <w:rFonts w:cstheme="minorHAnsi"/>
              <w:lang w:bidi="he-IL"/>
            </w:rPr>
            <w:fldChar w:fldCharType="begin"/>
          </w:r>
          <w:r w:rsidRPr="00197C26">
            <w:rPr>
              <w:rFonts w:cstheme="minorHAnsi"/>
              <w:lang w:bidi="he-IL"/>
            </w:rPr>
            <w:instrText xml:space="preserve"> CITATION McG08 \l 1033 </w:instrText>
          </w:r>
          <w:r w:rsidR="003A1776" w:rsidRPr="00197C26">
            <w:rPr>
              <w:rFonts w:cstheme="minorHAnsi"/>
              <w:lang w:bidi="he-IL"/>
            </w:rPr>
            <w:fldChar w:fldCharType="separate"/>
          </w:r>
          <w:r w:rsidR="00C6695D" w:rsidRPr="00C6695D">
            <w:rPr>
              <w:rFonts w:cstheme="minorHAnsi"/>
              <w:noProof/>
              <w:lang w:bidi="he-IL"/>
            </w:rPr>
            <w:t>(McGinnis, Bustard, Black, &amp; Charles, 2008)</w:t>
          </w:r>
          <w:r w:rsidR="003A1776" w:rsidRPr="00197C26">
            <w:rPr>
              <w:rFonts w:cstheme="minorHAnsi"/>
              <w:lang w:bidi="he-IL"/>
            </w:rPr>
            <w:fldChar w:fldCharType="end"/>
          </w:r>
        </w:sdtContent>
      </w:sdt>
      <w:r w:rsidRPr="00197C26">
        <w:rPr>
          <w:rFonts w:cstheme="minorHAnsi"/>
          <w:lang w:bidi="he-IL"/>
        </w:rPr>
        <w:t xml:space="preserve">. Without the proper motivation for students to engage in a learning experience, e-learning initiatives following </w:t>
      </w:r>
      <w:r w:rsidR="001C382E">
        <w:rPr>
          <w:rFonts w:cstheme="minorHAnsi"/>
          <w:lang w:bidi="he-IL"/>
        </w:rPr>
        <w:t>this</w:t>
      </w:r>
      <w:r w:rsidRPr="00197C26">
        <w:rPr>
          <w:rFonts w:cstheme="minorHAnsi"/>
          <w:lang w:bidi="he-IL"/>
        </w:rPr>
        <w:t xml:space="preserve"> </w:t>
      </w:r>
      <w:r w:rsidRPr="00197C26">
        <w:rPr>
          <w:rFonts w:cstheme="minorHAnsi"/>
          <w:lang w:bidi="he-IL"/>
        </w:rPr>
        <w:lastRenderedPageBreak/>
        <w:t xml:space="preserve">trend </w:t>
      </w:r>
      <w:r w:rsidR="001C382E">
        <w:rPr>
          <w:rFonts w:cstheme="minorHAnsi"/>
          <w:lang w:bidi="he-IL"/>
        </w:rPr>
        <w:t>are</w:t>
      </w:r>
      <w:r w:rsidRPr="00197C26">
        <w:rPr>
          <w:rFonts w:cstheme="minorHAnsi"/>
          <w:lang w:bidi="he-IL"/>
        </w:rPr>
        <w:t xml:space="preserve"> likely</w:t>
      </w:r>
      <w:r w:rsidR="001C382E">
        <w:rPr>
          <w:rFonts w:cstheme="minorHAnsi"/>
          <w:lang w:bidi="he-IL"/>
        </w:rPr>
        <w:t xml:space="preserve"> to</w:t>
      </w:r>
      <w:r w:rsidRPr="00197C26">
        <w:rPr>
          <w:rFonts w:cstheme="minorHAnsi"/>
          <w:lang w:bidi="he-IL"/>
        </w:rPr>
        <w:t xml:space="preserve"> fail </w:t>
      </w:r>
      <w:sdt>
        <w:sdtPr>
          <w:rPr>
            <w:lang w:bidi="he-IL"/>
          </w:rPr>
          <w:id w:val="1893068229"/>
          <w:citation/>
        </w:sdtPr>
        <w:sdtContent>
          <w:r w:rsidR="003A1776" w:rsidRPr="00197C26">
            <w:rPr>
              <w:rFonts w:cstheme="minorHAnsi"/>
              <w:lang w:bidi="he-IL"/>
            </w:rPr>
            <w:fldChar w:fldCharType="begin"/>
          </w:r>
          <w:r w:rsidRPr="00197C26">
            <w:rPr>
              <w:rFonts w:cstheme="minorHAnsi"/>
              <w:lang w:bidi="he-IL"/>
            </w:rPr>
            <w:instrText xml:space="preserve"> CITATION Smi08 \l 1033 </w:instrText>
          </w:r>
          <w:r w:rsidR="003A1776" w:rsidRPr="00197C26">
            <w:rPr>
              <w:rFonts w:cstheme="minorHAnsi"/>
              <w:lang w:bidi="he-IL"/>
            </w:rPr>
            <w:fldChar w:fldCharType="separate"/>
          </w:r>
          <w:r w:rsidR="00C6695D" w:rsidRPr="00C6695D">
            <w:rPr>
              <w:rFonts w:cstheme="minorHAnsi"/>
              <w:noProof/>
              <w:lang w:bidi="he-IL"/>
            </w:rPr>
            <w:t>(Smith, 2008)</w:t>
          </w:r>
          <w:r w:rsidR="003A1776" w:rsidRPr="00197C26">
            <w:rPr>
              <w:rFonts w:cstheme="minorHAnsi"/>
              <w:lang w:bidi="he-IL"/>
            </w:rPr>
            <w:fldChar w:fldCharType="end"/>
          </w:r>
        </w:sdtContent>
      </w:sdt>
      <w:r w:rsidRPr="00197C26">
        <w:rPr>
          <w:rFonts w:cstheme="minorHAnsi"/>
          <w:lang w:bidi="he-IL"/>
        </w:rPr>
        <w:t>.</w:t>
      </w:r>
      <w:r w:rsidR="001C382E">
        <w:rPr>
          <w:rFonts w:cstheme="minorHAnsi"/>
          <w:lang w:bidi="he-IL"/>
        </w:rPr>
        <w:t xml:space="preserve"> The cause of the problem can be attributed to the following two factors.</w:t>
      </w:r>
    </w:p>
    <w:p w:rsidR="004454E0" w:rsidRPr="00AE1020" w:rsidRDefault="004454E0" w:rsidP="00937FC7">
      <w:pPr>
        <w:autoSpaceDE w:val="0"/>
        <w:autoSpaceDN w:val="0"/>
        <w:adjustRightInd w:val="0"/>
        <w:spacing w:after="0" w:line="360" w:lineRule="auto"/>
        <w:ind w:left="360"/>
        <w:contextualSpacing/>
        <w:jc w:val="both"/>
        <w:rPr>
          <w:rFonts w:cstheme="minorHAnsi"/>
          <w:lang w:bidi="he-IL"/>
        </w:rPr>
      </w:pPr>
    </w:p>
    <w:p w:rsidR="00386E04" w:rsidRPr="00E36251" w:rsidRDefault="00312C2C" w:rsidP="00937FC7">
      <w:pPr>
        <w:autoSpaceDE w:val="0"/>
        <w:autoSpaceDN w:val="0"/>
        <w:adjustRightInd w:val="0"/>
        <w:spacing w:after="0" w:line="360" w:lineRule="auto"/>
        <w:ind w:left="864"/>
        <w:jc w:val="both"/>
        <w:rPr>
          <w:rFonts w:cstheme="minorHAnsi"/>
          <w:b/>
          <w:bCs/>
          <w:sz w:val="28"/>
          <w:szCs w:val="28"/>
          <w:lang w:bidi="he-IL"/>
        </w:rPr>
      </w:pPr>
      <w:bookmarkStart w:id="6" w:name="_Toc361347493"/>
      <w:r w:rsidRPr="00E36251">
        <w:rPr>
          <w:rFonts w:cstheme="minorHAnsi"/>
          <w:b/>
          <w:bCs/>
          <w:sz w:val="28"/>
          <w:szCs w:val="28"/>
          <w:lang w:bidi="he-IL"/>
        </w:rPr>
        <w:t>Meeting Learners Needs</w:t>
      </w:r>
      <w:bookmarkEnd w:id="6"/>
    </w:p>
    <w:p w:rsidR="007939EB" w:rsidRPr="004B3F9C" w:rsidRDefault="00030FBC" w:rsidP="00937FC7">
      <w:pPr>
        <w:autoSpaceDE w:val="0"/>
        <w:autoSpaceDN w:val="0"/>
        <w:adjustRightInd w:val="0"/>
        <w:spacing w:after="0" w:line="360" w:lineRule="auto"/>
        <w:ind w:left="864"/>
        <w:contextualSpacing/>
        <w:jc w:val="both"/>
        <w:rPr>
          <w:rFonts w:cstheme="minorHAnsi"/>
          <w:u w:val="single"/>
          <w:lang w:bidi="he-IL"/>
        </w:rPr>
      </w:pPr>
      <w:r>
        <w:rPr>
          <w:rFonts w:cstheme="minorHAnsi"/>
          <w:lang w:bidi="he-IL"/>
        </w:rPr>
        <w:t xml:space="preserve">Current </w:t>
      </w:r>
      <w:r w:rsidR="00B0712E">
        <w:rPr>
          <w:rFonts w:cstheme="minorHAnsi"/>
          <w:lang w:bidi="he-IL"/>
        </w:rPr>
        <w:t>e-learning systems tend to focus on the management and delivery of content</w:t>
      </w:r>
      <w:r w:rsidR="007939EB">
        <w:rPr>
          <w:rFonts w:cstheme="minorHAnsi"/>
          <w:lang w:bidi="he-IL"/>
        </w:rPr>
        <w:t xml:space="preserve"> </w:t>
      </w:r>
      <w:sdt>
        <w:sdtPr>
          <w:rPr>
            <w:rFonts w:cstheme="minorHAnsi"/>
            <w:lang w:bidi="he-IL"/>
          </w:rPr>
          <w:id w:val="-125856290"/>
          <w:citation/>
        </w:sdtPr>
        <w:sdtContent>
          <w:r w:rsidR="003A1776">
            <w:rPr>
              <w:rFonts w:cstheme="minorHAnsi"/>
              <w:lang w:bidi="he-IL"/>
            </w:rPr>
            <w:fldChar w:fldCharType="begin"/>
          </w:r>
          <w:r w:rsidR="007939EB">
            <w:rPr>
              <w:rFonts w:cstheme="minorHAnsi"/>
              <w:lang w:bidi="he-IL"/>
            </w:rPr>
            <w:instrText xml:space="preserve"> CITATION McG08 \l 1033  \m Piv07</w:instrText>
          </w:r>
          <w:r w:rsidR="003A1776">
            <w:rPr>
              <w:rFonts w:cstheme="minorHAnsi"/>
              <w:lang w:bidi="he-IL"/>
            </w:rPr>
            <w:fldChar w:fldCharType="separate"/>
          </w:r>
          <w:r w:rsidR="00C6695D" w:rsidRPr="00C6695D">
            <w:rPr>
              <w:rFonts w:cstheme="minorHAnsi"/>
              <w:noProof/>
              <w:lang w:bidi="he-IL"/>
            </w:rPr>
            <w:t>(McGinnis, Bustard, Black, &amp; Charles, 2008; Pivec, 2007)</w:t>
          </w:r>
          <w:r w:rsidR="003A1776">
            <w:rPr>
              <w:rFonts w:cstheme="minorHAnsi"/>
              <w:lang w:bidi="he-IL"/>
            </w:rPr>
            <w:fldChar w:fldCharType="end"/>
          </w:r>
        </w:sdtContent>
      </w:sdt>
      <w:r w:rsidR="00B0712E">
        <w:rPr>
          <w:rFonts w:cstheme="minorHAnsi"/>
          <w:lang w:bidi="he-IL"/>
        </w:rPr>
        <w:t xml:space="preserve">, </w:t>
      </w:r>
      <w:r w:rsidR="007939EB">
        <w:rPr>
          <w:rFonts w:cstheme="minorHAnsi"/>
          <w:lang w:bidi="he-IL"/>
        </w:rPr>
        <w:t xml:space="preserve">which is </w:t>
      </w:r>
      <w:r w:rsidR="003B379B">
        <w:rPr>
          <w:rFonts w:cstheme="minorHAnsi"/>
          <w:lang w:bidi="he-IL"/>
        </w:rPr>
        <w:t>one of the</w:t>
      </w:r>
      <w:r w:rsidR="007939EB">
        <w:rPr>
          <w:rFonts w:cstheme="minorHAnsi"/>
          <w:lang w:bidi="he-IL"/>
        </w:rPr>
        <w:t xml:space="preserve"> primary goal</w:t>
      </w:r>
      <w:r w:rsidR="003B379B">
        <w:rPr>
          <w:rFonts w:cstheme="minorHAnsi"/>
          <w:lang w:bidi="he-IL"/>
        </w:rPr>
        <w:t>s</w:t>
      </w:r>
      <w:r w:rsidR="007939EB">
        <w:rPr>
          <w:rFonts w:cstheme="minorHAnsi"/>
          <w:lang w:bidi="he-IL"/>
        </w:rPr>
        <w:t xml:space="preserve"> of an educator (to instruct) </w:t>
      </w:r>
      <w:sdt>
        <w:sdtPr>
          <w:rPr>
            <w:rFonts w:cstheme="minorHAnsi"/>
            <w:lang w:bidi="he-IL"/>
          </w:rPr>
          <w:id w:val="1112245497"/>
          <w:citation/>
        </w:sdtPr>
        <w:sdtContent>
          <w:r w:rsidR="003A1776">
            <w:rPr>
              <w:rFonts w:cstheme="minorHAnsi"/>
              <w:lang w:bidi="he-IL"/>
            </w:rPr>
            <w:fldChar w:fldCharType="begin"/>
          </w:r>
          <w:r w:rsidR="007939EB">
            <w:rPr>
              <w:rFonts w:cstheme="minorHAnsi"/>
              <w:lang w:bidi="he-IL"/>
            </w:rPr>
            <w:instrText xml:space="preserve"> CITATION Pre02 \l 1033 </w:instrText>
          </w:r>
          <w:r w:rsidR="003A1776">
            <w:rPr>
              <w:rFonts w:cstheme="minorHAnsi"/>
              <w:lang w:bidi="he-IL"/>
            </w:rPr>
            <w:fldChar w:fldCharType="separate"/>
          </w:r>
          <w:r w:rsidR="00C6695D" w:rsidRPr="00C6695D">
            <w:rPr>
              <w:rFonts w:cstheme="minorHAnsi"/>
              <w:noProof/>
              <w:lang w:bidi="he-IL"/>
            </w:rPr>
            <w:t>(Prensky, 2002)</w:t>
          </w:r>
          <w:r w:rsidR="003A1776">
            <w:rPr>
              <w:rFonts w:cstheme="minorHAnsi"/>
              <w:lang w:bidi="he-IL"/>
            </w:rPr>
            <w:fldChar w:fldCharType="end"/>
          </w:r>
        </w:sdtContent>
      </w:sdt>
      <w:r w:rsidR="007939EB">
        <w:rPr>
          <w:rFonts w:cstheme="minorHAnsi"/>
          <w:lang w:bidi="he-IL"/>
        </w:rPr>
        <w:t xml:space="preserve">. </w:t>
      </w:r>
      <w:r w:rsidR="007939EB" w:rsidRPr="004B3F9C">
        <w:rPr>
          <w:rFonts w:cstheme="minorHAnsi"/>
          <w:u w:val="single"/>
          <w:lang w:bidi="he-IL"/>
        </w:rPr>
        <w:t xml:space="preserve">Thus a situation is created, where the importance of the student within the process is </w:t>
      </w:r>
      <w:r w:rsidR="00B0712E" w:rsidRPr="004B3F9C">
        <w:rPr>
          <w:rFonts w:cstheme="minorHAnsi"/>
          <w:u w:val="single"/>
          <w:lang w:bidi="he-IL"/>
        </w:rPr>
        <w:t>often overlook</w:t>
      </w:r>
      <w:r w:rsidR="007939EB" w:rsidRPr="004B3F9C">
        <w:rPr>
          <w:rFonts w:cstheme="minorHAnsi"/>
          <w:u w:val="single"/>
          <w:lang w:bidi="he-IL"/>
        </w:rPr>
        <w:t>ed;</w:t>
      </w:r>
      <w:r w:rsidR="00B0712E" w:rsidRPr="004B3F9C">
        <w:rPr>
          <w:rFonts w:cstheme="minorHAnsi"/>
          <w:u w:val="single"/>
          <w:lang w:bidi="he-IL"/>
        </w:rPr>
        <w:t xml:space="preserve"> </w:t>
      </w:r>
      <w:r w:rsidR="007939EB" w:rsidRPr="004B3F9C">
        <w:rPr>
          <w:rFonts w:cstheme="minorHAnsi"/>
          <w:u w:val="single"/>
          <w:lang w:bidi="he-IL"/>
        </w:rPr>
        <w:t>t</w:t>
      </w:r>
      <w:r w:rsidR="00B0712E" w:rsidRPr="004B3F9C">
        <w:rPr>
          <w:rFonts w:cstheme="minorHAnsi"/>
          <w:u w:val="single"/>
          <w:lang w:bidi="he-IL"/>
        </w:rPr>
        <w:t>he focus</w:t>
      </w:r>
      <w:r w:rsidR="00DD447D" w:rsidRPr="004B3F9C">
        <w:rPr>
          <w:rFonts w:cstheme="minorHAnsi"/>
          <w:u w:val="single"/>
          <w:lang w:bidi="he-IL"/>
        </w:rPr>
        <w:t xml:space="preserve"> </w:t>
      </w:r>
      <w:r w:rsidR="00B0712E" w:rsidRPr="004B3F9C">
        <w:rPr>
          <w:rFonts w:cstheme="minorHAnsi"/>
          <w:u w:val="single"/>
          <w:lang w:bidi="he-IL"/>
        </w:rPr>
        <w:t>is mainly</w:t>
      </w:r>
      <w:r w:rsidR="00A461E7" w:rsidRPr="004B3F9C">
        <w:rPr>
          <w:rFonts w:cstheme="minorHAnsi"/>
          <w:u w:val="single"/>
          <w:lang w:bidi="he-IL"/>
        </w:rPr>
        <w:t xml:space="preserve"> on the needs of educators</w:t>
      </w:r>
      <w:r w:rsidR="00B0712E" w:rsidRPr="004B3F9C">
        <w:rPr>
          <w:rFonts w:cstheme="minorHAnsi"/>
          <w:u w:val="single"/>
          <w:lang w:bidi="he-IL"/>
        </w:rPr>
        <w:t>,</w:t>
      </w:r>
      <w:r w:rsidR="00CF6BD5" w:rsidRPr="004B3F9C">
        <w:rPr>
          <w:rFonts w:cstheme="minorHAnsi"/>
          <w:u w:val="single"/>
          <w:lang w:bidi="he-IL"/>
        </w:rPr>
        <w:t xml:space="preserve"> </w:t>
      </w:r>
      <w:r w:rsidR="00A461E7" w:rsidRPr="004B3F9C">
        <w:rPr>
          <w:rFonts w:cstheme="minorHAnsi"/>
          <w:u w:val="single"/>
          <w:lang w:bidi="he-IL"/>
        </w:rPr>
        <w:t>instea</w:t>
      </w:r>
      <w:r w:rsidR="00CE7746" w:rsidRPr="004B3F9C">
        <w:rPr>
          <w:rFonts w:cstheme="minorHAnsi"/>
          <w:u w:val="single"/>
          <w:lang w:bidi="he-IL"/>
        </w:rPr>
        <w:t>d of the</w:t>
      </w:r>
      <w:r w:rsidR="00B0712E" w:rsidRPr="004B3F9C">
        <w:rPr>
          <w:rFonts w:cstheme="minorHAnsi"/>
          <w:u w:val="single"/>
          <w:lang w:bidi="he-IL"/>
        </w:rPr>
        <w:t xml:space="preserve"> </w:t>
      </w:r>
      <w:r w:rsidR="00CE7746" w:rsidRPr="004B3F9C">
        <w:rPr>
          <w:rFonts w:cstheme="minorHAnsi"/>
          <w:u w:val="single"/>
          <w:lang w:bidi="he-IL"/>
        </w:rPr>
        <w:t xml:space="preserve">needs of the </w:t>
      </w:r>
      <w:r w:rsidR="007939EB" w:rsidRPr="004B3F9C">
        <w:rPr>
          <w:rFonts w:cstheme="minorHAnsi"/>
          <w:u w:val="single"/>
          <w:lang w:bidi="he-IL"/>
        </w:rPr>
        <w:t>learners who are actually using the system to learn</w:t>
      </w:r>
      <w:r w:rsidR="005970B7" w:rsidRPr="004B3F9C">
        <w:rPr>
          <w:rFonts w:cstheme="minorHAnsi"/>
          <w:u w:val="single"/>
          <w:lang w:bidi="he-IL"/>
        </w:rPr>
        <w:t>.</w:t>
      </w:r>
    </w:p>
    <w:p w:rsidR="00D85390" w:rsidRDefault="00D85390" w:rsidP="00937FC7">
      <w:pPr>
        <w:autoSpaceDE w:val="0"/>
        <w:autoSpaceDN w:val="0"/>
        <w:adjustRightInd w:val="0"/>
        <w:spacing w:after="0" w:line="360" w:lineRule="auto"/>
        <w:ind w:left="864"/>
        <w:contextualSpacing/>
        <w:jc w:val="both"/>
        <w:rPr>
          <w:rFonts w:cstheme="minorHAnsi"/>
          <w:lang w:bidi="he-IL"/>
        </w:rPr>
      </w:pPr>
      <w:r>
        <w:rPr>
          <w:rFonts w:cstheme="minorHAnsi"/>
          <w:lang w:bidi="he-IL"/>
        </w:rPr>
        <w:t>A learner’s needs may be presented by following three demands</w:t>
      </w:r>
      <w:r w:rsidR="00312C2C">
        <w:rPr>
          <w:rFonts w:cstheme="minorHAnsi"/>
          <w:lang w:bidi="he-IL"/>
        </w:rPr>
        <w:t xml:space="preserve"> </w:t>
      </w:r>
      <w:sdt>
        <w:sdtPr>
          <w:rPr>
            <w:rFonts w:cstheme="minorHAnsi"/>
            <w:lang w:bidi="he-IL"/>
          </w:rPr>
          <w:id w:val="-430207968"/>
          <w:citation/>
        </w:sdtPr>
        <w:sdtContent>
          <w:r w:rsidR="003A1776" w:rsidRPr="00DD447D">
            <w:rPr>
              <w:rFonts w:cstheme="minorHAnsi"/>
              <w:lang w:bidi="he-IL"/>
            </w:rPr>
            <w:fldChar w:fldCharType="begin"/>
          </w:r>
          <w:r w:rsidR="00312C2C" w:rsidRPr="00DD447D">
            <w:rPr>
              <w:rFonts w:cstheme="minorHAnsi"/>
              <w:lang w:bidi="he-IL"/>
            </w:rPr>
            <w:instrText xml:space="preserve"> CITATION McG08 \l 1033 </w:instrText>
          </w:r>
          <w:r w:rsidR="00312C2C">
            <w:rPr>
              <w:rFonts w:cstheme="minorHAnsi"/>
              <w:lang w:bidi="he-IL"/>
            </w:rPr>
            <w:instrText xml:space="preserve"> \m Piv07</w:instrText>
          </w:r>
          <w:r w:rsidR="003A1776" w:rsidRPr="00DD447D">
            <w:rPr>
              <w:rFonts w:cstheme="minorHAnsi"/>
              <w:lang w:bidi="he-IL"/>
            </w:rPr>
            <w:fldChar w:fldCharType="separate"/>
          </w:r>
          <w:r w:rsidR="00C6695D" w:rsidRPr="00C6695D">
            <w:rPr>
              <w:rFonts w:cstheme="minorHAnsi"/>
              <w:noProof/>
              <w:lang w:bidi="he-IL"/>
            </w:rPr>
            <w:t>(McGinnis, Bustard, Black, &amp; Charles, 2008; Pivec, 2007)</w:t>
          </w:r>
          <w:r w:rsidR="003A1776" w:rsidRPr="00DD447D">
            <w:rPr>
              <w:rFonts w:cstheme="minorHAnsi"/>
              <w:lang w:bidi="he-IL"/>
            </w:rPr>
            <w:fldChar w:fldCharType="end"/>
          </w:r>
        </w:sdtContent>
      </w:sdt>
      <w:r>
        <w:rPr>
          <w:rFonts w:cstheme="minorHAnsi"/>
          <w:lang w:bidi="he-IL"/>
        </w:rPr>
        <w:t>:</w:t>
      </w:r>
    </w:p>
    <w:p w:rsidR="00D85390" w:rsidRDefault="00D85390" w:rsidP="00937FC7">
      <w:pPr>
        <w:pStyle w:val="ListParagraph"/>
        <w:numPr>
          <w:ilvl w:val="0"/>
          <w:numId w:val="7"/>
        </w:numPr>
        <w:autoSpaceDE w:val="0"/>
        <w:autoSpaceDN w:val="0"/>
        <w:adjustRightInd w:val="0"/>
        <w:spacing w:after="0" w:line="360" w:lineRule="auto"/>
        <w:ind w:left="1584"/>
        <w:jc w:val="both"/>
        <w:rPr>
          <w:rFonts w:cstheme="minorHAnsi"/>
          <w:lang w:bidi="he-IL"/>
        </w:rPr>
      </w:pPr>
      <w:r w:rsidRPr="00E45315">
        <w:rPr>
          <w:rFonts w:cstheme="minorHAnsi"/>
          <w:i/>
          <w:iCs/>
          <w:lang w:bidi="he-IL"/>
        </w:rPr>
        <w:t>Empowerment</w:t>
      </w:r>
      <w:r>
        <w:rPr>
          <w:rFonts w:cstheme="minorHAnsi"/>
          <w:lang w:bidi="he-IL"/>
        </w:rPr>
        <w:t>. Learners expect to be in control of the learning experience. E-learning system</w:t>
      </w:r>
      <w:r w:rsidR="00312C2C">
        <w:rPr>
          <w:rFonts w:cstheme="minorHAnsi"/>
          <w:lang w:bidi="he-IL"/>
        </w:rPr>
        <w:t>s</w:t>
      </w:r>
      <w:r>
        <w:rPr>
          <w:rFonts w:cstheme="minorHAnsi"/>
          <w:lang w:bidi="he-IL"/>
        </w:rPr>
        <w:t xml:space="preserve"> should thus promote self-directed learning.</w:t>
      </w:r>
    </w:p>
    <w:p w:rsidR="00D85390" w:rsidRPr="00D85390" w:rsidRDefault="00D85390" w:rsidP="00937FC7">
      <w:pPr>
        <w:pStyle w:val="ListParagraph"/>
        <w:numPr>
          <w:ilvl w:val="0"/>
          <w:numId w:val="7"/>
        </w:numPr>
        <w:autoSpaceDE w:val="0"/>
        <w:autoSpaceDN w:val="0"/>
        <w:adjustRightInd w:val="0"/>
        <w:spacing w:after="0" w:line="360" w:lineRule="auto"/>
        <w:ind w:left="1584"/>
        <w:jc w:val="both"/>
        <w:rPr>
          <w:rFonts w:cstheme="minorHAnsi"/>
          <w:lang w:bidi="he-IL"/>
        </w:rPr>
      </w:pPr>
      <w:r w:rsidRPr="00E45315">
        <w:rPr>
          <w:rFonts w:cstheme="minorHAnsi"/>
          <w:i/>
          <w:iCs/>
          <w:lang w:bidi="he-IL"/>
        </w:rPr>
        <w:t>Social Identity</w:t>
      </w:r>
      <w:r>
        <w:rPr>
          <w:rFonts w:cstheme="minorHAnsi"/>
          <w:lang w:bidi="he-IL"/>
        </w:rPr>
        <w:t>. The freedom a learner has in a self-directed learning environment should not come at the expense of a sense of belonging to a social group. Research indicates that such a sense improves motivation and effective learning.</w:t>
      </w:r>
    </w:p>
    <w:p w:rsidR="00D85390" w:rsidRPr="00D85390" w:rsidRDefault="00E45315" w:rsidP="00937FC7">
      <w:pPr>
        <w:pStyle w:val="ListParagraph"/>
        <w:numPr>
          <w:ilvl w:val="0"/>
          <w:numId w:val="7"/>
        </w:numPr>
        <w:autoSpaceDE w:val="0"/>
        <w:autoSpaceDN w:val="0"/>
        <w:adjustRightInd w:val="0"/>
        <w:spacing w:after="0" w:line="360" w:lineRule="auto"/>
        <w:ind w:left="1584"/>
        <w:jc w:val="both"/>
        <w:rPr>
          <w:rFonts w:cstheme="minorHAnsi"/>
          <w:lang w:bidi="he-IL"/>
        </w:rPr>
      </w:pPr>
      <w:r w:rsidRPr="00E45315">
        <w:rPr>
          <w:rFonts w:cstheme="minorHAnsi"/>
          <w:i/>
          <w:iCs/>
          <w:lang w:bidi="he-IL"/>
        </w:rPr>
        <w:t>Authentic Learning Experience</w:t>
      </w:r>
      <w:r>
        <w:rPr>
          <w:rFonts w:cstheme="minorHAnsi"/>
          <w:lang w:bidi="he-IL"/>
        </w:rPr>
        <w:t>. Learners are more engaged and motivated when they are participating in activities to which they may relate.</w:t>
      </w:r>
    </w:p>
    <w:p w:rsidR="00DD0A1D" w:rsidRDefault="00DD0A1D" w:rsidP="00937FC7">
      <w:pPr>
        <w:autoSpaceDE w:val="0"/>
        <w:autoSpaceDN w:val="0"/>
        <w:adjustRightInd w:val="0"/>
        <w:spacing w:after="0" w:line="360" w:lineRule="auto"/>
        <w:ind w:left="648"/>
        <w:contextualSpacing/>
        <w:jc w:val="both"/>
        <w:rPr>
          <w:rFonts w:cstheme="minorHAnsi"/>
          <w:lang w:bidi="he-IL"/>
        </w:rPr>
      </w:pPr>
    </w:p>
    <w:p w:rsidR="00386E04" w:rsidRPr="009F05D5" w:rsidRDefault="00DD0A1D" w:rsidP="00937FC7">
      <w:pPr>
        <w:pStyle w:val="ListParagraph"/>
        <w:autoSpaceDE w:val="0"/>
        <w:autoSpaceDN w:val="0"/>
        <w:adjustRightInd w:val="0"/>
        <w:spacing w:after="0" w:line="360" w:lineRule="auto"/>
        <w:ind w:left="648" w:firstLine="216"/>
        <w:jc w:val="both"/>
        <w:rPr>
          <w:rFonts w:cstheme="minorHAnsi"/>
          <w:b/>
          <w:bCs/>
          <w:sz w:val="28"/>
          <w:szCs w:val="28"/>
          <w:lang w:bidi="he-IL"/>
        </w:rPr>
      </w:pPr>
      <w:r w:rsidRPr="009F05D5">
        <w:rPr>
          <w:rFonts w:cstheme="minorHAnsi"/>
          <w:b/>
          <w:bCs/>
          <w:sz w:val="28"/>
          <w:szCs w:val="28"/>
          <w:lang w:bidi="he-IL"/>
        </w:rPr>
        <w:t>Lack of Compelling Content</w:t>
      </w:r>
    </w:p>
    <w:p w:rsidR="00C06BCB" w:rsidRPr="00C06BCB" w:rsidRDefault="00B0712E" w:rsidP="00937FC7">
      <w:pPr>
        <w:autoSpaceDE w:val="0"/>
        <w:autoSpaceDN w:val="0"/>
        <w:adjustRightInd w:val="0"/>
        <w:spacing w:after="0" w:line="360" w:lineRule="auto"/>
        <w:ind w:left="864"/>
        <w:contextualSpacing/>
        <w:jc w:val="both"/>
        <w:rPr>
          <w:rFonts w:cstheme="minorHAnsi"/>
          <w:lang w:bidi="he-IL"/>
        </w:rPr>
      </w:pPr>
      <w:r w:rsidRPr="00C6695D">
        <w:rPr>
          <w:rFonts w:cstheme="minorHAnsi"/>
          <w:u w:val="single"/>
          <w:lang w:bidi="he-IL"/>
        </w:rPr>
        <w:t>Engaging learners long enough to see them through to the end of a course has become one of the most significant problems faced by e-learning developers.</w:t>
      </w:r>
      <w:r w:rsidR="00DD0A1D">
        <w:rPr>
          <w:rFonts w:cstheme="minorHAnsi"/>
          <w:lang w:bidi="he-IL"/>
        </w:rPr>
        <w:t xml:space="preserve"> </w:t>
      </w:r>
      <w:r w:rsidR="00C06BCB" w:rsidRPr="00C06BCB">
        <w:rPr>
          <w:rFonts w:cstheme="minorHAnsi"/>
          <w:lang w:bidi="he-IL"/>
        </w:rPr>
        <w:t xml:space="preserve">This can be attributed to </w:t>
      </w:r>
      <w:r>
        <w:rPr>
          <w:rFonts w:cstheme="minorHAnsi"/>
          <w:lang w:bidi="he-IL"/>
        </w:rPr>
        <w:t xml:space="preserve">a lack in one or more of </w:t>
      </w:r>
      <w:r w:rsidR="00C06BCB" w:rsidRPr="00C06BCB">
        <w:rPr>
          <w:rFonts w:cstheme="minorHAnsi"/>
          <w:lang w:bidi="he-IL"/>
        </w:rPr>
        <w:t xml:space="preserve">three main issues </w:t>
      </w:r>
      <w:r w:rsidR="00DD0A1D">
        <w:rPr>
          <w:rFonts w:cstheme="minorHAnsi"/>
          <w:lang w:bidi="he-IL"/>
        </w:rPr>
        <w:t xml:space="preserve">as suggested by McGinnis et al </w:t>
      </w:r>
      <w:sdt>
        <w:sdtPr>
          <w:rPr>
            <w:rFonts w:cstheme="minorHAnsi"/>
            <w:lang w:bidi="he-IL"/>
          </w:rPr>
          <w:id w:val="484285968"/>
          <w:citation/>
        </w:sdtPr>
        <w:sdtContent>
          <w:r w:rsidR="003A1776" w:rsidRPr="00C06BCB">
            <w:rPr>
              <w:rFonts w:cstheme="minorHAnsi"/>
              <w:lang w:bidi="he-IL"/>
            </w:rPr>
            <w:fldChar w:fldCharType="begin"/>
          </w:r>
          <w:r w:rsidR="00C06BCB" w:rsidRPr="00C06BCB">
            <w:rPr>
              <w:rFonts w:cstheme="minorHAnsi"/>
              <w:lang w:bidi="he-IL"/>
            </w:rPr>
            <w:instrText xml:space="preserve"> CITATION McG08 \l 1033 </w:instrText>
          </w:r>
          <w:r w:rsidR="003A1776" w:rsidRPr="00C06BCB">
            <w:rPr>
              <w:rFonts w:cstheme="minorHAnsi"/>
              <w:lang w:bidi="he-IL"/>
            </w:rPr>
            <w:fldChar w:fldCharType="separate"/>
          </w:r>
          <w:r w:rsidR="00C6695D" w:rsidRPr="00C6695D">
            <w:rPr>
              <w:rFonts w:cstheme="minorHAnsi"/>
              <w:noProof/>
              <w:lang w:bidi="he-IL"/>
            </w:rPr>
            <w:t>(McGinnis, Bustard, Black, &amp; Charles, 2008)</w:t>
          </w:r>
          <w:r w:rsidR="003A1776" w:rsidRPr="00C06BCB">
            <w:rPr>
              <w:rFonts w:cstheme="minorHAnsi"/>
              <w:lang w:bidi="he-IL"/>
            </w:rPr>
            <w:fldChar w:fldCharType="end"/>
          </w:r>
        </w:sdtContent>
      </w:sdt>
      <w:r w:rsidR="00C06BCB" w:rsidRPr="00C06BCB">
        <w:rPr>
          <w:rFonts w:cstheme="minorHAnsi"/>
          <w:lang w:bidi="he-IL"/>
        </w:rPr>
        <w:t>:</w:t>
      </w:r>
    </w:p>
    <w:p w:rsidR="00C06BCB" w:rsidRPr="00C06BCB" w:rsidRDefault="00C06BCB" w:rsidP="00937FC7">
      <w:pPr>
        <w:pStyle w:val="ListParagraph"/>
        <w:numPr>
          <w:ilvl w:val="0"/>
          <w:numId w:val="6"/>
        </w:numPr>
        <w:autoSpaceDE w:val="0"/>
        <w:autoSpaceDN w:val="0"/>
        <w:adjustRightInd w:val="0"/>
        <w:spacing w:after="0" w:line="360" w:lineRule="auto"/>
        <w:ind w:left="1224"/>
        <w:jc w:val="both"/>
        <w:rPr>
          <w:rFonts w:cstheme="minorHAnsi"/>
          <w:lang w:bidi="he-IL"/>
        </w:rPr>
      </w:pPr>
      <w:r w:rsidRPr="00DD0A1D">
        <w:rPr>
          <w:rFonts w:cstheme="minorHAnsi"/>
          <w:i/>
          <w:iCs/>
          <w:lang w:bidi="he-IL"/>
        </w:rPr>
        <w:t>Interaction</w:t>
      </w:r>
      <w:r w:rsidRPr="00C06BCB">
        <w:rPr>
          <w:rFonts w:cstheme="minorHAnsi"/>
          <w:lang w:bidi="he-IL"/>
        </w:rPr>
        <w:t>. Immediate feedback, clear short term goals and a sense of ‘flow’ through the content is needed for an effective E-Learning experience.</w:t>
      </w:r>
    </w:p>
    <w:p w:rsidR="00C06BCB" w:rsidRPr="00C06BCB" w:rsidRDefault="00C06BCB" w:rsidP="00937FC7">
      <w:pPr>
        <w:pStyle w:val="ListParagraph"/>
        <w:numPr>
          <w:ilvl w:val="0"/>
          <w:numId w:val="6"/>
        </w:numPr>
        <w:autoSpaceDE w:val="0"/>
        <w:autoSpaceDN w:val="0"/>
        <w:adjustRightInd w:val="0"/>
        <w:spacing w:after="0" w:line="360" w:lineRule="auto"/>
        <w:ind w:left="1224"/>
        <w:jc w:val="both"/>
        <w:rPr>
          <w:rFonts w:cstheme="minorHAnsi"/>
          <w:lang w:bidi="he-IL"/>
        </w:rPr>
      </w:pPr>
      <w:r w:rsidRPr="00DD0A1D">
        <w:rPr>
          <w:rFonts w:cstheme="minorHAnsi"/>
          <w:i/>
          <w:iCs/>
          <w:lang w:bidi="he-IL"/>
        </w:rPr>
        <w:t>Challenge</w:t>
      </w:r>
      <w:r w:rsidRPr="00C06BCB">
        <w:rPr>
          <w:rFonts w:cstheme="minorHAnsi"/>
          <w:lang w:bidi="he-IL"/>
        </w:rPr>
        <w:t>. Unchallenging material has been indicated by learners as not motivating, which results in many learners who are rel</w:t>
      </w:r>
      <w:r w:rsidR="004A11F4">
        <w:rPr>
          <w:rFonts w:cstheme="minorHAnsi"/>
          <w:lang w:bidi="he-IL"/>
        </w:rPr>
        <w:t>uctant to repeat the experience.</w:t>
      </w:r>
    </w:p>
    <w:p w:rsidR="00C06BCB" w:rsidRDefault="00C06BCB" w:rsidP="00937FC7">
      <w:pPr>
        <w:pStyle w:val="ListParagraph"/>
        <w:numPr>
          <w:ilvl w:val="0"/>
          <w:numId w:val="6"/>
        </w:numPr>
        <w:autoSpaceDE w:val="0"/>
        <w:autoSpaceDN w:val="0"/>
        <w:adjustRightInd w:val="0"/>
        <w:spacing w:after="0" w:line="360" w:lineRule="auto"/>
        <w:ind w:left="1224"/>
        <w:jc w:val="both"/>
        <w:rPr>
          <w:rFonts w:cstheme="minorHAnsi"/>
          <w:lang w:bidi="he-IL"/>
        </w:rPr>
      </w:pPr>
      <w:r w:rsidRPr="00DD0A1D">
        <w:rPr>
          <w:rFonts w:cstheme="minorHAnsi"/>
          <w:i/>
          <w:iCs/>
          <w:lang w:bidi="he-IL"/>
        </w:rPr>
        <w:t>Context</w:t>
      </w:r>
      <w:r w:rsidRPr="00C06BCB">
        <w:rPr>
          <w:rFonts w:cstheme="minorHAnsi"/>
          <w:lang w:bidi="he-IL"/>
        </w:rPr>
        <w:t>. Students have stressed the importance of being able to appreciate the significance of their current progress in relation to the overall goal of the learning material.</w:t>
      </w:r>
    </w:p>
    <w:p w:rsidR="00A44650" w:rsidRDefault="00DD0A1D" w:rsidP="00937FC7">
      <w:pPr>
        <w:autoSpaceDE w:val="0"/>
        <w:autoSpaceDN w:val="0"/>
        <w:adjustRightInd w:val="0"/>
        <w:spacing w:after="0" w:line="360" w:lineRule="auto"/>
        <w:ind w:left="864"/>
        <w:contextualSpacing/>
        <w:jc w:val="both"/>
        <w:rPr>
          <w:rFonts w:cstheme="minorHAnsi"/>
          <w:b/>
          <w:bCs/>
        </w:rPr>
      </w:pPr>
      <w:r w:rsidRPr="00AE1020">
        <w:rPr>
          <w:rFonts w:cstheme="minorHAnsi"/>
          <w:b/>
          <w:bCs/>
        </w:rPr>
        <w:t>Without compelling content, students are left to find the necessary motivation themselves.</w:t>
      </w:r>
    </w:p>
    <w:p w:rsidR="00B85CB5" w:rsidRDefault="00B85CB5" w:rsidP="00937FC7">
      <w:pPr>
        <w:autoSpaceDE w:val="0"/>
        <w:autoSpaceDN w:val="0"/>
        <w:adjustRightInd w:val="0"/>
        <w:spacing w:after="0" w:line="360" w:lineRule="auto"/>
        <w:ind w:left="720"/>
        <w:contextualSpacing/>
        <w:jc w:val="both"/>
        <w:rPr>
          <w:rFonts w:cstheme="minorHAnsi"/>
          <w:b/>
          <w:bCs/>
        </w:rPr>
      </w:pPr>
    </w:p>
    <w:p w:rsidR="0008791C" w:rsidRPr="00C6695D" w:rsidRDefault="0038160F" w:rsidP="00937FC7">
      <w:pPr>
        <w:pStyle w:val="ListParagraph"/>
        <w:numPr>
          <w:ilvl w:val="1"/>
          <w:numId w:val="1"/>
        </w:numPr>
        <w:autoSpaceDE w:val="0"/>
        <w:autoSpaceDN w:val="0"/>
        <w:adjustRightInd w:val="0"/>
        <w:spacing w:after="0" w:line="360" w:lineRule="auto"/>
        <w:jc w:val="both"/>
        <w:outlineLvl w:val="1"/>
        <w:rPr>
          <w:rFonts w:cstheme="minorHAnsi"/>
          <w:i/>
          <w:iCs/>
          <w:sz w:val="44"/>
          <w:szCs w:val="44"/>
          <w:lang w:bidi="he-IL"/>
        </w:rPr>
      </w:pPr>
      <w:bookmarkStart w:id="7" w:name="_Toc364107411"/>
      <w:r w:rsidRPr="00C6695D">
        <w:rPr>
          <w:rFonts w:cstheme="minorHAnsi"/>
          <w:i/>
          <w:iCs/>
          <w:sz w:val="44"/>
          <w:szCs w:val="44"/>
          <w:lang w:bidi="he-IL"/>
        </w:rPr>
        <w:lastRenderedPageBreak/>
        <w:t>Enhancing Motivation Through Games</w:t>
      </w:r>
      <w:bookmarkEnd w:id="7"/>
    </w:p>
    <w:p w:rsidR="00796C3C" w:rsidRPr="004B3F9C" w:rsidRDefault="00796C3C" w:rsidP="00937FC7">
      <w:pPr>
        <w:pStyle w:val="ListParagraph"/>
        <w:spacing w:line="360" w:lineRule="auto"/>
        <w:ind w:left="864"/>
        <w:jc w:val="both"/>
        <w:rPr>
          <w:b/>
          <w:bCs/>
        </w:rPr>
      </w:pPr>
      <w:r w:rsidRPr="004B3F9C">
        <w:rPr>
          <w:b/>
          <w:bCs/>
        </w:rPr>
        <w:t>It is known that a brain enjoying itself functions more efficiently. In other words, if we enjoy learning, we learn better.</w:t>
      </w:r>
    </w:p>
    <w:p w:rsidR="0008791C" w:rsidRDefault="0008791C" w:rsidP="00937FC7">
      <w:pPr>
        <w:spacing w:line="360" w:lineRule="auto"/>
        <w:ind w:left="864"/>
        <w:contextualSpacing/>
        <w:jc w:val="both"/>
        <w:rPr>
          <w:rFonts w:cstheme="minorHAnsi"/>
        </w:rPr>
      </w:pPr>
      <w:r w:rsidRPr="00181B47">
        <w:rPr>
          <w:rFonts w:cstheme="minorHAnsi"/>
        </w:rPr>
        <w:t xml:space="preserve">In his paper, “The motivation of Gameplay”, Mark </w:t>
      </w:r>
      <w:proofErr w:type="spellStart"/>
      <w:r w:rsidRPr="00181B47">
        <w:rPr>
          <w:rFonts w:cstheme="minorHAnsi"/>
        </w:rPr>
        <w:t>Prensky</w:t>
      </w:r>
      <w:proofErr w:type="spellEnd"/>
      <w:r w:rsidRPr="00181B47">
        <w:rPr>
          <w:rFonts w:cstheme="minorHAnsi"/>
        </w:rPr>
        <w:t xml:space="preserve"> </w:t>
      </w:r>
      <w:sdt>
        <w:sdtPr>
          <w:id w:val="-8759330"/>
          <w:citation/>
        </w:sdtPr>
        <w:sdtContent>
          <w:r w:rsidR="003A1776" w:rsidRPr="00181B47">
            <w:rPr>
              <w:rFonts w:cstheme="minorHAnsi"/>
            </w:rPr>
            <w:fldChar w:fldCharType="begin"/>
          </w:r>
          <w:r w:rsidRPr="00181B47">
            <w:rPr>
              <w:rFonts w:cstheme="minorHAnsi"/>
            </w:rPr>
            <w:instrText xml:space="preserve"> CITATION Pre02 \l 1033 </w:instrText>
          </w:r>
          <w:r w:rsidR="003A1776" w:rsidRPr="00181B47">
            <w:rPr>
              <w:rFonts w:cstheme="minorHAnsi"/>
            </w:rPr>
            <w:fldChar w:fldCharType="separate"/>
          </w:r>
          <w:r w:rsidR="00C6695D" w:rsidRPr="00C6695D">
            <w:rPr>
              <w:rFonts w:cstheme="minorHAnsi"/>
              <w:noProof/>
            </w:rPr>
            <w:t>(Prensky, 2002)</w:t>
          </w:r>
          <w:r w:rsidR="003A1776" w:rsidRPr="00181B47">
            <w:rPr>
              <w:rFonts w:cstheme="minorHAnsi"/>
            </w:rPr>
            <w:fldChar w:fldCharType="end"/>
          </w:r>
        </w:sdtContent>
      </w:sdt>
      <w:r w:rsidRPr="00181B47">
        <w:rPr>
          <w:rFonts w:cstheme="minorHAnsi"/>
        </w:rPr>
        <w:t xml:space="preserve"> refers to the relationship between fun and learning, and concludes that, based in part on the works of </w:t>
      </w:r>
      <w:sdt>
        <w:sdtPr>
          <w:id w:val="-1280022092"/>
          <w:citation/>
        </w:sdtPr>
        <w:sdtContent>
          <w:r w:rsidR="003A1776" w:rsidRPr="00181B47">
            <w:rPr>
              <w:rFonts w:cstheme="minorHAnsi"/>
            </w:rPr>
            <w:fldChar w:fldCharType="begin"/>
          </w:r>
          <w:r w:rsidRPr="00181B47">
            <w:rPr>
              <w:rFonts w:cstheme="minorHAnsi"/>
            </w:rPr>
            <w:instrText xml:space="preserve"> CITATION Col98 \l 1033 </w:instrText>
          </w:r>
          <w:r w:rsidR="003A1776" w:rsidRPr="00181B47">
            <w:rPr>
              <w:rFonts w:cstheme="minorHAnsi"/>
            </w:rPr>
            <w:fldChar w:fldCharType="separate"/>
          </w:r>
          <w:r w:rsidR="00C6695D" w:rsidRPr="00C6695D">
            <w:rPr>
              <w:rFonts w:cstheme="minorHAnsi"/>
              <w:noProof/>
            </w:rPr>
            <w:t>(Rose &amp; Nicholl, 1998)</w:t>
          </w:r>
          <w:r w:rsidR="003A1776" w:rsidRPr="00181B47">
            <w:rPr>
              <w:rFonts w:cstheme="minorHAnsi"/>
            </w:rPr>
            <w:fldChar w:fldCharType="end"/>
          </w:r>
        </w:sdtContent>
      </w:sdt>
      <w:r w:rsidRPr="00181B47">
        <w:rPr>
          <w:rFonts w:cstheme="minorHAnsi"/>
        </w:rPr>
        <w:t xml:space="preserve"> and </w:t>
      </w:r>
      <w:sdt>
        <w:sdtPr>
          <w:id w:val="1166752442"/>
          <w:citation/>
        </w:sdtPr>
        <w:sdtContent>
          <w:r w:rsidR="003A1776" w:rsidRPr="00181B47">
            <w:rPr>
              <w:rFonts w:cstheme="minorHAnsi"/>
            </w:rPr>
            <w:fldChar w:fldCharType="begin"/>
          </w:r>
          <w:r w:rsidRPr="00181B47">
            <w:rPr>
              <w:rFonts w:cstheme="minorHAnsi"/>
            </w:rPr>
            <w:instrText xml:space="preserve"> CITATION Bis96 \l 1033 </w:instrText>
          </w:r>
          <w:r w:rsidR="003A1776" w:rsidRPr="00181B47">
            <w:rPr>
              <w:rFonts w:cstheme="minorHAnsi"/>
            </w:rPr>
            <w:fldChar w:fldCharType="separate"/>
          </w:r>
          <w:r w:rsidR="00C6695D" w:rsidRPr="00C6695D">
            <w:rPr>
              <w:rFonts w:cstheme="minorHAnsi"/>
              <w:noProof/>
            </w:rPr>
            <w:t>(Bisson &amp; Luckner, 1996)</w:t>
          </w:r>
          <w:r w:rsidR="003A1776" w:rsidRPr="00181B47">
            <w:rPr>
              <w:rFonts w:cstheme="minorHAnsi"/>
            </w:rPr>
            <w:fldChar w:fldCharType="end"/>
          </w:r>
        </w:sdtContent>
      </w:sdt>
      <w:r w:rsidRPr="00181B47">
        <w:rPr>
          <w:rFonts w:cstheme="minorHAnsi"/>
        </w:rPr>
        <w:t>, fun in the learning process creates relaxation and motivation. He continues to define the benefits of the above consequences as follows:</w:t>
      </w:r>
      <w:r>
        <w:rPr>
          <w:rFonts w:cstheme="minorHAnsi"/>
        </w:rPr>
        <w:t xml:space="preserve"> </w:t>
      </w:r>
      <w:r w:rsidRPr="00181B47">
        <w:rPr>
          <w:rFonts w:cstheme="minorHAnsi"/>
        </w:rPr>
        <w:t>“Relaxation enables learners to take things in more easily; motivation enables them to put forth effort without resentment”.</w:t>
      </w:r>
    </w:p>
    <w:p w:rsidR="0008791C" w:rsidRPr="00C6695D" w:rsidRDefault="0008791C" w:rsidP="00937FC7">
      <w:pPr>
        <w:pStyle w:val="ListParagraph"/>
        <w:numPr>
          <w:ilvl w:val="2"/>
          <w:numId w:val="1"/>
        </w:numPr>
        <w:spacing w:after="0" w:line="360" w:lineRule="auto"/>
        <w:jc w:val="both"/>
        <w:outlineLvl w:val="2"/>
        <w:rPr>
          <w:rFonts w:ascii="Bradley Hand ITC" w:hAnsi="Bradley Hand ITC"/>
          <w:sz w:val="32"/>
          <w:szCs w:val="32"/>
        </w:rPr>
      </w:pPr>
      <w:bookmarkStart w:id="8" w:name="_Toc361347265"/>
      <w:bookmarkStart w:id="9" w:name="_Toc364107412"/>
      <w:r w:rsidRPr="00C6695D">
        <w:rPr>
          <w:rFonts w:ascii="Bradley Hand ITC" w:hAnsi="Bradley Hand ITC"/>
          <w:sz w:val="32"/>
          <w:szCs w:val="32"/>
        </w:rPr>
        <w:t>Motivation</w:t>
      </w:r>
      <w:bookmarkEnd w:id="8"/>
      <w:bookmarkEnd w:id="9"/>
    </w:p>
    <w:p w:rsidR="00447BB9" w:rsidRDefault="0008791C" w:rsidP="00937FC7">
      <w:pPr>
        <w:spacing w:line="360" w:lineRule="auto"/>
        <w:ind w:left="864"/>
        <w:contextualSpacing/>
        <w:jc w:val="both"/>
        <w:rPr>
          <w:rFonts w:cstheme="minorHAnsi"/>
        </w:rPr>
      </w:pPr>
      <w:r w:rsidRPr="00DA1B51">
        <w:rPr>
          <w:rFonts w:cstheme="minorHAnsi"/>
        </w:rPr>
        <w:t xml:space="preserve">Motivation has long been considered an important step in learning </w:t>
      </w:r>
      <w:sdt>
        <w:sdtPr>
          <w:id w:val="656040778"/>
          <w:citation/>
        </w:sdtPr>
        <w:sdtContent>
          <w:r w:rsidR="003A1776" w:rsidRPr="00DA1B51">
            <w:rPr>
              <w:rFonts w:cstheme="minorHAnsi"/>
            </w:rPr>
            <w:fldChar w:fldCharType="begin"/>
          </w:r>
          <w:r w:rsidRPr="00DA1B51">
            <w:rPr>
              <w:rFonts w:cstheme="minorHAnsi"/>
            </w:rPr>
            <w:instrText xml:space="preserve"> CITATION Smi08 \l 1033  \m Par05 \m Pre02</w:instrText>
          </w:r>
          <w:r w:rsidR="003A1776" w:rsidRPr="00DA1B51">
            <w:rPr>
              <w:rFonts w:cstheme="minorHAnsi"/>
            </w:rPr>
            <w:fldChar w:fldCharType="separate"/>
          </w:r>
          <w:r w:rsidR="00C6695D" w:rsidRPr="00C6695D">
            <w:rPr>
              <w:rFonts w:cstheme="minorHAnsi"/>
              <w:noProof/>
            </w:rPr>
            <w:t>(Smith, 2008; Paras &amp; Bizzocchi, 2005; Prensky, 2002)</w:t>
          </w:r>
          <w:r w:rsidR="003A1776" w:rsidRPr="00DA1B51">
            <w:rPr>
              <w:rFonts w:cstheme="minorHAnsi"/>
            </w:rPr>
            <w:fldChar w:fldCharType="end"/>
          </w:r>
        </w:sdtContent>
      </w:sdt>
      <w:r w:rsidR="00EF71D7">
        <w:rPr>
          <w:rFonts w:cstheme="minorHAnsi"/>
        </w:rPr>
        <w:t>. I</w:t>
      </w:r>
      <w:r>
        <w:rPr>
          <w:rFonts w:cstheme="minorHAnsi"/>
        </w:rPr>
        <w:t xml:space="preserve">t has always been one of the teacher’s primary roles to provide students with </w:t>
      </w:r>
      <w:r w:rsidR="00EF71D7">
        <w:rPr>
          <w:rFonts w:cstheme="minorHAnsi"/>
        </w:rPr>
        <w:t xml:space="preserve">the </w:t>
      </w:r>
      <w:r>
        <w:rPr>
          <w:rFonts w:cstheme="minorHAnsi"/>
        </w:rPr>
        <w:t xml:space="preserve">motivation required to stick with </w:t>
      </w:r>
      <w:r w:rsidR="00EF71D7">
        <w:rPr>
          <w:rFonts w:cstheme="minorHAnsi"/>
        </w:rPr>
        <w:t xml:space="preserve">the </w:t>
      </w:r>
      <w:r>
        <w:rPr>
          <w:rFonts w:cstheme="minorHAnsi"/>
        </w:rPr>
        <w:t>learning process to the end. However, motivating students has also been one of the biggest problems in education over the last half century or so</w:t>
      </w:r>
      <w:r w:rsidRPr="00631118">
        <w:rPr>
          <w:rFonts w:cstheme="minorHAnsi"/>
        </w:rPr>
        <w:t xml:space="preserve"> </w:t>
      </w:r>
      <w:sdt>
        <w:sdtPr>
          <w:rPr>
            <w:rFonts w:cstheme="minorHAnsi"/>
          </w:rPr>
          <w:id w:val="256802046"/>
          <w:citation/>
        </w:sdtPr>
        <w:sdtContent>
          <w:r w:rsidR="003A1776">
            <w:rPr>
              <w:rFonts w:cstheme="minorHAnsi"/>
            </w:rPr>
            <w:fldChar w:fldCharType="begin"/>
          </w:r>
          <w:r>
            <w:rPr>
              <w:rFonts w:cstheme="minorHAnsi"/>
            </w:rPr>
            <w:instrText xml:space="preserve"> CITATION Mal80 \l 1033  \m Pre02</w:instrText>
          </w:r>
          <w:r w:rsidR="003A1776">
            <w:rPr>
              <w:rFonts w:cstheme="minorHAnsi"/>
            </w:rPr>
            <w:fldChar w:fldCharType="separate"/>
          </w:r>
          <w:r w:rsidR="00C6695D" w:rsidRPr="00C6695D">
            <w:rPr>
              <w:rFonts w:cstheme="minorHAnsi"/>
              <w:noProof/>
            </w:rPr>
            <w:t>(Malone T. W., 1980; Prensky, 2002)</w:t>
          </w:r>
          <w:r w:rsidR="003A1776">
            <w:rPr>
              <w:rFonts w:cstheme="minorHAnsi"/>
            </w:rPr>
            <w:fldChar w:fldCharType="end"/>
          </w:r>
        </w:sdtContent>
      </w:sdt>
      <w:r>
        <w:rPr>
          <w:rFonts w:cstheme="minorHAnsi"/>
        </w:rPr>
        <w:t>.</w:t>
      </w:r>
    </w:p>
    <w:p w:rsidR="0008791C" w:rsidRDefault="0008791C" w:rsidP="00937FC7">
      <w:pPr>
        <w:spacing w:line="360" w:lineRule="auto"/>
        <w:ind w:left="864"/>
        <w:contextualSpacing/>
        <w:jc w:val="both"/>
        <w:rPr>
          <w:rFonts w:cstheme="minorHAnsi"/>
        </w:rPr>
      </w:pPr>
      <w:r>
        <w:rPr>
          <w:rFonts w:cstheme="minorHAnsi"/>
        </w:rPr>
        <w:t xml:space="preserve">Without compelling content, students are left to find the necessary motivation themselves. Excluding some rare cases in which students are </w:t>
      </w:r>
      <w:r w:rsidR="00EF71D7">
        <w:rPr>
          <w:rFonts w:cstheme="minorHAnsi"/>
        </w:rPr>
        <w:t xml:space="preserve">actually </w:t>
      </w:r>
      <w:r>
        <w:rPr>
          <w:rFonts w:cstheme="minorHAnsi"/>
        </w:rPr>
        <w:t xml:space="preserve">connecting with the learnt material, </w:t>
      </w:r>
      <w:proofErr w:type="spellStart"/>
      <w:r>
        <w:rPr>
          <w:rFonts w:cstheme="minorHAnsi"/>
        </w:rPr>
        <w:t>Prensky</w:t>
      </w:r>
      <w:proofErr w:type="spellEnd"/>
      <w:r>
        <w:rPr>
          <w:rFonts w:cstheme="minorHAnsi"/>
        </w:rPr>
        <w:t xml:space="preserve"> </w:t>
      </w:r>
      <w:sdt>
        <w:sdtPr>
          <w:rPr>
            <w:rFonts w:cstheme="minorHAnsi"/>
          </w:rPr>
          <w:id w:val="1200437758"/>
          <w:citation/>
        </w:sdtPr>
        <w:sdtContent>
          <w:r w:rsidR="003A1776">
            <w:rPr>
              <w:rFonts w:cstheme="minorHAnsi"/>
            </w:rPr>
            <w:fldChar w:fldCharType="begin"/>
          </w:r>
          <w:r>
            <w:rPr>
              <w:rFonts w:cstheme="minorHAnsi"/>
            </w:rPr>
            <w:instrText xml:space="preserve"> CITATION Pre02 \l 1033 </w:instrText>
          </w:r>
          <w:r w:rsidR="003A1776">
            <w:rPr>
              <w:rFonts w:cstheme="minorHAnsi"/>
            </w:rPr>
            <w:fldChar w:fldCharType="separate"/>
          </w:r>
          <w:r w:rsidR="00C6695D" w:rsidRPr="00C6695D">
            <w:rPr>
              <w:rFonts w:cstheme="minorHAnsi"/>
              <w:noProof/>
            </w:rPr>
            <w:t>(Prensky, 2002)</w:t>
          </w:r>
          <w:r w:rsidR="003A1776">
            <w:rPr>
              <w:rFonts w:cstheme="minorHAnsi"/>
            </w:rPr>
            <w:fldChar w:fldCharType="end"/>
          </w:r>
        </w:sdtContent>
      </w:sdt>
      <w:r>
        <w:rPr>
          <w:rFonts w:cstheme="minorHAnsi"/>
        </w:rPr>
        <w:t xml:space="preserve"> states the following as possible student motives: “students’ motives for learning are a mixture of intrinsic goals and extrinsic rewards, combined with psychological factors such as fear and the need to please”.</w:t>
      </w:r>
    </w:p>
    <w:p w:rsidR="00447BB9" w:rsidRDefault="00447BB9" w:rsidP="00937FC7">
      <w:pPr>
        <w:spacing w:line="360" w:lineRule="auto"/>
        <w:ind w:left="504"/>
        <w:contextualSpacing/>
        <w:jc w:val="both"/>
        <w:rPr>
          <w:rFonts w:cstheme="minorHAnsi"/>
        </w:rPr>
      </w:pPr>
    </w:p>
    <w:p w:rsidR="0008791C" w:rsidRDefault="0008791C" w:rsidP="00937FC7">
      <w:pPr>
        <w:spacing w:line="360" w:lineRule="auto"/>
        <w:ind w:left="864"/>
        <w:contextualSpacing/>
        <w:jc w:val="both"/>
        <w:rPr>
          <w:rFonts w:cstheme="minorHAnsi"/>
        </w:rPr>
      </w:pPr>
      <w:r>
        <w:rPr>
          <w:rFonts w:cstheme="minorHAnsi"/>
        </w:rPr>
        <w:t xml:space="preserve">Malone </w:t>
      </w:r>
      <w:sdt>
        <w:sdtPr>
          <w:rPr>
            <w:rFonts w:cstheme="minorHAnsi"/>
          </w:rPr>
          <w:id w:val="1830405127"/>
          <w:citation/>
        </w:sdtPr>
        <w:sdtContent>
          <w:r w:rsidR="003A1776">
            <w:rPr>
              <w:rFonts w:cstheme="minorHAnsi"/>
            </w:rPr>
            <w:fldChar w:fldCharType="begin"/>
          </w:r>
          <w:r>
            <w:rPr>
              <w:rFonts w:cstheme="minorHAnsi"/>
            </w:rPr>
            <w:instrText xml:space="preserve"> CITATION Mal80 \l 1033 </w:instrText>
          </w:r>
          <w:r w:rsidR="003A1776">
            <w:rPr>
              <w:rFonts w:cstheme="minorHAnsi"/>
            </w:rPr>
            <w:fldChar w:fldCharType="separate"/>
          </w:r>
          <w:r w:rsidR="00C6695D" w:rsidRPr="00C6695D">
            <w:rPr>
              <w:rFonts w:cstheme="minorHAnsi"/>
              <w:noProof/>
            </w:rPr>
            <w:t>(Malone T. W., 1980)</w:t>
          </w:r>
          <w:r w:rsidR="003A1776">
            <w:rPr>
              <w:rFonts w:cstheme="minorHAnsi"/>
            </w:rPr>
            <w:fldChar w:fldCharType="end"/>
          </w:r>
        </w:sdtContent>
      </w:sdt>
      <w:r>
        <w:rPr>
          <w:rFonts w:cstheme="minorHAnsi"/>
        </w:rPr>
        <w:t xml:space="preserve"> differentiates two kinds of motivation: intrinsic and extrinsic; “In general, an activity is said to be intrinsically motivated if there is no obvious reward associated with the activity. Conversely, an activity is said to be extrinsically motivated if engaging in the activity leads to some external reward like food, money, or social reinforcement. Generally, an external reward is dispensed by a human or mechanical agent in a way that is not “naturally” a part of the rewarded activity”.</w:t>
      </w:r>
    </w:p>
    <w:p w:rsidR="00965934" w:rsidRDefault="0008791C" w:rsidP="00937FC7">
      <w:pPr>
        <w:spacing w:line="360" w:lineRule="auto"/>
        <w:ind w:left="864"/>
        <w:contextualSpacing/>
        <w:jc w:val="both"/>
        <w:rPr>
          <w:rFonts w:cstheme="minorHAnsi"/>
        </w:rPr>
      </w:pPr>
      <w:r>
        <w:rPr>
          <w:rFonts w:cstheme="minorHAnsi"/>
        </w:rPr>
        <w:t>Malone emphasizes that intrinsic motivation should not be viewed as the absence of rewards, but as “a need for competence and self-, as a search for an optimal amount of psycho</w:t>
      </w:r>
      <w:r w:rsidR="0070717A">
        <w:rPr>
          <w:rFonts w:cstheme="minorHAnsi"/>
        </w:rPr>
        <w:t>logical incongruity</w:t>
      </w:r>
      <w:r>
        <w:rPr>
          <w:rFonts w:cstheme="minorHAnsi"/>
        </w:rPr>
        <w:t xml:space="preserve">, </w:t>
      </w:r>
      <w:r w:rsidR="0070717A">
        <w:rPr>
          <w:rFonts w:cstheme="minorHAnsi"/>
        </w:rPr>
        <w:t>or the “experience of flow”</w:t>
      </w:r>
      <w:r>
        <w:rPr>
          <w:rFonts w:cstheme="minorHAnsi"/>
        </w:rPr>
        <w:t xml:space="preserve">”. At last, Malone states that intrinsically motivated </w:t>
      </w:r>
      <w:r>
        <w:rPr>
          <w:rFonts w:cstheme="minorHAnsi"/>
        </w:rPr>
        <w:lastRenderedPageBreak/>
        <w:t xml:space="preserve">students are likely to spend more time and effort learning and feel better about what they learn. </w:t>
      </w:r>
    </w:p>
    <w:p w:rsidR="00965934" w:rsidRPr="00C6695D" w:rsidRDefault="00965934" w:rsidP="00937FC7">
      <w:pPr>
        <w:pStyle w:val="ListParagraph"/>
        <w:numPr>
          <w:ilvl w:val="2"/>
          <w:numId w:val="1"/>
        </w:numPr>
        <w:spacing w:after="0" w:line="360" w:lineRule="auto"/>
        <w:jc w:val="both"/>
        <w:outlineLvl w:val="2"/>
        <w:rPr>
          <w:rFonts w:ascii="Bradley Hand ITC" w:hAnsi="Bradley Hand ITC" w:cstheme="minorHAnsi"/>
          <w:sz w:val="28"/>
          <w:szCs w:val="28"/>
        </w:rPr>
      </w:pPr>
      <w:bookmarkStart w:id="10" w:name="_Toc364107413"/>
      <w:r w:rsidRPr="00C6695D">
        <w:rPr>
          <w:rFonts w:ascii="Bradley Hand ITC" w:hAnsi="Bradley Hand ITC" w:cstheme="minorHAnsi"/>
          <w:sz w:val="28"/>
          <w:szCs w:val="28"/>
        </w:rPr>
        <w:t>Flow</w:t>
      </w:r>
      <w:bookmarkEnd w:id="10"/>
    </w:p>
    <w:p w:rsidR="00965934" w:rsidRPr="00524145" w:rsidRDefault="00683ED0" w:rsidP="00937FC7">
      <w:pPr>
        <w:spacing w:line="360" w:lineRule="auto"/>
        <w:ind w:left="864"/>
        <w:contextualSpacing/>
        <w:jc w:val="both"/>
        <w:rPr>
          <w:rFonts w:cstheme="minorHAnsi"/>
          <w:sz w:val="28"/>
          <w:szCs w:val="28"/>
          <w:u w:val="single"/>
        </w:rPr>
      </w:pPr>
      <w:r>
        <w:t>The literature commonly r</w:t>
      </w:r>
      <w:r w:rsidR="0008791C">
        <w:t xml:space="preserve">eferences </w:t>
      </w:r>
      <w:r>
        <w:t>the</w:t>
      </w:r>
      <w:r w:rsidR="0008791C">
        <w:t xml:space="preserve"> Flow Theory by </w:t>
      </w:r>
      <w:proofErr w:type="spellStart"/>
      <w:r w:rsidR="0008791C" w:rsidRPr="00965934">
        <w:rPr>
          <w:rFonts w:cstheme="minorHAnsi"/>
        </w:rPr>
        <w:t>Csikszentmihalyi</w:t>
      </w:r>
      <w:proofErr w:type="spellEnd"/>
      <w:r w:rsidR="0008791C">
        <w:t xml:space="preserve"> </w:t>
      </w:r>
      <w:sdt>
        <w:sdtPr>
          <w:id w:val="-954484421"/>
          <w:citation/>
        </w:sdtPr>
        <w:sdtContent>
          <w:r w:rsidR="003A1776">
            <w:fldChar w:fldCharType="begin"/>
          </w:r>
          <w:r w:rsidR="00196E3F">
            <w:instrText xml:space="preserve"> CITATION Csi90 \l 1033 </w:instrText>
          </w:r>
          <w:r w:rsidR="003A1776">
            <w:fldChar w:fldCharType="separate"/>
          </w:r>
          <w:r w:rsidR="00C6695D">
            <w:rPr>
              <w:noProof/>
            </w:rPr>
            <w:t>(Csikszentmihalyi, 1990)</w:t>
          </w:r>
          <w:r w:rsidR="003A1776">
            <w:fldChar w:fldCharType="end"/>
          </w:r>
        </w:sdtContent>
      </w:sdt>
      <w:r w:rsidR="00196E3F">
        <w:t xml:space="preserve"> </w:t>
      </w:r>
      <w:r w:rsidR="0008791C">
        <w:t xml:space="preserve">within the concept of motivation and learning, and can be regarded as a method for understanding and implementing motivation </w:t>
      </w:r>
      <w:sdt>
        <w:sdtPr>
          <w:id w:val="1937551080"/>
          <w:citation/>
        </w:sdtPr>
        <w:sdtContent>
          <w:r w:rsidR="003A1776">
            <w:fldChar w:fldCharType="begin"/>
          </w:r>
          <w:r w:rsidR="0008791C">
            <w:instrText xml:space="preserve"> CITATION Par05 \l 1033 </w:instrText>
          </w:r>
          <w:r w:rsidR="003A1776">
            <w:fldChar w:fldCharType="separate"/>
          </w:r>
          <w:r w:rsidR="00C6695D">
            <w:rPr>
              <w:noProof/>
            </w:rPr>
            <w:t>(Paras &amp; Bizzocchi, 2005)</w:t>
          </w:r>
          <w:r w:rsidR="003A1776">
            <w:fldChar w:fldCharType="end"/>
          </w:r>
        </w:sdtContent>
      </w:sdt>
      <w:r w:rsidR="0008791C">
        <w:t>. A state of flow can be described as an “Optimal experience, where we feel a sense of exhilaration, a deep sense of enjoyment that is long cherished, does not come through passive, receptive, relaxing times.”</w:t>
      </w:r>
      <w:sdt>
        <w:sdtPr>
          <w:id w:val="-973371647"/>
          <w:citation/>
        </w:sdtPr>
        <w:sdtContent>
          <w:r w:rsidR="003A1776">
            <w:fldChar w:fldCharType="begin"/>
          </w:r>
          <w:r w:rsidR="0008791C">
            <w:instrText xml:space="preserve"> CITATION Csi90 \l 1033 </w:instrText>
          </w:r>
          <w:r w:rsidR="003A1776">
            <w:fldChar w:fldCharType="separate"/>
          </w:r>
          <w:r w:rsidR="00C6695D">
            <w:rPr>
              <w:noProof/>
            </w:rPr>
            <w:t xml:space="preserve"> (Csikszentmihalyi, 1990)</w:t>
          </w:r>
          <w:r w:rsidR="003A1776">
            <w:fldChar w:fldCharType="end"/>
          </w:r>
        </w:sdtContent>
      </w:sdt>
      <w:r w:rsidR="0008791C">
        <w:t xml:space="preserve">. </w:t>
      </w:r>
      <w:r w:rsidR="0008791C">
        <w:rPr>
          <w:noProof/>
        </w:rPr>
        <w:t>Csikszentmihalyi</w:t>
      </w:r>
      <w:r w:rsidR="0008791C" w:rsidRPr="00E50323">
        <w:t xml:space="preserve"> </w:t>
      </w:r>
      <w:r w:rsidR="0008791C">
        <w:t xml:space="preserve">describes that </w:t>
      </w:r>
      <w:r w:rsidR="0008791C" w:rsidRPr="00C50880">
        <w:rPr>
          <w:u w:val="single"/>
        </w:rPr>
        <w:t>a state of flow in an activity can be achieved through having clear goals, achievable challenges and accurate feedback</w:t>
      </w:r>
      <w:r w:rsidR="0008791C">
        <w:t xml:space="preserve"> </w:t>
      </w:r>
      <w:sdt>
        <w:sdtPr>
          <w:id w:val="-1728528891"/>
          <w:citation/>
        </w:sdtPr>
        <w:sdtContent>
          <w:r w:rsidR="003A1776">
            <w:fldChar w:fldCharType="begin"/>
          </w:r>
          <w:r w:rsidR="0008791C">
            <w:instrText xml:space="preserve"> CITATION McG08 \l 1033 </w:instrText>
          </w:r>
          <w:r w:rsidR="003A1776">
            <w:fldChar w:fldCharType="separate"/>
          </w:r>
          <w:r w:rsidR="00C6695D">
            <w:rPr>
              <w:noProof/>
            </w:rPr>
            <w:t>(McGinnis, Bustard, Black, &amp; Charles, 2008)</w:t>
          </w:r>
          <w:r w:rsidR="003A1776">
            <w:fldChar w:fldCharType="end"/>
          </w:r>
        </w:sdtContent>
      </w:sdt>
      <w:r w:rsidR="0008791C">
        <w:t>.</w:t>
      </w:r>
      <w:r w:rsidR="00524145">
        <w:t xml:space="preserve"> </w:t>
      </w:r>
      <w:r w:rsidR="00524145" w:rsidRPr="00524145">
        <w:rPr>
          <w:rFonts w:cstheme="minorHAnsi"/>
        </w:rPr>
        <w:t xml:space="preserve">This is a psychological take that can provide a rational explanation as to why and how games may benefit a learner, since it is generally considered that </w:t>
      </w:r>
      <w:r w:rsidR="00524145" w:rsidRPr="00524145">
        <w:rPr>
          <w:rFonts w:cstheme="minorHAnsi"/>
          <w:u w:val="single"/>
        </w:rPr>
        <w:t>most games put a person in a state of flow.</w:t>
      </w:r>
    </w:p>
    <w:p w:rsidR="0008791C" w:rsidRPr="00C6695D" w:rsidRDefault="00FE4324" w:rsidP="00937FC7">
      <w:pPr>
        <w:pStyle w:val="ListParagraph"/>
        <w:numPr>
          <w:ilvl w:val="2"/>
          <w:numId w:val="1"/>
        </w:numPr>
        <w:autoSpaceDE w:val="0"/>
        <w:autoSpaceDN w:val="0"/>
        <w:adjustRightInd w:val="0"/>
        <w:spacing w:after="0" w:line="360" w:lineRule="auto"/>
        <w:jc w:val="both"/>
        <w:outlineLvl w:val="2"/>
        <w:rPr>
          <w:rFonts w:ascii="Bradley Hand ITC" w:hAnsi="Bradley Hand ITC" w:cstheme="minorHAnsi"/>
          <w:sz w:val="28"/>
          <w:szCs w:val="28"/>
          <w:lang w:bidi="he-IL"/>
        </w:rPr>
      </w:pPr>
      <w:bookmarkStart w:id="11" w:name="_Toc364107414"/>
      <w:r w:rsidRPr="00C6695D">
        <w:rPr>
          <w:rFonts w:ascii="Bradley Hand ITC" w:hAnsi="Bradley Hand ITC" w:cstheme="minorHAnsi"/>
          <w:sz w:val="28"/>
          <w:szCs w:val="28"/>
          <w:lang w:bidi="he-IL"/>
        </w:rPr>
        <w:t>Play</w:t>
      </w:r>
      <w:bookmarkEnd w:id="11"/>
    </w:p>
    <w:p w:rsidR="00FE4324" w:rsidRPr="00016C90" w:rsidRDefault="00ED73C3" w:rsidP="00937FC7">
      <w:pPr>
        <w:autoSpaceDE w:val="0"/>
        <w:autoSpaceDN w:val="0"/>
        <w:adjustRightInd w:val="0"/>
        <w:spacing w:after="0" w:line="360" w:lineRule="auto"/>
        <w:ind w:left="864"/>
        <w:contextualSpacing/>
        <w:jc w:val="both"/>
        <w:rPr>
          <w:rFonts w:cstheme="minorHAnsi"/>
          <w:lang w:bidi="he-IL"/>
        </w:rPr>
      </w:pPr>
      <w:proofErr w:type="spellStart"/>
      <w:proofErr w:type="gramStart"/>
      <w:r>
        <w:rPr>
          <w:rFonts w:cstheme="minorHAnsi"/>
          <w:lang w:bidi="he-IL"/>
        </w:rPr>
        <w:t>Paras</w:t>
      </w:r>
      <w:proofErr w:type="spellEnd"/>
      <w:r>
        <w:rPr>
          <w:rFonts w:cstheme="minorHAnsi"/>
          <w:lang w:bidi="he-IL"/>
        </w:rPr>
        <w:t xml:space="preserve"> and </w:t>
      </w:r>
      <w:proofErr w:type="spellStart"/>
      <w:r>
        <w:rPr>
          <w:rFonts w:cstheme="minorHAnsi"/>
          <w:lang w:bidi="he-IL"/>
        </w:rPr>
        <w:t>Bizzochi</w:t>
      </w:r>
      <w:proofErr w:type="spellEnd"/>
      <w:r>
        <w:rPr>
          <w:rFonts w:cstheme="minorHAnsi"/>
          <w:lang w:bidi="he-IL"/>
        </w:rPr>
        <w:t xml:space="preserve"> </w:t>
      </w:r>
      <w:sdt>
        <w:sdtPr>
          <w:rPr>
            <w:rFonts w:cstheme="minorHAnsi"/>
            <w:lang w:bidi="he-IL"/>
          </w:rPr>
          <w:id w:val="-413240516"/>
          <w:citation/>
        </w:sdtPr>
        <w:sdtContent>
          <w:proofErr w:type="gramEnd"/>
          <w:r w:rsidR="003A1776">
            <w:rPr>
              <w:rFonts w:cstheme="minorHAnsi"/>
              <w:lang w:bidi="he-IL"/>
            </w:rPr>
            <w:fldChar w:fldCharType="begin"/>
          </w:r>
          <w:r w:rsidR="00683ED0">
            <w:rPr>
              <w:rFonts w:cstheme="minorHAnsi"/>
              <w:lang w:bidi="he-IL"/>
            </w:rPr>
            <w:instrText xml:space="preserve"> CITATION Par05 \l 1033 </w:instrText>
          </w:r>
          <w:r w:rsidR="003A1776">
            <w:rPr>
              <w:rFonts w:cstheme="minorHAnsi"/>
              <w:lang w:bidi="he-IL"/>
            </w:rPr>
            <w:fldChar w:fldCharType="separate"/>
          </w:r>
          <w:r w:rsidR="00C6695D" w:rsidRPr="00C6695D">
            <w:rPr>
              <w:rFonts w:cstheme="minorHAnsi"/>
              <w:noProof/>
              <w:lang w:bidi="he-IL"/>
            </w:rPr>
            <w:t>(Paras &amp; Bizzocchi, 2005)</w:t>
          </w:r>
          <w:r w:rsidR="003A1776">
            <w:rPr>
              <w:rFonts w:cstheme="minorHAnsi"/>
              <w:lang w:bidi="he-IL"/>
            </w:rPr>
            <w:fldChar w:fldCharType="end"/>
          </w:r>
          <w:proofErr w:type="gramStart"/>
        </w:sdtContent>
      </w:sdt>
      <w:r w:rsidR="00683ED0">
        <w:rPr>
          <w:rFonts w:cstheme="minorHAnsi"/>
          <w:lang w:bidi="he-IL"/>
        </w:rPr>
        <w:t xml:space="preserve"> </w:t>
      </w:r>
      <w:r w:rsidR="00016C90">
        <w:rPr>
          <w:rFonts w:cstheme="minorHAnsi"/>
          <w:lang w:bidi="he-IL"/>
        </w:rPr>
        <w:t xml:space="preserve">state that play, which is the state </w:t>
      </w:r>
      <w:r w:rsidR="00595935">
        <w:rPr>
          <w:rFonts w:cstheme="minorHAnsi"/>
          <w:lang w:bidi="he-IL"/>
        </w:rPr>
        <w:t xml:space="preserve">a person is at when </w:t>
      </w:r>
      <w:r w:rsidR="00016C90">
        <w:rPr>
          <w:rFonts w:cstheme="minorHAnsi"/>
          <w:lang w:bidi="he-IL"/>
        </w:rPr>
        <w:t>playing games, produces a state a flow.</w:t>
      </w:r>
      <w:proofErr w:type="gramEnd"/>
      <w:r w:rsidR="00016C90">
        <w:rPr>
          <w:rFonts w:cstheme="minorHAnsi"/>
          <w:lang w:bidi="he-IL"/>
        </w:rPr>
        <w:t xml:space="preserve"> They </w:t>
      </w:r>
      <w:r>
        <w:rPr>
          <w:rFonts w:cstheme="minorHAnsi"/>
          <w:lang w:bidi="he-IL"/>
        </w:rPr>
        <w:t xml:space="preserve">assert that </w:t>
      </w:r>
      <w:r w:rsidRPr="00ED73C3">
        <w:rPr>
          <w:rFonts w:cstheme="minorHAnsi"/>
          <w:b/>
          <w:bCs/>
          <w:lang w:bidi="he-IL"/>
        </w:rPr>
        <w:t>“</w:t>
      </w:r>
      <w:r w:rsidRPr="00965934">
        <w:rPr>
          <w:rFonts w:cstheme="minorHAnsi"/>
          <w:lang w:bidi="he-IL"/>
        </w:rPr>
        <w:t xml:space="preserve">Just like learning environments shouldn’t restrict the learner’s ability to more freely construct </w:t>
      </w:r>
      <w:proofErr w:type="gramStart"/>
      <w:r w:rsidRPr="00965934">
        <w:rPr>
          <w:rFonts w:cstheme="minorHAnsi"/>
          <w:lang w:bidi="he-IL"/>
        </w:rPr>
        <w:t>knowledge,</w:t>
      </w:r>
      <w:proofErr w:type="gramEnd"/>
      <w:r w:rsidRPr="00965934">
        <w:rPr>
          <w:rFonts w:cstheme="minorHAnsi"/>
          <w:lang w:bidi="he-IL"/>
        </w:rPr>
        <w:t xml:space="preserve"> the game environment should not restrict the player’s cognitive process, but rather </w:t>
      </w:r>
      <w:r w:rsidRPr="00965934">
        <w:rPr>
          <w:rFonts w:cstheme="minorHAnsi"/>
          <w:u w:val="single"/>
          <w:lang w:bidi="he-IL"/>
        </w:rPr>
        <w:t>allow the game player to freely make choices that help to reach an end goal</w:t>
      </w:r>
      <w:r w:rsidRPr="00ED73C3">
        <w:rPr>
          <w:rFonts w:cstheme="minorHAnsi"/>
          <w:b/>
          <w:bCs/>
          <w:lang w:bidi="he-IL"/>
        </w:rPr>
        <w:t>”.</w:t>
      </w:r>
    </w:p>
    <w:p w:rsidR="0028191F" w:rsidRPr="00FE4324" w:rsidRDefault="0028191F" w:rsidP="00937FC7">
      <w:pPr>
        <w:autoSpaceDE w:val="0"/>
        <w:autoSpaceDN w:val="0"/>
        <w:adjustRightInd w:val="0"/>
        <w:spacing w:after="0" w:line="360" w:lineRule="auto"/>
        <w:ind w:left="936"/>
        <w:contextualSpacing/>
        <w:jc w:val="both"/>
        <w:rPr>
          <w:rFonts w:cstheme="minorHAnsi"/>
          <w:lang w:bidi="he-IL"/>
        </w:rPr>
      </w:pPr>
    </w:p>
    <w:p w:rsidR="00965934" w:rsidRPr="0008791C" w:rsidRDefault="00B81AA2" w:rsidP="00937FC7">
      <w:pPr>
        <w:spacing w:line="360" w:lineRule="auto"/>
        <w:ind w:left="864"/>
        <w:contextualSpacing/>
        <w:jc w:val="both"/>
        <w:rPr>
          <w:rFonts w:cstheme="minorHAnsi"/>
          <w:lang w:bidi="he-IL"/>
        </w:rPr>
      </w:pPr>
      <w:proofErr w:type="gramStart"/>
      <w:r>
        <w:rPr>
          <w:rFonts w:cstheme="minorHAnsi"/>
        </w:rPr>
        <w:t xml:space="preserve">According to </w:t>
      </w:r>
      <w:proofErr w:type="spellStart"/>
      <w:r>
        <w:rPr>
          <w:rFonts w:cstheme="minorHAnsi"/>
        </w:rPr>
        <w:t>Paras</w:t>
      </w:r>
      <w:proofErr w:type="spellEnd"/>
      <w:r>
        <w:rPr>
          <w:rFonts w:cstheme="minorHAnsi"/>
        </w:rPr>
        <w:t xml:space="preserve"> and </w:t>
      </w:r>
      <w:proofErr w:type="spellStart"/>
      <w:r w:rsidR="00B25E0D">
        <w:rPr>
          <w:rFonts w:cstheme="minorHAnsi"/>
        </w:rPr>
        <w:t>Bizzocchi</w:t>
      </w:r>
      <w:proofErr w:type="spellEnd"/>
      <w:r w:rsidR="00B25E0D">
        <w:rPr>
          <w:rFonts w:cstheme="minorHAnsi"/>
        </w:rPr>
        <w:t xml:space="preserve"> </w:t>
      </w:r>
      <w:sdt>
        <w:sdtPr>
          <w:rPr>
            <w:rFonts w:cstheme="minorHAnsi"/>
            <w:lang w:bidi="he-IL"/>
          </w:rPr>
          <w:id w:val="-1785959783"/>
          <w:citation/>
        </w:sdtPr>
        <w:sdtContent>
          <w:proofErr w:type="gramEnd"/>
          <w:r w:rsidR="003A1776">
            <w:rPr>
              <w:rFonts w:cstheme="minorHAnsi"/>
              <w:lang w:bidi="he-IL"/>
            </w:rPr>
            <w:fldChar w:fldCharType="begin"/>
          </w:r>
          <w:r>
            <w:rPr>
              <w:rFonts w:cstheme="minorHAnsi"/>
              <w:lang w:bidi="he-IL"/>
            </w:rPr>
            <w:instrText xml:space="preserve"> CITATION Par05 \l 1033 </w:instrText>
          </w:r>
          <w:r w:rsidR="003A1776">
            <w:rPr>
              <w:rFonts w:cstheme="minorHAnsi"/>
              <w:lang w:bidi="he-IL"/>
            </w:rPr>
            <w:fldChar w:fldCharType="separate"/>
          </w:r>
          <w:r w:rsidR="00C6695D" w:rsidRPr="00C6695D">
            <w:rPr>
              <w:rFonts w:cstheme="minorHAnsi"/>
              <w:noProof/>
              <w:lang w:bidi="he-IL"/>
            </w:rPr>
            <w:t>(Paras &amp; Bizzocchi, 2005)</w:t>
          </w:r>
          <w:r w:rsidR="003A1776">
            <w:rPr>
              <w:rFonts w:cstheme="minorHAnsi"/>
              <w:lang w:bidi="he-IL"/>
            </w:rPr>
            <w:fldChar w:fldCharType="end"/>
          </w:r>
          <w:proofErr w:type="gramStart"/>
        </w:sdtContent>
      </w:sdt>
      <w:r>
        <w:rPr>
          <w:rFonts w:cstheme="minorHAnsi"/>
          <w:lang w:bidi="he-IL"/>
        </w:rPr>
        <w:t xml:space="preserve"> </w:t>
      </w:r>
      <w:r w:rsidR="0008791C">
        <w:rPr>
          <w:rFonts w:cstheme="minorHAnsi"/>
          <w:lang w:bidi="he-IL"/>
        </w:rPr>
        <w:t>“</w:t>
      </w:r>
      <w:r w:rsidR="0008791C" w:rsidRPr="00B81AA2">
        <w:rPr>
          <w:rFonts w:cstheme="minorHAnsi"/>
          <w:b/>
          <w:bCs/>
          <w:lang w:bidi="he-IL"/>
        </w:rPr>
        <w:t>Games foster play, which produces a state of flow, which increases motivation, which supports the learning process</w:t>
      </w:r>
      <w:r w:rsidR="004B3F9C">
        <w:rPr>
          <w:rFonts w:cstheme="minorHAnsi"/>
          <w:lang w:bidi="he-IL"/>
        </w:rPr>
        <w:t>”.</w:t>
      </w:r>
      <w:proofErr w:type="gramEnd"/>
    </w:p>
    <w:p w:rsidR="00786B2A" w:rsidRDefault="00786B2A" w:rsidP="00937FC7">
      <w:pPr>
        <w:spacing w:line="360" w:lineRule="auto"/>
        <w:jc w:val="both"/>
      </w:pPr>
    </w:p>
    <w:p w:rsidR="00EF1518" w:rsidRDefault="00EF1518" w:rsidP="00937FC7">
      <w:pPr>
        <w:spacing w:line="360" w:lineRule="auto"/>
        <w:jc w:val="both"/>
      </w:pPr>
    </w:p>
    <w:p w:rsidR="00EF1518" w:rsidRDefault="00EF1518" w:rsidP="00937FC7">
      <w:pPr>
        <w:spacing w:line="360" w:lineRule="auto"/>
        <w:jc w:val="both"/>
      </w:pPr>
    </w:p>
    <w:p w:rsidR="00EF1518" w:rsidRDefault="00EF1518" w:rsidP="00937FC7">
      <w:pPr>
        <w:spacing w:line="360" w:lineRule="auto"/>
        <w:jc w:val="both"/>
      </w:pPr>
    </w:p>
    <w:p w:rsidR="00EF1518" w:rsidRDefault="00EF1518" w:rsidP="00937FC7">
      <w:pPr>
        <w:spacing w:line="360" w:lineRule="auto"/>
        <w:jc w:val="both"/>
      </w:pPr>
    </w:p>
    <w:p w:rsidR="00EF1518" w:rsidRDefault="00EF1518" w:rsidP="00937FC7">
      <w:pPr>
        <w:spacing w:line="360" w:lineRule="auto"/>
        <w:jc w:val="both"/>
      </w:pPr>
    </w:p>
    <w:p w:rsidR="005F4D66" w:rsidRPr="00C6695D" w:rsidRDefault="00B210B3" w:rsidP="00937FC7">
      <w:pPr>
        <w:pStyle w:val="ListParagraph"/>
        <w:numPr>
          <w:ilvl w:val="1"/>
          <w:numId w:val="1"/>
        </w:numPr>
        <w:spacing w:after="0" w:line="360" w:lineRule="auto"/>
        <w:jc w:val="both"/>
        <w:outlineLvl w:val="1"/>
        <w:rPr>
          <w:rFonts w:cstheme="minorHAnsi"/>
          <w:i/>
          <w:iCs/>
          <w:sz w:val="44"/>
          <w:szCs w:val="44"/>
        </w:rPr>
      </w:pPr>
      <w:bookmarkStart w:id="12" w:name="_Ref346318958"/>
      <w:bookmarkStart w:id="13" w:name="_Toc364107415"/>
      <w:r w:rsidRPr="00C6695D">
        <w:rPr>
          <w:rFonts w:cstheme="minorHAnsi"/>
          <w:i/>
          <w:iCs/>
          <w:sz w:val="44"/>
          <w:szCs w:val="44"/>
        </w:rPr>
        <w:lastRenderedPageBreak/>
        <w:t>Computer Game Enhanced E-Learning Systems</w:t>
      </w:r>
      <w:bookmarkEnd w:id="12"/>
      <w:bookmarkEnd w:id="13"/>
    </w:p>
    <w:p w:rsidR="00937FC7" w:rsidRPr="00EF1518" w:rsidRDefault="006E63E9" w:rsidP="00EF1518">
      <w:pPr>
        <w:pStyle w:val="ListParagraph"/>
        <w:spacing w:line="360" w:lineRule="auto"/>
        <w:ind w:left="864"/>
        <w:jc w:val="both"/>
        <w:rPr>
          <w:rFonts w:cstheme="minorHAnsi"/>
        </w:rPr>
      </w:pPr>
      <w:r>
        <w:rPr>
          <w:rFonts w:cstheme="minorHAnsi"/>
        </w:rPr>
        <w:t xml:space="preserve">Based on the above, games are inherently motivating for players. We would like then to </w:t>
      </w:r>
      <w:r w:rsidR="00BC4B35">
        <w:rPr>
          <w:rFonts w:cstheme="minorHAnsi"/>
        </w:rPr>
        <w:t>introduce the same elements that make games motiv</w:t>
      </w:r>
      <w:r w:rsidR="00F13B20">
        <w:rPr>
          <w:rFonts w:cstheme="minorHAnsi"/>
        </w:rPr>
        <w:t>ating, to a</w:t>
      </w:r>
      <w:r w:rsidR="00517706">
        <w:rPr>
          <w:rFonts w:cstheme="minorHAnsi"/>
        </w:rPr>
        <w:t xml:space="preserve"> learning environment.</w:t>
      </w:r>
    </w:p>
    <w:p w:rsidR="00937FC7" w:rsidRPr="006E63E9" w:rsidRDefault="00937FC7" w:rsidP="00937FC7">
      <w:pPr>
        <w:pStyle w:val="ListParagraph"/>
        <w:spacing w:line="360" w:lineRule="auto"/>
        <w:ind w:left="864"/>
        <w:jc w:val="both"/>
        <w:rPr>
          <w:rFonts w:cstheme="minorHAnsi"/>
        </w:rPr>
      </w:pPr>
    </w:p>
    <w:p w:rsidR="00F93735" w:rsidRPr="00C6695D" w:rsidRDefault="00042A14" w:rsidP="00937FC7">
      <w:pPr>
        <w:pStyle w:val="ListParagraph"/>
        <w:numPr>
          <w:ilvl w:val="2"/>
          <w:numId w:val="1"/>
        </w:numPr>
        <w:tabs>
          <w:tab w:val="left" w:pos="810"/>
          <w:tab w:val="left" w:pos="900"/>
        </w:tabs>
        <w:spacing w:line="360" w:lineRule="auto"/>
        <w:jc w:val="both"/>
        <w:outlineLvl w:val="2"/>
        <w:rPr>
          <w:rFonts w:ascii="Bradley Hand ITC" w:hAnsi="Bradley Hand ITC" w:cstheme="minorHAnsi"/>
          <w:sz w:val="32"/>
          <w:szCs w:val="32"/>
        </w:rPr>
      </w:pPr>
      <w:bookmarkStart w:id="14" w:name="_Toc364107416"/>
      <w:r w:rsidRPr="00C6695D">
        <w:rPr>
          <w:rFonts w:ascii="Bradley Hand ITC" w:hAnsi="Bradley Hand ITC" w:cstheme="minorHAnsi"/>
          <w:sz w:val="32"/>
          <w:szCs w:val="32"/>
        </w:rPr>
        <w:t>Principles of Instructional Game Design</w:t>
      </w:r>
      <w:bookmarkEnd w:id="14"/>
    </w:p>
    <w:p w:rsidR="00AB1162" w:rsidRDefault="0038160F" w:rsidP="00937FC7">
      <w:pPr>
        <w:pStyle w:val="ListParagraph"/>
        <w:spacing w:line="360" w:lineRule="auto"/>
        <w:ind w:left="864"/>
        <w:jc w:val="both"/>
        <w:rPr>
          <w:rFonts w:cstheme="minorHAnsi"/>
        </w:rPr>
      </w:pPr>
      <w:r>
        <w:rPr>
          <w:rFonts w:cstheme="minorHAnsi"/>
        </w:rPr>
        <w:t xml:space="preserve">What is it then that makes games so captivating? Malone </w:t>
      </w:r>
      <w:sdt>
        <w:sdtPr>
          <w:rPr>
            <w:rFonts w:cstheme="minorHAnsi"/>
          </w:rPr>
          <w:id w:val="184407877"/>
          <w:citation/>
        </w:sdtPr>
        <w:sdtContent>
          <w:r w:rsidR="003A1776">
            <w:rPr>
              <w:rFonts w:cstheme="minorHAnsi"/>
            </w:rPr>
            <w:fldChar w:fldCharType="begin"/>
          </w:r>
          <w:r>
            <w:rPr>
              <w:rFonts w:cstheme="minorHAnsi"/>
            </w:rPr>
            <w:instrText xml:space="preserve"> CITATION Tho80 \l 1033 </w:instrText>
          </w:r>
          <w:r w:rsidR="003A1776">
            <w:rPr>
              <w:rFonts w:cstheme="minorHAnsi"/>
            </w:rPr>
            <w:fldChar w:fldCharType="separate"/>
          </w:r>
          <w:r w:rsidR="00C6695D" w:rsidRPr="00C6695D">
            <w:rPr>
              <w:rFonts w:cstheme="minorHAnsi"/>
              <w:noProof/>
            </w:rPr>
            <w:t>(Malone T. W., 1980)</w:t>
          </w:r>
          <w:r w:rsidR="003A1776">
            <w:rPr>
              <w:rFonts w:cstheme="minorHAnsi"/>
            </w:rPr>
            <w:fldChar w:fldCharType="end"/>
          </w:r>
        </w:sdtContent>
      </w:sdt>
      <w:r>
        <w:rPr>
          <w:rFonts w:cstheme="minorHAnsi"/>
        </w:rPr>
        <w:t xml:space="preserve"> defines three major categories:</w:t>
      </w:r>
    </w:p>
    <w:p w:rsidR="00AB1162" w:rsidRPr="00AB1162" w:rsidRDefault="00AB1162" w:rsidP="00937FC7">
      <w:pPr>
        <w:pStyle w:val="ListParagraph"/>
        <w:spacing w:line="360" w:lineRule="auto"/>
        <w:ind w:left="360"/>
        <w:jc w:val="both"/>
        <w:rPr>
          <w:rFonts w:cstheme="minorHAnsi"/>
          <w:sz w:val="8"/>
          <w:szCs w:val="8"/>
        </w:rPr>
      </w:pPr>
    </w:p>
    <w:p w:rsidR="0038160F" w:rsidRPr="000C1564" w:rsidRDefault="0038160F" w:rsidP="00937FC7">
      <w:pPr>
        <w:pStyle w:val="ListParagraph"/>
        <w:spacing w:after="0" w:line="360" w:lineRule="auto"/>
        <w:ind w:left="864"/>
        <w:jc w:val="both"/>
        <w:rPr>
          <w:rFonts w:cstheme="minorHAnsi"/>
          <w:i/>
          <w:iCs/>
          <w:sz w:val="28"/>
          <w:szCs w:val="28"/>
        </w:rPr>
      </w:pPr>
      <w:r w:rsidRPr="00517706">
        <w:rPr>
          <w:rFonts w:cstheme="minorHAnsi"/>
          <w:b/>
          <w:bCs/>
          <w:i/>
          <w:iCs/>
          <w:sz w:val="28"/>
          <w:szCs w:val="28"/>
        </w:rPr>
        <w:t>Challenge</w:t>
      </w:r>
      <w:r w:rsidR="00937FC7">
        <w:rPr>
          <w:rFonts w:cstheme="minorHAnsi"/>
          <w:b/>
          <w:bCs/>
          <w:i/>
          <w:iCs/>
          <w:sz w:val="28"/>
          <w:szCs w:val="28"/>
        </w:rPr>
        <w:tab/>
      </w:r>
      <w:r w:rsidR="00937FC7">
        <w:rPr>
          <w:rFonts w:cstheme="minorHAnsi"/>
          <w:b/>
          <w:bCs/>
          <w:i/>
          <w:iCs/>
          <w:sz w:val="28"/>
          <w:szCs w:val="28"/>
        </w:rPr>
        <w:tab/>
      </w:r>
      <w:r w:rsidRPr="00517706">
        <w:rPr>
          <w:rFonts w:cstheme="minorHAnsi"/>
        </w:rPr>
        <w:t>Many players enjoy playing games because they provide a challenge.</w:t>
      </w:r>
      <w:r w:rsidRPr="00796C3C">
        <w:rPr>
          <w:rFonts w:cstheme="minorHAnsi"/>
        </w:rPr>
        <w:t xml:space="preserve"> In single-player home games, where social or bragging rights motivations are less of an issue, it is a primary source of motivation: “When a person faces a challenge and then overcomes it, that person has learned something. It does not matter if that challenge is in a math textbook or in a computer game. Challenging games can be learning experiences. Players will learn from games, even if that learning is limited to the context of the game, such as how to navigate through the forest, survive a particularly hairy battle, or convince the duke that their intentions with his daughter are honorable.”</w:t>
      </w:r>
      <w:sdt>
        <w:sdtPr>
          <w:id w:val="-1799757166"/>
          <w:citation/>
        </w:sdtPr>
        <w:sdtContent>
          <w:r w:rsidR="003A1776" w:rsidRPr="00796C3C">
            <w:rPr>
              <w:rFonts w:cstheme="minorHAnsi"/>
            </w:rPr>
            <w:fldChar w:fldCharType="begin"/>
          </w:r>
          <w:r w:rsidRPr="00796C3C">
            <w:rPr>
              <w:rFonts w:cstheme="minorHAnsi"/>
            </w:rPr>
            <w:instrText xml:space="preserve"> CITATION Ric05 \l 1033 </w:instrText>
          </w:r>
          <w:r w:rsidR="003A1776" w:rsidRPr="00796C3C">
            <w:rPr>
              <w:rFonts w:cstheme="minorHAnsi"/>
            </w:rPr>
            <w:fldChar w:fldCharType="separate"/>
          </w:r>
          <w:r w:rsidR="00C6695D">
            <w:rPr>
              <w:rFonts w:cstheme="minorHAnsi"/>
              <w:noProof/>
            </w:rPr>
            <w:t xml:space="preserve"> </w:t>
          </w:r>
          <w:r w:rsidR="00C6695D" w:rsidRPr="00C6695D">
            <w:rPr>
              <w:rFonts w:cstheme="minorHAnsi"/>
              <w:noProof/>
            </w:rPr>
            <w:t>(Rouse, 2005)</w:t>
          </w:r>
          <w:r w:rsidR="003A1776" w:rsidRPr="00796C3C">
            <w:rPr>
              <w:rFonts w:cstheme="minorHAnsi"/>
            </w:rPr>
            <w:fldChar w:fldCharType="end"/>
          </w:r>
        </w:sdtContent>
      </w:sdt>
    </w:p>
    <w:p w:rsidR="0038160F" w:rsidRDefault="0038160F" w:rsidP="00937FC7">
      <w:pPr>
        <w:pStyle w:val="ListParagraph"/>
        <w:spacing w:line="360" w:lineRule="auto"/>
        <w:ind w:left="864"/>
        <w:jc w:val="both"/>
        <w:rPr>
          <w:rFonts w:cstheme="minorHAnsi"/>
        </w:rPr>
      </w:pPr>
      <w:r>
        <w:rPr>
          <w:rFonts w:cstheme="minorHAnsi"/>
        </w:rPr>
        <w:t xml:space="preserve">Learners have indicated that unchallenging material fails to stimulate them, making the experience unattractive and eventually discouraging progression </w:t>
      </w:r>
      <w:sdt>
        <w:sdtPr>
          <w:rPr>
            <w:rFonts w:cstheme="minorHAnsi"/>
          </w:rPr>
          <w:id w:val="-457486662"/>
          <w:citation/>
        </w:sdtPr>
        <w:sdtContent>
          <w:r w:rsidR="003A1776">
            <w:rPr>
              <w:rFonts w:cstheme="minorHAnsi"/>
            </w:rPr>
            <w:fldChar w:fldCharType="begin"/>
          </w:r>
          <w:r>
            <w:rPr>
              <w:rFonts w:cstheme="minorHAnsi"/>
            </w:rPr>
            <w:instrText xml:space="preserve"> CITATION McG08 \l 1033 </w:instrText>
          </w:r>
          <w:r w:rsidR="003A1776">
            <w:rPr>
              <w:rFonts w:cstheme="minorHAnsi"/>
            </w:rPr>
            <w:fldChar w:fldCharType="separate"/>
          </w:r>
          <w:r w:rsidR="00C6695D" w:rsidRPr="00C6695D">
            <w:rPr>
              <w:rFonts w:cstheme="minorHAnsi"/>
              <w:noProof/>
            </w:rPr>
            <w:t>(McGinnis, Bustard, Black, &amp; Charles, 2008)</w:t>
          </w:r>
          <w:r w:rsidR="003A1776">
            <w:rPr>
              <w:rFonts w:cstheme="minorHAnsi"/>
            </w:rPr>
            <w:fldChar w:fldCharType="end"/>
          </w:r>
        </w:sdtContent>
      </w:sdt>
      <w:r>
        <w:rPr>
          <w:rFonts w:cstheme="minorHAnsi"/>
        </w:rPr>
        <w:t xml:space="preserve">. </w:t>
      </w:r>
    </w:p>
    <w:p w:rsidR="00447D29" w:rsidRPr="00447D29" w:rsidRDefault="00447D29" w:rsidP="00937FC7">
      <w:pPr>
        <w:pStyle w:val="ListParagraph"/>
        <w:spacing w:line="360" w:lineRule="auto"/>
        <w:ind w:left="864"/>
        <w:jc w:val="both"/>
        <w:rPr>
          <w:rFonts w:cstheme="minorHAnsi"/>
          <w:sz w:val="8"/>
          <w:szCs w:val="8"/>
        </w:rPr>
      </w:pPr>
    </w:p>
    <w:p w:rsidR="0038160F" w:rsidRDefault="0038160F" w:rsidP="00937FC7">
      <w:pPr>
        <w:pStyle w:val="ListParagraph"/>
        <w:spacing w:line="360" w:lineRule="auto"/>
        <w:ind w:left="864"/>
        <w:jc w:val="both"/>
        <w:rPr>
          <w:rFonts w:cstheme="minorHAnsi"/>
        </w:rPr>
      </w:pPr>
      <w:r>
        <w:rPr>
          <w:rFonts w:cstheme="minorHAnsi"/>
        </w:rPr>
        <w:t xml:space="preserve">Providing players (and learners) with a challenge seems to be the most appealing motivating aspect for playing (and thus learning).  </w:t>
      </w:r>
      <w:proofErr w:type="gramStart"/>
      <w:r>
        <w:rPr>
          <w:rFonts w:cstheme="minorHAnsi"/>
        </w:rPr>
        <w:t xml:space="preserve">Specifically, providing a clear, reachable and appealing goal to a game </w:t>
      </w:r>
      <w:sdt>
        <w:sdtPr>
          <w:rPr>
            <w:rFonts w:cstheme="minorHAnsi"/>
          </w:rPr>
          <w:id w:val="265811335"/>
          <w:citation/>
        </w:sdtPr>
        <w:sdtContent>
          <w:proofErr w:type="gramEnd"/>
          <w:r w:rsidR="003A1776">
            <w:rPr>
              <w:rFonts w:cstheme="minorHAnsi"/>
            </w:rPr>
            <w:fldChar w:fldCharType="begin"/>
          </w:r>
          <w:r>
            <w:rPr>
              <w:rFonts w:cstheme="minorHAnsi"/>
            </w:rPr>
            <w:instrText xml:space="preserve"> CITATION Tho80 \l 1033  \m Ric05 \m McG08 \m Csi90</w:instrText>
          </w:r>
          <w:r w:rsidR="003A1776">
            <w:rPr>
              <w:rFonts w:cstheme="minorHAnsi"/>
            </w:rPr>
            <w:fldChar w:fldCharType="separate"/>
          </w:r>
          <w:r w:rsidR="00C6695D" w:rsidRPr="00C6695D">
            <w:rPr>
              <w:rFonts w:cstheme="minorHAnsi"/>
              <w:noProof/>
            </w:rPr>
            <w:t>(Malone T. W., 1980; Rouse, 2005; McGinnis, Bustard, Black, &amp; Charles, 2008; Csikszentmihalyi, 1990)</w:t>
          </w:r>
          <w:r w:rsidR="003A1776">
            <w:rPr>
              <w:rFonts w:cstheme="minorHAnsi"/>
            </w:rPr>
            <w:fldChar w:fldCharType="end"/>
          </w:r>
          <w:proofErr w:type="gramStart"/>
        </w:sdtContent>
      </w:sdt>
      <w:r w:rsidR="00061903">
        <w:rPr>
          <w:rFonts w:cstheme="minorHAnsi"/>
        </w:rPr>
        <w:t>.</w:t>
      </w:r>
      <w:proofErr w:type="gramEnd"/>
    </w:p>
    <w:p w:rsidR="00061903" w:rsidRPr="00AB1162" w:rsidRDefault="00061903" w:rsidP="00937FC7">
      <w:pPr>
        <w:pStyle w:val="ListParagraph"/>
        <w:spacing w:line="360" w:lineRule="auto"/>
        <w:ind w:left="648"/>
        <w:jc w:val="both"/>
        <w:rPr>
          <w:rFonts w:cstheme="minorHAnsi"/>
          <w:sz w:val="8"/>
          <w:szCs w:val="8"/>
        </w:rPr>
      </w:pPr>
    </w:p>
    <w:p w:rsidR="00AB1162" w:rsidRPr="000C1564" w:rsidRDefault="0038160F" w:rsidP="00937FC7">
      <w:pPr>
        <w:pStyle w:val="ListParagraph"/>
        <w:spacing w:line="360" w:lineRule="auto"/>
        <w:ind w:left="864"/>
        <w:jc w:val="both"/>
        <w:rPr>
          <w:rFonts w:cstheme="minorHAnsi"/>
          <w:i/>
          <w:iCs/>
          <w:sz w:val="28"/>
          <w:szCs w:val="28"/>
        </w:rPr>
      </w:pPr>
      <w:r w:rsidRPr="00517706">
        <w:rPr>
          <w:rFonts w:cstheme="minorHAnsi"/>
          <w:b/>
          <w:bCs/>
          <w:i/>
          <w:iCs/>
          <w:sz w:val="28"/>
          <w:szCs w:val="28"/>
        </w:rPr>
        <w:t>Fantasy</w:t>
      </w:r>
      <w:r w:rsidR="00937FC7">
        <w:rPr>
          <w:rFonts w:cstheme="minorHAnsi"/>
          <w:i/>
          <w:iCs/>
          <w:sz w:val="28"/>
          <w:szCs w:val="28"/>
        </w:rPr>
        <w:tab/>
      </w:r>
      <w:r w:rsidRPr="000C1564">
        <w:rPr>
          <w:rFonts w:cstheme="minorHAnsi"/>
        </w:rPr>
        <w:t xml:space="preserve">Malone defines a fantasy inducing environment as “one that evokes mental images of things not </w:t>
      </w:r>
      <w:proofErr w:type="gramStart"/>
      <w:r w:rsidRPr="000C1564">
        <w:rPr>
          <w:rFonts w:cstheme="minorHAnsi"/>
        </w:rPr>
        <w:t>present</w:t>
      </w:r>
      <w:proofErr w:type="gramEnd"/>
      <w:r w:rsidRPr="000C1564">
        <w:rPr>
          <w:rFonts w:cstheme="minorHAnsi"/>
        </w:rPr>
        <w:t xml:space="preserve"> to the senses or within the actual experience of the person involved”, and states that “fantasies can make instructional environments more in</w:t>
      </w:r>
      <w:r w:rsidR="00061903" w:rsidRPr="000C1564">
        <w:rPr>
          <w:rFonts w:cstheme="minorHAnsi"/>
        </w:rPr>
        <w:t>teresting and more educational”</w:t>
      </w:r>
      <w:sdt>
        <w:sdtPr>
          <w:id w:val="-22329570"/>
          <w:citation/>
        </w:sdtPr>
        <w:sdtContent>
          <w:r w:rsidR="003A1776" w:rsidRPr="000C1564">
            <w:rPr>
              <w:rFonts w:cstheme="minorHAnsi"/>
            </w:rPr>
            <w:fldChar w:fldCharType="begin"/>
          </w:r>
          <w:r w:rsidRPr="000C1564">
            <w:rPr>
              <w:rFonts w:cstheme="minorHAnsi"/>
            </w:rPr>
            <w:instrText xml:space="preserve"> CITATION Tho80 \l 1033 </w:instrText>
          </w:r>
          <w:r w:rsidR="003A1776" w:rsidRPr="000C1564">
            <w:rPr>
              <w:rFonts w:cstheme="minorHAnsi"/>
            </w:rPr>
            <w:fldChar w:fldCharType="separate"/>
          </w:r>
          <w:r w:rsidR="00C6695D">
            <w:rPr>
              <w:rFonts w:cstheme="minorHAnsi"/>
              <w:noProof/>
            </w:rPr>
            <w:t xml:space="preserve"> </w:t>
          </w:r>
          <w:r w:rsidR="00C6695D" w:rsidRPr="00C6695D">
            <w:rPr>
              <w:rFonts w:cstheme="minorHAnsi"/>
              <w:noProof/>
            </w:rPr>
            <w:t>(Malone T. W., 1980)</w:t>
          </w:r>
          <w:r w:rsidR="003A1776" w:rsidRPr="000C1564">
            <w:rPr>
              <w:rFonts w:cstheme="minorHAnsi"/>
            </w:rPr>
            <w:fldChar w:fldCharType="end"/>
          </w:r>
        </w:sdtContent>
      </w:sdt>
      <w:r w:rsidR="00061903" w:rsidRPr="000C1564">
        <w:rPr>
          <w:rFonts w:cstheme="minorHAnsi"/>
        </w:rPr>
        <w:t>.</w:t>
      </w:r>
    </w:p>
    <w:p w:rsidR="00786B2A" w:rsidRPr="00786B2A" w:rsidRDefault="00786B2A" w:rsidP="00937FC7">
      <w:pPr>
        <w:pStyle w:val="ListParagraph"/>
        <w:spacing w:line="360" w:lineRule="auto"/>
        <w:ind w:left="864"/>
        <w:jc w:val="both"/>
        <w:rPr>
          <w:rFonts w:cstheme="minorHAnsi"/>
          <w:sz w:val="8"/>
          <w:szCs w:val="8"/>
        </w:rPr>
      </w:pPr>
    </w:p>
    <w:p w:rsidR="0038160F" w:rsidRPr="000C1564" w:rsidRDefault="0038160F" w:rsidP="00937FC7">
      <w:pPr>
        <w:pStyle w:val="ListParagraph"/>
        <w:spacing w:before="240" w:line="360" w:lineRule="auto"/>
        <w:ind w:left="864"/>
        <w:jc w:val="both"/>
        <w:rPr>
          <w:rFonts w:cstheme="minorHAnsi"/>
          <w:i/>
          <w:iCs/>
          <w:sz w:val="28"/>
          <w:szCs w:val="28"/>
        </w:rPr>
      </w:pPr>
      <w:r w:rsidRPr="00517706">
        <w:rPr>
          <w:rFonts w:cstheme="minorHAnsi"/>
          <w:b/>
          <w:bCs/>
          <w:i/>
          <w:iCs/>
          <w:sz w:val="28"/>
          <w:szCs w:val="28"/>
        </w:rPr>
        <w:t>Curiosity</w:t>
      </w:r>
      <w:r w:rsidR="00937FC7">
        <w:rPr>
          <w:rFonts w:cstheme="minorHAnsi"/>
          <w:i/>
          <w:iCs/>
          <w:sz w:val="28"/>
          <w:szCs w:val="28"/>
        </w:rPr>
        <w:tab/>
      </w:r>
      <w:r w:rsidRPr="000C1564">
        <w:rPr>
          <w:rFonts w:cstheme="minorHAnsi"/>
        </w:rPr>
        <w:t>One of the main motivating forces that propel players through a game i</w:t>
      </w:r>
      <w:r w:rsidR="00643E77" w:rsidRPr="000C1564">
        <w:rPr>
          <w:rFonts w:cstheme="minorHAnsi"/>
        </w:rPr>
        <w:t>s</w:t>
      </w:r>
      <w:r w:rsidRPr="000C1564">
        <w:rPr>
          <w:rFonts w:cstheme="minorHAnsi"/>
        </w:rPr>
        <w:t xml:space="preserve"> the desire to explore new things </w:t>
      </w:r>
      <w:sdt>
        <w:sdtPr>
          <w:id w:val="-1950385883"/>
          <w:citation/>
        </w:sdtPr>
        <w:sdtContent>
          <w:r w:rsidR="003A1776" w:rsidRPr="000C1564">
            <w:rPr>
              <w:rFonts w:cstheme="minorHAnsi"/>
            </w:rPr>
            <w:fldChar w:fldCharType="begin"/>
          </w:r>
          <w:r w:rsidRPr="000C1564">
            <w:rPr>
              <w:rFonts w:cstheme="minorHAnsi"/>
            </w:rPr>
            <w:instrText xml:space="preserve"> CITATION Ric05 \l 1033 </w:instrText>
          </w:r>
          <w:r w:rsidR="003A1776" w:rsidRPr="000C1564">
            <w:rPr>
              <w:rFonts w:cstheme="minorHAnsi"/>
            </w:rPr>
            <w:fldChar w:fldCharType="separate"/>
          </w:r>
          <w:r w:rsidR="00C6695D" w:rsidRPr="00C6695D">
            <w:rPr>
              <w:rFonts w:cstheme="minorHAnsi"/>
              <w:noProof/>
            </w:rPr>
            <w:t>(Rouse, 2005)</w:t>
          </w:r>
          <w:r w:rsidR="003A1776" w:rsidRPr="000C1564">
            <w:rPr>
              <w:rFonts w:cstheme="minorHAnsi"/>
            </w:rPr>
            <w:fldChar w:fldCharType="end"/>
          </w:r>
        </w:sdtContent>
      </w:sdt>
      <w:r w:rsidRPr="000C1564">
        <w:rPr>
          <w:rFonts w:cstheme="minorHAnsi"/>
        </w:rPr>
        <w:t>. Malone describes curiosity in the context of learning as “the motivation to learn, independent of any goal seeking or fantasy-</w:t>
      </w:r>
      <w:r w:rsidR="00770D3B" w:rsidRPr="000C1564">
        <w:rPr>
          <w:rFonts w:cstheme="minorHAnsi"/>
        </w:rPr>
        <w:t>fulfillment</w:t>
      </w:r>
      <w:r w:rsidRPr="000C1564">
        <w:rPr>
          <w:rFonts w:cstheme="minorHAnsi"/>
        </w:rPr>
        <w:t xml:space="preserve">” </w:t>
      </w:r>
      <w:sdt>
        <w:sdtPr>
          <w:id w:val="2100211250"/>
          <w:citation/>
        </w:sdtPr>
        <w:sdtContent>
          <w:r w:rsidR="003A1776" w:rsidRPr="000C1564">
            <w:rPr>
              <w:rFonts w:cstheme="minorHAnsi"/>
            </w:rPr>
            <w:fldChar w:fldCharType="begin"/>
          </w:r>
          <w:r w:rsidRPr="000C1564">
            <w:rPr>
              <w:rFonts w:cstheme="minorHAnsi"/>
            </w:rPr>
            <w:instrText xml:space="preserve"> CITATION Tho80 \l 1033 </w:instrText>
          </w:r>
          <w:r w:rsidR="003A1776" w:rsidRPr="000C1564">
            <w:rPr>
              <w:rFonts w:cstheme="minorHAnsi"/>
            </w:rPr>
            <w:fldChar w:fldCharType="separate"/>
          </w:r>
          <w:r w:rsidR="00C6695D" w:rsidRPr="00C6695D">
            <w:rPr>
              <w:rFonts w:cstheme="minorHAnsi"/>
              <w:noProof/>
            </w:rPr>
            <w:t>(Malone T. W., 1980)</w:t>
          </w:r>
          <w:r w:rsidR="003A1776" w:rsidRPr="000C1564">
            <w:rPr>
              <w:rFonts w:cstheme="minorHAnsi"/>
            </w:rPr>
            <w:fldChar w:fldCharType="end"/>
          </w:r>
        </w:sdtContent>
      </w:sdt>
      <w:r w:rsidRPr="000C1564">
        <w:rPr>
          <w:rFonts w:cstheme="minorHAnsi"/>
        </w:rPr>
        <w:t>. In general, the learning environment should be one where “the learner knows enough to have expectations about what will happen, but where these expectations are sometimes unmet.</w:t>
      </w:r>
    </w:p>
    <w:p w:rsidR="0038160F" w:rsidRPr="00891CDF" w:rsidRDefault="0038160F" w:rsidP="00937FC7">
      <w:pPr>
        <w:pStyle w:val="ListParagraph"/>
        <w:spacing w:after="0" w:line="360" w:lineRule="auto"/>
        <w:ind w:left="864"/>
        <w:jc w:val="both"/>
        <w:rPr>
          <w:rFonts w:cstheme="minorHAnsi"/>
        </w:rPr>
      </w:pPr>
      <w:r>
        <w:rPr>
          <w:rFonts w:cstheme="minorHAnsi"/>
        </w:rPr>
        <w:t xml:space="preserve">We can distinguish between the following aspects of curiosity </w:t>
      </w:r>
      <w:sdt>
        <w:sdtPr>
          <w:rPr>
            <w:rFonts w:cstheme="minorHAnsi"/>
          </w:rPr>
          <w:id w:val="1235742154"/>
          <w:citation/>
        </w:sdtPr>
        <w:sdtContent>
          <w:r w:rsidR="003A1776">
            <w:rPr>
              <w:rFonts w:cstheme="minorHAnsi"/>
            </w:rPr>
            <w:fldChar w:fldCharType="begin"/>
          </w:r>
          <w:r>
            <w:rPr>
              <w:rFonts w:cstheme="minorHAnsi"/>
            </w:rPr>
            <w:instrText xml:space="preserve"> CITATION Tho80 \l 1033 </w:instrText>
          </w:r>
          <w:r w:rsidR="003A1776">
            <w:rPr>
              <w:rFonts w:cstheme="minorHAnsi"/>
            </w:rPr>
            <w:fldChar w:fldCharType="separate"/>
          </w:r>
          <w:r w:rsidR="00C6695D" w:rsidRPr="00C6695D">
            <w:rPr>
              <w:rFonts w:cstheme="minorHAnsi"/>
              <w:noProof/>
            </w:rPr>
            <w:t>(Malone T. W., 1980)</w:t>
          </w:r>
          <w:r w:rsidR="003A1776">
            <w:rPr>
              <w:rFonts w:cstheme="minorHAnsi"/>
            </w:rPr>
            <w:fldChar w:fldCharType="end"/>
          </w:r>
        </w:sdtContent>
      </w:sdt>
      <w:r>
        <w:rPr>
          <w:rFonts w:cstheme="minorHAnsi"/>
        </w:rPr>
        <w:t>:</w:t>
      </w:r>
    </w:p>
    <w:p w:rsidR="0038160F" w:rsidRDefault="0038160F" w:rsidP="00937FC7">
      <w:pPr>
        <w:pStyle w:val="ListParagraph"/>
        <w:numPr>
          <w:ilvl w:val="0"/>
          <w:numId w:val="3"/>
        </w:numPr>
        <w:spacing w:line="360" w:lineRule="auto"/>
        <w:ind w:left="1224"/>
        <w:jc w:val="both"/>
        <w:rPr>
          <w:rFonts w:cstheme="minorHAnsi"/>
        </w:rPr>
      </w:pPr>
      <w:r w:rsidRPr="00891CDF">
        <w:rPr>
          <w:rFonts w:cstheme="minorHAnsi"/>
        </w:rPr>
        <w:t xml:space="preserve">Sensory curiosity – attracting player attention through changes in patterns of audio or visual effects. </w:t>
      </w:r>
    </w:p>
    <w:p w:rsidR="00F13B20" w:rsidRPr="00643E77" w:rsidRDefault="0038160F" w:rsidP="00937FC7">
      <w:pPr>
        <w:pStyle w:val="ListParagraph"/>
        <w:numPr>
          <w:ilvl w:val="0"/>
          <w:numId w:val="3"/>
        </w:numPr>
        <w:spacing w:line="360" w:lineRule="auto"/>
        <w:ind w:left="1224"/>
        <w:jc w:val="both"/>
        <w:rPr>
          <w:rFonts w:cstheme="minorHAnsi"/>
        </w:rPr>
      </w:pPr>
      <w:r w:rsidRPr="00891CDF">
        <w:rPr>
          <w:rFonts w:cstheme="minorHAnsi"/>
        </w:rPr>
        <w:t>Cognitive curiosity – the desire to improve one’s knowledge structure.</w:t>
      </w:r>
    </w:p>
    <w:p w:rsidR="00061903" w:rsidRDefault="0038160F" w:rsidP="00937FC7">
      <w:pPr>
        <w:spacing w:line="360" w:lineRule="auto"/>
        <w:ind w:left="864"/>
        <w:contextualSpacing/>
        <w:jc w:val="both"/>
        <w:rPr>
          <w:rFonts w:cstheme="minorHAnsi"/>
          <w:lang w:bidi="he-IL"/>
        </w:rPr>
      </w:pPr>
      <w:r>
        <w:rPr>
          <w:rFonts w:cstheme="minorHAnsi"/>
          <w:lang w:bidi="he-IL"/>
        </w:rPr>
        <w:t xml:space="preserve">In his book, “Game Design, Theory and Practice”, Richard Rouse III </w:t>
      </w:r>
      <w:sdt>
        <w:sdtPr>
          <w:rPr>
            <w:rFonts w:cstheme="minorHAnsi"/>
            <w:lang w:bidi="he-IL"/>
          </w:rPr>
          <w:id w:val="755331242"/>
          <w:citation/>
        </w:sdtPr>
        <w:sdtContent>
          <w:r w:rsidR="003A1776">
            <w:rPr>
              <w:rFonts w:cstheme="minorHAnsi"/>
              <w:lang w:bidi="he-IL"/>
            </w:rPr>
            <w:fldChar w:fldCharType="begin"/>
          </w:r>
          <w:r>
            <w:rPr>
              <w:rFonts w:cstheme="minorHAnsi"/>
              <w:lang w:bidi="he-IL"/>
            </w:rPr>
            <w:instrText xml:space="preserve"> CITATION Ric05 \l 1033 </w:instrText>
          </w:r>
          <w:r w:rsidR="003A1776">
            <w:rPr>
              <w:rFonts w:cstheme="minorHAnsi"/>
              <w:lang w:bidi="he-IL"/>
            </w:rPr>
            <w:fldChar w:fldCharType="separate"/>
          </w:r>
          <w:r w:rsidR="00C6695D" w:rsidRPr="00C6695D">
            <w:rPr>
              <w:rFonts w:cstheme="minorHAnsi"/>
              <w:noProof/>
              <w:lang w:bidi="he-IL"/>
            </w:rPr>
            <w:t>(Rouse, 2005)</w:t>
          </w:r>
          <w:r w:rsidR="003A1776">
            <w:rPr>
              <w:rFonts w:cstheme="minorHAnsi"/>
              <w:lang w:bidi="he-IL"/>
            </w:rPr>
            <w:fldChar w:fldCharType="end"/>
          </w:r>
        </w:sdtContent>
      </w:sdt>
      <w:r>
        <w:rPr>
          <w:rFonts w:cstheme="minorHAnsi"/>
          <w:lang w:bidi="he-IL"/>
        </w:rPr>
        <w:t xml:space="preserve"> lists a number of reasons players play games. We may augment the above three principles with the following three:</w:t>
      </w:r>
    </w:p>
    <w:p w:rsidR="00AB1162" w:rsidRPr="00AB1162" w:rsidRDefault="00AB1162" w:rsidP="00937FC7">
      <w:pPr>
        <w:spacing w:line="360" w:lineRule="auto"/>
        <w:ind w:left="864"/>
        <w:contextualSpacing/>
        <w:jc w:val="both"/>
        <w:rPr>
          <w:rFonts w:cstheme="minorHAnsi"/>
          <w:sz w:val="8"/>
          <w:szCs w:val="8"/>
        </w:rPr>
      </w:pPr>
    </w:p>
    <w:p w:rsidR="0038160F" w:rsidRPr="000C1564" w:rsidRDefault="0038160F" w:rsidP="00937FC7">
      <w:pPr>
        <w:spacing w:after="0" w:line="360" w:lineRule="auto"/>
        <w:ind w:left="864"/>
        <w:contextualSpacing/>
        <w:jc w:val="both"/>
        <w:rPr>
          <w:rFonts w:cstheme="minorHAnsi"/>
        </w:rPr>
      </w:pPr>
      <w:r w:rsidRPr="00517706">
        <w:rPr>
          <w:rFonts w:cstheme="minorHAnsi"/>
          <w:b/>
          <w:bCs/>
          <w:i/>
          <w:iCs/>
          <w:sz w:val="28"/>
          <w:szCs w:val="28"/>
        </w:rPr>
        <w:t>Socialization</w:t>
      </w:r>
      <w:r w:rsidR="00937FC7">
        <w:rPr>
          <w:rFonts w:cstheme="minorHAnsi"/>
        </w:rPr>
        <w:tab/>
      </w:r>
      <w:r w:rsidRPr="006A4A04">
        <w:rPr>
          <w:rFonts w:cstheme="minorHAnsi"/>
        </w:rPr>
        <w:t xml:space="preserve">The origin of games is tied to a social experience, and that is something all game designers must remember. This communal component is central to their appeal: “For most people, </w:t>
      </w:r>
      <w:r w:rsidRPr="00517706">
        <w:rPr>
          <w:rFonts w:cstheme="minorHAnsi"/>
        </w:rPr>
        <w:t>the primary reason they play games is to have a social experience</w:t>
      </w:r>
      <w:r w:rsidRPr="006A4A04">
        <w:rPr>
          <w:rFonts w:cstheme="minorHAnsi"/>
        </w:rPr>
        <w:t xml:space="preserve"> with their friends or family.”</w:t>
      </w:r>
      <w:sdt>
        <w:sdtPr>
          <w:id w:val="2103453693"/>
          <w:citation/>
        </w:sdtPr>
        <w:sdtContent>
          <w:r w:rsidR="003A1776" w:rsidRPr="006A4A04">
            <w:rPr>
              <w:rFonts w:cstheme="minorHAnsi"/>
            </w:rPr>
            <w:fldChar w:fldCharType="begin"/>
          </w:r>
          <w:r w:rsidRPr="006A4A04">
            <w:rPr>
              <w:rFonts w:cstheme="minorHAnsi"/>
            </w:rPr>
            <w:instrText xml:space="preserve"> CITATION Ric05 \l 1033 </w:instrText>
          </w:r>
          <w:r w:rsidR="003A1776" w:rsidRPr="006A4A04">
            <w:rPr>
              <w:rFonts w:cstheme="minorHAnsi"/>
            </w:rPr>
            <w:fldChar w:fldCharType="separate"/>
          </w:r>
          <w:r w:rsidR="00C6695D">
            <w:rPr>
              <w:rFonts w:cstheme="minorHAnsi"/>
              <w:noProof/>
            </w:rPr>
            <w:t xml:space="preserve"> </w:t>
          </w:r>
          <w:r w:rsidR="00C6695D" w:rsidRPr="00C6695D">
            <w:rPr>
              <w:rFonts w:cstheme="minorHAnsi"/>
              <w:noProof/>
            </w:rPr>
            <w:t>(Rouse, 2005)</w:t>
          </w:r>
          <w:r w:rsidR="003A1776" w:rsidRPr="006A4A04">
            <w:rPr>
              <w:rFonts w:cstheme="minorHAnsi"/>
            </w:rPr>
            <w:fldChar w:fldCharType="end"/>
          </w:r>
        </w:sdtContent>
      </w:sdt>
    </w:p>
    <w:p w:rsidR="00AB1162" w:rsidRPr="00AB1162" w:rsidRDefault="00AB1162" w:rsidP="00937FC7">
      <w:pPr>
        <w:spacing w:line="360" w:lineRule="auto"/>
        <w:ind w:left="864"/>
        <w:contextualSpacing/>
        <w:jc w:val="both"/>
        <w:rPr>
          <w:sz w:val="8"/>
          <w:szCs w:val="8"/>
        </w:rPr>
      </w:pPr>
    </w:p>
    <w:p w:rsidR="0038160F" w:rsidRPr="000C1564" w:rsidRDefault="0038160F" w:rsidP="00937FC7">
      <w:pPr>
        <w:spacing w:after="0" w:line="360" w:lineRule="auto"/>
        <w:ind w:left="864"/>
        <w:contextualSpacing/>
        <w:jc w:val="both"/>
        <w:rPr>
          <w:rFonts w:cstheme="minorHAnsi"/>
          <w:sz w:val="28"/>
          <w:szCs w:val="28"/>
        </w:rPr>
      </w:pPr>
      <w:r w:rsidRPr="00517706">
        <w:rPr>
          <w:rFonts w:cstheme="minorHAnsi"/>
          <w:b/>
          <w:bCs/>
          <w:i/>
          <w:iCs/>
          <w:sz w:val="28"/>
          <w:szCs w:val="28"/>
        </w:rPr>
        <w:t>Bragging</w:t>
      </w:r>
      <w:r w:rsidRPr="006A4A04">
        <w:rPr>
          <w:rFonts w:cstheme="minorHAnsi"/>
          <w:i/>
          <w:iCs/>
          <w:sz w:val="28"/>
          <w:szCs w:val="28"/>
        </w:rPr>
        <w:t xml:space="preserve"> </w:t>
      </w:r>
      <w:r w:rsidRPr="00517706">
        <w:rPr>
          <w:rFonts w:cstheme="minorHAnsi"/>
          <w:b/>
          <w:bCs/>
          <w:i/>
          <w:iCs/>
          <w:sz w:val="28"/>
          <w:szCs w:val="28"/>
        </w:rPr>
        <w:t>Rights</w:t>
      </w:r>
      <w:r w:rsidR="00937FC7">
        <w:rPr>
          <w:rFonts w:cstheme="minorHAnsi"/>
          <w:sz w:val="28"/>
          <w:szCs w:val="28"/>
        </w:rPr>
        <w:tab/>
      </w:r>
      <w:r w:rsidR="00937FC7" w:rsidRPr="006A4A04">
        <w:rPr>
          <w:rFonts w:cstheme="minorHAnsi"/>
        </w:rPr>
        <w:t xml:space="preserve"> </w:t>
      </w:r>
      <w:r w:rsidRPr="006A4A04">
        <w:rPr>
          <w:rFonts w:cstheme="minorHAnsi"/>
        </w:rPr>
        <w:t>“</w:t>
      </w:r>
      <w:r w:rsidRPr="00517706">
        <w:rPr>
          <w:rFonts w:cstheme="minorHAnsi"/>
        </w:rPr>
        <w:t>When players are victorious at a challenging game, they realize they can do something well, probably better than most people, which makes them feel better about themselves.</w:t>
      </w:r>
      <w:r w:rsidRPr="006A4A04">
        <w:rPr>
          <w:rFonts w:cstheme="minorHAnsi"/>
        </w:rPr>
        <w:t>”</w:t>
      </w:r>
      <w:sdt>
        <w:sdtPr>
          <w:id w:val="-45603767"/>
          <w:citation/>
        </w:sdtPr>
        <w:sdtContent>
          <w:r w:rsidR="003A1776" w:rsidRPr="006A4A04">
            <w:rPr>
              <w:rFonts w:cstheme="minorHAnsi"/>
            </w:rPr>
            <w:fldChar w:fldCharType="begin"/>
          </w:r>
          <w:r w:rsidRPr="006A4A04">
            <w:rPr>
              <w:rFonts w:cstheme="minorHAnsi"/>
            </w:rPr>
            <w:instrText xml:space="preserve"> CITATION Ric05 \l 1033 </w:instrText>
          </w:r>
          <w:r w:rsidR="003A1776" w:rsidRPr="006A4A04">
            <w:rPr>
              <w:rFonts w:cstheme="minorHAnsi"/>
            </w:rPr>
            <w:fldChar w:fldCharType="separate"/>
          </w:r>
          <w:r w:rsidR="00C6695D">
            <w:rPr>
              <w:rFonts w:cstheme="minorHAnsi"/>
              <w:noProof/>
            </w:rPr>
            <w:t xml:space="preserve"> </w:t>
          </w:r>
          <w:r w:rsidR="00C6695D" w:rsidRPr="00C6695D">
            <w:rPr>
              <w:rFonts w:cstheme="minorHAnsi"/>
              <w:noProof/>
            </w:rPr>
            <w:t>(Rouse, 2005)</w:t>
          </w:r>
          <w:r w:rsidR="003A1776" w:rsidRPr="006A4A04">
            <w:rPr>
              <w:rFonts w:cstheme="minorHAnsi"/>
            </w:rPr>
            <w:fldChar w:fldCharType="end"/>
          </w:r>
        </w:sdtContent>
      </w:sdt>
    </w:p>
    <w:p w:rsidR="00AB1162" w:rsidRPr="00AB1162" w:rsidRDefault="00AB1162" w:rsidP="00937FC7">
      <w:pPr>
        <w:spacing w:line="360" w:lineRule="auto"/>
        <w:ind w:left="864"/>
        <w:contextualSpacing/>
        <w:jc w:val="both"/>
        <w:rPr>
          <w:sz w:val="8"/>
          <w:szCs w:val="8"/>
        </w:rPr>
      </w:pPr>
    </w:p>
    <w:p w:rsidR="000B20C6" w:rsidRDefault="0038160F" w:rsidP="000B20C6">
      <w:pPr>
        <w:spacing w:after="0" w:line="360" w:lineRule="auto"/>
        <w:ind w:left="864"/>
        <w:contextualSpacing/>
        <w:jc w:val="both"/>
      </w:pPr>
      <w:r w:rsidRPr="00517706">
        <w:rPr>
          <w:rFonts w:cstheme="minorHAnsi"/>
          <w:b/>
          <w:bCs/>
          <w:i/>
          <w:iCs/>
          <w:sz w:val="28"/>
          <w:szCs w:val="28"/>
        </w:rPr>
        <w:t>Interaction</w:t>
      </w:r>
      <w:r w:rsidR="00937FC7">
        <w:rPr>
          <w:rFonts w:cstheme="minorHAnsi"/>
          <w:sz w:val="28"/>
          <w:szCs w:val="28"/>
        </w:rPr>
        <w:tab/>
      </w:r>
      <w:r w:rsidRPr="006A4A04">
        <w:rPr>
          <w:rFonts w:cstheme="minorHAnsi"/>
        </w:rPr>
        <w:t xml:space="preserve">The one thing the art of games can do better than any other art form is providing an interactive experience. </w:t>
      </w:r>
      <w:r w:rsidRPr="006A4A04">
        <w:rPr>
          <w:rFonts w:cstheme="minorHAnsi"/>
          <w:b/>
          <w:bCs/>
        </w:rPr>
        <w:t>Players play because they want to interact</w:t>
      </w:r>
      <w:r w:rsidRPr="006A4A04">
        <w:rPr>
          <w:rFonts w:cstheme="minorHAnsi"/>
        </w:rPr>
        <w:t xml:space="preserve"> </w:t>
      </w:r>
      <w:sdt>
        <w:sdtPr>
          <w:id w:val="-75599717"/>
          <w:citation/>
        </w:sdtPr>
        <w:sdtContent>
          <w:r w:rsidR="003A1776" w:rsidRPr="006A4A04">
            <w:rPr>
              <w:rFonts w:cstheme="minorHAnsi"/>
            </w:rPr>
            <w:fldChar w:fldCharType="begin"/>
          </w:r>
          <w:r w:rsidRPr="006A4A04">
            <w:rPr>
              <w:rFonts w:cstheme="minorHAnsi"/>
            </w:rPr>
            <w:instrText xml:space="preserve"> CITATION Ric05 \l 1033 </w:instrText>
          </w:r>
          <w:r w:rsidR="003A1776" w:rsidRPr="006A4A04">
            <w:rPr>
              <w:rFonts w:cstheme="minorHAnsi"/>
            </w:rPr>
            <w:fldChar w:fldCharType="separate"/>
          </w:r>
          <w:r w:rsidR="00C6695D" w:rsidRPr="00C6695D">
            <w:rPr>
              <w:rFonts w:cstheme="minorHAnsi"/>
              <w:noProof/>
            </w:rPr>
            <w:t>(Rouse, 2005)</w:t>
          </w:r>
          <w:r w:rsidR="003A1776" w:rsidRPr="006A4A04">
            <w:rPr>
              <w:rFonts w:cstheme="minorHAnsi"/>
            </w:rPr>
            <w:fldChar w:fldCharType="end"/>
          </w:r>
        </w:sdtContent>
      </w:sdt>
      <w:r>
        <w:t>.</w:t>
      </w:r>
    </w:p>
    <w:p w:rsidR="00EF1518" w:rsidRDefault="00EF1518" w:rsidP="000B20C6">
      <w:pPr>
        <w:spacing w:after="0" w:line="360" w:lineRule="auto"/>
        <w:ind w:left="864"/>
        <w:contextualSpacing/>
        <w:jc w:val="both"/>
      </w:pPr>
    </w:p>
    <w:p w:rsidR="00EF1518" w:rsidRDefault="00EF1518" w:rsidP="000B20C6">
      <w:pPr>
        <w:spacing w:after="0" w:line="360" w:lineRule="auto"/>
        <w:ind w:left="864"/>
        <w:contextualSpacing/>
        <w:jc w:val="both"/>
      </w:pPr>
    </w:p>
    <w:p w:rsidR="00EF1518" w:rsidRDefault="00EF1518" w:rsidP="000B20C6">
      <w:pPr>
        <w:spacing w:after="0" w:line="360" w:lineRule="auto"/>
        <w:ind w:left="864"/>
        <w:contextualSpacing/>
        <w:jc w:val="both"/>
      </w:pPr>
    </w:p>
    <w:p w:rsidR="00EF1518" w:rsidRDefault="00EF1518" w:rsidP="000B20C6">
      <w:pPr>
        <w:spacing w:after="0" w:line="360" w:lineRule="auto"/>
        <w:ind w:left="864"/>
        <w:contextualSpacing/>
        <w:jc w:val="both"/>
      </w:pPr>
    </w:p>
    <w:p w:rsidR="00EF1518" w:rsidRDefault="00EF1518" w:rsidP="000B20C6">
      <w:pPr>
        <w:spacing w:after="0" w:line="360" w:lineRule="auto"/>
        <w:ind w:left="864"/>
        <w:contextualSpacing/>
        <w:jc w:val="both"/>
      </w:pPr>
    </w:p>
    <w:p w:rsidR="00EF1518" w:rsidRDefault="00EF1518" w:rsidP="000B20C6">
      <w:pPr>
        <w:spacing w:after="0" w:line="360" w:lineRule="auto"/>
        <w:ind w:left="864"/>
        <w:contextualSpacing/>
        <w:jc w:val="both"/>
      </w:pPr>
    </w:p>
    <w:p w:rsidR="00EF1518" w:rsidRDefault="00EF1518" w:rsidP="000B20C6">
      <w:pPr>
        <w:spacing w:after="0" w:line="360" w:lineRule="auto"/>
        <w:ind w:left="864"/>
        <w:contextualSpacing/>
        <w:jc w:val="both"/>
      </w:pPr>
    </w:p>
    <w:p w:rsidR="00EF1518" w:rsidRDefault="00EF1518" w:rsidP="000B20C6">
      <w:pPr>
        <w:spacing w:after="0" w:line="360" w:lineRule="auto"/>
        <w:ind w:left="864"/>
        <w:contextualSpacing/>
        <w:jc w:val="both"/>
      </w:pPr>
    </w:p>
    <w:p w:rsidR="00EF1518" w:rsidRDefault="00EF1518" w:rsidP="000B20C6">
      <w:pPr>
        <w:spacing w:after="0" w:line="360" w:lineRule="auto"/>
        <w:ind w:left="864"/>
        <w:contextualSpacing/>
        <w:jc w:val="both"/>
      </w:pPr>
    </w:p>
    <w:p w:rsidR="00EF1518" w:rsidRDefault="00EF1518" w:rsidP="000B20C6">
      <w:pPr>
        <w:spacing w:after="0" w:line="360" w:lineRule="auto"/>
        <w:ind w:left="864"/>
        <w:contextualSpacing/>
        <w:jc w:val="both"/>
      </w:pPr>
    </w:p>
    <w:p w:rsidR="00EF1518" w:rsidRPr="00EF1518" w:rsidRDefault="00EF1518" w:rsidP="00EF1518"/>
    <w:p w:rsidR="00CB314F" w:rsidRPr="00C6695D" w:rsidRDefault="00B46D47" w:rsidP="00937FC7">
      <w:pPr>
        <w:pStyle w:val="ListParagraph"/>
        <w:numPr>
          <w:ilvl w:val="2"/>
          <w:numId w:val="1"/>
        </w:numPr>
        <w:tabs>
          <w:tab w:val="left" w:pos="900"/>
        </w:tabs>
        <w:spacing w:line="360" w:lineRule="auto"/>
        <w:outlineLvl w:val="2"/>
        <w:rPr>
          <w:rFonts w:ascii="Bradley Hand ITC" w:hAnsi="Bradley Hand ITC" w:cstheme="minorHAnsi"/>
          <w:sz w:val="32"/>
          <w:szCs w:val="32"/>
        </w:rPr>
      </w:pPr>
      <w:bookmarkStart w:id="15" w:name="_Toc364107417"/>
      <w:r w:rsidRPr="00C6695D">
        <w:rPr>
          <w:rFonts w:ascii="Bradley Hand ITC" w:hAnsi="Bradley Hand ITC" w:cstheme="minorHAnsi"/>
          <w:sz w:val="32"/>
          <w:szCs w:val="32"/>
        </w:rPr>
        <w:lastRenderedPageBreak/>
        <w:t xml:space="preserve">Heuristics for </w:t>
      </w:r>
      <w:r w:rsidR="0038160F" w:rsidRPr="00C6695D">
        <w:rPr>
          <w:rFonts w:ascii="Bradley Hand ITC" w:hAnsi="Bradley Hand ITC" w:cstheme="minorHAnsi"/>
          <w:sz w:val="32"/>
          <w:szCs w:val="32"/>
        </w:rPr>
        <w:t>the Design and E</w:t>
      </w:r>
      <w:r w:rsidR="00680F61" w:rsidRPr="00C6695D">
        <w:rPr>
          <w:rFonts w:ascii="Bradley Hand ITC" w:hAnsi="Bradley Hand ITC" w:cstheme="minorHAnsi"/>
          <w:sz w:val="32"/>
          <w:szCs w:val="32"/>
        </w:rPr>
        <w:t>valuation of</w:t>
      </w:r>
      <w:r w:rsidR="00042A14" w:rsidRPr="00C6695D">
        <w:rPr>
          <w:rFonts w:ascii="Bradley Hand ITC" w:hAnsi="Bradley Hand ITC" w:cstheme="minorHAnsi"/>
          <w:sz w:val="32"/>
          <w:szCs w:val="32"/>
        </w:rPr>
        <w:t xml:space="preserve"> </w:t>
      </w:r>
      <w:r w:rsidR="00A71964" w:rsidRPr="00C6695D">
        <w:rPr>
          <w:rFonts w:ascii="Bradley Hand ITC" w:hAnsi="Bradley Hand ITC" w:cstheme="minorHAnsi"/>
          <w:sz w:val="32"/>
          <w:szCs w:val="32"/>
        </w:rPr>
        <w:t xml:space="preserve"> </w:t>
      </w:r>
      <w:r w:rsidR="00042A14" w:rsidRPr="00C6695D">
        <w:rPr>
          <w:rFonts w:ascii="Bradley Hand ITC" w:hAnsi="Bradley Hand ITC" w:cstheme="minorHAnsi"/>
          <w:sz w:val="32"/>
          <w:szCs w:val="32"/>
        </w:rPr>
        <w:t>Instructional</w:t>
      </w:r>
      <w:r w:rsidR="00BF5718" w:rsidRPr="00C6695D">
        <w:rPr>
          <w:rFonts w:ascii="Bradley Hand ITC" w:hAnsi="Bradley Hand ITC" w:cstheme="minorHAnsi"/>
          <w:sz w:val="32"/>
          <w:szCs w:val="32"/>
        </w:rPr>
        <w:t xml:space="preserve">    </w:t>
      </w:r>
      <w:r w:rsidR="00BF5718" w:rsidRPr="00C6695D">
        <w:rPr>
          <w:rFonts w:ascii="Bradley Hand ITC" w:hAnsi="Bradley Hand ITC" w:cstheme="minorHAnsi"/>
          <w:sz w:val="32"/>
          <w:szCs w:val="32"/>
        </w:rPr>
        <w:tab/>
        <w:t>C</w:t>
      </w:r>
      <w:r w:rsidR="00042A14" w:rsidRPr="00C6695D">
        <w:rPr>
          <w:rFonts w:ascii="Bradley Hand ITC" w:hAnsi="Bradley Hand ITC" w:cstheme="minorHAnsi"/>
          <w:sz w:val="32"/>
          <w:szCs w:val="32"/>
        </w:rPr>
        <w:t>omputer G</w:t>
      </w:r>
      <w:r w:rsidRPr="00C6695D">
        <w:rPr>
          <w:rFonts w:ascii="Bradley Hand ITC" w:hAnsi="Bradley Hand ITC" w:cstheme="minorHAnsi"/>
          <w:sz w:val="32"/>
          <w:szCs w:val="32"/>
        </w:rPr>
        <w:t>ames</w:t>
      </w:r>
      <w:bookmarkEnd w:id="15"/>
    </w:p>
    <w:p w:rsidR="006007FC" w:rsidRDefault="003F6D13" w:rsidP="006007FC">
      <w:pPr>
        <w:pStyle w:val="ListParagraph"/>
        <w:spacing w:line="360" w:lineRule="auto"/>
        <w:ind w:left="864"/>
        <w:jc w:val="both"/>
        <w:rPr>
          <w:rFonts w:cstheme="minorHAnsi"/>
        </w:rPr>
      </w:pPr>
      <w:r>
        <w:rPr>
          <w:rFonts w:cstheme="minorHAnsi"/>
        </w:rPr>
        <w:t xml:space="preserve">In her paper, “Heuristics and usability guidelines for the creation and </w:t>
      </w:r>
      <w:r w:rsidR="00BD301B">
        <w:rPr>
          <w:rFonts w:cstheme="minorHAnsi"/>
        </w:rPr>
        <w:t>evaluation</w:t>
      </w:r>
      <w:r>
        <w:rPr>
          <w:rFonts w:cstheme="minorHAnsi"/>
        </w:rPr>
        <w:t xml:space="preserve"> of fun in video games” </w:t>
      </w:r>
      <w:sdt>
        <w:sdtPr>
          <w:rPr>
            <w:rFonts w:cstheme="minorHAnsi"/>
          </w:rPr>
          <w:id w:val="1327253513"/>
          <w:citation/>
        </w:sdtPr>
        <w:sdtContent>
          <w:r w:rsidR="003A1776">
            <w:rPr>
              <w:rFonts w:cstheme="minorHAnsi"/>
            </w:rPr>
            <w:fldChar w:fldCharType="begin"/>
          </w:r>
          <w:r>
            <w:rPr>
              <w:rFonts w:cstheme="minorHAnsi"/>
            </w:rPr>
            <w:instrText xml:space="preserve"> CITATION Fed02 \l 1033 </w:instrText>
          </w:r>
          <w:r w:rsidR="003A1776">
            <w:rPr>
              <w:rFonts w:cstheme="minorHAnsi"/>
            </w:rPr>
            <w:fldChar w:fldCharType="separate"/>
          </w:r>
          <w:r w:rsidR="00C6695D" w:rsidRPr="00C6695D">
            <w:rPr>
              <w:rFonts w:cstheme="minorHAnsi"/>
              <w:noProof/>
            </w:rPr>
            <w:t>(Federoff, 2002)</w:t>
          </w:r>
          <w:r w:rsidR="003A1776">
            <w:rPr>
              <w:rFonts w:cstheme="minorHAnsi"/>
            </w:rPr>
            <w:fldChar w:fldCharType="end"/>
          </w:r>
        </w:sdtContent>
      </w:sdt>
      <w:r>
        <w:rPr>
          <w:rFonts w:cstheme="minorHAnsi"/>
        </w:rPr>
        <w:t xml:space="preserve">, Melissa </w:t>
      </w:r>
      <w:proofErr w:type="spellStart"/>
      <w:r>
        <w:rPr>
          <w:rFonts w:cstheme="minorHAnsi"/>
        </w:rPr>
        <w:t>Federoff</w:t>
      </w:r>
      <w:proofErr w:type="spellEnd"/>
      <w:r>
        <w:rPr>
          <w:rFonts w:cstheme="minorHAnsi"/>
        </w:rPr>
        <w:t xml:space="preserve"> compiles </w:t>
      </w:r>
      <w:r w:rsidR="00E60794">
        <w:rPr>
          <w:rFonts w:cstheme="minorHAnsi"/>
        </w:rPr>
        <w:t>a</w:t>
      </w:r>
      <w:r>
        <w:rPr>
          <w:rFonts w:cstheme="minorHAnsi"/>
        </w:rPr>
        <w:t xml:space="preserve"> list of </w:t>
      </w:r>
      <w:r w:rsidR="00E60794">
        <w:rPr>
          <w:rFonts w:cstheme="minorHAnsi"/>
        </w:rPr>
        <w:t xml:space="preserve">heuristics used to </w:t>
      </w:r>
      <w:r w:rsidR="00203FE7">
        <w:rPr>
          <w:rFonts w:cstheme="minorHAnsi"/>
        </w:rPr>
        <w:t>create</w:t>
      </w:r>
      <w:r w:rsidR="00E60794">
        <w:rPr>
          <w:rFonts w:cstheme="minorHAnsi"/>
        </w:rPr>
        <w:t xml:space="preserve"> fun in games.</w:t>
      </w:r>
      <w:r w:rsidR="002F4DE7">
        <w:rPr>
          <w:rFonts w:cstheme="minorHAnsi"/>
        </w:rPr>
        <w:t xml:space="preserve"> </w:t>
      </w:r>
      <w:r w:rsidR="002F4DE7">
        <w:rPr>
          <w:rFonts w:cstheme="minorHAnsi"/>
        </w:rPr>
        <w:br/>
      </w:r>
      <w:r w:rsidR="00EB23C7">
        <w:rPr>
          <w:rFonts w:cstheme="minorHAnsi"/>
        </w:rPr>
        <w:t>The</w:t>
      </w:r>
      <w:r w:rsidR="002F4DE7">
        <w:rPr>
          <w:rFonts w:cstheme="minorHAnsi"/>
        </w:rPr>
        <w:t xml:space="preserve"> list is based mostly on available literature, and augmented with a few heuristics </w:t>
      </w:r>
      <w:r w:rsidR="00EB23C7">
        <w:rPr>
          <w:rFonts w:cstheme="minorHAnsi"/>
        </w:rPr>
        <w:t xml:space="preserve">derived from </w:t>
      </w:r>
      <w:r w:rsidR="002F4DE7">
        <w:rPr>
          <w:rFonts w:cstheme="minorHAnsi"/>
        </w:rPr>
        <w:t xml:space="preserve">her case study. We shall use some of the entries in </w:t>
      </w:r>
      <w:r w:rsidR="00EB23C7">
        <w:rPr>
          <w:rFonts w:cstheme="minorHAnsi"/>
        </w:rPr>
        <w:t>the</w:t>
      </w:r>
      <w:r w:rsidR="002F4DE7">
        <w:rPr>
          <w:rFonts w:cstheme="minorHAnsi"/>
        </w:rPr>
        <w:t xml:space="preserve"> list to evaluate existing solutions, and to provide us with guidelines in creating and evaluating our </w:t>
      </w:r>
      <w:r w:rsidR="00EB23C7">
        <w:rPr>
          <w:rFonts w:cstheme="minorHAnsi"/>
        </w:rPr>
        <w:t>own</w:t>
      </w:r>
      <w:r w:rsidR="002F4DE7">
        <w:rPr>
          <w:rFonts w:cstheme="minorHAnsi"/>
        </w:rPr>
        <w:t xml:space="preserve"> solution.</w:t>
      </w:r>
    </w:p>
    <w:p w:rsidR="00540562" w:rsidRDefault="00F43910" w:rsidP="006007FC">
      <w:pPr>
        <w:pStyle w:val="ListParagraph"/>
        <w:spacing w:line="360" w:lineRule="auto"/>
        <w:ind w:left="864"/>
        <w:jc w:val="both"/>
        <w:rPr>
          <w:rFonts w:cstheme="minorHAnsi"/>
        </w:rPr>
      </w:pPr>
      <w:r>
        <w:rPr>
          <w:rFonts w:cstheme="minorHAnsi"/>
        </w:rPr>
        <w:t xml:space="preserve"> </w:t>
      </w:r>
      <w:proofErr w:type="gramStart"/>
      <w:r>
        <w:rPr>
          <w:rFonts w:cstheme="minorHAnsi"/>
        </w:rPr>
        <w:t>presents</w:t>
      </w:r>
      <w:proofErr w:type="gramEnd"/>
      <w:r>
        <w:rPr>
          <w:rFonts w:cstheme="minorHAnsi"/>
        </w:rPr>
        <w:t xml:space="preserve"> some of the key principles from that list.</w:t>
      </w:r>
    </w:p>
    <w:tbl>
      <w:tblPr>
        <w:tblStyle w:val="TableGrid"/>
        <w:tblpPr w:leftFromText="180" w:rightFromText="180" w:vertAnchor="text" w:horzAnchor="page" w:tblpX="2434" w:tblpY="409"/>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62"/>
        <w:gridCol w:w="6940"/>
      </w:tblGrid>
      <w:tr w:rsidR="006F7A85" w:rsidTr="005F3C92">
        <w:tc>
          <w:tcPr>
            <w:tcW w:w="1862" w:type="dxa"/>
            <w:vAlign w:val="center"/>
          </w:tcPr>
          <w:p w:rsidR="006F7A85" w:rsidRPr="00384433" w:rsidRDefault="006F7A85" w:rsidP="005F3C92">
            <w:pPr>
              <w:pStyle w:val="ListParagraph"/>
              <w:spacing w:line="360" w:lineRule="auto"/>
              <w:ind w:left="0"/>
              <w:jc w:val="both"/>
              <w:rPr>
                <w:rFonts w:cstheme="minorHAnsi"/>
                <w:b/>
                <w:bCs/>
              </w:rPr>
            </w:pPr>
            <w:r w:rsidRPr="00384433">
              <w:rPr>
                <w:rFonts w:cstheme="minorHAnsi"/>
                <w:b/>
                <w:bCs/>
              </w:rPr>
              <w:t>Element</w:t>
            </w:r>
          </w:p>
        </w:tc>
        <w:tc>
          <w:tcPr>
            <w:tcW w:w="6940" w:type="dxa"/>
            <w:vAlign w:val="center"/>
          </w:tcPr>
          <w:p w:rsidR="006F7A85" w:rsidRPr="00384433" w:rsidRDefault="006F7A85" w:rsidP="005F3C92">
            <w:pPr>
              <w:pStyle w:val="ListParagraph"/>
              <w:spacing w:line="360" w:lineRule="auto"/>
              <w:ind w:left="0"/>
              <w:jc w:val="both"/>
              <w:rPr>
                <w:rFonts w:cstheme="minorHAnsi"/>
                <w:b/>
                <w:bCs/>
              </w:rPr>
            </w:pPr>
            <w:r w:rsidRPr="00384433">
              <w:rPr>
                <w:rFonts w:cstheme="minorHAnsi"/>
                <w:b/>
                <w:bCs/>
              </w:rPr>
              <w:t>Guideline</w:t>
            </w:r>
          </w:p>
        </w:tc>
      </w:tr>
      <w:tr w:rsidR="006F7A85" w:rsidTr="005F3C92">
        <w:tc>
          <w:tcPr>
            <w:tcW w:w="1862" w:type="dxa"/>
            <w:vAlign w:val="center"/>
          </w:tcPr>
          <w:p w:rsidR="006F7A85" w:rsidRDefault="006F7A85" w:rsidP="005F3C92">
            <w:pPr>
              <w:pStyle w:val="ListParagraph"/>
              <w:spacing w:line="360" w:lineRule="auto"/>
              <w:ind w:left="0"/>
              <w:jc w:val="both"/>
              <w:rPr>
                <w:rFonts w:cstheme="minorHAnsi"/>
              </w:rPr>
            </w:pPr>
            <w:r>
              <w:rPr>
                <w:rFonts w:cstheme="minorHAnsi"/>
              </w:rPr>
              <w:t>Game Interface</w:t>
            </w:r>
          </w:p>
        </w:tc>
        <w:tc>
          <w:tcPr>
            <w:tcW w:w="6940" w:type="dxa"/>
            <w:vAlign w:val="center"/>
          </w:tcPr>
          <w:p w:rsidR="006F7A85" w:rsidRDefault="006F7A85" w:rsidP="005F3C92">
            <w:pPr>
              <w:pStyle w:val="ListParagraph"/>
              <w:spacing w:line="360" w:lineRule="auto"/>
              <w:ind w:left="0"/>
              <w:jc w:val="both"/>
              <w:rPr>
                <w:rFonts w:cstheme="minorHAnsi"/>
              </w:rPr>
            </w:pPr>
            <w:r>
              <w:rPr>
                <w:rFonts w:cstheme="minorHAnsi"/>
              </w:rPr>
              <w:t>A player should always be able to identify their score/status in the game</w:t>
            </w:r>
          </w:p>
        </w:tc>
      </w:tr>
      <w:tr w:rsidR="006F7A85" w:rsidTr="005F3C92">
        <w:tc>
          <w:tcPr>
            <w:tcW w:w="1862" w:type="dxa"/>
            <w:vAlign w:val="center"/>
          </w:tcPr>
          <w:p w:rsidR="006F7A85" w:rsidRDefault="006F7A85" w:rsidP="005F3C92">
            <w:pPr>
              <w:pStyle w:val="ListParagraph"/>
              <w:spacing w:line="360" w:lineRule="auto"/>
              <w:ind w:left="0"/>
              <w:jc w:val="both"/>
              <w:rPr>
                <w:rFonts w:cstheme="minorHAnsi"/>
              </w:rPr>
            </w:pPr>
            <w:r>
              <w:rPr>
                <w:rFonts w:cstheme="minorHAnsi"/>
              </w:rPr>
              <w:t>Game Interface</w:t>
            </w:r>
          </w:p>
        </w:tc>
        <w:tc>
          <w:tcPr>
            <w:tcW w:w="6940" w:type="dxa"/>
            <w:vAlign w:val="center"/>
          </w:tcPr>
          <w:p w:rsidR="006F7A85" w:rsidRDefault="006F7A85" w:rsidP="005F3C92">
            <w:pPr>
              <w:pStyle w:val="ListParagraph"/>
              <w:spacing w:line="360" w:lineRule="auto"/>
              <w:ind w:left="0"/>
              <w:jc w:val="both"/>
              <w:rPr>
                <w:rFonts w:cstheme="minorHAnsi"/>
              </w:rPr>
            </w:pPr>
            <w:r>
              <w:rPr>
                <w:rFonts w:cstheme="minorHAnsi"/>
              </w:rPr>
              <w:t>Use sound to provide meaningful feedback</w:t>
            </w:r>
          </w:p>
        </w:tc>
      </w:tr>
      <w:tr w:rsidR="006F7A85" w:rsidTr="005F3C92">
        <w:tc>
          <w:tcPr>
            <w:tcW w:w="1862" w:type="dxa"/>
            <w:vAlign w:val="center"/>
          </w:tcPr>
          <w:p w:rsidR="006F7A85" w:rsidRDefault="006F7A85" w:rsidP="005F3C92">
            <w:pPr>
              <w:pStyle w:val="ListParagraph"/>
              <w:spacing w:line="360" w:lineRule="auto"/>
              <w:ind w:left="0"/>
              <w:jc w:val="both"/>
              <w:rPr>
                <w:rFonts w:cstheme="minorHAnsi"/>
              </w:rPr>
            </w:pPr>
            <w:r>
              <w:rPr>
                <w:rFonts w:cstheme="minorHAnsi"/>
              </w:rPr>
              <w:t>Game Interface</w:t>
            </w:r>
          </w:p>
        </w:tc>
        <w:tc>
          <w:tcPr>
            <w:tcW w:w="6940" w:type="dxa"/>
            <w:vAlign w:val="center"/>
          </w:tcPr>
          <w:p w:rsidR="006F7A85" w:rsidRDefault="006F7A85" w:rsidP="005F3C92">
            <w:pPr>
              <w:pStyle w:val="ListParagraph"/>
              <w:spacing w:line="360" w:lineRule="auto"/>
              <w:ind w:left="0"/>
              <w:jc w:val="both"/>
              <w:rPr>
                <w:rFonts w:cstheme="minorHAnsi"/>
              </w:rPr>
            </w:pPr>
            <w:r>
              <w:rPr>
                <w:rFonts w:cstheme="minorHAnsi"/>
              </w:rPr>
              <w:t>Provide means for error prevention and recovery through the use of warning messages</w:t>
            </w:r>
          </w:p>
        </w:tc>
      </w:tr>
      <w:tr w:rsidR="006F7A85" w:rsidTr="005F3C92">
        <w:tc>
          <w:tcPr>
            <w:tcW w:w="1862" w:type="dxa"/>
            <w:vAlign w:val="center"/>
          </w:tcPr>
          <w:p w:rsidR="006F7A85" w:rsidRDefault="006F7A85" w:rsidP="005F3C92">
            <w:pPr>
              <w:pStyle w:val="ListParagraph"/>
              <w:spacing w:line="360" w:lineRule="auto"/>
              <w:ind w:left="0"/>
              <w:jc w:val="both"/>
              <w:rPr>
                <w:rFonts w:cstheme="minorHAnsi"/>
              </w:rPr>
            </w:pPr>
            <w:r>
              <w:rPr>
                <w:rFonts w:cstheme="minorHAnsi"/>
              </w:rPr>
              <w:t>Game Interface</w:t>
            </w:r>
          </w:p>
        </w:tc>
        <w:tc>
          <w:tcPr>
            <w:tcW w:w="6940" w:type="dxa"/>
            <w:vAlign w:val="center"/>
          </w:tcPr>
          <w:p w:rsidR="006F7A85" w:rsidRDefault="006F7A85" w:rsidP="005F3C92">
            <w:pPr>
              <w:pStyle w:val="ListParagraph"/>
              <w:spacing w:line="360" w:lineRule="auto"/>
              <w:ind w:left="0"/>
              <w:jc w:val="both"/>
              <w:rPr>
                <w:rFonts w:cstheme="minorHAnsi"/>
              </w:rPr>
            </w:pPr>
            <w:r>
              <w:rPr>
                <w:rFonts w:cstheme="minorHAnsi"/>
              </w:rPr>
              <w:t>Players should be able to save games in different states</w:t>
            </w:r>
          </w:p>
        </w:tc>
      </w:tr>
      <w:tr w:rsidR="006F7A85" w:rsidTr="005F3C92">
        <w:tc>
          <w:tcPr>
            <w:tcW w:w="1862" w:type="dxa"/>
            <w:vAlign w:val="center"/>
          </w:tcPr>
          <w:p w:rsidR="006F7A85" w:rsidRDefault="006F7A85" w:rsidP="005F3C92">
            <w:pPr>
              <w:pStyle w:val="ListParagraph"/>
              <w:spacing w:line="360" w:lineRule="auto"/>
              <w:ind w:left="0"/>
              <w:jc w:val="both"/>
              <w:rPr>
                <w:rFonts w:cstheme="minorHAnsi"/>
              </w:rPr>
            </w:pPr>
            <w:r>
              <w:rPr>
                <w:rFonts w:cstheme="minorHAnsi"/>
              </w:rPr>
              <w:t>Game Mechanics</w:t>
            </w:r>
          </w:p>
        </w:tc>
        <w:tc>
          <w:tcPr>
            <w:tcW w:w="6940" w:type="dxa"/>
            <w:vAlign w:val="center"/>
          </w:tcPr>
          <w:p w:rsidR="006F7A85" w:rsidRDefault="006F7A85" w:rsidP="005F3C92">
            <w:pPr>
              <w:pStyle w:val="ListParagraph"/>
              <w:spacing w:line="360" w:lineRule="auto"/>
              <w:ind w:left="0"/>
              <w:jc w:val="both"/>
              <w:rPr>
                <w:rFonts w:cstheme="minorHAnsi"/>
              </w:rPr>
            </w:pPr>
            <w:r>
              <w:rPr>
                <w:rFonts w:cstheme="minorHAnsi"/>
              </w:rPr>
              <w:t>Feedback should be given immediately to display user control</w:t>
            </w:r>
          </w:p>
        </w:tc>
      </w:tr>
      <w:tr w:rsidR="006F7A85" w:rsidTr="005F3C92">
        <w:tc>
          <w:tcPr>
            <w:tcW w:w="1862" w:type="dxa"/>
            <w:vAlign w:val="center"/>
          </w:tcPr>
          <w:p w:rsidR="006F7A85" w:rsidRDefault="006F7A85" w:rsidP="005F3C92">
            <w:pPr>
              <w:pStyle w:val="ListParagraph"/>
              <w:spacing w:line="360" w:lineRule="auto"/>
              <w:ind w:left="0"/>
              <w:jc w:val="both"/>
              <w:rPr>
                <w:rFonts w:cstheme="minorHAnsi"/>
              </w:rPr>
            </w:pPr>
            <w:r>
              <w:rPr>
                <w:rFonts w:cstheme="minorHAnsi"/>
              </w:rPr>
              <w:t>Game Play</w:t>
            </w:r>
          </w:p>
        </w:tc>
        <w:tc>
          <w:tcPr>
            <w:tcW w:w="6940" w:type="dxa"/>
            <w:vAlign w:val="center"/>
          </w:tcPr>
          <w:p w:rsidR="006F7A85" w:rsidRDefault="006F7A85" w:rsidP="005F3C92">
            <w:pPr>
              <w:pStyle w:val="ListParagraph"/>
              <w:spacing w:line="360" w:lineRule="auto"/>
              <w:ind w:left="0"/>
              <w:jc w:val="both"/>
              <w:rPr>
                <w:rFonts w:cstheme="minorHAnsi"/>
              </w:rPr>
            </w:pPr>
            <w:r>
              <w:rPr>
                <w:rFonts w:cstheme="minorHAnsi"/>
              </w:rPr>
              <w:t>There should be a clear overriding goal of the game presented early</w:t>
            </w:r>
          </w:p>
        </w:tc>
      </w:tr>
      <w:tr w:rsidR="006F7A85" w:rsidTr="005F3C92">
        <w:tc>
          <w:tcPr>
            <w:tcW w:w="1862" w:type="dxa"/>
            <w:vAlign w:val="center"/>
          </w:tcPr>
          <w:p w:rsidR="006F7A85" w:rsidRDefault="006F7A85" w:rsidP="005F3C92">
            <w:pPr>
              <w:pStyle w:val="ListParagraph"/>
              <w:spacing w:line="360" w:lineRule="auto"/>
              <w:ind w:left="0"/>
              <w:jc w:val="both"/>
              <w:rPr>
                <w:rFonts w:cstheme="minorHAnsi"/>
              </w:rPr>
            </w:pPr>
            <w:r>
              <w:rPr>
                <w:rFonts w:cstheme="minorHAnsi"/>
              </w:rPr>
              <w:t>Game Play</w:t>
            </w:r>
          </w:p>
        </w:tc>
        <w:tc>
          <w:tcPr>
            <w:tcW w:w="6940" w:type="dxa"/>
            <w:vAlign w:val="center"/>
          </w:tcPr>
          <w:p w:rsidR="006F7A85" w:rsidRDefault="006F7A85" w:rsidP="005F3C92">
            <w:pPr>
              <w:pStyle w:val="ListParagraph"/>
              <w:spacing w:line="360" w:lineRule="auto"/>
              <w:ind w:left="0"/>
              <w:jc w:val="both"/>
              <w:rPr>
                <w:rFonts w:cstheme="minorHAnsi"/>
              </w:rPr>
            </w:pPr>
            <w:r>
              <w:rPr>
                <w:rFonts w:cstheme="minorHAnsi"/>
              </w:rPr>
              <w:t>There should be variable difficulty level</w:t>
            </w:r>
          </w:p>
        </w:tc>
      </w:tr>
      <w:tr w:rsidR="006F7A85" w:rsidTr="005F3C92">
        <w:tc>
          <w:tcPr>
            <w:tcW w:w="1862" w:type="dxa"/>
            <w:vAlign w:val="center"/>
          </w:tcPr>
          <w:p w:rsidR="006F7A85" w:rsidRDefault="006F7A85" w:rsidP="005F3C92">
            <w:pPr>
              <w:pStyle w:val="ListParagraph"/>
              <w:spacing w:line="360" w:lineRule="auto"/>
              <w:ind w:left="0"/>
              <w:jc w:val="both"/>
              <w:rPr>
                <w:rFonts w:cstheme="minorHAnsi"/>
              </w:rPr>
            </w:pPr>
            <w:r>
              <w:rPr>
                <w:rFonts w:cstheme="minorHAnsi"/>
              </w:rPr>
              <w:t>Game Play</w:t>
            </w:r>
          </w:p>
        </w:tc>
        <w:tc>
          <w:tcPr>
            <w:tcW w:w="6940" w:type="dxa"/>
            <w:vAlign w:val="center"/>
          </w:tcPr>
          <w:p w:rsidR="006F7A85" w:rsidRDefault="006F7A85" w:rsidP="005F3C92">
            <w:pPr>
              <w:pStyle w:val="ListParagraph"/>
              <w:spacing w:line="360" w:lineRule="auto"/>
              <w:ind w:left="0"/>
              <w:jc w:val="both"/>
              <w:rPr>
                <w:rFonts w:cstheme="minorHAnsi"/>
              </w:rPr>
            </w:pPr>
            <w:r>
              <w:rPr>
                <w:rFonts w:cstheme="minorHAnsi"/>
              </w:rPr>
              <w:t>There should be multiple goals on each level</w:t>
            </w:r>
          </w:p>
        </w:tc>
      </w:tr>
      <w:tr w:rsidR="006F7A85" w:rsidTr="005F3C92">
        <w:tc>
          <w:tcPr>
            <w:tcW w:w="1862" w:type="dxa"/>
            <w:vAlign w:val="center"/>
          </w:tcPr>
          <w:p w:rsidR="006F7A85" w:rsidRDefault="006F7A85" w:rsidP="005F3C92">
            <w:pPr>
              <w:pStyle w:val="ListParagraph"/>
              <w:spacing w:line="360" w:lineRule="auto"/>
              <w:ind w:left="0"/>
              <w:jc w:val="both"/>
              <w:rPr>
                <w:rFonts w:cstheme="minorHAnsi"/>
              </w:rPr>
            </w:pPr>
            <w:r>
              <w:rPr>
                <w:rFonts w:cstheme="minorHAnsi"/>
              </w:rPr>
              <w:t>Game Play</w:t>
            </w:r>
          </w:p>
        </w:tc>
        <w:tc>
          <w:tcPr>
            <w:tcW w:w="6940" w:type="dxa"/>
            <w:vAlign w:val="center"/>
          </w:tcPr>
          <w:p w:rsidR="006F7A85" w:rsidRDefault="006F7A85" w:rsidP="005F3C92">
            <w:pPr>
              <w:pStyle w:val="ListParagraph"/>
              <w:spacing w:line="360" w:lineRule="auto"/>
              <w:ind w:left="0"/>
              <w:jc w:val="both"/>
              <w:rPr>
                <w:rFonts w:cstheme="minorHAnsi"/>
              </w:rPr>
            </w:pPr>
            <w:r>
              <w:rPr>
                <w:rFonts w:cstheme="minorHAnsi"/>
              </w:rPr>
              <w:t>Game play should be balanced so that there is no definite way to win</w:t>
            </w:r>
          </w:p>
        </w:tc>
      </w:tr>
      <w:tr w:rsidR="006F7A85" w:rsidTr="005F3C92">
        <w:tc>
          <w:tcPr>
            <w:tcW w:w="1862" w:type="dxa"/>
            <w:vAlign w:val="center"/>
          </w:tcPr>
          <w:p w:rsidR="006F7A85" w:rsidRDefault="006F7A85" w:rsidP="005F3C92">
            <w:pPr>
              <w:pStyle w:val="ListParagraph"/>
              <w:spacing w:line="360" w:lineRule="auto"/>
              <w:ind w:left="0"/>
              <w:jc w:val="both"/>
              <w:rPr>
                <w:rFonts w:cstheme="minorHAnsi"/>
              </w:rPr>
            </w:pPr>
            <w:r>
              <w:rPr>
                <w:rFonts w:cstheme="minorHAnsi"/>
              </w:rPr>
              <w:t>Game Play</w:t>
            </w:r>
          </w:p>
        </w:tc>
        <w:tc>
          <w:tcPr>
            <w:tcW w:w="6940" w:type="dxa"/>
            <w:vAlign w:val="center"/>
          </w:tcPr>
          <w:p w:rsidR="006F7A85" w:rsidRDefault="006F7A85" w:rsidP="005F3C92">
            <w:pPr>
              <w:pStyle w:val="ListParagraph"/>
              <w:spacing w:line="360" w:lineRule="auto"/>
              <w:ind w:left="0"/>
              <w:jc w:val="both"/>
              <w:rPr>
                <w:rFonts w:cstheme="minorHAnsi"/>
              </w:rPr>
            </w:pPr>
            <w:r>
              <w:rPr>
                <w:rFonts w:cstheme="minorHAnsi"/>
              </w:rPr>
              <w:t>The game should give hints, but not too many</w:t>
            </w:r>
          </w:p>
        </w:tc>
      </w:tr>
      <w:tr w:rsidR="006F7A85" w:rsidTr="005F3C92">
        <w:tc>
          <w:tcPr>
            <w:tcW w:w="1862" w:type="dxa"/>
            <w:vAlign w:val="center"/>
          </w:tcPr>
          <w:p w:rsidR="006F7A85" w:rsidRDefault="006F7A85" w:rsidP="005F3C92">
            <w:pPr>
              <w:pStyle w:val="ListParagraph"/>
              <w:spacing w:line="360" w:lineRule="auto"/>
              <w:ind w:left="0"/>
              <w:jc w:val="both"/>
              <w:rPr>
                <w:rFonts w:cstheme="minorHAnsi"/>
              </w:rPr>
            </w:pPr>
            <w:r>
              <w:rPr>
                <w:rFonts w:cstheme="minorHAnsi"/>
              </w:rPr>
              <w:t>Game Play</w:t>
            </w:r>
          </w:p>
        </w:tc>
        <w:tc>
          <w:tcPr>
            <w:tcW w:w="6940" w:type="dxa"/>
            <w:vAlign w:val="center"/>
          </w:tcPr>
          <w:p w:rsidR="006F7A85" w:rsidRDefault="006F7A85" w:rsidP="005F3C92">
            <w:pPr>
              <w:pStyle w:val="ListParagraph"/>
              <w:spacing w:line="360" w:lineRule="auto"/>
              <w:ind w:left="0"/>
              <w:jc w:val="both"/>
              <w:rPr>
                <w:rFonts w:cstheme="minorHAnsi"/>
              </w:rPr>
            </w:pPr>
            <w:r>
              <w:rPr>
                <w:rFonts w:cstheme="minorHAnsi"/>
              </w:rPr>
              <w:t>The game should give rewards</w:t>
            </w:r>
          </w:p>
        </w:tc>
      </w:tr>
      <w:tr w:rsidR="006F7A85" w:rsidTr="005F3C92">
        <w:tc>
          <w:tcPr>
            <w:tcW w:w="1862" w:type="dxa"/>
            <w:vAlign w:val="center"/>
          </w:tcPr>
          <w:p w:rsidR="006F7A85" w:rsidRDefault="006F7A85" w:rsidP="005F3C92">
            <w:pPr>
              <w:pStyle w:val="ListParagraph"/>
              <w:spacing w:line="360" w:lineRule="auto"/>
              <w:ind w:left="0"/>
              <w:jc w:val="both"/>
              <w:rPr>
                <w:rFonts w:cstheme="minorHAnsi"/>
              </w:rPr>
            </w:pPr>
            <w:r>
              <w:rPr>
                <w:rFonts w:cstheme="minorHAnsi"/>
              </w:rPr>
              <w:t>Game Play</w:t>
            </w:r>
          </w:p>
        </w:tc>
        <w:tc>
          <w:tcPr>
            <w:tcW w:w="6940" w:type="dxa"/>
            <w:vAlign w:val="center"/>
          </w:tcPr>
          <w:p w:rsidR="006F7A85" w:rsidRDefault="006F7A85" w:rsidP="005F3C92">
            <w:pPr>
              <w:pStyle w:val="ListParagraph"/>
              <w:spacing w:line="360" w:lineRule="auto"/>
              <w:ind w:left="0"/>
              <w:jc w:val="both"/>
              <w:rPr>
                <w:rFonts w:cstheme="minorHAnsi"/>
              </w:rPr>
            </w:pPr>
            <w:r>
              <w:rPr>
                <w:rFonts w:cstheme="minorHAnsi"/>
              </w:rPr>
              <w:t>There must not be any single optimal winning strategy</w:t>
            </w:r>
          </w:p>
        </w:tc>
      </w:tr>
      <w:tr w:rsidR="006F7A85" w:rsidTr="005F3C92">
        <w:tc>
          <w:tcPr>
            <w:tcW w:w="1862" w:type="dxa"/>
            <w:vAlign w:val="center"/>
          </w:tcPr>
          <w:p w:rsidR="006F7A85" w:rsidRDefault="006F7A85" w:rsidP="005F3C92">
            <w:pPr>
              <w:pStyle w:val="ListParagraph"/>
              <w:spacing w:line="360" w:lineRule="auto"/>
              <w:ind w:left="0"/>
              <w:jc w:val="both"/>
              <w:rPr>
                <w:rFonts w:cstheme="minorHAnsi"/>
              </w:rPr>
            </w:pPr>
            <w:r>
              <w:rPr>
                <w:rFonts w:cstheme="minorHAnsi"/>
              </w:rPr>
              <w:t>Game Play</w:t>
            </w:r>
          </w:p>
        </w:tc>
        <w:tc>
          <w:tcPr>
            <w:tcW w:w="6940" w:type="dxa"/>
            <w:vAlign w:val="center"/>
          </w:tcPr>
          <w:p w:rsidR="006F7A85" w:rsidRDefault="006F7A85" w:rsidP="005F3C92">
            <w:pPr>
              <w:pStyle w:val="ListParagraph"/>
              <w:keepNext/>
              <w:spacing w:line="360" w:lineRule="auto"/>
              <w:ind w:left="0"/>
              <w:jc w:val="both"/>
              <w:rPr>
                <w:rFonts w:cstheme="minorHAnsi"/>
              </w:rPr>
            </w:pPr>
            <w:r>
              <w:rPr>
                <w:rFonts w:cstheme="minorHAnsi"/>
              </w:rPr>
              <w:t>Design for multiple paths through the game</w:t>
            </w:r>
          </w:p>
        </w:tc>
      </w:tr>
    </w:tbl>
    <w:p w:rsidR="006F7A85" w:rsidRDefault="006F7A85" w:rsidP="006F7A85">
      <w:pPr>
        <w:spacing w:line="360" w:lineRule="auto"/>
        <w:jc w:val="both"/>
        <w:rPr>
          <w:rFonts w:cstheme="minorHAnsi"/>
        </w:rPr>
      </w:pPr>
    </w:p>
    <w:p w:rsidR="006F7A85" w:rsidRDefault="006F7A85" w:rsidP="006F7A85">
      <w:pPr>
        <w:pStyle w:val="Caption"/>
        <w:spacing w:line="360" w:lineRule="auto"/>
        <w:ind w:left="576"/>
        <w:contextualSpacing/>
        <w:jc w:val="center"/>
        <w:rPr>
          <w:color w:val="7F7F7F" w:themeColor="text1" w:themeTint="80"/>
        </w:rPr>
      </w:pPr>
      <w:bookmarkStart w:id="16" w:name="_Ref343908939"/>
      <w:bookmarkStart w:id="17" w:name="_Ref343909186"/>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p>
    <w:p w:rsidR="006F7A85" w:rsidRDefault="006F7A85" w:rsidP="006F7A85">
      <w:pPr>
        <w:pStyle w:val="Caption"/>
        <w:spacing w:line="360" w:lineRule="auto"/>
        <w:ind w:left="576"/>
        <w:contextualSpacing/>
        <w:jc w:val="center"/>
        <w:rPr>
          <w:color w:val="7F7F7F" w:themeColor="text1" w:themeTint="80"/>
        </w:rPr>
      </w:pPr>
      <w:r w:rsidRPr="009E454E">
        <w:rPr>
          <w:color w:val="7F7F7F" w:themeColor="text1" w:themeTint="80"/>
        </w:rPr>
        <w:t xml:space="preserve">Table </w:t>
      </w:r>
      <w:r w:rsidRPr="009E454E">
        <w:rPr>
          <w:color w:val="7F7F7F" w:themeColor="text1" w:themeTint="80"/>
        </w:rPr>
        <w:fldChar w:fldCharType="begin"/>
      </w:r>
      <w:r w:rsidRPr="009E454E">
        <w:rPr>
          <w:color w:val="7F7F7F" w:themeColor="text1" w:themeTint="80"/>
        </w:rPr>
        <w:instrText xml:space="preserve"> SEQ Table \* ARABIC </w:instrText>
      </w:r>
      <w:r w:rsidRPr="009E454E">
        <w:rPr>
          <w:color w:val="7F7F7F" w:themeColor="text1" w:themeTint="80"/>
        </w:rPr>
        <w:fldChar w:fldCharType="separate"/>
      </w:r>
      <w:r w:rsidR="005F3C92">
        <w:rPr>
          <w:noProof/>
          <w:color w:val="7F7F7F" w:themeColor="text1" w:themeTint="80"/>
        </w:rPr>
        <w:t>1</w:t>
      </w:r>
      <w:r w:rsidRPr="009E454E">
        <w:rPr>
          <w:color w:val="7F7F7F" w:themeColor="text1" w:themeTint="80"/>
        </w:rPr>
        <w:fldChar w:fldCharType="end"/>
      </w:r>
      <w:bookmarkEnd w:id="16"/>
      <w:bookmarkEnd w:id="17"/>
      <w:r w:rsidRPr="009E454E">
        <w:rPr>
          <w:color w:val="7F7F7F" w:themeColor="text1" w:themeTint="80"/>
        </w:rPr>
        <w:t xml:space="preserve"> – Design guidelines for creation of fun in video games</w:t>
      </w:r>
    </w:p>
    <w:p w:rsidR="00937FC7" w:rsidRDefault="00937FC7" w:rsidP="00937FC7">
      <w:pPr>
        <w:pStyle w:val="ListParagraph"/>
        <w:spacing w:line="360" w:lineRule="auto"/>
        <w:ind w:left="864"/>
        <w:jc w:val="both"/>
        <w:rPr>
          <w:rFonts w:cstheme="minorHAnsi"/>
        </w:rPr>
      </w:pPr>
    </w:p>
    <w:p w:rsidR="006F7A85" w:rsidRDefault="006F7A85" w:rsidP="00937FC7">
      <w:pPr>
        <w:pStyle w:val="ListParagraph"/>
        <w:spacing w:line="360" w:lineRule="auto"/>
        <w:ind w:left="864"/>
        <w:jc w:val="both"/>
        <w:rPr>
          <w:rFonts w:cstheme="minorHAnsi"/>
        </w:rPr>
      </w:pPr>
    </w:p>
    <w:p w:rsidR="006F7A85" w:rsidRDefault="006F7A85" w:rsidP="00937FC7">
      <w:pPr>
        <w:pStyle w:val="ListParagraph"/>
        <w:spacing w:line="360" w:lineRule="auto"/>
        <w:ind w:left="864"/>
        <w:jc w:val="both"/>
        <w:rPr>
          <w:rFonts w:cstheme="minorHAnsi"/>
        </w:rPr>
      </w:pPr>
    </w:p>
    <w:p w:rsidR="006F7A85" w:rsidRPr="00D246C5" w:rsidRDefault="006F7A85" w:rsidP="00937FC7">
      <w:pPr>
        <w:pStyle w:val="ListParagraph"/>
        <w:spacing w:line="360" w:lineRule="auto"/>
        <w:ind w:left="864"/>
        <w:jc w:val="both"/>
        <w:rPr>
          <w:rFonts w:cstheme="minorHAnsi"/>
        </w:rPr>
      </w:pPr>
    </w:p>
    <w:p w:rsidR="0038160F" w:rsidRPr="00482FF8" w:rsidRDefault="0038160F" w:rsidP="00937FC7">
      <w:pPr>
        <w:pStyle w:val="ListParagraph"/>
        <w:numPr>
          <w:ilvl w:val="2"/>
          <w:numId w:val="1"/>
        </w:numPr>
        <w:tabs>
          <w:tab w:val="left" w:pos="900"/>
        </w:tabs>
        <w:spacing w:line="360" w:lineRule="auto"/>
        <w:jc w:val="both"/>
        <w:outlineLvl w:val="2"/>
        <w:rPr>
          <w:rFonts w:ascii="Bradley Hand ITC" w:hAnsi="Bradley Hand ITC" w:cstheme="minorHAnsi"/>
          <w:sz w:val="32"/>
          <w:szCs w:val="32"/>
        </w:rPr>
      </w:pPr>
      <w:bookmarkStart w:id="18" w:name="_Toc364107418"/>
      <w:r w:rsidRPr="00482FF8">
        <w:rPr>
          <w:rFonts w:ascii="Bradley Hand ITC" w:hAnsi="Bradley Hand ITC" w:cstheme="minorHAnsi"/>
          <w:sz w:val="32"/>
          <w:szCs w:val="32"/>
        </w:rPr>
        <w:lastRenderedPageBreak/>
        <w:t>Designing Video Games for Foreign Language Learning</w:t>
      </w:r>
      <w:bookmarkEnd w:id="18"/>
    </w:p>
    <w:p w:rsidR="00384433" w:rsidRDefault="002045E4" w:rsidP="006F7A85">
      <w:pPr>
        <w:pStyle w:val="ListParagraph"/>
        <w:spacing w:line="360" w:lineRule="auto"/>
        <w:ind w:left="864"/>
        <w:jc w:val="both"/>
        <w:rPr>
          <w:rFonts w:cstheme="minorHAnsi"/>
        </w:rPr>
      </w:pPr>
      <w:r>
        <w:rPr>
          <w:rFonts w:cstheme="minorHAnsi"/>
        </w:rPr>
        <w:t xml:space="preserve">We </w:t>
      </w:r>
      <w:r w:rsidR="0038160F">
        <w:rPr>
          <w:rFonts w:cstheme="minorHAnsi"/>
        </w:rPr>
        <w:t xml:space="preserve">shall </w:t>
      </w:r>
      <w:r>
        <w:rPr>
          <w:rFonts w:cstheme="minorHAnsi"/>
        </w:rPr>
        <w:t xml:space="preserve">complement </w:t>
      </w:r>
      <w:r w:rsidR="0038160F">
        <w:rPr>
          <w:rFonts w:cstheme="minorHAnsi"/>
        </w:rPr>
        <w:t>the above</w:t>
      </w:r>
      <w:r>
        <w:rPr>
          <w:rFonts w:cstheme="minorHAnsi"/>
        </w:rPr>
        <w:t xml:space="preserve"> list w</w:t>
      </w:r>
      <w:r w:rsidR="008D6FA9">
        <w:rPr>
          <w:rFonts w:cstheme="minorHAnsi"/>
        </w:rPr>
        <w:t>ith</w:t>
      </w:r>
      <w:r>
        <w:rPr>
          <w:rFonts w:cstheme="minorHAnsi"/>
        </w:rPr>
        <w:t xml:space="preserve"> a number of key principles that relate to the current work of English language learning, </w:t>
      </w:r>
      <w:r w:rsidRPr="00384433">
        <w:rPr>
          <w:rFonts w:cstheme="minorHAnsi"/>
        </w:rPr>
        <w:t xml:space="preserve">taken </w:t>
      </w:r>
      <w:r>
        <w:rPr>
          <w:rFonts w:cstheme="minorHAnsi"/>
        </w:rPr>
        <w:t xml:space="preserve">from “10 key principles for designing video games for foreign language learning” </w:t>
      </w:r>
      <w:sdt>
        <w:sdtPr>
          <w:rPr>
            <w:rFonts w:cstheme="minorHAnsi"/>
          </w:rPr>
          <w:id w:val="-127394238"/>
          <w:citation/>
        </w:sdtPr>
        <w:sdtContent>
          <w:r w:rsidR="003A1776">
            <w:rPr>
              <w:rFonts w:cstheme="minorHAnsi"/>
            </w:rPr>
            <w:fldChar w:fldCharType="begin"/>
          </w:r>
          <w:r>
            <w:rPr>
              <w:rFonts w:cstheme="minorHAnsi"/>
            </w:rPr>
            <w:instrText xml:space="preserve"> CITATION Pur09 \l 1033 </w:instrText>
          </w:r>
          <w:r w:rsidR="003A1776">
            <w:rPr>
              <w:rFonts w:cstheme="minorHAnsi"/>
            </w:rPr>
            <w:fldChar w:fldCharType="separate"/>
          </w:r>
          <w:r w:rsidR="00C6695D" w:rsidRPr="00C6695D">
            <w:rPr>
              <w:rFonts w:cstheme="minorHAnsi"/>
              <w:noProof/>
            </w:rPr>
            <w:t>(Purushotma, Thorne, &amp; Wheatley, 2009)</w:t>
          </w:r>
          <w:r w:rsidR="003A1776">
            <w:rPr>
              <w:rFonts w:cstheme="minorHAnsi"/>
            </w:rPr>
            <w:fldChar w:fldCharType="end"/>
          </w:r>
        </w:sdtContent>
      </w:sdt>
      <w:r w:rsidR="0037616F">
        <w:rPr>
          <w:rFonts w:cstheme="minorHAnsi"/>
        </w:rPr>
        <w:t>:</w:t>
      </w:r>
    </w:p>
    <w:p w:rsidR="00384433" w:rsidRPr="00384433" w:rsidRDefault="00384433" w:rsidP="00937FC7">
      <w:pPr>
        <w:pStyle w:val="ListParagraph"/>
        <w:spacing w:line="360" w:lineRule="auto"/>
        <w:ind w:left="576"/>
        <w:jc w:val="both"/>
        <w:rPr>
          <w:rFonts w:cstheme="minorHAnsi"/>
          <w:sz w:val="8"/>
          <w:szCs w:val="8"/>
        </w:rPr>
      </w:pPr>
    </w:p>
    <w:p w:rsidR="006F1501" w:rsidRDefault="0037616F" w:rsidP="00937FC7">
      <w:pPr>
        <w:pStyle w:val="ListParagraph"/>
        <w:numPr>
          <w:ilvl w:val="0"/>
          <w:numId w:val="4"/>
        </w:numPr>
        <w:autoSpaceDE w:val="0"/>
        <w:autoSpaceDN w:val="0"/>
        <w:adjustRightInd w:val="0"/>
        <w:spacing w:after="0" w:line="360" w:lineRule="auto"/>
        <w:ind w:left="1224"/>
        <w:jc w:val="both"/>
        <w:rPr>
          <w:rFonts w:cstheme="minorHAnsi"/>
        </w:rPr>
      </w:pPr>
      <w:r w:rsidRPr="0037616F">
        <w:rPr>
          <w:rFonts w:cstheme="minorHAnsi"/>
        </w:rPr>
        <w:t>All elements of the game, particularly communication and input mechanisms, should have a</w:t>
      </w:r>
      <w:r>
        <w:rPr>
          <w:rFonts w:cstheme="minorHAnsi"/>
        </w:rPr>
        <w:t xml:space="preserve"> p</w:t>
      </w:r>
      <w:r w:rsidRPr="0037616F">
        <w:rPr>
          <w:rFonts w:cstheme="minorHAnsi"/>
        </w:rPr>
        <w:t>layful spirit to them.</w:t>
      </w:r>
    </w:p>
    <w:p w:rsidR="0037616F" w:rsidRPr="0037616F" w:rsidRDefault="0037616F" w:rsidP="00937FC7">
      <w:pPr>
        <w:autoSpaceDE w:val="0"/>
        <w:autoSpaceDN w:val="0"/>
        <w:adjustRightInd w:val="0"/>
        <w:spacing w:after="0" w:line="360" w:lineRule="auto"/>
        <w:ind w:left="1224"/>
        <w:contextualSpacing/>
        <w:jc w:val="both"/>
        <w:rPr>
          <w:rFonts w:cstheme="minorHAnsi"/>
          <w:lang w:bidi="he-IL"/>
        </w:rPr>
      </w:pPr>
      <w:r w:rsidRPr="0037616F">
        <w:rPr>
          <w:rFonts w:cstheme="minorHAnsi"/>
        </w:rPr>
        <w:t>“</w:t>
      </w:r>
      <w:r w:rsidRPr="0037616F">
        <w:rPr>
          <w:rFonts w:cstheme="minorHAnsi"/>
          <w:lang w:bidi="he-IL"/>
        </w:rPr>
        <w:t xml:space="preserve">Having students type out full sentence responses is, naturally, </w:t>
      </w:r>
      <w:r>
        <w:rPr>
          <w:rFonts w:cstheme="minorHAnsi"/>
          <w:lang w:bidi="he-IL"/>
        </w:rPr>
        <w:t xml:space="preserve">too slow and cumbersome for use </w:t>
      </w:r>
      <w:r w:rsidRPr="0037616F">
        <w:rPr>
          <w:rFonts w:cstheme="minorHAnsi"/>
          <w:lang w:bidi="he-IL"/>
        </w:rPr>
        <w:t>in a video game. Thus, most games simply provide students with menus off</w:t>
      </w:r>
      <w:r>
        <w:rPr>
          <w:rFonts w:cstheme="minorHAnsi"/>
          <w:lang w:bidi="he-IL"/>
        </w:rPr>
        <w:t xml:space="preserve">ering choices of preconstructed </w:t>
      </w:r>
      <w:r w:rsidRPr="0037616F">
        <w:rPr>
          <w:rFonts w:cstheme="minorHAnsi"/>
          <w:lang w:bidi="he-IL"/>
        </w:rPr>
        <w:t>sentences to choose from by clicking on them with the</w:t>
      </w:r>
      <w:r>
        <w:rPr>
          <w:rFonts w:cstheme="minorHAnsi"/>
          <w:lang w:bidi="he-IL"/>
        </w:rPr>
        <w:t xml:space="preserve">ir mouse. Yet, this removes the process of </w:t>
      </w:r>
      <w:r w:rsidRPr="0037616F">
        <w:rPr>
          <w:rFonts w:cstheme="minorHAnsi"/>
          <w:lang w:bidi="he-IL"/>
        </w:rPr>
        <w:t>constructing a sentence from the student, making it questionable what, if any, learning of language forms is taking place.”</w:t>
      </w:r>
    </w:p>
    <w:p w:rsidR="0037616F" w:rsidRDefault="00A64D01" w:rsidP="00937FC7">
      <w:pPr>
        <w:pStyle w:val="ListParagraph"/>
        <w:numPr>
          <w:ilvl w:val="0"/>
          <w:numId w:val="4"/>
        </w:numPr>
        <w:autoSpaceDE w:val="0"/>
        <w:autoSpaceDN w:val="0"/>
        <w:adjustRightInd w:val="0"/>
        <w:spacing w:after="0" w:line="360" w:lineRule="auto"/>
        <w:ind w:left="1224"/>
        <w:jc w:val="both"/>
        <w:rPr>
          <w:rFonts w:cstheme="minorHAnsi"/>
        </w:rPr>
      </w:pPr>
      <w:r w:rsidRPr="00A64D01">
        <w:rPr>
          <w:rFonts w:cstheme="minorHAnsi"/>
        </w:rPr>
        <w:t>Metalinguistic descriptions and terminology should be presented through optional supporting material, not as part of the core gameplay</w:t>
      </w:r>
      <w:r w:rsidR="00FD5042">
        <w:rPr>
          <w:rFonts w:cstheme="minorHAnsi"/>
        </w:rPr>
        <w:t>.</w:t>
      </w:r>
    </w:p>
    <w:p w:rsidR="004454E0" w:rsidRDefault="00FD5042" w:rsidP="00937FC7">
      <w:pPr>
        <w:autoSpaceDE w:val="0"/>
        <w:autoSpaceDN w:val="0"/>
        <w:adjustRightInd w:val="0"/>
        <w:spacing w:after="0" w:line="360" w:lineRule="auto"/>
        <w:ind w:left="1224"/>
        <w:contextualSpacing/>
        <w:jc w:val="both"/>
        <w:rPr>
          <w:rFonts w:cstheme="minorHAnsi"/>
          <w:lang w:bidi="he-IL"/>
        </w:rPr>
      </w:pPr>
      <w:r w:rsidRPr="00FD5042">
        <w:rPr>
          <w:rFonts w:cstheme="minorHAnsi"/>
        </w:rPr>
        <w:t>“</w:t>
      </w:r>
      <w:r w:rsidRPr="00FD5042">
        <w:rPr>
          <w:rFonts w:cstheme="minorHAnsi"/>
          <w:lang w:bidi="he-IL"/>
        </w:rPr>
        <w:t>It is generally not nece</w:t>
      </w:r>
      <w:r>
        <w:rPr>
          <w:rFonts w:cstheme="minorHAnsi"/>
          <w:lang w:bidi="he-IL"/>
        </w:rPr>
        <w:t xml:space="preserve">ssary — or desirable — to place </w:t>
      </w:r>
      <w:r w:rsidRPr="00FD5042">
        <w:rPr>
          <w:rFonts w:cstheme="minorHAnsi"/>
          <w:lang w:bidi="he-IL"/>
        </w:rPr>
        <w:t>such metalinguistic information as central feature of the game; nor sho</w:t>
      </w:r>
      <w:r>
        <w:rPr>
          <w:rFonts w:cstheme="minorHAnsi"/>
          <w:lang w:bidi="he-IL"/>
        </w:rPr>
        <w:t xml:space="preserve">uld the game require players to </w:t>
      </w:r>
      <w:r w:rsidRPr="00FD5042">
        <w:rPr>
          <w:rFonts w:cstheme="minorHAnsi"/>
          <w:lang w:bidi="he-IL"/>
        </w:rPr>
        <w:t>name the grammatical categories and other metalinguistic concepts i</w:t>
      </w:r>
      <w:r>
        <w:rPr>
          <w:rFonts w:cstheme="minorHAnsi"/>
          <w:lang w:bidi="he-IL"/>
        </w:rPr>
        <w:t xml:space="preserve">n order to make progress in the </w:t>
      </w:r>
      <w:r w:rsidRPr="00FD5042">
        <w:rPr>
          <w:rFonts w:cstheme="minorHAnsi"/>
          <w:lang w:bidi="he-IL"/>
        </w:rPr>
        <w:t>game, so long as they are able to use them successfully. In fact, ma</w:t>
      </w:r>
      <w:r>
        <w:rPr>
          <w:rFonts w:cstheme="minorHAnsi"/>
          <w:lang w:bidi="he-IL"/>
        </w:rPr>
        <w:t xml:space="preserve">ny of the </w:t>
      </w:r>
      <w:r w:rsidR="004B17BF">
        <w:rPr>
          <w:rFonts w:cstheme="minorHAnsi"/>
          <w:lang w:bidi="he-IL"/>
        </w:rPr>
        <w:t>bestselling</w:t>
      </w:r>
      <w:r>
        <w:rPr>
          <w:rFonts w:cstheme="minorHAnsi"/>
          <w:lang w:bidi="he-IL"/>
        </w:rPr>
        <w:t xml:space="preserve"> language </w:t>
      </w:r>
      <w:r w:rsidRPr="00FD5042">
        <w:rPr>
          <w:rFonts w:cstheme="minorHAnsi"/>
          <w:lang w:bidi="he-IL"/>
        </w:rPr>
        <w:t>learning titles (l</w:t>
      </w:r>
      <w:r>
        <w:rPr>
          <w:rFonts w:cstheme="minorHAnsi"/>
          <w:lang w:bidi="he-IL"/>
        </w:rPr>
        <w:t xml:space="preserve">ike </w:t>
      </w:r>
      <w:proofErr w:type="spellStart"/>
      <w:r>
        <w:rPr>
          <w:rFonts w:cstheme="minorHAnsi"/>
          <w:lang w:bidi="he-IL"/>
        </w:rPr>
        <w:t>Pimsleur</w:t>
      </w:r>
      <w:proofErr w:type="spellEnd"/>
      <w:r>
        <w:rPr>
          <w:rFonts w:cstheme="minorHAnsi"/>
          <w:lang w:bidi="he-IL"/>
        </w:rPr>
        <w:t xml:space="preserve"> and Rosetta </w:t>
      </w:r>
      <w:proofErr w:type="gramStart"/>
      <w:r>
        <w:rPr>
          <w:rFonts w:cstheme="minorHAnsi"/>
          <w:lang w:bidi="he-IL"/>
        </w:rPr>
        <w:t>Stone</w:t>
      </w:r>
      <w:proofErr w:type="gramEnd"/>
      <w:r>
        <w:rPr>
          <w:rFonts w:cstheme="minorHAnsi"/>
          <w:lang w:bidi="he-IL"/>
        </w:rPr>
        <w:t xml:space="preserve">) </w:t>
      </w:r>
      <w:r w:rsidRPr="00FD5042">
        <w:rPr>
          <w:rFonts w:cstheme="minorHAnsi"/>
          <w:lang w:bidi="he-IL"/>
        </w:rPr>
        <w:t>take the extreme position of forgoing any mention of metalinguistic terms at all.”</w:t>
      </w:r>
    </w:p>
    <w:p w:rsidR="00EF1518" w:rsidRDefault="00EF1518" w:rsidP="00937FC7">
      <w:pPr>
        <w:autoSpaceDE w:val="0"/>
        <w:autoSpaceDN w:val="0"/>
        <w:adjustRightInd w:val="0"/>
        <w:spacing w:after="0" w:line="360" w:lineRule="auto"/>
        <w:ind w:left="1224"/>
        <w:contextualSpacing/>
        <w:jc w:val="both"/>
        <w:rPr>
          <w:rFonts w:cstheme="minorHAnsi"/>
          <w:lang w:bidi="he-IL"/>
        </w:rPr>
      </w:pPr>
    </w:p>
    <w:p w:rsidR="00EF1518" w:rsidRDefault="00EF1518" w:rsidP="00937FC7">
      <w:pPr>
        <w:autoSpaceDE w:val="0"/>
        <w:autoSpaceDN w:val="0"/>
        <w:adjustRightInd w:val="0"/>
        <w:spacing w:after="0" w:line="360" w:lineRule="auto"/>
        <w:ind w:left="1224"/>
        <w:contextualSpacing/>
        <w:jc w:val="both"/>
        <w:rPr>
          <w:rFonts w:cstheme="minorHAnsi"/>
          <w:lang w:bidi="he-IL"/>
        </w:rPr>
      </w:pPr>
    </w:p>
    <w:p w:rsidR="006F7A85" w:rsidRDefault="006F7A85" w:rsidP="00937FC7">
      <w:pPr>
        <w:autoSpaceDE w:val="0"/>
        <w:autoSpaceDN w:val="0"/>
        <w:adjustRightInd w:val="0"/>
        <w:spacing w:after="0" w:line="360" w:lineRule="auto"/>
        <w:ind w:left="1224"/>
        <w:contextualSpacing/>
        <w:jc w:val="both"/>
        <w:rPr>
          <w:rFonts w:cstheme="minorHAnsi"/>
          <w:lang w:bidi="he-IL"/>
        </w:rPr>
      </w:pPr>
    </w:p>
    <w:p w:rsidR="006F7A85" w:rsidRDefault="006F7A85" w:rsidP="00937FC7">
      <w:pPr>
        <w:autoSpaceDE w:val="0"/>
        <w:autoSpaceDN w:val="0"/>
        <w:adjustRightInd w:val="0"/>
        <w:spacing w:after="0" w:line="360" w:lineRule="auto"/>
        <w:ind w:left="1224"/>
        <w:contextualSpacing/>
        <w:jc w:val="both"/>
        <w:rPr>
          <w:rFonts w:cstheme="minorHAnsi"/>
          <w:lang w:bidi="he-IL"/>
        </w:rPr>
      </w:pPr>
    </w:p>
    <w:p w:rsidR="006F7A85" w:rsidRDefault="006F7A85" w:rsidP="00937FC7">
      <w:pPr>
        <w:autoSpaceDE w:val="0"/>
        <w:autoSpaceDN w:val="0"/>
        <w:adjustRightInd w:val="0"/>
        <w:spacing w:after="0" w:line="360" w:lineRule="auto"/>
        <w:ind w:left="1224"/>
        <w:contextualSpacing/>
        <w:jc w:val="both"/>
        <w:rPr>
          <w:rFonts w:cstheme="minorHAnsi"/>
          <w:lang w:bidi="he-IL"/>
        </w:rPr>
      </w:pPr>
    </w:p>
    <w:p w:rsidR="006F7A85" w:rsidRDefault="006F7A85" w:rsidP="00937FC7">
      <w:pPr>
        <w:autoSpaceDE w:val="0"/>
        <w:autoSpaceDN w:val="0"/>
        <w:adjustRightInd w:val="0"/>
        <w:spacing w:after="0" w:line="360" w:lineRule="auto"/>
        <w:ind w:left="1224"/>
        <w:contextualSpacing/>
        <w:jc w:val="both"/>
        <w:rPr>
          <w:rFonts w:cstheme="minorHAnsi"/>
          <w:lang w:bidi="he-IL"/>
        </w:rPr>
      </w:pPr>
    </w:p>
    <w:p w:rsidR="006F7A85" w:rsidRDefault="006F7A85" w:rsidP="00937FC7">
      <w:pPr>
        <w:autoSpaceDE w:val="0"/>
        <w:autoSpaceDN w:val="0"/>
        <w:adjustRightInd w:val="0"/>
        <w:spacing w:after="0" w:line="360" w:lineRule="auto"/>
        <w:ind w:left="1224"/>
        <w:contextualSpacing/>
        <w:jc w:val="both"/>
        <w:rPr>
          <w:rFonts w:cstheme="minorHAnsi"/>
          <w:lang w:bidi="he-IL"/>
        </w:rPr>
      </w:pPr>
    </w:p>
    <w:p w:rsidR="006F7A85" w:rsidRDefault="006F7A85" w:rsidP="00937FC7">
      <w:pPr>
        <w:autoSpaceDE w:val="0"/>
        <w:autoSpaceDN w:val="0"/>
        <w:adjustRightInd w:val="0"/>
        <w:spacing w:after="0" w:line="360" w:lineRule="auto"/>
        <w:ind w:left="1224"/>
        <w:contextualSpacing/>
        <w:jc w:val="both"/>
        <w:rPr>
          <w:rFonts w:cstheme="minorHAnsi"/>
          <w:lang w:bidi="he-IL"/>
        </w:rPr>
      </w:pPr>
    </w:p>
    <w:p w:rsidR="006F7A85" w:rsidRDefault="006F7A85" w:rsidP="00937FC7">
      <w:pPr>
        <w:autoSpaceDE w:val="0"/>
        <w:autoSpaceDN w:val="0"/>
        <w:adjustRightInd w:val="0"/>
        <w:spacing w:after="0" w:line="360" w:lineRule="auto"/>
        <w:ind w:left="1224"/>
        <w:contextualSpacing/>
        <w:jc w:val="both"/>
        <w:rPr>
          <w:rFonts w:cstheme="minorHAnsi"/>
          <w:lang w:bidi="he-IL"/>
        </w:rPr>
      </w:pPr>
    </w:p>
    <w:p w:rsidR="006F7A85" w:rsidRDefault="006F7A85" w:rsidP="00937FC7">
      <w:pPr>
        <w:autoSpaceDE w:val="0"/>
        <w:autoSpaceDN w:val="0"/>
        <w:adjustRightInd w:val="0"/>
        <w:spacing w:after="0" w:line="360" w:lineRule="auto"/>
        <w:ind w:left="1224"/>
        <w:contextualSpacing/>
        <w:jc w:val="both"/>
        <w:rPr>
          <w:rFonts w:cstheme="minorHAnsi"/>
          <w:lang w:bidi="he-IL"/>
        </w:rPr>
      </w:pPr>
    </w:p>
    <w:p w:rsidR="006F7A85" w:rsidRDefault="006F7A85" w:rsidP="00937FC7">
      <w:pPr>
        <w:autoSpaceDE w:val="0"/>
        <w:autoSpaceDN w:val="0"/>
        <w:adjustRightInd w:val="0"/>
        <w:spacing w:after="0" w:line="360" w:lineRule="auto"/>
        <w:ind w:left="1224"/>
        <w:contextualSpacing/>
        <w:jc w:val="both"/>
        <w:rPr>
          <w:rFonts w:cstheme="minorHAnsi"/>
          <w:lang w:bidi="he-IL"/>
        </w:rPr>
      </w:pPr>
    </w:p>
    <w:p w:rsidR="006007FC" w:rsidRDefault="006007FC" w:rsidP="00937FC7">
      <w:pPr>
        <w:autoSpaceDE w:val="0"/>
        <w:autoSpaceDN w:val="0"/>
        <w:adjustRightInd w:val="0"/>
        <w:spacing w:after="0" w:line="360" w:lineRule="auto"/>
        <w:ind w:left="1224"/>
        <w:contextualSpacing/>
        <w:jc w:val="both"/>
        <w:rPr>
          <w:rFonts w:cstheme="minorHAnsi"/>
          <w:lang w:bidi="he-IL"/>
        </w:rPr>
      </w:pPr>
    </w:p>
    <w:p w:rsidR="005A3E90" w:rsidRDefault="005A3E90" w:rsidP="00A17A89">
      <w:pPr>
        <w:autoSpaceDE w:val="0"/>
        <w:autoSpaceDN w:val="0"/>
        <w:adjustRightInd w:val="0"/>
        <w:spacing w:after="0" w:line="360" w:lineRule="auto"/>
        <w:contextualSpacing/>
        <w:jc w:val="both"/>
        <w:rPr>
          <w:rFonts w:cstheme="minorHAnsi"/>
          <w:lang w:bidi="he-IL"/>
        </w:rPr>
      </w:pPr>
    </w:p>
    <w:p w:rsidR="00384433" w:rsidRPr="00482FF8" w:rsidRDefault="00197C26" w:rsidP="00937FC7">
      <w:pPr>
        <w:pStyle w:val="ListParagraph"/>
        <w:numPr>
          <w:ilvl w:val="1"/>
          <w:numId w:val="1"/>
        </w:numPr>
        <w:spacing w:after="0" w:line="360" w:lineRule="auto"/>
        <w:jc w:val="both"/>
        <w:outlineLvl w:val="1"/>
        <w:rPr>
          <w:rFonts w:cstheme="minorHAnsi"/>
          <w:i/>
          <w:iCs/>
          <w:sz w:val="44"/>
          <w:szCs w:val="44"/>
        </w:rPr>
      </w:pPr>
      <w:bookmarkStart w:id="19" w:name="_Toc364107419"/>
      <w:r w:rsidRPr="00482FF8">
        <w:rPr>
          <w:rFonts w:cstheme="minorHAnsi"/>
          <w:i/>
          <w:iCs/>
          <w:sz w:val="44"/>
          <w:szCs w:val="44"/>
        </w:rPr>
        <w:lastRenderedPageBreak/>
        <w:t>Evaluating Existing Solutions</w:t>
      </w:r>
      <w:bookmarkEnd w:id="19"/>
    </w:p>
    <w:p w:rsidR="00EF7A6A" w:rsidRDefault="00EF7A6A" w:rsidP="00937FC7">
      <w:pPr>
        <w:spacing w:after="0" w:line="360" w:lineRule="auto"/>
        <w:ind w:left="864"/>
        <w:contextualSpacing/>
        <w:jc w:val="both"/>
        <w:rPr>
          <w:rFonts w:cstheme="minorHAnsi"/>
        </w:rPr>
      </w:pPr>
      <w:r>
        <w:rPr>
          <w:rFonts w:cstheme="minorHAnsi"/>
        </w:rPr>
        <w:t xml:space="preserve">This section </w:t>
      </w:r>
      <w:r w:rsidR="00513BDC">
        <w:rPr>
          <w:rFonts w:cstheme="minorHAnsi"/>
        </w:rPr>
        <w:t>serves two</w:t>
      </w:r>
      <w:r>
        <w:rPr>
          <w:rFonts w:cstheme="minorHAnsi"/>
        </w:rPr>
        <w:t xml:space="preserve"> </w:t>
      </w:r>
      <w:r w:rsidR="00513BDC">
        <w:rPr>
          <w:rFonts w:cstheme="minorHAnsi"/>
        </w:rPr>
        <w:t>purposes</w:t>
      </w:r>
      <w:r>
        <w:rPr>
          <w:rFonts w:cstheme="minorHAnsi"/>
        </w:rPr>
        <w:t>:</w:t>
      </w:r>
    </w:p>
    <w:p w:rsidR="00EF7A6A" w:rsidRDefault="00EF7A6A" w:rsidP="00937FC7">
      <w:pPr>
        <w:pStyle w:val="ListParagraph"/>
        <w:numPr>
          <w:ilvl w:val="0"/>
          <w:numId w:val="2"/>
        </w:numPr>
        <w:spacing w:line="360" w:lineRule="auto"/>
        <w:ind w:left="1584"/>
        <w:jc w:val="both"/>
        <w:rPr>
          <w:rFonts w:cstheme="minorHAnsi"/>
        </w:rPr>
      </w:pPr>
      <w:r>
        <w:rPr>
          <w:rFonts w:cstheme="minorHAnsi"/>
        </w:rPr>
        <w:t>To conclude whether or not the option of selecting an off the shelf product that answers all of the most important requirements is valid.</w:t>
      </w:r>
    </w:p>
    <w:p w:rsidR="00EF7A6A" w:rsidRDefault="00EF7A6A" w:rsidP="00937FC7">
      <w:pPr>
        <w:pStyle w:val="ListParagraph"/>
        <w:numPr>
          <w:ilvl w:val="0"/>
          <w:numId w:val="2"/>
        </w:numPr>
        <w:spacing w:after="0" w:line="360" w:lineRule="auto"/>
        <w:ind w:left="1584"/>
        <w:jc w:val="both"/>
        <w:rPr>
          <w:rFonts w:cstheme="minorHAnsi"/>
        </w:rPr>
      </w:pPr>
      <w:r>
        <w:rPr>
          <w:rFonts w:cstheme="minorHAnsi"/>
        </w:rPr>
        <w:t>To verify the uniqueness of our proposed solution with regards to English language structure</w:t>
      </w:r>
      <w:r w:rsidR="008A7F7B">
        <w:rPr>
          <w:rFonts w:cstheme="minorHAnsi"/>
        </w:rPr>
        <w:t xml:space="preserve"> learning</w:t>
      </w:r>
      <w:r>
        <w:rPr>
          <w:rFonts w:cstheme="minorHAnsi"/>
        </w:rPr>
        <w:t>.</w:t>
      </w:r>
    </w:p>
    <w:p w:rsidR="00EF7A6A" w:rsidRDefault="00EF7A6A" w:rsidP="00937FC7">
      <w:pPr>
        <w:spacing w:line="360" w:lineRule="auto"/>
        <w:ind w:left="864"/>
        <w:contextualSpacing/>
        <w:jc w:val="both"/>
        <w:rPr>
          <w:rFonts w:cstheme="minorHAnsi"/>
        </w:rPr>
      </w:pPr>
      <w:r>
        <w:rPr>
          <w:rFonts w:cstheme="minorHAnsi"/>
        </w:rPr>
        <w:t>To achieve the first goal, we evaluated different kinds of quiz engines and learning management systems. At this end, all solutions evaluated lacked gameplay elements.</w:t>
      </w:r>
    </w:p>
    <w:p w:rsidR="008B2B9F" w:rsidRDefault="00EF7A6A" w:rsidP="00937FC7">
      <w:pPr>
        <w:spacing w:line="360" w:lineRule="auto"/>
        <w:ind w:left="864"/>
        <w:contextualSpacing/>
        <w:jc w:val="both"/>
        <w:rPr>
          <w:rFonts w:cstheme="minorHAnsi"/>
        </w:rPr>
      </w:pPr>
      <w:r>
        <w:rPr>
          <w:rFonts w:cstheme="minorHAnsi"/>
        </w:rPr>
        <w:t xml:space="preserve">To achieve the second goal, we evaluated various English learning games. While all solutions evaluated were targeted to a younger audience, almost all answered all or most of the criterions used to evaluate good games, as noted by </w:t>
      </w:r>
      <w:sdt>
        <w:sdtPr>
          <w:rPr>
            <w:rFonts w:cstheme="minorHAnsi"/>
          </w:rPr>
          <w:id w:val="-2026009579"/>
          <w:citation/>
        </w:sdtPr>
        <w:sdtContent>
          <w:r w:rsidR="003A1776">
            <w:rPr>
              <w:rFonts w:cstheme="minorHAnsi"/>
            </w:rPr>
            <w:fldChar w:fldCharType="begin"/>
          </w:r>
          <w:r>
            <w:rPr>
              <w:rFonts w:cstheme="minorHAnsi"/>
            </w:rPr>
            <w:instrText xml:space="preserve"> CITATION Tho80 \l 1033 </w:instrText>
          </w:r>
          <w:r w:rsidR="003A1776">
            <w:rPr>
              <w:rFonts w:cstheme="minorHAnsi"/>
            </w:rPr>
            <w:fldChar w:fldCharType="separate"/>
          </w:r>
          <w:r w:rsidR="00C6695D" w:rsidRPr="00C6695D">
            <w:rPr>
              <w:rFonts w:cstheme="minorHAnsi"/>
              <w:noProof/>
            </w:rPr>
            <w:t>(Malone T. W., 1980)</w:t>
          </w:r>
          <w:r w:rsidR="003A1776">
            <w:rPr>
              <w:rFonts w:cstheme="minorHAnsi"/>
            </w:rPr>
            <w:fldChar w:fldCharType="end"/>
          </w:r>
        </w:sdtContent>
      </w:sdt>
      <w:r>
        <w:rPr>
          <w:rFonts w:cstheme="minorHAnsi"/>
        </w:rPr>
        <w:t>.</w:t>
      </w:r>
    </w:p>
    <w:p w:rsidR="00786B2A" w:rsidRDefault="00B17A9A" w:rsidP="00A17A89">
      <w:pPr>
        <w:ind w:left="864"/>
        <w:jc w:val="both"/>
        <w:rPr>
          <w:rFonts w:cstheme="minorHAnsi"/>
        </w:rPr>
      </w:pPr>
      <w:r>
        <w:fldChar w:fldCharType="begin"/>
      </w:r>
      <w:r>
        <w:instrText xml:space="preserve"> REF _Ref343909284 \h  \* MERGEFORMAT </w:instrText>
      </w:r>
      <w:r>
        <w:fldChar w:fldCharType="separate"/>
      </w:r>
      <w:r w:rsidR="005F3C92" w:rsidRPr="009E454E">
        <w:rPr>
          <w:color w:val="7F7F7F" w:themeColor="text1" w:themeTint="80"/>
        </w:rPr>
        <w:t xml:space="preserve">Table </w:t>
      </w:r>
      <w:r w:rsidR="005F3C92">
        <w:rPr>
          <w:color w:val="7F7F7F" w:themeColor="text1" w:themeTint="80"/>
        </w:rPr>
        <w:t>2</w:t>
      </w:r>
      <w:r>
        <w:fldChar w:fldCharType="end"/>
      </w:r>
      <w:r w:rsidR="0037618D">
        <w:rPr>
          <w:rFonts w:cstheme="minorHAnsi"/>
        </w:rPr>
        <w:t xml:space="preserve"> presents a </w:t>
      </w:r>
      <w:r w:rsidR="00231867">
        <w:rPr>
          <w:rFonts w:cstheme="minorHAnsi"/>
        </w:rPr>
        <w:t>Comparison of current solutions and our proposed solution, based on baseline set of desi</w:t>
      </w:r>
      <w:r w:rsidR="00A74B6F">
        <w:rPr>
          <w:rFonts w:cstheme="minorHAnsi"/>
        </w:rPr>
        <w:t>gn principles and requirements</w:t>
      </w:r>
      <w:r w:rsidR="0037618D">
        <w:rPr>
          <w:rFonts w:cstheme="minorHAnsi"/>
        </w:rPr>
        <w:t xml:space="preserve">, partially taken from </w:t>
      </w:r>
    </w:p>
    <w:p w:rsidR="000B20C6" w:rsidRDefault="000B20C6" w:rsidP="00937FC7">
      <w:pPr>
        <w:spacing w:line="360" w:lineRule="auto"/>
        <w:ind w:left="864"/>
        <w:contextualSpacing/>
        <w:jc w:val="both"/>
        <w:rPr>
          <w:rFonts w:cstheme="minorHAnsi"/>
        </w:rPr>
      </w:pPr>
    </w:p>
    <w:p w:rsidR="00A17A89" w:rsidRDefault="00A17A89" w:rsidP="00937FC7">
      <w:pPr>
        <w:spacing w:line="360" w:lineRule="auto"/>
        <w:ind w:left="864"/>
        <w:contextualSpacing/>
        <w:jc w:val="both"/>
        <w:rPr>
          <w:rFonts w:cstheme="minorHAnsi"/>
        </w:rPr>
      </w:pPr>
    </w:p>
    <w:p w:rsidR="00A17A89" w:rsidRDefault="00A17A89" w:rsidP="00937FC7">
      <w:pPr>
        <w:spacing w:line="360" w:lineRule="auto"/>
        <w:ind w:left="864"/>
        <w:contextualSpacing/>
        <w:jc w:val="both"/>
        <w:rPr>
          <w:rFonts w:cstheme="minorHAnsi"/>
        </w:rPr>
      </w:pPr>
    </w:p>
    <w:p w:rsidR="00A17A89" w:rsidRDefault="00A17A89" w:rsidP="00937FC7">
      <w:pPr>
        <w:spacing w:line="360" w:lineRule="auto"/>
        <w:ind w:left="864"/>
        <w:contextualSpacing/>
        <w:jc w:val="both"/>
        <w:rPr>
          <w:rFonts w:cstheme="minorHAnsi"/>
        </w:rPr>
      </w:pPr>
    </w:p>
    <w:p w:rsidR="00A17A89" w:rsidRDefault="00A17A89" w:rsidP="00937FC7">
      <w:pPr>
        <w:spacing w:line="360" w:lineRule="auto"/>
        <w:ind w:left="864"/>
        <w:contextualSpacing/>
        <w:jc w:val="both"/>
        <w:rPr>
          <w:rFonts w:cstheme="minorHAnsi"/>
        </w:rPr>
      </w:pPr>
    </w:p>
    <w:p w:rsidR="00A17A89" w:rsidRDefault="00A17A89" w:rsidP="00937FC7">
      <w:pPr>
        <w:spacing w:line="360" w:lineRule="auto"/>
        <w:ind w:left="864"/>
        <w:contextualSpacing/>
        <w:jc w:val="both"/>
        <w:rPr>
          <w:rFonts w:cstheme="minorHAnsi"/>
        </w:rPr>
      </w:pPr>
    </w:p>
    <w:p w:rsidR="00A17A89" w:rsidRDefault="00A17A89" w:rsidP="00937FC7">
      <w:pPr>
        <w:spacing w:line="360" w:lineRule="auto"/>
        <w:ind w:left="864"/>
        <w:contextualSpacing/>
        <w:jc w:val="both"/>
        <w:rPr>
          <w:rFonts w:cstheme="minorHAnsi"/>
        </w:rPr>
      </w:pPr>
    </w:p>
    <w:p w:rsidR="00A17A89" w:rsidRDefault="00A17A89" w:rsidP="00937FC7">
      <w:pPr>
        <w:spacing w:line="360" w:lineRule="auto"/>
        <w:ind w:left="864"/>
        <w:contextualSpacing/>
        <w:jc w:val="both"/>
        <w:rPr>
          <w:rFonts w:cstheme="minorHAnsi"/>
        </w:rPr>
      </w:pPr>
    </w:p>
    <w:p w:rsidR="00A17A89" w:rsidRDefault="00A17A89" w:rsidP="00937FC7">
      <w:pPr>
        <w:spacing w:line="360" w:lineRule="auto"/>
        <w:ind w:left="864"/>
        <w:contextualSpacing/>
        <w:jc w:val="both"/>
        <w:rPr>
          <w:rFonts w:cstheme="minorHAnsi"/>
        </w:rPr>
      </w:pPr>
    </w:p>
    <w:p w:rsidR="00A17A89" w:rsidRDefault="00A17A89" w:rsidP="00937FC7">
      <w:pPr>
        <w:spacing w:line="360" w:lineRule="auto"/>
        <w:ind w:left="864"/>
        <w:contextualSpacing/>
        <w:jc w:val="both"/>
        <w:rPr>
          <w:rFonts w:cstheme="minorHAnsi"/>
        </w:rPr>
      </w:pPr>
    </w:p>
    <w:p w:rsidR="00A17A89" w:rsidRDefault="00A17A89" w:rsidP="00937FC7">
      <w:pPr>
        <w:spacing w:line="360" w:lineRule="auto"/>
        <w:ind w:left="864"/>
        <w:contextualSpacing/>
        <w:jc w:val="both"/>
        <w:rPr>
          <w:rFonts w:cstheme="minorHAnsi"/>
        </w:rPr>
      </w:pPr>
    </w:p>
    <w:p w:rsidR="00A17A89" w:rsidRDefault="00A17A89" w:rsidP="00937FC7">
      <w:pPr>
        <w:spacing w:line="360" w:lineRule="auto"/>
        <w:ind w:left="864"/>
        <w:contextualSpacing/>
        <w:jc w:val="both"/>
        <w:rPr>
          <w:rFonts w:cstheme="minorHAnsi"/>
        </w:rPr>
      </w:pPr>
    </w:p>
    <w:p w:rsidR="00A17A89" w:rsidRDefault="00A17A89" w:rsidP="00937FC7">
      <w:pPr>
        <w:spacing w:line="360" w:lineRule="auto"/>
        <w:ind w:left="864"/>
        <w:contextualSpacing/>
        <w:jc w:val="both"/>
        <w:rPr>
          <w:rFonts w:cstheme="minorHAnsi"/>
        </w:rPr>
      </w:pPr>
    </w:p>
    <w:p w:rsidR="00A17A89" w:rsidRDefault="00A17A89" w:rsidP="00937FC7">
      <w:pPr>
        <w:spacing w:line="360" w:lineRule="auto"/>
        <w:ind w:left="864"/>
        <w:contextualSpacing/>
        <w:jc w:val="both"/>
        <w:rPr>
          <w:rFonts w:cstheme="minorHAnsi"/>
        </w:rPr>
      </w:pPr>
    </w:p>
    <w:p w:rsidR="00A17A89" w:rsidRDefault="00A17A89" w:rsidP="00937FC7">
      <w:pPr>
        <w:spacing w:line="360" w:lineRule="auto"/>
        <w:ind w:left="864"/>
        <w:contextualSpacing/>
        <w:jc w:val="both"/>
        <w:rPr>
          <w:rFonts w:cstheme="minorHAnsi"/>
        </w:rPr>
      </w:pPr>
    </w:p>
    <w:p w:rsidR="00A17A89" w:rsidRDefault="00A17A89" w:rsidP="00937FC7">
      <w:pPr>
        <w:spacing w:line="360" w:lineRule="auto"/>
        <w:ind w:left="864"/>
        <w:contextualSpacing/>
        <w:jc w:val="both"/>
        <w:rPr>
          <w:rFonts w:cstheme="minorHAnsi"/>
        </w:rPr>
      </w:pPr>
    </w:p>
    <w:p w:rsidR="00A17A89" w:rsidRDefault="00A17A89" w:rsidP="00937FC7">
      <w:pPr>
        <w:spacing w:line="360" w:lineRule="auto"/>
        <w:ind w:left="864"/>
        <w:contextualSpacing/>
        <w:jc w:val="both"/>
        <w:rPr>
          <w:rFonts w:cstheme="minorHAnsi"/>
        </w:rPr>
      </w:pPr>
    </w:p>
    <w:p w:rsidR="000B20C6" w:rsidRDefault="000B20C6" w:rsidP="00A17A89">
      <w:pPr>
        <w:spacing w:line="360" w:lineRule="auto"/>
        <w:contextualSpacing/>
        <w:jc w:val="both"/>
        <w:rPr>
          <w:rFonts w:cstheme="minorHAnsi"/>
        </w:rPr>
      </w:pPr>
    </w:p>
    <w:tbl>
      <w:tblPr>
        <w:tblStyle w:val="TableGrid"/>
        <w:tblW w:w="988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4"/>
        <w:gridCol w:w="1067"/>
        <w:gridCol w:w="757"/>
        <w:gridCol w:w="1151"/>
        <w:gridCol w:w="945"/>
        <w:gridCol w:w="1043"/>
        <w:gridCol w:w="900"/>
        <w:gridCol w:w="851"/>
        <w:gridCol w:w="912"/>
        <w:gridCol w:w="892"/>
      </w:tblGrid>
      <w:tr w:rsidR="00884604" w:rsidTr="001D6A16">
        <w:tc>
          <w:tcPr>
            <w:tcW w:w="1364" w:type="dxa"/>
            <w:vMerge w:val="restart"/>
            <w:vAlign w:val="center"/>
          </w:tcPr>
          <w:p w:rsidR="00884604" w:rsidRPr="00384433" w:rsidRDefault="00884604" w:rsidP="000B20C6">
            <w:pPr>
              <w:pStyle w:val="ListParagraph"/>
              <w:spacing w:line="276" w:lineRule="auto"/>
              <w:ind w:left="0"/>
              <w:jc w:val="center"/>
              <w:rPr>
                <w:rFonts w:cstheme="minorHAnsi"/>
                <w:b/>
                <w:bCs/>
              </w:rPr>
            </w:pPr>
            <w:r w:rsidRPr="00384433">
              <w:rPr>
                <w:rFonts w:cstheme="minorHAnsi"/>
                <w:b/>
                <w:bCs/>
              </w:rPr>
              <w:lastRenderedPageBreak/>
              <w:t>Guideline</w:t>
            </w:r>
          </w:p>
        </w:tc>
        <w:tc>
          <w:tcPr>
            <w:tcW w:w="4963" w:type="dxa"/>
            <w:gridSpan w:val="5"/>
            <w:vAlign w:val="center"/>
          </w:tcPr>
          <w:p w:rsidR="00884604" w:rsidRPr="00384433" w:rsidRDefault="00B90B72" w:rsidP="000B20C6">
            <w:pPr>
              <w:spacing w:line="276" w:lineRule="auto"/>
              <w:contextualSpacing/>
              <w:jc w:val="center"/>
              <w:rPr>
                <w:rFonts w:cstheme="minorHAnsi"/>
                <w:b/>
                <w:bCs/>
              </w:rPr>
            </w:pPr>
            <w:r>
              <w:rPr>
                <w:b/>
                <w:bCs/>
              </w:rPr>
              <w:t>English Learning</w:t>
            </w:r>
            <w:r w:rsidR="00272262">
              <w:rPr>
                <w:b/>
                <w:bCs/>
              </w:rPr>
              <w:t xml:space="preserve"> </w:t>
            </w:r>
            <w:r w:rsidR="00884604" w:rsidRPr="00384433">
              <w:rPr>
                <w:b/>
                <w:bCs/>
              </w:rPr>
              <w:t>Games</w:t>
            </w:r>
          </w:p>
        </w:tc>
        <w:tc>
          <w:tcPr>
            <w:tcW w:w="900" w:type="dxa"/>
            <w:vAlign w:val="center"/>
          </w:tcPr>
          <w:p w:rsidR="00884604" w:rsidRPr="00384433" w:rsidRDefault="00884604" w:rsidP="000B20C6">
            <w:pPr>
              <w:spacing w:line="276" w:lineRule="auto"/>
              <w:contextualSpacing/>
              <w:jc w:val="center"/>
              <w:rPr>
                <w:rFonts w:cstheme="minorHAnsi"/>
                <w:b/>
                <w:bCs/>
              </w:rPr>
            </w:pPr>
            <w:r w:rsidRPr="00384433">
              <w:rPr>
                <w:rFonts w:cstheme="minorHAnsi"/>
                <w:b/>
                <w:bCs/>
              </w:rPr>
              <w:t>LLS</w:t>
            </w:r>
          </w:p>
        </w:tc>
        <w:tc>
          <w:tcPr>
            <w:tcW w:w="1763" w:type="dxa"/>
            <w:gridSpan w:val="2"/>
            <w:vAlign w:val="center"/>
          </w:tcPr>
          <w:p w:rsidR="00884604" w:rsidRPr="00384433" w:rsidRDefault="00884604" w:rsidP="000B20C6">
            <w:pPr>
              <w:spacing w:line="276" w:lineRule="auto"/>
              <w:contextualSpacing/>
              <w:jc w:val="center"/>
              <w:rPr>
                <w:rFonts w:cstheme="minorHAnsi"/>
                <w:b/>
                <w:bCs/>
              </w:rPr>
            </w:pPr>
            <w:r w:rsidRPr="00384433">
              <w:rPr>
                <w:rFonts w:cstheme="minorHAnsi"/>
                <w:b/>
                <w:bCs/>
              </w:rPr>
              <w:t>LMS</w:t>
            </w:r>
          </w:p>
        </w:tc>
        <w:tc>
          <w:tcPr>
            <w:tcW w:w="892" w:type="dxa"/>
            <w:vMerge w:val="restart"/>
            <w:shd w:val="pct12" w:color="auto" w:fill="auto"/>
            <w:vAlign w:val="center"/>
          </w:tcPr>
          <w:p w:rsidR="00884604" w:rsidRDefault="00884604" w:rsidP="000B20C6">
            <w:pPr>
              <w:spacing w:line="276" w:lineRule="auto"/>
              <w:contextualSpacing/>
              <w:jc w:val="center"/>
              <w:rPr>
                <w:rFonts w:cstheme="minorHAnsi"/>
              </w:rPr>
            </w:pPr>
            <w:r>
              <w:rPr>
                <w:rFonts w:cstheme="minorHAnsi"/>
              </w:rPr>
              <w:t>Prodigy</w:t>
            </w:r>
          </w:p>
          <w:p w:rsidR="00884604" w:rsidRPr="00EA56FE" w:rsidRDefault="00884604" w:rsidP="000B20C6">
            <w:pPr>
              <w:spacing w:line="276" w:lineRule="auto"/>
              <w:contextualSpacing/>
              <w:jc w:val="center"/>
              <w:rPr>
                <w:rFonts w:cstheme="minorHAnsi"/>
              </w:rPr>
            </w:pPr>
          </w:p>
        </w:tc>
      </w:tr>
      <w:tr w:rsidR="00884604" w:rsidTr="001D6A16">
        <w:tc>
          <w:tcPr>
            <w:tcW w:w="1364" w:type="dxa"/>
            <w:vMerge/>
          </w:tcPr>
          <w:p w:rsidR="00884604" w:rsidRPr="00384433" w:rsidRDefault="00884604" w:rsidP="000B20C6">
            <w:pPr>
              <w:pStyle w:val="ListParagraph"/>
              <w:spacing w:line="276" w:lineRule="auto"/>
              <w:ind w:left="0"/>
              <w:jc w:val="both"/>
              <w:rPr>
                <w:rFonts w:cstheme="minorHAnsi"/>
                <w:b/>
                <w:bCs/>
              </w:rPr>
            </w:pPr>
          </w:p>
        </w:tc>
        <w:tc>
          <w:tcPr>
            <w:tcW w:w="1067" w:type="dxa"/>
            <w:vAlign w:val="center"/>
          </w:tcPr>
          <w:p w:rsidR="00884604" w:rsidRDefault="005F3C92" w:rsidP="000B20C6">
            <w:pPr>
              <w:spacing w:line="276" w:lineRule="auto"/>
              <w:contextualSpacing/>
              <w:jc w:val="center"/>
              <w:rPr>
                <w:rFonts w:cstheme="minorHAnsi"/>
              </w:rPr>
            </w:pPr>
            <w:hyperlink r:id="rId9" w:history="1">
              <w:r w:rsidR="00884604" w:rsidRPr="00F11D7F">
                <w:rPr>
                  <w:rStyle w:val="Hyperlink"/>
                  <w:rFonts w:cstheme="minorHAnsi"/>
                </w:rPr>
                <w:t>Alien Language</w:t>
              </w:r>
            </w:hyperlink>
          </w:p>
        </w:tc>
        <w:tc>
          <w:tcPr>
            <w:tcW w:w="757" w:type="dxa"/>
            <w:vAlign w:val="center"/>
          </w:tcPr>
          <w:p w:rsidR="00884604" w:rsidRDefault="005F3C92" w:rsidP="000B20C6">
            <w:pPr>
              <w:spacing w:line="276" w:lineRule="auto"/>
              <w:contextualSpacing/>
              <w:jc w:val="center"/>
              <w:rPr>
                <w:rFonts w:cstheme="minorHAnsi"/>
              </w:rPr>
            </w:pPr>
            <w:hyperlink r:id="rId10" w:history="1">
              <w:r w:rsidR="00884604" w:rsidRPr="00F11D7F">
                <w:rPr>
                  <w:rStyle w:val="Hyperlink"/>
                  <w:rFonts w:cstheme="minorHAnsi"/>
                </w:rPr>
                <w:t xml:space="preserve"> The Magic Key</w:t>
              </w:r>
            </w:hyperlink>
          </w:p>
        </w:tc>
        <w:tc>
          <w:tcPr>
            <w:tcW w:w="1151" w:type="dxa"/>
            <w:vAlign w:val="center"/>
          </w:tcPr>
          <w:p w:rsidR="00884604" w:rsidRDefault="005F3C92" w:rsidP="000B20C6">
            <w:pPr>
              <w:spacing w:line="276" w:lineRule="auto"/>
              <w:contextualSpacing/>
              <w:jc w:val="center"/>
              <w:rPr>
                <w:rFonts w:cstheme="minorHAnsi"/>
              </w:rPr>
            </w:pPr>
            <w:hyperlink r:id="rId11" w:history="1">
              <w:proofErr w:type="spellStart"/>
              <w:r w:rsidR="00884604" w:rsidRPr="00603CE7">
                <w:rPr>
                  <w:rStyle w:val="Hyperlink"/>
                  <w:rFonts w:cstheme="minorHAnsi"/>
                </w:rPr>
                <w:t>Mingoville</w:t>
              </w:r>
              <w:proofErr w:type="spellEnd"/>
            </w:hyperlink>
          </w:p>
        </w:tc>
        <w:tc>
          <w:tcPr>
            <w:tcW w:w="945" w:type="dxa"/>
            <w:vAlign w:val="center"/>
          </w:tcPr>
          <w:p w:rsidR="00884604" w:rsidRDefault="005F3C92" w:rsidP="000B20C6">
            <w:pPr>
              <w:spacing w:line="276" w:lineRule="auto"/>
              <w:contextualSpacing/>
              <w:jc w:val="center"/>
              <w:rPr>
                <w:rFonts w:cstheme="minorHAnsi"/>
              </w:rPr>
            </w:pPr>
            <w:hyperlink r:id="rId12" w:history="1">
              <w:r w:rsidR="00884604" w:rsidRPr="00F11D7F">
                <w:rPr>
                  <w:rStyle w:val="Hyperlink"/>
                  <w:rFonts w:cstheme="minorHAnsi"/>
                </w:rPr>
                <w:t>Monkey Puzzles</w:t>
              </w:r>
            </w:hyperlink>
          </w:p>
        </w:tc>
        <w:tc>
          <w:tcPr>
            <w:tcW w:w="1043" w:type="dxa"/>
            <w:vAlign w:val="center"/>
          </w:tcPr>
          <w:p w:rsidR="00884604" w:rsidRDefault="005F3C92" w:rsidP="000B20C6">
            <w:pPr>
              <w:spacing w:line="276" w:lineRule="auto"/>
              <w:contextualSpacing/>
              <w:jc w:val="center"/>
              <w:rPr>
                <w:rFonts w:cstheme="minorHAnsi"/>
              </w:rPr>
            </w:pPr>
            <w:hyperlink r:id="rId13" w:history="1">
              <w:r w:rsidR="00884604" w:rsidRPr="00F11D7F">
                <w:rPr>
                  <w:rStyle w:val="Hyperlink"/>
                  <w:rFonts w:cstheme="minorHAnsi"/>
                </w:rPr>
                <w:t>Academy Island</w:t>
              </w:r>
            </w:hyperlink>
          </w:p>
        </w:tc>
        <w:tc>
          <w:tcPr>
            <w:tcW w:w="900" w:type="dxa"/>
            <w:vAlign w:val="center"/>
          </w:tcPr>
          <w:p w:rsidR="00884604" w:rsidRDefault="005F3C92" w:rsidP="000B20C6">
            <w:pPr>
              <w:spacing w:line="276" w:lineRule="auto"/>
              <w:contextualSpacing/>
              <w:jc w:val="center"/>
            </w:pPr>
            <w:hyperlink r:id="rId14" w:history="1">
              <w:r w:rsidR="00884604" w:rsidRPr="00EA56FE">
                <w:rPr>
                  <w:rStyle w:val="Hyperlink"/>
                </w:rPr>
                <w:t>Rosetta Stone</w:t>
              </w:r>
            </w:hyperlink>
          </w:p>
        </w:tc>
        <w:tc>
          <w:tcPr>
            <w:tcW w:w="851" w:type="dxa"/>
            <w:vAlign w:val="center"/>
          </w:tcPr>
          <w:p w:rsidR="00884604" w:rsidRDefault="005F3C92" w:rsidP="000B20C6">
            <w:pPr>
              <w:spacing w:line="276" w:lineRule="auto"/>
              <w:contextualSpacing/>
              <w:jc w:val="center"/>
              <w:rPr>
                <w:rFonts w:cstheme="minorHAnsi"/>
              </w:rPr>
            </w:pPr>
            <w:hyperlink r:id="rId15" w:history="1">
              <w:proofErr w:type="spellStart"/>
              <w:r w:rsidR="00884604" w:rsidRPr="00430666">
                <w:rPr>
                  <w:rStyle w:val="Hyperlink"/>
                  <w:rFonts w:cstheme="minorHAnsi"/>
                </w:rPr>
                <w:t>Quizlet</w:t>
              </w:r>
              <w:proofErr w:type="spellEnd"/>
            </w:hyperlink>
          </w:p>
        </w:tc>
        <w:tc>
          <w:tcPr>
            <w:tcW w:w="912" w:type="dxa"/>
            <w:vAlign w:val="center"/>
          </w:tcPr>
          <w:p w:rsidR="00884604" w:rsidRDefault="005F3C92" w:rsidP="000B20C6">
            <w:pPr>
              <w:spacing w:line="276" w:lineRule="auto"/>
              <w:contextualSpacing/>
              <w:jc w:val="center"/>
              <w:rPr>
                <w:rFonts w:cstheme="minorHAnsi"/>
              </w:rPr>
            </w:pPr>
            <w:hyperlink r:id="rId16" w:history="1">
              <w:r w:rsidR="00884604" w:rsidRPr="00A74B6F">
                <w:rPr>
                  <w:rStyle w:val="Hyperlink"/>
                  <w:rFonts w:cstheme="minorHAnsi"/>
                </w:rPr>
                <w:t>Moodle</w:t>
              </w:r>
            </w:hyperlink>
          </w:p>
        </w:tc>
        <w:tc>
          <w:tcPr>
            <w:tcW w:w="892" w:type="dxa"/>
            <w:vMerge/>
            <w:shd w:val="pct12" w:color="auto" w:fill="auto"/>
            <w:vAlign w:val="center"/>
          </w:tcPr>
          <w:p w:rsidR="00884604" w:rsidRDefault="00884604" w:rsidP="000B20C6">
            <w:pPr>
              <w:spacing w:line="276" w:lineRule="auto"/>
              <w:contextualSpacing/>
              <w:jc w:val="both"/>
              <w:rPr>
                <w:rFonts w:cstheme="minorHAnsi"/>
              </w:rPr>
            </w:pPr>
          </w:p>
        </w:tc>
      </w:tr>
      <w:tr w:rsidR="00D43065" w:rsidTr="009C42FC">
        <w:tc>
          <w:tcPr>
            <w:tcW w:w="1364" w:type="dxa"/>
          </w:tcPr>
          <w:p w:rsidR="00D43065" w:rsidRPr="00C10419" w:rsidRDefault="00D43065" w:rsidP="000B20C6">
            <w:pPr>
              <w:pStyle w:val="ListParagraph"/>
              <w:spacing w:line="276" w:lineRule="auto"/>
              <w:ind w:left="0"/>
              <w:rPr>
                <w:rFonts w:cstheme="minorHAnsi"/>
              </w:rPr>
            </w:pPr>
            <w:r w:rsidRPr="00C10419">
              <w:rPr>
                <w:rFonts w:cstheme="minorHAnsi"/>
              </w:rPr>
              <w:t xml:space="preserve">In game score/status </w:t>
            </w:r>
          </w:p>
        </w:tc>
        <w:tc>
          <w:tcPr>
            <w:tcW w:w="1067" w:type="dxa"/>
            <w:vAlign w:val="center"/>
          </w:tcPr>
          <w:p w:rsidR="00D43065" w:rsidRDefault="00D43065" w:rsidP="000B20C6">
            <w:pPr>
              <w:spacing w:line="276" w:lineRule="auto"/>
              <w:contextualSpacing/>
              <w:jc w:val="center"/>
            </w:pPr>
            <w:r w:rsidRPr="00EB133D">
              <w:rPr>
                <w:rFonts w:cstheme="minorHAnsi"/>
              </w:rPr>
              <w:sym w:font="Wingdings 2" w:char="F050"/>
            </w:r>
          </w:p>
        </w:tc>
        <w:tc>
          <w:tcPr>
            <w:tcW w:w="757" w:type="dxa"/>
            <w:vAlign w:val="center"/>
          </w:tcPr>
          <w:p w:rsidR="00D43065" w:rsidRDefault="00D43065" w:rsidP="000B20C6">
            <w:pPr>
              <w:spacing w:line="276" w:lineRule="auto"/>
              <w:contextualSpacing/>
              <w:jc w:val="center"/>
            </w:pPr>
            <w:r w:rsidRPr="00EB133D">
              <w:rPr>
                <w:rFonts w:cstheme="minorHAnsi"/>
              </w:rPr>
              <w:sym w:font="Wingdings 2" w:char="F050"/>
            </w:r>
          </w:p>
        </w:tc>
        <w:tc>
          <w:tcPr>
            <w:tcW w:w="1151" w:type="dxa"/>
            <w:vAlign w:val="center"/>
          </w:tcPr>
          <w:p w:rsidR="00D43065" w:rsidRDefault="00D43065" w:rsidP="000B20C6">
            <w:pPr>
              <w:spacing w:line="276" w:lineRule="auto"/>
              <w:contextualSpacing/>
              <w:jc w:val="center"/>
            </w:pPr>
            <w:r w:rsidRPr="00EB133D">
              <w:rPr>
                <w:rFonts w:cstheme="minorHAnsi"/>
              </w:rPr>
              <w:sym w:font="Wingdings 2" w:char="F050"/>
            </w:r>
          </w:p>
        </w:tc>
        <w:tc>
          <w:tcPr>
            <w:tcW w:w="945" w:type="dxa"/>
            <w:vAlign w:val="center"/>
          </w:tcPr>
          <w:p w:rsidR="00D43065" w:rsidRDefault="00D43065" w:rsidP="000B20C6">
            <w:pPr>
              <w:spacing w:line="276" w:lineRule="auto"/>
              <w:contextualSpacing/>
              <w:jc w:val="center"/>
            </w:pPr>
            <w:r w:rsidRPr="00EB133D">
              <w:rPr>
                <w:rFonts w:cstheme="minorHAnsi"/>
              </w:rPr>
              <w:sym w:font="Wingdings 2" w:char="F050"/>
            </w:r>
          </w:p>
        </w:tc>
        <w:tc>
          <w:tcPr>
            <w:tcW w:w="1043" w:type="dxa"/>
            <w:vAlign w:val="center"/>
          </w:tcPr>
          <w:p w:rsidR="00D43065" w:rsidRDefault="00D43065" w:rsidP="000B20C6">
            <w:pPr>
              <w:spacing w:line="276" w:lineRule="auto"/>
              <w:contextualSpacing/>
              <w:jc w:val="center"/>
            </w:pPr>
            <w:r w:rsidRPr="00EB133D">
              <w:rPr>
                <w:rFonts w:cstheme="minorHAnsi"/>
              </w:rPr>
              <w:sym w:font="Wingdings 2" w:char="F050"/>
            </w:r>
          </w:p>
        </w:tc>
        <w:tc>
          <w:tcPr>
            <w:tcW w:w="900" w:type="dxa"/>
            <w:vAlign w:val="center"/>
          </w:tcPr>
          <w:p w:rsidR="00D43065" w:rsidRDefault="00D43065" w:rsidP="000B20C6">
            <w:pPr>
              <w:spacing w:line="276" w:lineRule="auto"/>
              <w:contextualSpacing/>
              <w:jc w:val="center"/>
            </w:pPr>
            <w:r w:rsidRPr="00EB133D">
              <w:rPr>
                <w:rFonts w:cstheme="minorHAnsi"/>
              </w:rPr>
              <w:sym w:font="Wingdings 2" w:char="F050"/>
            </w:r>
          </w:p>
        </w:tc>
        <w:tc>
          <w:tcPr>
            <w:tcW w:w="851" w:type="dxa"/>
            <w:vAlign w:val="center"/>
          </w:tcPr>
          <w:p w:rsidR="00D43065" w:rsidRDefault="00D43065" w:rsidP="000B20C6">
            <w:pPr>
              <w:spacing w:line="276" w:lineRule="auto"/>
              <w:contextualSpacing/>
              <w:jc w:val="center"/>
            </w:pPr>
            <w:r w:rsidRPr="00EB133D">
              <w:rPr>
                <w:rFonts w:cstheme="minorHAnsi"/>
              </w:rPr>
              <w:sym w:font="Wingdings 2" w:char="F050"/>
            </w:r>
          </w:p>
        </w:tc>
        <w:tc>
          <w:tcPr>
            <w:tcW w:w="912" w:type="dxa"/>
            <w:vAlign w:val="center"/>
          </w:tcPr>
          <w:p w:rsidR="00D43065" w:rsidRDefault="00D43065" w:rsidP="000B20C6">
            <w:pPr>
              <w:spacing w:line="276" w:lineRule="auto"/>
              <w:contextualSpacing/>
              <w:jc w:val="center"/>
            </w:pPr>
            <w:r w:rsidRPr="00AC3024">
              <w:rPr>
                <w:rFonts w:cstheme="minorHAnsi"/>
              </w:rPr>
              <w:sym w:font="Wingdings 2" w:char="F04F"/>
            </w:r>
          </w:p>
        </w:tc>
        <w:tc>
          <w:tcPr>
            <w:tcW w:w="892" w:type="dxa"/>
            <w:shd w:val="pct12" w:color="auto" w:fill="auto"/>
            <w:vAlign w:val="center"/>
          </w:tcPr>
          <w:p w:rsidR="00D43065" w:rsidRDefault="00D43065" w:rsidP="000B20C6">
            <w:pPr>
              <w:spacing w:line="276" w:lineRule="auto"/>
              <w:contextualSpacing/>
              <w:jc w:val="center"/>
              <w:rPr>
                <w:rFonts w:cstheme="minorHAnsi"/>
              </w:rPr>
            </w:pPr>
            <w:r>
              <w:rPr>
                <w:rFonts w:cstheme="minorHAnsi"/>
              </w:rPr>
              <w:sym w:font="Wingdings" w:char="F0FC"/>
            </w:r>
          </w:p>
        </w:tc>
      </w:tr>
      <w:tr w:rsidR="00D43065" w:rsidTr="009C42FC">
        <w:tc>
          <w:tcPr>
            <w:tcW w:w="1364" w:type="dxa"/>
          </w:tcPr>
          <w:p w:rsidR="00D43065" w:rsidRPr="00C10419" w:rsidRDefault="00D43065" w:rsidP="000B20C6">
            <w:pPr>
              <w:pStyle w:val="ListParagraph"/>
              <w:spacing w:line="276" w:lineRule="auto"/>
              <w:ind w:left="0"/>
              <w:rPr>
                <w:rFonts w:cstheme="minorHAnsi"/>
              </w:rPr>
            </w:pPr>
            <w:r w:rsidRPr="00C10419">
              <w:rPr>
                <w:rFonts w:cstheme="minorHAnsi"/>
              </w:rPr>
              <w:t>Audio feedback</w:t>
            </w:r>
          </w:p>
        </w:tc>
        <w:tc>
          <w:tcPr>
            <w:tcW w:w="1067" w:type="dxa"/>
            <w:vAlign w:val="center"/>
          </w:tcPr>
          <w:p w:rsidR="00D43065" w:rsidRDefault="00D43065" w:rsidP="000B20C6">
            <w:pPr>
              <w:spacing w:line="276" w:lineRule="auto"/>
              <w:contextualSpacing/>
              <w:jc w:val="center"/>
            </w:pPr>
            <w:r w:rsidRPr="00EB133D">
              <w:rPr>
                <w:rFonts w:cstheme="minorHAnsi"/>
              </w:rPr>
              <w:sym w:font="Wingdings 2" w:char="F050"/>
            </w:r>
          </w:p>
        </w:tc>
        <w:tc>
          <w:tcPr>
            <w:tcW w:w="757" w:type="dxa"/>
            <w:vAlign w:val="center"/>
          </w:tcPr>
          <w:p w:rsidR="00D43065" w:rsidRDefault="00D43065" w:rsidP="000B20C6">
            <w:pPr>
              <w:spacing w:line="276" w:lineRule="auto"/>
              <w:contextualSpacing/>
              <w:jc w:val="center"/>
            </w:pPr>
            <w:r w:rsidRPr="00EB133D">
              <w:rPr>
                <w:rFonts w:cstheme="minorHAnsi"/>
              </w:rPr>
              <w:sym w:font="Wingdings 2" w:char="F050"/>
            </w:r>
          </w:p>
        </w:tc>
        <w:tc>
          <w:tcPr>
            <w:tcW w:w="1151" w:type="dxa"/>
            <w:vAlign w:val="center"/>
          </w:tcPr>
          <w:p w:rsidR="00D43065" w:rsidRDefault="00D43065" w:rsidP="000B20C6">
            <w:pPr>
              <w:spacing w:line="276" w:lineRule="auto"/>
              <w:contextualSpacing/>
              <w:jc w:val="center"/>
            </w:pPr>
            <w:r w:rsidRPr="00EB133D">
              <w:rPr>
                <w:rFonts w:cstheme="minorHAnsi"/>
              </w:rPr>
              <w:sym w:font="Wingdings 2" w:char="F050"/>
            </w:r>
          </w:p>
        </w:tc>
        <w:tc>
          <w:tcPr>
            <w:tcW w:w="945" w:type="dxa"/>
            <w:vAlign w:val="center"/>
          </w:tcPr>
          <w:p w:rsidR="00D43065" w:rsidRDefault="00D43065" w:rsidP="000B20C6">
            <w:pPr>
              <w:spacing w:line="276" w:lineRule="auto"/>
              <w:contextualSpacing/>
              <w:jc w:val="center"/>
            </w:pPr>
            <w:r w:rsidRPr="00EB133D">
              <w:rPr>
                <w:rFonts w:cstheme="minorHAnsi"/>
              </w:rPr>
              <w:sym w:font="Wingdings 2" w:char="F050"/>
            </w:r>
          </w:p>
        </w:tc>
        <w:tc>
          <w:tcPr>
            <w:tcW w:w="1043" w:type="dxa"/>
            <w:vAlign w:val="center"/>
          </w:tcPr>
          <w:p w:rsidR="00D43065" w:rsidRDefault="00D43065" w:rsidP="000B20C6">
            <w:pPr>
              <w:spacing w:line="276" w:lineRule="auto"/>
              <w:contextualSpacing/>
              <w:jc w:val="center"/>
            </w:pPr>
            <w:r w:rsidRPr="00EB133D">
              <w:rPr>
                <w:rFonts w:cstheme="minorHAnsi"/>
              </w:rPr>
              <w:sym w:font="Wingdings 2" w:char="F050"/>
            </w:r>
          </w:p>
        </w:tc>
        <w:tc>
          <w:tcPr>
            <w:tcW w:w="900" w:type="dxa"/>
            <w:vAlign w:val="center"/>
          </w:tcPr>
          <w:p w:rsidR="00D43065" w:rsidRDefault="00D43065" w:rsidP="000B20C6">
            <w:pPr>
              <w:spacing w:line="276" w:lineRule="auto"/>
              <w:contextualSpacing/>
              <w:jc w:val="center"/>
            </w:pPr>
            <w:r w:rsidRPr="00EB133D">
              <w:rPr>
                <w:rFonts w:cstheme="minorHAnsi"/>
              </w:rPr>
              <w:sym w:font="Wingdings 2" w:char="F050"/>
            </w:r>
          </w:p>
        </w:tc>
        <w:tc>
          <w:tcPr>
            <w:tcW w:w="851" w:type="dxa"/>
            <w:vAlign w:val="center"/>
          </w:tcPr>
          <w:p w:rsidR="00D43065" w:rsidRDefault="00D43065" w:rsidP="000B20C6">
            <w:pPr>
              <w:spacing w:line="276" w:lineRule="auto"/>
              <w:contextualSpacing/>
              <w:jc w:val="center"/>
            </w:pPr>
            <w:r w:rsidRPr="00EB133D">
              <w:rPr>
                <w:rFonts w:cstheme="minorHAnsi"/>
              </w:rPr>
              <w:sym w:font="Wingdings 2" w:char="F050"/>
            </w:r>
          </w:p>
        </w:tc>
        <w:tc>
          <w:tcPr>
            <w:tcW w:w="912" w:type="dxa"/>
            <w:vAlign w:val="center"/>
          </w:tcPr>
          <w:p w:rsidR="00D43065" w:rsidRDefault="00D43065" w:rsidP="000B20C6">
            <w:pPr>
              <w:spacing w:line="276" w:lineRule="auto"/>
              <w:contextualSpacing/>
              <w:jc w:val="center"/>
            </w:pPr>
            <w:r w:rsidRPr="00AC3024">
              <w:rPr>
                <w:rFonts w:cstheme="minorHAnsi"/>
              </w:rPr>
              <w:sym w:font="Wingdings 2" w:char="F04F"/>
            </w:r>
          </w:p>
        </w:tc>
        <w:tc>
          <w:tcPr>
            <w:tcW w:w="892" w:type="dxa"/>
            <w:shd w:val="pct12" w:color="auto" w:fill="auto"/>
            <w:vAlign w:val="center"/>
          </w:tcPr>
          <w:p w:rsidR="00D43065" w:rsidRDefault="00D43065" w:rsidP="000B20C6">
            <w:pPr>
              <w:spacing w:line="276" w:lineRule="auto"/>
              <w:contextualSpacing/>
              <w:jc w:val="center"/>
              <w:rPr>
                <w:rFonts w:cstheme="minorHAnsi"/>
              </w:rPr>
            </w:pPr>
            <w:r>
              <w:rPr>
                <w:rFonts w:cstheme="minorHAnsi"/>
              </w:rPr>
              <w:t>?</w:t>
            </w:r>
          </w:p>
        </w:tc>
      </w:tr>
      <w:tr w:rsidR="00D43065" w:rsidTr="009C42FC">
        <w:tc>
          <w:tcPr>
            <w:tcW w:w="1364" w:type="dxa"/>
          </w:tcPr>
          <w:p w:rsidR="00D43065" w:rsidRPr="00C10419" w:rsidRDefault="00D43065" w:rsidP="000B20C6">
            <w:pPr>
              <w:pStyle w:val="ListParagraph"/>
              <w:spacing w:line="276" w:lineRule="auto"/>
              <w:ind w:left="0"/>
              <w:rPr>
                <w:rFonts w:cstheme="minorHAnsi"/>
              </w:rPr>
            </w:pPr>
            <w:r w:rsidRPr="00C10419">
              <w:rPr>
                <w:rFonts w:cstheme="minorHAnsi"/>
              </w:rPr>
              <w:t>Error prevention</w:t>
            </w:r>
          </w:p>
        </w:tc>
        <w:tc>
          <w:tcPr>
            <w:tcW w:w="1067" w:type="dxa"/>
            <w:vAlign w:val="center"/>
          </w:tcPr>
          <w:p w:rsidR="00D43065" w:rsidRDefault="00D43065" w:rsidP="000B20C6">
            <w:pPr>
              <w:spacing w:line="276" w:lineRule="auto"/>
              <w:contextualSpacing/>
              <w:jc w:val="center"/>
            </w:pPr>
            <w:r w:rsidRPr="009A7B5F">
              <w:rPr>
                <w:rFonts w:cstheme="minorHAnsi"/>
              </w:rPr>
              <w:sym w:font="Wingdings 2" w:char="F04F"/>
            </w:r>
          </w:p>
        </w:tc>
        <w:tc>
          <w:tcPr>
            <w:tcW w:w="757" w:type="dxa"/>
            <w:vAlign w:val="center"/>
          </w:tcPr>
          <w:p w:rsidR="00D43065" w:rsidRDefault="00D43065" w:rsidP="000B20C6">
            <w:pPr>
              <w:spacing w:line="276" w:lineRule="auto"/>
              <w:contextualSpacing/>
              <w:jc w:val="center"/>
            </w:pPr>
            <w:r w:rsidRPr="009A7B5F">
              <w:rPr>
                <w:rFonts w:cstheme="minorHAnsi"/>
              </w:rPr>
              <w:sym w:font="Wingdings 2" w:char="F04F"/>
            </w:r>
          </w:p>
        </w:tc>
        <w:tc>
          <w:tcPr>
            <w:tcW w:w="1151" w:type="dxa"/>
            <w:vAlign w:val="center"/>
          </w:tcPr>
          <w:p w:rsidR="00D43065" w:rsidRDefault="00D43065" w:rsidP="000B20C6">
            <w:pPr>
              <w:spacing w:line="276" w:lineRule="auto"/>
              <w:contextualSpacing/>
              <w:jc w:val="center"/>
            </w:pPr>
            <w:r w:rsidRPr="009A7B5F">
              <w:rPr>
                <w:rFonts w:cstheme="minorHAnsi"/>
              </w:rPr>
              <w:sym w:font="Wingdings 2" w:char="F04F"/>
            </w:r>
          </w:p>
        </w:tc>
        <w:tc>
          <w:tcPr>
            <w:tcW w:w="945" w:type="dxa"/>
            <w:vAlign w:val="center"/>
          </w:tcPr>
          <w:p w:rsidR="00D43065" w:rsidRDefault="00D43065" w:rsidP="000B20C6">
            <w:pPr>
              <w:spacing w:line="276" w:lineRule="auto"/>
              <w:contextualSpacing/>
              <w:jc w:val="center"/>
            </w:pPr>
            <w:r w:rsidRPr="009A7B5F">
              <w:rPr>
                <w:rFonts w:cstheme="minorHAnsi"/>
              </w:rPr>
              <w:sym w:font="Wingdings 2" w:char="F04F"/>
            </w:r>
          </w:p>
        </w:tc>
        <w:tc>
          <w:tcPr>
            <w:tcW w:w="1043" w:type="dxa"/>
            <w:vAlign w:val="center"/>
          </w:tcPr>
          <w:p w:rsidR="00D43065" w:rsidRDefault="00D43065" w:rsidP="000B20C6">
            <w:pPr>
              <w:spacing w:line="276" w:lineRule="auto"/>
              <w:contextualSpacing/>
              <w:jc w:val="center"/>
            </w:pPr>
            <w:r w:rsidRPr="009A7B5F">
              <w:rPr>
                <w:rFonts w:cstheme="minorHAnsi"/>
              </w:rPr>
              <w:sym w:font="Wingdings 2" w:char="F04F"/>
            </w:r>
          </w:p>
        </w:tc>
        <w:tc>
          <w:tcPr>
            <w:tcW w:w="900" w:type="dxa"/>
            <w:vAlign w:val="center"/>
          </w:tcPr>
          <w:p w:rsidR="00D43065" w:rsidRDefault="00D43065" w:rsidP="000B20C6">
            <w:pPr>
              <w:spacing w:line="276" w:lineRule="auto"/>
              <w:contextualSpacing/>
              <w:jc w:val="center"/>
            </w:pPr>
            <w:r w:rsidRPr="008D0F1A">
              <w:rPr>
                <w:rFonts w:cstheme="minorHAnsi"/>
              </w:rPr>
              <w:sym w:font="Wingdings 2" w:char="F050"/>
            </w:r>
          </w:p>
        </w:tc>
        <w:tc>
          <w:tcPr>
            <w:tcW w:w="851" w:type="dxa"/>
            <w:vAlign w:val="center"/>
          </w:tcPr>
          <w:p w:rsidR="00D43065" w:rsidRDefault="00D43065" w:rsidP="000B20C6">
            <w:pPr>
              <w:spacing w:line="276" w:lineRule="auto"/>
              <w:contextualSpacing/>
              <w:jc w:val="center"/>
            </w:pPr>
            <w:r w:rsidRPr="00781852">
              <w:rPr>
                <w:rFonts w:cstheme="minorHAnsi"/>
              </w:rPr>
              <w:sym w:font="Wingdings 2" w:char="F04F"/>
            </w:r>
          </w:p>
        </w:tc>
        <w:tc>
          <w:tcPr>
            <w:tcW w:w="912" w:type="dxa"/>
            <w:vAlign w:val="center"/>
          </w:tcPr>
          <w:p w:rsidR="00D43065" w:rsidRDefault="00D43065" w:rsidP="000B20C6">
            <w:pPr>
              <w:spacing w:line="276" w:lineRule="auto"/>
              <w:contextualSpacing/>
              <w:jc w:val="center"/>
            </w:pPr>
            <w:r w:rsidRPr="00D4496B">
              <w:rPr>
                <w:rFonts w:cstheme="minorHAnsi"/>
              </w:rPr>
              <w:sym w:font="Wingdings 2" w:char="F050"/>
            </w:r>
          </w:p>
        </w:tc>
        <w:tc>
          <w:tcPr>
            <w:tcW w:w="892" w:type="dxa"/>
            <w:shd w:val="pct12" w:color="auto" w:fill="auto"/>
            <w:vAlign w:val="center"/>
          </w:tcPr>
          <w:p w:rsidR="00D43065" w:rsidRDefault="00D43065" w:rsidP="000B20C6">
            <w:pPr>
              <w:spacing w:line="276" w:lineRule="auto"/>
              <w:contextualSpacing/>
              <w:jc w:val="center"/>
            </w:pPr>
            <w:r w:rsidRPr="00D4496B">
              <w:rPr>
                <w:rFonts w:cstheme="minorHAnsi"/>
              </w:rPr>
              <w:sym w:font="Wingdings 2" w:char="F050"/>
            </w:r>
          </w:p>
        </w:tc>
      </w:tr>
      <w:tr w:rsidR="00D43065" w:rsidTr="009C42FC">
        <w:tc>
          <w:tcPr>
            <w:tcW w:w="1364" w:type="dxa"/>
          </w:tcPr>
          <w:p w:rsidR="00D43065" w:rsidRPr="00C10419" w:rsidRDefault="00D43065" w:rsidP="000B20C6">
            <w:pPr>
              <w:pStyle w:val="ListParagraph"/>
              <w:spacing w:line="276" w:lineRule="auto"/>
              <w:ind w:left="0"/>
              <w:rPr>
                <w:rFonts w:cstheme="minorHAnsi"/>
              </w:rPr>
            </w:pPr>
            <w:r w:rsidRPr="00C10419">
              <w:rPr>
                <w:rFonts w:cstheme="minorHAnsi"/>
              </w:rPr>
              <w:t>Save state</w:t>
            </w:r>
          </w:p>
        </w:tc>
        <w:tc>
          <w:tcPr>
            <w:tcW w:w="1067" w:type="dxa"/>
            <w:vAlign w:val="center"/>
          </w:tcPr>
          <w:p w:rsidR="00D43065" w:rsidRDefault="00D43065" w:rsidP="000B20C6">
            <w:pPr>
              <w:spacing w:line="276" w:lineRule="auto"/>
              <w:contextualSpacing/>
              <w:jc w:val="center"/>
            </w:pPr>
            <w:r w:rsidRPr="0064561B">
              <w:rPr>
                <w:rFonts w:cstheme="minorHAnsi"/>
              </w:rPr>
              <w:sym w:font="Wingdings 2" w:char="F04F"/>
            </w:r>
          </w:p>
        </w:tc>
        <w:tc>
          <w:tcPr>
            <w:tcW w:w="757" w:type="dxa"/>
            <w:vAlign w:val="center"/>
          </w:tcPr>
          <w:p w:rsidR="00D43065" w:rsidRDefault="00D43065" w:rsidP="000B20C6">
            <w:pPr>
              <w:spacing w:line="276" w:lineRule="auto"/>
              <w:contextualSpacing/>
              <w:jc w:val="center"/>
            </w:pPr>
            <w:r w:rsidRPr="0064561B">
              <w:rPr>
                <w:rFonts w:cstheme="minorHAnsi"/>
              </w:rPr>
              <w:sym w:font="Wingdings 2" w:char="F04F"/>
            </w:r>
          </w:p>
        </w:tc>
        <w:tc>
          <w:tcPr>
            <w:tcW w:w="1151" w:type="dxa"/>
            <w:vAlign w:val="center"/>
          </w:tcPr>
          <w:p w:rsidR="00D43065" w:rsidRDefault="00D43065" w:rsidP="000B20C6">
            <w:pPr>
              <w:spacing w:line="276" w:lineRule="auto"/>
              <w:contextualSpacing/>
              <w:jc w:val="center"/>
              <w:rPr>
                <w:rFonts w:cstheme="minorHAnsi"/>
              </w:rPr>
            </w:pPr>
            <w:r w:rsidRPr="00B91AEF">
              <w:rPr>
                <w:rFonts w:cstheme="minorHAnsi"/>
              </w:rPr>
              <w:sym w:font="Wingdings 2" w:char="F050"/>
            </w:r>
          </w:p>
        </w:tc>
        <w:tc>
          <w:tcPr>
            <w:tcW w:w="945" w:type="dxa"/>
            <w:vAlign w:val="center"/>
          </w:tcPr>
          <w:p w:rsidR="00D43065" w:rsidRDefault="00D43065" w:rsidP="000B20C6">
            <w:pPr>
              <w:spacing w:line="276" w:lineRule="auto"/>
              <w:contextualSpacing/>
              <w:jc w:val="center"/>
              <w:rPr>
                <w:rFonts w:cstheme="minorHAnsi"/>
              </w:rPr>
            </w:pPr>
            <w:r w:rsidRPr="00AC3024">
              <w:rPr>
                <w:rFonts w:cstheme="minorHAnsi"/>
              </w:rPr>
              <w:sym w:font="Wingdings 2" w:char="F04F"/>
            </w:r>
          </w:p>
        </w:tc>
        <w:tc>
          <w:tcPr>
            <w:tcW w:w="1043" w:type="dxa"/>
            <w:vAlign w:val="center"/>
          </w:tcPr>
          <w:p w:rsidR="00D43065" w:rsidRDefault="00D43065" w:rsidP="000B20C6">
            <w:pPr>
              <w:spacing w:line="276" w:lineRule="auto"/>
              <w:contextualSpacing/>
              <w:jc w:val="center"/>
              <w:rPr>
                <w:rFonts w:cstheme="minorHAnsi"/>
              </w:rPr>
            </w:pPr>
            <w:r w:rsidRPr="00B91AEF">
              <w:rPr>
                <w:rFonts w:cstheme="minorHAnsi"/>
              </w:rPr>
              <w:sym w:font="Wingdings 2" w:char="F050"/>
            </w:r>
          </w:p>
        </w:tc>
        <w:tc>
          <w:tcPr>
            <w:tcW w:w="900" w:type="dxa"/>
            <w:vAlign w:val="center"/>
          </w:tcPr>
          <w:p w:rsidR="00D43065" w:rsidRDefault="00D43065" w:rsidP="000B20C6">
            <w:pPr>
              <w:spacing w:line="276" w:lineRule="auto"/>
              <w:contextualSpacing/>
              <w:jc w:val="center"/>
            </w:pPr>
            <w:r w:rsidRPr="008D0F1A">
              <w:rPr>
                <w:rFonts w:cstheme="minorHAnsi"/>
              </w:rPr>
              <w:sym w:font="Wingdings 2" w:char="F050"/>
            </w:r>
          </w:p>
        </w:tc>
        <w:tc>
          <w:tcPr>
            <w:tcW w:w="851" w:type="dxa"/>
            <w:vAlign w:val="center"/>
          </w:tcPr>
          <w:p w:rsidR="00D43065" w:rsidRDefault="00D43065" w:rsidP="000B20C6">
            <w:pPr>
              <w:spacing w:line="276" w:lineRule="auto"/>
              <w:contextualSpacing/>
              <w:jc w:val="center"/>
            </w:pPr>
            <w:r w:rsidRPr="00781852">
              <w:rPr>
                <w:rFonts w:cstheme="minorHAnsi"/>
              </w:rPr>
              <w:sym w:font="Wingdings 2" w:char="F04F"/>
            </w:r>
          </w:p>
        </w:tc>
        <w:tc>
          <w:tcPr>
            <w:tcW w:w="912" w:type="dxa"/>
            <w:vAlign w:val="center"/>
          </w:tcPr>
          <w:p w:rsidR="00D43065" w:rsidRDefault="00D43065" w:rsidP="000B20C6">
            <w:pPr>
              <w:spacing w:line="276" w:lineRule="auto"/>
              <w:contextualSpacing/>
              <w:jc w:val="center"/>
              <w:rPr>
                <w:rFonts w:cstheme="minorHAnsi"/>
              </w:rPr>
            </w:pPr>
            <w:r w:rsidRPr="00AC3024">
              <w:rPr>
                <w:rFonts w:cstheme="minorHAnsi"/>
              </w:rPr>
              <w:sym w:font="Wingdings 2" w:char="F04F"/>
            </w:r>
          </w:p>
        </w:tc>
        <w:tc>
          <w:tcPr>
            <w:tcW w:w="892" w:type="dxa"/>
            <w:shd w:val="pct12" w:color="auto" w:fill="auto"/>
            <w:vAlign w:val="center"/>
          </w:tcPr>
          <w:p w:rsidR="00D43065" w:rsidRDefault="00D43065" w:rsidP="000B20C6">
            <w:pPr>
              <w:spacing w:line="276" w:lineRule="auto"/>
              <w:contextualSpacing/>
              <w:jc w:val="center"/>
            </w:pPr>
            <w:r w:rsidRPr="00B91AEF">
              <w:rPr>
                <w:rFonts w:cstheme="minorHAnsi"/>
              </w:rPr>
              <w:sym w:font="Wingdings 2" w:char="F050"/>
            </w:r>
          </w:p>
        </w:tc>
      </w:tr>
      <w:tr w:rsidR="00D43065" w:rsidTr="009C42FC">
        <w:tc>
          <w:tcPr>
            <w:tcW w:w="1364" w:type="dxa"/>
          </w:tcPr>
          <w:p w:rsidR="00D43065" w:rsidRPr="00C10419" w:rsidRDefault="00D43065" w:rsidP="000B20C6">
            <w:pPr>
              <w:pStyle w:val="ListParagraph"/>
              <w:spacing w:line="276" w:lineRule="auto"/>
              <w:ind w:left="0"/>
              <w:rPr>
                <w:rFonts w:cstheme="minorHAnsi"/>
              </w:rPr>
            </w:pPr>
            <w:r w:rsidRPr="00C10419">
              <w:rPr>
                <w:rFonts w:cstheme="minorHAnsi"/>
              </w:rPr>
              <w:t>Immediate feedback</w:t>
            </w:r>
          </w:p>
        </w:tc>
        <w:tc>
          <w:tcPr>
            <w:tcW w:w="1067" w:type="dxa"/>
            <w:vAlign w:val="center"/>
          </w:tcPr>
          <w:p w:rsidR="00D43065" w:rsidRDefault="00D43065" w:rsidP="000B20C6">
            <w:pPr>
              <w:spacing w:line="276" w:lineRule="auto"/>
              <w:contextualSpacing/>
              <w:jc w:val="center"/>
            </w:pPr>
            <w:r w:rsidRPr="00B62D60">
              <w:rPr>
                <w:rFonts w:cstheme="minorHAnsi"/>
              </w:rPr>
              <w:sym w:font="Wingdings 2" w:char="F050"/>
            </w:r>
          </w:p>
        </w:tc>
        <w:tc>
          <w:tcPr>
            <w:tcW w:w="757" w:type="dxa"/>
            <w:vAlign w:val="center"/>
          </w:tcPr>
          <w:p w:rsidR="00D43065" w:rsidRDefault="00D43065" w:rsidP="000B20C6">
            <w:pPr>
              <w:spacing w:line="276" w:lineRule="auto"/>
              <w:contextualSpacing/>
              <w:jc w:val="center"/>
            </w:pPr>
            <w:r w:rsidRPr="00B62D60">
              <w:rPr>
                <w:rFonts w:cstheme="minorHAnsi"/>
              </w:rPr>
              <w:sym w:font="Wingdings 2" w:char="F050"/>
            </w:r>
          </w:p>
        </w:tc>
        <w:tc>
          <w:tcPr>
            <w:tcW w:w="1151" w:type="dxa"/>
            <w:vAlign w:val="center"/>
          </w:tcPr>
          <w:p w:rsidR="00D43065" w:rsidRDefault="00D43065" w:rsidP="000B20C6">
            <w:pPr>
              <w:spacing w:line="276" w:lineRule="auto"/>
              <w:contextualSpacing/>
              <w:jc w:val="center"/>
            </w:pPr>
            <w:r w:rsidRPr="00B62D60">
              <w:rPr>
                <w:rFonts w:cstheme="minorHAnsi"/>
              </w:rPr>
              <w:sym w:font="Wingdings 2" w:char="F050"/>
            </w:r>
          </w:p>
        </w:tc>
        <w:tc>
          <w:tcPr>
            <w:tcW w:w="945" w:type="dxa"/>
            <w:vAlign w:val="center"/>
          </w:tcPr>
          <w:p w:rsidR="00D43065" w:rsidRDefault="00D43065" w:rsidP="000B20C6">
            <w:pPr>
              <w:spacing w:line="276" w:lineRule="auto"/>
              <w:contextualSpacing/>
              <w:jc w:val="center"/>
            </w:pPr>
            <w:r w:rsidRPr="00B62D60">
              <w:rPr>
                <w:rFonts w:cstheme="minorHAnsi"/>
              </w:rPr>
              <w:sym w:font="Wingdings 2" w:char="F050"/>
            </w:r>
          </w:p>
        </w:tc>
        <w:tc>
          <w:tcPr>
            <w:tcW w:w="1043" w:type="dxa"/>
            <w:vAlign w:val="center"/>
          </w:tcPr>
          <w:p w:rsidR="00D43065" w:rsidRDefault="00D43065" w:rsidP="000B20C6">
            <w:pPr>
              <w:spacing w:line="276" w:lineRule="auto"/>
              <w:contextualSpacing/>
              <w:jc w:val="center"/>
            </w:pPr>
            <w:r w:rsidRPr="00B62D60">
              <w:rPr>
                <w:rFonts w:cstheme="minorHAnsi"/>
              </w:rPr>
              <w:sym w:font="Wingdings 2" w:char="F050"/>
            </w:r>
          </w:p>
        </w:tc>
        <w:tc>
          <w:tcPr>
            <w:tcW w:w="900" w:type="dxa"/>
            <w:vAlign w:val="center"/>
          </w:tcPr>
          <w:p w:rsidR="00D43065" w:rsidRDefault="00D43065" w:rsidP="000B20C6">
            <w:pPr>
              <w:spacing w:line="276" w:lineRule="auto"/>
              <w:contextualSpacing/>
              <w:jc w:val="center"/>
            </w:pPr>
            <w:r w:rsidRPr="00B62D60">
              <w:rPr>
                <w:rFonts w:cstheme="minorHAnsi"/>
              </w:rPr>
              <w:sym w:font="Wingdings 2" w:char="F050"/>
            </w:r>
          </w:p>
        </w:tc>
        <w:tc>
          <w:tcPr>
            <w:tcW w:w="851" w:type="dxa"/>
            <w:vAlign w:val="center"/>
          </w:tcPr>
          <w:p w:rsidR="00D43065" w:rsidRDefault="00D43065" w:rsidP="000B20C6">
            <w:pPr>
              <w:spacing w:line="276" w:lineRule="auto"/>
              <w:contextualSpacing/>
              <w:jc w:val="center"/>
            </w:pPr>
            <w:r w:rsidRPr="00B62D60">
              <w:rPr>
                <w:rFonts w:cstheme="minorHAnsi"/>
              </w:rPr>
              <w:sym w:font="Wingdings 2" w:char="F050"/>
            </w:r>
          </w:p>
        </w:tc>
        <w:tc>
          <w:tcPr>
            <w:tcW w:w="912" w:type="dxa"/>
            <w:vAlign w:val="center"/>
          </w:tcPr>
          <w:p w:rsidR="00D43065" w:rsidRDefault="00D43065" w:rsidP="000B20C6">
            <w:pPr>
              <w:spacing w:line="276" w:lineRule="auto"/>
              <w:contextualSpacing/>
              <w:jc w:val="center"/>
            </w:pPr>
            <w:r w:rsidRPr="00B863D3">
              <w:rPr>
                <w:rFonts w:cstheme="minorHAnsi"/>
              </w:rPr>
              <w:sym w:font="Wingdings 2" w:char="F04F"/>
            </w:r>
          </w:p>
        </w:tc>
        <w:tc>
          <w:tcPr>
            <w:tcW w:w="892" w:type="dxa"/>
            <w:shd w:val="pct12" w:color="auto" w:fill="auto"/>
            <w:vAlign w:val="center"/>
          </w:tcPr>
          <w:p w:rsidR="00D43065" w:rsidRDefault="00D43065" w:rsidP="000B20C6">
            <w:pPr>
              <w:spacing w:line="276" w:lineRule="auto"/>
              <w:contextualSpacing/>
              <w:jc w:val="center"/>
            </w:pPr>
            <w:r w:rsidRPr="00B91AEF">
              <w:rPr>
                <w:rFonts w:cstheme="minorHAnsi"/>
              </w:rPr>
              <w:sym w:font="Wingdings 2" w:char="F050"/>
            </w:r>
          </w:p>
        </w:tc>
      </w:tr>
      <w:tr w:rsidR="00D43065" w:rsidTr="009C42FC">
        <w:tc>
          <w:tcPr>
            <w:tcW w:w="1364" w:type="dxa"/>
          </w:tcPr>
          <w:p w:rsidR="00D43065" w:rsidRPr="00C10419" w:rsidRDefault="00D43065" w:rsidP="000B20C6">
            <w:pPr>
              <w:pStyle w:val="ListParagraph"/>
              <w:spacing w:line="276" w:lineRule="auto"/>
              <w:ind w:left="0"/>
              <w:rPr>
                <w:rFonts w:cstheme="minorHAnsi"/>
              </w:rPr>
            </w:pPr>
            <w:r w:rsidRPr="00C10419">
              <w:rPr>
                <w:rFonts w:cstheme="minorHAnsi"/>
              </w:rPr>
              <w:t>Clear goal</w:t>
            </w:r>
          </w:p>
        </w:tc>
        <w:tc>
          <w:tcPr>
            <w:tcW w:w="1067" w:type="dxa"/>
            <w:vAlign w:val="center"/>
          </w:tcPr>
          <w:p w:rsidR="00D43065" w:rsidRDefault="00D43065" w:rsidP="000B20C6">
            <w:pPr>
              <w:spacing w:line="276" w:lineRule="auto"/>
              <w:contextualSpacing/>
              <w:jc w:val="center"/>
            </w:pPr>
            <w:r w:rsidRPr="008E4462">
              <w:rPr>
                <w:rFonts w:cstheme="minorHAnsi"/>
              </w:rPr>
              <w:sym w:font="Wingdings 2" w:char="F050"/>
            </w:r>
          </w:p>
        </w:tc>
        <w:tc>
          <w:tcPr>
            <w:tcW w:w="757" w:type="dxa"/>
            <w:vAlign w:val="center"/>
          </w:tcPr>
          <w:p w:rsidR="00D43065" w:rsidRDefault="00D43065" w:rsidP="000B20C6">
            <w:pPr>
              <w:spacing w:line="276" w:lineRule="auto"/>
              <w:contextualSpacing/>
              <w:jc w:val="center"/>
            </w:pPr>
            <w:r w:rsidRPr="008E4462">
              <w:rPr>
                <w:rFonts w:cstheme="minorHAnsi"/>
              </w:rPr>
              <w:sym w:font="Wingdings 2" w:char="F050"/>
            </w:r>
          </w:p>
        </w:tc>
        <w:tc>
          <w:tcPr>
            <w:tcW w:w="1151" w:type="dxa"/>
            <w:vAlign w:val="center"/>
          </w:tcPr>
          <w:p w:rsidR="00D43065" w:rsidRDefault="00D43065" w:rsidP="000B20C6">
            <w:pPr>
              <w:spacing w:line="276" w:lineRule="auto"/>
              <w:contextualSpacing/>
              <w:jc w:val="center"/>
            </w:pPr>
            <w:r w:rsidRPr="008E4462">
              <w:rPr>
                <w:rFonts w:cstheme="minorHAnsi"/>
              </w:rPr>
              <w:sym w:font="Wingdings 2" w:char="F050"/>
            </w:r>
          </w:p>
        </w:tc>
        <w:tc>
          <w:tcPr>
            <w:tcW w:w="945" w:type="dxa"/>
            <w:vAlign w:val="center"/>
          </w:tcPr>
          <w:p w:rsidR="00D43065" w:rsidRDefault="00D43065" w:rsidP="000B20C6">
            <w:pPr>
              <w:spacing w:line="276" w:lineRule="auto"/>
              <w:contextualSpacing/>
              <w:jc w:val="center"/>
            </w:pPr>
            <w:r w:rsidRPr="008E4462">
              <w:rPr>
                <w:rFonts w:cstheme="minorHAnsi"/>
              </w:rPr>
              <w:sym w:font="Wingdings 2" w:char="F050"/>
            </w:r>
          </w:p>
        </w:tc>
        <w:tc>
          <w:tcPr>
            <w:tcW w:w="1043" w:type="dxa"/>
            <w:vAlign w:val="center"/>
          </w:tcPr>
          <w:p w:rsidR="00D43065" w:rsidRDefault="00D43065" w:rsidP="000B20C6">
            <w:pPr>
              <w:spacing w:line="276" w:lineRule="auto"/>
              <w:contextualSpacing/>
              <w:jc w:val="center"/>
            </w:pPr>
            <w:r w:rsidRPr="008E4462">
              <w:rPr>
                <w:rFonts w:cstheme="minorHAnsi"/>
              </w:rPr>
              <w:sym w:font="Wingdings 2" w:char="F050"/>
            </w:r>
          </w:p>
        </w:tc>
        <w:tc>
          <w:tcPr>
            <w:tcW w:w="900" w:type="dxa"/>
            <w:vAlign w:val="center"/>
          </w:tcPr>
          <w:p w:rsidR="00D43065" w:rsidRDefault="00D43065" w:rsidP="000B20C6">
            <w:pPr>
              <w:spacing w:line="276" w:lineRule="auto"/>
              <w:contextualSpacing/>
              <w:jc w:val="center"/>
            </w:pPr>
            <w:r w:rsidRPr="008E4462">
              <w:rPr>
                <w:rFonts w:cstheme="minorHAnsi"/>
              </w:rPr>
              <w:sym w:font="Wingdings 2" w:char="F050"/>
            </w:r>
          </w:p>
        </w:tc>
        <w:tc>
          <w:tcPr>
            <w:tcW w:w="851" w:type="dxa"/>
            <w:vAlign w:val="center"/>
          </w:tcPr>
          <w:p w:rsidR="00D43065" w:rsidRDefault="00D43065" w:rsidP="000B20C6">
            <w:pPr>
              <w:spacing w:line="276" w:lineRule="auto"/>
              <w:contextualSpacing/>
              <w:jc w:val="center"/>
              <w:rPr>
                <w:rFonts w:cstheme="minorHAnsi"/>
              </w:rPr>
            </w:pPr>
            <w:r w:rsidRPr="00AC3024">
              <w:rPr>
                <w:rFonts w:cstheme="minorHAnsi"/>
              </w:rPr>
              <w:sym w:font="Wingdings 2" w:char="F04F"/>
            </w:r>
          </w:p>
        </w:tc>
        <w:tc>
          <w:tcPr>
            <w:tcW w:w="912" w:type="dxa"/>
            <w:vAlign w:val="center"/>
          </w:tcPr>
          <w:p w:rsidR="00D43065" w:rsidRDefault="00D43065" w:rsidP="000B20C6">
            <w:pPr>
              <w:spacing w:line="276" w:lineRule="auto"/>
              <w:contextualSpacing/>
              <w:jc w:val="center"/>
            </w:pPr>
            <w:r w:rsidRPr="00B863D3">
              <w:rPr>
                <w:rFonts w:cstheme="minorHAnsi"/>
              </w:rPr>
              <w:sym w:font="Wingdings 2" w:char="F04F"/>
            </w:r>
          </w:p>
        </w:tc>
        <w:tc>
          <w:tcPr>
            <w:tcW w:w="892" w:type="dxa"/>
            <w:shd w:val="pct12" w:color="auto" w:fill="auto"/>
            <w:vAlign w:val="center"/>
          </w:tcPr>
          <w:p w:rsidR="00D43065" w:rsidRDefault="00D43065" w:rsidP="000B20C6">
            <w:pPr>
              <w:spacing w:line="276" w:lineRule="auto"/>
              <w:contextualSpacing/>
              <w:jc w:val="center"/>
            </w:pPr>
            <w:r w:rsidRPr="00B91AEF">
              <w:rPr>
                <w:rFonts w:cstheme="minorHAnsi"/>
              </w:rPr>
              <w:sym w:font="Wingdings 2" w:char="F050"/>
            </w:r>
          </w:p>
        </w:tc>
      </w:tr>
      <w:tr w:rsidR="00D43065" w:rsidTr="009C42FC">
        <w:tc>
          <w:tcPr>
            <w:tcW w:w="1364" w:type="dxa"/>
          </w:tcPr>
          <w:p w:rsidR="00D43065" w:rsidRPr="00C10419" w:rsidRDefault="00D43065" w:rsidP="000B20C6">
            <w:pPr>
              <w:pStyle w:val="ListParagraph"/>
              <w:spacing w:line="276" w:lineRule="auto"/>
              <w:ind w:left="0"/>
              <w:rPr>
                <w:rFonts w:cstheme="minorHAnsi"/>
              </w:rPr>
            </w:pPr>
            <w:r w:rsidRPr="00C10419">
              <w:rPr>
                <w:rFonts w:cstheme="minorHAnsi"/>
              </w:rPr>
              <w:t>Variable difficulty level</w:t>
            </w:r>
          </w:p>
        </w:tc>
        <w:tc>
          <w:tcPr>
            <w:tcW w:w="1067" w:type="dxa"/>
            <w:vAlign w:val="center"/>
          </w:tcPr>
          <w:p w:rsidR="00D43065" w:rsidRDefault="00D43065" w:rsidP="000B20C6">
            <w:pPr>
              <w:spacing w:line="276" w:lineRule="auto"/>
              <w:contextualSpacing/>
              <w:jc w:val="center"/>
            </w:pPr>
            <w:r w:rsidRPr="002109FA">
              <w:rPr>
                <w:rFonts w:cstheme="minorHAnsi"/>
              </w:rPr>
              <w:sym w:font="Wingdings 2" w:char="F04F"/>
            </w:r>
          </w:p>
        </w:tc>
        <w:tc>
          <w:tcPr>
            <w:tcW w:w="757" w:type="dxa"/>
            <w:vAlign w:val="center"/>
          </w:tcPr>
          <w:p w:rsidR="00D43065" w:rsidRDefault="00D43065" w:rsidP="000B20C6">
            <w:pPr>
              <w:spacing w:line="276" w:lineRule="auto"/>
              <w:contextualSpacing/>
              <w:jc w:val="center"/>
            </w:pPr>
            <w:r w:rsidRPr="002109FA">
              <w:rPr>
                <w:rFonts w:cstheme="minorHAnsi"/>
              </w:rPr>
              <w:sym w:font="Wingdings 2" w:char="F04F"/>
            </w:r>
          </w:p>
        </w:tc>
        <w:tc>
          <w:tcPr>
            <w:tcW w:w="1151" w:type="dxa"/>
            <w:vAlign w:val="center"/>
          </w:tcPr>
          <w:p w:rsidR="00D43065" w:rsidRDefault="00D43065" w:rsidP="000B20C6">
            <w:pPr>
              <w:spacing w:line="276" w:lineRule="auto"/>
              <w:contextualSpacing/>
              <w:jc w:val="center"/>
            </w:pPr>
            <w:r w:rsidRPr="002109FA">
              <w:rPr>
                <w:rFonts w:cstheme="minorHAnsi"/>
              </w:rPr>
              <w:sym w:font="Wingdings 2" w:char="F04F"/>
            </w:r>
          </w:p>
        </w:tc>
        <w:tc>
          <w:tcPr>
            <w:tcW w:w="945" w:type="dxa"/>
            <w:vAlign w:val="center"/>
          </w:tcPr>
          <w:p w:rsidR="00D43065" w:rsidRDefault="00D43065" w:rsidP="000B20C6">
            <w:pPr>
              <w:spacing w:line="276" w:lineRule="auto"/>
              <w:contextualSpacing/>
              <w:jc w:val="center"/>
            </w:pPr>
            <w:r w:rsidRPr="002109FA">
              <w:rPr>
                <w:rFonts w:cstheme="minorHAnsi"/>
              </w:rPr>
              <w:sym w:font="Wingdings 2" w:char="F04F"/>
            </w:r>
          </w:p>
        </w:tc>
        <w:tc>
          <w:tcPr>
            <w:tcW w:w="1043" w:type="dxa"/>
            <w:vAlign w:val="center"/>
          </w:tcPr>
          <w:p w:rsidR="00D43065" w:rsidRDefault="002008E5" w:rsidP="000B20C6">
            <w:pPr>
              <w:spacing w:line="276" w:lineRule="auto"/>
              <w:contextualSpacing/>
              <w:jc w:val="center"/>
            </w:pPr>
            <w:r w:rsidRPr="008E4462">
              <w:rPr>
                <w:rFonts w:cstheme="minorHAnsi"/>
              </w:rPr>
              <w:sym w:font="Wingdings 2" w:char="F050"/>
            </w:r>
          </w:p>
        </w:tc>
        <w:tc>
          <w:tcPr>
            <w:tcW w:w="900" w:type="dxa"/>
            <w:vAlign w:val="center"/>
          </w:tcPr>
          <w:p w:rsidR="00D43065" w:rsidRDefault="00D43065" w:rsidP="000B20C6">
            <w:pPr>
              <w:spacing w:line="276" w:lineRule="auto"/>
              <w:contextualSpacing/>
              <w:jc w:val="center"/>
            </w:pPr>
            <w:r w:rsidRPr="002109FA">
              <w:rPr>
                <w:rFonts w:cstheme="minorHAnsi"/>
              </w:rPr>
              <w:sym w:font="Wingdings 2" w:char="F04F"/>
            </w:r>
          </w:p>
        </w:tc>
        <w:tc>
          <w:tcPr>
            <w:tcW w:w="851" w:type="dxa"/>
            <w:vAlign w:val="center"/>
          </w:tcPr>
          <w:p w:rsidR="00D43065" w:rsidRDefault="00D43065" w:rsidP="000B20C6">
            <w:pPr>
              <w:spacing w:line="276" w:lineRule="auto"/>
              <w:contextualSpacing/>
              <w:jc w:val="center"/>
            </w:pPr>
            <w:r w:rsidRPr="002109FA">
              <w:rPr>
                <w:rFonts w:cstheme="minorHAnsi"/>
              </w:rPr>
              <w:sym w:font="Wingdings 2" w:char="F04F"/>
            </w:r>
          </w:p>
        </w:tc>
        <w:tc>
          <w:tcPr>
            <w:tcW w:w="912" w:type="dxa"/>
            <w:vAlign w:val="center"/>
          </w:tcPr>
          <w:p w:rsidR="00D43065" w:rsidRDefault="00D43065" w:rsidP="000B20C6">
            <w:pPr>
              <w:spacing w:line="276" w:lineRule="auto"/>
              <w:contextualSpacing/>
              <w:jc w:val="center"/>
            </w:pPr>
            <w:r w:rsidRPr="002109FA">
              <w:rPr>
                <w:rFonts w:cstheme="minorHAnsi"/>
              </w:rPr>
              <w:sym w:font="Wingdings 2" w:char="F04F"/>
            </w:r>
          </w:p>
        </w:tc>
        <w:tc>
          <w:tcPr>
            <w:tcW w:w="892" w:type="dxa"/>
            <w:shd w:val="pct12" w:color="auto" w:fill="auto"/>
            <w:vAlign w:val="center"/>
          </w:tcPr>
          <w:p w:rsidR="00D43065" w:rsidRDefault="00D43065" w:rsidP="000B20C6">
            <w:pPr>
              <w:spacing w:line="276" w:lineRule="auto"/>
              <w:contextualSpacing/>
              <w:jc w:val="center"/>
            </w:pPr>
            <w:r w:rsidRPr="00B91AEF">
              <w:rPr>
                <w:rFonts w:cstheme="minorHAnsi"/>
              </w:rPr>
              <w:sym w:font="Wingdings 2" w:char="F050"/>
            </w:r>
          </w:p>
        </w:tc>
      </w:tr>
      <w:tr w:rsidR="00D43065" w:rsidTr="009C42FC">
        <w:tc>
          <w:tcPr>
            <w:tcW w:w="1364" w:type="dxa"/>
          </w:tcPr>
          <w:p w:rsidR="00D43065" w:rsidRPr="00C10419" w:rsidRDefault="00D43065" w:rsidP="000B20C6">
            <w:pPr>
              <w:pStyle w:val="ListParagraph"/>
              <w:spacing w:line="276" w:lineRule="auto"/>
              <w:ind w:left="0"/>
              <w:rPr>
                <w:rFonts w:cstheme="minorHAnsi"/>
              </w:rPr>
            </w:pPr>
            <w:r w:rsidRPr="00C10419">
              <w:rPr>
                <w:rFonts w:cstheme="minorHAnsi"/>
              </w:rPr>
              <w:t>Multiple level goals</w:t>
            </w:r>
          </w:p>
        </w:tc>
        <w:tc>
          <w:tcPr>
            <w:tcW w:w="1067" w:type="dxa"/>
            <w:vAlign w:val="center"/>
          </w:tcPr>
          <w:p w:rsidR="00D43065" w:rsidRDefault="00D43065" w:rsidP="000B20C6">
            <w:pPr>
              <w:spacing w:line="276" w:lineRule="auto"/>
              <w:contextualSpacing/>
              <w:jc w:val="center"/>
            </w:pPr>
            <w:r w:rsidRPr="00836F62">
              <w:rPr>
                <w:rFonts w:cstheme="minorHAnsi"/>
              </w:rPr>
              <w:sym w:font="Wingdings 2" w:char="F04F"/>
            </w:r>
          </w:p>
        </w:tc>
        <w:tc>
          <w:tcPr>
            <w:tcW w:w="757" w:type="dxa"/>
            <w:vAlign w:val="center"/>
          </w:tcPr>
          <w:p w:rsidR="00D43065" w:rsidRDefault="00D43065" w:rsidP="000B20C6">
            <w:pPr>
              <w:spacing w:line="276" w:lineRule="auto"/>
              <w:contextualSpacing/>
              <w:jc w:val="center"/>
            </w:pPr>
            <w:r w:rsidRPr="00836F62">
              <w:rPr>
                <w:rFonts w:cstheme="minorHAnsi"/>
              </w:rPr>
              <w:sym w:font="Wingdings 2" w:char="F04F"/>
            </w:r>
          </w:p>
        </w:tc>
        <w:tc>
          <w:tcPr>
            <w:tcW w:w="1151" w:type="dxa"/>
            <w:vAlign w:val="center"/>
          </w:tcPr>
          <w:p w:rsidR="00D43065" w:rsidRDefault="00D43065" w:rsidP="000B20C6">
            <w:pPr>
              <w:spacing w:line="276" w:lineRule="auto"/>
              <w:contextualSpacing/>
              <w:jc w:val="center"/>
            </w:pPr>
            <w:r w:rsidRPr="00B20BC3">
              <w:rPr>
                <w:rFonts w:cstheme="minorHAnsi"/>
              </w:rPr>
              <w:sym w:font="Wingdings 2" w:char="F050"/>
            </w:r>
          </w:p>
        </w:tc>
        <w:tc>
          <w:tcPr>
            <w:tcW w:w="945" w:type="dxa"/>
            <w:vAlign w:val="center"/>
          </w:tcPr>
          <w:p w:rsidR="00D43065" w:rsidRDefault="00D43065" w:rsidP="000B20C6">
            <w:pPr>
              <w:spacing w:line="276" w:lineRule="auto"/>
              <w:contextualSpacing/>
              <w:jc w:val="center"/>
            </w:pPr>
            <w:r w:rsidRPr="00B20BC3">
              <w:rPr>
                <w:rFonts w:cstheme="minorHAnsi"/>
              </w:rPr>
              <w:sym w:font="Wingdings 2" w:char="F050"/>
            </w:r>
          </w:p>
        </w:tc>
        <w:tc>
          <w:tcPr>
            <w:tcW w:w="1043" w:type="dxa"/>
            <w:vAlign w:val="center"/>
          </w:tcPr>
          <w:p w:rsidR="00D43065" w:rsidRDefault="00D43065" w:rsidP="000B20C6">
            <w:pPr>
              <w:spacing w:line="276" w:lineRule="auto"/>
              <w:contextualSpacing/>
              <w:jc w:val="center"/>
            </w:pPr>
            <w:r w:rsidRPr="00B20BC3">
              <w:rPr>
                <w:rFonts w:cstheme="minorHAnsi"/>
              </w:rPr>
              <w:sym w:font="Wingdings 2" w:char="F050"/>
            </w:r>
          </w:p>
        </w:tc>
        <w:tc>
          <w:tcPr>
            <w:tcW w:w="900" w:type="dxa"/>
            <w:vAlign w:val="center"/>
          </w:tcPr>
          <w:p w:rsidR="00D43065" w:rsidRDefault="00D43065" w:rsidP="000B20C6">
            <w:pPr>
              <w:spacing w:line="276" w:lineRule="auto"/>
              <w:contextualSpacing/>
              <w:jc w:val="center"/>
            </w:pPr>
            <w:r w:rsidRPr="00B20BC3">
              <w:rPr>
                <w:rFonts w:cstheme="minorHAnsi"/>
              </w:rPr>
              <w:sym w:font="Wingdings 2" w:char="F050"/>
            </w:r>
          </w:p>
        </w:tc>
        <w:tc>
          <w:tcPr>
            <w:tcW w:w="851" w:type="dxa"/>
            <w:vAlign w:val="center"/>
          </w:tcPr>
          <w:p w:rsidR="00D43065" w:rsidRDefault="00D43065" w:rsidP="000B20C6">
            <w:pPr>
              <w:spacing w:line="276" w:lineRule="auto"/>
              <w:contextualSpacing/>
              <w:jc w:val="center"/>
            </w:pPr>
            <w:r w:rsidRPr="00175942">
              <w:rPr>
                <w:rFonts w:cstheme="minorHAnsi"/>
              </w:rPr>
              <w:sym w:font="Wingdings 2" w:char="F04F"/>
            </w:r>
          </w:p>
        </w:tc>
        <w:tc>
          <w:tcPr>
            <w:tcW w:w="912" w:type="dxa"/>
            <w:vAlign w:val="center"/>
          </w:tcPr>
          <w:p w:rsidR="00D43065" w:rsidRDefault="00D43065" w:rsidP="000B20C6">
            <w:pPr>
              <w:spacing w:line="276" w:lineRule="auto"/>
              <w:contextualSpacing/>
              <w:jc w:val="center"/>
            </w:pPr>
            <w:r w:rsidRPr="00175942">
              <w:rPr>
                <w:rFonts w:cstheme="minorHAnsi"/>
              </w:rPr>
              <w:sym w:font="Wingdings 2" w:char="F04F"/>
            </w:r>
          </w:p>
        </w:tc>
        <w:tc>
          <w:tcPr>
            <w:tcW w:w="892" w:type="dxa"/>
            <w:shd w:val="pct12" w:color="auto" w:fill="auto"/>
            <w:vAlign w:val="center"/>
          </w:tcPr>
          <w:p w:rsidR="00D43065" w:rsidRDefault="00D43065" w:rsidP="000B20C6">
            <w:pPr>
              <w:spacing w:line="276" w:lineRule="auto"/>
              <w:contextualSpacing/>
              <w:jc w:val="center"/>
            </w:pPr>
            <w:r w:rsidRPr="00B91AEF">
              <w:rPr>
                <w:rFonts w:cstheme="minorHAnsi"/>
              </w:rPr>
              <w:sym w:font="Wingdings 2" w:char="F050"/>
            </w:r>
          </w:p>
        </w:tc>
      </w:tr>
      <w:tr w:rsidR="00D43065" w:rsidTr="009C42FC">
        <w:tc>
          <w:tcPr>
            <w:tcW w:w="1364" w:type="dxa"/>
          </w:tcPr>
          <w:p w:rsidR="00D43065" w:rsidRPr="00C10419" w:rsidRDefault="00D43065" w:rsidP="000B20C6">
            <w:pPr>
              <w:pStyle w:val="ListParagraph"/>
              <w:spacing w:line="276" w:lineRule="auto"/>
              <w:ind w:left="0"/>
              <w:rPr>
                <w:rFonts w:cstheme="minorHAnsi"/>
              </w:rPr>
            </w:pPr>
            <w:r w:rsidRPr="00C10419">
              <w:rPr>
                <w:rFonts w:cstheme="minorHAnsi"/>
              </w:rPr>
              <w:t>More than one way to win</w:t>
            </w:r>
          </w:p>
        </w:tc>
        <w:tc>
          <w:tcPr>
            <w:tcW w:w="1067" w:type="dxa"/>
            <w:vAlign w:val="center"/>
          </w:tcPr>
          <w:p w:rsidR="00D43065" w:rsidRDefault="00D43065" w:rsidP="000B20C6">
            <w:pPr>
              <w:spacing w:line="276" w:lineRule="auto"/>
              <w:contextualSpacing/>
              <w:jc w:val="center"/>
            </w:pPr>
            <w:r w:rsidRPr="00472F63">
              <w:rPr>
                <w:rFonts w:cstheme="minorHAnsi"/>
              </w:rPr>
              <w:sym w:font="Wingdings 2" w:char="F04F"/>
            </w:r>
          </w:p>
        </w:tc>
        <w:tc>
          <w:tcPr>
            <w:tcW w:w="757" w:type="dxa"/>
            <w:vAlign w:val="center"/>
          </w:tcPr>
          <w:p w:rsidR="00D43065" w:rsidRDefault="00D43065" w:rsidP="000B20C6">
            <w:pPr>
              <w:spacing w:line="276" w:lineRule="auto"/>
              <w:contextualSpacing/>
              <w:jc w:val="center"/>
            </w:pPr>
            <w:r w:rsidRPr="00472F63">
              <w:rPr>
                <w:rFonts w:cstheme="minorHAnsi"/>
              </w:rPr>
              <w:sym w:font="Wingdings 2" w:char="F04F"/>
            </w:r>
          </w:p>
        </w:tc>
        <w:tc>
          <w:tcPr>
            <w:tcW w:w="1151" w:type="dxa"/>
            <w:vAlign w:val="center"/>
          </w:tcPr>
          <w:p w:rsidR="00D43065" w:rsidRDefault="00D43065" w:rsidP="000B20C6">
            <w:pPr>
              <w:spacing w:line="276" w:lineRule="auto"/>
              <w:contextualSpacing/>
              <w:jc w:val="center"/>
            </w:pPr>
            <w:r w:rsidRPr="00472F63">
              <w:rPr>
                <w:rFonts w:cstheme="minorHAnsi"/>
              </w:rPr>
              <w:sym w:font="Wingdings 2" w:char="F04F"/>
            </w:r>
          </w:p>
        </w:tc>
        <w:tc>
          <w:tcPr>
            <w:tcW w:w="945" w:type="dxa"/>
            <w:vAlign w:val="center"/>
          </w:tcPr>
          <w:p w:rsidR="00D43065" w:rsidRDefault="00D43065" w:rsidP="000B20C6">
            <w:pPr>
              <w:spacing w:line="276" w:lineRule="auto"/>
              <w:contextualSpacing/>
              <w:jc w:val="center"/>
            </w:pPr>
            <w:r w:rsidRPr="00472F63">
              <w:rPr>
                <w:rFonts w:cstheme="minorHAnsi"/>
              </w:rPr>
              <w:sym w:font="Wingdings 2" w:char="F04F"/>
            </w:r>
          </w:p>
        </w:tc>
        <w:tc>
          <w:tcPr>
            <w:tcW w:w="1043" w:type="dxa"/>
            <w:vAlign w:val="center"/>
          </w:tcPr>
          <w:p w:rsidR="00D43065" w:rsidRDefault="00D43065" w:rsidP="000B20C6">
            <w:pPr>
              <w:spacing w:line="276" w:lineRule="auto"/>
              <w:contextualSpacing/>
              <w:jc w:val="center"/>
            </w:pPr>
            <w:r w:rsidRPr="00472F63">
              <w:rPr>
                <w:rFonts w:cstheme="minorHAnsi"/>
              </w:rPr>
              <w:sym w:font="Wingdings 2" w:char="F04F"/>
            </w:r>
          </w:p>
        </w:tc>
        <w:tc>
          <w:tcPr>
            <w:tcW w:w="900" w:type="dxa"/>
            <w:vAlign w:val="center"/>
          </w:tcPr>
          <w:p w:rsidR="00D43065" w:rsidRDefault="00D43065" w:rsidP="000B20C6">
            <w:pPr>
              <w:spacing w:line="276" w:lineRule="auto"/>
              <w:contextualSpacing/>
              <w:jc w:val="center"/>
            </w:pPr>
            <w:r w:rsidRPr="00472F63">
              <w:rPr>
                <w:rFonts w:cstheme="minorHAnsi"/>
              </w:rPr>
              <w:sym w:font="Wingdings 2" w:char="F04F"/>
            </w:r>
          </w:p>
        </w:tc>
        <w:tc>
          <w:tcPr>
            <w:tcW w:w="851" w:type="dxa"/>
            <w:vAlign w:val="center"/>
          </w:tcPr>
          <w:p w:rsidR="00D43065" w:rsidRDefault="00D43065" w:rsidP="000B20C6">
            <w:pPr>
              <w:spacing w:line="276" w:lineRule="auto"/>
              <w:contextualSpacing/>
              <w:jc w:val="center"/>
            </w:pPr>
            <w:r w:rsidRPr="00472F63">
              <w:rPr>
                <w:rFonts w:cstheme="minorHAnsi"/>
              </w:rPr>
              <w:sym w:font="Wingdings 2" w:char="F04F"/>
            </w:r>
          </w:p>
        </w:tc>
        <w:tc>
          <w:tcPr>
            <w:tcW w:w="912" w:type="dxa"/>
            <w:vAlign w:val="center"/>
          </w:tcPr>
          <w:p w:rsidR="00D43065" w:rsidRDefault="00D43065" w:rsidP="000B20C6">
            <w:pPr>
              <w:spacing w:line="276" w:lineRule="auto"/>
              <w:contextualSpacing/>
              <w:jc w:val="center"/>
            </w:pPr>
            <w:r w:rsidRPr="00472F63">
              <w:rPr>
                <w:rFonts w:cstheme="minorHAnsi"/>
              </w:rPr>
              <w:sym w:font="Wingdings 2" w:char="F04F"/>
            </w:r>
          </w:p>
        </w:tc>
        <w:tc>
          <w:tcPr>
            <w:tcW w:w="892" w:type="dxa"/>
            <w:shd w:val="pct12" w:color="auto" w:fill="auto"/>
            <w:vAlign w:val="center"/>
          </w:tcPr>
          <w:p w:rsidR="00D43065" w:rsidRDefault="00D43065" w:rsidP="000B20C6">
            <w:pPr>
              <w:spacing w:line="276" w:lineRule="auto"/>
              <w:contextualSpacing/>
              <w:jc w:val="center"/>
              <w:rPr>
                <w:rFonts w:cstheme="minorHAnsi"/>
              </w:rPr>
            </w:pPr>
            <w:r>
              <w:rPr>
                <w:rFonts w:cstheme="minorHAnsi"/>
              </w:rPr>
              <w:t>?</w:t>
            </w:r>
          </w:p>
        </w:tc>
      </w:tr>
      <w:tr w:rsidR="00D43065" w:rsidTr="009C42FC">
        <w:tc>
          <w:tcPr>
            <w:tcW w:w="1364" w:type="dxa"/>
          </w:tcPr>
          <w:p w:rsidR="00D43065" w:rsidRPr="00C10419" w:rsidRDefault="00D43065" w:rsidP="000B20C6">
            <w:pPr>
              <w:pStyle w:val="ListParagraph"/>
              <w:spacing w:line="276" w:lineRule="auto"/>
              <w:ind w:left="0"/>
              <w:rPr>
                <w:rFonts w:cstheme="minorHAnsi"/>
              </w:rPr>
            </w:pPr>
            <w:r w:rsidRPr="00C10419">
              <w:rPr>
                <w:rFonts w:cstheme="minorHAnsi"/>
              </w:rPr>
              <w:t>Give few hints</w:t>
            </w:r>
          </w:p>
        </w:tc>
        <w:tc>
          <w:tcPr>
            <w:tcW w:w="1067" w:type="dxa"/>
            <w:vAlign w:val="center"/>
          </w:tcPr>
          <w:p w:rsidR="00D43065" w:rsidRDefault="00D43065" w:rsidP="000B20C6">
            <w:pPr>
              <w:spacing w:line="276" w:lineRule="auto"/>
              <w:contextualSpacing/>
              <w:jc w:val="center"/>
            </w:pPr>
            <w:r w:rsidRPr="005648AA">
              <w:rPr>
                <w:rFonts w:cstheme="minorHAnsi"/>
              </w:rPr>
              <w:sym w:font="Wingdings 2" w:char="F050"/>
            </w:r>
          </w:p>
        </w:tc>
        <w:tc>
          <w:tcPr>
            <w:tcW w:w="757" w:type="dxa"/>
            <w:vAlign w:val="center"/>
          </w:tcPr>
          <w:p w:rsidR="00D43065" w:rsidRDefault="00D43065" w:rsidP="000B20C6">
            <w:pPr>
              <w:spacing w:line="276" w:lineRule="auto"/>
              <w:contextualSpacing/>
              <w:jc w:val="center"/>
            </w:pPr>
            <w:r w:rsidRPr="005648AA">
              <w:rPr>
                <w:rFonts w:cstheme="minorHAnsi"/>
              </w:rPr>
              <w:sym w:font="Wingdings 2" w:char="F050"/>
            </w:r>
          </w:p>
        </w:tc>
        <w:tc>
          <w:tcPr>
            <w:tcW w:w="1151" w:type="dxa"/>
            <w:vAlign w:val="center"/>
          </w:tcPr>
          <w:p w:rsidR="00D43065" w:rsidRDefault="00D43065" w:rsidP="000B20C6">
            <w:pPr>
              <w:spacing w:line="276" w:lineRule="auto"/>
              <w:contextualSpacing/>
              <w:jc w:val="center"/>
            </w:pPr>
            <w:r w:rsidRPr="005648AA">
              <w:rPr>
                <w:rFonts w:cstheme="minorHAnsi"/>
              </w:rPr>
              <w:sym w:font="Wingdings 2" w:char="F050"/>
            </w:r>
          </w:p>
        </w:tc>
        <w:tc>
          <w:tcPr>
            <w:tcW w:w="945" w:type="dxa"/>
            <w:vAlign w:val="center"/>
          </w:tcPr>
          <w:p w:rsidR="00D43065" w:rsidRDefault="00D43065" w:rsidP="000B20C6">
            <w:pPr>
              <w:spacing w:line="276" w:lineRule="auto"/>
              <w:contextualSpacing/>
              <w:jc w:val="center"/>
            </w:pPr>
            <w:r w:rsidRPr="005648AA">
              <w:rPr>
                <w:rFonts w:cstheme="minorHAnsi"/>
              </w:rPr>
              <w:sym w:font="Wingdings 2" w:char="F050"/>
            </w:r>
          </w:p>
        </w:tc>
        <w:tc>
          <w:tcPr>
            <w:tcW w:w="1043" w:type="dxa"/>
            <w:vAlign w:val="center"/>
          </w:tcPr>
          <w:p w:rsidR="00D43065" w:rsidRDefault="00D43065" w:rsidP="000B20C6">
            <w:pPr>
              <w:spacing w:line="276" w:lineRule="auto"/>
              <w:contextualSpacing/>
              <w:jc w:val="center"/>
            </w:pPr>
            <w:r w:rsidRPr="005648AA">
              <w:rPr>
                <w:rFonts w:cstheme="minorHAnsi"/>
              </w:rPr>
              <w:sym w:font="Wingdings 2" w:char="F050"/>
            </w:r>
          </w:p>
        </w:tc>
        <w:tc>
          <w:tcPr>
            <w:tcW w:w="900" w:type="dxa"/>
            <w:vAlign w:val="center"/>
          </w:tcPr>
          <w:p w:rsidR="00D43065" w:rsidRDefault="00D43065" w:rsidP="000B20C6">
            <w:pPr>
              <w:spacing w:line="276" w:lineRule="auto"/>
              <w:contextualSpacing/>
              <w:jc w:val="center"/>
            </w:pPr>
            <w:r w:rsidRPr="005648AA">
              <w:rPr>
                <w:rFonts w:cstheme="minorHAnsi"/>
              </w:rPr>
              <w:sym w:font="Wingdings 2" w:char="F050"/>
            </w:r>
          </w:p>
        </w:tc>
        <w:tc>
          <w:tcPr>
            <w:tcW w:w="851" w:type="dxa"/>
            <w:vAlign w:val="center"/>
          </w:tcPr>
          <w:p w:rsidR="00D43065" w:rsidRDefault="00D43065" w:rsidP="000B20C6">
            <w:pPr>
              <w:spacing w:line="276" w:lineRule="auto"/>
              <w:contextualSpacing/>
              <w:jc w:val="center"/>
            </w:pPr>
            <w:r w:rsidRPr="005648AA">
              <w:rPr>
                <w:rFonts w:cstheme="minorHAnsi"/>
              </w:rPr>
              <w:sym w:font="Wingdings 2" w:char="F050"/>
            </w:r>
          </w:p>
        </w:tc>
        <w:tc>
          <w:tcPr>
            <w:tcW w:w="912" w:type="dxa"/>
            <w:vAlign w:val="center"/>
          </w:tcPr>
          <w:p w:rsidR="00D43065" w:rsidRDefault="00D43065" w:rsidP="000B20C6">
            <w:pPr>
              <w:spacing w:line="276" w:lineRule="auto"/>
              <w:contextualSpacing/>
              <w:jc w:val="center"/>
            </w:pPr>
            <w:r w:rsidRPr="005648AA">
              <w:rPr>
                <w:rFonts w:cstheme="minorHAnsi"/>
              </w:rPr>
              <w:sym w:font="Wingdings 2" w:char="F050"/>
            </w:r>
          </w:p>
        </w:tc>
        <w:tc>
          <w:tcPr>
            <w:tcW w:w="892" w:type="dxa"/>
            <w:shd w:val="pct12" w:color="auto" w:fill="auto"/>
            <w:vAlign w:val="center"/>
          </w:tcPr>
          <w:p w:rsidR="00D43065" w:rsidRDefault="00D43065" w:rsidP="000B20C6">
            <w:pPr>
              <w:spacing w:line="276" w:lineRule="auto"/>
              <w:contextualSpacing/>
              <w:jc w:val="center"/>
            </w:pPr>
            <w:r w:rsidRPr="005648AA">
              <w:rPr>
                <w:rFonts w:cstheme="minorHAnsi"/>
              </w:rPr>
              <w:sym w:font="Wingdings 2" w:char="F050"/>
            </w:r>
          </w:p>
        </w:tc>
      </w:tr>
      <w:tr w:rsidR="009C42FC" w:rsidTr="009C42FC">
        <w:tc>
          <w:tcPr>
            <w:tcW w:w="1364" w:type="dxa"/>
          </w:tcPr>
          <w:p w:rsidR="009C42FC" w:rsidRPr="00C10419" w:rsidRDefault="009C42FC" w:rsidP="000B20C6">
            <w:pPr>
              <w:pStyle w:val="ListParagraph"/>
              <w:spacing w:line="276" w:lineRule="auto"/>
              <w:ind w:left="0"/>
              <w:rPr>
                <w:rFonts w:cstheme="minorHAnsi"/>
              </w:rPr>
            </w:pPr>
            <w:r w:rsidRPr="00C10419">
              <w:rPr>
                <w:rFonts w:cstheme="minorHAnsi"/>
              </w:rPr>
              <w:t>Give rewards</w:t>
            </w:r>
          </w:p>
        </w:tc>
        <w:tc>
          <w:tcPr>
            <w:tcW w:w="1067" w:type="dxa"/>
            <w:vAlign w:val="center"/>
          </w:tcPr>
          <w:p w:rsidR="009C42FC" w:rsidRDefault="009C42FC" w:rsidP="000B20C6">
            <w:pPr>
              <w:spacing w:line="276" w:lineRule="auto"/>
              <w:contextualSpacing/>
              <w:jc w:val="center"/>
            </w:pPr>
            <w:r w:rsidRPr="00287BE0">
              <w:rPr>
                <w:rFonts w:cstheme="minorHAnsi"/>
              </w:rPr>
              <w:sym w:font="Wingdings 2" w:char="F050"/>
            </w:r>
          </w:p>
        </w:tc>
        <w:tc>
          <w:tcPr>
            <w:tcW w:w="757" w:type="dxa"/>
            <w:vAlign w:val="center"/>
          </w:tcPr>
          <w:p w:rsidR="009C42FC" w:rsidRDefault="009C42FC" w:rsidP="000B20C6">
            <w:pPr>
              <w:spacing w:line="276" w:lineRule="auto"/>
              <w:contextualSpacing/>
              <w:jc w:val="center"/>
            </w:pPr>
            <w:r w:rsidRPr="00287BE0">
              <w:rPr>
                <w:rFonts w:cstheme="minorHAnsi"/>
              </w:rPr>
              <w:sym w:font="Wingdings 2" w:char="F050"/>
            </w:r>
          </w:p>
        </w:tc>
        <w:tc>
          <w:tcPr>
            <w:tcW w:w="1151" w:type="dxa"/>
            <w:vAlign w:val="center"/>
          </w:tcPr>
          <w:p w:rsidR="009C42FC" w:rsidRDefault="009C42FC" w:rsidP="000B20C6">
            <w:pPr>
              <w:spacing w:line="276" w:lineRule="auto"/>
              <w:contextualSpacing/>
              <w:jc w:val="center"/>
            </w:pPr>
            <w:r w:rsidRPr="00287BE0">
              <w:rPr>
                <w:rFonts w:cstheme="minorHAnsi"/>
              </w:rPr>
              <w:sym w:font="Wingdings 2" w:char="F050"/>
            </w:r>
          </w:p>
        </w:tc>
        <w:tc>
          <w:tcPr>
            <w:tcW w:w="945" w:type="dxa"/>
            <w:vAlign w:val="center"/>
          </w:tcPr>
          <w:p w:rsidR="009C42FC" w:rsidRDefault="009C42FC" w:rsidP="000B20C6">
            <w:pPr>
              <w:spacing w:line="276" w:lineRule="auto"/>
              <w:contextualSpacing/>
              <w:jc w:val="center"/>
            </w:pPr>
            <w:r w:rsidRPr="00287BE0">
              <w:rPr>
                <w:rFonts w:cstheme="minorHAnsi"/>
              </w:rPr>
              <w:sym w:font="Wingdings 2" w:char="F050"/>
            </w:r>
          </w:p>
        </w:tc>
        <w:tc>
          <w:tcPr>
            <w:tcW w:w="1043" w:type="dxa"/>
            <w:vAlign w:val="center"/>
          </w:tcPr>
          <w:p w:rsidR="009C42FC" w:rsidRDefault="009C42FC" w:rsidP="000B20C6">
            <w:pPr>
              <w:spacing w:line="276" w:lineRule="auto"/>
              <w:contextualSpacing/>
              <w:jc w:val="center"/>
            </w:pPr>
            <w:r w:rsidRPr="00287BE0">
              <w:rPr>
                <w:rFonts w:cstheme="minorHAnsi"/>
              </w:rPr>
              <w:sym w:font="Wingdings 2" w:char="F050"/>
            </w:r>
          </w:p>
        </w:tc>
        <w:tc>
          <w:tcPr>
            <w:tcW w:w="900" w:type="dxa"/>
            <w:vAlign w:val="center"/>
          </w:tcPr>
          <w:p w:rsidR="009C42FC" w:rsidRDefault="009C42FC" w:rsidP="000B20C6">
            <w:pPr>
              <w:spacing w:line="276" w:lineRule="auto"/>
              <w:contextualSpacing/>
              <w:jc w:val="center"/>
            </w:pPr>
            <w:r w:rsidRPr="00E34543">
              <w:rPr>
                <w:rFonts w:cstheme="minorHAnsi"/>
              </w:rPr>
              <w:sym w:font="Wingdings 2" w:char="F04F"/>
            </w:r>
          </w:p>
        </w:tc>
        <w:tc>
          <w:tcPr>
            <w:tcW w:w="851" w:type="dxa"/>
            <w:vAlign w:val="center"/>
          </w:tcPr>
          <w:p w:rsidR="009C42FC" w:rsidRDefault="009C42FC" w:rsidP="000B20C6">
            <w:pPr>
              <w:spacing w:line="276" w:lineRule="auto"/>
              <w:contextualSpacing/>
              <w:jc w:val="center"/>
            </w:pPr>
            <w:r w:rsidRPr="00E34543">
              <w:rPr>
                <w:rFonts w:cstheme="minorHAnsi"/>
              </w:rPr>
              <w:sym w:font="Wingdings 2" w:char="F04F"/>
            </w:r>
          </w:p>
        </w:tc>
        <w:tc>
          <w:tcPr>
            <w:tcW w:w="912" w:type="dxa"/>
            <w:vAlign w:val="center"/>
          </w:tcPr>
          <w:p w:rsidR="009C42FC" w:rsidRDefault="009C42FC" w:rsidP="000B20C6">
            <w:pPr>
              <w:spacing w:line="276" w:lineRule="auto"/>
              <w:contextualSpacing/>
              <w:jc w:val="center"/>
            </w:pPr>
            <w:r w:rsidRPr="00E34543">
              <w:rPr>
                <w:rFonts w:cstheme="minorHAnsi"/>
              </w:rPr>
              <w:sym w:font="Wingdings 2" w:char="F04F"/>
            </w:r>
          </w:p>
        </w:tc>
        <w:tc>
          <w:tcPr>
            <w:tcW w:w="892" w:type="dxa"/>
            <w:shd w:val="pct12" w:color="auto" w:fill="auto"/>
            <w:vAlign w:val="center"/>
          </w:tcPr>
          <w:p w:rsidR="009C42FC" w:rsidRDefault="009C42FC" w:rsidP="000B20C6">
            <w:pPr>
              <w:spacing w:line="276" w:lineRule="auto"/>
              <w:contextualSpacing/>
              <w:jc w:val="center"/>
            </w:pPr>
            <w:r w:rsidRPr="008F23E1">
              <w:rPr>
                <w:rFonts w:cstheme="minorHAnsi"/>
              </w:rPr>
              <w:sym w:font="Wingdings 2" w:char="F050"/>
            </w:r>
          </w:p>
        </w:tc>
      </w:tr>
      <w:tr w:rsidR="00D43065" w:rsidTr="009C42FC">
        <w:tc>
          <w:tcPr>
            <w:tcW w:w="1364" w:type="dxa"/>
          </w:tcPr>
          <w:p w:rsidR="00D43065" w:rsidRPr="00C10419" w:rsidRDefault="00D43065" w:rsidP="000B20C6">
            <w:pPr>
              <w:pStyle w:val="ListParagraph"/>
              <w:spacing w:line="276" w:lineRule="auto"/>
              <w:ind w:left="0"/>
              <w:rPr>
                <w:rFonts w:cstheme="minorHAnsi"/>
              </w:rPr>
            </w:pPr>
            <w:r w:rsidRPr="00C10419">
              <w:rPr>
                <w:rFonts w:cstheme="minorHAnsi"/>
              </w:rPr>
              <w:t>No optimal strategy</w:t>
            </w:r>
          </w:p>
        </w:tc>
        <w:tc>
          <w:tcPr>
            <w:tcW w:w="1067" w:type="dxa"/>
            <w:vAlign w:val="center"/>
          </w:tcPr>
          <w:p w:rsidR="00D43065" w:rsidRDefault="00D43065" w:rsidP="000B20C6">
            <w:pPr>
              <w:spacing w:line="276" w:lineRule="auto"/>
              <w:contextualSpacing/>
              <w:jc w:val="center"/>
            </w:pPr>
            <w:r w:rsidRPr="0035401C">
              <w:rPr>
                <w:rFonts w:cstheme="minorHAnsi"/>
              </w:rPr>
              <w:sym w:font="Wingdings 2" w:char="F04F"/>
            </w:r>
          </w:p>
        </w:tc>
        <w:tc>
          <w:tcPr>
            <w:tcW w:w="757" w:type="dxa"/>
            <w:vAlign w:val="center"/>
          </w:tcPr>
          <w:p w:rsidR="00D43065" w:rsidRDefault="00D43065" w:rsidP="000B20C6">
            <w:pPr>
              <w:spacing w:line="276" w:lineRule="auto"/>
              <w:contextualSpacing/>
              <w:jc w:val="center"/>
            </w:pPr>
            <w:r w:rsidRPr="0035401C">
              <w:rPr>
                <w:rFonts w:cstheme="minorHAnsi"/>
              </w:rPr>
              <w:sym w:font="Wingdings 2" w:char="F04F"/>
            </w:r>
          </w:p>
        </w:tc>
        <w:tc>
          <w:tcPr>
            <w:tcW w:w="1151" w:type="dxa"/>
            <w:vAlign w:val="center"/>
          </w:tcPr>
          <w:p w:rsidR="00D43065" w:rsidRDefault="00D43065" w:rsidP="000B20C6">
            <w:pPr>
              <w:spacing w:line="276" w:lineRule="auto"/>
              <w:contextualSpacing/>
              <w:jc w:val="center"/>
            </w:pPr>
            <w:r w:rsidRPr="0035401C">
              <w:rPr>
                <w:rFonts w:cstheme="minorHAnsi"/>
              </w:rPr>
              <w:sym w:font="Wingdings 2" w:char="F04F"/>
            </w:r>
          </w:p>
        </w:tc>
        <w:tc>
          <w:tcPr>
            <w:tcW w:w="945" w:type="dxa"/>
            <w:vAlign w:val="center"/>
          </w:tcPr>
          <w:p w:rsidR="00D43065" w:rsidRDefault="00D43065" w:rsidP="000B20C6">
            <w:pPr>
              <w:spacing w:line="276" w:lineRule="auto"/>
              <w:contextualSpacing/>
              <w:jc w:val="center"/>
            </w:pPr>
            <w:r w:rsidRPr="0035401C">
              <w:rPr>
                <w:rFonts w:cstheme="minorHAnsi"/>
              </w:rPr>
              <w:sym w:font="Wingdings 2" w:char="F04F"/>
            </w:r>
          </w:p>
        </w:tc>
        <w:tc>
          <w:tcPr>
            <w:tcW w:w="1043" w:type="dxa"/>
            <w:vAlign w:val="center"/>
          </w:tcPr>
          <w:p w:rsidR="00D43065" w:rsidRDefault="00D43065" w:rsidP="000B20C6">
            <w:pPr>
              <w:spacing w:line="276" w:lineRule="auto"/>
              <w:contextualSpacing/>
              <w:jc w:val="center"/>
              <w:rPr>
                <w:rFonts w:cstheme="minorHAnsi"/>
              </w:rPr>
            </w:pPr>
            <w:r w:rsidRPr="00472F63">
              <w:rPr>
                <w:rFonts w:cstheme="minorHAnsi"/>
              </w:rPr>
              <w:sym w:font="Wingdings 2" w:char="F04F"/>
            </w:r>
          </w:p>
        </w:tc>
        <w:tc>
          <w:tcPr>
            <w:tcW w:w="900" w:type="dxa"/>
            <w:vAlign w:val="center"/>
          </w:tcPr>
          <w:p w:rsidR="00D43065" w:rsidRDefault="00D43065" w:rsidP="000B20C6">
            <w:pPr>
              <w:spacing w:line="276" w:lineRule="auto"/>
              <w:contextualSpacing/>
              <w:jc w:val="center"/>
            </w:pPr>
            <w:r w:rsidRPr="007F5BC1">
              <w:rPr>
                <w:rFonts w:cstheme="minorHAnsi"/>
              </w:rPr>
              <w:sym w:font="Wingdings 2" w:char="F04F"/>
            </w:r>
          </w:p>
        </w:tc>
        <w:tc>
          <w:tcPr>
            <w:tcW w:w="851" w:type="dxa"/>
            <w:vAlign w:val="center"/>
          </w:tcPr>
          <w:p w:rsidR="00D43065" w:rsidRDefault="00D43065" w:rsidP="000B20C6">
            <w:pPr>
              <w:spacing w:line="276" w:lineRule="auto"/>
              <w:contextualSpacing/>
              <w:jc w:val="center"/>
            </w:pPr>
            <w:r w:rsidRPr="007F5BC1">
              <w:rPr>
                <w:rFonts w:cstheme="minorHAnsi"/>
              </w:rPr>
              <w:sym w:font="Wingdings 2" w:char="F04F"/>
            </w:r>
          </w:p>
        </w:tc>
        <w:tc>
          <w:tcPr>
            <w:tcW w:w="912" w:type="dxa"/>
            <w:vAlign w:val="center"/>
          </w:tcPr>
          <w:p w:rsidR="00D43065" w:rsidRDefault="00D43065" w:rsidP="000B20C6">
            <w:pPr>
              <w:spacing w:line="276" w:lineRule="auto"/>
              <w:contextualSpacing/>
              <w:jc w:val="center"/>
            </w:pPr>
            <w:r w:rsidRPr="007F5BC1">
              <w:rPr>
                <w:rFonts w:cstheme="minorHAnsi"/>
              </w:rPr>
              <w:sym w:font="Wingdings 2" w:char="F04F"/>
            </w:r>
          </w:p>
        </w:tc>
        <w:tc>
          <w:tcPr>
            <w:tcW w:w="892" w:type="dxa"/>
            <w:shd w:val="pct12" w:color="auto" w:fill="auto"/>
            <w:vAlign w:val="center"/>
          </w:tcPr>
          <w:p w:rsidR="00D43065" w:rsidRDefault="00CC0A97" w:rsidP="000B20C6">
            <w:pPr>
              <w:spacing w:line="276" w:lineRule="auto"/>
              <w:contextualSpacing/>
              <w:jc w:val="center"/>
            </w:pPr>
            <w:r w:rsidRPr="007F5BC1">
              <w:rPr>
                <w:rFonts w:cstheme="minorHAnsi"/>
              </w:rPr>
              <w:sym w:font="Wingdings 2" w:char="F04F"/>
            </w:r>
          </w:p>
        </w:tc>
      </w:tr>
      <w:tr w:rsidR="00D43065" w:rsidTr="009C42FC">
        <w:tc>
          <w:tcPr>
            <w:tcW w:w="1364" w:type="dxa"/>
          </w:tcPr>
          <w:p w:rsidR="00D43065" w:rsidRPr="00C10419" w:rsidRDefault="00D43065" w:rsidP="000B20C6">
            <w:pPr>
              <w:pStyle w:val="ListParagraph"/>
              <w:spacing w:line="276" w:lineRule="auto"/>
              <w:ind w:left="0"/>
              <w:rPr>
                <w:rFonts w:cstheme="minorHAnsi"/>
              </w:rPr>
            </w:pPr>
            <w:r w:rsidRPr="00C10419">
              <w:rPr>
                <w:rFonts w:cstheme="minorHAnsi"/>
              </w:rPr>
              <w:t>Multiple paths through game</w:t>
            </w:r>
          </w:p>
        </w:tc>
        <w:tc>
          <w:tcPr>
            <w:tcW w:w="1067" w:type="dxa"/>
            <w:vAlign w:val="center"/>
          </w:tcPr>
          <w:p w:rsidR="00D43065" w:rsidRDefault="00D43065" w:rsidP="000B20C6">
            <w:pPr>
              <w:spacing w:line="276" w:lineRule="auto"/>
              <w:contextualSpacing/>
              <w:jc w:val="center"/>
            </w:pPr>
            <w:r w:rsidRPr="0093643F">
              <w:rPr>
                <w:rFonts w:cstheme="minorHAnsi"/>
              </w:rPr>
              <w:sym w:font="Wingdings 2" w:char="F04F"/>
            </w:r>
          </w:p>
        </w:tc>
        <w:tc>
          <w:tcPr>
            <w:tcW w:w="757" w:type="dxa"/>
            <w:vAlign w:val="center"/>
          </w:tcPr>
          <w:p w:rsidR="00D43065" w:rsidRDefault="00D43065" w:rsidP="000B20C6">
            <w:pPr>
              <w:spacing w:line="276" w:lineRule="auto"/>
              <w:contextualSpacing/>
              <w:jc w:val="center"/>
            </w:pPr>
            <w:r w:rsidRPr="0093643F">
              <w:rPr>
                <w:rFonts w:cstheme="minorHAnsi"/>
              </w:rPr>
              <w:sym w:font="Wingdings 2" w:char="F04F"/>
            </w:r>
          </w:p>
        </w:tc>
        <w:tc>
          <w:tcPr>
            <w:tcW w:w="1151" w:type="dxa"/>
            <w:vAlign w:val="center"/>
          </w:tcPr>
          <w:p w:rsidR="00D43065" w:rsidRDefault="00D43065" w:rsidP="000B20C6">
            <w:pPr>
              <w:spacing w:line="276" w:lineRule="auto"/>
              <w:contextualSpacing/>
              <w:jc w:val="center"/>
              <w:rPr>
                <w:rFonts w:cstheme="minorHAnsi"/>
              </w:rPr>
            </w:pPr>
            <w:r w:rsidRPr="004E6485">
              <w:rPr>
                <w:rFonts w:cstheme="minorHAnsi"/>
              </w:rPr>
              <w:sym w:font="Wingdings 2" w:char="F050"/>
            </w:r>
          </w:p>
        </w:tc>
        <w:tc>
          <w:tcPr>
            <w:tcW w:w="945" w:type="dxa"/>
            <w:vAlign w:val="center"/>
          </w:tcPr>
          <w:p w:rsidR="00D43065" w:rsidRDefault="00D43065" w:rsidP="000B20C6">
            <w:pPr>
              <w:spacing w:line="276" w:lineRule="auto"/>
              <w:contextualSpacing/>
              <w:jc w:val="center"/>
              <w:rPr>
                <w:rFonts w:cstheme="minorHAnsi"/>
              </w:rPr>
            </w:pPr>
            <w:r w:rsidRPr="00472F63">
              <w:rPr>
                <w:rFonts w:cstheme="minorHAnsi"/>
              </w:rPr>
              <w:sym w:font="Wingdings 2" w:char="F04F"/>
            </w:r>
          </w:p>
        </w:tc>
        <w:tc>
          <w:tcPr>
            <w:tcW w:w="1043" w:type="dxa"/>
            <w:vAlign w:val="center"/>
          </w:tcPr>
          <w:p w:rsidR="00D43065" w:rsidRDefault="00D43065" w:rsidP="000B20C6">
            <w:pPr>
              <w:spacing w:line="276" w:lineRule="auto"/>
              <w:contextualSpacing/>
              <w:jc w:val="center"/>
              <w:rPr>
                <w:rFonts w:cstheme="minorHAnsi"/>
              </w:rPr>
            </w:pPr>
            <w:r w:rsidRPr="004E6485">
              <w:rPr>
                <w:rFonts w:cstheme="minorHAnsi"/>
              </w:rPr>
              <w:sym w:font="Wingdings 2" w:char="F050"/>
            </w:r>
          </w:p>
        </w:tc>
        <w:tc>
          <w:tcPr>
            <w:tcW w:w="900" w:type="dxa"/>
            <w:vAlign w:val="center"/>
          </w:tcPr>
          <w:p w:rsidR="00D43065" w:rsidRDefault="00D43065" w:rsidP="000B20C6">
            <w:pPr>
              <w:spacing w:line="276" w:lineRule="auto"/>
              <w:contextualSpacing/>
              <w:jc w:val="center"/>
            </w:pPr>
            <w:r w:rsidRPr="007F5BC1">
              <w:rPr>
                <w:rFonts w:cstheme="minorHAnsi"/>
              </w:rPr>
              <w:sym w:font="Wingdings 2" w:char="F04F"/>
            </w:r>
          </w:p>
        </w:tc>
        <w:tc>
          <w:tcPr>
            <w:tcW w:w="851" w:type="dxa"/>
            <w:vAlign w:val="center"/>
          </w:tcPr>
          <w:p w:rsidR="00D43065" w:rsidRDefault="00D43065" w:rsidP="000B20C6">
            <w:pPr>
              <w:spacing w:line="276" w:lineRule="auto"/>
              <w:contextualSpacing/>
              <w:jc w:val="center"/>
            </w:pPr>
            <w:r w:rsidRPr="007F5BC1">
              <w:rPr>
                <w:rFonts w:cstheme="minorHAnsi"/>
              </w:rPr>
              <w:sym w:font="Wingdings 2" w:char="F04F"/>
            </w:r>
          </w:p>
        </w:tc>
        <w:tc>
          <w:tcPr>
            <w:tcW w:w="912" w:type="dxa"/>
            <w:vAlign w:val="center"/>
          </w:tcPr>
          <w:p w:rsidR="00D43065" w:rsidRDefault="00D43065" w:rsidP="000B20C6">
            <w:pPr>
              <w:spacing w:line="276" w:lineRule="auto"/>
              <w:contextualSpacing/>
              <w:jc w:val="center"/>
            </w:pPr>
            <w:r w:rsidRPr="007F5BC1">
              <w:rPr>
                <w:rFonts w:cstheme="minorHAnsi"/>
              </w:rPr>
              <w:sym w:font="Wingdings 2" w:char="F04F"/>
            </w:r>
          </w:p>
        </w:tc>
        <w:tc>
          <w:tcPr>
            <w:tcW w:w="892" w:type="dxa"/>
            <w:shd w:val="pct12" w:color="auto" w:fill="auto"/>
            <w:vAlign w:val="center"/>
          </w:tcPr>
          <w:p w:rsidR="00D43065" w:rsidRDefault="00D43065" w:rsidP="000B20C6">
            <w:pPr>
              <w:spacing w:line="276" w:lineRule="auto"/>
              <w:contextualSpacing/>
              <w:jc w:val="center"/>
              <w:rPr>
                <w:rFonts w:cstheme="minorHAnsi"/>
              </w:rPr>
            </w:pPr>
            <w:r>
              <w:rPr>
                <w:rFonts w:cstheme="minorHAnsi"/>
              </w:rPr>
              <w:t>?</w:t>
            </w:r>
          </w:p>
        </w:tc>
      </w:tr>
      <w:tr w:rsidR="00D43065" w:rsidTr="009C42FC">
        <w:tc>
          <w:tcPr>
            <w:tcW w:w="1364" w:type="dxa"/>
            <w:vAlign w:val="center"/>
          </w:tcPr>
          <w:p w:rsidR="00D43065" w:rsidRPr="00C10419" w:rsidRDefault="00D43065" w:rsidP="000B20C6">
            <w:pPr>
              <w:spacing w:line="276" w:lineRule="auto"/>
              <w:contextualSpacing/>
              <w:rPr>
                <w:rFonts w:cstheme="minorHAnsi"/>
              </w:rPr>
            </w:pPr>
            <w:r w:rsidRPr="00C10419">
              <w:rPr>
                <w:rFonts w:cstheme="minorHAnsi"/>
              </w:rPr>
              <w:t>Socialization</w:t>
            </w:r>
          </w:p>
        </w:tc>
        <w:tc>
          <w:tcPr>
            <w:tcW w:w="1067" w:type="dxa"/>
            <w:vAlign w:val="center"/>
          </w:tcPr>
          <w:p w:rsidR="00D43065" w:rsidRDefault="00D43065" w:rsidP="000B20C6">
            <w:pPr>
              <w:spacing w:line="276" w:lineRule="auto"/>
              <w:contextualSpacing/>
              <w:jc w:val="center"/>
            </w:pPr>
            <w:r w:rsidRPr="0093643F">
              <w:rPr>
                <w:rFonts w:cstheme="minorHAnsi"/>
              </w:rPr>
              <w:sym w:font="Wingdings 2" w:char="F04F"/>
            </w:r>
          </w:p>
        </w:tc>
        <w:tc>
          <w:tcPr>
            <w:tcW w:w="757" w:type="dxa"/>
            <w:vAlign w:val="center"/>
          </w:tcPr>
          <w:p w:rsidR="00D43065" w:rsidRDefault="00D43065" w:rsidP="000B20C6">
            <w:pPr>
              <w:spacing w:line="276" w:lineRule="auto"/>
              <w:contextualSpacing/>
              <w:jc w:val="center"/>
            </w:pPr>
            <w:r w:rsidRPr="0093643F">
              <w:rPr>
                <w:rFonts w:cstheme="minorHAnsi"/>
              </w:rPr>
              <w:sym w:font="Wingdings 2" w:char="F04F"/>
            </w:r>
          </w:p>
        </w:tc>
        <w:tc>
          <w:tcPr>
            <w:tcW w:w="1151" w:type="dxa"/>
            <w:vAlign w:val="center"/>
          </w:tcPr>
          <w:p w:rsidR="00D43065" w:rsidRDefault="00D43065" w:rsidP="000B20C6">
            <w:pPr>
              <w:spacing w:line="276" w:lineRule="auto"/>
              <w:contextualSpacing/>
              <w:jc w:val="center"/>
            </w:pPr>
            <w:r w:rsidRPr="004E6485">
              <w:rPr>
                <w:rFonts w:cstheme="minorHAnsi"/>
              </w:rPr>
              <w:sym w:font="Wingdings 2" w:char="F050"/>
            </w:r>
          </w:p>
        </w:tc>
        <w:tc>
          <w:tcPr>
            <w:tcW w:w="945" w:type="dxa"/>
            <w:vAlign w:val="center"/>
          </w:tcPr>
          <w:p w:rsidR="00D43065" w:rsidRDefault="00D43065" w:rsidP="000B20C6">
            <w:pPr>
              <w:spacing w:line="276" w:lineRule="auto"/>
              <w:contextualSpacing/>
              <w:jc w:val="center"/>
            </w:pPr>
            <w:r w:rsidRPr="004E6485">
              <w:rPr>
                <w:rFonts w:cstheme="minorHAnsi"/>
              </w:rPr>
              <w:sym w:font="Wingdings 2" w:char="F050"/>
            </w:r>
          </w:p>
        </w:tc>
        <w:tc>
          <w:tcPr>
            <w:tcW w:w="1043" w:type="dxa"/>
            <w:vAlign w:val="center"/>
          </w:tcPr>
          <w:p w:rsidR="00D43065" w:rsidRDefault="00D43065" w:rsidP="000B20C6">
            <w:pPr>
              <w:spacing w:line="276" w:lineRule="auto"/>
              <w:contextualSpacing/>
              <w:jc w:val="center"/>
            </w:pPr>
            <w:r w:rsidRPr="004E6485">
              <w:rPr>
                <w:rFonts w:cstheme="minorHAnsi"/>
              </w:rPr>
              <w:sym w:font="Wingdings 2" w:char="F050"/>
            </w:r>
          </w:p>
        </w:tc>
        <w:tc>
          <w:tcPr>
            <w:tcW w:w="900" w:type="dxa"/>
            <w:vAlign w:val="center"/>
          </w:tcPr>
          <w:p w:rsidR="00D43065" w:rsidRDefault="00D43065" w:rsidP="000B20C6">
            <w:pPr>
              <w:spacing w:line="276" w:lineRule="auto"/>
              <w:contextualSpacing/>
              <w:jc w:val="center"/>
            </w:pPr>
            <w:r w:rsidRPr="004E6485">
              <w:rPr>
                <w:rFonts w:cstheme="minorHAnsi"/>
              </w:rPr>
              <w:sym w:font="Wingdings 2" w:char="F050"/>
            </w:r>
          </w:p>
        </w:tc>
        <w:tc>
          <w:tcPr>
            <w:tcW w:w="851" w:type="dxa"/>
            <w:vAlign w:val="center"/>
          </w:tcPr>
          <w:p w:rsidR="00D43065" w:rsidRDefault="00D43065" w:rsidP="000B20C6">
            <w:pPr>
              <w:spacing w:line="276" w:lineRule="auto"/>
              <w:contextualSpacing/>
              <w:jc w:val="center"/>
            </w:pPr>
            <w:r w:rsidRPr="004E6485">
              <w:rPr>
                <w:rFonts w:cstheme="minorHAnsi"/>
              </w:rPr>
              <w:sym w:font="Wingdings 2" w:char="F050"/>
            </w:r>
          </w:p>
        </w:tc>
        <w:tc>
          <w:tcPr>
            <w:tcW w:w="912" w:type="dxa"/>
            <w:vAlign w:val="center"/>
          </w:tcPr>
          <w:p w:rsidR="00D43065" w:rsidRDefault="00D43065" w:rsidP="000B20C6">
            <w:pPr>
              <w:spacing w:line="276" w:lineRule="auto"/>
              <w:contextualSpacing/>
              <w:jc w:val="center"/>
            </w:pPr>
            <w:r w:rsidRPr="004E6485">
              <w:rPr>
                <w:rFonts w:cstheme="minorHAnsi"/>
              </w:rPr>
              <w:sym w:font="Wingdings 2" w:char="F050"/>
            </w:r>
          </w:p>
        </w:tc>
        <w:tc>
          <w:tcPr>
            <w:tcW w:w="892" w:type="dxa"/>
            <w:shd w:val="pct12" w:color="auto" w:fill="auto"/>
            <w:vAlign w:val="center"/>
          </w:tcPr>
          <w:p w:rsidR="00D43065" w:rsidRDefault="00D43065" w:rsidP="000B20C6">
            <w:pPr>
              <w:spacing w:line="276" w:lineRule="auto"/>
              <w:contextualSpacing/>
              <w:jc w:val="center"/>
            </w:pPr>
            <w:r w:rsidRPr="004E6485">
              <w:rPr>
                <w:rFonts w:cstheme="minorHAnsi"/>
              </w:rPr>
              <w:sym w:font="Wingdings 2" w:char="F050"/>
            </w:r>
          </w:p>
        </w:tc>
      </w:tr>
      <w:tr w:rsidR="00D43065" w:rsidTr="00AB1162">
        <w:trPr>
          <w:trHeight w:val="395"/>
        </w:trPr>
        <w:tc>
          <w:tcPr>
            <w:tcW w:w="1364" w:type="dxa"/>
            <w:vAlign w:val="center"/>
          </w:tcPr>
          <w:p w:rsidR="00D43065" w:rsidRPr="00C10419" w:rsidRDefault="00D43065" w:rsidP="000B20C6">
            <w:pPr>
              <w:spacing w:line="276" w:lineRule="auto"/>
              <w:contextualSpacing/>
              <w:rPr>
                <w:rFonts w:cstheme="minorHAnsi"/>
              </w:rPr>
            </w:pPr>
            <w:r w:rsidRPr="00C10419">
              <w:rPr>
                <w:rFonts w:cstheme="minorHAnsi"/>
              </w:rPr>
              <w:t>Multiplayer</w:t>
            </w:r>
          </w:p>
        </w:tc>
        <w:tc>
          <w:tcPr>
            <w:tcW w:w="1067" w:type="dxa"/>
            <w:vAlign w:val="center"/>
          </w:tcPr>
          <w:p w:rsidR="00D43065" w:rsidRDefault="00D43065" w:rsidP="000B20C6">
            <w:pPr>
              <w:spacing w:line="276" w:lineRule="auto"/>
              <w:contextualSpacing/>
              <w:jc w:val="center"/>
            </w:pPr>
            <w:r w:rsidRPr="0093643F">
              <w:rPr>
                <w:rFonts w:cstheme="minorHAnsi"/>
              </w:rPr>
              <w:sym w:font="Wingdings 2" w:char="F04F"/>
            </w:r>
          </w:p>
        </w:tc>
        <w:tc>
          <w:tcPr>
            <w:tcW w:w="757" w:type="dxa"/>
            <w:vAlign w:val="center"/>
          </w:tcPr>
          <w:p w:rsidR="00D43065" w:rsidRDefault="00D43065" w:rsidP="000B20C6">
            <w:pPr>
              <w:spacing w:line="276" w:lineRule="auto"/>
              <w:contextualSpacing/>
              <w:jc w:val="center"/>
            </w:pPr>
            <w:r w:rsidRPr="0093643F">
              <w:rPr>
                <w:rFonts w:cstheme="minorHAnsi"/>
              </w:rPr>
              <w:sym w:font="Wingdings 2" w:char="F04F"/>
            </w:r>
          </w:p>
        </w:tc>
        <w:tc>
          <w:tcPr>
            <w:tcW w:w="1151" w:type="dxa"/>
            <w:vAlign w:val="center"/>
          </w:tcPr>
          <w:p w:rsidR="00D43065" w:rsidRDefault="00D43065" w:rsidP="000B20C6">
            <w:pPr>
              <w:spacing w:line="276" w:lineRule="auto"/>
              <w:contextualSpacing/>
              <w:jc w:val="center"/>
              <w:rPr>
                <w:rFonts w:cstheme="minorHAnsi"/>
              </w:rPr>
            </w:pPr>
            <w:r w:rsidRPr="00B91AEF">
              <w:rPr>
                <w:rFonts w:cstheme="minorHAnsi"/>
              </w:rPr>
              <w:sym w:font="Wingdings 2" w:char="F050"/>
            </w:r>
          </w:p>
        </w:tc>
        <w:tc>
          <w:tcPr>
            <w:tcW w:w="945" w:type="dxa"/>
            <w:vAlign w:val="center"/>
          </w:tcPr>
          <w:p w:rsidR="00D43065" w:rsidRDefault="00D43065" w:rsidP="000B20C6">
            <w:pPr>
              <w:spacing w:line="276" w:lineRule="auto"/>
              <w:contextualSpacing/>
              <w:jc w:val="center"/>
              <w:rPr>
                <w:rFonts w:cstheme="minorHAnsi"/>
              </w:rPr>
            </w:pPr>
            <w:r w:rsidRPr="00472F63">
              <w:rPr>
                <w:rFonts w:cstheme="minorHAnsi"/>
              </w:rPr>
              <w:sym w:font="Wingdings 2" w:char="F04F"/>
            </w:r>
          </w:p>
        </w:tc>
        <w:tc>
          <w:tcPr>
            <w:tcW w:w="1043" w:type="dxa"/>
            <w:vAlign w:val="center"/>
          </w:tcPr>
          <w:p w:rsidR="00D43065" w:rsidRDefault="00595935" w:rsidP="000B20C6">
            <w:pPr>
              <w:spacing w:line="276" w:lineRule="auto"/>
              <w:contextualSpacing/>
              <w:jc w:val="center"/>
              <w:rPr>
                <w:rFonts w:cstheme="minorHAnsi"/>
              </w:rPr>
            </w:pPr>
            <w:r w:rsidRPr="002109FA">
              <w:rPr>
                <w:rFonts w:cstheme="minorHAnsi"/>
              </w:rPr>
              <w:sym w:font="Wingdings 2" w:char="F04F"/>
            </w:r>
          </w:p>
        </w:tc>
        <w:tc>
          <w:tcPr>
            <w:tcW w:w="900" w:type="dxa"/>
            <w:vAlign w:val="center"/>
          </w:tcPr>
          <w:p w:rsidR="00D43065" w:rsidRDefault="00D43065" w:rsidP="000B20C6">
            <w:pPr>
              <w:spacing w:line="276" w:lineRule="auto"/>
              <w:contextualSpacing/>
              <w:jc w:val="center"/>
              <w:rPr>
                <w:rFonts w:cstheme="minorHAnsi"/>
              </w:rPr>
            </w:pPr>
            <w:r w:rsidRPr="00472F63">
              <w:rPr>
                <w:rFonts w:cstheme="minorHAnsi"/>
              </w:rPr>
              <w:sym w:font="Wingdings 2" w:char="F04F"/>
            </w:r>
          </w:p>
        </w:tc>
        <w:tc>
          <w:tcPr>
            <w:tcW w:w="851" w:type="dxa"/>
            <w:vAlign w:val="center"/>
          </w:tcPr>
          <w:p w:rsidR="00D43065" w:rsidRDefault="00D43065" w:rsidP="000B20C6">
            <w:pPr>
              <w:spacing w:line="276" w:lineRule="auto"/>
              <w:contextualSpacing/>
              <w:jc w:val="center"/>
              <w:rPr>
                <w:rFonts w:cstheme="minorHAnsi"/>
              </w:rPr>
            </w:pPr>
            <w:r w:rsidRPr="00B91AEF">
              <w:rPr>
                <w:rFonts w:cstheme="minorHAnsi"/>
              </w:rPr>
              <w:sym w:font="Wingdings 2" w:char="F050"/>
            </w:r>
          </w:p>
        </w:tc>
        <w:tc>
          <w:tcPr>
            <w:tcW w:w="912" w:type="dxa"/>
            <w:vAlign w:val="center"/>
          </w:tcPr>
          <w:p w:rsidR="00D43065" w:rsidRDefault="00D43065" w:rsidP="000B20C6">
            <w:pPr>
              <w:spacing w:line="276" w:lineRule="auto"/>
              <w:contextualSpacing/>
              <w:jc w:val="center"/>
            </w:pPr>
            <w:r w:rsidRPr="00701FC3">
              <w:rPr>
                <w:rFonts w:cstheme="minorHAnsi"/>
              </w:rPr>
              <w:sym w:font="Wingdings 2" w:char="F04F"/>
            </w:r>
          </w:p>
        </w:tc>
        <w:tc>
          <w:tcPr>
            <w:tcW w:w="892" w:type="dxa"/>
            <w:shd w:val="pct12" w:color="auto" w:fill="auto"/>
            <w:vAlign w:val="center"/>
          </w:tcPr>
          <w:p w:rsidR="00D43065" w:rsidRDefault="00D43065" w:rsidP="000B20C6">
            <w:pPr>
              <w:keepNext/>
              <w:spacing w:line="276" w:lineRule="auto"/>
              <w:contextualSpacing/>
              <w:jc w:val="center"/>
            </w:pPr>
            <w:r w:rsidRPr="00701FC3">
              <w:rPr>
                <w:rFonts w:cstheme="minorHAnsi"/>
              </w:rPr>
              <w:sym w:font="Wingdings 2" w:char="F04F"/>
            </w:r>
          </w:p>
        </w:tc>
      </w:tr>
    </w:tbl>
    <w:p w:rsidR="00680F61" w:rsidRPr="009E454E" w:rsidRDefault="00F10AE2" w:rsidP="00937FC7">
      <w:pPr>
        <w:pStyle w:val="Caption"/>
        <w:spacing w:line="360" w:lineRule="auto"/>
        <w:contextualSpacing/>
        <w:jc w:val="center"/>
        <w:rPr>
          <w:rFonts w:cstheme="minorHAnsi"/>
          <w:color w:val="7F7F7F" w:themeColor="text1" w:themeTint="80"/>
        </w:rPr>
      </w:pPr>
      <w:bookmarkStart w:id="20" w:name="_Ref343909284"/>
      <w:r w:rsidRPr="009E454E">
        <w:rPr>
          <w:color w:val="7F7F7F" w:themeColor="text1" w:themeTint="80"/>
        </w:rPr>
        <w:t xml:space="preserve">Table </w:t>
      </w:r>
      <w:r w:rsidR="003A1776" w:rsidRPr="009E454E">
        <w:rPr>
          <w:color w:val="7F7F7F" w:themeColor="text1" w:themeTint="80"/>
        </w:rPr>
        <w:fldChar w:fldCharType="begin"/>
      </w:r>
      <w:r w:rsidR="004377D2" w:rsidRPr="009E454E">
        <w:rPr>
          <w:color w:val="7F7F7F" w:themeColor="text1" w:themeTint="80"/>
        </w:rPr>
        <w:instrText xml:space="preserve"> SEQ Table \* ARABIC </w:instrText>
      </w:r>
      <w:r w:rsidR="003A1776" w:rsidRPr="009E454E">
        <w:rPr>
          <w:color w:val="7F7F7F" w:themeColor="text1" w:themeTint="80"/>
        </w:rPr>
        <w:fldChar w:fldCharType="separate"/>
      </w:r>
      <w:r w:rsidR="005F3C92">
        <w:rPr>
          <w:noProof/>
          <w:color w:val="7F7F7F" w:themeColor="text1" w:themeTint="80"/>
        </w:rPr>
        <w:t>2</w:t>
      </w:r>
      <w:r w:rsidR="003A1776" w:rsidRPr="009E454E">
        <w:rPr>
          <w:color w:val="7F7F7F" w:themeColor="text1" w:themeTint="80"/>
        </w:rPr>
        <w:fldChar w:fldCharType="end"/>
      </w:r>
      <w:bookmarkEnd w:id="20"/>
      <w:r w:rsidR="00154146" w:rsidRPr="009E454E">
        <w:rPr>
          <w:color w:val="7F7F7F" w:themeColor="text1" w:themeTint="80"/>
        </w:rPr>
        <w:t xml:space="preserve"> </w:t>
      </w:r>
      <w:r w:rsidR="009E454E" w:rsidRPr="009E454E">
        <w:rPr>
          <w:color w:val="7F7F7F" w:themeColor="text1" w:themeTint="80"/>
        </w:rPr>
        <w:t>–</w:t>
      </w:r>
      <w:r w:rsidR="00154146" w:rsidRPr="009E454E">
        <w:rPr>
          <w:color w:val="7F7F7F" w:themeColor="text1" w:themeTint="80"/>
        </w:rPr>
        <w:t xml:space="preserve"> </w:t>
      </w:r>
      <w:r w:rsidR="009E454E" w:rsidRPr="009E454E">
        <w:rPr>
          <w:color w:val="7F7F7F" w:themeColor="text1" w:themeTint="80"/>
        </w:rPr>
        <w:t>Comparison of existing solutions</w:t>
      </w:r>
    </w:p>
    <w:p w:rsidR="004D58BE" w:rsidRDefault="004D58BE" w:rsidP="00937FC7">
      <w:pPr>
        <w:spacing w:line="360" w:lineRule="auto"/>
        <w:contextualSpacing/>
        <w:jc w:val="both"/>
        <w:rPr>
          <w:rFonts w:cstheme="minorHAnsi"/>
        </w:rPr>
      </w:pPr>
    </w:p>
    <w:p w:rsidR="000B20C6" w:rsidRDefault="000B20C6" w:rsidP="00937FC7">
      <w:pPr>
        <w:spacing w:line="360" w:lineRule="auto"/>
        <w:contextualSpacing/>
        <w:jc w:val="both"/>
        <w:rPr>
          <w:rFonts w:cstheme="minorHAnsi"/>
        </w:rPr>
      </w:pPr>
    </w:p>
    <w:p w:rsidR="000B20C6" w:rsidRDefault="000B20C6" w:rsidP="00937FC7">
      <w:pPr>
        <w:spacing w:line="360" w:lineRule="auto"/>
        <w:contextualSpacing/>
        <w:jc w:val="both"/>
        <w:rPr>
          <w:rFonts w:cstheme="minorHAnsi"/>
        </w:rPr>
      </w:pPr>
    </w:p>
    <w:p w:rsidR="00955D66" w:rsidRPr="00482FF8" w:rsidRDefault="00AE1020" w:rsidP="00937FC7">
      <w:pPr>
        <w:pStyle w:val="ListParagraph"/>
        <w:numPr>
          <w:ilvl w:val="1"/>
          <w:numId w:val="1"/>
        </w:numPr>
        <w:spacing w:line="360" w:lineRule="auto"/>
        <w:jc w:val="both"/>
        <w:outlineLvl w:val="1"/>
        <w:rPr>
          <w:rFonts w:cstheme="minorHAnsi"/>
          <w:i/>
          <w:iCs/>
          <w:sz w:val="44"/>
          <w:szCs w:val="44"/>
        </w:rPr>
      </w:pPr>
      <w:bookmarkStart w:id="21" w:name="_Toc364107420"/>
      <w:r w:rsidRPr="00482FF8">
        <w:rPr>
          <w:rFonts w:cstheme="minorHAnsi"/>
          <w:i/>
          <w:iCs/>
          <w:sz w:val="44"/>
          <w:szCs w:val="44"/>
        </w:rPr>
        <w:lastRenderedPageBreak/>
        <w:t>Technologies</w:t>
      </w:r>
      <w:bookmarkEnd w:id="21"/>
    </w:p>
    <w:p w:rsidR="000B501E" w:rsidRDefault="000B501E" w:rsidP="00937FC7">
      <w:pPr>
        <w:pStyle w:val="ListParagraph"/>
        <w:spacing w:line="360" w:lineRule="auto"/>
        <w:ind w:left="864"/>
        <w:jc w:val="both"/>
        <w:rPr>
          <w:rFonts w:cstheme="minorHAnsi"/>
        </w:rPr>
      </w:pPr>
      <w:r>
        <w:rPr>
          <w:rFonts w:cstheme="minorHAnsi"/>
        </w:rPr>
        <w:t xml:space="preserve">This project shall be implemented as </w:t>
      </w:r>
      <w:r w:rsidR="00143A8D">
        <w:rPr>
          <w:rFonts w:cstheme="minorHAnsi"/>
        </w:rPr>
        <w:t xml:space="preserve">a </w:t>
      </w:r>
      <w:r>
        <w:rPr>
          <w:rFonts w:cstheme="minorHAnsi"/>
        </w:rPr>
        <w:t xml:space="preserve">web-based application. Web-based applications are often multitier applications that divide functionality into </w:t>
      </w:r>
      <w:proofErr w:type="spellStart"/>
      <w:r>
        <w:rPr>
          <w:rFonts w:cstheme="minorHAnsi"/>
        </w:rPr>
        <w:t>tiers</w:t>
      </w:r>
      <w:proofErr w:type="spellEnd"/>
      <w:r>
        <w:rPr>
          <w:rFonts w:cstheme="minorHAnsi"/>
        </w:rPr>
        <w:t xml:space="preserve">. Usually, these tiers are located on different computers, although it is possible that they </w:t>
      </w:r>
      <w:r w:rsidR="004231A4">
        <w:rPr>
          <w:rFonts w:cstheme="minorHAnsi"/>
        </w:rPr>
        <w:t xml:space="preserve">will </w:t>
      </w:r>
      <w:r>
        <w:rPr>
          <w:rFonts w:cstheme="minorHAnsi"/>
        </w:rPr>
        <w:t>all reside on the same computer.</w:t>
      </w:r>
    </w:p>
    <w:p w:rsidR="000B501E" w:rsidRDefault="000B501E" w:rsidP="00937FC7">
      <w:pPr>
        <w:pStyle w:val="ListParagraph"/>
        <w:spacing w:line="360" w:lineRule="auto"/>
        <w:ind w:left="864"/>
        <w:jc w:val="both"/>
        <w:rPr>
          <w:rFonts w:cstheme="minorHAnsi"/>
        </w:rPr>
      </w:pPr>
      <w:r>
        <w:rPr>
          <w:rFonts w:cstheme="minorHAnsi"/>
        </w:rPr>
        <w:t>The three tier architecture</w:t>
      </w:r>
      <w:r w:rsidR="00176910">
        <w:rPr>
          <w:rFonts w:cstheme="minorHAnsi"/>
        </w:rPr>
        <w:t xml:space="preserve"> is the most common one:</w:t>
      </w:r>
    </w:p>
    <w:p w:rsidR="00176910" w:rsidRDefault="00176910" w:rsidP="00937FC7">
      <w:pPr>
        <w:pStyle w:val="ListParagraph"/>
        <w:numPr>
          <w:ilvl w:val="0"/>
          <w:numId w:val="5"/>
        </w:numPr>
        <w:spacing w:line="360" w:lineRule="auto"/>
        <w:ind w:left="1224"/>
        <w:jc w:val="both"/>
        <w:rPr>
          <w:rFonts w:cstheme="minorHAnsi"/>
        </w:rPr>
      </w:pPr>
      <w:r>
        <w:rPr>
          <w:rFonts w:cstheme="minorHAnsi"/>
        </w:rPr>
        <w:t>Bottom Tier: also known as the Data tier. Maintains the application’s data, usually in a relational database management system.</w:t>
      </w:r>
    </w:p>
    <w:p w:rsidR="00176910" w:rsidRDefault="00176910" w:rsidP="00937FC7">
      <w:pPr>
        <w:pStyle w:val="ListParagraph"/>
        <w:numPr>
          <w:ilvl w:val="0"/>
          <w:numId w:val="5"/>
        </w:numPr>
        <w:spacing w:line="360" w:lineRule="auto"/>
        <w:ind w:left="1224"/>
        <w:jc w:val="both"/>
        <w:rPr>
          <w:rFonts w:cstheme="minorHAnsi"/>
        </w:rPr>
      </w:pPr>
      <w:r>
        <w:rPr>
          <w:rFonts w:cstheme="minorHAnsi"/>
        </w:rPr>
        <w:t>Middle Tier: implements business logic. As the name implies, this tier serves as a mediator between the application’s clients and its data.</w:t>
      </w:r>
    </w:p>
    <w:p w:rsidR="00176910" w:rsidRDefault="00176910" w:rsidP="00937FC7">
      <w:pPr>
        <w:pStyle w:val="ListParagraph"/>
        <w:numPr>
          <w:ilvl w:val="0"/>
          <w:numId w:val="5"/>
        </w:numPr>
        <w:spacing w:line="360" w:lineRule="auto"/>
        <w:ind w:left="1224"/>
        <w:jc w:val="both"/>
        <w:rPr>
          <w:rFonts w:cstheme="minorHAnsi"/>
        </w:rPr>
      </w:pPr>
      <w:r>
        <w:rPr>
          <w:rFonts w:cstheme="minorHAnsi"/>
        </w:rPr>
        <w:t>Top Tier: this is the application’s user interface, through which clients interact directly. Also known as the client tier.</w:t>
      </w:r>
    </w:p>
    <w:p w:rsidR="00D45A2E" w:rsidRPr="00D45A2E" w:rsidRDefault="00D45A2E" w:rsidP="00937FC7">
      <w:pPr>
        <w:spacing w:line="360" w:lineRule="auto"/>
        <w:ind w:left="864"/>
        <w:contextualSpacing/>
        <w:jc w:val="both"/>
        <w:rPr>
          <w:rFonts w:cstheme="minorHAnsi"/>
        </w:rPr>
      </w:pPr>
      <w:r>
        <w:rPr>
          <w:rFonts w:cstheme="minorHAnsi"/>
        </w:rPr>
        <w:t xml:space="preserve">There is a variety of technologies available at each tier. While we shall not attempt to cover all available ones (there is little time and even less available space in this paper), we shall briefly discuss the technologies most familiar to us, which are also the ones we shall be comparing. As Steve </w:t>
      </w:r>
      <w:proofErr w:type="spellStart"/>
      <w:r>
        <w:rPr>
          <w:rFonts w:cstheme="minorHAnsi"/>
        </w:rPr>
        <w:t>McConnoll</w:t>
      </w:r>
      <w:proofErr w:type="spellEnd"/>
      <w:r>
        <w:rPr>
          <w:rFonts w:cstheme="minorHAnsi"/>
        </w:rPr>
        <w:t xml:space="preserve"> notes in “Code Complete 2” </w:t>
      </w:r>
      <w:sdt>
        <w:sdtPr>
          <w:rPr>
            <w:rFonts w:cstheme="minorHAnsi"/>
          </w:rPr>
          <w:id w:val="-293291961"/>
          <w:citation/>
        </w:sdtPr>
        <w:sdtContent>
          <w:r w:rsidR="003A1776">
            <w:rPr>
              <w:rFonts w:cstheme="minorHAnsi"/>
            </w:rPr>
            <w:fldChar w:fldCharType="begin"/>
          </w:r>
          <w:r>
            <w:rPr>
              <w:rFonts w:cstheme="minorHAnsi"/>
            </w:rPr>
            <w:instrText xml:space="preserve"> CITATION McC04 \l 1033 </w:instrText>
          </w:r>
          <w:r w:rsidR="003A1776">
            <w:rPr>
              <w:rFonts w:cstheme="minorHAnsi"/>
            </w:rPr>
            <w:fldChar w:fldCharType="separate"/>
          </w:r>
          <w:r w:rsidR="00C6695D" w:rsidRPr="00C6695D">
            <w:rPr>
              <w:rFonts w:cstheme="minorHAnsi"/>
              <w:noProof/>
            </w:rPr>
            <w:t>(McConnell, 2004)</w:t>
          </w:r>
          <w:r w:rsidR="003A1776">
            <w:rPr>
              <w:rFonts w:cstheme="minorHAnsi"/>
            </w:rPr>
            <w:fldChar w:fldCharType="end"/>
          </w:r>
        </w:sdtContent>
      </w:sdt>
      <w:r>
        <w:rPr>
          <w:rFonts w:cstheme="minorHAnsi"/>
        </w:rPr>
        <w:t>, “Programmers are more productive using a familiar language</w:t>
      </w:r>
      <w:r w:rsidR="004231A4">
        <w:rPr>
          <w:rFonts w:cstheme="minorHAnsi"/>
        </w:rPr>
        <w:t xml:space="preserve"> than an unfamiliar one</w:t>
      </w:r>
      <w:r w:rsidR="008A7F7B">
        <w:rPr>
          <w:rFonts w:cstheme="minorHAnsi"/>
        </w:rPr>
        <w:t>”.</w:t>
      </w:r>
    </w:p>
    <w:p w:rsidR="00AC2392" w:rsidRPr="00AC2392" w:rsidRDefault="00D45A2E" w:rsidP="00937FC7">
      <w:pPr>
        <w:pStyle w:val="ListParagraph"/>
        <w:numPr>
          <w:ilvl w:val="2"/>
          <w:numId w:val="1"/>
        </w:numPr>
        <w:tabs>
          <w:tab w:val="left" w:pos="900"/>
        </w:tabs>
        <w:spacing w:line="360" w:lineRule="auto"/>
        <w:jc w:val="both"/>
        <w:outlineLvl w:val="2"/>
        <w:rPr>
          <w:rFonts w:ascii="Bradley Hand ITC" w:hAnsi="Bradley Hand ITC" w:cstheme="minorHAnsi"/>
          <w:sz w:val="32"/>
          <w:szCs w:val="32"/>
        </w:rPr>
      </w:pPr>
      <w:bookmarkStart w:id="22" w:name="_Toc364107421"/>
      <w:r w:rsidRPr="00C6695D">
        <w:rPr>
          <w:rFonts w:ascii="Bradley Hand ITC" w:hAnsi="Bradley Hand ITC" w:cstheme="minorHAnsi"/>
          <w:sz w:val="32"/>
          <w:szCs w:val="32"/>
        </w:rPr>
        <w:t>Bottom Tier</w:t>
      </w:r>
      <w:bookmarkEnd w:id="22"/>
    </w:p>
    <w:p w:rsidR="00EC37D0" w:rsidRPr="0057030A" w:rsidRDefault="0028603B" w:rsidP="00937FC7">
      <w:pPr>
        <w:pStyle w:val="ListParagraph"/>
        <w:tabs>
          <w:tab w:val="left" w:pos="900"/>
        </w:tabs>
        <w:spacing w:line="360" w:lineRule="auto"/>
        <w:ind w:left="864"/>
        <w:jc w:val="both"/>
        <w:rPr>
          <w:rFonts w:cstheme="minorHAnsi"/>
          <w:sz w:val="32"/>
          <w:szCs w:val="32"/>
        </w:rPr>
      </w:pPr>
      <w:r w:rsidRPr="0057030A">
        <w:rPr>
          <w:rFonts w:cstheme="minorHAnsi"/>
          <w:szCs w:val="36"/>
        </w:rPr>
        <w:t>A relational database stores data in data tables. To enhance modularity between the tiers, the database is usually available as a separate product, the relational database management system. The RDBMS is usually implemented as a server component, controlling access to the tables themselves.</w:t>
      </w:r>
      <w:r w:rsidR="00045659" w:rsidRPr="0057030A">
        <w:rPr>
          <w:rFonts w:cstheme="minorHAnsi"/>
          <w:szCs w:val="36"/>
        </w:rPr>
        <w:t xml:space="preserve"> We shall </w:t>
      </w:r>
      <w:r w:rsidR="00266A20" w:rsidRPr="0057030A">
        <w:rPr>
          <w:rFonts w:cstheme="minorHAnsi"/>
          <w:szCs w:val="36"/>
        </w:rPr>
        <w:t>examine</w:t>
      </w:r>
      <w:r w:rsidR="00045659" w:rsidRPr="0057030A">
        <w:rPr>
          <w:rFonts w:cstheme="minorHAnsi"/>
          <w:szCs w:val="36"/>
        </w:rPr>
        <w:t xml:space="preserve"> thre</w:t>
      </w:r>
      <w:r w:rsidR="00266A20" w:rsidRPr="0057030A">
        <w:rPr>
          <w:rFonts w:cstheme="minorHAnsi"/>
          <w:szCs w:val="36"/>
        </w:rPr>
        <w:t>e popular free license database</w:t>
      </w:r>
      <w:r w:rsidR="00045659" w:rsidRPr="0057030A">
        <w:rPr>
          <w:rFonts w:cstheme="minorHAnsi"/>
          <w:szCs w:val="36"/>
        </w:rPr>
        <w:t xml:space="preserve"> management systems.</w:t>
      </w:r>
    </w:p>
    <w:p w:rsidR="004B3F9C" w:rsidRPr="004B3F9C" w:rsidRDefault="0028603B" w:rsidP="00937FC7">
      <w:pPr>
        <w:pStyle w:val="ListParagraph"/>
        <w:spacing w:line="360" w:lineRule="auto"/>
        <w:ind w:left="864"/>
        <w:jc w:val="both"/>
        <w:rPr>
          <w:rFonts w:cstheme="minorHAnsi"/>
        </w:rPr>
      </w:pPr>
      <w:r w:rsidRPr="00D246C5">
        <w:rPr>
          <w:rFonts w:cstheme="minorHAnsi"/>
          <w:b/>
          <w:bCs/>
          <w:i/>
          <w:iCs/>
          <w:sz w:val="28"/>
          <w:szCs w:val="28"/>
        </w:rPr>
        <w:t>MySQL</w:t>
      </w:r>
      <w:r w:rsidR="00D246C5">
        <w:rPr>
          <w:rFonts w:cstheme="minorHAnsi"/>
        </w:rPr>
        <w:tab/>
      </w:r>
      <w:r>
        <w:rPr>
          <w:rFonts w:cstheme="minorHAnsi"/>
        </w:rPr>
        <w:t xml:space="preserve"> </w:t>
      </w:r>
      <w:r w:rsidR="00D246C5">
        <w:rPr>
          <w:rFonts w:cstheme="minorHAnsi"/>
        </w:rPr>
        <w:t>N</w:t>
      </w:r>
      <w:r w:rsidR="00094329">
        <w:rPr>
          <w:rFonts w:cstheme="minorHAnsi"/>
        </w:rPr>
        <w:t xml:space="preserve">ow </w:t>
      </w:r>
      <w:r>
        <w:rPr>
          <w:rFonts w:cstheme="minorHAnsi"/>
        </w:rPr>
        <w:t>owned by Oracle, is a multiuser, multithreaded (i.e., allows multiple connections) RDBMS server that uses SQL to interact with and manipulate data.</w:t>
      </w:r>
      <w:r w:rsidR="009D7A4F">
        <w:rPr>
          <w:rFonts w:cstheme="minorHAnsi"/>
        </w:rPr>
        <w:t xml:space="preserve"> </w:t>
      </w:r>
      <w:r w:rsidR="00045659">
        <w:rPr>
          <w:rFonts w:cstheme="minorHAnsi"/>
        </w:rPr>
        <w:t xml:space="preserve">According to </w:t>
      </w:r>
      <w:sdt>
        <w:sdtPr>
          <w:rPr>
            <w:rFonts w:cstheme="minorHAnsi"/>
          </w:rPr>
          <w:id w:val="-2037192400"/>
          <w:citation/>
        </w:sdtPr>
        <w:sdtContent>
          <w:r w:rsidR="003A1776">
            <w:rPr>
              <w:rFonts w:cstheme="minorHAnsi"/>
            </w:rPr>
            <w:fldChar w:fldCharType="begin"/>
          </w:r>
          <w:r w:rsidR="00045659">
            <w:rPr>
              <w:rFonts w:cstheme="minorHAnsi"/>
            </w:rPr>
            <w:instrText xml:space="preserve"> CITATION MyS12 \l 1033 </w:instrText>
          </w:r>
          <w:r w:rsidR="003A1776">
            <w:rPr>
              <w:rFonts w:cstheme="minorHAnsi"/>
            </w:rPr>
            <w:fldChar w:fldCharType="separate"/>
          </w:r>
          <w:r w:rsidR="00C6695D" w:rsidRPr="00C6695D">
            <w:rPr>
              <w:rFonts w:cstheme="minorHAnsi"/>
              <w:noProof/>
            </w:rPr>
            <w:t>(Wikipedia, 2012)</w:t>
          </w:r>
          <w:r w:rsidR="003A1776">
            <w:rPr>
              <w:rFonts w:cstheme="minorHAnsi"/>
            </w:rPr>
            <w:fldChar w:fldCharType="end"/>
          </w:r>
        </w:sdtContent>
      </w:sdt>
      <w:r w:rsidR="00045659">
        <w:rPr>
          <w:rFonts w:cstheme="minorHAnsi"/>
        </w:rPr>
        <w:t xml:space="preserve">, it is the world’s most used open source RDBMS as of 2008. </w:t>
      </w:r>
    </w:p>
    <w:p w:rsidR="0092547C" w:rsidRPr="0092547C" w:rsidRDefault="00B1620E" w:rsidP="00937FC7">
      <w:pPr>
        <w:pStyle w:val="ListParagraph"/>
        <w:spacing w:line="360" w:lineRule="auto"/>
        <w:ind w:left="864"/>
        <w:jc w:val="both"/>
        <w:rPr>
          <w:rFonts w:cstheme="minorHAnsi"/>
        </w:rPr>
      </w:pPr>
      <w:r w:rsidRPr="00D246C5">
        <w:rPr>
          <w:rFonts w:cstheme="minorHAnsi"/>
          <w:b/>
          <w:bCs/>
          <w:i/>
          <w:iCs/>
          <w:sz w:val="28"/>
          <w:szCs w:val="28"/>
        </w:rPr>
        <w:t>Microsoft SQL Server Express</w:t>
      </w:r>
      <w:r w:rsidRPr="00D246C5">
        <w:rPr>
          <w:rFonts w:cstheme="minorHAnsi"/>
          <w:sz w:val="28"/>
          <w:szCs w:val="28"/>
        </w:rPr>
        <w:t xml:space="preserve"> </w:t>
      </w:r>
      <w:r w:rsidR="00D246C5">
        <w:rPr>
          <w:rFonts w:cstheme="minorHAnsi"/>
        </w:rPr>
        <w:t>Is a</w:t>
      </w:r>
      <w:r>
        <w:rPr>
          <w:rFonts w:cstheme="minorHAnsi"/>
        </w:rPr>
        <w:t xml:space="preserve"> free version of Microsoft’s extremely popular SQL Server RDBMS. It is designed specifically for small scale applications. Much like the rest of Microsoft’s products, it is highly supported and very user friendly. It is however </w:t>
      </w:r>
      <w:r w:rsidRPr="00B1620E">
        <w:rPr>
          <w:rFonts w:cstheme="minorHAnsi"/>
        </w:rPr>
        <w:t xml:space="preserve">designed to </w:t>
      </w:r>
      <w:r w:rsidRPr="00B1620E">
        <w:rPr>
          <w:rFonts w:cstheme="minorHAnsi"/>
        </w:rPr>
        <w:lastRenderedPageBreak/>
        <w:t xml:space="preserve">work </w:t>
      </w:r>
      <w:r>
        <w:rPr>
          <w:rFonts w:cstheme="minorHAnsi"/>
        </w:rPr>
        <w:t>solely</w:t>
      </w:r>
      <w:r w:rsidRPr="00B1620E">
        <w:rPr>
          <w:rFonts w:cstheme="minorHAnsi"/>
        </w:rPr>
        <w:t xml:space="preserve"> with Windows systems. This edition </w:t>
      </w:r>
      <w:r>
        <w:rPr>
          <w:rFonts w:cstheme="minorHAnsi"/>
        </w:rPr>
        <w:t>also</w:t>
      </w:r>
      <w:r w:rsidRPr="00B1620E">
        <w:rPr>
          <w:rFonts w:cstheme="minorHAnsi"/>
        </w:rPr>
        <w:t xml:space="preserve"> limits the size of usable RAM and the size of the database itself</w:t>
      </w:r>
      <w:r>
        <w:rPr>
          <w:rFonts w:cstheme="minorHAnsi"/>
        </w:rPr>
        <w:t>.</w:t>
      </w:r>
    </w:p>
    <w:p w:rsidR="00B1620E" w:rsidRDefault="00B1620E" w:rsidP="00937FC7">
      <w:pPr>
        <w:pStyle w:val="ListParagraph"/>
        <w:spacing w:line="360" w:lineRule="auto"/>
        <w:ind w:left="864"/>
        <w:jc w:val="both"/>
        <w:rPr>
          <w:rFonts w:cstheme="minorHAnsi"/>
        </w:rPr>
      </w:pPr>
      <w:r w:rsidRPr="00D246C5">
        <w:rPr>
          <w:rFonts w:cstheme="minorHAnsi"/>
          <w:b/>
          <w:bCs/>
          <w:i/>
          <w:iCs/>
          <w:sz w:val="28"/>
          <w:szCs w:val="28"/>
        </w:rPr>
        <w:t>Oracle Express Edition</w:t>
      </w:r>
      <w:r>
        <w:rPr>
          <w:rFonts w:cstheme="minorHAnsi"/>
        </w:rPr>
        <w:t xml:space="preserve"> </w:t>
      </w:r>
      <w:r w:rsidR="00D246C5">
        <w:rPr>
          <w:rFonts w:cstheme="minorHAnsi"/>
        </w:rPr>
        <w:t>Was f</w:t>
      </w:r>
      <w:r>
        <w:rPr>
          <w:rFonts w:cstheme="minorHAnsi"/>
        </w:rPr>
        <w:t>irst introduced in 2005, and is offered as a free distribution on Windows and Linux machines. Oracle’s superb database capabilities are mostly apparent in this version</w:t>
      </w:r>
      <w:r w:rsidR="004231A4">
        <w:rPr>
          <w:rFonts w:cstheme="minorHAnsi"/>
        </w:rPr>
        <w:t>, b</w:t>
      </w:r>
      <w:r>
        <w:rPr>
          <w:rFonts w:cstheme="minorHAnsi"/>
        </w:rPr>
        <w:t>ut much like Microsoft’s slimmed down version, it also limits the number of usable CPUs, RAM and user data.</w:t>
      </w:r>
    </w:p>
    <w:p w:rsidR="00BE2B25" w:rsidRPr="00CA1F5F" w:rsidRDefault="00B17A9A" w:rsidP="00937FC7">
      <w:pPr>
        <w:spacing w:line="360" w:lineRule="auto"/>
        <w:ind w:left="864"/>
        <w:contextualSpacing/>
        <w:jc w:val="both"/>
        <w:rPr>
          <w:color w:val="000000"/>
          <w:szCs w:val="27"/>
          <w:shd w:val="clear" w:color="auto" w:fill="FFFFFF"/>
        </w:rPr>
      </w:pPr>
      <w:r>
        <w:fldChar w:fldCharType="begin"/>
      </w:r>
      <w:r>
        <w:instrText xml:space="preserve"> REF _Ref343910428 \h  \* MERGEFORMAT </w:instrText>
      </w:r>
      <w:r>
        <w:fldChar w:fldCharType="separate"/>
      </w:r>
      <w:r w:rsidR="005F3C92" w:rsidRPr="009E454E">
        <w:rPr>
          <w:color w:val="7F7F7F" w:themeColor="text1" w:themeTint="80"/>
        </w:rPr>
        <w:t xml:space="preserve">Table </w:t>
      </w:r>
      <w:r w:rsidR="005F3C92">
        <w:rPr>
          <w:color w:val="7F7F7F" w:themeColor="text1" w:themeTint="80"/>
        </w:rPr>
        <w:t>3</w:t>
      </w:r>
      <w:r>
        <w:fldChar w:fldCharType="end"/>
      </w:r>
      <w:r w:rsidR="0092547C">
        <w:rPr>
          <w:color w:val="000000"/>
          <w:szCs w:val="27"/>
          <w:shd w:val="clear" w:color="auto" w:fill="FFFFFF"/>
        </w:rPr>
        <w:t xml:space="preserve"> compares</w:t>
      </w:r>
      <w:r w:rsidR="00BE2B25">
        <w:rPr>
          <w:color w:val="000000"/>
          <w:szCs w:val="27"/>
          <w:shd w:val="clear" w:color="auto" w:fill="FFFFFF"/>
        </w:rPr>
        <w:t xml:space="preserve"> the above</w:t>
      </w:r>
      <w:r w:rsidR="0092547C">
        <w:rPr>
          <w:color w:val="000000"/>
          <w:szCs w:val="27"/>
          <w:shd w:val="clear" w:color="auto" w:fill="FFFFFF"/>
        </w:rPr>
        <w:t xml:space="preserve"> technologies</w:t>
      </w:r>
      <w:r w:rsidR="00BE2B25">
        <w:rPr>
          <w:color w:val="000000"/>
          <w:szCs w:val="27"/>
          <w:shd w:val="clear" w:color="auto" w:fill="FFFFFF"/>
        </w:rPr>
        <w:t xml:space="preserve"> based on </w:t>
      </w:r>
      <w:r w:rsidR="00C10419">
        <w:rPr>
          <w:color w:val="000000"/>
          <w:szCs w:val="27"/>
          <w:shd w:val="clear" w:color="auto" w:fill="FFFFFF"/>
        </w:rPr>
        <w:t>selected criteria</w:t>
      </w:r>
      <w:r w:rsidR="00BE2B25">
        <w:rPr>
          <w:color w:val="000000"/>
          <w:szCs w:val="27"/>
          <w:shd w:val="clear" w:color="auto" w:fill="FFFFFF"/>
        </w:rPr>
        <w:t>. We have selected MySQL as our RDBMS of choice, mainly due to the full set of features</w:t>
      </w:r>
      <w:r w:rsidR="004231A4">
        <w:rPr>
          <w:color w:val="000000"/>
          <w:szCs w:val="27"/>
          <w:shd w:val="clear" w:color="auto" w:fill="FFFFFF"/>
        </w:rPr>
        <w:t xml:space="preserve"> and</w:t>
      </w:r>
      <w:r w:rsidR="00BE2B25">
        <w:rPr>
          <w:color w:val="000000"/>
          <w:szCs w:val="27"/>
          <w:shd w:val="clear" w:color="auto" w:fill="FFFFFF"/>
        </w:rPr>
        <w:t xml:space="preserve"> unlimited performance </w:t>
      </w:r>
      <w:r w:rsidR="0065471A">
        <w:rPr>
          <w:color w:val="000000"/>
          <w:szCs w:val="27"/>
          <w:shd w:val="clear" w:color="auto" w:fill="FFFFFF"/>
        </w:rPr>
        <w:t xml:space="preserve">and storage </w:t>
      </w:r>
      <w:r w:rsidR="00BE2B25">
        <w:rPr>
          <w:color w:val="000000"/>
          <w:szCs w:val="27"/>
          <w:shd w:val="clear" w:color="auto" w:fill="FFFFFF"/>
        </w:rPr>
        <w:t xml:space="preserve">capabilities available with </w:t>
      </w:r>
      <w:r w:rsidR="0065471A">
        <w:rPr>
          <w:color w:val="000000"/>
          <w:szCs w:val="27"/>
          <w:shd w:val="clear" w:color="auto" w:fill="FFFFFF"/>
        </w:rPr>
        <w:t xml:space="preserve">the </w:t>
      </w:r>
      <w:r w:rsidR="00BE2B25">
        <w:rPr>
          <w:color w:val="000000"/>
          <w:szCs w:val="27"/>
          <w:shd w:val="clear" w:color="auto" w:fill="FFFFFF"/>
        </w:rPr>
        <w:t xml:space="preserve">free edition. Also, </w:t>
      </w:r>
      <w:r w:rsidR="00265FE7">
        <w:rPr>
          <w:color w:val="000000"/>
          <w:szCs w:val="27"/>
          <w:shd w:val="clear" w:color="auto" w:fill="FFFFFF"/>
        </w:rPr>
        <w:t>due to its popularity, it is highly supported throughout the community.</w:t>
      </w:r>
    </w:p>
    <w:tbl>
      <w:tblPr>
        <w:tblStyle w:val="TableGrid"/>
        <w:tblW w:w="8732" w:type="dxa"/>
        <w:jc w:val="center"/>
        <w:tblInd w:w="79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44"/>
        <w:gridCol w:w="1554"/>
        <w:gridCol w:w="2355"/>
        <w:gridCol w:w="2779"/>
      </w:tblGrid>
      <w:tr w:rsidR="00682441" w:rsidTr="00FF28A4">
        <w:trPr>
          <w:jc w:val="center"/>
        </w:trPr>
        <w:tc>
          <w:tcPr>
            <w:tcW w:w="2044" w:type="dxa"/>
            <w:vAlign w:val="center"/>
          </w:tcPr>
          <w:p w:rsidR="00682441" w:rsidRPr="00C10419" w:rsidRDefault="00682441" w:rsidP="00937FC7">
            <w:pPr>
              <w:pStyle w:val="ListParagraph"/>
              <w:spacing w:line="360" w:lineRule="auto"/>
              <w:ind w:left="0"/>
              <w:jc w:val="both"/>
              <w:rPr>
                <w:rFonts w:cstheme="minorHAnsi"/>
                <w:b/>
                <w:bCs/>
                <w:szCs w:val="36"/>
              </w:rPr>
            </w:pPr>
            <w:r w:rsidRPr="00C10419">
              <w:rPr>
                <w:rFonts w:cstheme="minorHAnsi"/>
                <w:b/>
                <w:bCs/>
                <w:szCs w:val="36"/>
              </w:rPr>
              <w:t>Feature</w:t>
            </w:r>
          </w:p>
        </w:tc>
        <w:tc>
          <w:tcPr>
            <w:tcW w:w="1554" w:type="dxa"/>
            <w:vAlign w:val="center"/>
          </w:tcPr>
          <w:p w:rsidR="00682441" w:rsidRPr="005917C3" w:rsidRDefault="00682441" w:rsidP="00937FC7">
            <w:pPr>
              <w:pStyle w:val="ListParagraph"/>
              <w:spacing w:line="360" w:lineRule="auto"/>
              <w:ind w:left="0"/>
              <w:jc w:val="both"/>
              <w:rPr>
                <w:rFonts w:cstheme="minorHAnsi"/>
                <w:b/>
                <w:bCs/>
                <w:szCs w:val="36"/>
              </w:rPr>
            </w:pPr>
            <w:r w:rsidRPr="005917C3">
              <w:rPr>
                <w:rFonts w:cstheme="minorHAnsi"/>
                <w:b/>
                <w:bCs/>
                <w:szCs w:val="36"/>
              </w:rPr>
              <w:t>Oracle 11g XE</w:t>
            </w:r>
          </w:p>
        </w:tc>
        <w:tc>
          <w:tcPr>
            <w:tcW w:w="2355" w:type="dxa"/>
            <w:vAlign w:val="center"/>
          </w:tcPr>
          <w:p w:rsidR="00682441" w:rsidRPr="005917C3" w:rsidRDefault="00682441" w:rsidP="00937FC7">
            <w:pPr>
              <w:pStyle w:val="ListParagraph"/>
              <w:spacing w:line="360" w:lineRule="auto"/>
              <w:ind w:left="0"/>
              <w:jc w:val="both"/>
              <w:rPr>
                <w:rFonts w:cstheme="minorHAnsi"/>
                <w:b/>
                <w:bCs/>
                <w:szCs w:val="36"/>
              </w:rPr>
            </w:pPr>
            <w:r w:rsidRPr="005917C3">
              <w:rPr>
                <w:rFonts w:cstheme="minorHAnsi"/>
                <w:b/>
                <w:bCs/>
                <w:szCs w:val="36"/>
              </w:rPr>
              <w:t>MS SQL Server Express</w:t>
            </w:r>
          </w:p>
        </w:tc>
        <w:tc>
          <w:tcPr>
            <w:tcW w:w="2779" w:type="dxa"/>
            <w:shd w:val="pct12" w:color="auto" w:fill="auto"/>
            <w:vAlign w:val="center"/>
          </w:tcPr>
          <w:p w:rsidR="00682441" w:rsidRPr="00BB58F2" w:rsidRDefault="00682441" w:rsidP="00937FC7">
            <w:pPr>
              <w:pStyle w:val="ListParagraph"/>
              <w:spacing w:line="360" w:lineRule="auto"/>
              <w:ind w:left="0"/>
              <w:jc w:val="both"/>
              <w:rPr>
                <w:rFonts w:cstheme="minorHAnsi"/>
                <w:b/>
                <w:bCs/>
                <w:szCs w:val="36"/>
              </w:rPr>
            </w:pPr>
            <w:r w:rsidRPr="00BB58F2">
              <w:rPr>
                <w:rFonts w:cstheme="minorHAnsi"/>
                <w:b/>
                <w:bCs/>
                <w:szCs w:val="36"/>
              </w:rPr>
              <w:t>MySQL Community Edition</w:t>
            </w:r>
          </w:p>
        </w:tc>
      </w:tr>
      <w:tr w:rsidR="00682441" w:rsidTr="00FF28A4">
        <w:trPr>
          <w:jc w:val="center"/>
        </w:trPr>
        <w:tc>
          <w:tcPr>
            <w:tcW w:w="2044" w:type="dxa"/>
            <w:vAlign w:val="center"/>
          </w:tcPr>
          <w:p w:rsidR="00682441" w:rsidRPr="00C10419" w:rsidRDefault="00682441" w:rsidP="00937FC7">
            <w:pPr>
              <w:pStyle w:val="ListParagraph"/>
              <w:spacing w:line="360" w:lineRule="auto"/>
              <w:ind w:left="0"/>
              <w:jc w:val="both"/>
              <w:rPr>
                <w:rFonts w:cstheme="minorHAnsi"/>
                <w:szCs w:val="36"/>
              </w:rPr>
            </w:pPr>
            <w:r w:rsidRPr="00C10419">
              <w:rPr>
                <w:rFonts w:cstheme="minorHAnsi"/>
                <w:szCs w:val="36"/>
              </w:rPr>
              <w:t>CPU usage count</w:t>
            </w:r>
          </w:p>
        </w:tc>
        <w:tc>
          <w:tcPr>
            <w:tcW w:w="1554" w:type="dxa"/>
            <w:vAlign w:val="center"/>
          </w:tcPr>
          <w:p w:rsidR="00682441" w:rsidRDefault="00682441" w:rsidP="00937FC7">
            <w:pPr>
              <w:pStyle w:val="ListParagraph"/>
              <w:spacing w:line="360" w:lineRule="auto"/>
              <w:ind w:left="0"/>
              <w:jc w:val="both"/>
              <w:rPr>
                <w:rFonts w:cstheme="minorHAnsi"/>
                <w:szCs w:val="36"/>
              </w:rPr>
            </w:pPr>
            <w:r>
              <w:rPr>
                <w:rFonts w:cstheme="minorHAnsi"/>
                <w:szCs w:val="36"/>
              </w:rPr>
              <w:t>1</w:t>
            </w:r>
          </w:p>
        </w:tc>
        <w:tc>
          <w:tcPr>
            <w:tcW w:w="2355" w:type="dxa"/>
            <w:vAlign w:val="center"/>
          </w:tcPr>
          <w:p w:rsidR="00682441" w:rsidRDefault="00682441" w:rsidP="00937FC7">
            <w:pPr>
              <w:pStyle w:val="ListParagraph"/>
              <w:spacing w:line="360" w:lineRule="auto"/>
              <w:ind w:left="0"/>
              <w:jc w:val="both"/>
              <w:rPr>
                <w:rFonts w:cstheme="minorHAnsi"/>
                <w:szCs w:val="36"/>
              </w:rPr>
            </w:pPr>
            <w:r>
              <w:rPr>
                <w:rFonts w:cstheme="minorHAnsi"/>
                <w:szCs w:val="36"/>
              </w:rPr>
              <w:t>1</w:t>
            </w:r>
          </w:p>
        </w:tc>
        <w:tc>
          <w:tcPr>
            <w:tcW w:w="2779" w:type="dxa"/>
            <w:shd w:val="pct12" w:color="auto" w:fill="auto"/>
            <w:vAlign w:val="center"/>
          </w:tcPr>
          <w:p w:rsidR="00682441" w:rsidRPr="00AE1020" w:rsidRDefault="00682441" w:rsidP="00937FC7">
            <w:pPr>
              <w:pStyle w:val="ListParagraph"/>
              <w:spacing w:line="360" w:lineRule="auto"/>
              <w:ind w:left="0"/>
              <w:jc w:val="both"/>
              <w:rPr>
                <w:rFonts w:cstheme="minorHAnsi"/>
                <w:szCs w:val="36"/>
              </w:rPr>
            </w:pPr>
            <w:r w:rsidRPr="00AE1020">
              <w:rPr>
                <w:rFonts w:cstheme="minorHAnsi"/>
                <w:szCs w:val="36"/>
              </w:rPr>
              <w:t>Unlimited</w:t>
            </w:r>
          </w:p>
        </w:tc>
      </w:tr>
      <w:tr w:rsidR="00682441" w:rsidTr="00FF28A4">
        <w:trPr>
          <w:jc w:val="center"/>
        </w:trPr>
        <w:tc>
          <w:tcPr>
            <w:tcW w:w="2044" w:type="dxa"/>
            <w:vAlign w:val="center"/>
          </w:tcPr>
          <w:p w:rsidR="00682441" w:rsidRPr="00C10419" w:rsidRDefault="00682441" w:rsidP="00937FC7">
            <w:pPr>
              <w:pStyle w:val="ListParagraph"/>
              <w:spacing w:line="360" w:lineRule="auto"/>
              <w:ind w:left="0"/>
              <w:jc w:val="both"/>
              <w:rPr>
                <w:rFonts w:cstheme="minorHAnsi"/>
                <w:szCs w:val="36"/>
              </w:rPr>
            </w:pPr>
            <w:r w:rsidRPr="00C10419">
              <w:rPr>
                <w:rFonts w:cstheme="minorHAnsi"/>
                <w:szCs w:val="36"/>
              </w:rPr>
              <w:t>License</w:t>
            </w:r>
          </w:p>
        </w:tc>
        <w:tc>
          <w:tcPr>
            <w:tcW w:w="1554" w:type="dxa"/>
            <w:vAlign w:val="center"/>
          </w:tcPr>
          <w:p w:rsidR="00682441" w:rsidRDefault="00682441" w:rsidP="00937FC7">
            <w:pPr>
              <w:pStyle w:val="ListParagraph"/>
              <w:spacing w:line="360" w:lineRule="auto"/>
              <w:ind w:left="0"/>
              <w:jc w:val="both"/>
              <w:rPr>
                <w:rFonts w:cstheme="minorHAnsi"/>
                <w:szCs w:val="36"/>
              </w:rPr>
            </w:pPr>
            <w:r>
              <w:rPr>
                <w:rFonts w:cstheme="minorHAnsi"/>
                <w:szCs w:val="36"/>
              </w:rPr>
              <w:t>Free</w:t>
            </w:r>
          </w:p>
        </w:tc>
        <w:tc>
          <w:tcPr>
            <w:tcW w:w="2355" w:type="dxa"/>
            <w:vAlign w:val="center"/>
          </w:tcPr>
          <w:p w:rsidR="00682441" w:rsidRDefault="00682441" w:rsidP="00937FC7">
            <w:pPr>
              <w:pStyle w:val="ListParagraph"/>
              <w:spacing w:line="360" w:lineRule="auto"/>
              <w:ind w:left="0"/>
              <w:jc w:val="both"/>
              <w:rPr>
                <w:rFonts w:cstheme="minorHAnsi"/>
                <w:szCs w:val="36"/>
              </w:rPr>
            </w:pPr>
            <w:r>
              <w:rPr>
                <w:rFonts w:cstheme="minorHAnsi"/>
                <w:szCs w:val="36"/>
              </w:rPr>
              <w:t>Free</w:t>
            </w:r>
          </w:p>
        </w:tc>
        <w:tc>
          <w:tcPr>
            <w:tcW w:w="2779" w:type="dxa"/>
            <w:shd w:val="pct12" w:color="auto" w:fill="auto"/>
            <w:vAlign w:val="center"/>
          </w:tcPr>
          <w:p w:rsidR="00682441" w:rsidRPr="00AE1020" w:rsidRDefault="00682441" w:rsidP="00937FC7">
            <w:pPr>
              <w:pStyle w:val="ListParagraph"/>
              <w:spacing w:line="360" w:lineRule="auto"/>
              <w:ind w:left="0"/>
              <w:jc w:val="both"/>
              <w:rPr>
                <w:rFonts w:cstheme="minorHAnsi"/>
                <w:szCs w:val="36"/>
              </w:rPr>
            </w:pPr>
            <w:r w:rsidRPr="00AE1020">
              <w:rPr>
                <w:rFonts w:cstheme="minorHAnsi"/>
                <w:szCs w:val="36"/>
              </w:rPr>
              <w:t>Free</w:t>
            </w:r>
          </w:p>
        </w:tc>
      </w:tr>
      <w:tr w:rsidR="009C42FC" w:rsidTr="00FF28A4">
        <w:trPr>
          <w:jc w:val="center"/>
        </w:trPr>
        <w:tc>
          <w:tcPr>
            <w:tcW w:w="2044" w:type="dxa"/>
            <w:vAlign w:val="center"/>
          </w:tcPr>
          <w:p w:rsidR="009C42FC" w:rsidRPr="00C10419" w:rsidRDefault="009C42FC" w:rsidP="00937FC7">
            <w:pPr>
              <w:pStyle w:val="ListParagraph"/>
              <w:spacing w:line="360" w:lineRule="auto"/>
              <w:ind w:left="0"/>
              <w:jc w:val="both"/>
              <w:rPr>
                <w:rFonts w:cstheme="minorHAnsi"/>
                <w:szCs w:val="36"/>
              </w:rPr>
            </w:pPr>
            <w:r w:rsidRPr="00C10419">
              <w:rPr>
                <w:rFonts w:cstheme="minorHAnsi"/>
                <w:szCs w:val="36"/>
              </w:rPr>
              <w:t>Support</w:t>
            </w:r>
          </w:p>
        </w:tc>
        <w:tc>
          <w:tcPr>
            <w:tcW w:w="1554" w:type="dxa"/>
            <w:vAlign w:val="center"/>
          </w:tcPr>
          <w:p w:rsidR="009C42FC" w:rsidRDefault="009C42FC" w:rsidP="00937FC7">
            <w:pPr>
              <w:spacing w:line="360" w:lineRule="auto"/>
              <w:contextualSpacing/>
              <w:jc w:val="both"/>
            </w:pPr>
            <w:r w:rsidRPr="007618F9">
              <w:rPr>
                <w:rFonts w:cstheme="minorHAnsi"/>
                <w:szCs w:val="36"/>
              </w:rPr>
              <w:sym w:font="Wingdings 2" w:char="F050"/>
            </w:r>
          </w:p>
        </w:tc>
        <w:tc>
          <w:tcPr>
            <w:tcW w:w="2355" w:type="dxa"/>
            <w:vAlign w:val="center"/>
          </w:tcPr>
          <w:p w:rsidR="009C42FC" w:rsidRDefault="009C42FC" w:rsidP="00937FC7">
            <w:pPr>
              <w:spacing w:line="360" w:lineRule="auto"/>
              <w:contextualSpacing/>
              <w:jc w:val="both"/>
            </w:pPr>
            <w:r w:rsidRPr="00085057">
              <w:rPr>
                <w:rFonts w:cstheme="minorHAnsi"/>
                <w:szCs w:val="36"/>
              </w:rPr>
              <w:sym w:font="Wingdings 2" w:char="F050"/>
            </w:r>
          </w:p>
        </w:tc>
        <w:tc>
          <w:tcPr>
            <w:tcW w:w="2779" w:type="dxa"/>
            <w:shd w:val="pct12" w:color="auto" w:fill="auto"/>
            <w:vAlign w:val="center"/>
          </w:tcPr>
          <w:p w:rsidR="009C42FC" w:rsidRPr="00AE1020" w:rsidRDefault="009C42FC" w:rsidP="00937FC7">
            <w:pPr>
              <w:pStyle w:val="ListParagraph"/>
              <w:spacing w:line="360" w:lineRule="auto"/>
              <w:ind w:left="0"/>
              <w:jc w:val="both"/>
              <w:rPr>
                <w:rFonts w:cstheme="minorHAnsi"/>
                <w:szCs w:val="36"/>
              </w:rPr>
            </w:pPr>
            <w:r w:rsidRPr="00AE1020">
              <w:rPr>
                <w:rFonts w:cstheme="minorHAnsi"/>
                <w:szCs w:val="36"/>
              </w:rPr>
              <w:sym w:font="Wingdings 2" w:char="F04F"/>
            </w:r>
          </w:p>
        </w:tc>
      </w:tr>
      <w:tr w:rsidR="009C42FC" w:rsidTr="00FF28A4">
        <w:trPr>
          <w:jc w:val="center"/>
        </w:trPr>
        <w:tc>
          <w:tcPr>
            <w:tcW w:w="2044" w:type="dxa"/>
            <w:vAlign w:val="center"/>
          </w:tcPr>
          <w:p w:rsidR="009C42FC" w:rsidRPr="00C10419" w:rsidRDefault="009C42FC" w:rsidP="00937FC7">
            <w:pPr>
              <w:pStyle w:val="ListParagraph"/>
              <w:spacing w:line="360" w:lineRule="auto"/>
              <w:ind w:left="0"/>
              <w:jc w:val="both"/>
              <w:rPr>
                <w:rFonts w:cstheme="minorHAnsi"/>
                <w:szCs w:val="36"/>
              </w:rPr>
            </w:pPr>
            <w:r w:rsidRPr="00C10419">
              <w:rPr>
                <w:rFonts w:cstheme="minorHAnsi"/>
                <w:szCs w:val="36"/>
              </w:rPr>
              <w:t>GUI Administration</w:t>
            </w:r>
          </w:p>
        </w:tc>
        <w:tc>
          <w:tcPr>
            <w:tcW w:w="1554" w:type="dxa"/>
            <w:vAlign w:val="center"/>
          </w:tcPr>
          <w:p w:rsidR="009C42FC" w:rsidRDefault="009C42FC" w:rsidP="00937FC7">
            <w:pPr>
              <w:spacing w:line="360" w:lineRule="auto"/>
              <w:contextualSpacing/>
              <w:jc w:val="both"/>
            </w:pPr>
            <w:r w:rsidRPr="007618F9">
              <w:rPr>
                <w:rFonts w:cstheme="minorHAnsi"/>
                <w:szCs w:val="36"/>
              </w:rPr>
              <w:sym w:font="Wingdings 2" w:char="F050"/>
            </w:r>
          </w:p>
        </w:tc>
        <w:tc>
          <w:tcPr>
            <w:tcW w:w="2355" w:type="dxa"/>
            <w:vAlign w:val="center"/>
          </w:tcPr>
          <w:p w:rsidR="009C42FC" w:rsidRDefault="009C42FC" w:rsidP="00937FC7">
            <w:pPr>
              <w:spacing w:line="360" w:lineRule="auto"/>
              <w:contextualSpacing/>
              <w:jc w:val="both"/>
            </w:pPr>
            <w:r w:rsidRPr="00085057">
              <w:rPr>
                <w:rFonts w:cstheme="minorHAnsi"/>
                <w:szCs w:val="36"/>
              </w:rPr>
              <w:sym w:font="Wingdings 2" w:char="F050"/>
            </w:r>
          </w:p>
        </w:tc>
        <w:tc>
          <w:tcPr>
            <w:tcW w:w="2779" w:type="dxa"/>
            <w:shd w:val="pct12" w:color="auto" w:fill="auto"/>
            <w:vAlign w:val="center"/>
          </w:tcPr>
          <w:p w:rsidR="009C42FC" w:rsidRPr="00AE1020" w:rsidRDefault="009C42FC" w:rsidP="00937FC7">
            <w:pPr>
              <w:pStyle w:val="ListParagraph"/>
              <w:spacing w:line="360" w:lineRule="auto"/>
              <w:ind w:left="0"/>
              <w:jc w:val="both"/>
              <w:rPr>
                <w:rFonts w:cstheme="minorHAnsi"/>
                <w:szCs w:val="36"/>
              </w:rPr>
            </w:pPr>
            <w:r w:rsidRPr="00AE1020">
              <w:rPr>
                <w:rFonts w:cstheme="minorHAnsi"/>
                <w:szCs w:val="36"/>
              </w:rPr>
              <w:t>Workbench</w:t>
            </w:r>
          </w:p>
        </w:tc>
      </w:tr>
      <w:tr w:rsidR="009C42FC" w:rsidTr="00FF28A4">
        <w:trPr>
          <w:jc w:val="center"/>
        </w:trPr>
        <w:tc>
          <w:tcPr>
            <w:tcW w:w="2044" w:type="dxa"/>
            <w:vAlign w:val="center"/>
          </w:tcPr>
          <w:p w:rsidR="009C42FC" w:rsidRPr="00C10419" w:rsidRDefault="009C42FC" w:rsidP="00937FC7">
            <w:pPr>
              <w:pStyle w:val="ListParagraph"/>
              <w:spacing w:line="360" w:lineRule="auto"/>
              <w:ind w:left="0"/>
              <w:jc w:val="both"/>
              <w:rPr>
                <w:rFonts w:cstheme="minorHAnsi"/>
                <w:szCs w:val="36"/>
              </w:rPr>
            </w:pPr>
            <w:r w:rsidRPr="00C10419">
              <w:rPr>
                <w:rFonts w:cstheme="minorHAnsi"/>
                <w:szCs w:val="36"/>
              </w:rPr>
              <w:t>Procedures</w:t>
            </w:r>
          </w:p>
        </w:tc>
        <w:tc>
          <w:tcPr>
            <w:tcW w:w="1554" w:type="dxa"/>
            <w:vAlign w:val="center"/>
          </w:tcPr>
          <w:p w:rsidR="009C42FC" w:rsidRDefault="009C42FC" w:rsidP="00937FC7">
            <w:pPr>
              <w:spacing w:line="360" w:lineRule="auto"/>
              <w:contextualSpacing/>
              <w:jc w:val="both"/>
            </w:pPr>
            <w:r w:rsidRPr="007618F9">
              <w:rPr>
                <w:rFonts w:cstheme="minorHAnsi"/>
                <w:szCs w:val="36"/>
              </w:rPr>
              <w:sym w:font="Wingdings 2" w:char="F050"/>
            </w:r>
          </w:p>
        </w:tc>
        <w:tc>
          <w:tcPr>
            <w:tcW w:w="2355" w:type="dxa"/>
            <w:vAlign w:val="center"/>
          </w:tcPr>
          <w:p w:rsidR="009C42FC" w:rsidRDefault="009C42FC" w:rsidP="00937FC7">
            <w:pPr>
              <w:spacing w:line="360" w:lineRule="auto"/>
              <w:contextualSpacing/>
              <w:jc w:val="both"/>
            </w:pPr>
            <w:r w:rsidRPr="00085057">
              <w:rPr>
                <w:rFonts w:cstheme="minorHAnsi"/>
                <w:szCs w:val="36"/>
              </w:rPr>
              <w:sym w:font="Wingdings 2" w:char="F050"/>
            </w:r>
          </w:p>
        </w:tc>
        <w:tc>
          <w:tcPr>
            <w:tcW w:w="2779" w:type="dxa"/>
            <w:shd w:val="pct12" w:color="auto" w:fill="auto"/>
            <w:vAlign w:val="center"/>
          </w:tcPr>
          <w:p w:rsidR="009C42FC" w:rsidRPr="00AE1020" w:rsidRDefault="009C42FC" w:rsidP="00937FC7">
            <w:pPr>
              <w:spacing w:line="360" w:lineRule="auto"/>
              <w:contextualSpacing/>
              <w:jc w:val="both"/>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937FC7">
            <w:pPr>
              <w:pStyle w:val="ListParagraph"/>
              <w:spacing w:line="360" w:lineRule="auto"/>
              <w:ind w:left="0"/>
              <w:jc w:val="both"/>
              <w:rPr>
                <w:rFonts w:cstheme="minorHAnsi"/>
                <w:szCs w:val="36"/>
              </w:rPr>
            </w:pPr>
            <w:r w:rsidRPr="00C10419">
              <w:rPr>
                <w:rFonts w:cstheme="minorHAnsi"/>
                <w:szCs w:val="36"/>
              </w:rPr>
              <w:t>Functions</w:t>
            </w:r>
          </w:p>
        </w:tc>
        <w:tc>
          <w:tcPr>
            <w:tcW w:w="1554" w:type="dxa"/>
            <w:vAlign w:val="center"/>
          </w:tcPr>
          <w:p w:rsidR="009C42FC" w:rsidRDefault="009C42FC" w:rsidP="00937FC7">
            <w:pPr>
              <w:spacing w:line="360" w:lineRule="auto"/>
              <w:contextualSpacing/>
              <w:jc w:val="both"/>
            </w:pPr>
            <w:r w:rsidRPr="007618F9">
              <w:rPr>
                <w:rFonts w:cstheme="minorHAnsi"/>
                <w:szCs w:val="36"/>
              </w:rPr>
              <w:sym w:font="Wingdings 2" w:char="F050"/>
            </w:r>
          </w:p>
        </w:tc>
        <w:tc>
          <w:tcPr>
            <w:tcW w:w="2355" w:type="dxa"/>
            <w:vAlign w:val="center"/>
          </w:tcPr>
          <w:p w:rsidR="009C42FC" w:rsidRDefault="009C42FC" w:rsidP="00937FC7">
            <w:pPr>
              <w:spacing w:line="360" w:lineRule="auto"/>
              <w:contextualSpacing/>
              <w:jc w:val="both"/>
            </w:pPr>
            <w:r w:rsidRPr="00085057">
              <w:rPr>
                <w:rFonts w:cstheme="minorHAnsi"/>
                <w:szCs w:val="36"/>
              </w:rPr>
              <w:sym w:font="Wingdings 2" w:char="F050"/>
            </w:r>
          </w:p>
        </w:tc>
        <w:tc>
          <w:tcPr>
            <w:tcW w:w="2779" w:type="dxa"/>
            <w:shd w:val="pct12" w:color="auto" w:fill="auto"/>
            <w:vAlign w:val="center"/>
          </w:tcPr>
          <w:p w:rsidR="009C42FC" w:rsidRPr="00AE1020" w:rsidRDefault="009C42FC" w:rsidP="00937FC7">
            <w:pPr>
              <w:spacing w:line="360" w:lineRule="auto"/>
              <w:contextualSpacing/>
              <w:jc w:val="both"/>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937FC7">
            <w:pPr>
              <w:pStyle w:val="ListParagraph"/>
              <w:spacing w:line="360" w:lineRule="auto"/>
              <w:ind w:left="0"/>
              <w:jc w:val="both"/>
              <w:rPr>
                <w:rFonts w:cstheme="minorHAnsi"/>
                <w:szCs w:val="36"/>
              </w:rPr>
            </w:pPr>
            <w:r w:rsidRPr="00C10419">
              <w:rPr>
                <w:rFonts w:cstheme="minorHAnsi"/>
                <w:szCs w:val="36"/>
              </w:rPr>
              <w:t>Triggers</w:t>
            </w:r>
          </w:p>
        </w:tc>
        <w:tc>
          <w:tcPr>
            <w:tcW w:w="1554" w:type="dxa"/>
            <w:vAlign w:val="center"/>
          </w:tcPr>
          <w:p w:rsidR="009C42FC" w:rsidRDefault="009C42FC" w:rsidP="00937FC7">
            <w:pPr>
              <w:spacing w:line="360" w:lineRule="auto"/>
              <w:contextualSpacing/>
              <w:jc w:val="both"/>
            </w:pPr>
            <w:r w:rsidRPr="007618F9">
              <w:rPr>
                <w:rFonts w:cstheme="minorHAnsi"/>
                <w:szCs w:val="36"/>
              </w:rPr>
              <w:sym w:font="Wingdings 2" w:char="F050"/>
            </w:r>
          </w:p>
        </w:tc>
        <w:tc>
          <w:tcPr>
            <w:tcW w:w="2355" w:type="dxa"/>
            <w:vAlign w:val="center"/>
          </w:tcPr>
          <w:p w:rsidR="009C42FC" w:rsidRDefault="009C42FC" w:rsidP="00937FC7">
            <w:pPr>
              <w:spacing w:line="360" w:lineRule="auto"/>
              <w:contextualSpacing/>
              <w:jc w:val="both"/>
            </w:pPr>
            <w:r w:rsidRPr="00085057">
              <w:rPr>
                <w:rFonts w:cstheme="minorHAnsi"/>
                <w:szCs w:val="36"/>
              </w:rPr>
              <w:sym w:font="Wingdings 2" w:char="F050"/>
            </w:r>
          </w:p>
        </w:tc>
        <w:tc>
          <w:tcPr>
            <w:tcW w:w="2779" w:type="dxa"/>
            <w:shd w:val="pct12" w:color="auto" w:fill="auto"/>
            <w:vAlign w:val="center"/>
          </w:tcPr>
          <w:p w:rsidR="009C42FC" w:rsidRPr="00AE1020" w:rsidRDefault="009C42FC" w:rsidP="00937FC7">
            <w:pPr>
              <w:spacing w:line="360" w:lineRule="auto"/>
              <w:contextualSpacing/>
              <w:jc w:val="both"/>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937FC7">
            <w:pPr>
              <w:pStyle w:val="ListParagraph"/>
              <w:spacing w:line="360" w:lineRule="auto"/>
              <w:ind w:left="0"/>
              <w:jc w:val="both"/>
              <w:rPr>
                <w:rFonts w:cstheme="minorHAnsi"/>
                <w:szCs w:val="36"/>
              </w:rPr>
            </w:pPr>
            <w:r w:rsidRPr="00C10419">
              <w:rPr>
                <w:rFonts w:cstheme="minorHAnsi"/>
                <w:szCs w:val="36"/>
              </w:rPr>
              <w:t>Windows</w:t>
            </w:r>
          </w:p>
        </w:tc>
        <w:tc>
          <w:tcPr>
            <w:tcW w:w="1554" w:type="dxa"/>
            <w:vAlign w:val="center"/>
          </w:tcPr>
          <w:p w:rsidR="009C42FC" w:rsidRDefault="009C42FC" w:rsidP="00937FC7">
            <w:pPr>
              <w:spacing w:line="360" w:lineRule="auto"/>
              <w:contextualSpacing/>
              <w:jc w:val="both"/>
            </w:pPr>
            <w:r w:rsidRPr="007618F9">
              <w:rPr>
                <w:rFonts w:cstheme="minorHAnsi"/>
                <w:szCs w:val="36"/>
              </w:rPr>
              <w:sym w:font="Wingdings 2" w:char="F050"/>
            </w:r>
          </w:p>
        </w:tc>
        <w:tc>
          <w:tcPr>
            <w:tcW w:w="2355" w:type="dxa"/>
            <w:vAlign w:val="center"/>
          </w:tcPr>
          <w:p w:rsidR="009C42FC" w:rsidRDefault="009C42FC" w:rsidP="00937FC7">
            <w:pPr>
              <w:spacing w:line="360" w:lineRule="auto"/>
              <w:contextualSpacing/>
              <w:jc w:val="both"/>
            </w:pPr>
            <w:r w:rsidRPr="00085057">
              <w:rPr>
                <w:rFonts w:cstheme="minorHAnsi"/>
                <w:szCs w:val="36"/>
              </w:rPr>
              <w:sym w:font="Wingdings 2" w:char="F050"/>
            </w:r>
          </w:p>
        </w:tc>
        <w:tc>
          <w:tcPr>
            <w:tcW w:w="2779" w:type="dxa"/>
            <w:shd w:val="pct12" w:color="auto" w:fill="auto"/>
            <w:vAlign w:val="center"/>
          </w:tcPr>
          <w:p w:rsidR="009C42FC" w:rsidRPr="00AE1020" w:rsidRDefault="009C42FC" w:rsidP="00937FC7">
            <w:pPr>
              <w:spacing w:line="360" w:lineRule="auto"/>
              <w:contextualSpacing/>
              <w:jc w:val="both"/>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937FC7">
            <w:pPr>
              <w:pStyle w:val="ListParagraph"/>
              <w:spacing w:line="360" w:lineRule="auto"/>
              <w:ind w:left="0"/>
              <w:jc w:val="both"/>
              <w:rPr>
                <w:rFonts w:cstheme="minorHAnsi"/>
                <w:szCs w:val="36"/>
              </w:rPr>
            </w:pPr>
            <w:r w:rsidRPr="00C10419">
              <w:rPr>
                <w:rFonts w:cstheme="minorHAnsi"/>
                <w:szCs w:val="36"/>
              </w:rPr>
              <w:t>Mac OSX</w:t>
            </w:r>
          </w:p>
        </w:tc>
        <w:tc>
          <w:tcPr>
            <w:tcW w:w="1554" w:type="dxa"/>
            <w:vAlign w:val="center"/>
          </w:tcPr>
          <w:p w:rsidR="009C42FC" w:rsidRDefault="009C42FC" w:rsidP="00937FC7">
            <w:pPr>
              <w:spacing w:line="360" w:lineRule="auto"/>
              <w:contextualSpacing/>
              <w:jc w:val="both"/>
            </w:pPr>
            <w:r w:rsidRPr="007618F9">
              <w:rPr>
                <w:rFonts w:cstheme="minorHAnsi"/>
                <w:szCs w:val="36"/>
              </w:rPr>
              <w:sym w:font="Wingdings 2" w:char="F050"/>
            </w:r>
          </w:p>
        </w:tc>
        <w:tc>
          <w:tcPr>
            <w:tcW w:w="2355" w:type="dxa"/>
            <w:vAlign w:val="center"/>
          </w:tcPr>
          <w:p w:rsidR="009C42FC" w:rsidRDefault="009C42FC" w:rsidP="00937FC7">
            <w:pPr>
              <w:pStyle w:val="ListParagraph"/>
              <w:spacing w:line="360" w:lineRule="auto"/>
              <w:ind w:left="0"/>
              <w:jc w:val="both"/>
              <w:rPr>
                <w:rFonts w:cstheme="minorHAnsi"/>
                <w:szCs w:val="36"/>
              </w:rPr>
            </w:pPr>
            <w:r>
              <w:rPr>
                <w:rFonts w:cstheme="minorHAnsi"/>
                <w:szCs w:val="36"/>
              </w:rPr>
              <w:sym w:font="Wingdings 2" w:char="F04F"/>
            </w:r>
          </w:p>
        </w:tc>
        <w:tc>
          <w:tcPr>
            <w:tcW w:w="2779" w:type="dxa"/>
            <w:shd w:val="pct12" w:color="auto" w:fill="auto"/>
            <w:vAlign w:val="center"/>
          </w:tcPr>
          <w:p w:rsidR="009C42FC" w:rsidRPr="00AE1020" w:rsidRDefault="009C42FC" w:rsidP="00937FC7">
            <w:pPr>
              <w:spacing w:line="360" w:lineRule="auto"/>
              <w:contextualSpacing/>
              <w:jc w:val="both"/>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937FC7">
            <w:pPr>
              <w:pStyle w:val="ListParagraph"/>
              <w:spacing w:line="360" w:lineRule="auto"/>
              <w:ind w:left="0"/>
              <w:jc w:val="both"/>
              <w:rPr>
                <w:rFonts w:cstheme="minorHAnsi"/>
                <w:szCs w:val="36"/>
              </w:rPr>
            </w:pPr>
            <w:r w:rsidRPr="00C10419">
              <w:rPr>
                <w:rFonts w:cstheme="minorHAnsi"/>
                <w:szCs w:val="36"/>
              </w:rPr>
              <w:t>Linux</w:t>
            </w:r>
          </w:p>
        </w:tc>
        <w:tc>
          <w:tcPr>
            <w:tcW w:w="1554" w:type="dxa"/>
            <w:vAlign w:val="center"/>
          </w:tcPr>
          <w:p w:rsidR="009C42FC" w:rsidRDefault="009C42FC" w:rsidP="00937FC7">
            <w:pPr>
              <w:spacing w:line="360" w:lineRule="auto"/>
              <w:contextualSpacing/>
              <w:jc w:val="both"/>
            </w:pPr>
            <w:r w:rsidRPr="007618F9">
              <w:rPr>
                <w:rFonts w:cstheme="minorHAnsi"/>
                <w:szCs w:val="36"/>
              </w:rPr>
              <w:sym w:font="Wingdings 2" w:char="F050"/>
            </w:r>
          </w:p>
        </w:tc>
        <w:tc>
          <w:tcPr>
            <w:tcW w:w="2355" w:type="dxa"/>
            <w:vAlign w:val="center"/>
          </w:tcPr>
          <w:p w:rsidR="009C42FC" w:rsidRDefault="009C42FC" w:rsidP="00937FC7">
            <w:pPr>
              <w:spacing w:line="360" w:lineRule="auto"/>
              <w:contextualSpacing/>
              <w:jc w:val="both"/>
            </w:pPr>
            <w:r w:rsidRPr="00695BB7">
              <w:rPr>
                <w:rFonts w:cstheme="minorHAnsi"/>
                <w:szCs w:val="36"/>
              </w:rPr>
              <w:sym w:font="Wingdings 2" w:char="F04F"/>
            </w:r>
          </w:p>
        </w:tc>
        <w:tc>
          <w:tcPr>
            <w:tcW w:w="2779" w:type="dxa"/>
            <w:shd w:val="pct12" w:color="auto" w:fill="auto"/>
            <w:vAlign w:val="center"/>
          </w:tcPr>
          <w:p w:rsidR="009C42FC" w:rsidRPr="00AE1020" w:rsidRDefault="009C42FC" w:rsidP="00937FC7">
            <w:pPr>
              <w:spacing w:line="360" w:lineRule="auto"/>
              <w:contextualSpacing/>
              <w:jc w:val="both"/>
            </w:pPr>
            <w:r w:rsidRPr="00AE1020">
              <w:rPr>
                <w:rFonts w:cstheme="minorHAnsi"/>
                <w:szCs w:val="36"/>
              </w:rPr>
              <w:sym w:font="Wingdings 2" w:char="F050"/>
            </w:r>
          </w:p>
        </w:tc>
      </w:tr>
      <w:tr w:rsidR="009C42FC" w:rsidTr="00FF28A4">
        <w:trPr>
          <w:jc w:val="center"/>
        </w:trPr>
        <w:tc>
          <w:tcPr>
            <w:tcW w:w="2044" w:type="dxa"/>
            <w:vAlign w:val="center"/>
          </w:tcPr>
          <w:p w:rsidR="009C42FC" w:rsidRPr="00C10419" w:rsidRDefault="009C42FC" w:rsidP="00937FC7">
            <w:pPr>
              <w:pStyle w:val="ListParagraph"/>
              <w:spacing w:line="360" w:lineRule="auto"/>
              <w:ind w:left="0"/>
              <w:jc w:val="both"/>
              <w:rPr>
                <w:rFonts w:cstheme="minorHAnsi"/>
                <w:szCs w:val="36"/>
              </w:rPr>
            </w:pPr>
            <w:r w:rsidRPr="00C10419">
              <w:rPr>
                <w:rFonts w:cstheme="minorHAnsi"/>
                <w:szCs w:val="36"/>
              </w:rPr>
              <w:t>Unix</w:t>
            </w:r>
          </w:p>
        </w:tc>
        <w:tc>
          <w:tcPr>
            <w:tcW w:w="1554" w:type="dxa"/>
            <w:vAlign w:val="center"/>
          </w:tcPr>
          <w:p w:rsidR="009C42FC" w:rsidRDefault="009C42FC" w:rsidP="00937FC7">
            <w:pPr>
              <w:spacing w:line="360" w:lineRule="auto"/>
              <w:contextualSpacing/>
              <w:jc w:val="both"/>
            </w:pPr>
            <w:r w:rsidRPr="007618F9">
              <w:rPr>
                <w:rFonts w:cstheme="minorHAnsi"/>
                <w:szCs w:val="36"/>
              </w:rPr>
              <w:sym w:font="Wingdings 2" w:char="F050"/>
            </w:r>
          </w:p>
        </w:tc>
        <w:tc>
          <w:tcPr>
            <w:tcW w:w="2355" w:type="dxa"/>
            <w:vAlign w:val="center"/>
          </w:tcPr>
          <w:p w:rsidR="009C42FC" w:rsidRDefault="009C42FC" w:rsidP="00937FC7">
            <w:pPr>
              <w:spacing w:line="360" w:lineRule="auto"/>
              <w:contextualSpacing/>
              <w:jc w:val="both"/>
            </w:pPr>
            <w:r w:rsidRPr="00695BB7">
              <w:rPr>
                <w:rFonts w:cstheme="minorHAnsi"/>
                <w:szCs w:val="36"/>
              </w:rPr>
              <w:sym w:font="Wingdings 2" w:char="F04F"/>
            </w:r>
          </w:p>
        </w:tc>
        <w:tc>
          <w:tcPr>
            <w:tcW w:w="2779" w:type="dxa"/>
            <w:shd w:val="pct12" w:color="auto" w:fill="auto"/>
            <w:vAlign w:val="center"/>
          </w:tcPr>
          <w:p w:rsidR="009C42FC" w:rsidRPr="00AE1020" w:rsidRDefault="009C42FC" w:rsidP="00937FC7">
            <w:pPr>
              <w:keepNext/>
              <w:spacing w:line="360" w:lineRule="auto"/>
              <w:contextualSpacing/>
              <w:jc w:val="both"/>
            </w:pPr>
            <w:r w:rsidRPr="00AE1020">
              <w:rPr>
                <w:rFonts w:cstheme="minorHAnsi"/>
                <w:szCs w:val="36"/>
              </w:rPr>
              <w:sym w:font="Wingdings 2" w:char="F050"/>
            </w:r>
          </w:p>
        </w:tc>
      </w:tr>
    </w:tbl>
    <w:p w:rsidR="00AB1162" w:rsidRDefault="0092547C" w:rsidP="00937FC7">
      <w:pPr>
        <w:pStyle w:val="Caption"/>
        <w:spacing w:line="360" w:lineRule="auto"/>
        <w:contextualSpacing/>
        <w:jc w:val="center"/>
        <w:rPr>
          <w:color w:val="7F7F7F" w:themeColor="text1" w:themeTint="80"/>
        </w:rPr>
      </w:pPr>
      <w:bookmarkStart w:id="23" w:name="_Ref343910428"/>
      <w:r w:rsidRPr="009E454E">
        <w:rPr>
          <w:color w:val="7F7F7F" w:themeColor="text1" w:themeTint="80"/>
        </w:rPr>
        <w:t xml:space="preserve">Table </w:t>
      </w:r>
      <w:r w:rsidR="003A1776" w:rsidRPr="009E454E">
        <w:rPr>
          <w:color w:val="7F7F7F" w:themeColor="text1" w:themeTint="80"/>
        </w:rPr>
        <w:fldChar w:fldCharType="begin"/>
      </w:r>
      <w:r w:rsidR="004377D2" w:rsidRPr="009E454E">
        <w:rPr>
          <w:color w:val="7F7F7F" w:themeColor="text1" w:themeTint="80"/>
        </w:rPr>
        <w:instrText xml:space="preserve"> SEQ Table \* ARABIC </w:instrText>
      </w:r>
      <w:r w:rsidR="003A1776" w:rsidRPr="009E454E">
        <w:rPr>
          <w:color w:val="7F7F7F" w:themeColor="text1" w:themeTint="80"/>
        </w:rPr>
        <w:fldChar w:fldCharType="separate"/>
      </w:r>
      <w:r w:rsidR="005F3C92">
        <w:rPr>
          <w:noProof/>
          <w:color w:val="7F7F7F" w:themeColor="text1" w:themeTint="80"/>
        </w:rPr>
        <w:t>3</w:t>
      </w:r>
      <w:r w:rsidR="003A1776" w:rsidRPr="009E454E">
        <w:rPr>
          <w:color w:val="7F7F7F" w:themeColor="text1" w:themeTint="80"/>
        </w:rPr>
        <w:fldChar w:fldCharType="end"/>
      </w:r>
      <w:bookmarkEnd w:id="23"/>
      <w:r w:rsidR="009E454E" w:rsidRPr="009E454E">
        <w:rPr>
          <w:color w:val="7F7F7F" w:themeColor="text1" w:themeTint="80"/>
        </w:rPr>
        <w:t xml:space="preserve"> – Bottom tier technologies comparison chart</w:t>
      </w:r>
    </w:p>
    <w:p w:rsidR="00EF1518" w:rsidRPr="00EF1518" w:rsidRDefault="00EF1518" w:rsidP="00EF1518"/>
    <w:p w:rsidR="003579BD" w:rsidRPr="00C6695D" w:rsidRDefault="00900A69" w:rsidP="00937FC7">
      <w:pPr>
        <w:pStyle w:val="ListParagraph"/>
        <w:numPr>
          <w:ilvl w:val="2"/>
          <w:numId w:val="1"/>
        </w:numPr>
        <w:tabs>
          <w:tab w:val="left" w:pos="900"/>
        </w:tabs>
        <w:spacing w:line="360" w:lineRule="auto"/>
        <w:jc w:val="both"/>
        <w:outlineLvl w:val="2"/>
        <w:rPr>
          <w:rFonts w:ascii="Bradley Hand ITC" w:hAnsi="Bradley Hand ITC" w:cstheme="minorHAnsi"/>
          <w:sz w:val="32"/>
          <w:szCs w:val="18"/>
        </w:rPr>
      </w:pPr>
      <w:bookmarkStart w:id="24" w:name="_Toc364107422"/>
      <w:r w:rsidRPr="00C6695D">
        <w:rPr>
          <w:rFonts w:ascii="Bradley Hand ITC" w:hAnsi="Bradley Hand ITC" w:cstheme="minorHAnsi"/>
          <w:sz w:val="32"/>
          <w:szCs w:val="18"/>
        </w:rPr>
        <w:t>Middle Tier</w:t>
      </w:r>
      <w:bookmarkEnd w:id="24"/>
    </w:p>
    <w:p w:rsidR="000D22CB" w:rsidRPr="000D22CB" w:rsidRDefault="0057030A" w:rsidP="00937FC7">
      <w:pPr>
        <w:pStyle w:val="IntenseQuote"/>
        <w:ind w:left="864"/>
      </w:pPr>
      <w:r w:rsidRPr="000D22CB">
        <w:t>Programming Language</w:t>
      </w:r>
      <w:r w:rsidRPr="000D22CB">
        <w:tab/>
      </w:r>
    </w:p>
    <w:p w:rsidR="00900A69" w:rsidRPr="0057030A" w:rsidRDefault="00900A69" w:rsidP="00937FC7">
      <w:pPr>
        <w:pStyle w:val="ListParagraph"/>
        <w:spacing w:line="360" w:lineRule="auto"/>
        <w:ind w:left="864"/>
        <w:jc w:val="both"/>
        <w:rPr>
          <w:rFonts w:cstheme="minorHAnsi"/>
          <w:sz w:val="28"/>
          <w:szCs w:val="28"/>
        </w:rPr>
      </w:pPr>
      <w:r w:rsidRPr="0057030A">
        <w:rPr>
          <w:rFonts w:cstheme="minorHAnsi"/>
        </w:rPr>
        <w:t xml:space="preserve">We are admittedly partial towards object oriented programming languages. Objects are reusable software components. Almost every noun can be represented as a software object in terms of attributes and behaviors. Programming in objects is extremely expressive, and can </w:t>
      </w:r>
      <w:r w:rsidRPr="0057030A">
        <w:rPr>
          <w:rFonts w:cstheme="minorHAnsi"/>
        </w:rPr>
        <w:lastRenderedPageBreak/>
        <w:t>foster modularity, allowing the components to change and evolve with additional requirements</w:t>
      </w:r>
      <w:r w:rsidR="004231A4" w:rsidRPr="0057030A">
        <w:rPr>
          <w:rFonts w:cstheme="minorHAnsi"/>
        </w:rPr>
        <w:t xml:space="preserve"> and design constraints, with</w:t>
      </w:r>
      <w:r w:rsidRPr="0057030A">
        <w:rPr>
          <w:rFonts w:cstheme="minorHAnsi"/>
        </w:rPr>
        <w:t xml:space="preserve"> minimal </w:t>
      </w:r>
      <w:r w:rsidR="00F27414" w:rsidRPr="0057030A">
        <w:rPr>
          <w:rFonts w:cstheme="minorHAnsi"/>
        </w:rPr>
        <w:t>effect</w:t>
      </w:r>
      <w:r w:rsidRPr="0057030A">
        <w:rPr>
          <w:rFonts w:cstheme="minorHAnsi"/>
        </w:rPr>
        <w:t xml:space="preserve"> on each other</w:t>
      </w:r>
      <w:r w:rsidR="00E34077" w:rsidRPr="0057030A">
        <w:rPr>
          <w:rFonts w:cstheme="minorHAnsi"/>
        </w:rPr>
        <w:t>. We shall be examining two very popular langua</w:t>
      </w:r>
      <w:r w:rsidR="0053527B" w:rsidRPr="0057030A">
        <w:rPr>
          <w:rFonts w:cstheme="minorHAnsi"/>
        </w:rPr>
        <w:t>ges for server side development.</w:t>
      </w:r>
    </w:p>
    <w:p w:rsidR="00B5401B" w:rsidRDefault="00B5401B" w:rsidP="00937FC7">
      <w:pPr>
        <w:pStyle w:val="ListParagraph"/>
        <w:spacing w:line="360" w:lineRule="auto"/>
        <w:ind w:left="864"/>
        <w:jc w:val="both"/>
        <w:rPr>
          <w:rFonts w:cstheme="minorHAnsi"/>
        </w:rPr>
      </w:pPr>
      <w:r w:rsidRPr="000D22CB">
        <w:rPr>
          <w:rFonts w:cstheme="minorHAnsi"/>
          <w:b/>
          <w:bCs/>
          <w:i/>
          <w:iCs/>
          <w:sz w:val="28"/>
          <w:szCs w:val="28"/>
        </w:rPr>
        <w:t>Java</w:t>
      </w:r>
      <w:r w:rsidRPr="000D22CB">
        <w:rPr>
          <w:rFonts w:cstheme="minorHAnsi"/>
          <w:b/>
          <w:bCs/>
        </w:rPr>
        <w:t xml:space="preserve"> </w:t>
      </w:r>
      <w:r w:rsidR="00D246C5">
        <w:rPr>
          <w:rFonts w:cstheme="minorHAnsi"/>
        </w:rPr>
        <w:t>Is a</w:t>
      </w:r>
      <w:r>
        <w:rPr>
          <w:rFonts w:cstheme="minorHAnsi"/>
        </w:rPr>
        <w:t xml:space="preserve">n object oriented language with syntax similar to C and C++ that was developed by Sun Microsystems, Inc. Java was designed to run on any platform by converting Java source code to byte code, which is then run in each platform within an environment known as a virtual machine. Java is in widespread use for programming Web applications. </w:t>
      </w:r>
    </w:p>
    <w:p w:rsidR="00B5401B" w:rsidRDefault="00B5401B" w:rsidP="00937FC7">
      <w:pPr>
        <w:pStyle w:val="ListParagraph"/>
        <w:spacing w:line="360" w:lineRule="auto"/>
        <w:ind w:left="864"/>
        <w:jc w:val="both"/>
        <w:rPr>
          <w:rFonts w:cstheme="minorHAnsi"/>
        </w:rPr>
      </w:pPr>
      <w:r w:rsidRPr="000D22CB">
        <w:rPr>
          <w:rFonts w:cstheme="minorHAnsi"/>
          <w:b/>
          <w:bCs/>
          <w:i/>
          <w:iCs/>
          <w:sz w:val="28"/>
          <w:szCs w:val="28"/>
        </w:rPr>
        <w:t>C#</w:t>
      </w:r>
      <w:r>
        <w:rPr>
          <w:rFonts w:cstheme="minorHAnsi"/>
        </w:rPr>
        <w:t xml:space="preserve"> (pronounced C sharp) </w:t>
      </w:r>
      <w:r w:rsidR="00D246C5">
        <w:rPr>
          <w:rFonts w:cstheme="minorHAnsi"/>
        </w:rPr>
        <w:t>Is A</w:t>
      </w:r>
      <w:r>
        <w:rPr>
          <w:rFonts w:cstheme="minorHAnsi"/>
        </w:rPr>
        <w:t xml:space="preserve"> general-purpose, object-oriented language and programming environment developed by Microsoft with syntax similar to C, C++ and Java, and it provides extensive tools that aid development on Microsoft platforms.</w:t>
      </w:r>
    </w:p>
    <w:p w:rsidR="009132C6" w:rsidRDefault="00A46AD7" w:rsidP="00937FC7">
      <w:pPr>
        <w:spacing w:line="360" w:lineRule="auto"/>
        <w:ind w:left="864"/>
        <w:contextualSpacing/>
        <w:jc w:val="both"/>
        <w:rPr>
          <w:rFonts w:cstheme="minorHAnsi"/>
        </w:rPr>
      </w:pPr>
      <w:r>
        <w:rPr>
          <w:rFonts w:cstheme="minorHAnsi"/>
        </w:rPr>
        <w:t xml:space="preserve">C# actually has a lot in favor development wise, in our opinion. Perhaps it is because </w:t>
      </w:r>
      <w:r w:rsidR="005A07CD">
        <w:rPr>
          <w:rFonts w:cstheme="minorHAnsi"/>
        </w:rPr>
        <w:t>we are</w:t>
      </w:r>
      <w:r>
        <w:rPr>
          <w:rFonts w:cstheme="minorHAnsi"/>
        </w:rPr>
        <w:t xml:space="preserve"> more familiar with it. But one cannot deny the simplicity of using a single IDE (Integrated development environment) that supplies </w:t>
      </w:r>
      <w:proofErr w:type="gramStart"/>
      <w:r>
        <w:rPr>
          <w:rFonts w:cstheme="minorHAnsi"/>
        </w:rPr>
        <w:t>every available functionality</w:t>
      </w:r>
      <w:proofErr w:type="gramEnd"/>
      <w:r>
        <w:rPr>
          <w:rFonts w:cstheme="minorHAnsi"/>
        </w:rPr>
        <w:t xml:space="preserve"> required, out of the box. Compare this with </w:t>
      </w:r>
      <w:proofErr w:type="gramStart"/>
      <w:r>
        <w:rPr>
          <w:rFonts w:cstheme="minorHAnsi"/>
        </w:rPr>
        <w:t>Java, that</w:t>
      </w:r>
      <w:proofErr w:type="gramEnd"/>
      <w:r>
        <w:rPr>
          <w:rFonts w:cstheme="minorHAnsi"/>
        </w:rPr>
        <w:t xml:space="preserve"> due to its open source nature, has multiple IDEs available from different vendors, each supporting a different set of plugins that enhance and ease the development of the </w:t>
      </w:r>
      <w:r w:rsidR="00BC5711">
        <w:rPr>
          <w:rFonts w:cstheme="minorHAnsi"/>
        </w:rPr>
        <w:t xml:space="preserve">different </w:t>
      </w:r>
      <w:r w:rsidR="005A07CD">
        <w:rPr>
          <w:rFonts w:cstheme="minorHAnsi"/>
        </w:rPr>
        <w:t>components</w:t>
      </w:r>
      <w:r>
        <w:rPr>
          <w:rFonts w:cstheme="minorHAnsi"/>
        </w:rPr>
        <w:t xml:space="preserve">, such as GUI and Web </w:t>
      </w:r>
      <w:r w:rsidR="005A07CD">
        <w:rPr>
          <w:rFonts w:cstheme="minorHAnsi"/>
        </w:rPr>
        <w:t>components</w:t>
      </w:r>
      <w:r>
        <w:rPr>
          <w:rFonts w:cstheme="minorHAnsi"/>
        </w:rPr>
        <w:t>.</w:t>
      </w:r>
    </w:p>
    <w:p w:rsidR="004454E0" w:rsidRDefault="005044D6" w:rsidP="00937FC7">
      <w:pPr>
        <w:spacing w:line="360" w:lineRule="auto"/>
        <w:ind w:left="864"/>
        <w:contextualSpacing/>
        <w:jc w:val="both"/>
        <w:rPr>
          <w:rFonts w:cstheme="minorHAnsi"/>
        </w:rPr>
      </w:pPr>
      <w:r>
        <w:rPr>
          <w:rFonts w:cstheme="minorHAnsi"/>
        </w:rPr>
        <w:t>However, we have chosen Java as our programming language of choice, mainly because we are less familiar with it, but also because it is more commonly used in web based projects.</w:t>
      </w:r>
    </w:p>
    <w:p w:rsidR="000D22CB" w:rsidRDefault="0057030A" w:rsidP="00937FC7">
      <w:pPr>
        <w:pStyle w:val="IntenseQuote"/>
        <w:ind w:left="864"/>
      </w:pPr>
      <w:r w:rsidRPr="008E7A97">
        <w:t>Application Servers</w:t>
      </w:r>
      <w:r>
        <w:tab/>
      </w:r>
    </w:p>
    <w:p w:rsidR="00124A22" w:rsidRPr="0057030A" w:rsidRDefault="00124A22" w:rsidP="00937FC7">
      <w:pPr>
        <w:pStyle w:val="ListParagraph"/>
        <w:spacing w:line="360" w:lineRule="auto"/>
        <w:ind w:left="864"/>
        <w:jc w:val="both"/>
        <w:rPr>
          <w:rFonts w:cstheme="minorHAnsi"/>
          <w:sz w:val="14"/>
          <w:szCs w:val="14"/>
        </w:rPr>
      </w:pPr>
      <w:r w:rsidRPr="0057030A">
        <w:rPr>
          <w:rFonts w:cstheme="minorHAnsi"/>
        </w:rPr>
        <w:t xml:space="preserve">A web server is </w:t>
      </w:r>
      <w:proofErr w:type="gramStart"/>
      <w:r w:rsidR="008454E1" w:rsidRPr="0057030A">
        <w:rPr>
          <w:rFonts w:cstheme="minorHAnsi"/>
        </w:rPr>
        <w:t>a specialized</w:t>
      </w:r>
      <w:proofErr w:type="gramEnd"/>
      <w:r w:rsidRPr="0057030A">
        <w:rPr>
          <w:rFonts w:cstheme="minorHAnsi"/>
        </w:rPr>
        <w:t xml:space="preserve"> software that responds to client requests by providing it with resources. While the business logic is implemented using one of the programming languages review</w:t>
      </w:r>
      <w:r w:rsidR="00A95B19" w:rsidRPr="0057030A">
        <w:rPr>
          <w:rFonts w:cstheme="minorHAnsi"/>
        </w:rPr>
        <w:t>ed</w:t>
      </w:r>
      <w:r w:rsidRPr="0057030A">
        <w:rPr>
          <w:rFonts w:cstheme="minorHAnsi"/>
        </w:rPr>
        <w:t xml:space="preserve"> above, a web server is required to for the client to access and invoke this functionality.</w:t>
      </w:r>
    </w:p>
    <w:p w:rsidR="00C22878" w:rsidRPr="00C22878" w:rsidRDefault="00124A22" w:rsidP="00937FC7">
      <w:pPr>
        <w:pStyle w:val="ListParagraph"/>
        <w:spacing w:line="360" w:lineRule="auto"/>
        <w:ind w:left="864"/>
        <w:jc w:val="both"/>
        <w:rPr>
          <w:rFonts w:cstheme="minorHAnsi"/>
        </w:rPr>
      </w:pPr>
      <w:r w:rsidRPr="00D246C5">
        <w:rPr>
          <w:rFonts w:cstheme="minorHAnsi"/>
          <w:b/>
          <w:bCs/>
          <w:i/>
          <w:iCs/>
          <w:sz w:val="28"/>
          <w:szCs w:val="28"/>
        </w:rPr>
        <w:t xml:space="preserve">Microsoft </w:t>
      </w:r>
      <w:r w:rsidR="008E7A97" w:rsidRPr="00D246C5">
        <w:rPr>
          <w:rFonts w:cstheme="minorHAnsi"/>
          <w:b/>
          <w:bCs/>
          <w:i/>
          <w:iCs/>
          <w:sz w:val="28"/>
          <w:szCs w:val="28"/>
        </w:rPr>
        <w:t>Internet Information Services</w:t>
      </w:r>
      <w:r w:rsidRPr="00D246C5">
        <w:rPr>
          <w:rFonts w:cstheme="minorHAnsi"/>
          <w:i/>
          <w:iCs/>
          <w:sz w:val="28"/>
          <w:szCs w:val="28"/>
        </w:rPr>
        <w:t xml:space="preserve"> </w:t>
      </w:r>
      <w:r w:rsidR="00D246C5" w:rsidRPr="00D246C5">
        <w:rPr>
          <w:rFonts w:cstheme="minorHAnsi"/>
          <w:b/>
          <w:bCs/>
          <w:i/>
          <w:iCs/>
          <w:sz w:val="28"/>
          <w:szCs w:val="28"/>
        </w:rPr>
        <w:t>(IIS)</w:t>
      </w:r>
      <w:r w:rsidR="00D246C5">
        <w:rPr>
          <w:rFonts w:cstheme="minorHAnsi"/>
        </w:rPr>
        <w:t xml:space="preserve"> I</w:t>
      </w:r>
      <w:r>
        <w:rPr>
          <w:rFonts w:cstheme="minorHAnsi"/>
        </w:rPr>
        <w:t xml:space="preserve">s the third most popular server in the world </w:t>
      </w:r>
      <w:sdt>
        <w:sdtPr>
          <w:rPr>
            <w:rFonts w:cstheme="minorHAnsi"/>
          </w:rPr>
          <w:id w:val="669220173"/>
          <w:citation/>
        </w:sdtPr>
        <w:sdtContent>
          <w:r w:rsidR="003A1776">
            <w:rPr>
              <w:rFonts w:cstheme="minorHAnsi"/>
            </w:rPr>
            <w:fldChar w:fldCharType="begin"/>
          </w:r>
          <w:r>
            <w:rPr>
              <w:rFonts w:cstheme="minorHAnsi"/>
            </w:rPr>
            <w:instrText xml:space="preserve"> CITATION IIS12 \l 1033 </w:instrText>
          </w:r>
          <w:r w:rsidR="003A1776">
            <w:rPr>
              <w:rFonts w:cstheme="minorHAnsi"/>
            </w:rPr>
            <w:fldChar w:fldCharType="separate"/>
          </w:r>
          <w:r w:rsidR="00C6695D" w:rsidRPr="00C6695D">
            <w:rPr>
              <w:rFonts w:cstheme="minorHAnsi"/>
              <w:noProof/>
            </w:rPr>
            <w:t>(IIS, 2012)</w:t>
          </w:r>
          <w:r w:rsidR="003A1776">
            <w:rPr>
              <w:rFonts w:cstheme="minorHAnsi"/>
            </w:rPr>
            <w:fldChar w:fldCharType="end"/>
          </w:r>
        </w:sdtContent>
      </w:sdt>
      <w:r>
        <w:rPr>
          <w:rFonts w:cstheme="minorHAnsi"/>
        </w:rPr>
        <w:t xml:space="preserve">. It is designed </w:t>
      </w:r>
      <w:r w:rsidR="00125CCD">
        <w:rPr>
          <w:rFonts w:cstheme="minorHAnsi"/>
        </w:rPr>
        <w:t>for use with Microsoft Windows.</w:t>
      </w:r>
    </w:p>
    <w:p w:rsidR="00125CCD" w:rsidRDefault="00125CCD" w:rsidP="00937FC7">
      <w:pPr>
        <w:pStyle w:val="ListParagraph"/>
        <w:spacing w:line="360" w:lineRule="auto"/>
        <w:ind w:left="864"/>
        <w:jc w:val="both"/>
        <w:rPr>
          <w:color w:val="000000"/>
          <w:szCs w:val="27"/>
          <w:shd w:val="clear" w:color="auto" w:fill="FFFFFF"/>
        </w:rPr>
      </w:pPr>
      <w:r w:rsidRPr="00D246C5">
        <w:rPr>
          <w:b/>
          <w:bCs/>
          <w:i/>
          <w:iCs/>
          <w:color w:val="000000"/>
          <w:sz w:val="28"/>
          <w:szCs w:val="33"/>
          <w:shd w:val="clear" w:color="auto" w:fill="FFFFFF"/>
        </w:rPr>
        <w:t>Apache Tomcat</w:t>
      </w:r>
      <w:r w:rsidRPr="00D246C5">
        <w:rPr>
          <w:color w:val="000000"/>
          <w:sz w:val="28"/>
          <w:szCs w:val="33"/>
          <w:shd w:val="clear" w:color="auto" w:fill="FFFFFF"/>
        </w:rPr>
        <w:t xml:space="preserve"> </w:t>
      </w:r>
      <w:r w:rsidR="00D246C5">
        <w:rPr>
          <w:color w:val="000000"/>
          <w:szCs w:val="27"/>
          <w:shd w:val="clear" w:color="auto" w:fill="FFFFFF"/>
        </w:rPr>
        <w:t>I</w:t>
      </w:r>
      <w:r w:rsidRPr="00125CCD">
        <w:rPr>
          <w:color w:val="000000"/>
          <w:szCs w:val="27"/>
          <w:shd w:val="clear" w:color="auto" w:fill="FFFFFF"/>
        </w:rPr>
        <w:t>s an open source software implementation of the Java Servlet and Java</w:t>
      </w:r>
      <w:r w:rsidR="00D31754">
        <w:rPr>
          <w:color w:val="000000"/>
          <w:szCs w:val="27"/>
          <w:shd w:val="clear" w:color="auto" w:fill="FFFFFF"/>
        </w:rPr>
        <w:t xml:space="preserve"> </w:t>
      </w:r>
      <w:r w:rsidRPr="00125CCD">
        <w:rPr>
          <w:color w:val="000000"/>
          <w:szCs w:val="27"/>
          <w:shd w:val="clear" w:color="auto" w:fill="FFFFFF"/>
        </w:rPr>
        <w:t>Server Pages technologies</w:t>
      </w:r>
      <w:r>
        <w:rPr>
          <w:color w:val="000000"/>
          <w:szCs w:val="27"/>
          <w:shd w:val="clear" w:color="auto" w:fill="FFFFFF"/>
        </w:rPr>
        <w:t>.</w:t>
      </w:r>
      <w:r w:rsidR="00A95E10">
        <w:rPr>
          <w:color w:val="000000"/>
          <w:szCs w:val="27"/>
          <w:shd w:val="clear" w:color="auto" w:fill="FFFFFF"/>
        </w:rPr>
        <w:t xml:space="preserve"> Tomcat provides a pure java HTTP web server for java code to run. Tomcat is in wide use and very popular amongst web application development.</w:t>
      </w:r>
      <w:r w:rsidR="003B73E4">
        <w:rPr>
          <w:color w:val="000000"/>
          <w:szCs w:val="27"/>
          <w:shd w:val="clear" w:color="auto" w:fill="FFFFFF"/>
        </w:rPr>
        <w:t xml:space="preserve"> </w:t>
      </w:r>
      <w:sdt>
        <w:sdtPr>
          <w:rPr>
            <w:color w:val="000000"/>
            <w:szCs w:val="27"/>
            <w:shd w:val="clear" w:color="auto" w:fill="FFFFFF"/>
          </w:rPr>
          <w:id w:val="-1426102790"/>
          <w:citation/>
        </w:sdtPr>
        <w:sdtContent>
          <w:r w:rsidR="003A1776">
            <w:rPr>
              <w:color w:val="000000"/>
              <w:szCs w:val="27"/>
              <w:shd w:val="clear" w:color="auto" w:fill="FFFFFF"/>
            </w:rPr>
            <w:fldChar w:fldCharType="begin"/>
          </w:r>
          <w:r w:rsidR="003B73E4">
            <w:rPr>
              <w:color w:val="000000"/>
              <w:szCs w:val="27"/>
              <w:shd w:val="clear" w:color="auto" w:fill="FFFFFF"/>
            </w:rPr>
            <w:instrText xml:space="preserve"> CITATION Apa12 \l 1033 </w:instrText>
          </w:r>
          <w:r w:rsidR="003A1776">
            <w:rPr>
              <w:color w:val="000000"/>
              <w:szCs w:val="27"/>
              <w:shd w:val="clear" w:color="auto" w:fill="FFFFFF"/>
            </w:rPr>
            <w:fldChar w:fldCharType="separate"/>
          </w:r>
          <w:r w:rsidR="00C6695D" w:rsidRPr="00C6695D">
            <w:rPr>
              <w:noProof/>
              <w:color w:val="000000"/>
              <w:szCs w:val="27"/>
              <w:shd w:val="clear" w:color="auto" w:fill="FFFFFF"/>
            </w:rPr>
            <w:t>(Apache Tomcat, 2012)</w:t>
          </w:r>
          <w:r w:rsidR="003A1776">
            <w:rPr>
              <w:color w:val="000000"/>
              <w:szCs w:val="27"/>
              <w:shd w:val="clear" w:color="auto" w:fill="FFFFFF"/>
            </w:rPr>
            <w:fldChar w:fldCharType="end"/>
          </w:r>
        </w:sdtContent>
      </w:sdt>
    </w:p>
    <w:p w:rsidR="00CA1F5F" w:rsidRDefault="00A95E10" w:rsidP="00937FC7">
      <w:pPr>
        <w:pStyle w:val="ListParagraph"/>
        <w:spacing w:line="360" w:lineRule="auto"/>
        <w:ind w:left="864"/>
        <w:jc w:val="both"/>
        <w:rPr>
          <w:color w:val="000000"/>
          <w:szCs w:val="27"/>
          <w:shd w:val="clear" w:color="auto" w:fill="FFFFFF"/>
        </w:rPr>
      </w:pPr>
      <w:r w:rsidRPr="00D246C5">
        <w:rPr>
          <w:b/>
          <w:bCs/>
          <w:i/>
          <w:iCs/>
          <w:color w:val="000000"/>
          <w:sz w:val="28"/>
          <w:szCs w:val="33"/>
          <w:shd w:val="clear" w:color="auto" w:fill="FFFFFF"/>
        </w:rPr>
        <w:lastRenderedPageBreak/>
        <w:t>Jetty</w:t>
      </w:r>
      <w:r w:rsidRPr="00D246C5">
        <w:rPr>
          <w:color w:val="000000"/>
          <w:sz w:val="28"/>
          <w:szCs w:val="33"/>
          <w:shd w:val="clear" w:color="auto" w:fill="FFFFFF"/>
        </w:rPr>
        <w:t xml:space="preserve"> </w:t>
      </w:r>
      <w:r w:rsidR="00D246C5">
        <w:rPr>
          <w:color w:val="000000"/>
          <w:szCs w:val="27"/>
          <w:shd w:val="clear" w:color="auto" w:fill="FFFFFF"/>
        </w:rPr>
        <w:t>Is</w:t>
      </w:r>
      <w:r>
        <w:rPr>
          <w:color w:val="000000"/>
          <w:szCs w:val="27"/>
          <w:shd w:val="clear" w:color="auto" w:fill="FFFFFF"/>
        </w:rPr>
        <w:t xml:space="preserve"> a pure java based HTTP server and Java Servlet container. It is developed as a free open source project as part of the Eclipse Foundation. It is used in numerous large scale projects, and is rapidly gaining popularity over the past years.</w:t>
      </w:r>
      <w:r w:rsidR="003B73E4">
        <w:rPr>
          <w:color w:val="000000"/>
          <w:szCs w:val="27"/>
          <w:shd w:val="clear" w:color="auto" w:fill="FFFFFF"/>
        </w:rPr>
        <w:t xml:space="preserve"> </w:t>
      </w:r>
    </w:p>
    <w:p w:rsidR="00CA1F5F" w:rsidRDefault="00B17A9A" w:rsidP="00937FC7">
      <w:pPr>
        <w:spacing w:line="360" w:lineRule="auto"/>
        <w:ind w:left="864"/>
        <w:contextualSpacing/>
        <w:jc w:val="both"/>
        <w:rPr>
          <w:color w:val="000000"/>
          <w:szCs w:val="27"/>
          <w:shd w:val="clear" w:color="auto" w:fill="FFFFFF"/>
        </w:rPr>
      </w:pPr>
      <w:r>
        <w:fldChar w:fldCharType="begin"/>
      </w:r>
      <w:r>
        <w:instrText xml:space="preserve"> REF _Ref343910624 \h  \* MERGEFORMAT </w:instrText>
      </w:r>
      <w:r>
        <w:fldChar w:fldCharType="separate"/>
      </w:r>
      <w:r w:rsidR="005F3C92" w:rsidRPr="009E454E">
        <w:rPr>
          <w:color w:val="7F7F7F" w:themeColor="text1" w:themeTint="80"/>
        </w:rPr>
        <w:t xml:space="preserve">Table </w:t>
      </w:r>
      <w:r w:rsidR="005F3C92">
        <w:rPr>
          <w:color w:val="7F7F7F" w:themeColor="text1" w:themeTint="80"/>
        </w:rPr>
        <w:t>4</w:t>
      </w:r>
      <w:r>
        <w:fldChar w:fldCharType="end"/>
      </w:r>
      <w:r w:rsidR="00C10419">
        <w:rPr>
          <w:color w:val="000000"/>
          <w:szCs w:val="27"/>
          <w:shd w:val="clear" w:color="auto" w:fill="FFFFFF"/>
        </w:rPr>
        <w:t xml:space="preserve"> compares</w:t>
      </w:r>
      <w:r w:rsidR="00CA1F5F">
        <w:rPr>
          <w:color w:val="000000"/>
          <w:szCs w:val="27"/>
          <w:shd w:val="clear" w:color="auto" w:fill="FFFFFF"/>
        </w:rPr>
        <w:t xml:space="preserve"> the above based on </w:t>
      </w:r>
      <w:r w:rsidR="00C10419">
        <w:rPr>
          <w:color w:val="000000"/>
          <w:szCs w:val="27"/>
          <w:shd w:val="clear" w:color="auto" w:fill="FFFFFF"/>
        </w:rPr>
        <w:t>selected</w:t>
      </w:r>
      <w:r w:rsidR="00CA1F5F">
        <w:rPr>
          <w:color w:val="000000"/>
          <w:szCs w:val="27"/>
          <w:shd w:val="clear" w:color="auto" w:fill="FFFFFF"/>
        </w:rPr>
        <w:t xml:space="preserve"> criteria. We have selected Apache Tomcat as our application server of choice, mainly due to our previous familiarity with it, and its extensive community support.</w:t>
      </w:r>
    </w:p>
    <w:p w:rsidR="00EE24FD" w:rsidRPr="00CA1F5F" w:rsidRDefault="00EE24FD" w:rsidP="00937FC7">
      <w:pPr>
        <w:spacing w:line="360" w:lineRule="auto"/>
        <w:ind w:left="720"/>
        <w:contextualSpacing/>
        <w:jc w:val="both"/>
        <w:rPr>
          <w:color w:val="000000"/>
          <w:szCs w:val="27"/>
          <w:shd w:val="clear" w:color="auto" w:fill="FFFFFF"/>
        </w:rPr>
      </w:pP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76"/>
        <w:gridCol w:w="971"/>
        <w:gridCol w:w="3165"/>
        <w:gridCol w:w="1187"/>
      </w:tblGrid>
      <w:tr w:rsidR="00AE1020" w:rsidTr="002F47BE">
        <w:trPr>
          <w:jc w:val="center"/>
        </w:trPr>
        <w:tc>
          <w:tcPr>
            <w:tcW w:w="1876" w:type="dxa"/>
            <w:vAlign w:val="center"/>
          </w:tcPr>
          <w:p w:rsidR="00AE1020" w:rsidRPr="00437ADB" w:rsidRDefault="00AE1020" w:rsidP="00EF1518">
            <w:pPr>
              <w:spacing w:line="276" w:lineRule="auto"/>
              <w:contextualSpacing/>
              <w:jc w:val="both"/>
              <w:rPr>
                <w:rFonts w:cstheme="minorHAnsi"/>
                <w:b/>
                <w:bCs/>
              </w:rPr>
            </w:pPr>
            <w:r w:rsidRPr="00437ADB">
              <w:rPr>
                <w:rFonts w:cstheme="minorHAnsi"/>
                <w:b/>
                <w:bCs/>
              </w:rPr>
              <w:t>Feature</w:t>
            </w:r>
          </w:p>
        </w:tc>
        <w:tc>
          <w:tcPr>
            <w:tcW w:w="971" w:type="dxa"/>
            <w:vAlign w:val="center"/>
          </w:tcPr>
          <w:p w:rsidR="00AE1020" w:rsidRPr="00437ADB" w:rsidRDefault="00AE1020" w:rsidP="00EF1518">
            <w:pPr>
              <w:spacing w:line="276" w:lineRule="auto"/>
              <w:contextualSpacing/>
              <w:jc w:val="both"/>
              <w:rPr>
                <w:rFonts w:cstheme="minorHAnsi"/>
                <w:b/>
                <w:bCs/>
              </w:rPr>
            </w:pPr>
            <w:r w:rsidRPr="00437ADB">
              <w:rPr>
                <w:rFonts w:cstheme="minorHAnsi"/>
                <w:b/>
                <w:bCs/>
              </w:rPr>
              <w:t>Jetty</w:t>
            </w:r>
          </w:p>
        </w:tc>
        <w:tc>
          <w:tcPr>
            <w:tcW w:w="3165" w:type="dxa"/>
            <w:vAlign w:val="center"/>
          </w:tcPr>
          <w:p w:rsidR="00AE1020" w:rsidRPr="00437ADB" w:rsidRDefault="00AE1020" w:rsidP="00EF1518">
            <w:pPr>
              <w:spacing w:line="276" w:lineRule="auto"/>
              <w:contextualSpacing/>
              <w:jc w:val="both"/>
              <w:rPr>
                <w:rFonts w:cstheme="minorHAnsi"/>
                <w:b/>
                <w:bCs/>
              </w:rPr>
            </w:pPr>
            <w:r w:rsidRPr="00437ADB">
              <w:rPr>
                <w:rFonts w:cstheme="minorHAnsi"/>
                <w:b/>
                <w:bCs/>
              </w:rPr>
              <w:t>IIS</w:t>
            </w:r>
          </w:p>
        </w:tc>
        <w:tc>
          <w:tcPr>
            <w:tcW w:w="1187" w:type="dxa"/>
            <w:shd w:val="pct12" w:color="auto" w:fill="auto"/>
            <w:vAlign w:val="center"/>
          </w:tcPr>
          <w:p w:rsidR="00AE1020" w:rsidRPr="00AE1020" w:rsidRDefault="00AE1020" w:rsidP="00EF1518">
            <w:pPr>
              <w:spacing w:line="276" w:lineRule="auto"/>
              <w:contextualSpacing/>
              <w:jc w:val="both"/>
              <w:rPr>
                <w:rFonts w:cstheme="minorHAnsi"/>
                <w:b/>
                <w:bCs/>
              </w:rPr>
            </w:pPr>
            <w:r w:rsidRPr="00AE1020">
              <w:rPr>
                <w:rFonts w:cstheme="minorHAnsi"/>
                <w:b/>
                <w:bCs/>
              </w:rPr>
              <w:t>Tomcat</w:t>
            </w:r>
          </w:p>
        </w:tc>
      </w:tr>
      <w:tr w:rsidR="00AE1020" w:rsidTr="002F47BE">
        <w:trPr>
          <w:jc w:val="center"/>
        </w:trPr>
        <w:tc>
          <w:tcPr>
            <w:tcW w:w="1876" w:type="dxa"/>
            <w:vAlign w:val="center"/>
          </w:tcPr>
          <w:p w:rsidR="00AE1020" w:rsidRPr="00C3288E" w:rsidRDefault="00AE1020" w:rsidP="00EF1518">
            <w:pPr>
              <w:spacing w:line="276" w:lineRule="auto"/>
              <w:contextualSpacing/>
              <w:jc w:val="both"/>
              <w:rPr>
                <w:rFonts w:cstheme="minorHAnsi"/>
              </w:rPr>
            </w:pPr>
            <w:r w:rsidRPr="00C3288E">
              <w:rPr>
                <w:rFonts w:cstheme="minorHAnsi"/>
              </w:rPr>
              <w:t>License</w:t>
            </w:r>
          </w:p>
        </w:tc>
        <w:tc>
          <w:tcPr>
            <w:tcW w:w="971" w:type="dxa"/>
            <w:vAlign w:val="center"/>
          </w:tcPr>
          <w:p w:rsidR="00AE1020" w:rsidRDefault="00AE1020" w:rsidP="00EF1518">
            <w:pPr>
              <w:spacing w:line="276" w:lineRule="auto"/>
              <w:contextualSpacing/>
              <w:jc w:val="both"/>
              <w:rPr>
                <w:rFonts w:cstheme="minorHAnsi"/>
              </w:rPr>
            </w:pPr>
            <w:r>
              <w:rPr>
                <w:rFonts w:cstheme="minorHAnsi"/>
              </w:rPr>
              <w:t>Free</w:t>
            </w:r>
          </w:p>
        </w:tc>
        <w:tc>
          <w:tcPr>
            <w:tcW w:w="3165" w:type="dxa"/>
            <w:vAlign w:val="center"/>
          </w:tcPr>
          <w:p w:rsidR="00AE1020" w:rsidRDefault="00AE1020" w:rsidP="00EF1518">
            <w:pPr>
              <w:spacing w:line="276" w:lineRule="auto"/>
              <w:contextualSpacing/>
              <w:jc w:val="both"/>
              <w:rPr>
                <w:rFonts w:cstheme="minorHAnsi"/>
              </w:rPr>
            </w:pPr>
            <w:r>
              <w:rPr>
                <w:rFonts w:cstheme="minorHAnsi"/>
              </w:rPr>
              <w:t>With Licensed Windows System</w:t>
            </w:r>
          </w:p>
        </w:tc>
        <w:tc>
          <w:tcPr>
            <w:tcW w:w="1187" w:type="dxa"/>
            <w:shd w:val="pct12" w:color="auto" w:fill="auto"/>
            <w:vAlign w:val="center"/>
          </w:tcPr>
          <w:p w:rsidR="00AE1020" w:rsidRPr="00AE1020" w:rsidRDefault="00AE1020" w:rsidP="00EF1518">
            <w:pPr>
              <w:spacing w:line="276" w:lineRule="auto"/>
              <w:contextualSpacing/>
              <w:jc w:val="both"/>
              <w:rPr>
                <w:rFonts w:cstheme="minorHAnsi"/>
              </w:rPr>
            </w:pPr>
            <w:r w:rsidRPr="00AE1020">
              <w:rPr>
                <w:rFonts w:cstheme="minorHAnsi"/>
              </w:rPr>
              <w:t>Free</w:t>
            </w:r>
          </w:p>
        </w:tc>
      </w:tr>
      <w:tr w:rsidR="00AE1020" w:rsidTr="002F47BE">
        <w:trPr>
          <w:jc w:val="center"/>
        </w:trPr>
        <w:tc>
          <w:tcPr>
            <w:tcW w:w="1876" w:type="dxa"/>
            <w:vAlign w:val="center"/>
          </w:tcPr>
          <w:p w:rsidR="00AE1020" w:rsidRPr="00C3288E" w:rsidRDefault="00AE1020" w:rsidP="00EF1518">
            <w:pPr>
              <w:spacing w:line="276" w:lineRule="auto"/>
              <w:contextualSpacing/>
              <w:jc w:val="both"/>
              <w:rPr>
                <w:rFonts w:cstheme="minorHAnsi"/>
              </w:rPr>
            </w:pPr>
            <w:r w:rsidRPr="00C3288E">
              <w:rPr>
                <w:rFonts w:cstheme="minorHAnsi"/>
              </w:rPr>
              <w:t>Web Socket</w:t>
            </w:r>
          </w:p>
        </w:tc>
        <w:tc>
          <w:tcPr>
            <w:tcW w:w="971" w:type="dxa"/>
            <w:vAlign w:val="center"/>
          </w:tcPr>
          <w:p w:rsidR="00AE1020" w:rsidRDefault="00AE1020" w:rsidP="00EF1518">
            <w:pPr>
              <w:spacing w:line="276" w:lineRule="auto"/>
              <w:contextualSpacing/>
              <w:jc w:val="both"/>
            </w:pPr>
            <w:r w:rsidRPr="00ED3B22">
              <w:rPr>
                <w:rFonts w:cstheme="minorHAnsi"/>
              </w:rPr>
              <w:sym w:font="Wingdings 2" w:char="F050"/>
            </w:r>
          </w:p>
        </w:tc>
        <w:tc>
          <w:tcPr>
            <w:tcW w:w="3165" w:type="dxa"/>
            <w:vAlign w:val="center"/>
          </w:tcPr>
          <w:p w:rsidR="00AE1020" w:rsidRDefault="00AE1020" w:rsidP="00EF1518">
            <w:pPr>
              <w:spacing w:line="276" w:lineRule="auto"/>
              <w:contextualSpacing/>
              <w:jc w:val="both"/>
              <w:rPr>
                <w:rFonts w:cstheme="minorHAnsi"/>
              </w:rPr>
            </w:pPr>
            <w:r>
              <w:rPr>
                <w:rFonts w:cstheme="minorHAnsi"/>
              </w:rPr>
              <w:sym w:font="Wingdings 2" w:char="F050"/>
            </w:r>
          </w:p>
        </w:tc>
        <w:tc>
          <w:tcPr>
            <w:tcW w:w="1187" w:type="dxa"/>
            <w:shd w:val="pct12" w:color="auto" w:fill="auto"/>
            <w:vAlign w:val="center"/>
          </w:tcPr>
          <w:p w:rsidR="00AE1020" w:rsidRPr="00AE1020" w:rsidRDefault="00AE1020" w:rsidP="00EF1518">
            <w:pPr>
              <w:spacing w:line="276" w:lineRule="auto"/>
              <w:contextualSpacing/>
              <w:jc w:val="both"/>
            </w:pPr>
            <w:r w:rsidRPr="00AE1020">
              <w:rPr>
                <w:rFonts w:cstheme="minorHAnsi"/>
              </w:rPr>
              <w:sym w:font="Wingdings 2" w:char="F050"/>
            </w:r>
          </w:p>
        </w:tc>
      </w:tr>
      <w:tr w:rsidR="00AE1020" w:rsidTr="002F47BE">
        <w:trPr>
          <w:jc w:val="center"/>
        </w:trPr>
        <w:tc>
          <w:tcPr>
            <w:tcW w:w="1876" w:type="dxa"/>
            <w:vAlign w:val="center"/>
          </w:tcPr>
          <w:p w:rsidR="00AE1020" w:rsidRPr="00C3288E" w:rsidRDefault="00AE1020" w:rsidP="00EF1518">
            <w:pPr>
              <w:spacing w:line="276" w:lineRule="auto"/>
              <w:contextualSpacing/>
              <w:jc w:val="both"/>
              <w:rPr>
                <w:rFonts w:cstheme="minorHAnsi"/>
              </w:rPr>
            </w:pPr>
            <w:r w:rsidRPr="00C3288E">
              <w:rPr>
                <w:rFonts w:cstheme="minorHAnsi"/>
              </w:rPr>
              <w:t>REST</w:t>
            </w:r>
          </w:p>
        </w:tc>
        <w:tc>
          <w:tcPr>
            <w:tcW w:w="971" w:type="dxa"/>
            <w:vAlign w:val="center"/>
          </w:tcPr>
          <w:p w:rsidR="00AE1020" w:rsidRDefault="00AE1020" w:rsidP="00EF1518">
            <w:pPr>
              <w:spacing w:line="276" w:lineRule="auto"/>
              <w:contextualSpacing/>
              <w:jc w:val="both"/>
            </w:pPr>
            <w:r w:rsidRPr="00667E62">
              <w:rPr>
                <w:rFonts w:cstheme="minorHAnsi"/>
              </w:rPr>
              <w:sym w:font="Wingdings 2" w:char="F050"/>
            </w:r>
          </w:p>
        </w:tc>
        <w:tc>
          <w:tcPr>
            <w:tcW w:w="3165" w:type="dxa"/>
            <w:vAlign w:val="center"/>
          </w:tcPr>
          <w:p w:rsidR="00AE1020" w:rsidRDefault="00AE1020" w:rsidP="00EF1518">
            <w:pPr>
              <w:spacing w:line="276" w:lineRule="auto"/>
              <w:contextualSpacing/>
              <w:jc w:val="both"/>
            </w:pPr>
            <w:r w:rsidRPr="00667E62">
              <w:rPr>
                <w:rFonts w:cstheme="minorHAnsi"/>
              </w:rPr>
              <w:sym w:font="Wingdings 2" w:char="F050"/>
            </w:r>
          </w:p>
        </w:tc>
        <w:tc>
          <w:tcPr>
            <w:tcW w:w="1187" w:type="dxa"/>
            <w:shd w:val="pct12" w:color="auto" w:fill="auto"/>
            <w:vAlign w:val="center"/>
          </w:tcPr>
          <w:p w:rsidR="00AE1020" w:rsidRPr="00AE1020" w:rsidRDefault="00AE1020" w:rsidP="00EF1518">
            <w:pPr>
              <w:spacing w:line="276" w:lineRule="auto"/>
              <w:contextualSpacing/>
              <w:jc w:val="both"/>
            </w:pPr>
            <w:r w:rsidRPr="00AE1020">
              <w:rPr>
                <w:rFonts w:cstheme="minorHAnsi"/>
              </w:rPr>
              <w:sym w:font="Wingdings 2" w:char="F050"/>
            </w:r>
          </w:p>
        </w:tc>
      </w:tr>
      <w:tr w:rsidR="00AE1020" w:rsidTr="002F47BE">
        <w:trPr>
          <w:jc w:val="center"/>
        </w:trPr>
        <w:tc>
          <w:tcPr>
            <w:tcW w:w="1876" w:type="dxa"/>
            <w:vAlign w:val="center"/>
          </w:tcPr>
          <w:p w:rsidR="00AE1020" w:rsidRPr="00C3288E" w:rsidRDefault="00AE1020" w:rsidP="00EF1518">
            <w:pPr>
              <w:spacing w:line="276" w:lineRule="auto"/>
              <w:contextualSpacing/>
              <w:jc w:val="both"/>
              <w:rPr>
                <w:rFonts w:cstheme="minorHAnsi"/>
              </w:rPr>
            </w:pPr>
            <w:r w:rsidRPr="00C3288E">
              <w:rPr>
                <w:rFonts w:cstheme="minorHAnsi"/>
              </w:rPr>
              <w:t>Servlet Container</w:t>
            </w:r>
          </w:p>
        </w:tc>
        <w:tc>
          <w:tcPr>
            <w:tcW w:w="971" w:type="dxa"/>
            <w:vAlign w:val="center"/>
          </w:tcPr>
          <w:p w:rsidR="00AE1020" w:rsidRDefault="00AE1020" w:rsidP="00EF1518">
            <w:pPr>
              <w:spacing w:line="276" w:lineRule="auto"/>
              <w:contextualSpacing/>
              <w:jc w:val="both"/>
            </w:pPr>
            <w:r w:rsidRPr="006575A3">
              <w:rPr>
                <w:rFonts w:cstheme="minorHAnsi"/>
              </w:rPr>
              <w:sym w:font="Wingdings 2" w:char="F050"/>
            </w:r>
          </w:p>
        </w:tc>
        <w:tc>
          <w:tcPr>
            <w:tcW w:w="3165" w:type="dxa"/>
            <w:vAlign w:val="center"/>
          </w:tcPr>
          <w:p w:rsidR="00AE1020" w:rsidRDefault="00AE1020" w:rsidP="00EF1518">
            <w:pPr>
              <w:spacing w:line="276" w:lineRule="auto"/>
              <w:contextualSpacing/>
              <w:jc w:val="both"/>
              <w:rPr>
                <w:rFonts w:cstheme="minorHAnsi"/>
              </w:rPr>
            </w:pPr>
            <w:r>
              <w:rPr>
                <w:rFonts w:cstheme="minorHAnsi"/>
                <w:szCs w:val="36"/>
              </w:rPr>
              <w:sym w:font="Wingdings 2" w:char="F04F"/>
            </w:r>
          </w:p>
        </w:tc>
        <w:tc>
          <w:tcPr>
            <w:tcW w:w="1187" w:type="dxa"/>
            <w:shd w:val="pct12" w:color="auto" w:fill="auto"/>
            <w:vAlign w:val="center"/>
          </w:tcPr>
          <w:p w:rsidR="00AE1020" w:rsidRPr="00AE1020" w:rsidRDefault="00AE1020" w:rsidP="00EF1518">
            <w:pPr>
              <w:spacing w:line="276" w:lineRule="auto"/>
              <w:contextualSpacing/>
              <w:jc w:val="both"/>
            </w:pPr>
            <w:r w:rsidRPr="00AE1020">
              <w:rPr>
                <w:rFonts w:cstheme="minorHAnsi"/>
              </w:rPr>
              <w:sym w:font="Wingdings 2" w:char="F050"/>
            </w:r>
          </w:p>
        </w:tc>
      </w:tr>
      <w:tr w:rsidR="00AE1020" w:rsidTr="002F47BE">
        <w:trPr>
          <w:jc w:val="center"/>
        </w:trPr>
        <w:tc>
          <w:tcPr>
            <w:tcW w:w="1876" w:type="dxa"/>
            <w:vAlign w:val="center"/>
          </w:tcPr>
          <w:p w:rsidR="00AE1020" w:rsidRPr="00C3288E" w:rsidRDefault="00AE1020" w:rsidP="00EF1518">
            <w:pPr>
              <w:spacing w:line="276" w:lineRule="auto"/>
              <w:contextualSpacing/>
              <w:jc w:val="both"/>
              <w:rPr>
                <w:rFonts w:cstheme="minorHAnsi"/>
              </w:rPr>
            </w:pPr>
            <w:r w:rsidRPr="00C3288E">
              <w:rPr>
                <w:rFonts w:cstheme="minorHAnsi"/>
              </w:rPr>
              <w:t>Support</w:t>
            </w:r>
          </w:p>
        </w:tc>
        <w:tc>
          <w:tcPr>
            <w:tcW w:w="971" w:type="dxa"/>
            <w:vAlign w:val="center"/>
          </w:tcPr>
          <w:p w:rsidR="00AE1020" w:rsidRDefault="00AE1020" w:rsidP="00EF1518">
            <w:pPr>
              <w:spacing w:line="276" w:lineRule="auto"/>
              <w:contextualSpacing/>
              <w:jc w:val="both"/>
              <w:rPr>
                <w:rFonts w:cstheme="minorHAnsi"/>
              </w:rPr>
            </w:pPr>
            <w:r>
              <w:rPr>
                <w:rFonts w:cstheme="minorHAnsi"/>
              </w:rPr>
              <w:t>Medium</w:t>
            </w:r>
          </w:p>
        </w:tc>
        <w:tc>
          <w:tcPr>
            <w:tcW w:w="3165" w:type="dxa"/>
            <w:vAlign w:val="center"/>
          </w:tcPr>
          <w:p w:rsidR="00AE1020" w:rsidRDefault="00AE1020" w:rsidP="00EF1518">
            <w:pPr>
              <w:spacing w:line="276" w:lineRule="auto"/>
              <w:contextualSpacing/>
              <w:jc w:val="both"/>
              <w:rPr>
                <w:rFonts w:cstheme="minorHAnsi"/>
              </w:rPr>
            </w:pPr>
            <w:r>
              <w:rPr>
                <w:rFonts w:cstheme="minorHAnsi"/>
              </w:rPr>
              <w:t>High</w:t>
            </w:r>
          </w:p>
        </w:tc>
        <w:tc>
          <w:tcPr>
            <w:tcW w:w="1187" w:type="dxa"/>
            <w:shd w:val="pct12" w:color="auto" w:fill="auto"/>
            <w:vAlign w:val="center"/>
          </w:tcPr>
          <w:p w:rsidR="00AE1020" w:rsidRPr="00AE1020" w:rsidRDefault="00AE1020" w:rsidP="00EF1518">
            <w:pPr>
              <w:keepNext/>
              <w:spacing w:line="276" w:lineRule="auto"/>
              <w:contextualSpacing/>
              <w:jc w:val="both"/>
              <w:rPr>
                <w:rFonts w:cstheme="minorHAnsi"/>
              </w:rPr>
            </w:pPr>
            <w:r w:rsidRPr="00AE1020">
              <w:rPr>
                <w:rFonts w:cstheme="minorHAnsi"/>
              </w:rPr>
              <w:t>High</w:t>
            </w:r>
          </w:p>
        </w:tc>
      </w:tr>
    </w:tbl>
    <w:p w:rsidR="00A95E10" w:rsidRPr="009E454E" w:rsidRDefault="00C10419" w:rsidP="00937FC7">
      <w:pPr>
        <w:pStyle w:val="Caption"/>
        <w:spacing w:line="360" w:lineRule="auto"/>
        <w:contextualSpacing/>
        <w:jc w:val="center"/>
        <w:rPr>
          <w:color w:val="7F7F7F" w:themeColor="text1" w:themeTint="80"/>
        </w:rPr>
      </w:pPr>
      <w:bookmarkStart w:id="25" w:name="_Ref343910624"/>
      <w:r w:rsidRPr="009E454E">
        <w:rPr>
          <w:color w:val="7F7F7F" w:themeColor="text1" w:themeTint="80"/>
        </w:rPr>
        <w:t xml:space="preserve">Table </w:t>
      </w:r>
      <w:r w:rsidR="003A1776" w:rsidRPr="009E454E">
        <w:rPr>
          <w:color w:val="7F7F7F" w:themeColor="text1" w:themeTint="80"/>
        </w:rPr>
        <w:fldChar w:fldCharType="begin"/>
      </w:r>
      <w:r w:rsidR="004377D2" w:rsidRPr="009E454E">
        <w:rPr>
          <w:color w:val="7F7F7F" w:themeColor="text1" w:themeTint="80"/>
        </w:rPr>
        <w:instrText xml:space="preserve"> SEQ Table \* ARABIC </w:instrText>
      </w:r>
      <w:r w:rsidR="003A1776" w:rsidRPr="009E454E">
        <w:rPr>
          <w:color w:val="7F7F7F" w:themeColor="text1" w:themeTint="80"/>
        </w:rPr>
        <w:fldChar w:fldCharType="separate"/>
      </w:r>
      <w:r w:rsidR="005F3C92">
        <w:rPr>
          <w:noProof/>
          <w:color w:val="7F7F7F" w:themeColor="text1" w:themeTint="80"/>
        </w:rPr>
        <w:t>4</w:t>
      </w:r>
      <w:r w:rsidR="003A1776" w:rsidRPr="009E454E">
        <w:rPr>
          <w:color w:val="7F7F7F" w:themeColor="text1" w:themeTint="80"/>
        </w:rPr>
        <w:fldChar w:fldCharType="end"/>
      </w:r>
      <w:bookmarkEnd w:id="25"/>
      <w:r w:rsidR="009E454E" w:rsidRPr="009E454E">
        <w:rPr>
          <w:color w:val="7F7F7F" w:themeColor="text1" w:themeTint="80"/>
        </w:rPr>
        <w:t xml:space="preserve"> – Application server comparison chart</w:t>
      </w:r>
    </w:p>
    <w:p w:rsidR="00EE24FD" w:rsidRPr="00C10419" w:rsidRDefault="00EE24FD" w:rsidP="00937FC7">
      <w:pPr>
        <w:spacing w:line="360" w:lineRule="auto"/>
        <w:contextualSpacing/>
        <w:jc w:val="both"/>
      </w:pPr>
    </w:p>
    <w:p w:rsidR="003579BD" w:rsidRPr="00C6695D" w:rsidRDefault="00271D45" w:rsidP="00937FC7">
      <w:pPr>
        <w:pStyle w:val="ListParagraph"/>
        <w:numPr>
          <w:ilvl w:val="2"/>
          <w:numId w:val="1"/>
        </w:numPr>
        <w:tabs>
          <w:tab w:val="left" w:pos="900"/>
        </w:tabs>
        <w:spacing w:line="360" w:lineRule="auto"/>
        <w:jc w:val="both"/>
        <w:outlineLvl w:val="2"/>
        <w:rPr>
          <w:rFonts w:ascii="Bradley Hand ITC" w:hAnsi="Bradley Hand ITC" w:cstheme="minorHAnsi"/>
          <w:sz w:val="28"/>
          <w:szCs w:val="28"/>
        </w:rPr>
      </w:pPr>
      <w:bookmarkStart w:id="26" w:name="_Toc364107423"/>
      <w:r w:rsidRPr="00C6695D">
        <w:rPr>
          <w:rFonts w:ascii="Bradley Hand ITC" w:hAnsi="Bradley Hand ITC" w:cstheme="minorHAnsi"/>
          <w:sz w:val="32"/>
          <w:szCs w:val="32"/>
        </w:rPr>
        <w:t xml:space="preserve">Client </w:t>
      </w:r>
      <w:r w:rsidR="00AD48D7" w:rsidRPr="00C6695D">
        <w:rPr>
          <w:rFonts w:ascii="Bradley Hand ITC" w:hAnsi="Bradley Hand ITC" w:cstheme="minorHAnsi"/>
          <w:sz w:val="32"/>
          <w:szCs w:val="32"/>
        </w:rPr>
        <w:t>Tier</w:t>
      </w:r>
      <w:bookmarkEnd w:id="26"/>
    </w:p>
    <w:p w:rsidR="00700703" w:rsidRDefault="008B55E5" w:rsidP="00937FC7">
      <w:pPr>
        <w:pStyle w:val="ListParagraph"/>
        <w:spacing w:line="360" w:lineRule="auto"/>
        <w:ind w:left="864"/>
        <w:jc w:val="both"/>
        <w:rPr>
          <w:rFonts w:cstheme="minorHAnsi"/>
        </w:rPr>
      </w:pPr>
      <w:r>
        <w:rPr>
          <w:rFonts w:cstheme="minorHAnsi"/>
        </w:rPr>
        <w:t>Dealing with web applications, we have a number of choices when implementing the client tier. Both programming languages review</w:t>
      </w:r>
      <w:r w:rsidR="00700703">
        <w:rPr>
          <w:rFonts w:cstheme="minorHAnsi"/>
        </w:rPr>
        <w:t>ed</w:t>
      </w:r>
      <w:r>
        <w:rPr>
          <w:rFonts w:cstheme="minorHAnsi"/>
        </w:rPr>
        <w:t xml:space="preserve"> at the middle tier have technologies that support running applications written in those languages at the client tier. This allows for faster programming and implementation</w:t>
      </w:r>
      <w:r w:rsidR="00700703">
        <w:rPr>
          <w:rFonts w:cstheme="minorHAnsi"/>
        </w:rPr>
        <w:t>, and</w:t>
      </w:r>
      <w:r>
        <w:rPr>
          <w:rFonts w:cstheme="minorHAnsi"/>
        </w:rPr>
        <w:t xml:space="preserve"> reuse of logic and</w:t>
      </w:r>
      <w:r w:rsidR="00700703">
        <w:rPr>
          <w:rFonts w:cstheme="minorHAnsi"/>
        </w:rPr>
        <w:t xml:space="preserve"> data structures between tiers, because a person is dealing with one language for both the client and middle tier. </w:t>
      </w:r>
    </w:p>
    <w:p w:rsidR="005D212A" w:rsidRPr="008B55E5" w:rsidRDefault="008B55E5" w:rsidP="00937FC7">
      <w:pPr>
        <w:pStyle w:val="ListParagraph"/>
        <w:spacing w:line="360" w:lineRule="auto"/>
        <w:ind w:left="864"/>
        <w:jc w:val="both"/>
        <w:rPr>
          <w:rFonts w:cstheme="minorHAnsi"/>
        </w:rPr>
      </w:pPr>
      <w:r>
        <w:rPr>
          <w:rFonts w:cstheme="minorHAnsi"/>
        </w:rPr>
        <w:t>However, the true benefit of</w:t>
      </w:r>
      <w:r w:rsidR="00700703">
        <w:rPr>
          <w:rFonts w:cstheme="minorHAnsi"/>
        </w:rPr>
        <w:t xml:space="preserve"> web based application is HTML.</w:t>
      </w:r>
    </w:p>
    <w:p w:rsidR="000B501E" w:rsidRDefault="008B55E5" w:rsidP="00937FC7">
      <w:pPr>
        <w:pStyle w:val="ListParagraph"/>
        <w:spacing w:line="360" w:lineRule="auto"/>
        <w:ind w:left="864"/>
        <w:jc w:val="both"/>
        <w:rPr>
          <w:rFonts w:cstheme="minorHAnsi"/>
          <w:szCs w:val="36"/>
        </w:rPr>
      </w:pPr>
      <w:r w:rsidRPr="00EE254F">
        <w:rPr>
          <w:rFonts w:cstheme="minorHAnsi"/>
          <w:b/>
          <w:bCs/>
          <w:i/>
          <w:iCs/>
          <w:sz w:val="28"/>
          <w:szCs w:val="42"/>
        </w:rPr>
        <w:t>HTML</w:t>
      </w:r>
      <w:r w:rsidRPr="00EE254F">
        <w:rPr>
          <w:rFonts w:cstheme="minorHAnsi"/>
          <w:sz w:val="28"/>
          <w:szCs w:val="42"/>
        </w:rPr>
        <w:t xml:space="preserve"> </w:t>
      </w:r>
      <w:r w:rsidR="00EE254F">
        <w:rPr>
          <w:rFonts w:cstheme="minorHAnsi"/>
          <w:szCs w:val="36"/>
        </w:rPr>
        <w:t>Is</w:t>
      </w:r>
      <w:r>
        <w:rPr>
          <w:rFonts w:cstheme="minorHAnsi"/>
          <w:szCs w:val="36"/>
        </w:rPr>
        <w:t xml:space="preserve"> a special type of computer language called a markup language. It is designed to specify the content and structure of web pages in a portable manner.</w:t>
      </w:r>
    </w:p>
    <w:p w:rsidR="005566A7" w:rsidRPr="005566A7" w:rsidRDefault="005566A7" w:rsidP="00937FC7">
      <w:pPr>
        <w:pStyle w:val="ListParagraph"/>
        <w:spacing w:line="360" w:lineRule="auto"/>
        <w:ind w:left="864"/>
        <w:jc w:val="both"/>
        <w:rPr>
          <w:rFonts w:cstheme="minorHAnsi"/>
          <w:szCs w:val="36"/>
        </w:rPr>
      </w:pPr>
      <w:r>
        <w:rPr>
          <w:rFonts w:cstheme="minorHAnsi"/>
          <w:szCs w:val="36"/>
        </w:rPr>
        <w:t>HTML enables a developer to create content that will render appropriately across the extraordinary range of devices connected to the internet. This includes smartphones, tablets, laptops, desktops and more.</w:t>
      </w:r>
      <w:r w:rsidR="003B4CCF">
        <w:rPr>
          <w:rFonts w:cstheme="minorHAnsi"/>
          <w:szCs w:val="36"/>
        </w:rPr>
        <w:t xml:space="preserve"> </w:t>
      </w:r>
      <w:sdt>
        <w:sdtPr>
          <w:rPr>
            <w:rFonts w:cstheme="minorHAnsi"/>
            <w:szCs w:val="36"/>
          </w:rPr>
          <w:id w:val="1134759243"/>
          <w:citation/>
        </w:sdtPr>
        <w:sdtContent>
          <w:r w:rsidR="003A1776">
            <w:rPr>
              <w:rFonts w:cstheme="minorHAnsi"/>
              <w:szCs w:val="36"/>
            </w:rPr>
            <w:fldChar w:fldCharType="begin"/>
          </w:r>
          <w:r w:rsidR="003B4CCF">
            <w:rPr>
              <w:rFonts w:cstheme="minorHAnsi"/>
              <w:szCs w:val="36"/>
            </w:rPr>
            <w:instrText xml:space="preserve"> CITATION Dei12 \l 1033 </w:instrText>
          </w:r>
          <w:r w:rsidR="003A1776">
            <w:rPr>
              <w:rFonts w:cstheme="minorHAnsi"/>
              <w:szCs w:val="36"/>
            </w:rPr>
            <w:fldChar w:fldCharType="separate"/>
          </w:r>
          <w:r w:rsidR="00C6695D" w:rsidRPr="00C6695D">
            <w:rPr>
              <w:rFonts w:cstheme="minorHAnsi"/>
              <w:noProof/>
              <w:szCs w:val="36"/>
            </w:rPr>
            <w:t>(Deitel, Deitel, &amp; Deitel, 2012)</w:t>
          </w:r>
          <w:r w:rsidR="003A1776">
            <w:rPr>
              <w:rFonts w:cstheme="minorHAnsi"/>
              <w:szCs w:val="36"/>
            </w:rPr>
            <w:fldChar w:fldCharType="end"/>
          </w:r>
        </w:sdtContent>
      </w:sdt>
    </w:p>
    <w:p w:rsidR="008B55E5" w:rsidRDefault="008B55E5" w:rsidP="00937FC7">
      <w:pPr>
        <w:pStyle w:val="ListParagraph"/>
        <w:spacing w:line="360" w:lineRule="auto"/>
        <w:ind w:left="864"/>
        <w:jc w:val="both"/>
        <w:rPr>
          <w:rFonts w:cstheme="minorHAnsi"/>
          <w:szCs w:val="36"/>
        </w:rPr>
      </w:pPr>
      <w:r>
        <w:rPr>
          <w:rFonts w:cstheme="minorHAnsi"/>
          <w:szCs w:val="36"/>
        </w:rPr>
        <w:t>Now under development, HTML5 is the new emerging version of HTML.</w:t>
      </w:r>
    </w:p>
    <w:p w:rsidR="00A95D04" w:rsidRDefault="00A95D04" w:rsidP="00937FC7">
      <w:pPr>
        <w:pStyle w:val="ListParagraph"/>
        <w:spacing w:line="360" w:lineRule="auto"/>
        <w:ind w:left="864"/>
        <w:jc w:val="both"/>
        <w:rPr>
          <w:rFonts w:cstheme="minorHAnsi"/>
          <w:szCs w:val="36"/>
        </w:rPr>
      </w:pPr>
      <w:r>
        <w:rPr>
          <w:rFonts w:cstheme="minorHAnsi"/>
          <w:szCs w:val="36"/>
        </w:rPr>
        <w:t>HTML5 references two additional technologies:</w:t>
      </w:r>
    </w:p>
    <w:p w:rsidR="00A95D04" w:rsidRDefault="00A95D04" w:rsidP="00937FC7">
      <w:pPr>
        <w:pStyle w:val="ListParagraph"/>
        <w:spacing w:line="360" w:lineRule="auto"/>
        <w:ind w:left="864"/>
        <w:jc w:val="both"/>
        <w:rPr>
          <w:rFonts w:cstheme="minorHAnsi"/>
          <w:szCs w:val="36"/>
        </w:rPr>
      </w:pPr>
      <w:r w:rsidRPr="00EE254F">
        <w:rPr>
          <w:rFonts w:cstheme="minorHAnsi"/>
          <w:b/>
          <w:bCs/>
          <w:i/>
          <w:iCs/>
          <w:sz w:val="28"/>
          <w:szCs w:val="42"/>
        </w:rPr>
        <w:t>JavaScript</w:t>
      </w:r>
      <w:r w:rsidRPr="00EE254F">
        <w:rPr>
          <w:rFonts w:cstheme="minorHAnsi"/>
          <w:sz w:val="28"/>
          <w:szCs w:val="42"/>
        </w:rPr>
        <w:t xml:space="preserve"> </w:t>
      </w:r>
      <w:r w:rsidR="00EE254F">
        <w:rPr>
          <w:rFonts w:cstheme="minorHAnsi"/>
          <w:szCs w:val="36"/>
        </w:rPr>
        <w:t>Is</w:t>
      </w:r>
      <w:r>
        <w:rPr>
          <w:rFonts w:cstheme="minorHAnsi"/>
          <w:szCs w:val="36"/>
        </w:rPr>
        <w:t xml:space="preserve"> a language that helps one </w:t>
      </w:r>
      <w:proofErr w:type="gramStart"/>
      <w:r>
        <w:rPr>
          <w:rFonts w:cstheme="minorHAnsi"/>
          <w:szCs w:val="36"/>
        </w:rPr>
        <w:t>build</w:t>
      </w:r>
      <w:proofErr w:type="gramEnd"/>
      <w:r>
        <w:rPr>
          <w:rFonts w:cstheme="minorHAnsi"/>
          <w:szCs w:val="36"/>
        </w:rPr>
        <w:t xml:space="preserve"> dynamic web pages and computer applications. It enables one to do the client side programming of web applications.</w:t>
      </w:r>
    </w:p>
    <w:p w:rsidR="00A95D04" w:rsidRPr="00F5510F" w:rsidRDefault="00A95D04" w:rsidP="00937FC7">
      <w:pPr>
        <w:pStyle w:val="ListParagraph"/>
        <w:spacing w:line="360" w:lineRule="auto"/>
        <w:ind w:left="864"/>
        <w:jc w:val="both"/>
        <w:rPr>
          <w:rFonts w:cstheme="minorHAnsi"/>
          <w:szCs w:val="36"/>
        </w:rPr>
      </w:pPr>
      <w:r w:rsidRPr="00EE254F">
        <w:rPr>
          <w:rFonts w:cstheme="minorHAnsi"/>
          <w:b/>
          <w:bCs/>
          <w:i/>
          <w:iCs/>
          <w:sz w:val="28"/>
          <w:szCs w:val="42"/>
        </w:rPr>
        <w:lastRenderedPageBreak/>
        <w:t>Cascading Style Sheets</w:t>
      </w:r>
      <w:r w:rsidRPr="00EE254F">
        <w:rPr>
          <w:rFonts w:cstheme="minorHAnsi"/>
          <w:sz w:val="28"/>
          <w:szCs w:val="42"/>
        </w:rPr>
        <w:t xml:space="preserve"> </w:t>
      </w:r>
      <w:r w:rsidRPr="00EE254F">
        <w:rPr>
          <w:rFonts w:cstheme="minorHAnsi"/>
          <w:b/>
          <w:bCs/>
          <w:i/>
          <w:iCs/>
          <w:sz w:val="28"/>
          <w:szCs w:val="42"/>
        </w:rPr>
        <w:t>(CSS)</w:t>
      </w:r>
      <w:r w:rsidR="00EE254F">
        <w:rPr>
          <w:rFonts w:cstheme="minorHAnsi"/>
          <w:sz w:val="28"/>
          <w:szCs w:val="42"/>
        </w:rPr>
        <w:t xml:space="preserve"> </w:t>
      </w:r>
      <w:r w:rsidR="0075005B">
        <w:rPr>
          <w:rFonts w:cstheme="minorHAnsi"/>
          <w:szCs w:val="36"/>
        </w:rPr>
        <w:t>A format</w:t>
      </w:r>
      <w:r>
        <w:rPr>
          <w:rFonts w:cstheme="minorHAnsi"/>
          <w:szCs w:val="36"/>
        </w:rPr>
        <w:t xml:space="preserve"> used to specify the presentation, or style, of elements on a web page</w:t>
      </w:r>
      <w:r w:rsidR="003B4CCF">
        <w:rPr>
          <w:rFonts w:cstheme="minorHAnsi"/>
          <w:szCs w:val="36"/>
        </w:rPr>
        <w:t xml:space="preserve">. </w:t>
      </w:r>
      <w:sdt>
        <w:sdtPr>
          <w:rPr>
            <w:rFonts w:cstheme="minorHAnsi"/>
            <w:szCs w:val="36"/>
          </w:rPr>
          <w:id w:val="-2062943145"/>
          <w:citation/>
        </w:sdtPr>
        <w:sdtContent>
          <w:r w:rsidR="003A1776">
            <w:rPr>
              <w:rFonts w:cstheme="minorHAnsi"/>
              <w:szCs w:val="36"/>
            </w:rPr>
            <w:fldChar w:fldCharType="begin"/>
          </w:r>
          <w:r w:rsidR="003B4CCF">
            <w:rPr>
              <w:rFonts w:cstheme="minorHAnsi"/>
              <w:szCs w:val="36"/>
            </w:rPr>
            <w:instrText xml:space="preserve"> CITATION Dei12 \l 1033 </w:instrText>
          </w:r>
          <w:r w:rsidR="003A1776">
            <w:rPr>
              <w:rFonts w:cstheme="minorHAnsi"/>
              <w:szCs w:val="36"/>
            </w:rPr>
            <w:fldChar w:fldCharType="separate"/>
          </w:r>
          <w:r w:rsidR="00C6695D" w:rsidRPr="00C6695D">
            <w:rPr>
              <w:rFonts w:cstheme="minorHAnsi"/>
              <w:noProof/>
              <w:szCs w:val="36"/>
            </w:rPr>
            <w:t>(Deitel, Deitel, &amp; Deitel, 2012)</w:t>
          </w:r>
          <w:r w:rsidR="003A1776">
            <w:rPr>
              <w:rFonts w:cstheme="minorHAnsi"/>
              <w:szCs w:val="36"/>
            </w:rPr>
            <w:fldChar w:fldCharType="end"/>
          </w:r>
        </w:sdtContent>
      </w:sdt>
    </w:p>
    <w:p w:rsidR="00EF1518" w:rsidRDefault="004C5B6B" w:rsidP="00EF1518">
      <w:pPr>
        <w:pStyle w:val="ListParagraph"/>
        <w:spacing w:after="0" w:line="360" w:lineRule="auto"/>
        <w:ind w:left="864"/>
        <w:jc w:val="both"/>
        <w:rPr>
          <w:rFonts w:cstheme="minorHAnsi"/>
          <w:szCs w:val="36"/>
        </w:rPr>
      </w:pPr>
      <w:proofErr w:type="spellStart"/>
      <w:proofErr w:type="gramStart"/>
      <w:r w:rsidRPr="001E1A17">
        <w:rPr>
          <w:rFonts w:cstheme="minorHAnsi"/>
          <w:b/>
          <w:bCs/>
          <w:i/>
          <w:iCs/>
          <w:sz w:val="28"/>
          <w:szCs w:val="42"/>
        </w:rPr>
        <w:t>jQuery</w:t>
      </w:r>
      <w:proofErr w:type="spellEnd"/>
      <w:proofErr w:type="gramEnd"/>
      <w:r w:rsidRPr="001E1A17">
        <w:rPr>
          <w:rFonts w:cstheme="minorHAnsi"/>
          <w:sz w:val="28"/>
          <w:szCs w:val="42"/>
        </w:rPr>
        <w:t xml:space="preserve"> </w:t>
      </w:r>
      <w:r w:rsidR="0075005B">
        <w:rPr>
          <w:rFonts w:cstheme="minorHAnsi"/>
          <w:szCs w:val="36"/>
        </w:rPr>
        <w:t>C</w:t>
      </w:r>
      <w:r>
        <w:rPr>
          <w:rFonts w:cstheme="minorHAnsi"/>
          <w:szCs w:val="36"/>
        </w:rPr>
        <w:t xml:space="preserve">urrently the most popular of hundreds of JavaScript libraries. </w:t>
      </w:r>
      <w:proofErr w:type="spellStart"/>
      <w:proofErr w:type="gramStart"/>
      <w:r>
        <w:rPr>
          <w:rFonts w:cstheme="minorHAnsi"/>
          <w:szCs w:val="36"/>
        </w:rPr>
        <w:t>jQuery</w:t>
      </w:r>
      <w:proofErr w:type="spellEnd"/>
      <w:proofErr w:type="gramEnd"/>
      <w:r>
        <w:rPr>
          <w:rFonts w:cstheme="minorHAnsi"/>
          <w:szCs w:val="36"/>
        </w:rPr>
        <w:t xml:space="preserve"> simplifies JavaScript programming by making it easier to manipulate a web page’s elements and interact with servers in a portable manner across various web browsers. It provides a library of custom graphical user interface </w:t>
      </w:r>
      <w:r w:rsidR="00305965">
        <w:rPr>
          <w:rFonts w:cstheme="minorHAnsi"/>
          <w:szCs w:val="36"/>
        </w:rPr>
        <w:t xml:space="preserve">(GUI) </w:t>
      </w:r>
      <w:r>
        <w:rPr>
          <w:rFonts w:cstheme="minorHAnsi"/>
          <w:szCs w:val="36"/>
        </w:rPr>
        <w:t>controls (beyond the basic GUI controls provided by HTML5) that can be used to enhance the l</w:t>
      </w:r>
      <w:r w:rsidR="009D7D8E">
        <w:rPr>
          <w:rFonts w:cstheme="minorHAnsi"/>
          <w:szCs w:val="36"/>
        </w:rPr>
        <w:t>ook and feel of your web pages</w:t>
      </w:r>
      <w:r w:rsidR="003B4CCF">
        <w:rPr>
          <w:rFonts w:cstheme="minorHAnsi"/>
          <w:szCs w:val="36"/>
        </w:rPr>
        <w:t xml:space="preserve">. </w:t>
      </w:r>
      <w:sdt>
        <w:sdtPr>
          <w:rPr>
            <w:rFonts w:cstheme="minorHAnsi"/>
            <w:szCs w:val="36"/>
          </w:rPr>
          <w:id w:val="-1133020586"/>
          <w:citation/>
        </w:sdtPr>
        <w:sdtContent>
          <w:r w:rsidR="003A1776">
            <w:rPr>
              <w:rFonts w:cstheme="minorHAnsi"/>
              <w:szCs w:val="36"/>
            </w:rPr>
            <w:fldChar w:fldCharType="begin"/>
          </w:r>
          <w:r w:rsidR="003B4CCF">
            <w:rPr>
              <w:rFonts w:cstheme="minorHAnsi"/>
              <w:szCs w:val="36"/>
            </w:rPr>
            <w:instrText xml:space="preserve"> CITATION Dei12 \l 1033 </w:instrText>
          </w:r>
          <w:r w:rsidR="003A1776">
            <w:rPr>
              <w:rFonts w:cstheme="minorHAnsi"/>
              <w:szCs w:val="36"/>
            </w:rPr>
            <w:fldChar w:fldCharType="separate"/>
          </w:r>
          <w:r w:rsidR="00C6695D" w:rsidRPr="00C6695D">
            <w:rPr>
              <w:rFonts w:cstheme="minorHAnsi"/>
              <w:noProof/>
              <w:szCs w:val="36"/>
            </w:rPr>
            <w:t>(Deitel, Deitel, &amp; Deitel, 2012)</w:t>
          </w:r>
          <w:r w:rsidR="003A1776">
            <w:rPr>
              <w:rFonts w:cstheme="minorHAnsi"/>
              <w:szCs w:val="36"/>
            </w:rPr>
            <w:fldChar w:fldCharType="end"/>
          </w:r>
        </w:sdtContent>
      </w:sdt>
    </w:p>
    <w:p w:rsidR="00EF1518" w:rsidRPr="00EF1518" w:rsidRDefault="00EF1518" w:rsidP="00EF1518">
      <w:pPr>
        <w:pStyle w:val="ListParagraph"/>
        <w:spacing w:after="0" w:line="360" w:lineRule="auto"/>
        <w:ind w:left="864"/>
        <w:jc w:val="both"/>
        <w:rPr>
          <w:rFonts w:cstheme="minorHAnsi"/>
          <w:szCs w:val="36"/>
        </w:rPr>
      </w:pPr>
    </w:p>
    <w:p w:rsidR="00AB1162" w:rsidRPr="00C6695D" w:rsidRDefault="004C3D80" w:rsidP="00937FC7">
      <w:pPr>
        <w:pStyle w:val="ListParagraph"/>
        <w:numPr>
          <w:ilvl w:val="2"/>
          <w:numId w:val="1"/>
        </w:numPr>
        <w:tabs>
          <w:tab w:val="left" w:pos="900"/>
        </w:tabs>
        <w:spacing w:after="0" w:line="360" w:lineRule="auto"/>
        <w:jc w:val="both"/>
        <w:outlineLvl w:val="2"/>
        <w:rPr>
          <w:rFonts w:ascii="Bradley Hand ITC" w:hAnsi="Bradley Hand ITC" w:cstheme="minorHAnsi"/>
          <w:sz w:val="32"/>
          <w:szCs w:val="32"/>
        </w:rPr>
      </w:pPr>
      <w:bookmarkStart w:id="27" w:name="_Toc364107424"/>
      <w:r w:rsidRPr="00C6695D">
        <w:rPr>
          <w:rFonts w:ascii="Bradley Hand ITC" w:hAnsi="Bradley Hand ITC" w:cstheme="minorHAnsi"/>
          <w:sz w:val="32"/>
          <w:szCs w:val="32"/>
        </w:rPr>
        <w:t>Client and Middle Tier Communication Protocol</w:t>
      </w:r>
      <w:bookmarkEnd w:id="27"/>
    </w:p>
    <w:p w:rsidR="004C3D80" w:rsidRDefault="004C3D80" w:rsidP="00937FC7">
      <w:pPr>
        <w:pStyle w:val="ListParagraph"/>
        <w:spacing w:line="360" w:lineRule="auto"/>
        <w:ind w:left="864"/>
        <w:jc w:val="both"/>
        <w:rPr>
          <w:rFonts w:cstheme="minorHAnsi"/>
          <w:szCs w:val="36"/>
        </w:rPr>
      </w:pPr>
      <w:r w:rsidRPr="0075005B">
        <w:rPr>
          <w:rFonts w:cstheme="minorHAnsi"/>
          <w:b/>
          <w:bCs/>
          <w:i/>
          <w:iCs/>
          <w:sz w:val="28"/>
          <w:szCs w:val="42"/>
        </w:rPr>
        <w:t>Representational state transfer (REST)</w:t>
      </w:r>
      <w:r w:rsidRPr="0075005B">
        <w:rPr>
          <w:rFonts w:cstheme="minorHAnsi"/>
          <w:sz w:val="28"/>
          <w:szCs w:val="42"/>
        </w:rPr>
        <w:t xml:space="preserve"> </w:t>
      </w:r>
      <w:r w:rsidR="0075005B">
        <w:rPr>
          <w:rFonts w:cstheme="minorHAnsi"/>
          <w:szCs w:val="36"/>
        </w:rPr>
        <w:t>R</w:t>
      </w:r>
      <w:r>
        <w:rPr>
          <w:rFonts w:cstheme="minorHAnsi"/>
          <w:szCs w:val="36"/>
        </w:rPr>
        <w:t>efers to an architectural style for implementing web services.</w:t>
      </w:r>
    </w:p>
    <w:p w:rsidR="00AB1162" w:rsidRPr="0048540D" w:rsidRDefault="004C3D80" w:rsidP="00937FC7">
      <w:pPr>
        <w:pStyle w:val="ListParagraph"/>
        <w:spacing w:line="360" w:lineRule="auto"/>
        <w:ind w:left="864"/>
        <w:jc w:val="both"/>
        <w:rPr>
          <w:rFonts w:cstheme="minorHAnsi"/>
          <w:szCs w:val="36"/>
        </w:rPr>
      </w:pPr>
      <w:r>
        <w:rPr>
          <w:rFonts w:cstheme="minorHAnsi"/>
          <w:szCs w:val="36"/>
        </w:rPr>
        <w:t>The REST protocol follow a synchronous fashion: A request is made by the client, followed by a response from the server (Pull). It is impossible for the server to initiate communication with the client, although some methods simulate such Push capabilities.</w:t>
      </w:r>
    </w:p>
    <w:p w:rsidR="004A270A" w:rsidRDefault="002F48ED" w:rsidP="00937FC7">
      <w:pPr>
        <w:pStyle w:val="ListParagraph"/>
        <w:spacing w:line="360" w:lineRule="auto"/>
        <w:ind w:left="864"/>
        <w:jc w:val="both"/>
        <w:rPr>
          <w:rFonts w:cstheme="minorHAnsi"/>
          <w:szCs w:val="36"/>
        </w:rPr>
      </w:pPr>
      <w:r w:rsidRPr="00933826">
        <w:rPr>
          <w:rFonts w:cstheme="minorHAnsi"/>
          <w:b/>
          <w:bCs/>
          <w:i/>
          <w:iCs/>
          <w:sz w:val="28"/>
          <w:szCs w:val="42"/>
        </w:rPr>
        <w:t xml:space="preserve">JavaScript Object Notation </w:t>
      </w:r>
      <w:r w:rsidR="00933826" w:rsidRPr="00933826">
        <w:rPr>
          <w:rFonts w:cstheme="minorHAnsi"/>
          <w:b/>
          <w:bCs/>
          <w:i/>
          <w:iCs/>
          <w:sz w:val="28"/>
          <w:szCs w:val="42"/>
        </w:rPr>
        <w:t>(JSON)</w:t>
      </w:r>
      <w:r w:rsidR="00933826" w:rsidRPr="00933826">
        <w:rPr>
          <w:rFonts w:cstheme="minorHAnsi"/>
          <w:b/>
          <w:bCs/>
          <w:i/>
          <w:iCs/>
          <w:sz w:val="28"/>
          <w:szCs w:val="42"/>
        </w:rPr>
        <w:tab/>
      </w:r>
      <w:r w:rsidR="0075005B">
        <w:rPr>
          <w:rFonts w:cstheme="minorHAnsi"/>
          <w:szCs w:val="36"/>
        </w:rPr>
        <w:t>A</w:t>
      </w:r>
      <w:r>
        <w:rPr>
          <w:rFonts w:cstheme="minorHAnsi"/>
          <w:szCs w:val="36"/>
        </w:rPr>
        <w:t xml:space="preserve">n alternative to XML </w:t>
      </w:r>
      <w:r w:rsidR="008E7A97">
        <w:rPr>
          <w:rFonts w:cstheme="minorHAnsi"/>
          <w:szCs w:val="36"/>
        </w:rPr>
        <w:t xml:space="preserve">(Extensive Markup Language) </w:t>
      </w:r>
      <w:r>
        <w:rPr>
          <w:rFonts w:cstheme="minorHAnsi"/>
          <w:szCs w:val="36"/>
        </w:rPr>
        <w:t xml:space="preserve">for representing data. It is a text-based data-interchange format used to represent objects in JavaScript as collections of name/value pairs. </w:t>
      </w:r>
      <w:proofErr w:type="spellStart"/>
      <w:r w:rsidR="004A270A">
        <w:rPr>
          <w:rFonts w:cstheme="minorHAnsi"/>
          <w:szCs w:val="36"/>
        </w:rPr>
        <w:t>Json</w:t>
      </w:r>
      <w:proofErr w:type="spellEnd"/>
      <w:r w:rsidR="004A270A">
        <w:rPr>
          <w:rFonts w:cstheme="minorHAnsi"/>
          <w:szCs w:val="36"/>
        </w:rPr>
        <w:t xml:space="preserve"> notation is identical to declaring objects in JavaScript (and hence the name) meaning that creating objects from JSON is extremely fast and efficient (reading data and loading to memory).</w:t>
      </w:r>
    </w:p>
    <w:p w:rsidR="00F00ACA" w:rsidRDefault="002F48ED" w:rsidP="00ED66A1">
      <w:pPr>
        <w:pStyle w:val="ListParagraph"/>
        <w:spacing w:after="0" w:line="360" w:lineRule="auto"/>
        <w:ind w:left="864"/>
        <w:jc w:val="both"/>
        <w:rPr>
          <w:rFonts w:cstheme="minorHAnsi"/>
          <w:szCs w:val="36"/>
        </w:rPr>
      </w:pPr>
      <w:r>
        <w:rPr>
          <w:rFonts w:cstheme="minorHAnsi"/>
          <w:szCs w:val="36"/>
        </w:rPr>
        <w:t>A number of third party libraries (</w:t>
      </w:r>
      <w:hyperlink r:id="rId17" w:history="1">
        <w:r w:rsidRPr="002F48ED">
          <w:rPr>
            <w:rStyle w:val="Hyperlink"/>
            <w:rFonts w:cstheme="minorHAnsi"/>
            <w:szCs w:val="36"/>
          </w:rPr>
          <w:t>GSON</w:t>
        </w:r>
      </w:hyperlink>
      <w:r>
        <w:rPr>
          <w:rFonts w:cstheme="minorHAnsi"/>
          <w:szCs w:val="36"/>
        </w:rPr>
        <w:t xml:space="preserve">, </w:t>
      </w:r>
      <w:hyperlink r:id="rId18" w:history="1">
        <w:r w:rsidRPr="002F48ED">
          <w:rPr>
            <w:rStyle w:val="Hyperlink"/>
            <w:rFonts w:cstheme="minorHAnsi"/>
            <w:szCs w:val="36"/>
          </w:rPr>
          <w:t>Jackson</w:t>
        </w:r>
      </w:hyperlink>
      <w:r>
        <w:rPr>
          <w:rFonts w:cstheme="minorHAnsi"/>
          <w:szCs w:val="36"/>
        </w:rPr>
        <w:t>) that are capable of converting JSON objects to and from Java objects, extremely simplifying the development of a Java – JavaScript paradigm project.</w:t>
      </w:r>
    </w:p>
    <w:p w:rsidR="00937FC7" w:rsidRDefault="00937FC7" w:rsidP="00937FC7">
      <w:pPr>
        <w:pStyle w:val="ListParagraph"/>
        <w:spacing w:line="360" w:lineRule="auto"/>
        <w:ind w:left="864"/>
        <w:jc w:val="both"/>
        <w:rPr>
          <w:rFonts w:cstheme="minorHAnsi"/>
          <w:szCs w:val="36"/>
        </w:rPr>
      </w:pPr>
    </w:p>
    <w:p w:rsidR="00271D45" w:rsidRPr="00C6695D" w:rsidRDefault="00AE1020" w:rsidP="00937FC7">
      <w:pPr>
        <w:pStyle w:val="ListParagraph"/>
        <w:numPr>
          <w:ilvl w:val="2"/>
          <w:numId w:val="1"/>
        </w:numPr>
        <w:tabs>
          <w:tab w:val="left" w:pos="900"/>
          <w:tab w:val="left" w:pos="1170"/>
        </w:tabs>
        <w:spacing w:line="360" w:lineRule="auto"/>
        <w:jc w:val="both"/>
        <w:outlineLvl w:val="2"/>
        <w:rPr>
          <w:rFonts w:ascii="Bradley Hand ITC" w:hAnsi="Bradley Hand ITC" w:cstheme="minorHAnsi"/>
          <w:sz w:val="28"/>
          <w:szCs w:val="28"/>
        </w:rPr>
      </w:pPr>
      <w:bookmarkStart w:id="28" w:name="_Toc364107425"/>
      <w:r w:rsidRPr="00C6695D">
        <w:rPr>
          <w:rFonts w:ascii="Bradley Hand ITC" w:hAnsi="Bradley Hand ITC" w:cstheme="minorHAnsi"/>
          <w:sz w:val="32"/>
          <w:szCs w:val="32"/>
        </w:rPr>
        <w:t>Development Process</w:t>
      </w:r>
      <w:bookmarkEnd w:id="28"/>
    </w:p>
    <w:p w:rsidR="00436DDD" w:rsidRDefault="00436DDD" w:rsidP="00937FC7">
      <w:pPr>
        <w:pStyle w:val="ListParagraph"/>
        <w:spacing w:line="360" w:lineRule="auto"/>
        <w:ind w:left="864"/>
        <w:jc w:val="both"/>
        <w:rPr>
          <w:rFonts w:cstheme="minorHAnsi"/>
          <w:szCs w:val="36"/>
        </w:rPr>
      </w:pPr>
      <w:r w:rsidRPr="00436DDD">
        <w:rPr>
          <w:rFonts w:cstheme="minorHAnsi"/>
          <w:szCs w:val="36"/>
        </w:rPr>
        <w:t xml:space="preserve">A software </w:t>
      </w:r>
      <w:r>
        <w:rPr>
          <w:rFonts w:cstheme="minorHAnsi"/>
          <w:szCs w:val="36"/>
        </w:rPr>
        <w:t>development process describes an approach to building, deploying, and possibly maintaining software.</w:t>
      </w:r>
    </w:p>
    <w:p w:rsidR="009222B5" w:rsidRDefault="00C73EBC" w:rsidP="00937FC7">
      <w:pPr>
        <w:pStyle w:val="ListParagraph"/>
        <w:spacing w:line="360" w:lineRule="auto"/>
        <w:ind w:left="864"/>
        <w:jc w:val="both"/>
        <w:rPr>
          <w:rFonts w:cstheme="minorHAnsi"/>
          <w:szCs w:val="36"/>
        </w:rPr>
      </w:pPr>
      <w:r w:rsidRPr="00C73EBC">
        <w:rPr>
          <w:rFonts w:cstheme="minorHAnsi"/>
          <w:b/>
          <w:bCs/>
          <w:i/>
          <w:iCs/>
          <w:sz w:val="28"/>
          <w:szCs w:val="28"/>
        </w:rPr>
        <w:t xml:space="preserve">Iterative </w:t>
      </w:r>
      <w:r w:rsidR="00663FCF">
        <w:rPr>
          <w:rFonts w:cstheme="minorHAnsi"/>
          <w:szCs w:val="36"/>
        </w:rPr>
        <w:t xml:space="preserve">In an iterative </w:t>
      </w:r>
      <w:r w:rsidR="0043322F">
        <w:rPr>
          <w:rFonts w:cstheme="minorHAnsi"/>
          <w:szCs w:val="36"/>
        </w:rPr>
        <w:t>lifecycle process</w:t>
      </w:r>
      <w:r w:rsidR="00663FCF">
        <w:rPr>
          <w:rFonts w:cstheme="minorHAnsi"/>
          <w:szCs w:val="36"/>
        </w:rPr>
        <w:t xml:space="preserve">, development is organized into a series of short, fixed-length mini-projects called iterations; the outcome of each is a tested, integrated, and executable partial system. </w:t>
      </w:r>
      <w:proofErr w:type="gramStart"/>
      <w:r w:rsidR="00663FCF">
        <w:rPr>
          <w:rFonts w:cstheme="minorHAnsi"/>
          <w:szCs w:val="36"/>
        </w:rPr>
        <w:t>Each iteration</w:t>
      </w:r>
      <w:proofErr w:type="gramEnd"/>
      <w:r w:rsidR="00663FCF">
        <w:rPr>
          <w:rFonts w:cstheme="minorHAnsi"/>
          <w:szCs w:val="36"/>
        </w:rPr>
        <w:t xml:space="preserve"> includes its own requirements analysis, design, implementation, and testing activities.</w:t>
      </w:r>
    </w:p>
    <w:p w:rsidR="0043322F" w:rsidRDefault="00C73EBC" w:rsidP="00937FC7">
      <w:pPr>
        <w:pStyle w:val="ListParagraph"/>
        <w:spacing w:line="360" w:lineRule="auto"/>
        <w:ind w:left="864"/>
        <w:jc w:val="both"/>
        <w:rPr>
          <w:rFonts w:cstheme="minorHAnsi"/>
          <w:szCs w:val="36"/>
        </w:rPr>
      </w:pPr>
      <w:r w:rsidRPr="00C73EBC">
        <w:rPr>
          <w:rFonts w:cstheme="minorHAnsi"/>
          <w:b/>
          <w:bCs/>
          <w:i/>
          <w:iCs/>
          <w:sz w:val="28"/>
          <w:szCs w:val="28"/>
        </w:rPr>
        <w:lastRenderedPageBreak/>
        <w:t xml:space="preserve">Waterfall </w:t>
      </w:r>
      <w:r w:rsidR="0043322F">
        <w:rPr>
          <w:rFonts w:cstheme="minorHAnsi"/>
          <w:szCs w:val="36"/>
        </w:rPr>
        <w:t>In a waterfall lifecycle process there is an attempt to define all or most of the requirements before programming</w:t>
      </w:r>
      <w:r w:rsidR="00A9051A">
        <w:rPr>
          <w:rFonts w:cstheme="minorHAnsi"/>
          <w:szCs w:val="36"/>
        </w:rPr>
        <w:t>, a</w:t>
      </w:r>
      <w:r w:rsidR="0043322F">
        <w:rPr>
          <w:rFonts w:cstheme="minorHAnsi"/>
          <w:szCs w:val="36"/>
        </w:rPr>
        <w:t>nd often, to create a thorough design before programming</w:t>
      </w:r>
      <w:r w:rsidR="00A57681">
        <w:rPr>
          <w:rFonts w:cstheme="minorHAnsi"/>
          <w:szCs w:val="36"/>
        </w:rPr>
        <w:t>.</w:t>
      </w:r>
    </w:p>
    <w:p w:rsidR="00937FC7" w:rsidRPr="007B20DC" w:rsidRDefault="007B20DC" w:rsidP="00937FC7">
      <w:pPr>
        <w:spacing w:line="360" w:lineRule="auto"/>
        <w:ind w:left="864"/>
        <w:contextualSpacing/>
        <w:jc w:val="both"/>
        <w:rPr>
          <w:rFonts w:cstheme="minorHAnsi"/>
          <w:szCs w:val="36"/>
        </w:rPr>
      </w:pPr>
      <w:r>
        <w:rPr>
          <w:rFonts w:cstheme="minorHAnsi"/>
          <w:szCs w:val="36"/>
        </w:rPr>
        <w:t xml:space="preserve">The iterative approach is especially suitable to a project of this nature, </w:t>
      </w:r>
      <w:r w:rsidR="00A9051A">
        <w:rPr>
          <w:rFonts w:cstheme="minorHAnsi"/>
          <w:szCs w:val="36"/>
        </w:rPr>
        <w:t>since</w:t>
      </w:r>
      <w:r>
        <w:rPr>
          <w:rFonts w:cstheme="minorHAnsi"/>
          <w:szCs w:val="36"/>
        </w:rPr>
        <w:t xml:space="preserve"> </w:t>
      </w:r>
      <w:r w:rsidR="00A9051A">
        <w:rPr>
          <w:rFonts w:cstheme="minorHAnsi"/>
          <w:szCs w:val="36"/>
        </w:rPr>
        <w:t xml:space="preserve">the full set </w:t>
      </w:r>
      <w:r w:rsidR="002630BE">
        <w:rPr>
          <w:rFonts w:cstheme="minorHAnsi"/>
          <w:szCs w:val="36"/>
        </w:rPr>
        <w:t>of requirements</w:t>
      </w:r>
      <w:r>
        <w:rPr>
          <w:rFonts w:cstheme="minorHAnsi"/>
          <w:szCs w:val="36"/>
        </w:rPr>
        <w:t xml:space="preserve"> </w:t>
      </w:r>
      <w:r w:rsidR="00A9051A">
        <w:rPr>
          <w:rFonts w:cstheme="minorHAnsi"/>
          <w:szCs w:val="36"/>
        </w:rPr>
        <w:t xml:space="preserve">shall be </w:t>
      </w:r>
      <w:r w:rsidR="002630BE">
        <w:rPr>
          <w:rFonts w:cstheme="minorHAnsi"/>
          <w:szCs w:val="36"/>
        </w:rPr>
        <w:t>compiled</w:t>
      </w:r>
      <w:r w:rsidR="00A9051A">
        <w:rPr>
          <w:rFonts w:cstheme="minorHAnsi"/>
          <w:szCs w:val="36"/>
        </w:rPr>
        <w:t xml:space="preserve"> throughout the development process.</w:t>
      </w:r>
    </w:p>
    <w:p w:rsidR="00640E6F" w:rsidRPr="00C6695D" w:rsidRDefault="00E86123" w:rsidP="00937FC7">
      <w:pPr>
        <w:pStyle w:val="ListParagraph"/>
        <w:numPr>
          <w:ilvl w:val="2"/>
          <w:numId w:val="1"/>
        </w:numPr>
        <w:tabs>
          <w:tab w:val="left" w:pos="900"/>
        </w:tabs>
        <w:spacing w:line="360" w:lineRule="auto"/>
        <w:jc w:val="both"/>
        <w:outlineLvl w:val="2"/>
        <w:rPr>
          <w:rFonts w:ascii="Bradley Hand ITC" w:hAnsi="Bradley Hand ITC" w:cstheme="minorHAnsi"/>
          <w:sz w:val="36"/>
          <w:szCs w:val="36"/>
        </w:rPr>
      </w:pPr>
      <w:bookmarkStart w:id="29" w:name="_Toc364107426"/>
      <w:r w:rsidRPr="00C6695D">
        <w:rPr>
          <w:rFonts w:ascii="Bradley Hand ITC" w:hAnsi="Bradley Hand ITC" w:cstheme="minorHAnsi"/>
          <w:sz w:val="32"/>
          <w:szCs w:val="32"/>
        </w:rPr>
        <w:t>Integrated Development Environments (IDE)</w:t>
      </w:r>
      <w:bookmarkEnd w:id="29"/>
    </w:p>
    <w:p w:rsidR="00E86123" w:rsidRPr="00AA552B" w:rsidRDefault="00E86123" w:rsidP="00937FC7">
      <w:pPr>
        <w:pStyle w:val="ListParagraph"/>
        <w:spacing w:line="360" w:lineRule="auto"/>
        <w:ind w:left="864"/>
        <w:jc w:val="both"/>
        <w:rPr>
          <w:rFonts w:cstheme="minorHAnsi"/>
        </w:rPr>
      </w:pPr>
      <w:r w:rsidRPr="00E86123">
        <w:rPr>
          <w:rFonts w:cstheme="minorHAnsi"/>
        </w:rPr>
        <w:t>To support develop</w:t>
      </w:r>
      <w:r>
        <w:rPr>
          <w:rFonts w:cstheme="minorHAnsi"/>
        </w:rPr>
        <w:t>m</w:t>
      </w:r>
      <w:r w:rsidRPr="00E86123">
        <w:rPr>
          <w:rFonts w:cstheme="minorHAnsi"/>
        </w:rPr>
        <w:t>ent</w:t>
      </w:r>
      <w:r>
        <w:rPr>
          <w:rFonts w:cstheme="minorHAnsi"/>
        </w:rPr>
        <w:t xml:space="preserve"> of any software project, although not mandatory, </w:t>
      </w:r>
      <w:r w:rsidR="00107E6C">
        <w:rPr>
          <w:rFonts w:cstheme="minorHAnsi"/>
        </w:rPr>
        <w:t>IDE</w:t>
      </w:r>
      <w:r>
        <w:rPr>
          <w:rFonts w:cstheme="minorHAnsi"/>
        </w:rPr>
        <w:t xml:space="preserve"> software greatly simplifies the coding process. IDEs are designed to maximize a programm</w:t>
      </w:r>
      <w:r w:rsidRPr="00AA552B">
        <w:rPr>
          <w:rFonts w:cstheme="minorHAnsi"/>
        </w:rPr>
        <w:t>er</w:t>
      </w:r>
      <w:r w:rsidR="00107E6C" w:rsidRPr="00AA552B">
        <w:rPr>
          <w:rFonts w:cstheme="minorHAnsi"/>
        </w:rPr>
        <w:t>’s</w:t>
      </w:r>
      <w:r w:rsidRPr="00AA552B">
        <w:rPr>
          <w:rFonts w:cstheme="minorHAnsi"/>
        </w:rPr>
        <w:t xml:space="preserve"> productivity, for one by greatly reducing configuration requirements.</w:t>
      </w:r>
      <w:sdt>
        <w:sdtPr>
          <w:id w:val="663202957"/>
          <w:citation/>
        </w:sdtPr>
        <w:sdtContent>
          <w:r w:rsidR="003A1776" w:rsidRPr="00AA552B">
            <w:rPr>
              <w:rFonts w:cstheme="minorHAnsi"/>
            </w:rPr>
            <w:fldChar w:fldCharType="begin"/>
          </w:r>
          <w:r w:rsidR="00447BB9" w:rsidRPr="00AA552B">
            <w:rPr>
              <w:rFonts w:cstheme="minorHAnsi"/>
            </w:rPr>
            <w:instrText xml:space="preserve"> CITATION Int12 \l 1033 </w:instrText>
          </w:r>
          <w:r w:rsidR="003A1776" w:rsidRPr="00AA552B">
            <w:rPr>
              <w:rFonts w:cstheme="minorHAnsi"/>
            </w:rPr>
            <w:fldChar w:fldCharType="separate"/>
          </w:r>
          <w:r w:rsidR="00C6695D">
            <w:rPr>
              <w:rFonts w:cstheme="minorHAnsi"/>
              <w:noProof/>
            </w:rPr>
            <w:t xml:space="preserve"> </w:t>
          </w:r>
          <w:r w:rsidR="00C6695D" w:rsidRPr="00C6695D">
            <w:rPr>
              <w:rFonts w:cstheme="minorHAnsi"/>
              <w:noProof/>
            </w:rPr>
            <w:t>(Integrated Development Environments, 2012)</w:t>
          </w:r>
          <w:r w:rsidR="003A1776" w:rsidRPr="00AA552B">
            <w:rPr>
              <w:rFonts w:cstheme="minorHAnsi"/>
            </w:rPr>
            <w:fldChar w:fldCharType="end"/>
          </w:r>
        </w:sdtContent>
      </w:sdt>
    </w:p>
    <w:p w:rsidR="00B97E97" w:rsidRDefault="00B97E97" w:rsidP="00937FC7">
      <w:pPr>
        <w:pStyle w:val="ListParagraph"/>
        <w:spacing w:line="360" w:lineRule="auto"/>
        <w:ind w:left="864"/>
        <w:jc w:val="both"/>
      </w:pPr>
      <w:r w:rsidRPr="002E0227">
        <w:rPr>
          <w:rFonts w:cstheme="minorHAnsi"/>
          <w:b/>
          <w:bCs/>
          <w:i/>
          <w:iCs/>
          <w:sz w:val="28"/>
          <w:szCs w:val="28"/>
        </w:rPr>
        <w:t>Microsoft Visual Studio</w:t>
      </w:r>
      <w:r w:rsidRPr="002E0227">
        <w:rPr>
          <w:rFonts w:ascii="Arial" w:hAnsi="Arial" w:cs="Arial"/>
          <w:color w:val="000000"/>
          <w:sz w:val="26"/>
          <w:szCs w:val="26"/>
          <w:shd w:val="clear" w:color="auto" w:fill="FFFFFF"/>
        </w:rPr>
        <w:t xml:space="preserve"> </w:t>
      </w:r>
      <w:r w:rsidR="002E0227">
        <w:rPr>
          <w:rFonts w:ascii="Arial" w:hAnsi="Arial" w:cs="Arial"/>
          <w:color w:val="000000"/>
          <w:sz w:val="20"/>
          <w:szCs w:val="20"/>
          <w:shd w:val="clear" w:color="auto" w:fill="FFFFFF"/>
        </w:rPr>
        <w:t>Is</w:t>
      </w:r>
      <w:r w:rsidR="00E86123" w:rsidRPr="00B97E97">
        <w:rPr>
          <w:rFonts w:ascii="Arial" w:hAnsi="Arial" w:cs="Arial"/>
          <w:color w:val="000000"/>
          <w:sz w:val="20"/>
          <w:szCs w:val="20"/>
          <w:shd w:val="clear" w:color="auto" w:fill="FFFFFF"/>
        </w:rPr>
        <w:t xml:space="preserve"> an</w:t>
      </w:r>
      <w:r w:rsidR="00E86123" w:rsidRPr="00B97E97">
        <w:rPr>
          <w:rStyle w:val="apple-converted-space"/>
          <w:rFonts w:ascii="Arial" w:hAnsi="Arial" w:cs="Arial"/>
          <w:color w:val="000000"/>
          <w:sz w:val="20"/>
          <w:szCs w:val="20"/>
          <w:shd w:val="clear" w:color="auto" w:fill="FFFFFF"/>
        </w:rPr>
        <w:t> </w:t>
      </w:r>
      <w:r>
        <w:t>IDE</w:t>
      </w:r>
      <w:r w:rsidR="00E86123" w:rsidRPr="00B97E97">
        <w:rPr>
          <w:rFonts w:ascii="Arial" w:hAnsi="Arial" w:cs="Arial"/>
          <w:color w:val="000000"/>
          <w:sz w:val="20"/>
          <w:szCs w:val="20"/>
          <w:shd w:val="clear" w:color="auto" w:fill="FFFFFF"/>
        </w:rPr>
        <w:t xml:space="preserve"> from</w:t>
      </w:r>
      <w:r w:rsidR="00E86123" w:rsidRPr="00B97E97">
        <w:rPr>
          <w:rStyle w:val="apple-converted-space"/>
          <w:rFonts w:ascii="Arial" w:hAnsi="Arial" w:cs="Arial"/>
          <w:color w:val="000000"/>
          <w:sz w:val="20"/>
          <w:szCs w:val="20"/>
          <w:shd w:val="clear" w:color="auto" w:fill="FFFFFF"/>
        </w:rPr>
        <w:t> </w:t>
      </w:r>
      <w:r>
        <w:rPr>
          <w:rFonts w:ascii="Arial" w:hAnsi="Arial" w:cs="Arial"/>
          <w:sz w:val="20"/>
          <w:szCs w:val="20"/>
          <w:shd w:val="clear" w:color="auto" w:fill="FFFFFF"/>
        </w:rPr>
        <w:t>Microsoft</w:t>
      </w:r>
      <w:r w:rsidR="00E86123" w:rsidRPr="00B97E97">
        <w:rPr>
          <w:rFonts w:ascii="Arial" w:hAnsi="Arial" w:cs="Arial"/>
          <w:color w:val="000000"/>
          <w:sz w:val="20"/>
          <w:szCs w:val="20"/>
          <w:shd w:val="clear" w:color="auto" w:fill="FFFFFF"/>
        </w:rPr>
        <w:t>. It is used to develop</w:t>
      </w:r>
      <w:r w:rsidR="00E86123" w:rsidRPr="00B97E97">
        <w:rPr>
          <w:rStyle w:val="apple-converted-space"/>
          <w:rFonts w:ascii="Arial" w:hAnsi="Arial" w:cs="Arial"/>
          <w:color w:val="000000"/>
          <w:sz w:val="20"/>
          <w:szCs w:val="20"/>
          <w:shd w:val="clear" w:color="auto" w:fill="FFFFFF"/>
        </w:rPr>
        <w:t> </w:t>
      </w:r>
      <w:r w:rsidR="00E86123" w:rsidRPr="00B97E97">
        <w:rPr>
          <w:rFonts w:ascii="Arial" w:hAnsi="Arial" w:cs="Arial"/>
          <w:sz w:val="20"/>
          <w:szCs w:val="20"/>
          <w:shd w:val="clear" w:color="auto" w:fill="FFFFFF"/>
        </w:rPr>
        <w:t>console</w:t>
      </w:r>
      <w:r w:rsidR="00E86123" w:rsidRPr="00B97E97">
        <w:rPr>
          <w:rStyle w:val="apple-converted-space"/>
          <w:rFonts w:ascii="Arial" w:hAnsi="Arial" w:cs="Arial"/>
          <w:color w:val="000000"/>
          <w:sz w:val="20"/>
          <w:szCs w:val="20"/>
          <w:shd w:val="clear" w:color="auto" w:fill="FFFFFF"/>
        </w:rPr>
        <w:t> </w:t>
      </w:r>
      <w:r w:rsidR="00E86123" w:rsidRPr="00B97E97">
        <w:rPr>
          <w:rFonts w:ascii="Arial" w:hAnsi="Arial" w:cs="Arial"/>
          <w:color w:val="000000"/>
          <w:sz w:val="20"/>
          <w:szCs w:val="20"/>
          <w:shd w:val="clear" w:color="auto" w:fill="FFFFFF"/>
        </w:rPr>
        <w:t>and graphical user interface</w:t>
      </w:r>
      <w:r w:rsidR="00E86123" w:rsidRPr="00B97E97">
        <w:rPr>
          <w:rStyle w:val="apple-converted-space"/>
          <w:rFonts w:ascii="Arial" w:hAnsi="Arial" w:cs="Arial"/>
          <w:color w:val="000000"/>
          <w:sz w:val="20"/>
          <w:szCs w:val="20"/>
          <w:shd w:val="clear" w:color="auto" w:fill="FFFFFF"/>
        </w:rPr>
        <w:t> </w:t>
      </w:r>
      <w:r>
        <w:t>applications</w:t>
      </w:r>
      <w:r w:rsidRPr="00B97E97">
        <w:rPr>
          <w:rFonts w:ascii="Arial" w:hAnsi="Arial" w:cs="Arial"/>
          <w:color w:val="000000"/>
          <w:sz w:val="20"/>
          <w:szCs w:val="20"/>
          <w:shd w:val="clear" w:color="auto" w:fill="FFFFFF"/>
        </w:rPr>
        <w:t xml:space="preserve"> </w:t>
      </w:r>
      <w:r w:rsidR="00E86123" w:rsidRPr="00B97E97">
        <w:rPr>
          <w:rFonts w:ascii="Arial" w:hAnsi="Arial" w:cs="Arial"/>
          <w:color w:val="000000"/>
          <w:sz w:val="20"/>
          <w:szCs w:val="20"/>
          <w:shd w:val="clear" w:color="auto" w:fill="FFFFFF"/>
        </w:rPr>
        <w:t>along with</w:t>
      </w:r>
      <w:r>
        <w:rPr>
          <w:rFonts w:ascii="Arial" w:hAnsi="Arial" w:cs="Arial"/>
          <w:color w:val="000000"/>
          <w:sz w:val="20"/>
          <w:szCs w:val="20"/>
          <w:shd w:val="clear" w:color="auto" w:fill="FFFFFF"/>
        </w:rPr>
        <w:t xml:space="preserve"> </w:t>
      </w:r>
      <w:r>
        <w:rPr>
          <w:rStyle w:val="apple-converted-space"/>
          <w:rFonts w:ascii="Arial" w:hAnsi="Arial" w:cs="Arial"/>
          <w:color w:val="000000"/>
          <w:sz w:val="20"/>
          <w:szCs w:val="20"/>
          <w:shd w:val="clear" w:color="auto" w:fill="FFFFFF"/>
        </w:rPr>
        <w:t xml:space="preserve">Windows </w:t>
      </w:r>
      <w:r w:rsidR="00E86123">
        <w:t>Forms</w:t>
      </w:r>
      <w:r w:rsidR="00E86123" w:rsidRPr="00B97E97">
        <w:rPr>
          <w:rStyle w:val="apple-converted-space"/>
          <w:rFonts w:ascii="Arial" w:hAnsi="Arial" w:cs="Arial"/>
          <w:color w:val="000000"/>
          <w:sz w:val="20"/>
          <w:szCs w:val="20"/>
          <w:shd w:val="clear" w:color="auto" w:fill="FFFFFF"/>
        </w:rPr>
        <w:t> </w:t>
      </w:r>
      <w:r w:rsidR="00E86123" w:rsidRPr="00B97E97">
        <w:rPr>
          <w:rFonts w:ascii="Arial" w:hAnsi="Arial" w:cs="Arial"/>
          <w:color w:val="000000"/>
          <w:sz w:val="20"/>
          <w:szCs w:val="20"/>
          <w:shd w:val="clear" w:color="auto" w:fill="FFFFFF"/>
        </w:rPr>
        <w:t xml:space="preserve">applications, </w:t>
      </w:r>
      <w:r w:rsidR="00E86123" w:rsidRPr="00B97E97">
        <w:rPr>
          <w:rStyle w:val="apple-converted-space"/>
          <w:rFonts w:ascii="Arial" w:hAnsi="Arial" w:cs="Arial"/>
          <w:color w:val="000000"/>
          <w:sz w:val="20"/>
          <w:szCs w:val="20"/>
          <w:shd w:val="clear" w:color="auto" w:fill="FFFFFF"/>
        </w:rPr>
        <w:t>web</w:t>
      </w:r>
      <w:r w:rsidR="00E86123">
        <w:t xml:space="preserve"> sites</w:t>
      </w:r>
      <w:r w:rsidR="00E86123" w:rsidRPr="00B97E97">
        <w:rPr>
          <w:rFonts w:ascii="Arial" w:hAnsi="Arial" w:cs="Arial"/>
          <w:color w:val="000000"/>
          <w:sz w:val="20"/>
          <w:szCs w:val="20"/>
          <w:shd w:val="clear" w:color="auto" w:fill="FFFFFF"/>
        </w:rPr>
        <w:t xml:space="preserve">, web applications, </w:t>
      </w:r>
      <w:r w:rsidR="00052479">
        <w:rPr>
          <w:rFonts w:ascii="Arial" w:hAnsi="Arial" w:cs="Arial"/>
          <w:color w:val="000000"/>
          <w:sz w:val="20"/>
          <w:szCs w:val="20"/>
          <w:shd w:val="clear" w:color="auto" w:fill="FFFFFF"/>
        </w:rPr>
        <w:t xml:space="preserve">and web </w:t>
      </w:r>
      <w:r w:rsidR="00E86123" w:rsidRPr="00B97E97">
        <w:rPr>
          <w:rFonts w:ascii="Arial" w:hAnsi="Arial" w:cs="Arial"/>
          <w:color w:val="000000"/>
          <w:sz w:val="20"/>
          <w:szCs w:val="20"/>
          <w:shd w:val="clear" w:color="auto" w:fill="FFFFFF"/>
        </w:rPr>
        <w:t>services for all platforms supported by</w:t>
      </w:r>
      <w:r w:rsidR="00E86123" w:rsidRPr="00B97E97">
        <w:rPr>
          <w:rStyle w:val="apple-converted-space"/>
          <w:rFonts w:ascii="Arial" w:hAnsi="Arial" w:cs="Arial"/>
          <w:color w:val="000000"/>
          <w:sz w:val="20"/>
          <w:szCs w:val="20"/>
          <w:shd w:val="clear" w:color="auto" w:fill="FFFFFF"/>
        </w:rPr>
        <w:t> </w:t>
      </w:r>
      <w:r w:rsidR="00E86123">
        <w:t>Microsoft Windows.</w:t>
      </w:r>
      <w:r>
        <w:t xml:space="preserve"> A paid license is required for the full capable version.</w:t>
      </w:r>
      <w:sdt>
        <w:sdtPr>
          <w:id w:val="-630708606"/>
          <w:citation/>
        </w:sdtPr>
        <w:sdtContent>
          <w:r w:rsidR="003A1776">
            <w:fldChar w:fldCharType="begin"/>
          </w:r>
          <w:r w:rsidR="00447BB9">
            <w:instrText xml:space="preserve"> CITATION Mic12 \l 1033 </w:instrText>
          </w:r>
          <w:r w:rsidR="003A1776">
            <w:fldChar w:fldCharType="separate"/>
          </w:r>
          <w:r w:rsidR="00C6695D">
            <w:rPr>
              <w:noProof/>
            </w:rPr>
            <w:t xml:space="preserve"> (Microsoft Visual Studio, 2012)</w:t>
          </w:r>
          <w:r w:rsidR="003A1776">
            <w:fldChar w:fldCharType="end"/>
          </w:r>
        </w:sdtContent>
      </w:sdt>
    </w:p>
    <w:p w:rsidR="00B97E97" w:rsidRDefault="00B97E97" w:rsidP="00937FC7">
      <w:pPr>
        <w:pStyle w:val="ListParagraph"/>
        <w:spacing w:line="360" w:lineRule="auto"/>
        <w:ind w:left="864"/>
        <w:jc w:val="both"/>
      </w:pPr>
      <w:r w:rsidRPr="00817A30">
        <w:rPr>
          <w:b/>
          <w:bCs/>
          <w:i/>
          <w:iCs/>
          <w:sz w:val="28"/>
          <w:szCs w:val="28"/>
        </w:rPr>
        <w:t>Eclipse</w:t>
      </w:r>
      <w:r>
        <w:t xml:space="preserve"> </w:t>
      </w:r>
      <w:r w:rsidR="004A2864">
        <w:t>I</w:t>
      </w:r>
      <w:r>
        <w:t xml:space="preserve">s a multi-language IDE comprising an extensible plug-in system. </w:t>
      </w:r>
      <w:r w:rsidR="00EE26B0">
        <w:t xml:space="preserve">It is </w:t>
      </w:r>
      <w:proofErr w:type="gramStart"/>
      <w:r w:rsidR="00447BB9">
        <w:t>a free</w:t>
      </w:r>
      <w:proofErr w:type="gramEnd"/>
      <w:r w:rsidR="00EE26B0">
        <w:t xml:space="preserve"> software, highly popular for development of Java applications.</w:t>
      </w:r>
      <w:r w:rsidR="00447BB9">
        <w:t xml:space="preserve"> </w:t>
      </w:r>
      <w:sdt>
        <w:sdtPr>
          <w:id w:val="-901059756"/>
          <w:citation/>
        </w:sdtPr>
        <w:sdtContent>
          <w:r w:rsidR="003A1776">
            <w:fldChar w:fldCharType="begin"/>
          </w:r>
          <w:r w:rsidR="00447BB9">
            <w:instrText xml:space="preserve"> CITATION Ecl12 \l 1033 </w:instrText>
          </w:r>
          <w:r w:rsidR="003A1776">
            <w:fldChar w:fldCharType="separate"/>
          </w:r>
          <w:r w:rsidR="00C6695D">
            <w:rPr>
              <w:noProof/>
            </w:rPr>
            <w:t>(Eclipse (software), 2012)</w:t>
          </w:r>
          <w:r w:rsidR="003A1776">
            <w:fldChar w:fldCharType="end"/>
          </w:r>
        </w:sdtContent>
      </w:sdt>
    </w:p>
    <w:p w:rsidR="00AE1020" w:rsidRDefault="00052479" w:rsidP="00937FC7">
      <w:pPr>
        <w:pStyle w:val="ListParagraph"/>
        <w:spacing w:line="360" w:lineRule="auto"/>
        <w:ind w:left="864"/>
        <w:jc w:val="both"/>
      </w:pPr>
      <w:proofErr w:type="spellStart"/>
      <w:r w:rsidRPr="00817A30">
        <w:rPr>
          <w:b/>
          <w:bCs/>
          <w:i/>
          <w:iCs/>
          <w:sz w:val="28"/>
          <w:szCs w:val="28"/>
        </w:rPr>
        <w:t>Intellij</w:t>
      </w:r>
      <w:proofErr w:type="spellEnd"/>
      <w:r w:rsidRPr="00817A30">
        <w:rPr>
          <w:sz w:val="28"/>
          <w:szCs w:val="28"/>
        </w:rPr>
        <w:t xml:space="preserve"> </w:t>
      </w:r>
      <w:r w:rsidR="004A2864">
        <w:t>I</w:t>
      </w:r>
      <w:r>
        <w:t xml:space="preserve">s a commercial Java IDE by </w:t>
      </w:r>
      <w:proofErr w:type="spellStart"/>
      <w:r>
        <w:t>JetBrains</w:t>
      </w:r>
      <w:proofErr w:type="spellEnd"/>
      <w:r>
        <w:t xml:space="preserve">. </w:t>
      </w:r>
      <w:proofErr w:type="spellStart"/>
      <w:r>
        <w:t>Intellij</w:t>
      </w:r>
      <w:proofErr w:type="spellEnd"/>
      <w:r>
        <w:t xml:space="preserve"> requires a paid license to access the full featured version, which, from experience, supports extremely rapid and fluid coding.</w:t>
      </w:r>
      <w:r w:rsidR="00AE1020">
        <w:t xml:space="preserve"> </w:t>
      </w:r>
    </w:p>
    <w:p w:rsidR="00AE1020" w:rsidRDefault="00AE1020" w:rsidP="00937FC7">
      <w:pPr>
        <w:pStyle w:val="ListParagraph"/>
        <w:spacing w:line="360" w:lineRule="auto"/>
        <w:ind w:left="1008"/>
        <w:jc w:val="both"/>
        <w:rPr>
          <w:color w:val="000000"/>
          <w:szCs w:val="27"/>
          <w:shd w:val="clear" w:color="auto" w:fill="FFFFFF"/>
        </w:rPr>
      </w:pPr>
    </w:p>
    <w:p w:rsidR="00376BF2" w:rsidRPr="00AE1020" w:rsidRDefault="00B17A9A" w:rsidP="00937FC7">
      <w:pPr>
        <w:pStyle w:val="ListParagraph"/>
        <w:tabs>
          <w:tab w:val="left" w:pos="360"/>
        </w:tabs>
        <w:spacing w:line="360" w:lineRule="auto"/>
        <w:ind w:left="864"/>
        <w:jc w:val="both"/>
      </w:pPr>
      <w:r>
        <w:fldChar w:fldCharType="begin"/>
      </w:r>
      <w:r>
        <w:instrText xml:space="preserve"> REF _Ref343910699 \h  \* MERGEFORMAT </w:instrText>
      </w:r>
      <w:r>
        <w:fldChar w:fldCharType="separate"/>
      </w:r>
      <w:r w:rsidR="005F3C92" w:rsidRPr="009E454E">
        <w:rPr>
          <w:color w:val="7F7F7F" w:themeColor="text1" w:themeTint="80"/>
        </w:rPr>
        <w:t xml:space="preserve">Table </w:t>
      </w:r>
      <w:r w:rsidR="005F3C92">
        <w:rPr>
          <w:color w:val="7F7F7F" w:themeColor="text1" w:themeTint="80"/>
        </w:rPr>
        <w:t>5</w:t>
      </w:r>
      <w:r>
        <w:fldChar w:fldCharType="end"/>
      </w:r>
      <w:r w:rsidR="00346D0C">
        <w:rPr>
          <w:color w:val="000000"/>
          <w:szCs w:val="27"/>
          <w:shd w:val="clear" w:color="auto" w:fill="FFFFFF"/>
        </w:rPr>
        <w:t xml:space="preserve"> compares</w:t>
      </w:r>
      <w:r w:rsidR="00AE1020">
        <w:rPr>
          <w:color w:val="000000"/>
          <w:szCs w:val="27"/>
          <w:shd w:val="clear" w:color="auto" w:fill="FFFFFF"/>
        </w:rPr>
        <w:t xml:space="preserve"> the above </w:t>
      </w:r>
      <w:r w:rsidR="00346D0C">
        <w:rPr>
          <w:color w:val="000000"/>
          <w:szCs w:val="27"/>
          <w:shd w:val="clear" w:color="auto" w:fill="FFFFFF"/>
        </w:rPr>
        <w:t>technologies based on</w:t>
      </w:r>
      <w:r w:rsidR="00AE1020">
        <w:rPr>
          <w:color w:val="000000"/>
          <w:szCs w:val="27"/>
          <w:shd w:val="clear" w:color="auto" w:fill="FFFFFF"/>
        </w:rPr>
        <w:t xml:space="preserve"> </w:t>
      </w:r>
      <w:r w:rsidR="00346D0C">
        <w:rPr>
          <w:color w:val="000000"/>
          <w:szCs w:val="27"/>
          <w:shd w:val="clear" w:color="auto" w:fill="FFFFFF"/>
        </w:rPr>
        <w:t>selected</w:t>
      </w:r>
      <w:r w:rsidR="00AE1020">
        <w:rPr>
          <w:color w:val="000000"/>
          <w:szCs w:val="27"/>
          <w:shd w:val="clear" w:color="auto" w:fill="FFFFFF"/>
        </w:rPr>
        <w:t xml:space="preserve"> criteria. </w:t>
      </w:r>
      <w:r w:rsidR="00346D0C">
        <w:rPr>
          <w:color w:val="000000"/>
          <w:szCs w:val="27"/>
          <w:shd w:val="clear" w:color="auto" w:fill="FFFFFF"/>
        </w:rPr>
        <w:t xml:space="preserve">We have selected </w:t>
      </w:r>
      <w:proofErr w:type="spellStart"/>
      <w:r w:rsidR="00346D0C">
        <w:rPr>
          <w:color w:val="000000"/>
          <w:szCs w:val="27"/>
          <w:shd w:val="clear" w:color="auto" w:fill="FFFFFF"/>
        </w:rPr>
        <w:t>Intellij</w:t>
      </w:r>
      <w:proofErr w:type="spellEnd"/>
      <w:r w:rsidR="00346D0C">
        <w:rPr>
          <w:color w:val="000000"/>
          <w:szCs w:val="27"/>
          <w:shd w:val="clear" w:color="auto" w:fill="FFFFFF"/>
        </w:rPr>
        <w:t xml:space="preserve"> IDEA </w:t>
      </w:r>
      <w:r w:rsidR="00AE1020">
        <w:rPr>
          <w:color w:val="000000"/>
          <w:szCs w:val="27"/>
          <w:shd w:val="clear" w:color="auto" w:fill="FFFFFF"/>
        </w:rPr>
        <w:t>as the IDE of choice, mainly due to its extensive set of coding</w:t>
      </w:r>
      <w:r w:rsidR="00346D0C">
        <w:rPr>
          <w:color w:val="000000"/>
          <w:szCs w:val="27"/>
          <w:shd w:val="clear" w:color="auto" w:fill="FFFFFF"/>
        </w:rPr>
        <w:t xml:space="preserve"> supporting features, ready out-of-the-</w:t>
      </w:r>
      <w:r w:rsidR="00AE1020">
        <w:rPr>
          <w:color w:val="000000"/>
          <w:szCs w:val="27"/>
          <w:shd w:val="clear" w:color="auto" w:fill="FFFFFF"/>
        </w:rPr>
        <w:t>box.</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1"/>
        <w:gridCol w:w="1481"/>
        <w:gridCol w:w="1206"/>
        <w:gridCol w:w="1396"/>
      </w:tblGrid>
      <w:tr w:rsidR="00B753C8" w:rsidTr="004E4D8C">
        <w:trPr>
          <w:jc w:val="center"/>
        </w:trPr>
        <w:tc>
          <w:tcPr>
            <w:tcW w:w="1981" w:type="dxa"/>
            <w:vAlign w:val="center"/>
          </w:tcPr>
          <w:p w:rsidR="00B753C8" w:rsidRPr="006F35FE" w:rsidRDefault="00B753C8" w:rsidP="006F7A85">
            <w:pPr>
              <w:spacing w:line="360" w:lineRule="auto"/>
              <w:contextualSpacing/>
              <w:jc w:val="both"/>
              <w:rPr>
                <w:rFonts w:cstheme="minorHAnsi"/>
                <w:b/>
                <w:bCs/>
              </w:rPr>
            </w:pPr>
            <w:r w:rsidRPr="006F35FE">
              <w:rPr>
                <w:rFonts w:cstheme="minorHAnsi"/>
                <w:b/>
                <w:bCs/>
              </w:rPr>
              <w:t>Feature</w:t>
            </w:r>
          </w:p>
        </w:tc>
        <w:tc>
          <w:tcPr>
            <w:tcW w:w="1481" w:type="dxa"/>
            <w:vAlign w:val="center"/>
          </w:tcPr>
          <w:p w:rsidR="00B753C8" w:rsidRPr="006F35FE" w:rsidRDefault="00B753C8" w:rsidP="006F7A85">
            <w:pPr>
              <w:spacing w:line="360" w:lineRule="auto"/>
              <w:contextualSpacing/>
              <w:jc w:val="both"/>
              <w:rPr>
                <w:rFonts w:cstheme="minorHAnsi"/>
                <w:b/>
                <w:bCs/>
              </w:rPr>
            </w:pPr>
            <w:r w:rsidRPr="006F35FE">
              <w:rPr>
                <w:rFonts w:cstheme="minorHAnsi"/>
                <w:b/>
                <w:bCs/>
              </w:rPr>
              <w:t>Visual Studio</w:t>
            </w:r>
          </w:p>
        </w:tc>
        <w:tc>
          <w:tcPr>
            <w:tcW w:w="1206" w:type="dxa"/>
            <w:vAlign w:val="center"/>
          </w:tcPr>
          <w:p w:rsidR="00B753C8" w:rsidRPr="006F35FE" w:rsidRDefault="00B753C8" w:rsidP="006F7A85">
            <w:pPr>
              <w:spacing w:line="360" w:lineRule="auto"/>
              <w:contextualSpacing/>
              <w:jc w:val="both"/>
              <w:rPr>
                <w:rFonts w:cstheme="minorHAnsi"/>
                <w:b/>
                <w:bCs/>
              </w:rPr>
            </w:pPr>
            <w:r w:rsidRPr="006F35FE">
              <w:rPr>
                <w:rFonts w:cstheme="minorHAnsi"/>
                <w:b/>
                <w:bCs/>
              </w:rPr>
              <w:t>Eclipse</w:t>
            </w:r>
          </w:p>
        </w:tc>
        <w:tc>
          <w:tcPr>
            <w:tcW w:w="1396" w:type="dxa"/>
            <w:shd w:val="pct15" w:color="auto" w:fill="auto"/>
            <w:vAlign w:val="center"/>
          </w:tcPr>
          <w:p w:rsidR="00B753C8" w:rsidRPr="00376BF2" w:rsidRDefault="00B753C8" w:rsidP="006F7A85">
            <w:pPr>
              <w:spacing w:line="360" w:lineRule="auto"/>
              <w:contextualSpacing/>
              <w:jc w:val="both"/>
              <w:rPr>
                <w:rFonts w:cstheme="minorHAnsi"/>
                <w:b/>
                <w:bCs/>
              </w:rPr>
            </w:pPr>
            <w:proofErr w:type="spellStart"/>
            <w:r w:rsidRPr="00376BF2">
              <w:rPr>
                <w:rFonts w:cstheme="minorHAnsi"/>
                <w:b/>
                <w:bCs/>
              </w:rPr>
              <w:t>Intellij</w:t>
            </w:r>
            <w:proofErr w:type="spellEnd"/>
            <w:r>
              <w:rPr>
                <w:rFonts w:cstheme="minorHAnsi"/>
                <w:b/>
                <w:bCs/>
              </w:rPr>
              <w:t xml:space="preserve"> IDEA</w:t>
            </w:r>
          </w:p>
        </w:tc>
      </w:tr>
      <w:tr w:rsidR="00B753C8" w:rsidTr="004E4D8C">
        <w:trPr>
          <w:jc w:val="center"/>
        </w:trPr>
        <w:tc>
          <w:tcPr>
            <w:tcW w:w="1981" w:type="dxa"/>
            <w:vAlign w:val="center"/>
          </w:tcPr>
          <w:p w:rsidR="00B753C8" w:rsidRPr="00346D0C" w:rsidRDefault="00B753C8" w:rsidP="006F7A85">
            <w:pPr>
              <w:spacing w:line="360" w:lineRule="auto"/>
              <w:contextualSpacing/>
              <w:jc w:val="both"/>
              <w:rPr>
                <w:rFonts w:cstheme="minorHAnsi"/>
              </w:rPr>
            </w:pPr>
            <w:r w:rsidRPr="00346D0C">
              <w:rPr>
                <w:rFonts w:cstheme="minorHAnsi"/>
              </w:rPr>
              <w:t>Java Support</w:t>
            </w:r>
          </w:p>
        </w:tc>
        <w:tc>
          <w:tcPr>
            <w:tcW w:w="1481" w:type="dxa"/>
            <w:vAlign w:val="center"/>
          </w:tcPr>
          <w:p w:rsidR="00B753C8" w:rsidRDefault="00B753C8" w:rsidP="006F7A85">
            <w:pPr>
              <w:spacing w:line="360" w:lineRule="auto"/>
              <w:contextualSpacing/>
              <w:rPr>
                <w:rFonts w:cstheme="minorHAnsi"/>
              </w:rPr>
            </w:pPr>
            <w:r>
              <w:rPr>
                <w:rFonts w:cstheme="minorHAnsi"/>
              </w:rPr>
              <w:sym w:font="Wingdings 2" w:char="F04F"/>
            </w:r>
          </w:p>
        </w:tc>
        <w:tc>
          <w:tcPr>
            <w:tcW w:w="1206" w:type="dxa"/>
            <w:vAlign w:val="center"/>
          </w:tcPr>
          <w:p w:rsidR="00B753C8" w:rsidRDefault="00B753C8" w:rsidP="006F7A85">
            <w:pPr>
              <w:spacing w:line="360" w:lineRule="auto"/>
              <w:contextualSpacing/>
            </w:pPr>
            <w:r w:rsidRPr="00946015">
              <w:rPr>
                <w:rFonts w:cstheme="minorHAnsi"/>
              </w:rPr>
              <w:sym w:font="Wingdings 2" w:char="F050"/>
            </w:r>
          </w:p>
        </w:tc>
        <w:tc>
          <w:tcPr>
            <w:tcW w:w="1396" w:type="dxa"/>
            <w:shd w:val="pct15" w:color="auto" w:fill="auto"/>
            <w:vAlign w:val="center"/>
          </w:tcPr>
          <w:p w:rsidR="00B753C8" w:rsidRPr="00B753C8" w:rsidRDefault="00B753C8" w:rsidP="006F7A85">
            <w:pPr>
              <w:spacing w:line="360" w:lineRule="auto"/>
              <w:contextualSpacing/>
            </w:pPr>
            <w:r w:rsidRPr="00B753C8">
              <w:rPr>
                <w:rFonts w:cstheme="minorHAnsi"/>
              </w:rPr>
              <w:sym w:font="Wingdings 2" w:char="F050"/>
            </w:r>
          </w:p>
        </w:tc>
      </w:tr>
      <w:tr w:rsidR="00B753C8" w:rsidTr="004E4D8C">
        <w:trPr>
          <w:jc w:val="center"/>
        </w:trPr>
        <w:tc>
          <w:tcPr>
            <w:tcW w:w="1981" w:type="dxa"/>
            <w:vAlign w:val="center"/>
          </w:tcPr>
          <w:p w:rsidR="00B753C8" w:rsidRPr="00346D0C" w:rsidRDefault="00B753C8" w:rsidP="006F7A85">
            <w:pPr>
              <w:spacing w:line="360" w:lineRule="auto"/>
              <w:contextualSpacing/>
              <w:jc w:val="both"/>
              <w:rPr>
                <w:rFonts w:cstheme="minorHAnsi"/>
              </w:rPr>
            </w:pPr>
            <w:r w:rsidRPr="00346D0C">
              <w:rPr>
                <w:rFonts w:cstheme="minorHAnsi"/>
              </w:rPr>
              <w:t>C# Support</w:t>
            </w:r>
          </w:p>
        </w:tc>
        <w:tc>
          <w:tcPr>
            <w:tcW w:w="1481" w:type="dxa"/>
            <w:vAlign w:val="center"/>
          </w:tcPr>
          <w:p w:rsidR="00B753C8" w:rsidRDefault="00B753C8" w:rsidP="006F7A85">
            <w:pPr>
              <w:spacing w:line="360" w:lineRule="auto"/>
              <w:contextualSpacing/>
              <w:rPr>
                <w:rFonts w:cstheme="minorHAnsi"/>
              </w:rPr>
            </w:pPr>
            <w:r>
              <w:rPr>
                <w:rFonts w:cstheme="minorHAnsi"/>
              </w:rPr>
              <w:sym w:font="Wingdings 2" w:char="F050"/>
            </w:r>
          </w:p>
        </w:tc>
        <w:tc>
          <w:tcPr>
            <w:tcW w:w="1206" w:type="dxa"/>
            <w:vAlign w:val="center"/>
          </w:tcPr>
          <w:p w:rsidR="00B753C8" w:rsidRDefault="00B753C8" w:rsidP="006F7A85">
            <w:pPr>
              <w:spacing w:line="360" w:lineRule="auto"/>
              <w:contextualSpacing/>
              <w:rPr>
                <w:rFonts w:cstheme="minorHAnsi"/>
              </w:rPr>
            </w:pPr>
            <w:r>
              <w:rPr>
                <w:rFonts w:cstheme="minorHAnsi"/>
              </w:rPr>
              <w:sym w:font="Wingdings 2" w:char="F04F"/>
            </w:r>
          </w:p>
        </w:tc>
        <w:tc>
          <w:tcPr>
            <w:tcW w:w="1396" w:type="dxa"/>
            <w:shd w:val="pct15" w:color="auto" w:fill="auto"/>
            <w:vAlign w:val="center"/>
          </w:tcPr>
          <w:p w:rsidR="00B753C8" w:rsidRPr="00B753C8" w:rsidRDefault="00B753C8" w:rsidP="006F7A85">
            <w:pPr>
              <w:spacing w:line="360" w:lineRule="auto"/>
              <w:contextualSpacing/>
              <w:rPr>
                <w:rFonts w:cstheme="minorHAnsi"/>
              </w:rPr>
            </w:pPr>
            <w:r w:rsidRPr="00B753C8">
              <w:rPr>
                <w:rFonts w:cstheme="minorHAnsi"/>
              </w:rPr>
              <w:sym w:font="Wingdings 2" w:char="F04F"/>
            </w:r>
          </w:p>
        </w:tc>
      </w:tr>
      <w:tr w:rsidR="00B753C8" w:rsidTr="004E4D8C">
        <w:trPr>
          <w:jc w:val="center"/>
        </w:trPr>
        <w:tc>
          <w:tcPr>
            <w:tcW w:w="1981" w:type="dxa"/>
            <w:vAlign w:val="center"/>
          </w:tcPr>
          <w:p w:rsidR="00B753C8" w:rsidRPr="00346D0C" w:rsidRDefault="00B753C8" w:rsidP="006F7A85">
            <w:pPr>
              <w:spacing w:line="360" w:lineRule="auto"/>
              <w:contextualSpacing/>
              <w:jc w:val="both"/>
              <w:rPr>
                <w:rFonts w:cstheme="minorHAnsi"/>
              </w:rPr>
            </w:pPr>
            <w:r w:rsidRPr="00346D0C">
              <w:rPr>
                <w:rFonts w:cstheme="minorHAnsi"/>
              </w:rPr>
              <w:t>JavaScript Support</w:t>
            </w:r>
          </w:p>
        </w:tc>
        <w:tc>
          <w:tcPr>
            <w:tcW w:w="1481" w:type="dxa"/>
            <w:vAlign w:val="center"/>
          </w:tcPr>
          <w:p w:rsidR="00B753C8" w:rsidRDefault="00B753C8" w:rsidP="006F7A85">
            <w:pPr>
              <w:spacing w:line="360" w:lineRule="auto"/>
              <w:contextualSpacing/>
            </w:pPr>
            <w:r w:rsidRPr="00C10819">
              <w:rPr>
                <w:rFonts w:cstheme="minorHAnsi"/>
              </w:rPr>
              <w:sym w:font="Wingdings 2" w:char="F050"/>
            </w:r>
          </w:p>
        </w:tc>
        <w:tc>
          <w:tcPr>
            <w:tcW w:w="1206" w:type="dxa"/>
            <w:vAlign w:val="center"/>
          </w:tcPr>
          <w:p w:rsidR="00B753C8" w:rsidRDefault="00B753C8" w:rsidP="006F7A85">
            <w:pPr>
              <w:spacing w:line="360" w:lineRule="auto"/>
              <w:contextualSpacing/>
              <w:rPr>
                <w:rFonts w:cstheme="minorHAnsi"/>
              </w:rPr>
            </w:pPr>
            <w:r>
              <w:rPr>
                <w:rFonts w:cstheme="minorHAnsi"/>
              </w:rPr>
              <w:t>Via Plugin</w:t>
            </w:r>
          </w:p>
        </w:tc>
        <w:tc>
          <w:tcPr>
            <w:tcW w:w="1396" w:type="dxa"/>
            <w:shd w:val="pct15" w:color="auto" w:fill="auto"/>
            <w:vAlign w:val="center"/>
          </w:tcPr>
          <w:p w:rsidR="00B753C8" w:rsidRPr="00B753C8" w:rsidRDefault="00B753C8" w:rsidP="006F7A85">
            <w:pPr>
              <w:spacing w:line="360" w:lineRule="auto"/>
              <w:contextualSpacing/>
            </w:pPr>
            <w:r w:rsidRPr="00B753C8">
              <w:rPr>
                <w:rFonts w:cstheme="minorHAnsi"/>
              </w:rPr>
              <w:sym w:font="Wingdings 2" w:char="F050"/>
            </w:r>
          </w:p>
        </w:tc>
      </w:tr>
      <w:tr w:rsidR="00B753C8" w:rsidTr="004E4D8C">
        <w:trPr>
          <w:jc w:val="center"/>
        </w:trPr>
        <w:tc>
          <w:tcPr>
            <w:tcW w:w="1981" w:type="dxa"/>
            <w:vAlign w:val="center"/>
          </w:tcPr>
          <w:p w:rsidR="00B753C8" w:rsidRPr="00346D0C" w:rsidRDefault="00B753C8" w:rsidP="006F7A85">
            <w:pPr>
              <w:spacing w:line="360" w:lineRule="auto"/>
              <w:contextualSpacing/>
              <w:jc w:val="both"/>
              <w:rPr>
                <w:rFonts w:cstheme="minorHAnsi"/>
              </w:rPr>
            </w:pPr>
            <w:r w:rsidRPr="00346D0C">
              <w:rPr>
                <w:rFonts w:cstheme="minorHAnsi"/>
              </w:rPr>
              <w:t>HTML Support</w:t>
            </w:r>
          </w:p>
        </w:tc>
        <w:tc>
          <w:tcPr>
            <w:tcW w:w="1481" w:type="dxa"/>
            <w:vAlign w:val="center"/>
          </w:tcPr>
          <w:p w:rsidR="00B753C8" w:rsidRDefault="00B753C8" w:rsidP="006F7A85">
            <w:pPr>
              <w:spacing w:line="360" w:lineRule="auto"/>
              <w:contextualSpacing/>
            </w:pPr>
            <w:r w:rsidRPr="00C10819">
              <w:rPr>
                <w:rFonts w:cstheme="minorHAnsi"/>
              </w:rPr>
              <w:sym w:font="Wingdings 2" w:char="F050"/>
            </w:r>
          </w:p>
        </w:tc>
        <w:tc>
          <w:tcPr>
            <w:tcW w:w="1206" w:type="dxa"/>
            <w:vAlign w:val="center"/>
          </w:tcPr>
          <w:p w:rsidR="00B753C8" w:rsidRDefault="00B753C8" w:rsidP="006F7A85">
            <w:pPr>
              <w:spacing w:line="360" w:lineRule="auto"/>
              <w:contextualSpacing/>
              <w:rPr>
                <w:rFonts w:cstheme="minorHAnsi"/>
              </w:rPr>
            </w:pPr>
            <w:r>
              <w:rPr>
                <w:rFonts w:cstheme="minorHAnsi"/>
              </w:rPr>
              <w:t>Via Plugin</w:t>
            </w:r>
          </w:p>
        </w:tc>
        <w:tc>
          <w:tcPr>
            <w:tcW w:w="1396" w:type="dxa"/>
            <w:shd w:val="pct15" w:color="auto" w:fill="auto"/>
            <w:vAlign w:val="center"/>
          </w:tcPr>
          <w:p w:rsidR="00B753C8" w:rsidRPr="00B753C8" w:rsidRDefault="00B753C8" w:rsidP="006F7A85">
            <w:pPr>
              <w:spacing w:line="360" w:lineRule="auto"/>
              <w:contextualSpacing/>
            </w:pPr>
            <w:r w:rsidRPr="00B753C8">
              <w:rPr>
                <w:rFonts w:cstheme="minorHAnsi"/>
              </w:rPr>
              <w:sym w:font="Wingdings 2" w:char="F050"/>
            </w:r>
          </w:p>
        </w:tc>
      </w:tr>
      <w:tr w:rsidR="00B753C8" w:rsidTr="004E4D8C">
        <w:trPr>
          <w:jc w:val="center"/>
        </w:trPr>
        <w:tc>
          <w:tcPr>
            <w:tcW w:w="1981" w:type="dxa"/>
            <w:vAlign w:val="center"/>
          </w:tcPr>
          <w:p w:rsidR="00B753C8" w:rsidRPr="00346D0C" w:rsidRDefault="00B753C8" w:rsidP="006F7A85">
            <w:pPr>
              <w:spacing w:line="360" w:lineRule="auto"/>
              <w:contextualSpacing/>
              <w:jc w:val="both"/>
              <w:rPr>
                <w:rFonts w:cstheme="minorHAnsi"/>
              </w:rPr>
            </w:pPr>
            <w:r w:rsidRPr="00346D0C">
              <w:rPr>
                <w:rFonts w:cstheme="minorHAnsi"/>
              </w:rPr>
              <w:t>License</w:t>
            </w:r>
          </w:p>
        </w:tc>
        <w:tc>
          <w:tcPr>
            <w:tcW w:w="1481" w:type="dxa"/>
            <w:vAlign w:val="center"/>
          </w:tcPr>
          <w:p w:rsidR="00B753C8" w:rsidRDefault="00B753C8" w:rsidP="006F7A85">
            <w:pPr>
              <w:spacing w:line="360" w:lineRule="auto"/>
              <w:contextualSpacing/>
              <w:rPr>
                <w:rFonts w:cstheme="minorHAnsi"/>
              </w:rPr>
            </w:pPr>
            <w:r>
              <w:rPr>
                <w:rFonts w:cstheme="minorHAnsi"/>
              </w:rPr>
              <w:t>Paid</w:t>
            </w:r>
          </w:p>
        </w:tc>
        <w:tc>
          <w:tcPr>
            <w:tcW w:w="1206" w:type="dxa"/>
            <w:vAlign w:val="center"/>
          </w:tcPr>
          <w:p w:rsidR="00B753C8" w:rsidRDefault="00B753C8" w:rsidP="006F7A85">
            <w:pPr>
              <w:spacing w:line="360" w:lineRule="auto"/>
              <w:contextualSpacing/>
              <w:rPr>
                <w:rFonts w:cstheme="minorHAnsi"/>
              </w:rPr>
            </w:pPr>
            <w:r>
              <w:rPr>
                <w:rFonts w:cstheme="minorHAnsi"/>
              </w:rPr>
              <w:t>Free</w:t>
            </w:r>
          </w:p>
        </w:tc>
        <w:tc>
          <w:tcPr>
            <w:tcW w:w="1396" w:type="dxa"/>
            <w:shd w:val="pct15" w:color="auto" w:fill="auto"/>
            <w:vAlign w:val="center"/>
          </w:tcPr>
          <w:p w:rsidR="00B753C8" w:rsidRPr="00B753C8" w:rsidRDefault="00B753C8" w:rsidP="006F7A85">
            <w:pPr>
              <w:keepNext/>
              <w:spacing w:line="360" w:lineRule="auto"/>
              <w:contextualSpacing/>
              <w:rPr>
                <w:rFonts w:cstheme="minorHAnsi"/>
              </w:rPr>
            </w:pPr>
            <w:r w:rsidRPr="00B753C8">
              <w:rPr>
                <w:rFonts w:cstheme="minorHAnsi"/>
              </w:rPr>
              <w:t>Paid</w:t>
            </w:r>
          </w:p>
        </w:tc>
      </w:tr>
    </w:tbl>
    <w:p w:rsidR="00C6695D" w:rsidRPr="00ED66A1" w:rsidRDefault="00346D0C" w:rsidP="00ED66A1">
      <w:pPr>
        <w:pStyle w:val="Caption"/>
        <w:spacing w:line="360" w:lineRule="auto"/>
        <w:contextualSpacing/>
        <w:jc w:val="center"/>
        <w:rPr>
          <w:rFonts w:cstheme="minorHAnsi"/>
          <w:color w:val="7F7F7F" w:themeColor="text1" w:themeTint="80"/>
        </w:rPr>
      </w:pPr>
      <w:bookmarkStart w:id="30" w:name="_Ref343910699"/>
      <w:r w:rsidRPr="009E454E">
        <w:rPr>
          <w:color w:val="7F7F7F" w:themeColor="text1" w:themeTint="80"/>
        </w:rPr>
        <w:t xml:space="preserve">Table </w:t>
      </w:r>
      <w:r w:rsidR="003A1776" w:rsidRPr="009E454E">
        <w:rPr>
          <w:color w:val="7F7F7F" w:themeColor="text1" w:themeTint="80"/>
        </w:rPr>
        <w:fldChar w:fldCharType="begin"/>
      </w:r>
      <w:r w:rsidR="004377D2" w:rsidRPr="009E454E">
        <w:rPr>
          <w:color w:val="7F7F7F" w:themeColor="text1" w:themeTint="80"/>
        </w:rPr>
        <w:instrText xml:space="preserve"> SEQ Table \* ARABIC </w:instrText>
      </w:r>
      <w:r w:rsidR="003A1776" w:rsidRPr="009E454E">
        <w:rPr>
          <w:color w:val="7F7F7F" w:themeColor="text1" w:themeTint="80"/>
        </w:rPr>
        <w:fldChar w:fldCharType="separate"/>
      </w:r>
      <w:r w:rsidR="005F3C92">
        <w:rPr>
          <w:noProof/>
          <w:color w:val="7F7F7F" w:themeColor="text1" w:themeTint="80"/>
        </w:rPr>
        <w:t>5</w:t>
      </w:r>
      <w:r w:rsidR="003A1776" w:rsidRPr="009E454E">
        <w:rPr>
          <w:color w:val="7F7F7F" w:themeColor="text1" w:themeTint="80"/>
        </w:rPr>
        <w:fldChar w:fldCharType="end"/>
      </w:r>
      <w:bookmarkEnd w:id="30"/>
      <w:r w:rsidR="009E454E" w:rsidRPr="009E454E">
        <w:rPr>
          <w:color w:val="7F7F7F" w:themeColor="text1" w:themeTint="80"/>
        </w:rPr>
        <w:t xml:space="preserve"> – IDEs comparison chart</w:t>
      </w:r>
    </w:p>
    <w:p w:rsidR="0036716D" w:rsidRDefault="00E83462" w:rsidP="00937FC7">
      <w:pPr>
        <w:pStyle w:val="Title"/>
        <w:numPr>
          <w:ilvl w:val="0"/>
          <w:numId w:val="1"/>
        </w:numPr>
        <w:spacing w:line="360" w:lineRule="auto"/>
        <w:jc w:val="both"/>
        <w:outlineLvl w:val="0"/>
      </w:pPr>
      <w:bookmarkStart w:id="31" w:name="_Toc364107427"/>
      <w:r>
        <w:lastRenderedPageBreak/>
        <w:t>ANALYSIS AND DESIGN</w:t>
      </w:r>
      <w:bookmarkEnd w:id="31"/>
    </w:p>
    <w:p w:rsidR="00862EAA" w:rsidRPr="00862EAA" w:rsidRDefault="00862EAA" w:rsidP="00937FC7">
      <w:pPr>
        <w:spacing w:line="360" w:lineRule="auto"/>
      </w:pPr>
    </w:p>
    <w:p w:rsidR="00ED66A1" w:rsidRDefault="00ED330D" w:rsidP="00ED66A1">
      <w:pPr>
        <w:spacing w:after="0" w:line="360" w:lineRule="auto"/>
        <w:ind w:left="864"/>
        <w:rPr>
          <w:rFonts w:cstheme="minorHAnsi"/>
        </w:rPr>
      </w:pPr>
      <w:r>
        <w:rPr>
          <w:rFonts w:cstheme="minorHAnsi"/>
        </w:rPr>
        <w:t>The analysis and design step (or steps) includes gathering the user requirements, analyzing them in terms of software construction and finally designing the final software</w:t>
      </w:r>
      <w:r w:rsidR="00A703A3">
        <w:rPr>
          <w:rFonts w:cstheme="minorHAnsi"/>
        </w:rPr>
        <w:t xml:space="preserve"> product.</w:t>
      </w:r>
      <w:r>
        <w:rPr>
          <w:rFonts w:cstheme="minorHAnsi"/>
        </w:rPr>
        <w:t xml:space="preserve"> </w:t>
      </w:r>
    </w:p>
    <w:p w:rsidR="00ED66A1" w:rsidRPr="00AF7156" w:rsidRDefault="00ED66A1" w:rsidP="00ED66A1">
      <w:pPr>
        <w:spacing w:after="0" w:line="360" w:lineRule="auto"/>
        <w:ind w:left="864"/>
        <w:rPr>
          <w:rFonts w:cstheme="minorHAnsi"/>
        </w:rPr>
      </w:pPr>
    </w:p>
    <w:p w:rsidR="00A703A3" w:rsidRPr="00A4377C" w:rsidRDefault="003100E4" w:rsidP="00937FC7">
      <w:pPr>
        <w:pStyle w:val="ListParagraph"/>
        <w:numPr>
          <w:ilvl w:val="1"/>
          <w:numId w:val="1"/>
        </w:numPr>
        <w:spacing w:line="360" w:lineRule="auto"/>
        <w:jc w:val="both"/>
        <w:outlineLvl w:val="1"/>
        <w:rPr>
          <w:i/>
          <w:iCs/>
          <w:sz w:val="44"/>
          <w:szCs w:val="44"/>
          <w:lang w:bidi="he-IL"/>
        </w:rPr>
      </w:pPr>
      <w:bookmarkStart w:id="32" w:name="_Toc364107428"/>
      <w:r w:rsidRPr="00A4377C">
        <w:rPr>
          <w:i/>
          <w:iCs/>
          <w:sz w:val="44"/>
          <w:szCs w:val="44"/>
          <w:lang w:bidi="he-IL"/>
        </w:rPr>
        <w:t xml:space="preserve">Requirements: The </w:t>
      </w:r>
      <w:r w:rsidR="00D34243" w:rsidRPr="00A4377C">
        <w:rPr>
          <w:i/>
          <w:iCs/>
          <w:sz w:val="44"/>
          <w:szCs w:val="44"/>
          <w:lang w:bidi="he-IL"/>
        </w:rPr>
        <w:t>Game Design Document</w:t>
      </w:r>
      <w:bookmarkEnd w:id="32"/>
    </w:p>
    <w:p w:rsidR="00B54BA5" w:rsidRDefault="00A703A3" w:rsidP="00937FC7">
      <w:pPr>
        <w:pStyle w:val="ListParagraph"/>
        <w:spacing w:line="360" w:lineRule="auto"/>
        <w:ind w:left="864"/>
        <w:jc w:val="both"/>
        <w:rPr>
          <w:lang w:bidi="he-IL"/>
        </w:rPr>
      </w:pPr>
      <w:r>
        <w:rPr>
          <w:lang w:bidi="he-IL"/>
        </w:rPr>
        <w:t>Prodigy presents fill-in-the-blanks</w:t>
      </w:r>
      <w:r w:rsidR="00BE2B12">
        <w:rPr>
          <w:lang w:bidi="he-IL"/>
        </w:rPr>
        <w:t>, multiple choice type of question, augmented with elements from game design in order to enhance participant motivation</w:t>
      </w:r>
      <w:r>
        <w:rPr>
          <w:lang w:bidi="he-IL"/>
        </w:rPr>
        <w:t xml:space="preserve">. </w:t>
      </w:r>
      <w:r w:rsidR="00B54BA5">
        <w:rPr>
          <w:lang w:bidi="he-IL"/>
        </w:rPr>
        <w:t xml:space="preserve">A game consists of an exercise and a player. The game ends when the player has completed all questions, or has lost all health. </w:t>
      </w:r>
      <w:r w:rsidR="00B5590F">
        <w:rPr>
          <w:lang w:bidi="he-IL"/>
        </w:rPr>
        <w:t xml:space="preserve">Collecting as many stars as possible is the goal of the game (as well as not getting hurt). </w:t>
      </w:r>
    </w:p>
    <w:p w:rsidR="00B54BA5" w:rsidRDefault="00B54BA5" w:rsidP="00937FC7">
      <w:pPr>
        <w:pStyle w:val="ListParagraph"/>
        <w:spacing w:line="360" w:lineRule="auto"/>
        <w:ind w:left="864"/>
        <w:jc w:val="both"/>
        <w:rPr>
          <w:lang w:bidi="he-IL"/>
        </w:rPr>
      </w:pPr>
      <w:r>
        <w:rPr>
          <w:lang w:bidi="he-IL"/>
        </w:rPr>
        <w:t>To start a game the player must first select an exercise. This is accomplished by first selecting a subject-matter and subsequently an exercise. A subject is identified by a name (e.g. present simple, past progressive etc.), an exercise</w:t>
      </w:r>
      <w:r w:rsidR="00BE2B12">
        <w:rPr>
          <w:lang w:bidi="he-IL"/>
        </w:rPr>
        <w:t xml:space="preserve"> - </w:t>
      </w:r>
      <w:r>
        <w:rPr>
          <w:lang w:bidi="he-IL"/>
        </w:rPr>
        <w:t>by a title (e.g. put the verb into the past tense, rewrite into the negative).</w:t>
      </w:r>
      <w:r w:rsidR="00E53DAC">
        <w:rPr>
          <w:lang w:bidi="he-IL"/>
        </w:rPr>
        <w:t xml:space="preserve"> The player may change the selected subject or exercise at any time.</w:t>
      </w:r>
    </w:p>
    <w:p w:rsidR="00EE6397" w:rsidRDefault="00A04B3B" w:rsidP="00937FC7">
      <w:pPr>
        <w:pStyle w:val="ListParagraph"/>
        <w:spacing w:line="360" w:lineRule="auto"/>
        <w:ind w:left="864"/>
        <w:jc w:val="both"/>
        <w:rPr>
          <w:lang w:bidi="he-IL"/>
        </w:rPr>
      </w:pPr>
      <w:r>
        <w:rPr>
          <w:lang w:bidi="he-IL"/>
        </w:rPr>
        <w:t>A game starts with</w:t>
      </w:r>
      <w:r w:rsidR="009D32CB">
        <w:rPr>
          <w:lang w:bidi="he-IL"/>
        </w:rPr>
        <w:t xml:space="preserve"> the first </w:t>
      </w:r>
      <w:r w:rsidR="009D32CB" w:rsidRPr="00A703A3">
        <w:rPr>
          <w:b/>
          <w:bCs/>
          <w:lang w:bidi="he-IL"/>
        </w:rPr>
        <w:t>question</w:t>
      </w:r>
      <w:r w:rsidR="009D32CB">
        <w:rPr>
          <w:lang w:bidi="he-IL"/>
        </w:rPr>
        <w:t xml:space="preserve"> displayed, and the first </w:t>
      </w:r>
      <w:r w:rsidR="009D32CB" w:rsidRPr="009D32CB">
        <w:rPr>
          <w:b/>
          <w:bCs/>
          <w:lang w:bidi="he-IL"/>
        </w:rPr>
        <w:t>blank</w:t>
      </w:r>
      <w:r>
        <w:rPr>
          <w:lang w:bidi="he-IL"/>
        </w:rPr>
        <w:t xml:space="preserve"> </w:t>
      </w:r>
      <w:r w:rsidR="00E53DAC">
        <w:rPr>
          <w:lang w:bidi="he-IL"/>
        </w:rPr>
        <w:t xml:space="preserve">is automatically </w:t>
      </w:r>
      <w:r w:rsidR="009D32CB">
        <w:rPr>
          <w:lang w:bidi="he-IL"/>
        </w:rPr>
        <w:t xml:space="preserve">selected. </w:t>
      </w:r>
      <w:r w:rsidR="00E53DAC">
        <w:rPr>
          <w:lang w:bidi="he-IL"/>
        </w:rPr>
        <w:t xml:space="preserve">To progress to the next question the player must solve the current one. </w:t>
      </w:r>
      <w:r w:rsidR="00BE2B12">
        <w:rPr>
          <w:lang w:bidi="he-IL"/>
        </w:rPr>
        <w:t xml:space="preserve">The possible </w:t>
      </w:r>
      <w:r w:rsidR="00BE2B12" w:rsidRPr="00EE6397">
        <w:rPr>
          <w:b/>
          <w:bCs/>
          <w:lang w:bidi="he-IL"/>
        </w:rPr>
        <w:t>answers</w:t>
      </w:r>
      <w:r w:rsidR="00BE2B12">
        <w:rPr>
          <w:lang w:bidi="he-IL"/>
        </w:rPr>
        <w:t xml:space="preserve"> are displayed for the </w:t>
      </w:r>
      <w:r w:rsidR="00DE7997">
        <w:rPr>
          <w:lang w:bidi="he-IL"/>
        </w:rPr>
        <w:t xml:space="preserve">currently </w:t>
      </w:r>
      <w:r w:rsidR="00BE2B12">
        <w:rPr>
          <w:lang w:bidi="he-IL"/>
        </w:rPr>
        <w:t xml:space="preserve">selected blank. </w:t>
      </w:r>
      <w:r w:rsidR="00F43EE7">
        <w:rPr>
          <w:lang w:bidi="he-IL"/>
        </w:rPr>
        <w:t xml:space="preserve">A question is a portion of text with one or more missing words or characters (from now on – tokens). </w:t>
      </w:r>
      <w:r w:rsidR="00BE2B12">
        <w:rPr>
          <w:lang w:bidi="he-IL"/>
        </w:rPr>
        <w:t xml:space="preserve">The location of each missing word or character (or a consecutive sequence of) is called a blank. Each blank has one or more possible predefined answers. </w:t>
      </w:r>
      <w:r w:rsidR="00E53DAC">
        <w:rPr>
          <w:lang w:bidi="he-IL"/>
        </w:rPr>
        <w:t>The player may go back to a previously solved question. Blanks may be selected freely – there is no constraint on the order of solving blanks.</w:t>
      </w:r>
    </w:p>
    <w:p w:rsidR="00F363F4" w:rsidRDefault="00F363F4" w:rsidP="00937FC7">
      <w:pPr>
        <w:pStyle w:val="ListParagraph"/>
        <w:spacing w:line="360" w:lineRule="auto"/>
        <w:ind w:left="864"/>
        <w:jc w:val="both"/>
        <w:rPr>
          <w:lang w:bidi="he-IL"/>
        </w:rPr>
      </w:pPr>
      <w:r>
        <w:rPr>
          <w:lang w:bidi="he-IL"/>
        </w:rPr>
        <w:t xml:space="preserve">An answer may be correct or incorrect. A click on an answer submits it. Submitting a correct </w:t>
      </w:r>
      <w:r w:rsidR="00D34243">
        <w:rPr>
          <w:lang w:bidi="he-IL"/>
        </w:rPr>
        <w:t>answer results</w:t>
      </w:r>
      <w:r>
        <w:rPr>
          <w:lang w:bidi="he-IL"/>
        </w:rPr>
        <w:t xml:space="preserve"> in solving a blank, and submitting an incorrect </w:t>
      </w:r>
      <w:r w:rsidR="00D34243">
        <w:rPr>
          <w:lang w:bidi="he-IL"/>
        </w:rPr>
        <w:t>answer results</w:t>
      </w:r>
      <w:r>
        <w:rPr>
          <w:lang w:bidi="he-IL"/>
        </w:rPr>
        <w:t xml:space="preserve"> in loosing health</w:t>
      </w:r>
      <w:r w:rsidR="00D43936">
        <w:rPr>
          <w:lang w:bidi="he-IL"/>
        </w:rPr>
        <w:t>, and</w:t>
      </w:r>
      <w:r>
        <w:rPr>
          <w:lang w:bidi="he-IL"/>
        </w:rPr>
        <w:t xml:space="preserve"> </w:t>
      </w:r>
      <w:proofErr w:type="gramStart"/>
      <w:r w:rsidR="00D43936">
        <w:rPr>
          <w:lang w:bidi="he-IL"/>
        </w:rPr>
        <w:t>If</w:t>
      </w:r>
      <w:proofErr w:type="gramEnd"/>
      <w:r w:rsidR="00D43936">
        <w:rPr>
          <w:lang w:bidi="he-IL"/>
        </w:rPr>
        <w:t xml:space="preserve"> a hint is defined to an answer, it is displayed. </w:t>
      </w:r>
      <w:r w:rsidR="00D34243">
        <w:rPr>
          <w:lang w:bidi="he-IL"/>
        </w:rPr>
        <w:t>In any case, submitting an answer results in placing the text inside the blank.</w:t>
      </w:r>
    </w:p>
    <w:p w:rsidR="00F363F4" w:rsidRDefault="00EE6397" w:rsidP="00937FC7">
      <w:pPr>
        <w:pStyle w:val="ListParagraph"/>
        <w:spacing w:line="360" w:lineRule="auto"/>
        <w:ind w:left="864"/>
        <w:jc w:val="both"/>
        <w:rPr>
          <w:lang w:bidi="he-IL"/>
        </w:rPr>
      </w:pPr>
      <w:r>
        <w:rPr>
          <w:lang w:bidi="he-IL"/>
        </w:rPr>
        <w:t xml:space="preserve">A </w:t>
      </w:r>
      <w:r w:rsidR="00A04B3B">
        <w:rPr>
          <w:lang w:bidi="he-IL"/>
        </w:rPr>
        <w:t>blank</w:t>
      </w:r>
      <w:r w:rsidR="00D34243">
        <w:rPr>
          <w:lang w:bidi="he-IL"/>
        </w:rPr>
        <w:t xml:space="preserve"> can be either solved or unsolved. </w:t>
      </w:r>
      <w:r w:rsidR="00F363F4">
        <w:rPr>
          <w:lang w:bidi="he-IL"/>
        </w:rPr>
        <w:t>While in any of the above states, a blank may be selected or unselected. A selected blank presents an arrow to indicate the user it is the current blank for which answers are displayed.</w:t>
      </w:r>
    </w:p>
    <w:p w:rsidR="00F43EE7" w:rsidRPr="00F43EE7" w:rsidRDefault="00F43EE7" w:rsidP="00937FC7">
      <w:pPr>
        <w:pStyle w:val="ListParagraph"/>
        <w:spacing w:line="360" w:lineRule="auto"/>
        <w:ind w:left="864"/>
        <w:jc w:val="both"/>
        <w:rPr>
          <w:lang w:bidi="he-IL"/>
        </w:rPr>
      </w:pPr>
      <w:r>
        <w:rPr>
          <w:lang w:bidi="he-IL"/>
        </w:rPr>
        <w:lastRenderedPageBreak/>
        <w:t>A question may be solved or unsolved. A solved question means that all of its blanks have been solved – i.e. filled with the missing tokens.</w:t>
      </w:r>
    </w:p>
    <w:p w:rsidR="00F363F4" w:rsidRDefault="00D34243" w:rsidP="00937FC7">
      <w:pPr>
        <w:spacing w:line="360" w:lineRule="auto"/>
        <w:ind w:left="864"/>
        <w:jc w:val="both"/>
        <w:rPr>
          <w:lang w:bidi="he-IL"/>
        </w:rPr>
      </w:pPr>
      <w:r>
        <w:rPr>
          <w:lang w:bidi="he-IL"/>
        </w:rPr>
        <w:t>All blanks initially contain a star.</w:t>
      </w:r>
      <w:r w:rsidR="00F363F4">
        <w:rPr>
          <w:lang w:bidi="he-IL"/>
        </w:rPr>
        <w:t xml:space="preserve"> </w:t>
      </w:r>
      <w:r>
        <w:rPr>
          <w:lang w:bidi="he-IL"/>
        </w:rPr>
        <w:t>To collect a star one must solve a blank on the first attempt. The player gets one shot to collect a star from a blank. A star is lost as the result of a false submission.</w:t>
      </w:r>
      <w:r w:rsidR="00F43EE7">
        <w:rPr>
          <w:lang w:bidi="he-IL"/>
        </w:rPr>
        <w:t xml:space="preserve"> When the game ends the total grade is calculated </w:t>
      </w:r>
      <w:proofErr w:type="gramStart"/>
      <w:r w:rsidR="00F43EE7">
        <w:rPr>
          <w:lang w:bidi="he-IL"/>
        </w:rPr>
        <w:t xml:space="preserve">as </w:t>
      </w:r>
      <w:proofErr w:type="gramEnd"/>
      <m:oMath>
        <m:f>
          <m:fPr>
            <m:ctrlPr>
              <w:rPr>
                <w:rFonts w:ascii="Cambria Math" w:hAnsi="Cambria Math"/>
                <w:i/>
              </w:rPr>
            </m:ctrlPr>
          </m:fPr>
          <m:num>
            <m:r>
              <w:rPr>
                <w:rFonts w:ascii="Cambria Math" w:hAnsi="Cambria Math"/>
              </w:rPr>
              <m:t>|stars collected|</m:t>
            </m:r>
          </m:num>
          <m:den>
            <m:r>
              <w:rPr>
                <w:rFonts w:ascii="Cambria Math" w:hAnsi="Cambria Math"/>
              </w:rPr>
              <m:t>|stars in exercise|</m:t>
            </m:r>
          </m:den>
        </m:f>
        <m:r>
          <w:rPr>
            <w:rFonts w:ascii="Cambria Math" w:hAnsi="Cambria Math"/>
          </w:rPr>
          <m:t>×100</m:t>
        </m:r>
      </m:oMath>
      <w:r w:rsidR="00F43EE7">
        <w:t>.</w:t>
      </w:r>
    </w:p>
    <w:p w:rsidR="00F43EE7" w:rsidRDefault="00F43EE7" w:rsidP="00937FC7">
      <w:pPr>
        <w:spacing w:line="360" w:lineRule="auto"/>
        <w:ind w:left="864"/>
        <w:jc w:val="both"/>
        <w:rPr>
          <w:lang w:bidi="he-IL"/>
        </w:rPr>
      </w:pPr>
      <w:r>
        <w:rPr>
          <w:lang w:bidi="he-IL"/>
        </w:rPr>
        <w:t xml:space="preserve">A player is initially granted 10 hitpoints. A hitpoint represents a health point, </w:t>
      </w:r>
      <w:r w:rsidR="00FD2081">
        <w:rPr>
          <w:lang w:bidi="he-IL"/>
        </w:rPr>
        <w:t>s</w:t>
      </w:r>
      <w:r>
        <w:rPr>
          <w:lang w:bidi="he-IL"/>
        </w:rPr>
        <w:t xml:space="preserve">o the health of a player consists of hitpoints. The health is depleted when the amount </w:t>
      </w:r>
      <w:r w:rsidR="00FD2081">
        <w:rPr>
          <w:lang w:bidi="he-IL"/>
        </w:rPr>
        <w:t xml:space="preserve">of </w:t>
      </w:r>
      <w:r>
        <w:rPr>
          <w:lang w:bidi="he-IL"/>
        </w:rPr>
        <w:t xml:space="preserve">hitpoints reaches zero – in this case the player “dies” and the game ends as a failure. The health cannot be incremented. </w:t>
      </w:r>
      <w:r w:rsidR="00FD2081">
        <w:rPr>
          <w:lang w:bidi="he-IL"/>
        </w:rPr>
        <w:t>Loosing hitpoints is possible only by submitting false answers.</w:t>
      </w:r>
    </w:p>
    <w:p w:rsidR="00F43EE7" w:rsidRPr="0065274C" w:rsidRDefault="00F43EE7" w:rsidP="00937FC7">
      <w:pPr>
        <w:spacing w:line="360" w:lineRule="auto"/>
        <w:ind w:left="864"/>
        <w:jc w:val="both"/>
        <w:rPr>
          <w:lang w:bidi="he-IL"/>
        </w:rPr>
      </w:pPr>
      <w:r>
        <w:rPr>
          <w:lang w:bidi="he-IL"/>
        </w:rPr>
        <w:t xml:space="preserve">The </w:t>
      </w:r>
      <w:r w:rsidRPr="0065274C">
        <w:rPr>
          <w:b/>
          <w:bCs/>
          <w:lang w:bidi="he-IL"/>
        </w:rPr>
        <w:t>score</w:t>
      </w:r>
      <w:r>
        <w:rPr>
          <w:lang w:bidi="he-IL"/>
        </w:rPr>
        <w:t xml:space="preserve"> keeps track of the points earned per each solved blank.</w:t>
      </w:r>
      <w:r w:rsidR="0065274C">
        <w:rPr>
          <w:lang w:bidi="he-IL"/>
        </w:rPr>
        <w:t xml:space="preserve"> A solved blank grants the user a maximum of 100 points if no mistakes were made. For every incorrect submission, this amount of points is halved. The player may receive a </w:t>
      </w:r>
      <w:r w:rsidR="0065274C" w:rsidRPr="0065274C">
        <w:rPr>
          <w:b/>
          <w:bCs/>
          <w:lang w:bidi="he-IL"/>
        </w:rPr>
        <w:t>score-multiplier</w:t>
      </w:r>
      <w:r w:rsidR="0065274C">
        <w:rPr>
          <w:b/>
          <w:bCs/>
          <w:lang w:bidi="he-IL"/>
        </w:rPr>
        <w:t xml:space="preserve"> </w:t>
      </w:r>
      <w:r w:rsidR="0065274C">
        <w:rPr>
          <w:lang w:bidi="he-IL"/>
        </w:rPr>
        <w:t xml:space="preserve">if he manages to solve at least two questions without making a single mistake. The level of the multiplier is expressed as an integer larger than 2. When the player is in possession of the multiplier, every correct submission is multiplier by its value, and this amount is added to the score. After </w:t>
      </w:r>
      <w:r w:rsidR="00E02925">
        <w:rPr>
          <w:lang w:bidi="he-IL"/>
        </w:rPr>
        <w:t>receiving</w:t>
      </w:r>
      <w:r w:rsidR="0065274C">
        <w:rPr>
          <w:lang w:bidi="he-IL"/>
        </w:rPr>
        <w:t xml:space="preserve"> the multiplier, any additional question solved increments its value by one (again, under the constrained that no mistakes were made</w:t>
      </w:r>
      <w:r w:rsidR="00E02925">
        <w:rPr>
          <w:lang w:bidi="he-IL"/>
        </w:rPr>
        <w:t xml:space="preserve"> during this process</w:t>
      </w:r>
      <w:r w:rsidR="0065274C">
        <w:rPr>
          <w:lang w:bidi="he-IL"/>
        </w:rPr>
        <w:t>).</w:t>
      </w:r>
      <w:r w:rsidR="00E02925">
        <w:rPr>
          <w:lang w:bidi="he-IL"/>
        </w:rPr>
        <w:t xml:space="preserve"> The multiplier is lost when a mistake is made.</w:t>
      </w:r>
    </w:p>
    <w:p w:rsidR="00ED66A1" w:rsidRDefault="00E02925" w:rsidP="00ED66A1">
      <w:pPr>
        <w:spacing w:after="0" w:line="360" w:lineRule="auto"/>
        <w:ind w:left="864"/>
        <w:jc w:val="both"/>
        <w:rPr>
          <w:lang w:bidi="he-IL"/>
        </w:rPr>
      </w:pPr>
      <w:r>
        <w:rPr>
          <w:lang w:bidi="he-IL"/>
        </w:rPr>
        <w:t xml:space="preserve">To keep things for interesting, we introduce the </w:t>
      </w:r>
      <w:r w:rsidRPr="00E02925">
        <w:rPr>
          <w:b/>
          <w:bCs/>
          <w:lang w:bidi="he-IL"/>
        </w:rPr>
        <w:t>combo</w:t>
      </w:r>
      <w:r>
        <w:rPr>
          <w:lang w:bidi="he-IL"/>
        </w:rPr>
        <w:t xml:space="preserve">. The combo is a mechanism designed to provide additional feedback when the player is on a row – does not make any mistakes. </w:t>
      </w:r>
      <w:proofErr w:type="gramStart"/>
      <w:r>
        <w:rPr>
          <w:lang w:bidi="he-IL"/>
        </w:rPr>
        <w:t>Every correct submission results in a feedback in the form of a positive word – e.g. Good, Great etc.</w:t>
      </w:r>
      <w:proofErr w:type="gramEnd"/>
      <w:r>
        <w:rPr>
          <w:lang w:bidi="he-IL"/>
        </w:rPr>
        <w:t xml:space="preserve"> The combo increments with every correct submission, which results in a different positive word displayed, usually of higher positive context (for example, Good will be displayed before Great). The combo is reset when a mistake is made.</w:t>
      </w:r>
    </w:p>
    <w:p w:rsidR="00ED66A1" w:rsidRPr="00A703A3" w:rsidRDefault="00ED66A1" w:rsidP="00ED66A1">
      <w:pPr>
        <w:spacing w:after="0" w:line="360" w:lineRule="auto"/>
        <w:ind w:left="864"/>
        <w:jc w:val="both"/>
        <w:rPr>
          <w:lang w:bidi="he-IL"/>
        </w:rPr>
      </w:pPr>
    </w:p>
    <w:p w:rsidR="007032FD" w:rsidRPr="00862EAA" w:rsidRDefault="007032FD" w:rsidP="00937FC7">
      <w:pPr>
        <w:pStyle w:val="ListParagraph"/>
        <w:numPr>
          <w:ilvl w:val="2"/>
          <w:numId w:val="1"/>
        </w:numPr>
        <w:spacing w:after="0" w:line="360" w:lineRule="auto"/>
        <w:jc w:val="both"/>
        <w:outlineLvl w:val="2"/>
        <w:rPr>
          <w:rFonts w:ascii="Bradley Hand ITC" w:hAnsi="Bradley Hand ITC" w:cstheme="minorHAnsi"/>
          <w:sz w:val="32"/>
          <w:szCs w:val="32"/>
        </w:rPr>
      </w:pPr>
      <w:bookmarkStart w:id="33" w:name="_Toc364107429"/>
      <w:r w:rsidRPr="00862EAA">
        <w:rPr>
          <w:rFonts w:ascii="Bradley Hand ITC" w:hAnsi="Bradley Hand ITC" w:cstheme="minorHAnsi"/>
          <w:sz w:val="32"/>
          <w:szCs w:val="32"/>
        </w:rPr>
        <w:t>User Interface Mockup</w:t>
      </w:r>
      <w:bookmarkEnd w:id="33"/>
    </w:p>
    <w:p w:rsidR="007032FD" w:rsidRPr="003F022E" w:rsidRDefault="007032FD" w:rsidP="00937FC7">
      <w:pPr>
        <w:spacing w:line="360" w:lineRule="auto"/>
        <w:ind w:left="864"/>
        <w:jc w:val="both"/>
        <w:rPr>
          <w:rFonts w:cstheme="minorHAnsi"/>
        </w:rPr>
      </w:pPr>
      <w:r>
        <w:rPr>
          <w:rFonts w:cstheme="minorHAnsi"/>
        </w:rPr>
        <w:t xml:space="preserve">We start off by presenting some rough mockups of the user interface, which were created as part of </w:t>
      </w:r>
      <w:r w:rsidR="00BC401E">
        <w:rPr>
          <w:rFonts w:cstheme="minorHAnsi"/>
        </w:rPr>
        <w:t>requirements elicitation</w:t>
      </w:r>
      <w:r w:rsidR="00171220">
        <w:rPr>
          <w:rFonts w:cstheme="minorHAnsi"/>
        </w:rPr>
        <w:t xml:space="preserve"> (</w:t>
      </w:r>
      <w:r w:rsidR="00DB378A">
        <w:rPr>
          <w:rFonts w:cstheme="minorHAnsi"/>
        </w:rPr>
        <w:t xml:space="preserve">English questions </w:t>
      </w:r>
      <w:r w:rsidR="00BC401E">
        <w:rPr>
          <w:rFonts w:cstheme="minorHAnsi"/>
        </w:rPr>
        <w:t>c</w:t>
      </w:r>
      <w:r w:rsidR="00171220">
        <w:rPr>
          <w:rFonts w:cstheme="minorHAnsi"/>
        </w:rPr>
        <w:t xml:space="preserve">ontent </w:t>
      </w:r>
      <w:r w:rsidR="00B11AD7">
        <w:rPr>
          <w:rFonts w:cstheme="minorHAnsi"/>
        </w:rPr>
        <w:t xml:space="preserve">inspired by </w:t>
      </w:r>
      <w:sdt>
        <w:sdtPr>
          <w:rPr>
            <w:rFonts w:cstheme="minorHAnsi"/>
          </w:rPr>
          <w:id w:val="425458183"/>
          <w:citation/>
        </w:sdtPr>
        <w:sdtContent>
          <w:r w:rsidR="003A1776">
            <w:rPr>
              <w:rFonts w:cstheme="minorHAnsi"/>
            </w:rPr>
            <w:fldChar w:fldCharType="begin"/>
          </w:r>
          <w:r w:rsidR="00B11AD7">
            <w:rPr>
              <w:rFonts w:cstheme="minorHAnsi"/>
            </w:rPr>
            <w:instrText xml:space="preserve"> CITATION All59 \l 1033 </w:instrText>
          </w:r>
          <w:r w:rsidR="003A1776">
            <w:rPr>
              <w:rFonts w:cstheme="minorHAnsi"/>
            </w:rPr>
            <w:fldChar w:fldCharType="separate"/>
          </w:r>
          <w:r w:rsidR="00C6695D" w:rsidRPr="00C6695D">
            <w:rPr>
              <w:rFonts w:cstheme="minorHAnsi"/>
              <w:noProof/>
            </w:rPr>
            <w:t>(Stannard, 1959)</w:t>
          </w:r>
          <w:r w:rsidR="003A1776">
            <w:rPr>
              <w:rFonts w:cstheme="minorHAnsi"/>
            </w:rPr>
            <w:fldChar w:fldCharType="end"/>
          </w:r>
        </w:sdtContent>
      </w:sdt>
      <w:r w:rsidR="006D465A">
        <w:rPr>
          <w:rFonts w:cstheme="minorHAnsi"/>
        </w:rPr>
        <w:t>, mockups created with Expression Studio</w:t>
      </w:r>
      <w:r w:rsidR="00B11AD7">
        <w:rPr>
          <w:rFonts w:cstheme="minorHAnsi"/>
        </w:rPr>
        <w:t>).</w:t>
      </w:r>
      <w:r w:rsidR="00171220">
        <w:rPr>
          <w:rFonts w:cstheme="minorHAnsi"/>
        </w:rPr>
        <w:t xml:space="preserve"> </w:t>
      </w:r>
    </w:p>
    <w:p w:rsidR="00A9758F" w:rsidRDefault="00A9758F" w:rsidP="00937FC7">
      <w:pPr>
        <w:keepNext/>
        <w:spacing w:after="0" w:line="360" w:lineRule="auto"/>
        <w:ind w:left="630"/>
        <w:jc w:val="both"/>
      </w:pPr>
      <w:r>
        <w:rPr>
          <w:noProof/>
          <w:lang w:bidi="he-IL"/>
        </w:rPr>
        <w:lastRenderedPageBreak/>
        <w:drawing>
          <wp:inline distT="0" distB="0" distL="0" distR="0" wp14:anchorId="1A0E3AB9" wp14:editId="2EEF8CC5">
            <wp:extent cx="4700016" cy="3255264"/>
            <wp:effectExtent l="190500" t="190500" r="196215" b="193040"/>
            <wp:docPr id="1" name="Picture 1" descr="C:\Users\guy\Dropbox\GuysStuff\Projects\Prodigy\UI_Prototype\Screens\ver_2\1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y\Dropbox\GuysStuff\Projects\Prodigy\UI_Prototype\Screens\ver_2\1_hom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157" b="6482"/>
                    <a:stretch/>
                  </pic:blipFill>
                  <pic:spPr bwMode="auto">
                    <a:xfrm>
                      <a:off x="0" y="0"/>
                      <a:ext cx="4700016" cy="325526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A9758F" w:rsidRPr="003E3C2F" w:rsidRDefault="00A9758F" w:rsidP="00937FC7">
      <w:pPr>
        <w:pStyle w:val="Caption"/>
        <w:spacing w:after="0" w:line="360" w:lineRule="auto"/>
        <w:ind w:left="3744"/>
        <w:jc w:val="both"/>
        <w:rPr>
          <w:noProof/>
          <w:color w:val="7F7F7F" w:themeColor="text1" w:themeTint="80"/>
        </w:rPr>
      </w:pPr>
      <w:r w:rsidRPr="003E3C2F">
        <w:rPr>
          <w:color w:val="7F7F7F" w:themeColor="text1" w:themeTint="80"/>
        </w:rPr>
        <w:t xml:space="preserve">Figure </w:t>
      </w:r>
      <w:r w:rsidR="003A1776" w:rsidRPr="003E3C2F">
        <w:rPr>
          <w:color w:val="7F7F7F" w:themeColor="text1" w:themeTint="80"/>
        </w:rPr>
        <w:fldChar w:fldCharType="begin"/>
      </w:r>
      <w:r w:rsidRPr="003E3C2F">
        <w:rPr>
          <w:color w:val="7F7F7F" w:themeColor="text1" w:themeTint="80"/>
        </w:rPr>
        <w:instrText xml:space="preserve"> SEQ Figure \* ARABIC </w:instrText>
      </w:r>
      <w:r w:rsidR="003A1776" w:rsidRPr="003E3C2F">
        <w:rPr>
          <w:color w:val="7F7F7F" w:themeColor="text1" w:themeTint="80"/>
        </w:rPr>
        <w:fldChar w:fldCharType="separate"/>
      </w:r>
      <w:r w:rsidR="005F3C92">
        <w:rPr>
          <w:noProof/>
          <w:color w:val="7F7F7F" w:themeColor="text1" w:themeTint="80"/>
        </w:rPr>
        <w:t>1</w:t>
      </w:r>
      <w:r w:rsidR="003A1776" w:rsidRPr="003E3C2F">
        <w:rPr>
          <w:color w:val="7F7F7F" w:themeColor="text1" w:themeTint="80"/>
        </w:rPr>
        <w:fldChar w:fldCharType="end"/>
      </w:r>
      <w:r w:rsidRPr="003E3C2F">
        <w:rPr>
          <w:color w:val="7F7F7F" w:themeColor="text1" w:themeTint="80"/>
        </w:rPr>
        <w:t xml:space="preserve"> - home screen</w:t>
      </w:r>
    </w:p>
    <w:p w:rsidR="00A9758F" w:rsidRDefault="00A9758F" w:rsidP="00937FC7">
      <w:pPr>
        <w:keepNext/>
        <w:spacing w:after="0" w:line="360" w:lineRule="auto"/>
        <w:ind w:left="630"/>
        <w:jc w:val="both"/>
      </w:pPr>
      <w:r>
        <w:rPr>
          <w:noProof/>
          <w:lang w:bidi="he-IL"/>
        </w:rPr>
        <w:drawing>
          <wp:inline distT="0" distB="0" distL="0" distR="0" wp14:anchorId="36F838EF" wp14:editId="6BACFAB8">
            <wp:extent cx="4700016" cy="3520440"/>
            <wp:effectExtent l="190500" t="190500" r="196215" b="194310"/>
            <wp:docPr id="4" name="Picture 4" descr="C:\Users\guy\Dropbox\GuysStuff\Projects\Prodigy\UI_Prototype\Screens\ver_2\2_select_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y\Dropbox\GuysStuff\Projects\Prodigy\UI_Prototype\Screens\ver_2\2_select_subjec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00016" cy="3520440"/>
                    </a:xfrm>
                    <a:prstGeom prst="rect">
                      <a:avLst/>
                    </a:prstGeom>
                    <a:ln>
                      <a:noFill/>
                    </a:ln>
                    <a:effectLst>
                      <a:outerShdw blurRad="190500" algn="tl" rotWithShape="0">
                        <a:srgbClr val="000000">
                          <a:alpha val="70000"/>
                        </a:srgbClr>
                      </a:outerShdw>
                    </a:effectLst>
                  </pic:spPr>
                </pic:pic>
              </a:graphicData>
            </a:graphic>
          </wp:inline>
        </w:drawing>
      </w:r>
    </w:p>
    <w:p w:rsidR="00A9758F" w:rsidRPr="003E3C2F" w:rsidRDefault="00A9758F" w:rsidP="00937FC7">
      <w:pPr>
        <w:pStyle w:val="Caption"/>
        <w:spacing w:after="0" w:line="360" w:lineRule="auto"/>
        <w:ind w:left="3168" w:firstLine="288"/>
        <w:jc w:val="both"/>
        <w:rPr>
          <w:color w:val="7F7F7F" w:themeColor="text1" w:themeTint="80"/>
        </w:rPr>
      </w:pPr>
      <w:bookmarkStart w:id="34" w:name="_Ref361435737"/>
      <w:r w:rsidRPr="003E3C2F">
        <w:rPr>
          <w:color w:val="7F7F7F" w:themeColor="text1" w:themeTint="80"/>
        </w:rPr>
        <w:t xml:space="preserve">Figure </w:t>
      </w:r>
      <w:r w:rsidR="003A1776" w:rsidRPr="003E3C2F">
        <w:rPr>
          <w:color w:val="7F7F7F" w:themeColor="text1" w:themeTint="80"/>
        </w:rPr>
        <w:fldChar w:fldCharType="begin"/>
      </w:r>
      <w:r w:rsidRPr="003E3C2F">
        <w:rPr>
          <w:color w:val="7F7F7F" w:themeColor="text1" w:themeTint="80"/>
        </w:rPr>
        <w:instrText xml:space="preserve"> SEQ Figure \* ARABIC </w:instrText>
      </w:r>
      <w:r w:rsidR="003A1776" w:rsidRPr="003E3C2F">
        <w:rPr>
          <w:color w:val="7F7F7F" w:themeColor="text1" w:themeTint="80"/>
        </w:rPr>
        <w:fldChar w:fldCharType="separate"/>
      </w:r>
      <w:r w:rsidR="005F3C92">
        <w:rPr>
          <w:noProof/>
          <w:color w:val="7F7F7F" w:themeColor="text1" w:themeTint="80"/>
        </w:rPr>
        <w:t>2</w:t>
      </w:r>
      <w:r w:rsidR="003A1776" w:rsidRPr="003E3C2F">
        <w:rPr>
          <w:color w:val="7F7F7F" w:themeColor="text1" w:themeTint="80"/>
        </w:rPr>
        <w:fldChar w:fldCharType="end"/>
      </w:r>
      <w:r w:rsidRPr="003E3C2F">
        <w:rPr>
          <w:color w:val="7F7F7F" w:themeColor="text1" w:themeTint="80"/>
        </w:rPr>
        <w:t xml:space="preserve"> - subject selection screen</w:t>
      </w:r>
      <w:bookmarkEnd w:id="34"/>
    </w:p>
    <w:p w:rsidR="00A9758F" w:rsidRDefault="00A9758F" w:rsidP="00937FC7">
      <w:pPr>
        <w:pStyle w:val="Caption"/>
        <w:keepNext/>
        <w:spacing w:after="0" w:line="360" w:lineRule="auto"/>
        <w:ind w:left="630"/>
        <w:jc w:val="both"/>
      </w:pPr>
      <w:r>
        <w:rPr>
          <w:noProof/>
          <w:lang w:bidi="he-IL"/>
        </w:rPr>
        <w:lastRenderedPageBreak/>
        <w:drawing>
          <wp:inline distT="0" distB="0" distL="0" distR="0" wp14:anchorId="661B5323" wp14:editId="41514DF1">
            <wp:extent cx="4709160" cy="3529584"/>
            <wp:effectExtent l="190500" t="190500" r="186690" b="185420"/>
            <wp:docPr id="5" name="Picture 5" descr="C:\Users\guy\Dropbox\GuysStuff\Projects\Prodigy\UI_Prototype\Screens\ver_2\3_select_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y\Dropbox\GuysStuff\Projects\Prodigy\UI_Prototype\Screens\ver_2\3_select_Exercis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09160" cy="3529584"/>
                    </a:xfrm>
                    <a:prstGeom prst="rect">
                      <a:avLst/>
                    </a:prstGeom>
                    <a:ln>
                      <a:noFill/>
                    </a:ln>
                    <a:effectLst>
                      <a:outerShdw blurRad="190500" algn="tl" rotWithShape="0">
                        <a:srgbClr val="000000">
                          <a:alpha val="70000"/>
                        </a:srgbClr>
                      </a:outerShdw>
                    </a:effectLst>
                  </pic:spPr>
                </pic:pic>
              </a:graphicData>
            </a:graphic>
          </wp:inline>
        </w:drawing>
      </w:r>
    </w:p>
    <w:p w:rsidR="00A9758F" w:rsidRPr="003E3C2F" w:rsidRDefault="00A9758F" w:rsidP="00937FC7">
      <w:pPr>
        <w:pStyle w:val="Caption"/>
        <w:spacing w:after="0" w:line="360" w:lineRule="auto"/>
        <w:ind w:left="2880" w:firstLine="288"/>
        <w:jc w:val="both"/>
        <w:rPr>
          <w:color w:val="7F7F7F" w:themeColor="text1" w:themeTint="80"/>
        </w:rPr>
      </w:pPr>
      <w:bookmarkStart w:id="35" w:name="_Ref361435770"/>
      <w:r w:rsidRPr="003E3C2F">
        <w:rPr>
          <w:color w:val="7F7F7F" w:themeColor="text1" w:themeTint="80"/>
        </w:rPr>
        <w:t xml:space="preserve">Figure </w:t>
      </w:r>
      <w:r w:rsidR="003A1776" w:rsidRPr="003E3C2F">
        <w:rPr>
          <w:color w:val="7F7F7F" w:themeColor="text1" w:themeTint="80"/>
        </w:rPr>
        <w:fldChar w:fldCharType="begin"/>
      </w:r>
      <w:r w:rsidRPr="003E3C2F">
        <w:rPr>
          <w:color w:val="7F7F7F" w:themeColor="text1" w:themeTint="80"/>
        </w:rPr>
        <w:instrText xml:space="preserve"> SEQ Figure \* ARABIC </w:instrText>
      </w:r>
      <w:r w:rsidR="003A1776" w:rsidRPr="003E3C2F">
        <w:rPr>
          <w:color w:val="7F7F7F" w:themeColor="text1" w:themeTint="80"/>
        </w:rPr>
        <w:fldChar w:fldCharType="separate"/>
      </w:r>
      <w:r w:rsidR="005F3C92">
        <w:rPr>
          <w:noProof/>
          <w:color w:val="7F7F7F" w:themeColor="text1" w:themeTint="80"/>
        </w:rPr>
        <w:t>3</w:t>
      </w:r>
      <w:r w:rsidR="003A1776" w:rsidRPr="003E3C2F">
        <w:rPr>
          <w:color w:val="7F7F7F" w:themeColor="text1" w:themeTint="80"/>
        </w:rPr>
        <w:fldChar w:fldCharType="end"/>
      </w:r>
      <w:r w:rsidRPr="003E3C2F">
        <w:rPr>
          <w:color w:val="7F7F7F" w:themeColor="text1" w:themeTint="80"/>
        </w:rPr>
        <w:t xml:space="preserve"> - exercise selection screen</w:t>
      </w:r>
      <w:bookmarkEnd w:id="35"/>
    </w:p>
    <w:p w:rsidR="00A9758F" w:rsidRDefault="00A9758F" w:rsidP="00937FC7">
      <w:pPr>
        <w:pStyle w:val="ListParagraph"/>
        <w:keepNext/>
        <w:spacing w:after="0" w:line="360" w:lineRule="auto"/>
        <w:ind w:left="630"/>
        <w:jc w:val="both"/>
      </w:pPr>
      <w:r>
        <w:rPr>
          <w:noProof/>
          <w:lang w:bidi="he-IL"/>
        </w:rPr>
        <w:drawing>
          <wp:inline distT="0" distB="0" distL="0" distR="0" wp14:anchorId="6727E36D" wp14:editId="004CB461">
            <wp:extent cx="4686300" cy="2867025"/>
            <wp:effectExtent l="190500" t="190500" r="190500" b="200025"/>
            <wp:docPr id="18" name="Picture 18" descr="C:\Users\guy\Dropbox\GuysStuff\Projects\Prodigy\UI_Prototype\Screens\ver_2\revisi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y\Dropbox\GuysStuff\Projects\Prodigy\UI_Prototype\Screens\ver_2\revision\7.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9881"/>
                    <a:stretch/>
                  </pic:blipFill>
                  <pic:spPr bwMode="auto">
                    <a:xfrm>
                      <a:off x="0" y="0"/>
                      <a:ext cx="4686300" cy="28670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A9758F" w:rsidRDefault="00A9758F" w:rsidP="00937FC7">
      <w:pPr>
        <w:pStyle w:val="Caption"/>
        <w:spacing w:after="0" w:line="360" w:lineRule="auto"/>
        <w:ind w:left="2016" w:firstLine="288"/>
        <w:jc w:val="both"/>
        <w:rPr>
          <w:color w:val="7F7F7F" w:themeColor="text1" w:themeTint="80"/>
        </w:rPr>
      </w:pPr>
      <w:r w:rsidRPr="003E3C2F">
        <w:rPr>
          <w:color w:val="7F7F7F" w:themeColor="text1" w:themeTint="80"/>
        </w:rPr>
        <w:t xml:space="preserve">Figure </w:t>
      </w:r>
      <w:r w:rsidR="003A1776" w:rsidRPr="003E3C2F">
        <w:rPr>
          <w:color w:val="7F7F7F" w:themeColor="text1" w:themeTint="80"/>
        </w:rPr>
        <w:fldChar w:fldCharType="begin"/>
      </w:r>
      <w:r w:rsidRPr="003E3C2F">
        <w:rPr>
          <w:color w:val="7F7F7F" w:themeColor="text1" w:themeTint="80"/>
        </w:rPr>
        <w:instrText xml:space="preserve"> SEQ Figure \* ARABIC </w:instrText>
      </w:r>
      <w:r w:rsidR="003A1776" w:rsidRPr="003E3C2F">
        <w:rPr>
          <w:color w:val="7F7F7F" w:themeColor="text1" w:themeTint="80"/>
        </w:rPr>
        <w:fldChar w:fldCharType="separate"/>
      </w:r>
      <w:r w:rsidR="005F3C92">
        <w:rPr>
          <w:noProof/>
          <w:color w:val="7F7F7F" w:themeColor="text1" w:themeTint="80"/>
        </w:rPr>
        <w:t>4</w:t>
      </w:r>
      <w:r w:rsidR="003A1776" w:rsidRPr="003E3C2F">
        <w:rPr>
          <w:color w:val="7F7F7F" w:themeColor="text1" w:themeTint="80"/>
        </w:rPr>
        <w:fldChar w:fldCharType="end"/>
      </w:r>
      <w:r w:rsidRPr="003E3C2F">
        <w:rPr>
          <w:color w:val="7F7F7F" w:themeColor="text1" w:themeTint="80"/>
        </w:rPr>
        <w:t xml:space="preserve"> - second question selected, first blank selected</w:t>
      </w:r>
    </w:p>
    <w:p w:rsidR="00A9758F" w:rsidRDefault="00A9758F" w:rsidP="00937FC7">
      <w:pPr>
        <w:pStyle w:val="Caption"/>
        <w:spacing w:after="0" w:line="360" w:lineRule="auto"/>
        <w:jc w:val="both"/>
        <w:rPr>
          <w:color w:val="7F7F7F" w:themeColor="text1" w:themeTint="80"/>
        </w:rPr>
      </w:pPr>
    </w:p>
    <w:p w:rsidR="00A9758F" w:rsidRDefault="00A9758F" w:rsidP="00937FC7">
      <w:pPr>
        <w:pStyle w:val="Caption"/>
        <w:spacing w:after="0" w:line="360" w:lineRule="auto"/>
        <w:ind w:left="630" w:firstLine="288"/>
        <w:jc w:val="both"/>
        <w:rPr>
          <w:color w:val="7F7F7F" w:themeColor="text1" w:themeTint="80"/>
        </w:rPr>
      </w:pPr>
    </w:p>
    <w:p w:rsidR="00A9758F" w:rsidRDefault="00A9758F" w:rsidP="00937FC7">
      <w:pPr>
        <w:pStyle w:val="Caption"/>
        <w:keepNext/>
        <w:spacing w:after="0" w:line="360" w:lineRule="auto"/>
        <w:ind w:left="360" w:firstLine="288"/>
        <w:jc w:val="both"/>
      </w:pPr>
      <w:r>
        <w:rPr>
          <w:noProof/>
          <w:lang w:bidi="he-IL"/>
        </w:rPr>
        <w:lastRenderedPageBreak/>
        <w:drawing>
          <wp:inline distT="0" distB="0" distL="0" distR="0" wp14:anchorId="19B0904F" wp14:editId="259CDA7A">
            <wp:extent cx="4690872" cy="3182112"/>
            <wp:effectExtent l="190500" t="190500" r="186055" b="189865"/>
            <wp:docPr id="20" name="Picture 20" descr="C:\Users\guy\Dropbox\GuysStuff\Projects\Prodigy\UI_Prototype\Screens\ver_2\revisi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y\Dropbox\GuysStuff\Projects\Prodigy\UI_Prototype\Screens\ver_2\revision\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90872" cy="3182112"/>
                    </a:xfrm>
                    <a:prstGeom prst="rect">
                      <a:avLst/>
                    </a:prstGeom>
                    <a:ln>
                      <a:noFill/>
                    </a:ln>
                    <a:effectLst>
                      <a:outerShdw blurRad="190500" algn="tl" rotWithShape="0">
                        <a:srgbClr val="000000">
                          <a:alpha val="70000"/>
                        </a:srgbClr>
                      </a:outerShdw>
                    </a:effectLst>
                  </pic:spPr>
                </pic:pic>
              </a:graphicData>
            </a:graphic>
          </wp:inline>
        </w:drawing>
      </w:r>
    </w:p>
    <w:p w:rsidR="00A9758F" w:rsidRPr="00A44765" w:rsidRDefault="00A9758F" w:rsidP="00937FC7">
      <w:pPr>
        <w:pStyle w:val="Caption"/>
        <w:spacing w:line="360" w:lineRule="auto"/>
        <w:ind w:left="3168" w:firstLine="288"/>
        <w:jc w:val="both"/>
        <w:rPr>
          <w:color w:val="7F7F7F" w:themeColor="text1" w:themeTint="80"/>
        </w:rPr>
      </w:pPr>
      <w:r w:rsidRPr="00A44765">
        <w:rPr>
          <w:color w:val="7F7F7F" w:themeColor="text1" w:themeTint="80"/>
        </w:rPr>
        <w:t xml:space="preserve">Figure </w:t>
      </w:r>
      <w:r w:rsidR="003A1776" w:rsidRPr="00A44765">
        <w:rPr>
          <w:color w:val="7F7F7F" w:themeColor="text1" w:themeTint="80"/>
        </w:rPr>
        <w:fldChar w:fldCharType="begin"/>
      </w:r>
      <w:r w:rsidRPr="00A44765">
        <w:rPr>
          <w:color w:val="7F7F7F" w:themeColor="text1" w:themeTint="80"/>
        </w:rPr>
        <w:instrText xml:space="preserve"> SEQ Figure \* ARABIC </w:instrText>
      </w:r>
      <w:r w:rsidR="003A1776" w:rsidRPr="00A44765">
        <w:rPr>
          <w:color w:val="7F7F7F" w:themeColor="text1" w:themeTint="80"/>
        </w:rPr>
        <w:fldChar w:fldCharType="separate"/>
      </w:r>
      <w:r w:rsidR="005F3C92">
        <w:rPr>
          <w:noProof/>
          <w:color w:val="7F7F7F" w:themeColor="text1" w:themeTint="80"/>
        </w:rPr>
        <w:t>5</w:t>
      </w:r>
      <w:r w:rsidR="003A1776" w:rsidRPr="00A44765">
        <w:rPr>
          <w:color w:val="7F7F7F" w:themeColor="text1" w:themeTint="80"/>
        </w:rPr>
        <w:fldChar w:fldCharType="end"/>
      </w:r>
      <w:r w:rsidRPr="00A44765">
        <w:rPr>
          <w:color w:val="7F7F7F" w:themeColor="text1" w:themeTint="80"/>
        </w:rPr>
        <w:t xml:space="preserve"> - correct answer submitted</w:t>
      </w:r>
    </w:p>
    <w:p w:rsidR="00A9758F" w:rsidRDefault="00A9758F" w:rsidP="00937FC7">
      <w:pPr>
        <w:pStyle w:val="ListParagraph"/>
        <w:keepNext/>
        <w:spacing w:after="0" w:line="360" w:lineRule="auto"/>
        <w:ind w:left="630"/>
        <w:jc w:val="both"/>
      </w:pPr>
      <w:r>
        <w:rPr>
          <w:noProof/>
          <w:lang w:bidi="he-IL"/>
        </w:rPr>
        <w:drawing>
          <wp:inline distT="0" distB="0" distL="0" distR="0" wp14:anchorId="0D764FE0" wp14:editId="0EE2E9FE">
            <wp:extent cx="4864608" cy="3291840"/>
            <wp:effectExtent l="190500" t="190500" r="184150" b="194310"/>
            <wp:docPr id="21" name="Picture 21" descr="C:\Users\guy\Dropbox\GuysStuff\Projects\Prodigy\UI_Prototype\Screens\ver_2\revisio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y\Dropbox\GuysStuff\Projects\Prodigy\UI_Prototype\Screens\ver_2\revision\9.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64608" cy="3291840"/>
                    </a:xfrm>
                    <a:prstGeom prst="rect">
                      <a:avLst/>
                    </a:prstGeom>
                    <a:ln>
                      <a:noFill/>
                    </a:ln>
                    <a:effectLst>
                      <a:outerShdw blurRad="190500" algn="tl" rotWithShape="0">
                        <a:srgbClr val="000000">
                          <a:alpha val="70000"/>
                        </a:srgbClr>
                      </a:outerShdw>
                    </a:effectLst>
                  </pic:spPr>
                </pic:pic>
              </a:graphicData>
            </a:graphic>
          </wp:inline>
        </w:drawing>
      </w:r>
    </w:p>
    <w:p w:rsidR="00A9758F" w:rsidRPr="00D80A51" w:rsidRDefault="00A9758F" w:rsidP="00937FC7">
      <w:pPr>
        <w:pStyle w:val="Caption"/>
        <w:spacing w:line="360" w:lineRule="auto"/>
        <w:ind w:left="1728" w:firstLine="288"/>
        <w:jc w:val="both"/>
        <w:rPr>
          <w:color w:val="7F7F7F" w:themeColor="text1" w:themeTint="80"/>
        </w:rPr>
      </w:pPr>
      <w:r w:rsidRPr="00D80A51">
        <w:rPr>
          <w:color w:val="7F7F7F" w:themeColor="text1" w:themeTint="80"/>
        </w:rPr>
        <w:t xml:space="preserve">Figure </w:t>
      </w:r>
      <w:r w:rsidR="003A1776" w:rsidRPr="00D80A51">
        <w:rPr>
          <w:color w:val="7F7F7F" w:themeColor="text1" w:themeTint="80"/>
        </w:rPr>
        <w:fldChar w:fldCharType="begin"/>
      </w:r>
      <w:r w:rsidRPr="00D80A51">
        <w:rPr>
          <w:color w:val="7F7F7F" w:themeColor="text1" w:themeTint="80"/>
        </w:rPr>
        <w:instrText xml:space="preserve"> SEQ Figure \* ARABIC </w:instrText>
      </w:r>
      <w:r w:rsidR="003A1776" w:rsidRPr="00D80A51">
        <w:rPr>
          <w:color w:val="7F7F7F" w:themeColor="text1" w:themeTint="80"/>
        </w:rPr>
        <w:fldChar w:fldCharType="separate"/>
      </w:r>
      <w:r w:rsidR="005F3C92">
        <w:rPr>
          <w:noProof/>
          <w:color w:val="7F7F7F" w:themeColor="text1" w:themeTint="80"/>
        </w:rPr>
        <w:t>6</w:t>
      </w:r>
      <w:r w:rsidR="003A1776" w:rsidRPr="00D80A51">
        <w:rPr>
          <w:color w:val="7F7F7F" w:themeColor="text1" w:themeTint="80"/>
        </w:rPr>
        <w:fldChar w:fldCharType="end"/>
      </w:r>
      <w:r w:rsidRPr="00D80A51">
        <w:rPr>
          <w:color w:val="7F7F7F" w:themeColor="text1" w:themeTint="80"/>
        </w:rPr>
        <w:t xml:space="preserve"> - second blank selected, false answer submitted, feedback shown</w:t>
      </w:r>
    </w:p>
    <w:p w:rsidR="00A9758F" w:rsidRDefault="00A9758F" w:rsidP="00937FC7">
      <w:pPr>
        <w:pStyle w:val="ListParagraph"/>
        <w:keepNext/>
        <w:spacing w:after="0" w:line="360" w:lineRule="auto"/>
        <w:ind w:left="630"/>
        <w:jc w:val="both"/>
      </w:pPr>
      <w:r>
        <w:rPr>
          <w:noProof/>
          <w:lang w:bidi="he-IL"/>
        </w:rPr>
        <w:lastRenderedPageBreak/>
        <w:drawing>
          <wp:inline distT="0" distB="0" distL="0" distR="0" wp14:anchorId="32376FCB" wp14:editId="13C89345">
            <wp:extent cx="4873752" cy="3319272"/>
            <wp:effectExtent l="190500" t="190500" r="193675" b="186055"/>
            <wp:docPr id="25" name="Picture 25" descr="C:\Users\guy\Dropbox\GuysStuff\Projects\Prodigy\UI_Prototype\Screens\ver_2\revisio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y\Dropbox\GuysStuff\Projects\Prodigy\UI_Prototype\Screens\ver_2\revision\10.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73752" cy="3319272"/>
                    </a:xfrm>
                    <a:prstGeom prst="rect">
                      <a:avLst/>
                    </a:prstGeom>
                    <a:ln>
                      <a:noFill/>
                    </a:ln>
                    <a:effectLst>
                      <a:outerShdw blurRad="190500" algn="tl" rotWithShape="0">
                        <a:srgbClr val="000000">
                          <a:alpha val="70000"/>
                        </a:srgbClr>
                      </a:outerShdw>
                    </a:effectLst>
                  </pic:spPr>
                </pic:pic>
              </a:graphicData>
            </a:graphic>
          </wp:inline>
        </w:drawing>
      </w:r>
    </w:p>
    <w:p w:rsidR="00A9758F" w:rsidRPr="00D80A51" w:rsidRDefault="00A9758F" w:rsidP="00937FC7">
      <w:pPr>
        <w:pStyle w:val="Caption"/>
        <w:spacing w:line="360" w:lineRule="auto"/>
        <w:ind w:left="3168" w:firstLine="288"/>
        <w:jc w:val="both"/>
        <w:rPr>
          <w:color w:val="7F7F7F" w:themeColor="text1" w:themeTint="80"/>
        </w:rPr>
      </w:pPr>
      <w:r w:rsidRPr="00D80A51">
        <w:rPr>
          <w:color w:val="7F7F7F" w:themeColor="text1" w:themeTint="80"/>
        </w:rPr>
        <w:t xml:space="preserve">Figure </w:t>
      </w:r>
      <w:r w:rsidR="003A1776" w:rsidRPr="00D80A51">
        <w:rPr>
          <w:color w:val="7F7F7F" w:themeColor="text1" w:themeTint="80"/>
        </w:rPr>
        <w:fldChar w:fldCharType="begin"/>
      </w:r>
      <w:r w:rsidRPr="00D80A51">
        <w:rPr>
          <w:color w:val="7F7F7F" w:themeColor="text1" w:themeTint="80"/>
        </w:rPr>
        <w:instrText xml:space="preserve"> SEQ Figure \* ARABIC </w:instrText>
      </w:r>
      <w:r w:rsidR="003A1776" w:rsidRPr="00D80A51">
        <w:rPr>
          <w:color w:val="7F7F7F" w:themeColor="text1" w:themeTint="80"/>
        </w:rPr>
        <w:fldChar w:fldCharType="separate"/>
      </w:r>
      <w:r w:rsidR="005F3C92">
        <w:rPr>
          <w:noProof/>
          <w:color w:val="7F7F7F" w:themeColor="text1" w:themeTint="80"/>
        </w:rPr>
        <w:t>7</w:t>
      </w:r>
      <w:r w:rsidR="003A1776" w:rsidRPr="00D80A51">
        <w:rPr>
          <w:color w:val="7F7F7F" w:themeColor="text1" w:themeTint="80"/>
        </w:rPr>
        <w:fldChar w:fldCharType="end"/>
      </w:r>
      <w:r w:rsidRPr="00D80A51">
        <w:rPr>
          <w:color w:val="7F7F7F" w:themeColor="text1" w:themeTint="80"/>
        </w:rPr>
        <w:t xml:space="preserve"> - correct answer submitted</w:t>
      </w:r>
    </w:p>
    <w:p w:rsidR="00A9758F" w:rsidRDefault="00A9758F" w:rsidP="00937FC7">
      <w:pPr>
        <w:pStyle w:val="ListParagraph"/>
        <w:keepNext/>
        <w:spacing w:after="0" w:line="360" w:lineRule="auto"/>
        <w:ind w:left="540"/>
        <w:jc w:val="both"/>
      </w:pPr>
      <w:r>
        <w:rPr>
          <w:noProof/>
          <w:lang w:bidi="he-IL"/>
        </w:rPr>
        <w:drawing>
          <wp:inline distT="0" distB="0" distL="0" distR="0" wp14:anchorId="10C66D59" wp14:editId="275DBA69">
            <wp:extent cx="4864608" cy="3310128"/>
            <wp:effectExtent l="190500" t="190500" r="184150" b="195580"/>
            <wp:docPr id="22" name="Picture 22" descr="C:\Users\guy\Dropbox\GuysStuff\Projects\Prodigy\UI_Prototype\Screens\ver_2\revisio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uy\Dropbox\GuysStuff\Projects\Prodigy\UI_Prototype\Screens\ver_2\revision\1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64608" cy="3310128"/>
                    </a:xfrm>
                    <a:prstGeom prst="rect">
                      <a:avLst/>
                    </a:prstGeom>
                    <a:ln>
                      <a:noFill/>
                    </a:ln>
                    <a:effectLst>
                      <a:outerShdw blurRad="190500" algn="tl" rotWithShape="0">
                        <a:srgbClr val="000000">
                          <a:alpha val="70000"/>
                        </a:srgbClr>
                      </a:outerShdw>
                    </a:effectLst>
                  </pic:spPr>
                </pic:pic>
              </a:graphicData>
            </a:graphic>
          </wp:inline>
        </w:drawing>
      </w:r>
    </w:p>
    <w:p w:rsidR="00AA24B4" w:rsidRDefault="00A9758F" w:rsidP="00937FC7">
      <w:pPr>
        <w:pStyle w:val="Caption"/>
        <w:spacing w:line="360" w:lineRule="auto"/>
        <w:ind w:left="3456" w:firstLine="288"/>
        <w:jc w:val="both"/>
        <w:rPr>
          <w:color w:val="7F7F7F" w:themeColor="text1" w:themeTint="80"/>
        </w:rPr>
      </w:pPr>
      <w:r w:rsidRPr="00D80A51">
        <w:rPr>
          <w:color w:val="7F7F7F" w:themeColor="text1" w:themeTint="80"/>
        </w:rPr>
        <w:t xml:space="preserve">Figure </w:t>
      </w:r>
      <w:r w:rsidR="003A1776" w:rsidRPr="00D80A51">
        <w:rPr>
          <w:color w:val="7F7F7F" w:themeColor="text1" w:themeTint="80"/>
        </w:rPr>
        <w:fldChar w:fldCharType="begin"/>
      </w:r>
      <w:r w:rsidRPr="00D80A51">
        <w:rPr>
          <w:color w:val="7F7F7F" w:themeColor="text1" w:themeTint="80"/>
        </w:rPr>
        <w:instrText xml:space="preserve"> SEQ Figure \* ARABIC </w:instrText>
      </w:r>
      <w:r w:rsidR="003A1776" w:rsidRPr="00D80A51">
        <w:rPr>
          <w:color w:val="7F7F7F" w:themeColor="text1" w:themeTint="80"/>
        </w:rPr>
        <w:fldChar w:fldCharType="separate"/>
      </w:r>
      <w:r w:rsidR="005F3C92">
        <w:rPr>
          <w:noProof/>
          <w:color w:val="7F7F7F" w:themeColor="text1" w:themeTint="80"/>
        </w:rPr>
        <w:t>8</w:t>
      </w:r>
      <w:r w:rsidR="003A1776" w:rsidRPr="00D80A51">
        <w:rPr>
          <w:color w:val="7F7F7F" w:themeColor="text1" w:themeTint="80"/>
        </w:rPr>
        <w:fldChar w:fldCharType="end"/>
      </w:r>
      <w:r w:rsidRPr="00D80A51">
        <w:rPr>
          <w:color w:val="7F7F7F" w:themeColor="text1" w:themeTint="80"/>
        </w:rPr>
        <w:t xml:space="preserve"> - exercise completed</w:t>
      </w:r>
    </w:p>
    <w:p w:rsidR="005269CC" w:rsidRPr="00A4377C" w:rsidRDefault="00D224F2" w:rsidP="00937FC7">
      <w:pPr>
        <w:pStyle w:val="ListParagraph"/>
        <w:numPr>
          <w:ilvl w:val="1"/>
          <w:numId w:val="1"/>
        </w:numPr>
        <w:spacing w:line="360" w:lineRule="auto"/>
        <w:jc w:val="both"/>
        <w:outlineLvl w:val="1"/>
        <w:rPr>
          <w:rFonts w:cstheme="minorHAnsi"/>
          <w:i/>
          <w:iCs/>
          <w:sz w:val="44"/>
          <w:szCs w:val="44"/>
        </w:rPr>
      </w:pPr>
      <w:bookmarkStart w:id="36" w:name="_Toc364107430"/>
      <w:r w:rsidRPr="00A4377C">
        <w:rPr>
          <w:rFonts w:cstheme="minorHAnsi"/>
          <w:i/>
          <w:iCs/>
          <w:sz w:val="44"/>
          <w:szCs w:val="44"/>
        </w:rPr>
        <w:lastRenderedPageBreak/>
        <w:t>Analysis</w:t>
      </w:r>
      <w:bookmarkEnd w:id="36"/>
    </w:p>
    <w:p w:rsidR="000B20C6" w:rsidRPr="000B20C6" w:rsidRDefault="000B20C6" w:rsidP="000B20C6">
      <w:pPr>
        <w:pStyle w:val="ListParagraph"/>
        <w:keepNext/>
        <w:numPr>
          <w:ilvl w:val="2"/>
          <w:numId w:val="1"/>
        </w:numPr>
        <w:spacing w:line="360" w:lineRule="auto"/>
        <w:outlineLvl w:val="2"/>
      </w:pPr>
      <w:bookmarkStart w:id="37" w:name="_Toc364107431"/>
      <w:r>
        <w:rPr>
          <w:rFonts w:ascii="Bradley Hand ITC" w:hAnsi="Bradley Hand ITC" w:cstheme="minorHAnsi"/>
          <w:sz w:val="32"/>
          <w:szCs w:val="32"/>
        </w:rPr>
        <w:t>Gameplay Flow Chart</w:t>
      </w:r>
      <w:bookmarkEnd w:id="37"/>
    </w:p>
    <w:p w:rsidR="003100E4" w:rsidRDefault="003100E4" w:rsidP="00EF1518">
      <w:pPr>
        <w:keepNext/>
        <w:spacing w:line="360" w:lineRule="auto"/>
        <w:jc w:val="center"/>
      </w:pPr>
      <w:r>
        <w:rPr>
          <w:noProof/>
          <w:lang w:bidi="he-IL"/>
        </w:rPr>
        <w:drawing>
          <wp:inline distT="0" distB="0" distL="0" distR="0" wp14:anchorId="13FBC110" wp14:editId="3C2A3072">
            <wp:extent cx="4981575" cy="5972175"/>
            <wp:effectExtent l="0" t="0" r="0" b="0"/>
            <wp:docPr id="14" name="Picture 14" descr="C:\Users\guy\Dropbox\GuysStuff\Projects\Prodigy\Documentation\Diagrams\GameLoopFlow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guy\Dropbox\GuysStuff\Projects\Prodigy\Documentation\Diagrams\GameLoopFlowChart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81575" cy="5972175"/>
                    </a:xfrm>
                    <a:prstGeom prst="rect">
                      <a:avLst/>
                    </a:prstGeom>
                    <a:noFill/>
                    <a:ln>
                      <a:noFill/>
                    </a:ln>
                  </pic:spPr>
                </pic:pic>
              </a:graphicData>
            </a:graphic>
          </wp:inline>
        </w:drawing>
      </w:r>
    </w:p>
    <w:p w:rsidR="003100E4" w:rsidRDefault="003100E4" w:rsidP="00937FC7">
      <w:pPr>
        <w:pStyle w:val="Caption"/>
        <w:spacing w:line="360" w:lineRule="auto"/>
        <w:jc w:val="center"/>
        <w:rPr>
          <w:color w:val="808080" w:themeColor="background1" w:themeShade="80"/>
        </w:rPr>
      </w:pPr>
      <w:r w:rsidRPr="000D22CB">
        <w:rPr>
          <w:color w:val="808080" w:themeColor="background1" w:themeShade="80"/>
        </w:rPr>
        <w:t xml:space="preserve">Figure </w:t>
      </w:r>
      <w:r w:rsidR="002F094A" w:rsidRPr="000D22CB">
        <w:rPr>
          <w:color w:val="808080" w:themeColor="background1" w:themeShade="80"/>
        </w:rPr>
        <w:fldChar w:fldCharType="begin"/>
      </w:r>
      <w:r w:rsidR="002F094A" w:rsidRPr="000D22CB">
        <w:rPr>
          <w:color w:val="808080" w:themeColor="background1" w:themeShade="80"/>
        </w:rPr>
        <w:instrText xml:space="preserve"> SEQ Figure \* ARABIC </w:instrText>
      </w:r>
      <w:r w:rsidR="002F094A" w:rsidRPr="000D22CB">
        <w:rPr>
          <w:color w:val="808080" w:themeColor="background1" w:themeShade="80"/>
        </w:rPr>
        <w:fldChar w:fldCharType="separate"/>
      </w:r>
      <w:r w:rsidR="005F3C92">
        <w:rPr>
          <w:noProof/>
          <w:color w:val="808080" w:themeColor="background1" w:themeShade="80"/>
        </w:rPr>
        <w:t>9</w:t>
      </w:r>
      <w:r w:rsidR="002F094A" w:rsidRPr="000D22CB">
        <w:rPr>
          <w:noProof/>
          <w:color w:val="808080" w:themeColor="background1" w:themeShade="80"/>
        </w:rPr>
        <w:fldChar w:fldCharType="end"/>
      </w:r>
      <w:r w:rsidRPr="000D22CB">
        <w:rPr>
          <w:color w:val="808080" w:themeColor="background1" w:themeShade="80"/>
        </w:rPr>
        <w:t xml:space="preserve"> - </w:t>
      </w:r>
      <w:r w:rsidR="000D22CB">
        <w:rPr>
          <w:color w:val="808080" w:themeColor="background1" w:themeShade="80"/>
        </w:rPr>
        <w:t>G</w:t>
      </w:r>
      <w:r w:rsidRPr="000D22CB">
        <w:rPr>
          <w:color w:val="808080" w:themeColor="background1" w:themeShade="80"/>
        </w:rPr>
        <w:t>ameplay flow chart</w:t>
      </w:r>
      <w:r w:rsidR="000D22CB">
        <w:rPr>
          <w:color w:val="808080" w:themeColor="background1" w:themeShade="80"/>
        </w:rPr>
        <w:t>. Added for additional clarification of requirements</w:t>
      </w:r>
    </w:p>
    <w:p w:rsidR="00ED66A1" w:rsidRDefault="00ED66A1" w:rsidP="00ED66A1"/>
    <w:p w:rsidR="00EF1518" w:rsidRPr="00ED66A1" w:rsidRDefault="00EF1518" w:rsidP="00ED66A1"/>
    <w:p w:rsidR="00B1062B" w:rsidRPr="00554EA7" w:rsidRDefault="00B1062B" w:rsidP="00937FC7">
      <w:pPr>
        <w:pStyle w:val="ListParagraph"/>
        <w:numPr>
          <w:ilvl w:val="2"/>
          <w:numId w:val="1"/>
        </w:numPr>
        <w:spacing w:after="0" w:line="360" w:lineRule="auto"/>
        <w:jc w:val="both"/>
        <w:outlineLvl w:val="2"/>
        <w:rPr>
          <w:rFonts w:ascii="Bradley Hand ITC" w:hAnsi="Bradley Hand ITC" w:cstheme="minorHAnsi"/>
          <w:sz w:val="32"/>
          <w:szCs w:val="32"/>
        </w:rPr>
      </w:pPr>
      <w:bookmarkStart w:id="38" w:name="_Toc364107432"/>
      <w:r w:rsidRPr="00554EA7">
        <w:rPr>
          <w:rFonts w:ascii="Bradley Hand ITC" w:hAnsi="Bradley Hand ITC" w:cstheme="minorHAnsi"/>
          <w:sz w:val="32"/>
          <w:szCs w:val="32"/>
        </w:rPr>
        <w:lastRenderedPageBreak/>
        <w:t>Use Cases</w:t>
      </w:r>
      <w:bookmarkEnd w:id="38"/>
    </w:p>
    <w:p w:rsidR="00B1062B" w:rsidRPr="002F094A" w:rsidRDefault="00B1062B" w:rsidP="00937FC7">
      <w:pPr>
        <w:spacing w:line="360" w:lineRule="auto"/>
        <w:ind w:left="864"/>
        <w:jc w:val="both"/>
        <w:rPr>
          <w:rFonts w:cstheme="minorHAnsi"/>
        </w:rPr>
      </w:pPr>
      <w:r>
        <w:rPr>
          <w:rFonts w:cstheme="minorHAnsi"/>
        </w:rPr>
        <w:t xml:space="preserve">The requirements presented earlier provide us with enough information to elicit use cases in a manner more adequate for implementation. </w:t>
      </w:r>
      <w:r w:rsidR="00B93A29">
        <w:rPr>
          <w:rFonts w:cstheme="minorHAnsi"/>
        </w:rPr>
        <w:t>The granularity of the use cases is fine. Basically, one can distinguish two major use</w:t>
      </w:r>
      <w:r w:rsidR="002F094A">
        <w:rPr>
          <w:rFonts w:cstheme="minorHAnsi"/>
        </w:rPr>
        <w:t xml:space="preserve"> </w:t>
      </w:r>
      <w:r w:rsidR="00B93A29">
        <w:rPr>
          <w:rFonts w:cstheme="minorHAnsi"/>
        </w:rPr>
        <w:t xml:space="preserve">cases – </w:t>
      </w:r>
      <w:r w:rsidR="00B93A29" w:rsidRPr="002F094A">
        <w:rPr>
          <w:rFonts w:cstheme="minorHAnsi"/>
          <w:b/>
          <w:bCs/>
        </w:rPr>
        <w:t xml:space="preserve">Select </w:t>
      </w:r>
      <w:r w:rsidR="002F094A">
        <w:rPr>
          <w:rFonts w:cstheme="minorHAnsi"/>
          <w:b/>
          <w:bCs/>
        </w:rPr>
        <w:t>a</w:t>
      </w:r>
      <w:r w:rsidR="00B93A29" w:rsidRPr="002F094A">
        <w:rPr>
          <w:rFonts w:cstheme="minorHAnsi"/>
          <w:b/>
          <w:bCs/>
        </w:rPr>
        <w:t xml:space="preserve"> Game</w:t>
      </w:r>
      <w:r w:rsidR="00B93A29">
        <w:rPr>
          <w:rFonts w:cstheme="minorHAnsi"/>
        </w:rPr>
        <w:t xml:space="preserve"> and </w:t>
      </w:r>
      <w:r w:rsidR="00B93A29" w:rsidRPr="002F094A">
        <w:rPr>
          <w:rFonts w:cstheme="minorHAnsi"/>
          <w:b/>
          <w:bCs/>
        </w:rPr>
        <w:t xml:space="preserve">Play </w:t>
      </w:r>
      <w:r w:rsidR="002F094A">
        <w:rPr>
          <w:rFonts w:cstheme="minorHAnsi"/>
          <w:b/>
          <w:bCs/>
        </w:rPr>
        <w:t>a</w:t>
      </w:r>
      <w:r w:rsidR="00B93A29" w:rsidRPr="002F094A">
        <w:rPr>
          <w:rFonts w:cstheme="minorHAnsi"/>
          <w:b/>
          <w:bCs/>
        </w:rPr>
        <w:t xml:space="preserve"> Game</w:t>
      </w:r>
      <w:r w:rsidR="002F094A">
        <w:rPr>
          <w:rFonts w:cstheme="minorHAnsi"/>
        </w:rPr>
        <w:t>. Selecting a game includes use cases 1 and 2, Playing a game includes use cases 3-11.</w:t>
      </w:r>
    </w:p>
    <w:tbl>
      <w:tblPr>
        <w:tblStyle w:val="TableGrid"/>
        <w:tblW w:w="0" w:type="auto"/>
        <w:tblInd w:w="7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49"/>
        <w:gridCol w:w="3270"/>
        <w:gridCol w:w="4126"/>
        <w:gridCol w:w="881"/>
      </w:tblGrid>
      <w:tr w:rsidR="00B1062B" w:rsidTr="00734A4A">
        <w:tc>
          <w:tcPr>
            <w:tcW w:w="549" w:type="dxa"/>
            <w:vAlign w:val="center"/>
          </w:tcPr>
          <w:p w:rsidR="00B1062B" w:rsidRPr="0085152F" w:rsidRDefault="00B1062B" w:rsidP="00937FC7">
            <w:pPr>
              <w:spacing w:line="360" w:lineRule="auto"/>
              <w:jc w:val="both"/>
              <w:rPr>
                <w:rFonts w:cstheme="minorHAnsi"/>
                <w:b/>
                <w:bCs/>
              </w:rPr>
            </w:pPr>
            <w:r w:rsidRPr="0085152F">
              <w:rPr>
                <w:rFonts w:cstheme="minorHAnsi"/>
                <w:b/>
                <w:bCs/>
              </w:rPr>
              <w:t>ID</w:t>
            </w:r>
          </w:p>
        </w:tc>
        <w:tc>
          <w:tcPr>
            <w:tcW w:w="3270" w:type="dxa"/>
            <w:vAlign w:val="center"/>
          </w:tcPr>
          <w:p w:rsidR="00B1062B" w:rsidRPr="0085152F" w:rsidRDefault="00B1062B" w:rsidP="00937FC7">
            <w:pPr>
              <w:spacing w:line="360" w:lineRule="auto"/>
              <w:jc w:val="both"/>
              <w:rPr>
                <w:rFonts w:cstheme="minorHAnsi"/>
                <w:b/>
                <w:bCs/>
              </w:rPr>
            </w:pPr>
            <w:r w:rsidRPr="0085152F">
              <w:rPr>
                <w:rFonts w:cstheme="minorHAnsi"/>
                <w:b/>
                <w:bCs/>
              </w:rPr>
              <w:t>Name</w:t>
            </w:r>
          </w:p>
        </w:tc>
        <w:tc>
          <w:tcPr>
            <w:tcW w:w="4126" w:type="dxa"/>
            <w:vAlign w:val="center"/>
          </w:tcPr>
          <w:p w:rsidR="00B1062B" w:rsidRDefault="00B1062B" w:rsidP="00937FC7">
            <w:pPr>
              <w:spacing w:line="360" w:lineRule="auto"/>
              <w:jc w:val="both"/>
              <w:rPr>
                <w:rFonts w:cstheme="minorHAnsi"/>
                <w:b/>
                <w:bCs/>
              </w:rPr>
            </w:pPr>
            <w:r>
              <w:rPr>
                <w:rFonts w:cstheme="minorHAnsi"/>
                <w:b/>
                <w:bCs/>
              </w:rPr>
              <w:t>Short Description</w:t>
            </w:r>
          </w:p>
        </w:tc>
        <w:tc>
          <w:tcPr>
            <w:tcW w:w="881" w:type="dxa"/>
            <w:vAlign w:val="center"/>
          </w:tcPr>
          <w:p w:rsidR="00B1062B" w:rsidRPr="0085152F" w:rsidRDefault="00B1062B" w:rsidP="00937FC7">
            <w:pPr>
              <w:spacing w:line="360" w:lineRule="auto"/>
              <w:jc w:val="both"/>
              <w:rPr>
                <w:rFonts w:cstheme="minorHAnsi"/>
                <w:b/>
                <w:bCs/>
              </w:rPr>
            </w:pPr>
            <w:r>
              <w:rPr>
                <w:rFonts w:cstheme="minorHAnsi"/>
                <w:b/>
                <w:bCs/>
              </w:rPr>
              <w:t>Actor</w:t>
            </w:r>
          </w:p>
        </w:tc>
      </w:tr>
      <w:tr w:rsidR="00B1062B" w:rsidTr="00734A4A">
        <w:tc>
          <w:tcPr>
            <w:tcW w:w="549" w:type="dxa"/>
            <w:vAlign w:val="center"/>
          </w:tcPr>
          <w:p w:rsidR="00B1062B" w:rsidRDefault="00B1062B" w:rsidP="00937FC7">
            <w:pPr>
              <w:spacing w:line="360" w:lineRule="auto"/>
              <w:jc w:val="both"/>
              <w:rPr>
                <w:rFonts w:cstheme="minorHAnsi"/>
              </w:rPr>
            </w:pPr>
            <w:r>
              <w:rPr>
                <w:rFonts w:cstheme="minorHAnsi"/>
              </w:rPr>
              <w:t>1</w:t>
            </w:r>
          </w:p>
        </w:tc>
        <w:tc>
          <w:tcPr>
            <w:tcW w:w="3270" w:type="dxa"/>
            <w:vAlign w:val="center"/>
          </w:tcPr>
          <w:p w:rsidR="00B1062B" w:rsidRDefault="00B1062B" w:rsidP="00937FC7">
            <w:pPr>
              <w:spacing w:line="360" w:lineRule="auto"/>
              <w:jc w:val="both"/>
              <w:rPr>
                <w:rFonts w:cstheme="minorHAnsi"/>
              </w:rPr>
            </w:pPr>
            <w:r>
              <w:rPr>
                <w:rFonts w:cstheme="minorHAnsi"/>
              </w:rPr>
              <w:t>Select a Subject</w:t>
            </w:r>
          </w:p>
        </w:tc>
        <w:tc>
          <w:tcPr>
            <w:tcW w:w="4126" w:type="dxa"/>
            <w:vAlign w:val="center"/>
          </w:tcPr>
          <w:p w:rsidR="00B1062B" w:rsidRDefault="00B1062B" w:rsidP="00937FC7">
            <w:pPr>
              <w:spacing w:line="360" w:lineRule="auto"/>
              <w:jc w:val="both"/>
              <w:rPr>
                <w:rFonts w:cstheme="minorHAnsi"/>
              </w:rPr>
            </w:pPr>
            <w:r>
              <w:rPr>
                <w:rFonts w:cstheme="minorHAnsi"/>
              </w:rPr>
              <w:t>Select a subject to practice</w:t>
            </w:r>
          </w:p>
        </w:tc>
        <w:tc>
          <w:tcPr>
            <w:tcW w:w="881" w:type="dxa"/>
            <w:vAlign w:val="center"/>
          </w:tcPr>
          <w:p w:rsidR="00B1062B" w:rsidRDefault="00B1062B" w:rsidP="00937FC7">
            <w:pPr>
              <w:spacing w:line="360" w:lineRule="auto"/>
              <w:jc w:val="both"/>
              <w:rPr>
                <w:rFonts w:cstheme="minorHAnsi"/>
              </w:rPr>
            </w:pPr>
            <w:r>
              <w:rPr>
                <w:rFonts w:cstheme="minorHAnsi"/>
              </w:rPr>
              <w:t>Player</w:t>
            </w:r>
          </w:p>
        </w:tc>
      </w:tr>
      <w:tr w:rsidR="00B1062B" w:rsidTr="00734A4A">
        <w:tc>
          <w:tcPr>
            <w:tcW w:w="549" w:type="dxa"/>
            <w:vAlign w:val="center"/>
          </w:tcPr>
          <w:p w:rsidR="00B1062B" w:rsidRDefault="00B1062B" w:rsidP="00937FC7">
            <w:pPr>
              <w:spacing w:line="360" w:lineRule="auto"/>
              <w:jc w:val="both"/>
              <w:rPr>
                <w:rFonts w:cstheme="minorHAnsi"/>
              </w:rPr>
            </w:pPr>
            <w:r>
              <w:rPr>
                <w:rFonts w:cstheme="minorHAnsi"/>
              </w:rPr>
              <w:t>2</w:t>
            </w:r>
          </w:p>
        </w:tc>
        <w:tc>
          <w:tcPr>
            <w:tcW w:w="3270" w:type="dxa"/>
            <w:vAlign w:val="center"/>
          </w:tcPr>
          <w:p w:rsidR="00B1062B" w:rsidRDefault="00B1062B" w:rsidP="00937FC7">
            <w:pPr>
              <w:spacing w:line="360" w:lineRule="auto"/>
              <w:jc w:val="both"/>
              <w:rPr>
                <w:rFonts w:cstheme="minorHAnsi"/>
              </w:rPr>
            </w:pPr>
            <w:r>
              <w:rPr>
                <w:rFonts w:cstheme="minorHAnsi"/>
              </w:rPr>
              <w:t>Select an Exercise</w:t>
            </w:r>
          </w:p>
        </w:tc>
        <w:tc>
          <w:tcPr>
            <w:tcW w:w="4126" w:type="dxa"/>
            <w:vAlign w:val="center"/>
          </w:tcPr>
          <w:p w:rsidR="00B1062B" w:rsidRDefault="00B1062B" w:rsidP="00937FC7">
            <w:pPr>
              <w:spacing w:line="360" w:lineRule="auto"/>
              <w:jc w:val="both"/>
              <w:rPr>
                <w:rFonts w:cstheme="minorHAnsi"/>
              </w:rPr>
            </w:pPr>
            <w:r>
              <w:rPr>
                <w:rFonts w:cstheme="minorHAnsi"/>
              </w:rPr>
              <w:t>Select an exercise from those available to the selected subject</w:t>
            </w:r>
          </w:p>
        </w:tc>
        <w:tc>
          <w:tcPr>
            <w:tcW w:w="881" w:type="dxa"/>
            <w:vAlign w:val="center"/>
          </w:tcPr>
          <w:p w:rsidR="00B1062B" w:rsidRDefault="00B1062B" w:rsidP="00937FC7">
            <w:pPr>
              <w:spacing w:line="360" w:lineRule="auto"/>
              <w:jc w:val="both"/>
              <w:rPr>
                <w:rFonts w:cstheme="minorHAnsi"/>
              </w:rPr>
            </w:pPr>
            <w:r>
              <w:rPr>
                <w:rFonts w:cstheme="minorHAnsi"/>
              </w:rPr>
              <w:t>Player</w:t>
            </w:r>
          </w:p>
        </w:tc>
      </w:tr>
      <w:tr w:rsidR="00B1062B" w:rsidTr="00734A4A">
        <w:tc>
          <w:tcPr>
            <w:tcW w:w="549" w:type="dxa"/>
            <w:vAlign w:val="center"/>
          </w:tcPr>
          <w:p w:rsidR="00B1062B" w:rsidRDefault="00B1062B" w:rsidP="00937FC7">
            <w:pPr>
              <w:spacing w:line="360" w:lineRule="auto"/>
              <w:jc w:val="both"/>
              <w:rPr>
                <w:rFonts w:cstheme="minorHAnsi"/>
              </w:rPr>
            </w:pPr>
            <w:r>
              <w:rPr>
                <w:rFonts w:cstheme="minorHAnsi"/>
              </w:rPr>
              <w:t>3</w:t>
            </w:r>
          </w:p>
        </w:tc>
        <w:tc>
          <w:tcPr>
            <w:tcW w:w="3270" w:type="dxa"/>
            <w:vAlign w:val="center"/>
          </w:tcPr>
          <w:p w:rsidR="00B1062B" w:rsidRDefault="009A12CD" w:rsidP="00937FC7">
            <w:pPr>
              <w:spacing w:line="360" w:lineRule="auto"/>
              <w:jc w:val="both"/>
              <w:rPr>
                <w:rFonts w:cstheme="minorHAnsi"/>
              </w:rPr>
            </w:pPr>
            <w:r>
              <w:rPr>
                <w:rFonts w:cstheme="minorHAnsi"/>
              </w:rPr>
              <w:t>Select Next Question</w:t>
            </w:r>
          </w:p>
        </w:tc>
        <w:tc>
          <w:tcPr>
            <w:tcW w:w="4126" w:type="dxa"/>
            <w:vAlign w:val="center"/>
          </w:tcPr>
          <w:p w:rsidR="00B1062B" w:rsidRDefault="00B1062B" w:rsidP="00937FC7">
            <w:pPr>
              <w:spacing w:line="360" w:lineRule="auto"/>
              <w:jc w:val="both"/>
              <w:rPr>
                <w:rFonts w:cstheme="minorHAnsi"/>
              </w:rPr>
            </w:pPr>
            <w:r>
              <w:rPr>
                <w:rFonts w:cstheme="minorHAnsi"/>
              </w:rPr>
              <w:t>Move to the next unsolved question</w:t>
            </w:r>
          </w:p>
        </w:tc>
        <w:tc>
          <w:tcPr>
            <w:tcW w:w="881" w:type="dxa"/>
            <w:vAlign w:val="center"/>
          </w:tcPr>
          <w:p w:rsidR="00B1062B" w:rsidRDefault="00B1062B" w:rsidP="00937FC7">
            <w:pPr>
              <w:spacing w:line="360" w:lineRule="auto"/>
              <w:jc w:val="both"/>
              <w:rPr>
                <w:rFonts w:cstheme="minorHAnsi"/>
              </w:rPr>
            </w:pPr>
            <w:r>
              <w:rPr>
                <w:rFonts w:cstheme="minorHAnsi"/>
              </w:rPr>
              <w:t>Player</w:t>
            </w:r>
          </w:p>
        </w:tc>
      </w:tr>
      <w:tr w:rsidR="00B1062B" w:rsidTr="00734A4A">
        <w:tc>
          <w:tcPr>
            <w:tcW w:w="549" w:type="dxa"/>
            <w:vAlign w:val="center"/>
          </w:tcPr>
          <w:p w:rsidR="00B1062B" w:rsidRDefault="00B1062B" w:rsidP="00937FC7">
            <w:pPr>
              <w:spacing w:line="360" w:lineRule="auto"/>
              <w:jc w:val="both"/>
              <w:rPr>
                <w:rFonts w:cstheme="minorHAnsi"/>
              </w:rPr>
            </w:pPr>
            <w:r>
              <w:rPr>
                <w:rFonts w:cstheme="minorHAnsi"/>
              </w:rPr>
              <w:t>4</w:t>
            </w:r>
          </w:p>
        </w:tc>
        <w:tc>
          <w:tcPr>
            <w:tcW w:w="3270" w:type="dxa"/>
            <w:vAlign w:val="center"/>
          </w:tcPr>
          <w:p w:rsidR="00B1062B" w:rsidRDefault="009A12CD" w:rsidP="00937FC7">
            <w:pPr>
              <w:spacing w:line="360" w:lineRule="auto"/>
              <w:jc w:val="both"/>
              <w:rPr>
                <w:rFonts w:cstheme="minorHAnsi"/>
              </w:rPr>
            </w:pPr>
            <w:r>
              <w:rPr>
                <w:rFonts w:cstheme="minorHAnsi"/>
              </w:rPr>
              <w:t>Select Previous Question</w:t>
            </w:r>
          </w:p>
        </w:tc>
        <w:tc>
          <w:tcPr>
            <w:tcW w:w="4126" w:type="dxa"/>
            <w:vAlign w:val="center"/>
          </w:tcPr>
          <w:p w:rsidR="00B1062B" w:rsidRDefault="00B1062B" w:rsidP="00937FC7">
            <w:pPr>
              <w:spacing w:line="360" w:lineRule="auto"/>
              <w:jc w:val="both"/>
              <w:rPr>
                <w:rFonts w:cstheme="minorHAnsi"/>
              </w:rPr>
            </w:pPr>
            <w:r>
              <w:rPr>
                <w:rFonts w:cstheme="minorHAnsi"/>
              </w:rPr>
              <w:t xml:space="preserve">Move back to </w:t>
            </w:r>
            <w:r w:rsidR="00960F15">
              <w:rPr>
                <w:rFonts w:cstheme="minorHAnsi"/>
              </w:rPr>
              <w:t>a solved</w:t>
            </w:r>
            <w:r>
              <w:rPr>
                <w:rFonts w:cstheme="minorHAnsi"/>
              </w:rPr>
              <w:t xml:space="preserve"> question</w:t>
            </w:r>
          </w:p>
        </w:tc>
        <w:tc>
          <w:tcPr>
            <w:tcW w:w="881" w:type="dxa"/>
            <w:vAlign w:val="center"/>
          </w:tcPr>
          <w:p w:rsidR="00B1062B" w:rsidRDefault="00B1062B" w:rsidP="00937FC7">
            <w:pPr>
              <w:spacing w:line="360" w:lineRule="auto"/>
              <w:jc w:val="both"/>
              <w:rPr>
                <w:rFonts w:cstheme="minorHAnsi"/>
              </w:rPr>
            </w:pPr>
            <w:r>
              <w:rPr>
                <w:rFonts w:cstheme="minorHAnsi"/>
              </w:rPr>
              <w:t>Player</w:t>
            </w:r>
          </w:p>
        </w:tc>
      </w:tr>
      <w:tr w:rsidR="00B1062B" w:rsidTr="00734A4A">
        <w:tc>
          <w:tcPr>
            <w:tcW w:w="549" w:type="dxa"/>
            <w:vAlign w:val="center"/>
          </w:tcPr>
          <w:p w:rsidR="00B1062B" w:rsidRDefault="00B1062B" w:rsidP="00937FC7">
            <w:pPr>
              <w:spacing w:line="360" w:lineRule="auto"/>
              <w:jc w:val="both"/>
              <w:rPr>
                <w:rFonts w:cstheme="minorHAnsi"/>
              </w:rPr>
            </w:pPr>
            <w:r>
              <w:rPr>
                <w:rFonts w:cstheme="minorHAnsi"/>
              </w:rPr>
              <w:t>5</w:t>
            </w:r>
          </w:p>
        </w:tc>
        <w:tc>
          <w:tcPr>
            <w:tcW w:w="3270" w:type="dxa"/>
            <w:vAlign w:val="center"/>
          </w:tcPr>
          <w:p w:rsidR="00B1062B" w:rsidRDefault="00B1062B" w:rsidP="00937FC7">
            <w:pPr>
              <w:spacing w:line="360" w:lineRule="auto"/>
              <w:jc w:val="both"/>
              <w:rPr>
                <w:rFonts w:cstheme="minorHAnsi"/>
              </w:rPr>
            </w:pPr>
            <w:r>
              <w:rPr>
                <w:rFonts w:cstheme="minorHAnsi"/>
              </w:rPr>
              <w:t>Select Blank</w:t>
            </w:r>
          </w:p>
        </w:tc>
        <w:tc>
          <w:tcPr>
            <w:tcW w:w="4126" w:type="dxa"/>
            <w:vAlign w:val="center"/>
          </w:tcPr>
          <w:p w:rsidR="00B1062B" w:rsidRDefault="00960F15" w:rsidP="00937FC7">
            <w:pPr>
              <w:spacing w:line="360" w:lineRule="auto"/>
              <w:jc w:val="both"/>
              <w:rPr>
                <w:rFonts w:cstheme="minorHAnsi"/>
              </w:rPr>
            </w:pPr>
            <w:r>
              <w:rPr>
                <w:rFonts w:cstheme="minorHAnsi"/>
              </w:rPr>
              <w:t>Select a blank to fill and view the available answers</w:t>
            </w:r>
          </w:p>
        </w:tc>
        <w:tc>
          <w:tcPr>
            <w:tcW w:w="881" w:type="dxa"/>
            <w:vAlign w:val="center"/>
          </w:tcPr>
          <w:p w:rsidR="00B1062B" w:rsidRDefault="00B1062B" w:rsidP="00937FC7">
            <w:pPr>
              <w:spacing w:line="360" w:lineRule="auto"/>
              <w:jc w:val="both"/>
              <w:rPr>
                <w:rFonts w:cstheme="minorHAnsi"/>
              </w:rPr>
            </w:pPr>
            <w:r>
              <w:rPr>
                <w:rFonts w:cstheme="minorHAnsi"/>
              </w:rPr>
              <w:t>Player</w:t>
            </w:r>
          </w:p>
        </w:tc>
      </w:tr>
      <w:tr w:rsidR="00B1062B" w:rsidTr="00734A4A">
        <w:tc>
          <w:tcPr>
            <w:tcW w:w="549" w:type="dxa"/>
            <w:vAlign w:val="center"/>
          </w:tcPr>
          <w:p w:rsidR="00B1062B" w:rsidRDefault="00B1062B" w:rsidP="00937FC7">
            <w:pPr>
              <w:spacing w:line="360" w:lineRule="auto"/>
              <w:jc w:val="both"/>
              <w:rPr>
                <w:rFonts w:cstheme="minorHAnsi"/>
              </w:rPr>
            </w:pPr>
            <w:r>
              <w:rPr>
                <w:rFonts w:cstheme="minorHAnsi"/>
              </w:rPr>
              <w:t>6</w:t>
            </w:r>
          </w:p>
        </w:tc>
        <w:tc>
          <w:tcPr>
            <w:tcW w:w="3270" w:type="dxa"/>
            <w:vAlign w:val="center"/>
          </w:tcPr>
          <w:p w:rsidR="00B1062B" w:rsidRDefault="00B1062B" w:rsidP="00937FC7">
            <w:pPr>
              <w:spacing w:line="360" w:lineRule="auto"/>
              <w:jc w:val="both"/>
              <w:rPr>
                <w:rFonts w:cstheme="minorHAnsi"/>
              </w:rPr>
            </w:pPr>
            <w:r>
              <w:rPr>
                <w:rFonts w:cstheme="minorHAnsi"/>
              </w:rPr>
              <w:t>Submit Answer</w:t>
            </w:r>
          </w:p>
        </w:tc>
        <w:tc>
          <w:tcPr>
            <w:tcW w:w="4126" w:type="dxa"/>
            <w:vAlign w:val="center"/>
          </w:tcPr>
          <w:p w:rsidR="00B1062B" w:rsidRDefault="00960F15" w:rsidP="00937FC7">
            <w:pPr>
              <w:spacing w:line="360" w:lineRule="auto"/>
              <w:jc w:val="both"/>
              <w:rPr>
                <w:rFonts w:cstheme="minorHAnsi"/>
              </w:rPr>
            </w:pPr>
            <w:r>
              <w:rPr>
                <w:rFonts w:cstheme="minorHAnsi"/>
              </w:rPr>
              <w:t>Submit an answer as a solution to a blank and receive an appropriate feedback</w:t>
            </w:r>
          </w:p>
        </w:tc>
        <w:tc>
          <w:tcPr>
            <w:tcW w:w="881" w:type="dxa"/>
            <w:vAlign w:val="center"/>
          </w:tcPr>
          <w:p w:rsidR="00B1062B" w:rsidRDefault="00B1062B" w:rsidP="00937FC7">
            <w:pPr>
              <w:spacing w:line="360" w:lineRule="auto"/>
              <w:jc w:val="both"/>
              <w:rPr>
                <w:rFonts w:cstheme="minorHAnsi"/>
              </w:rPr>
            </w:pPr>
            <w:r>
              <w:rPr>
                <w:rFonts w:cstheme="minorHAnsi"/>
              </w:rPr>
              <w:t>Player</w:t>
            </w:r>
          </w:p>
        </w:tc>
      </w:tr>
      <w:tr w:rsidR="00B1062B" w:rsidTr="00734A4A">
        <w:tc>
          <w:tcPr>
            <w:tcW w:w="549" w:type="dxa"/>
            <w:vAlign w:val="center"/>
          </w:tcPr>
          <w:p w:rsidR="00B1062B" w:rsidRDefault="009A12CD" w:rsidP="00937FC7">
            <w:pPr>
              <w:spacing w:line="360" w:lineRule="auto"/>
              <w:jc w:val="both"/>
              <w:rPr>
                <w:rFonts w:cstheme="minorHAnsi"/>
              </w:rPr>
            </w:pPr>
            <w:r>
              <w:rPr>
                <w:rFonts w:cstheme="minorHAnsi"/>
              </w:rPr>
              <w:t>7</w:t>
            </w:r>
          </w:p>
        </w:tc>
        <w:tc>
          <w:tcPr>
            <w:tcW w:w="3270" w:type="dxa"/>
            <w:vAlign w:val="center"/>
          </w:tcPr>
          <w:p w:rsidR="00B1062B" w:rsidRDefault="00B1062B" w:rsidP="00937FC7">
            <w:pPr>
              <w:spacing w:line="360" w:lineRule="auto"/>
              <w:jc w:val="both"/>
              <w:rPr>
                <w:rFonts w:cstheme="minorHAnsi"/>
              </w:rPr>
            </w:pPr>
            <w:r>
              <w:rPr>
                <w:rFonts w:cstheme="minorHAnsi"/>
              </w:rPr>
              <w:t>Pause Game</w:t>
            </w:r>
          </w:p>
        </w:tc>
        <w:tc>
          <w:tcPr>
            <w:tcW w:w="4126" w:type="dxa"/>
            <w:vAlign w:val="center"/>
          </w:tcPr>
          <w:p w:rsidR="00B1062B" w:rsidRDefault="00B1062B" w:rsidP="00937FC7">
            <w:pPr>
              <w:spacing w:line="360" w:lineRule="auto"/>
              <w:jc w:val="both"/>
              <w:rPr>
                <w:rFonts w:cstheme="minorHAnsi"/>
              </w:rPr>
            </w:pPr>
            <w:r>
              <w:rPr>
                <w:rFonts w:cstheme="minorHAnsi"/>
              </w:rPr>
              <w:t xml:space="preserve">Pause the current game and present the options menu exercise </w:t>
            </w:r>
          </w:p>
        </w:tc>
        <w:tc>
          <w:tcPr>
            <w:tcW w:w="881" w:type="dxa"/>
            <w:vAlign w:val="center"/>
          </w:tcPr>
          <w:p w:rsidR="00B1062B" w:rsidRDefault="00B1062B" w:rsidP="00937FC7">
            <w:pPr>
              <w:spacing w:line="360" w:lineRule="auto"/>
              <w:jc w:val="both"/>
              <w:rPr>
                <w:rFonts w:cstheme="minorHAnsi"/>
              </w:rPr>
            </w:pPr>
            <w:r>
              <w:rPr>
                <w:rFonts w:cstheme="minorHAnsi"/>
              </w:rPr>
              <w:t>Player</w:t>
            </w:r>
          </w:p>
        </w:tc>
      </w:tr>
      <w:tr w:rsidR="009A12CD" w:rsidTr="00734A4A">
        <w:tc>
          <w:tcPr>
            <w:tcW w:w="549" w:type="dxa"/>
            <w:vAlign w:val="center"/>
          </w:tcPr>
          <w:p w:rsidR="009A12CD" w:rsidRDefault="009A12CD" w:rsidP="00937FC7">
            <w:pPr>
              <w:spacing w:line="360" w:lineRule="auto"/>
              <w:jc w:val="both"/>
              <w:rPr>
                <w:rFonts w:cstheme="minorHAnsi"/>
              </w:rPr>
            </w:pPr>
            <w:r>
              <w:rPr>
                <w:rFonts w:cstheme="minorHAnsi"/>
              </w:rPr>
              <w:t>8</w:t>
            </w:r>
          </w:p>
        </w:tc>
        <w:tc>
          <w:tcPr>
            <w:tcW w:w="3270" w:type="dxa"/>
            <w:vAlign w:val="center"/>
          </w:tcPr>
          <w:p w:rsidR="009A12CD" w:rsidRDefault="009A12CD" w:rsidP="00937FC7">
            <w:pPr>
              <w:spacing w:line="360" w:lineRule="auto"/>
              <w:jc w:val="both"/>
              <w:rPr>
                <w:rFonts w:cstheme="minorHAnsi"/>
              </w:rPr>
            </w:pPr>
            <w:r>
              <w:rPr>
                <w:rFonts w:cstheme="minorHAnsi"/>
              </w:rPr>
              <w:t>Resume Game</w:t>
            </w:r>
          </w:p>
        </w:tc>
        <w:tc>
          <w:tcPr>
            <w:tcW w:w="4126" w:type="dxa"/>
            <w:vAlign w:val="center"/>
          </w:tcPr>
          <w:p w:rsidR="009A12CD" w:rsidRDefault="009A12CD" w:rsidP="00937FC7">
            <w:pPr>
              <w:spacing w:line="360" w:lineRule="auto"/>
              <w:jc w:val="both"/>
              <w:rPr>
                <w:rFonts w:cstheme="minorHAnsi"/>
              </w:rPr>
            </w:pPr>
            <w:r>
              <w:rPr>
                <w:rFonts w:cstheme="minorHAnsi"/>
              </w:rPr>
              <w:t>Resumes the game from a paused state</w:t>
            </w:r>
          </w:p>
        </w:tc>
        <w:tc>
          <w:tcPr>
            <w:tcW w:w="881" w:type="dxa"/>
            <w:vAlign w:val="center"/>
          </w:tcPr>
          <w:p w:rsidR="009A12CD" w:rsidRDefault="00DB38DF" w:rsidP="00937FC7">
            <w:pPr>
              <w:spacing w:line="360" w:lineRule="auto"/>
              <w:jc w:val="both"/>
              <w:rPr>
                <w:rFonts w:cstheme="minorHAnsi"/>
              </w:rPr>
            </w:pPr>
            <w:r>
              <w:rPr>
                <w:rFonts w:cstheme="minorHAnsi"/>
              </w:rPr>
              <w:t>Player</w:t>
            </w:r>
          </w:p>
        </w:tc>
      </w:tr>
      <w:tr w:rsidR="00B1062B" w:rsidTr="00734A4A">
        <w:tc>
          <w:tcPr>
            <w:tcW w:w="549" w:type="dxa"/>
            <w:vAlign w:val="center"/>
          </w:tcPr>
          <w:p w:rsidR="00B1062B" w:rsidRDefault="009A12CD" w:rsidP="00937FC7">
            <w:pPr>
              <w:spacing w:line="360" w:lineRule="auto"/>
              <w:jc w:val="both"/>
              <w:rPr>
                <w:rFonts w:cstheme="minorHAnsi"/>
              </w:rPr>
            </w:pPr>
            <w:r>
              <w:rPr>
                <w:rFonts w:cstheme="minorHAnsi"/>
              </w:rPr>
              <w:t>9</w:t>
            </w:r>
          </w:p>
        </w:tc>
        <w:tc>
          <w:tcPr>
            <w:tcW w:w="3270" w:type="dxa"/>
            <w:vAlign w:val="center"/>
          </w:tcPr>
          <w:p w:rsidR="00B1062B" w:rsidRDefault="00B1062B" w:rsidP="00937FC7">
            <w:pPr>
              <w:spacing w:line="360" w:lineRule="auto"/>
              <w:jc w:val="both"/>
              <w:rPr>
                <w:rFonts w:cstheme="minorHAnsi"/>
              </w:rPr>
            </w:pPr>
            <w:r>
              <w:rPr>
                <w:rFonts w:cstheme="minorHAnsi"/>
              </w:rPr>
              <w:t>Quit Game</w:t>
            </w:r>
          </w:p>
        </w:tc>
        <w:tc>
          <w:tcPr>
            <w:tcW w:w="4126" w:type="dxa"/>
            <w:vAlign w:val="center"/>
          </w:tcPr>
          <w:p w:rsidR="00B1062B" w:rsidRDefault="00B1062B" w:rsidP="00937FC7">
            <w:pPr>
              <w:spacing w:line="360" w:lineRule="auto"/>
              <w:jc w:val="both"/>
              <w:rPr>
                <w:rFonts w:cstheme="minorHAnsi"/>
              </w:rPr>
            </w:pPr>
            <w:r>
              <w:rPr>
                <w:rFonts w:cstheme="minorHAnsi"/>
              </w:rPr>
              <w:t xml:space="preserve">Quit game back to </w:t>
            </w:r>
            <w:r w:rsidR="009A12CD">
              <w:rPr>
                <w:rFonts w:cstheme="minorHAnsi"/>
              </w:rPr>
              <w:t>exercise</w:t>
            </w:r>
            <w:r>
              <w:rPr>
                <w:rFonts w:cstheme="minorHAnsi"/>
              </w:rPr>
              <w:t xml:space="preserve"> selection</w:t>
            </w:r>
          </w:p>
        </w:tc>
        <w:tc>
          <w:tcPr>
            <w:tcW w:w="881" w:type="dxa"/>
            <w:vAlign w:val="center"/>
          </w:tcPr>
          <w:p w:rsidR="00B1062B" w:rsidRDefault="00B1062B" w:rsidP="00937FC7">
            <w:pPr>
              <w:keepNext/>
              <w:spacing w:line="360" w:lineRule="auto"/>
              <w:jc w:val="both"/>
              <w:rPr>
                <w:rFonts w:cstheme="minorHAnsi"/>
              </w:rPr>
            </w:pPr>
            <w:r>
              <w:rPr>
                <w:rFonts w:cstheme="minorHAnsi"/>
              </w:rPr>
              <w:t>Player</w:t>
            </w:r>
          </w:p>
        </w:tc>
      </w:tr>
    </w:tbl>
    <w:p w:rsidR="00B1062B" w:rsidRDefault="00B1062B" w:rsidP="00ED66A1">
      <w:pPr>
        <w:pStyle w:val="Caption"/>
        <w:spacing w:line="360" w:lineRule="auto"/>
        <w:ind w:left="774"/>
        <w:jc w:val="center"/>
        <w:rPr>
          <w:color w:val="7F7F7F" w:themeColor="text1" w:themeTint="80"/>
        </w:rPr>
      </w:pPr>
      <w:r w:rsidRPr="00BB7917">
        <w:rPr>
          <w:color w:val="7F7F7F" w:themeColor="text1" w:themeTint="80"/>
        </w:rPr>
        <w:t xml:space="preserve">Table </w:t>
      </w:r>
      <w:r w:rsidR="003A1776" w:rsidRPr="00BB7917">
        <w:rPr>
          <w:color w:val="7F7F7F" w:themeColor="text1" w:themeTint="80"/>
        </w:rPr>
        <w:fldChar w:fldCharType="begin"/>
      </w:r>
      <w:r w:rsidRPr="00BB7917">
        <w:rPr>
          <w:color w:val="7F7F7F" w:themeColor="text1" w:themeTint="80"/>
        </w:rPr>
        <w:instrText xml:space="preserve"> SEQ Table \* ARABIC </w:instrText>
      </w:r>
      <w:r w:rsidR="003A1776" w:rsidRPr="00BB7917">
        <w:rPr>
          <w:color w:val="7F7F7F" w:themeColor="text1" w:themeTint="80"/>
        </w:rPr>
        <w:fldChar w:fldCharType="separate"/>
      </w:r>
      <w:r w:rsidR="005F3C92">
        <w:rPr>
          <w:noProof/>
          <w:color w:val="7F7F7F" w:themeColor="text1" w:themeTint="80"/>
        </w:rPr>
        <w:t>6</w:t>
      </w:r>
      <w:r w:rsidR="003A1776" w:rsidRPr="00BB7917">
        <w:rPr>
          <w:color w:val="7F7F7F" w:themeColor="text1" w:themeTint="80"/>
        </w:rPr>
        <w:fldChar w:fldCharType="end"/>
      </w:r>
      <w:r w:rsidRPr="00BB7917">
        <w:rPr>
          <w:color w:val="7F7F7F" w:themeColor="text1" w:themeTint="80"/>
        </w:rPr>
        <w:t xml:space="preserve"> - use cases</w:t>
      </w:r>
    </w:p>
    <w:p w:rsidR="00ED66A1" w:rsidRPr="00ED66A1" w:rsidRDefault="00ED66A1" w:rsidP="00ED66A1"/>
    <w:p w:rsidR="00B1062B" w:rsidRPr="00554EA7" w:rsidRDefault="00554EA7" w:rsidP="00937FC7">
      <w:pPr>
        <w:pStyle w:val="IntenseQuote"/>
        <w:spacing w:line="360" w:lineRule="auto"/>
        <w:ind w:left="864"/>
        <w:rPr>
          <w:sz w:val="28"/>
          <w:szCs w:val="28"/>
        </w:rPr>
      </w:pPr>
      <w:r>
        <w:rPr>
          <w:b w:val="0"/>
          <w:bCs w:val="0"/>
          <w:sz w:val="28"/>
          <w:szCs w:val="28"/>
        </w:rPr>
        <w:t>UC1</w:t>
      </w:r>
      <w:r w:rsidR="00B1062B" w:rsidRPr="00554EA7">
        <w:rPr>
          <w:sz w:val="28"/>
          <w:szCs w:val="28"/>
        </w:rPr>
        <w:t xml:space="preserve"> Select Subject</w:t>
      </w:r>
    </w:p>
    <w:p w:rsidR="00394E3C" w:rsidRDefault="00394E3C" w:rsidP="00937FC7">
      <w:pPr>
        <w:spacing w:after="0" w:line="360" w:lineRule="auto"/>
        <w:ind w:left="864"/>
        <w:jc w:val="both"/>
      </w:pPr>
      <w:r w:rsidRPr="001D363D">
        <w:rPr>
          <w:b/>
          <w:bCs/>
          <w:i/>
          <w:iCs/>
        </w:rPr>
        <w:t xml:space="preserve">Actor: </w:t>
      </w:r>
      <w:r w:rsidRPr="001D363D">
        <w:rPr>
          <w:b/>
          <w:bCs/>
          <w:i/>
          <w:iCs/>
        </w:rPr>
        <w:tab/>
      </w:r>
      <w:r>
        <w:tab/>
      </w:r>
      <w:r>
        <w:tab/>
      </w:r>
      <w:r>
        <w:tab/>
      </w:r>
      <w:r>
        <w:tab/>
      </w:r>
      <w:r>
        <w:tab/>
        <w:t>Player</w:t>
      </w:r>
    </w:p>
    <w:p w:rsidR="00960F15" w:rsidRPr="00960F15" w:rsidRDefault="00960F15" w:rsidP="00937FC7">
      <w:pPr>
        <w:spacing w:after="0" w:line="360" w:lineRule="auto"/>
        <w:ind w:left="864"/>
        <w:jc w:val="both"/>
      </w:pPr>
      <w:r w:rsidRPr="001D363D">
        <w:rPr>
          <w:b/>
          <w:bCs/>
          <w:i/>
          <w:iCs/>
        </w:rPr>
        <w:t>Precondition</w:t>
      </w:r>
      <w:r w:rsidRPr="001D363D">
        <w:rPr>
          <w:i/>
          <w:iCs/>
        </w:rPr>
        <w:t>:</w:t>
      </w:r>
      <w:r>
        <w:t xml:space="preserve"> </w:t>
      </w:r>
      <w:r w:rsidR="00862EAA">
        <w:tab/>
      </w:r>
      <w:r w:rsidR="00862EAA">
        <w:tab/>
      </w:r>
      <w:r w:rsidR="00862EAA">
        <w:tab/>
      </w:r>
      <w:r w:rsidR="00862EAA">
        <w:tab/>
      </w:r>
      <w:r>
        <w:t xml:space="preserve">The user clicked the </w:t>
      </w:r>
      <w:r>
        <w:rPr>
          <w:i/>
          <w:iCs/>
        </w:rPr>
        <w:t>start</w:t>
      </w:r>
      <w:r>
        <w:t xml:space="preserve"> button at the welcome screen.</w:t>
      </w:r>
    </w:p>
    <w:p w:rsidR="00554EA7" w:rsidRDefault="00960F15" w:rsidP="00937FC7">
      <w:pPr>
        <w:spacing w:after="0" w:line="360" w:lineRule="auto"/>
        <w:ind w:left="864"/>
        <w:jc w:val="both"/>
      </w:pPr>
      <w:r w:rsidRPr="001D363D">
        <w:rPr>
          <w:b/>
          <w:bCs/>
          <w:i/>
          <w:iCs/>
        </w:rPr>
        <w:t>Main Success Scenario:</w:t>
      </w:r>
      <w:r>
        <w:t xml:space="preserve"> </w:t>
      </w:r>
      <w:r w:rsidR="00862EAA">
        <w:tab/>
      </w:r>
    </w:p>
    <w:p w:rsidR="00960F15" w:rsidRDefault="00960F15" w:rsidP="00937FC7">
      <w:pPr>
        <w:spacing w:after="0" w:line="360" w:lineRule="auto"/>
        <w:ind w:left="864"/>
        <w:jc w:val="both"/>
      </w:pPr>
      <w:r>
        <w:t>The user enters the subject selection screen. He is presented with a list of all available subjects, each identified by a name. The user clicks the desired subject.</w:t>
      </w:r>
    </w:p>
    <w:p w:rsidR="00554EA7" w:rsidRDefault="00B1062B" w:rsidP="00937FC7">
      <w:pPr>
        <w:spacing w:after="0" w:line="360" w:lineRule="auto"/>
        <w:ind w:left="864"/>
        <w:jc w:val="both"/>
      </w:pPr>
      <w:r w:rsidRPr="001D363D">
        <w:rPr>
          <w:b/>
          <w:bCs/>
          <w:i/>
          <w:iCs/>
        </w:rPr>
        <w:t>Success Guarantee:</w:t>
      </w:r>
      <w:r w:rsidRPr="00862EAA">
        <w:rPr>
          <w:b/>
          <w:bCs/>
        </w:rPr>
        <w:t xml:space="preserve"> </w:t>
      </w:r>
      <w:r w:rsidR="00862EAA" w:rsidRPr="00862EAA">
        <w:rPr>
          <w:b/>
          <w:bCs/>
        </w:rPr>
        <w:tab/>
      </w:r>
      <w:r w:rsidR="00862EAA">
        <w:tab/>
      </w:r>
    </w:p>
    <w:p w:rsidR="00B1062B" w:rsidRDefault="00960F15" w:rsidP="00937FC7">
      <w:pPr>
        <w:spacing w:after="0" w:line="360" w:lineRule="auto"/>
        <w:ind w:left="864"/>
        <w:jc w:val="both"/>
      </w:pPr>
      <w:r>
        <w:t xml:space="preserve">The system stores the selected subject, loads the relevant exercises and forwards the user </w:t>
      </w:r>
      <w:r w:rsidR="00B1062B">
        <w:t xml:space="preserve">to </w:t>
      </w:r>
      <w:r>
        <w:t xml:space="preserve">the </w:t>
      </w:r>
      <w:r w:rsidR="00B1062B">
        <w:t>exercise selection screen</w:t>
      </w:r>
      <w:r>
        <w:t>.</w:t>
      </w:r>
    </w:p>
    <w:p w:rsidR="00554EA7" w:rsidRDefault="00960F15" w:rsidP="00937FC7">
      <w:pPr>
        <w:spacing w:after="0" w:line="360" w:lineRule="auto"/>
        <w:ind w:left="864"/>
        <w:jc w:val="both"/>
      </w:pPr>
      <w:r w:rsidRPr="001D363D">
        <w:rPr>
          <w:b/>
          <w:bCs/>
          <w:i/>
          <w:iCs/>
        </w:rPr>
        <w:lastRenderedPageBreak/>
        <w:t xml:space="preserve">Extensions: </w:t>
      </w:r>
      <w:r w:rsidR="00862EAA" w:rsidRPr="001D363D">
        <w:rPr>
          <w:b/>
          <w:bCs/>
          <w:i/>
          <w:iCs/>
        </w:rPr>
        <w:tab/>
      </w:r>
      <w:r w:rsidR="00862EAA" w:rsidRPr="001D363D">
        <w:rPr>
          <w:i/>
          <w:iCs/>
        </w:rPr>
        <w:tab/>
      </w:r>
      <w:r w:rsidR="00862EAA">
        <w:tab/>
      </w:r>
      <w:r w:rsidR="00862EAA">
        <w:tab/>
      </w:r>
      <w:r w:rsidR="00862EAA">
        <w:tab/>
      </w:r>
    </w:p>
    <w:p w:rsidR="00960F15" w:rsidRDefault="003C2E74" w:rsidP="00937FC7">
      <w:pPr>
        <w:spacing w:after="0" w:line="360" w:lineRule="auto"/>
        <w:ind w:left="864"/>
        <w:jc w:val="both"/>
      </w:pPr>
      <w:r>
        <w:t>The user may return to the welcome screen by clicking the back button.</w:t>
      </w:r>
    </w:p>
    <w:p w:rsidR="00554EA7" w:rsidRDefault="00554EA7" w:rsidP="00937FC7">
      <w:pPr>
        <w:spacing w:after="0" w:line="360" w:lineRule="auto"/>
        <w:ind w:left="864"/>
        <w:jc w:val="both"/>
      </w:pPr>
    </w:p>
    <w:p w:rsidR="00B1062B" w:rsidRPr="00554EA7" w:rsidRDefault="00554EA7" w:rsidP="00937FC7">
      <w:pPr>
        <w:pStyle w:val="IntenseQuote"/>
        <w:spacing w:line="360" w:lineRule="auto"/>
        <w:ind w:left="864"/>
        <w:rPr>
          <w:sz w:val="28"/>
          <w:szCs w:val="28"/>
        </w:rPr>
      </w:pPr>
      <w:r>
        <w:rPr>
          <w:b w:val="0"/>
          <w:bCs w:val="0"/>
          <w:sz w:val="28"/>
          <w:szCs w:val="28"/>
        </w:rPr>
        <w:t>UC2</w:t>
      </w:r>
      <w:r w:rsidR="00B1062B" w:rsidRPr="00554EA7">
        <w:rPr>
          <w:sz w:val="28"/>
          <w:szCs w:val="28"/>
        </w:rPr>
        <w:t xml:space="preserve"> Select Exercise</w:t>
      </w:r>
    </w:p>
    <w:p w:rsidR="00394E3C" w:rsidRDefault="00C20944" w:rsidP="00937FC7">
      <w:pPr>
        <w:spacing w:after="0" w:line="360" w:lineRule="auto"/>
        <w:ind w:left="864"/>
        <w:jc w:val="both"/>
      </w:pPr>
      <w:r>
        <w:rPr>
          <w:b/>
          <w:bCs/>
          <w:i/>
          <w:iCs/>
        </w:rPr>
        <w:t>Actor</w:t>
      </w:r>
      <w:r>
        <w:rPr>
          <w:b/>
          <w:bCs/>
          <w:i/>
          <w:iCs/>
        </w:rPr>
        <w:tab/>
      </w:r>
      <w:r w:rsidR="00394E3C" w:rsidRPr="001D363D">
        <w:rPr>
          <w:b/>
          <w:bCs/>
          <w:i/>
          <w:iCs/>
        </w:rPr>
        <w:t xml:space="preserve"> </w:t>
      </w:r>
      <w:r w:rsidR="00394E3C" w:rsidRPr="001D363D">
        <w:rPr>
          <w:b/>
          <w:bCs/>
          <w:i/>
          <w:iCs/>
        </w:rPr>
        <w:tab/>
      </w:r>
      <w:r w:rsidR="00394E3C">
        <w:tab/>
      </w:r>
      <w:r w:rsidR="00394E3C">
        <w:tab/>
      </w:r>
      <w:r w:rsidR="00394E3C">
        <w:tab/>
      </w:r>
      <w:r w:rsidR="00394E3C">
        <w:tab/>
      </w:r>
      <w:r w:rsidR="00394E3C">
        <w:tab/>
        <w:t>Player</w:t>
      </w:r>
    </w:p>
    <w:p w:rsidR="00B1062B" w:rsidRDefault="00B1062B" w:rsidP="00937FC7">
      <w:pPr>
        <w:spacing w:after="0" w:line="360" w:lineRule="auto"/>
        <w:ind w:left="864"/>
        <w:jc w:val="both"/>
      </w:pPr>
      <w:r w:rsidRPr="001D363D">
        <w:rPr>
          <w:b/>
          <w:bCs/>
          <w:i/>
          <w:iCs/>
        </w:rPr>
        <w:t>Cross Reference</w:t>
      </w:r>
      <w:r w:rsidR="001D363D">
        <w:tab/>
      </w:r>
      <w:r w:rsidR="001D363D">
        <w:tab/>
      </w:r>
      <w:r w:rsidR="001D363D">
        <w:tab/>
      </w:r>
      <w:r>
        <w:t>UC1</w:t>
      </w:r>
    </w:p>
    <w:p w:rsidR="00B1062B" w:rsidRDefault="00B1062B" w:rsidP="00937FC7">
      <w:pPr>
        <w:spacing w:after="0" w:line="360" w:lineRule="auto"/>
        <w:ind w:left="864"/>
        <w:jc w:val="both"/>
      </w:pPr>
      <w:r w:rsidRPr="00394E3C">
        <w:rPr>
          <w:b/>
          <w:bCs/>
          <w:i/>
          <w:iCs/>
        </w:rPr>
        <w:t>Precondition</w:t>
      </w:r>
      <w:r w:rsidR="001D363D" w:rsidRPr="00394E3C">
        <w:rPr>
          <w:b/>
          <w:bCs/>
          <w:i/>
          <w:iCs/>
        </w:rPr>
        <w:tab/>
      </w:r>
      <w:r w:rsidR="001D363D" w:rsidRPr="00394E3C">
        <w:rPr>
          <w:b/>
          <w:bCs/>
          <w:i/>
          <w:iCs/>
        </w:rPr>
        <w:tab/>
      </w:r>
      <w:r w:rsidR="001D363D">
        <w:tab/>
      </w:r>
      <w:r w:rsidR="001D363D">
        <w:tab/>
      </w:r>
      <w:r w:rsidR="00960F15">
        <w:t>User has successfully completed UC1.</w:t>
      </w:r>
    </w:p>
    <w:p w:rsidR="00394E3C" w:rsidRDefault="00B1062B" w:rsidP="00937FC7">
      <w:pPr>
        <w:spacing w:after="0" w:line="360" w:lineRule="auto"/>
        <w:ind w:left="864"/>
        <w:jc w:val="both"/>
      </w:pPr>
      <w:r w:rsidRPr="00394E3C">
        <w:rPr>
          <w:b/>
          <w:bCs/>
          <w:i/>
          <w:iCs/>
        </w:rPr>
        <w:t>Main Success Scenario</w:t>
      </w:r>
      <w:r w:rsidR="00960F15">
        <w:t xml:space="preserve"> </w:t>
      </w:r>
    </w:p>
    <w:p w:rsidR="00B1062B" w:rsidRDefault="00960F15" w:rsidP="00937FC7">
      <w:pPr>
        <w:spacing w:after="0" w:line="360" w:lineRule="auto"/>
        <w:ind w:left="864"/>
        <w:jc w:val="both"/>
      </w:pPr>
      <w:r>
        <w:t>The user views all exercises of the previously selected subject. Each exercise is identified by a title. The user clicks an exercise he wishes to play.</w:t>
      </w:r>
    </w:p>
    <w:p w:rsidR="00394E3C" w:rsidRDefault="00B1062B" w:rsidP="00937FC7">
      <w:pPr>
        <w:spacing w:after="0" w:line="360" w:lineRule="auto"/>
        <w:ind w:left="864"/>
        <w:jc w:val="both"/>
      </w:pPr>
      <w:r w:rsidRPr="00394E3C">
        <w:rPr>
          <w:b/>
          <w:bCs/>
          <w:i/>
          <w:iCs/>
        </w:rPr>
        <w:t>Success Guarantee</w:t>
      </w:r>
      <w:r>
        <w:t xml:space="preserve"> </w:t>
      </w:r>
      <w:r w:rsidR="00394E3C">
        <w:tab/>
      </w:r>
      <w:r w:rsidR="00394E3C">
        <w:tab/>
      </w:r>
    </w:p>
    <w:p w:rsidR="00B1062B" w:rsidRDefault="00394E3C" w:rsidP="00937FC7">
      <w:pPr>
        <w:spacing w:after="0" w:line="360" w:lineRule="auto"/>
        <w:ind w:left="864"/>
        <w:jc w:val="both"/>
      </w:pPr>
      <w:r>
        <w:t>T</w:t>
      </w:r>
      <w:r w:rsidR="00960F15">
        <w:t xml:space="preserve">he selected exercise is loaded and the </w:t>
      </w:r>
      <w:r w:rsidR="00B1062B">
        <w:t xml:space="preserve">user is </w:t>
      </w:r>
      <w:r w:rsidR="00960F15">
        <w:t>forwarded to game start screen.</w:t>
      </w:r>
    </w:p>
    <w:p w:rsidR="00394E3C" w:rsidRDefault="003C2E74" w:rsidP="00937FC7">
      <w:pPr>
        <w:spacing w:after="0" w:line="360" w:lineRule="auto"/>
        <w:ind w:left="864"/>
        <w:jc w:val="both"/>
      </w:pPr>
      <w:r w:rsidRPr="00394E3C">
        <w:rPr>
          <w:b/>
          <w:bCs/>
          <w:i/>
          <w:iCs/>
        </w:rPr>
        <w:t>Extensions</w:t>
      </w:r>
      <w:r w:rsidR="00394E3C">
        <w:tab/>
      </w:r>
      <w:r w:rsidR="00394E3C">
        <w:tab/>
      </w:r>
      <w:r w:rsidR="00394E3C">
        <w:tab/>
      </w:r>
      <w:r w:rsidR="00394E3C">
        <w:tab/>
      </w:r>
      <w:r w:rsidR="00394E3C">
        <w:tab/>
      </w:r>
    </w:p>
    <w:p w:rsidR="003C2E74" w:rsidRDefault="003C2E74" w:rsidP="00937FC7">
      <w:pPr>
        <w:spacing w:after="0" w:line="360" w:lineRule="auto"/>
        <w:ind w:left="864"/>
        <w:jc w:val="both"/>
      </w:pPr>
      <w:r>
        <w:t>The user may return to the subject selection screen by clicking the back button.</w:t>
      </w:r>
    </w:p>
    <w:p w:rsidR="00B1062B" w:rsidRDefault="00B1062B" w:rsidP="00937FC7">
      <w:pPr>
        <w:spacing w:after="0" w:line="360" w:lineRule="auto"/>
        <w:ind w:left="504"/>
        <w:jc w:val="both"/>
      </w:pPr>
    </w:p>
    <w:p w:rsidR="00B1062B" w:rsidRPr="00554EA7" w:rsidRDefault="00554EA7" w:rsidP="00937FC7">
      <w:pPr>
        <w:pStyle w:val="IntenseQuote"/>
        <w:spacing w:line="360" w:lineRule="auto"/>
        <w:ind w:left="864"/>
        <w:rPr>
          <w:b w:val="0"/>
          <w:bCs w:val="0"/>
          <w:sz w:val="28"/>
          <w:szCs w:val="28"/>
        </w:rPr>
      </w:pPr>
      <w:r>
        <w:rPr>
          <w:b w:val="0"/>
          <w:bCs w:val="0"/>
          <w:sz w:val="28"/>
          <w:szCs w:val="28"/>
        </w:rPr>
        <w:t>UC3</w:t>
      </w:r>
      <w:r w:rsidR="00B1062B" w:rsidRPr="00554EA7">
        <w:rPr>
          <w:b w:val="0"/>
          <w:bCs w:val="0"/>
          <w:sz w:val="28"/>
          <w:szCs w:val="28"/>
        </w:rPr>
        <w:t xml:space="preserve"> </w:t>
      </w:r>
      <w:r w:rsidR="009A12CD">
        <w:rPr>
          <w:sz w:val="28"/>
          <w:szCs w:val="28"/>
        </w:rPr>
        <w:t>Select Next Question</w:t>
      </w:r>
    </w:p>
    <w:p w:rsidR="00B1062B" w:rsidRDefault="00B1062B" w:rsidP="00937FC7">
      <w:pPr>
        <w:spacing w:after="0" w:line="360" w:lineRule="auto"/>
        <w:ind w:left="864"/>
        <w:jc w:val="both"/>
      </w:pPr>
      <w:r w:rsidRPr="00AF7156">
        <w:rPr>
          <w:b/>
          <w:bCs/>
          <w:i/>
          <w:iCs/>
        </w:rPr>
        <w:t>Actor</w:t>
      </w:r>
      <w:r w:rsidR="00C20944">
        <w:rPr>
          <w:b/>
          <w:bCs/>
          <w:i/>
          <w:iCs/>
        </w:rPr>
        <w:tab/>
      </w:r>
      <w:r>
        <w:t xml:space="preserve"> </w:t>
      </w:r>
      <w:r w:rsidR="00AF7156">
        <w:tab/>
      </w:r>
      <w:r w:rsidR="00AF7156">
        <w:tab/>
      </w:r>
      <w:r w:rsidR="00AF7156">
        <w:tab/>
      </w:r>
      <w:r w:rsidR="00AF7156">
        <w:tab/>
      </w:r>
      <w:r w:rsidR="00AF7156">
        <w:tab/>
      </w:r>
      <w:r w:rsidR="00AF7156">
        <w:tab/>
      </w:r>
      <w:r>
        <w:t>Player</w:t>
      </w:r>
    </w:p>
    <w:p w:rsidR="00B1062B" w:rsidRDefault="00B1062B" w:rsidP="00937FC7">
      <w:pPr>
        <w:spacing w:after="0" w:line="360" w:lineRule="auto"/>
        <w:ind w:left="864"/>
        <w:jc w:val="both"/>
      </w:pPr>
      <w:r w:rsidRPr="00AF7156">
        <w:rPr>
          <w:b/>
          <w:bCs/>
          <w:i/>
          <w:iCs/>
        </w:rPr>
        <w:t>Precondition</w:t>
      </w:r>
      <w:r w:rsidR="00AF7156">
        <w:tab/>
      </w:r>
      <w:r w:rsidR="00AF7156">
        <w:tab/>
      </w:r>
      <w:r w:rsidR="00AF7156">
        <w:tab/>
      </w:r>
      <w:r w:rsidR="00AF7156">
        <w:tab/>
      </w:r>
      <w:r>
        <w:t>The current question is solved.</w:t>
      </w:r>
    </w:p>
    <w:p w:rsidR="00B1062B" w:rsidRPr="00BD5FF9" w:rsidRDefault="00B1062B" w:rsidP="00937FC7">
      <w:pPr>
        <w:spacing w:after="0" w:line="360" w:lineRule="auto"/>
        <w:ind w:left="864"/>
        <w:jc w:val="both"/>
      </w:pPr>
      <w:r w:rsidRPr="00AF7156">
        <w:rPr>
          <w:b/>
          <w:bCs/>
          <w:i/>
          <w:iCs/>
        </w:rPr>
        <w:t>Main Success Scenario</w:t>
      </w:r>
      <w:r w:rsidR="00BD5FF9">
        <w:t xml:space="preserve"> </w:t>
      </w:r>
      <w:r w:rsidR="00AF7156">
        <w:tab/>
        <w:t>U</w:t>
      </w:r>
      <w:r w:rsidR="00BD5FF9">
        <w:t xml:space="preserve">ser clicks the </w:t>
      </w:r>
      <w:r w:rsidR="00BD5FF9">
        <w:rPr>
          <w:i/>
          <w:iCs/>
        </w:rPr>
        <w:t>next</w:t>
      </w:r>
      <w:r w:rsidR="00BD5FF9">
        <w:t xml:space="preserve"> button.</w:t>
      </w:r>
    </w:p>
    <w:p w:rsidR="00B1062B" w:rsidRDefault="00B1062B" w:rsidP="00937FC7">
      <w:pPr>
        <w:spacing w:after="0" w:line="360" w:lineRule="auto"/>
        <w:ind w:left="864"/>
        <w:jc w:val="both"/>
      </w:pPr>
      <w:r w:rsidRPr="00AF7156">
        <w:rPr>
          <w:b/>
          <w:bCs/>
          <w:i/>
          <w:iCs/>
        </w:rPr>
        <w:t>Success Guarantee</w:t>
      </w:r>
      <w:r w:rsidR="00C20944">
        <w:rPr>
          <w:b/>
          <w:bCs/>
          <w:i/>
          <w:iCs/>
        </w:rPr>
        <w:tab/>
      </w:r>
      <w:r w:rsidR="00AF7156">
        <w:rPr>
          <w:b/>
          <w:bCs/>
        </w:rPr>
        <w:tab/>
      </w:r>
      <w:r w:rsidR="00AF7156">
        <w:rPr>
          <w:b/>
          <w:bCs/>
        </w:rPr>
        <w:tab/>
      </w:r>
      <w:r>
        <w:t>The next question is displayed or an end of exercise screen is loaded.</w:t>
      </w:r>
    </w:p>
    <w:p w:rsidR="009A12CD" w:rsidRDefault="009A12CD" w:rsidP="00937FC7">
      <w:pPr>
        <w:spacing w:after="0" w:line="360" w:lineRule="auto"/>
        <w:ind w:left="864"/>
        <w:jc w:val="both"/>
        <w:rPr>
          <w:b/>
          <w:bCs/>
          <w:i/>
          <w:iCs/>
        </w:rPr>
      </w:pPr>
      <w:r>
        <w:rPr>
          <w:b/>
          <w:bCs/>
          <w:i/>
          <w:iCs/>
        </w:rPr>
        <w:t>Extensions</w:t>
      </w:r>
      <w:r>
        <w:rPr>
          <w:b/>
          <w:bCs/>
          <w:i/>
          <w:iCs/>
        </w:rPr>
        <w:tab/>
      </w:r>
      <w:r>
        <w:rPr>
          <w:b/>
          <w:bCs/>
          <w:i/>
          <w:iCs/>
        </w:rPr>
        <w:tab/>
      </w:r>
      <w:r>
        <w:rPr>
          <w:b/>
          <w:bCs/>
          <w:i/>
          <w:iCs/>
        </w:rPr>
        <w:tab/>
      </w:r>
      <w:r>
        <w:rPr>
          <w:b/>
          <w:bCs/>
          <w:i/>
          <w:iCs/>
        </w:rPr>
        <w:tab/>
      </w:r>
      <w:r>
        <w:rPr>
          <w:b/>
          <w:bCs/>
          <w:i/>
          <w:iCs/>
        </w:rPr>
        <w:tab/>
      </w:r>
    </w:p>
    <w:p w:rsidR="009A12CD" w:rsidRPr="009A12CD" w:rsidRDefault="009A12CD" w:rsidP="00937FC7">
      <w:pPr>
        <w:spacing w:after="0" w:line="360" w:lineRule="auto"/>
        <w:ind w:left="864"/>
        <w:jc w:val="both"/>
      </w:pPr>
      <w:r w:rsidRPr="009A12CD">
        <w:t>If the current question was last, pressing the next question button ends the game. In this case the exercise-cleared screen is loaded.</w:t>
      </w:r>
    </w:p>
    <w:p w:rsidR="00ED66A1" w:rsidRDefault="00ED66A1" w:rsidP="00937FC7">
      <w:pPr>
        <w:spacing w:after="0" w:line="360" w:lineRule="auto"/>
        <w:ind w:left="864"/>
        <w:jc w:val="both"/>
      </w:pPr>
    </w:p>
    <w:p w:rsidR="00B1062B" w:rsidRPr="00554EA7" w:rsidRDefault="00554EA7" w:rsidP="00937FC7">
      <w:pPr>
        <w:pStyle w:val="IntenseQuote"/>
        <w:spacing w:line="360" w:lineRule="auto"/>
        <w:ind w:left="864"/>
        <w:rPr>
          <w:b w:val="0"/>
          <w:bCs w:val="0"/>
          <w:sz w:val="28"/>
          <w:szCs w:val="28"/>
        </w:rPr>
      </w:pPr>
      <w:r>
        <w:rPr>
          <w:b w:val="0"/>
          <w:bCs w:val="0"/>
          <w:sz w:val="28"/>
          <w:szCs w:val="28"/>
        </w:rPr>
        <w:t>UC4</w:t>
      </w:r>
      <w:r w:rsidR="00B1062B" w:rsidRPr="00554EA7">
        <w:rPr>
          <w:b w:val="0"/>
          <w:bCs w:val="0"/>
          <w:sz w:val="28"/>
          <w:szCs w:val="28"/>
        </w:rPr>
        <w:t xml:space="preserve"> </w:t>
      </w:r>
      <w:r w:rsidR="009A12CD">
        <w:rPr>
          <w:sz w:val="28"/>
          <w:szCs w:val="28"/>
        </w:rPr>
        <w:t>Select Previous Question</w:t>
      </w:r>
    </w:p>
    <w:p w:rsidR="00B1062B" w:rsidRDefault="00B1062B" w:rsidP="00937FC7">
      <w:pPr>
        <w:spacing w:after="0" w:line="360" w:lineRule="auto"/>
        <w:ind w:left="864"/>
        <w:jc w:val="both"/>
      </w:pPr>
      <w:r w:rsidRPr="001D363D">
        <w:rPr>
          <w:b/>
          <w:bCs/>
          <w:i/>
          <w:iCs/>
        </w:rPr>
        <w:t>Actor</w:t>
      </w:r>
      <w:r w:rsidR="00C20944">
        <w:rPr>
          <w:b/>
          <w:bCs/>
          <w:i/>
          <w:iCs/>
        </w:rPr>
        <w:tab/>
      </w:r>
      <w:r w:rsidRPr="001D363D">
        <w:rPr>
          <w:b/>
          <w:bCs/>
          <w:i/>
          <w:iCs/>
        </w:rPr>
        <w:t xml:space="preserve"> </w:t>
      </w:r>
      <w:r w:rsidR="00AF7156" w:rsidRPr="001D363D">
        <w:rPr>
          <w:b/>
          <w:bCs/>
          <w:i/>
          <w:iCs/>
        </w:rPr>
        <w:tab/>
      </w:r>
      <w:r w:rsidR="00AF7156">
        <w:tab/>
      </w:r>
      <w:r w:rsidR="00AF7156">
        <w:tab/>
      </w:r>
      <w:r w:rsidR="00AF7156">
        <w:tab/>
      </w:r>
      <w:r w:rsidR="00AF7156">
        <w:tab/>
      </w:r>
      <w:r w:rsidR="00AF7156">
        <w:tab/>
      </w:r>
      <w:r>
        <w:t>Player</w:t>
      </w:r>
    </w:p>
    <w:p w:rsidR="00B1062B" w:rsidRDefault="00B1062B" w:rsidP="00937FC7">
      <w:pPr>
        <w:spacing w:after="0" w:line="360" w:lineRule="auto"/>
        <w:ind w:left="864"/>
        <w:jc w:val="both"/>
      </w:pPr>
      <w:r w:rsidRPr="001D363D">
        <w:rPr>
          <w:b/>
          <w:bCs/>
          <w:i/>
          <w:iCs/>
        </w:rPr>
        <w:t>Precondition</w:t>
      </w:r>
      <w:r w:rsidR="00AF7156" w:rsidRPr="001D363D">
        <w:rPr>
          <w:b/>
          <w:bCs/>
        </w:rPr>
        <w:tab/>
      </w:r>
      <w:r w:rsidR="00AF7156">
        <w:tab/>
      </w:r>
      <w:r w:rsidR="00AF7156">
        <w:tab/>
      </w:r>
      <w:r w:rsidR="00AF7156">
        <w:tab/>
      </w:r>
      <w:r>
        <w:t>The current question is not the first one in the exercise.</w:t>
      </w:r>
    </w:p>
    <w:p w:rsidR="00B1062B" w:rsidRDefault="00B1062B" w:rsidP="00937FC7">
      <w:pPr>
        <w:spacing w:after="0" w:line="360" w:lineRule="auto"/>
        <w:ind w:left="864"/>
        <w:jc w:val="both"/>
      </w:pPr>
      <w:r w:rsidRPr="001D363D">
        <w:rPr>
          <w:b/>
          <w:bCs/>
          <w:i/>
          <w:iCs/>
        </w:rPr>
        <w:t>Main Success S</w:t>
      </w:r>
      <w:r w:rsidR="00BD5FF9" w:rsidRPr="001D363D">
        <w:rPr>
          <w:b/>
          <w:bCs/>
          <w:i/>
          <w:iCs/>
        </w:rPr>
        <w:t>cenario</w:t>
      </w:r>
      <w:r w:rsidR="00AF7156">
        <w:tab/>
      </w:r>
      <w:r w:rsidR="00BD5FF9">
        <w:t>The u</w:t>
      </w:r>
      <w:r>
        <w:t xml:space="preserve">ser clicks the </w:t>
      </w:r>
      <w:r w:rsidRPr="00BD5FF9">
        <w:rPr>
          <w:i/>
          <w:iCs/>
        </w:rPr>
        <w:t>back</w:t>
      </w:r>
      <w:r>
        <w:t xml:space="preserve"> </w:t>
      </w:r>
      <w:r w:rsidR="00BD5FF9">
        <w:t>button</w:t>
      </w:r>
      <w:r>
        <w:t>.</w:t>
      </w:r>
    </w:p>
    <w:p w:rsidR="00B1062B" w:rsidRDefault="00B1062B" w:rsidP="00937FC7">
      <w:pPr>
        <w:spacing w:after="0" w:line="360" w:lineRule="auto"/>
        <w:ind w:left="864"/>
        <w:jc w:val="both"/>
      </w:pPr>
      <w:r w:rsidRPr="001D363D">
        <w:rPr>
          <w:b/>
          <w:bCs/>
          <w:i/>
          <w:iCs/>
        </w:rPr>
        <w:lastRenderedPageBreak/>
        <w:t>Success Guarantee</w:t>
      </w:r>
      <w:r w:rsidR="00C20944">
        <w:rPr>
          <w:b/>
          <w:bCs/>
          <w:i/>
          <w:iCs/>
        </w:rPr>
        <w:tab/>
      </w:r>
      <w:r w:rsidR="00AF7156" w:rsidRPr="001D363D">
        <w:rPr>
          <w:b/>
          <w:bCs/>
          <w:i/>
          <w:iCs/>
        </w:rPr>
        <w:tab/>
      </w:r>
      <w:r w:rsidR="00AF7156">
        <w:tab/>
      </w:r>
      <w:r>
        <w:t>The previous question is displayed.</w:t>
      </w:r>
    </w:p>
    <w:p w:rsidR="00B1062B" w:rsidRDefault="00B1062B" w:rsidP="00937FC7">
      <w:pPr>
        <w:spacing w:after="0" w:line="360" w:lineRule="auto"/>
        <w:ind w:left="864"/>
        <w:jc w:val="both"/>
      </w:pPr>
    </w:p>
    <w:p w:rsidR="00B1062B" w:rsidRPr="00554EA7" w:rsidRDefault="00B1062B" w:rsidP="00937FC7">
      <w:pPr>
        <w:pStyle w:val="IntenseQuote"/>
        <w:spacing w:line="360" w:lineRule="auto"/>
        <w:ind w:left="864"/>
        <w:rPr>
          <w:sz w:val="28"/>
          <w:szCs w:val="28"/>
        </w:rPr>
      </w:pPr>
      <w:r w:rsidRPr="00554EA7">
        <w:rPr>
          <w:b w:val="0"/>
          <w:bCs w:val="0"/>
          <w:sz w:val="28"/>
          <w:szCs w:val="28"/>
        </w:rPr>
        <w:t>UC5</w:t>
      </w:r>
      <w:r w:rsidRPr="00554EA7">
        <w:rPr>
          <w:sz w:val="28"/>
          <w:szCs w:val="28"/>
        </w:rPr>
        <w:t xml:space="preserve"> </w:t>
      </w:r>
      <w:r w:rsidR="00BD5FF9" w:rsidRPr="00554EA7">
        <w:rPr>
          <w:sz w:val="28"/>
          <w:szCs w:val="28"/>
        </w:rPr>
        <w:t>Select</w:t>
      </w:r>
      <w:r w:rsidRPr="00554EA7">
        <w:rPr>
          <w:sz w:val="28"/>
          <w:szCs w:val="28"/>
        </w:rPr>
        <w:t xml:space="preserve"> </w:t>
      </w:r>
      <w:r w:rsidR="0091558D" w:rsidRPr="00554EA7">
        <w:rPr>
          <w:sz w:val="28"/>
          <w:szCs w:val="28"/>
        </w:rPr>
        <w:t>Blank</w:t>
      </w:r>
    </w:p>
    <w:p w:rsidR="00B1062B" w:rsidRDefault="00B1062B" w:rsidP="00937FC7">
      <w:pPr>
        <w:spacing w:after="0" w:line="360" w:lineRule="auto"/>
        <w:ind w:left="864"/>
        <w:jc w:val="both"/>
      </w:pPr>
      <w:r w:rsidRPr="001D363D">
        <w:rPr>
          <w:b/>
          <w:bCs/>
          <w:i/>
          <w:iCs/>
        </w:rPr>
        <w:t>Actor</w:t>
      </w:r>
      <w:r w:rsidR="00583271">
        <w:rPr>
          <w:b/>
          <w:bCs/>
          <w:i/>
          <w:iCs/>
        </w:rPr>
        <w:tab/>
      </w:r>
      <w:r w:rsidRPr="001D363D">
        <w:rPr>
          <w:b/>
          <w:bCs/>
          <w:i/>
          <w:iCs/>
        </w:rPr>
        <w:t xml:space="preserve"> </w:t>
      </w:r>
      <w:r w:rsidR="001D363D" w:rsidRPr="001D363D">
        <w:rPr>
          <w:b/>
          <w:bCs/>
          <w:i/>
          <w:iCs/>
        </w:rPr>
        <w:tab/>
      </w:r>
      <w:r w:rsidR="001D363D" w:rsidRPr="001D363D">
        <w:rPr>
          <w:b/>
          <w:bCs/>
          <w:i/>
          <w:iCs/>
        </w:rPr>
        <w:tab/>
      </w:r>
      <w:r w:rsidR="001D363D">
        <w:tab/>
      </w:r>
      <w:r w:rsidR="001D363D">
        <w:tab/>
      </w:r>
      <w:r w:rsidR="001D363D">
        <w:tab/>
      </w:r>
      <w:r w:rsidR="001D363D">
        <w:tab/>
      </w:r>
      <w:r>
        <w:t>Player</w:t>
      </w:r>
    </w:p>
    <w:p w:rsidR="00B1062B" w:rsidRDefault="00B1062B" w:rsidP="00937FC7">
      <w:pPr>
        <w:spacing w:after="0" w:line="360" w:lineRule="auto"/>
        <w:ind w:left="864"/>
        <w:jc w:val="both"/>
      </w:pPr>
      <w:r w:rsidRPr="001D363D">
        <w:rPr>
          <w:b/>
          <w:bCs/>
          <w:i/>
          <w:iCs/>
        </w:rPr>
        <w:t xml:space="preserve">Cross Reference </w:t>
      </w:r>
      <w:r w:rsidR="001D363D" w:rsidRPr="001D363D">
        <w:rPr>
          <w:b/>
          <w:bCs/>
          <w:i/>
          <w:iCs/>
        </w:rPr>
        <w:tab/>
      </w:r>
      <w:r w:rsidR="001D363D">
        <w:tab/>
      </w:r>
      <w:r w:rsidR="001D363D">
        <w:tab/>
      </w:r>
      <w:r>
        <w:t>UC</w:t>
      </w:r>
      <w:r w:rsidR="0091558D">
        <w:t>3, UC4</w:t>
      </w:r>
    </w:p>
    <w:p w:rsidR="00B1062B" w:rsidRDefault="00B1062B" w:rsidP="00937FC7">
      <w:pPr>
        <w:spacing w:after="0" w:line="360" w:lineRule="auto"/>
        <w:ind w:left="864"/>
        <w:jc w:val="both"/>
      </w:pPr>
      <w:r w:rsidRPr="001D363D">
        <w:rPr>
          <w:b/>
          <w:bCs/>
          <w:i/>
          <w:iCs/>
        </w:rPr>
        <w:t xml:space="preserve">Precondition </w:t>
      </w:r>
      <w:r w:rsidR="001D363D" w:rsidRPr="001D363D">
        <w:rPr>
          <w:b/>
          <w:bCs/>
          <w:i/>
          <w:iCs/>
        </w:rPr>
        <w:tab/>
      </w:r>
      <w:r w:rsidR="001D363D" w:rsidRPr="001D363D">
        <w:rPr>
          <w:b/>
          <w:bCs/>
          <w:i/>
          <w:iCs/>
        </w:rPr>
        <w:tab/>
      </w:r>
      <w:r w:rsidR="001D363D">
        <w:tab/>
      </w:r>
      <w:r w:rsidR="001D363D">
        <w:tab/>
      </w:r>
      <w:r w:rsidR="0091558D">
        <w:t>A question is presented.</w:t>
      </w:r>
    </w:p>
    <w:p w:rsidR="00B1062B" w:rsidRDefault="00B1062B" w:rsidP="00937FC7">
      <w:pPr>
        <w:spacing w:after="0" w:line="360" w:lineRule="auto"/>
        <w:ind w:left="864"/>
        <w:jc w:val="both"/>
      </w:pPr>
      <w:r w:rsidRPr="001D363D">
        <w:rPr>
          <w:b/>
          <w:bCs/>
          <w:i/>
          <w:iCs/>
        </w:rPr>
        <w:t>Main Success Scenario</w:t>
      </w:r>
      <w:r w:rsidR="001D363D">
        <w:tab/>
      </w:r>
      <w:r w:rsidR="0091558D">
        <w:t>The user clicks a blank.</w:t>
      </w:r>
    </w:p>
    <w:p w:rsidR="001D363D" w:rsidRPr="001D363D" w:rsidRDefault="00B1062B" w:rsidP="00937FC7">
      <w:pPr>
        <w:spacing w:after="0" w:line="360" w:lineRule="auto"/>
        <w:ind w:left="864"/>
        <w:jc w:val="both"/>
        <w:rPr>
          <w:b/>
          <w:bCs/>
          <w:i/>
          <w:iCs/>
        </w:rPr>
      </w:pPr>
      <w:r w:rsidRPr="001D363D">
        <w:rPr>
          <w:b/>
          <w:bCs/>
          <w:i/>
          <w:iCs/>
        </w:rPr>
        <w:t xml:space="preserve">Success Guarantee </w:t>
      </w:r>
      <w:r w:rsidR="001D363D" w:rsidRPr="001D363D">
        <w:rPr>
          <w:b/>
          <w:bCs/>
          <w:i/>
          <w:iCs/>
        </w:rPr>
        <w:tab/>
      </w:r>
      <w:r w:rsidR="001D363D" w:rsidRPr="001D363D">
        <w:rPr>
          <w:b/>
          <w:bCs/>
          <w:i/>
          <w:iCs/>
        </w:rPr>
        <w:tab/>
      </w:r>
    </w:p>
    <w:p w:rsidR="00B1062B" w:rsidRDefault="00A37767" w:rsidP="00937FC7">
      <w:pPr>
        <w:spacing w:after="0" w:line="360" w:lineRule="auto"/>
        <w:ind w:left="864"/>
        <w:jc w:val="both"/>
      </w:pPr>
      <w:r>
        <w:t>The arrow icon is points to the selected blank</w:t>
      </w:r>
      <w:r w:rsidR="00BD5FF9">
        <w:t xml:space="preserve"> and the multiple choices are displayed.</w:t>
      </w:r>
    </w:p>
    <w:p w:rsidR="001D363D" w:rsidRDefault="0091558D" w:rsidP="00937FC7">
      <w:pPr>
        <w:spacing w:after="0" w:line="360" w:lineRule="auto"/>
        <w:ind w:left="864"/>
        <w:jc w:val="both"/>
      </w:pPr>
      <w:r w:rsidRPr="001D363D">
        <w:rPr>
          <w:b/>
          <w:bCs/>
          <w:i/>
          <w:iCs/>
        </w:rPr>
        <w:t xml:space="preserve">Extensions </w:t>
      </w:r>
      <w:r w:rsidR="001D363D" w:rsidRPr="001D363D">
        <w:rPr>
          <w:b/>
          <w:bCs/>
          <w:i/>
          <w:iCs/>
        </w:rPr>
        <w:tab/>
      </w:r>
      <w:r w:rsidR="001D363D" w:rsidRPr="001D363D">
        <w:rPr>
          <w:b/>
          <w:bCs/>
          <w:i/>
          <w:iCs/>
        </w:rPr>
        <w:tab/>
      </w:r>
      <w:r w:rsidR="001D363D">
        <w:tab/>
      </w:r>
      <w:r w:rsidR="001D363D">
        <w:tab/>
      </w:r>
      <w:r w:rsidR="001D363D">
        <w:tab/>
      </w:r>
    </w:p>
    <w:p w:rsidR="0091558D" w:rsidRDefault="0091558D" w:rsidP="00937FC7">
      <w:pPr>
        <w:spacing w:after="0" w:line="360" w:lineRule="auto"/>
        <w:ind w:left="864"/>
        <w:jc w:val="both"/>
      </w:pPr>
      <w:r>
        <w:t>A blank is automatically selected by the system when the user completes UC3 or UC4, or when a blank is solved which is not the last unsolved blank in the question.</w:t>
      </w:r>
    </w:p>
    <w:p w:rsidR="00B1062B" w:rsidRDefault="00B1062B" w:rsidP="00937FC7">
      <w:pPr>
        <w:spacing w:after="0" w:line="360" w:lineRule="auto"/>
        <w:ind w:left="288"/>
        <w:jc w:val="both"/>
      </w:pPr>
    </w:p>
    <w:p w:rsidR="002F094A" w:rsidRPr="00583271" w:rsidRDefault="002F094A" w:rsidP="00937FC7">
      <w:pPr>
        <w:pStyle w:val="IntenseQuote"/>
        <w:spacing w:line="360" w:lineRule="auto"/>
        <w:ind w:left="864"/>
        <w:rPr>
          <w:sz w:val="28"/>
          <w:szCs w:val="28"/>
        </w:rPr>
      </w:pPr>
      <w:r w:rsidRPr="00583271">
        <w:rPr>
          <w:b w:val="0"/>
          <w:bCs w:val="0"/>
          <w:sz w:val="28"/>
          <w:szCs w:val="28"/>
        </w:rPr>
        <w:t>UC</w:t>
      </w:r>
      <w:r w:rsidR="009A12CD">
        <w:rPr>
          <w:b w:val="0"/>
          <w:bCs w:val="0"/>
          <w:sz w:val="28"/>
          <w:szCs w:val="28"/>
        </w:rPr>
        <w:t>6</w:t>
      </w:r>
      <w:r w:rsidRPr="00583271">
        <w:rPr>
          <w:sz w:val="28"/>
          <w:szCs w:val="28"/>
        </w:rPr>
        <w:t xml:space="preserve"> </w:t>
      </w:r>
      <w:r>
        <w:rPr>
          <w:sz w:val="28"/>
          <w:szCs w:val="28"/>
        </w:rPr>
        <w:t>Submit Answer</w:t>
      </w:r>
    </w:p>
    <w:p w:rsidR="002F094A" w:rsidRDefault="002F094A" w:rsidP="00937FC7">
      <w:pPr>
        <w:spacing w:after="0" w:line="360" w:lineRule="auto"/>
        <w:ind w:left="864"/>
        <w:jc w:val="both"/>
      </w:pPr>
      <w:r>
        <w:rPr>
          <w:b/>
          <w:bCs/>
          <w:i/>
          <w:iCs/>
        </w:rPr>
        <w:t>Actor</w:t>
      </w:r>
      <w:r>
        <w:rPr>
          <w:b/>
          <w:bCs/>
          <w:i/>
          <w:iCs/>
        </w:rPr>
        <w:tab/>
      </w:r>
      <w:r w:rsidRPr="001D363D">
        <w:rPr>
          <w:b/>
          <w:bCs/>
          <w:i/>
          <w:iCs/>
        </w:rPr>
        <w:t xml:space="preserve"> </w:t>
      </w:r>
      <w:r w:rsidRPr="001D363D">
        <w:rPr>
          <w:b/>
          <w:bCs/>
          <w:i/>
          <w:iCs/>
        </w:rPr>
        <w:tab/>
      </w:r>
      <w:r>
        <w:tab/>
      </w:r>
      <w:r>
        <w:tab/>
      </w:r>
      <w:r>
        <w:tab/>
      </w:r>
      <w:r>
        <w:tab/>
      </w:r>
      <w:r>
        <w:tab/>
        <w:t>Player</w:t>
      </w:r>
    </w:p>
    <w:p w:rsidR="002F094A" w:rsidRDefault="002F094A" w:rsidP="00937FC7">
      <w:pPr>
        <w:spacing w:after="0" w:line="360" w:lineRule="auto"/>
        <w:ind w:left="864"/>
        <w:jc w:val="both"/>
      </w:pPr>
      <w:r w:rsidRPr="001D363D">
        <w:rPr>
          <w:b/>
          <w:bCs/>
          <w:i/>
          <w:iCs/>
        </w:rPr>
        <w:t>Cross Reference</w:t>
      </w:r>
      <w:r>
        <w:t xml:space="preserve"> </w:t>
      </w:r>
      <w:r>
        <w:tab/>
      </w:r>
      <w:r>
        <w:tab/>
      </w:r>
      <w:r>
        <w:tab/>
        <w:t>UC3, UC4, UC5</w:t>
      </w:r>
    </w:p>
    <w:p w:rsidR="002F094A" w:rsidRDefault="002F094A" w:rsidP="00937FC7">
      <w:pPr>
        <w:spacing w:after="0" w:line="360" w:lineRule="auto"/>
        <w:ind w:left="864"/>
        <w:jc w:val="both"/>
      </w:pPr>
      <w:r w:rsidRPr="001D363D">
        <w:rPr>
          <w:b/>
          <w:bCs/>
          <w:i/>
          <w:iCs/>
        </w:rPr>
        <w:t xml:space="preserve">Precondition </w:t>
      </w:r>
      <w:r w:rsidRPr="001D363D">
        <w:rPr>
          <w:b/>
          <w:bCs/>
          <w:i/>
          <w:iCs/>
        </w:rPr>
        <w:tab/>
      </w:r>
      <w:r>
        <w:tab/>
      </w:r>
      <w:r>
        <w:tab/>
      </w:r>
      <w:r>
        <w:tab/>
        <w:t>An unsolved blank is selected</w:t>
      </w:r>
    </w:p>
    <w:p w:rsidR="002F094A" w:rsidRPr="001D363D" w:rsidRDefault="002F094A" w:rsidP="00937FC7">
      <w:pPr>
        <w:spacing w:after="0" w:line="360" w:lineRule="auto"/>
        <w:ind w:left="864"/>
        <w:jc w:val="both"/>
        <w:rPr>
          <w:b/>
          <w:bCs/>
          <w:i/>
          <w:iCs/>
        </w:rPr>
      </w:pPr>
      <w:r w:rsidRPr="001D363D">
        <w:rPr>
          <w:b/>
          <w:bCs/>
          <w:i/>
          <w:iCs/>
        </w:rPr>
        <w:t xml:space="preserve">Main Success Scenario </w:t>
      </w:r>
      <w:r w:rsidRPr="001D363D">
        <w:rPr>
          <w:b/>
          <w:bCs/>
          <w:i/>
          <w:iCs/>
        </w:rPr>
        <w:tab/>
      </w:r>
    </w:p>
    <w:p w:rsidR="002F094A" w:rsidRDefault="002F094A" w:rsidP="00937FC7">
      <w:pPr>
        <w:spacing w:after="0" w:line="360" w:lineRule="auto"/>
        <w:ind w:left="864"/>
        <w:jc w:val="both"/>
      </w:pPr>
      <w:r>
        <w:t xml:space="preserve">The user clicks the answer he </w:t>
      </w:r>
      <w:proofErr w:type="spellStart"/>
      <w:r>
        <w:t>whishes</w:t>
      </w:r>
      <w:proofErr w:type="spellEnd"/>
      <w:r>
        <w:t xml:space="preserve"> to submit. The system checks if the answer is true or false. </w:t>
      </w:r>
    </w:p>
    <w:p w:rsidR="002F094A" w:rsidRDefault="002F094A" w:rsidP="00937FC7">
      <w:pPr>
        <w:spacing w:after="0" w:line="360" w:lineRule="auto"/>
        <w:ind w:left="864"/>
        <w:jc w:val="both"/>
      </w:pPr>
      <w:r>
        <w:t>In case the answer is true:</w:t>
      </w:r>
    </w:p>
    <w:p w:rsidR="002F094A" w:rsidRDefault="002F094A" w:rsidP="00937FC7">
      <w:pPr>
        <w:pStyle w:val="ListParagraph"/>
        <w:numPr>
          <w:ilvl w:val="1"/>
          <w:numId w:val="4"/>
        </w:numPr>
        <w:spacing w:after="0" w:line="360" w:lineRule="auto"/>
        <w:jc w:val="both"/>
      </w:pPr>
      <w:r>
        <w:t>If the blank contained a star</w:t>
      </w:r>
    </w:p>
    <w:p w:rsidR="002F094A" w:rsidRDefault="002F094A" w:rsidP="00937FC7">
      <w:pPr>
        <w:pStyle w:val="ListParagraph"/>
        <w:numPr>
          <w:ilvl w:val="2"/>
          <w:numId w:val="4"/>
        </w:numPr>
        <w:spacing w:after="0" w:line="360" w:lineRule="auto"/>
        <w:jc w:val="both"/>
      </w:pPr>
      <w:r>
        <w:t>Collect it, and increment number of collected stars</w:t>
      </w:r>
    </w:p>
    <w:p w:rsidR="002F094A" w:rsidRDefault="002F094A" w:rsidP="00937FC7">
      <w:pPr>
        <w:pStyle w:val="ListParagraph"/>
        <w:numPr>
          <w:ilvl w:val="1"/>
          <w:numId w:val="4"/>
        </w:numPr>
        <w:spacing w:after="0" w:line="360" w:lineRule="auto"/>
        <w:jc w:val="both"/>
      </w:pPr>
      <w:r>
        <w:t>If a multiplier is in effect</w:t>
      </w:r>
    </w:p>
    <w:p w:rsidR="002F094A" w:rsidRDefault="002F094A" w:rsidP="00937FC7">
      <w:pPr>
        <w:pStyle w:val="ListParagraph"/>
        <w:numPr>
          <w:ilvl w:val="2"/>
          <w:numId w:val="4"/>
        </w:numPr>
        <w:spacing w:after="0" w:line="360" w:lineRule="auto"/>
        <w:jc w:val="both"/>
      </w:pPr>
      <w:r>
        <w:t>The points stored at the blank are multiplied by the multiplier value</w:t>
      </w:r>
    </w:p>
    <w:p w:rsidR="002F094A" w:rsidRDefault="002F094A" w:rsidP="00937FC7">
      <w:pPr>
        <w:pStyle w:val="ListParagraph"/>
        <w:numPr>
          <w:ilvl w:val="1"/>
          <w:numId w:val="4"/>
        </w:numPr>
        <w:spacing w:after="0" w:line="360" w:lineRule="auto"/>
        <w:jc w:val="both"/>
      </w:pPr>
      <w:r>
        <w:t>The score is incremented</w:t>
      </w:r>
    </w:p>
    <w:p w:rsidR="002F094A" w:rsidRDefault="002F094A" w:rsidP="00937FC7">
      <w:pPr>
        <w:pStyle w:val="ListParagraph"/>
        <w:numPr>
          <w:ilvl w:val="1"/>
          <w:numId w:val="4"/>
        </w:numPr>
        <w:spacing w:after="0" w:line="360" w:lineRule="auto"/>
        <w:jc w:val="both"/>
      </w:pPr>
      <w:r>
        <w:t>The combo is incremented</w:t>
      </w:r>
    </w:p>
    <w:p w:rsidR="002F094A" w:rsidRDefault="002F094A" w:rsidP="00937FC7">
      <w:pPr>
        <w:pStyle w:val="ListParagraph"/>
        <w:numPr>
          <w:ilvl w:val="1"/>
          <w:numId w:val="4"/>
        </w:numPr>
        <w:spacing w:after="0" w:line="360" w:lineRule="auto"/>
        <w:jc w:val="both"/>
      </w:pPr>
      <w:r>
        <w:t>Show the combo feedback inside the answer button</w:t>
      </w:r>
    </w:p>
    <w:p w:rsidR="002F094A" w:rsidRDefault="002F094A" w:rsidP="00937FC7">
      <w:pPr>
        <w:pStyle w:val="ListParagraph"/>
        <w:numPr>
          <w:ilvl w:val="1"/>
          <w:numId w:val="4"/>
        </w:numPr>
        <w:spacing w:after="0" w:line="360" w:lineRule="auto"/>
        <w:jc w:val="both"/>
      </w:pPr>
      <w:r>
        <w:t>Show the answer text at the blank</w:t>
      </w:r>
    </w:p>
    <w:p w:rsidR="002F094A" w:rsidRDefault="002F094A" w:rsidP="00937FC7">
      <w:pPr>
        <w:pStyle w:val="ListParagraph"/>
        <w:numPr>
          <w:ilvl w:val="1"/>
          <w:numId w:val="4"/>
        </w:numPr>
        <w:spacing w:after="0" w:line="360" w:lineRule="auto"/>
        <w:jc w:val="both"/>
      </w:pPr>
      <w:r>
        <w:lastRenderedPageBreak/>
        <w:t>Pop the score received from the blank</w:t>
      </w:r>
    </w:p>
    <w:p w:rsidR="002F094A" w:rsidRDefault="002F094A" w:rsidP="00937FC7">
      <w:pPr>
        <w:pStyle w:val="ListParagraph"/>
        <w:numPr>
          <w:ilvl w:val="1"/>
          <w:numId w:val="4"/>
        </w:numPr>
        <w:spacing w:after="0" w:line="360" w:lineRule="auto"/>
        <w:jc w:val="both"/>
      </w:pPr>
      <w:r>
        <w:t>If the blank solved is last in question</w:t>
      </w:r>
    </w:p>
    <w:p w:rsidR="002F094A" w:rsidRDefault="002F094A" w:rsidP="00937FC7">
      <w:pPr>
        <w:pStyle w:val="ListParagraph"/>
        <w:numPr>
          <w:ilvl w:val="2"/>
          <w:numId w:val="4"/>
        </w:numPr>
        <w:spacing w:after="0" w:line="360" w:lineRule="auto"/>
        <w:jc w:val="both"/>
      </w:pPr>
      <w:r>
        <w:t>Unlock next-question button</w:t>
      </w:r>
    </w:p>
    <w:p w:rsidR="002F094A" w:rsidRDefault="002F094A" w:rsidP="00937FC7">
      <w:pPr>
        <w:pStyle w:val="ListParagraph"/>
        <w:numPr>
          <w:ilvl w:val="1"/>
          <w:numId w:val="4"/>
        </w:numPr>
        <w:spacing w:after="0" w:line="360" w:lineRule="auto"/>
        <w:jc w:val="both"/>
      </w:pPr>
      <w:r>
        <w:t>Else</w:t>
      </w:r>
    </w:p>
    <w:p w:rsidR="002F094A" w:rsidRDefault="002F094A" w:rsidP="00937FC7">
      <w:pPr>
        <w:pStyle w:val="ListParagraph"/>
        <w:numPr>
          <w:ilvl w:val="2"/>
          <w:numId w:val="4"/>
        </w:numPr>
        <w:spacing w:after="0" w:line="360" w:lineRule="auto"/>
        <w:jc w:val="both"/>
      </w:pPr>
      <w:r>
        <w:t>Automatically select the next unsolved blank in the question</w:t>
      </w:r>
    </w:p>
    <w:p w:rsidR="002F094A" w:rsidRDefault="002F094A" w:rsidP="00937FC7">
      <w:pPr>
        <w:spacing w:after="0" w:line="360" w:lineRule="auto"/>
        <w:ind w:left="864"/>
        <w:jc w:val="both"/>
      </w:pPr>
      <w:r>
        <w:t>In case the answer is false:</w:t>
      </w:r>
    </w:p>
    <w:p w:rsidR="002F094A" w:rsidRDefault="002F094A" w:rsidP="00937FC7">
      <w:pPr>
        <w:pStyle w:val="ListParagraph"/>
        <w:numPr>
          <w:ilvl w:val="0"/>
          <w:numId w:val="15"/>
        </w:numPr>
        <w:spacing w:after="0" w:line="360" w:lineRule="auto"/>
        <w:jc w:val="both"/>
      </w:pPr>
      <w:r>
        <w:t>Reset the multiplier</w:t>
      </w:r>
    </w:p>
    <w:p w:rsidR="002F094A" w:rsidRDefault="002F094A" w:rsidP="00937FC7">
      <w:pPr>
        <w:pStyle w:val="ListParagraph"/>
        <w:numPr>
          <w:ilvl w:val="0"/>
          <w:numId w:val="15"/>
        </w:numPr>
        <w:spacing w:after="0" w:line="360" w:lineRule="auto"/>
        <w:jc w:val="both"/>
      </w:pPr>
      <w:r>
        <w:t>Reset the combo</w:t>
      </w:r>
    </w:p>
    <w:p w:rsidR="002F094A" w:rsidRDefault="002F094A" w:rsidP="00937FC7">
      <w:pPr>
        <w:pStyle w:val="ListParagraph"/>
        <w:numPr>
          <w:ilvl w:val="0"/>
          <w:numId w:val="15"/>
        </w:numPr>
        <w:spacing w:after="0" w:line="360" w:lineRule="auto"/>
        <w:jc w:val="both"/>
      </w:pPr>
      <w:r>
        <w:t>Decrement user health by one hitpoint</w:t>
      </w:r>
    </w:p>
    <w:p w:rsidR="002F094A" w:rsidRDefault="002F094A" w:rsidP="00937FC7">
      <w:pPr>
        <w:pStyle w:val="ListParagraph"/>
        <w:numPr>
          <w:ilvl w:val="0"/>
          <w:numId w:val="15"/>
        </w:numPr>
        <w:spacing w:after="0" w:line="360" w:lineRule="auto"/>
        <w:jc w:val="both"/>
      </w:pPr>
      <w:r>
        <w:t>If user health is zero or lower</w:t>
      </w:r>
    </w:p>
    <w:p w:rsidR="002F094A" w:rsidRDefault="009A12CD" w:rsidP="00937FC7">
      <w:pPr>
        <w:pStyle w:val="ListParagraph"/>
        <w:numPr>
          <w:ilvl w:val="1"/>
          <w:numId w:val="15"/>
        </w:numPr>
        <w:spacing w:after="0" w:line="360" w:lineRule="auto"/>
        <w:jc w:val="both"/>
      </w:pPr>
      <w:r>
        <w:t>Go to UC8</w:t>
      </w:r>
    </w:p>
    <w:p w:rsidR="009A12CD" w:rsidRDefault="009A12CD" w:rsidP="00937FC7">
      <w:pPr>
        <w:pStyle w:val="ListParagraph"/>
        <w:numPr>
          <w:ilvl w:val="0"/>
          <w:numId w:val="15"/>
        </w:numPr>
        <w:spacing w:after="0" w:line="360" w:lineRule="auto"/>
        <w:jc w:val="both"/>
      </w:pPr>
      <w:r>
        <w:t>Else</w:t>
      </w:r>
    </w:p>
    <w:p w:rsidR="009A12CD" w:rsidRDefault="009A12CD" w:rsidP="00937FC7">
      <w:pPr>
        <w:pStyle w:val="ListParagraph"/>
        <w:numPr>
          <w:ilvl w:val="1"/>
          <w:numId w:val="15"/>
        </w:numPr>
        <w:spacing w:after="0" w:line="360" w:lineRule="auto"/>
        <w:jc w:val="both"/>
      </w:pPr>
      <w:r>
        <w:t>Show answer in red</w:t>
      </w:r>
    </w:p>
    <w:p w:rsidR="009A12CD" w:rsidRDefault="009A12CD" w:rsidP="00937FC7">
      <w:pPr>
        <w:pStyle w:val="ListParagraph"/>
        <w:numPr>
          <w:ilvl w:val="1"/>
          <w:numId w:val="15"/>
        </w:numPr>
        <w:spacing w:after="0" w:line="360" w:lineRule="auto"/>
        <w:jc w:val="both"/>
      </w:pPr>
      <w:r>
        <w:t>Display the associated hint, if any</w:t>
      </w:r>
    </w:p>
    <w:p w:rsidR="00B1062B" w:rsidRDefault="009A12CD" w:rsidP="00937FC7">
      <w:pPr>
        <w:pStyle w:val="ListParagraph"/>
        <w:numPr>
          <w:ilvl w:val="1"/>
          <w:numId w:val="15"/>
        </w:numPr>
        <w:spacing w:after="0" w:line="360" w:lineRule="auto"/>
        <w:jc w:val="both"/>
      </w:pPr>
      <w:r>
        <w:t>Show the answer inside the blank</w:t>
      </w:r>
    </w:p>
    <w:p w:rsidR="00A37767" w:rsidRDefault="00A37767" w:rsidP="00937FC7">
      <w:pPr>
        <w:spacing w:after="0" w:line="360" w:lineRule="auto"/>
        <w:jc w:val="both"/>
      </w:pPr>
    </w:p>
    <w:p w:rsidR="00A37767" w:rsidRPr="00F40554" w:rsidRDefault="00A37767" w:rsidP="00937FC7">
      <w:pPr>
        <w:pStyle w:val="IntenseQuote"/>
        <w:spacing w:line="360" w:lineRule="auto"/>
        <w:ind w:left="864"/>
        <w:rPr>
          <w:sz w:val="28"/>
          <w:szCs w:val="28"/>
        </w:rPr>
      </w:pPr>
      <w:r w:rsidRPr="00F40554">
        <w:rPr>
          <w:b w:val="0"/>
          <w:bCs w:val="0"/>
          <w:sz w:val="28"/>
          <w:szCs w:val="28"/>
        </w:rPr>
        <w:t>UC</w:t>
      </w:r>
      <w:r w:rsidR="009A12CD">
        <w:rPr>
          <w:b w:val="0"/>
          <w:bCs w:val="0"/>
          <w:sz w:val="28"/>
          <w:szCs w:val="28"/>
        </w:rPr>
        <w:t>7</w:t>
      </w:r>
      <w:r w:rsidRPr="00F40554">
        <w:rPr>
          <w:sz w:val="28"/>
          <w:szCs w:val="28"/>
        </w:rPr>
        <w:t xml:space="preserve"> Pause Game</w:t>
      </w:r>
    </w:p>
    <w:p w:rsidR="00A37767" w:rsidRDefault="00A37767" w:rsidP="00937FC7">
      <w:pPr>
        <w:spacing w:after="0" w:line="360" w:lineRule="auto"/>
        <w:ind w:left="864"/>
        <w:jc w:val="both"/>
      </w:pPr>
      <w:r w:rsidRPr="001D363D">
        <w:rPr>
          <w:b/>
          <w:bCs/>
          <w:i/>
          <w:iCs/>
        </w:rPr>
        <w:t>Actor</w:t>
      </w:r>
      <w:r w:rsidR="00361D66">
        <w:rPr>
          <w:b/>
          <w:bCs/>
          <w:i/>
          <w:iCs/>
        </w:rPr>
        <w:tab/>
      </w:r>
      <w:r w:rsidRPr="001D363D">
        <w:rPr>
          <w:b/>
          <w:bCs/>
          <w:i/>
          <w:iCs/>
        </w:rPr>
        <w:t xml:space="preserve"> </w:t>
      </w:r>
      <w:r w:rsidR="001D363D" w:rsidRPr="001D363D">
        <w:rPr>
          <w:b/>
          <w:bCs/>
          <w:i/>
          <w:iCs/>
        </w:rPr>
        <w:tab/>
      </w:r>
      <w:r w:rsidR="001D363D">
        <w:tab/>
      </w:r>
      <w:r w:rsidR="001D363D">
        <w:tab/>
      </w:r>
      <w:r w:rsidR="001D363D">
        <w:tab/>
      </w:r>
      <w:r w:rsidR="001D363D">
        <w:tab/>
      </w:r>
      <w:r w:rsidR="001D363D">
        <w:tab/>
      </w:r>
      <w:r>
        <w:t>Player</w:t>
      </w:r>
    </w:p>
    <w:p w:rsidR="00A37767" w:rsidRPr="001D363D" w:rsidRDefault="00A37767" w:rsidP="00937FC7">
      <w:pPr>
        <w:spacing w:after="0" w:line="360" w:lineRule="auto"/>
        <w:ind w:left="864"/>
        <w:jc w:val="both"/>
        <w:rPr>
          <w:b/>
          <w:bCs/>
          <w:i/>
          <w:iCs/>
        </w:rPr>
      </w:pPr>
      <w:r w:rsidRPr="001D363D">
        <w:rPr>
          <w:b/>
          <w:bCs/>
          <w:i/>
          <w:iCs/>
        </w:rPr>
        <w:t xml:space="preserve">Precondition </w:t>
      </w:r>
      <w:r w:rsidR="009A12CD">
        <w:rPr>
          <w:b/>
          <w:bCs/>
          <w:i/>
          <w:iCs/>
        </w:rPr>
        <w:tab/>
      </w:r>
      <w:r w:rsidR="009A12CD">
        <w:rPr>
          <w:b/>
          <w:bCs/>
          <w:i/>
          <w:iCs/>
        </w:rPr>
        <w:tab/>
      </w:r>
      <w:r w:rsidR="009A12CD">
        <w:rPr>
          <w:b/>
          <w:bCs/>
          <w:i/>
          <w:iCs/>
        </w:rPr>
        <w:tab/>
      </w:r>
      <w:r w:rsidR="009A12CD">
        <w:rPr>
          <w:b/>
          <w:bCs/>
          <w:i/>
          <w:iCs/>
        </w:rPr>
        <w:tab/>
      </w:r>
      <w:r w:rsidR="009A12CD">
        <w:t>A game is in progress</w:t>
      </w:r>
    </w:p>
    <w:p w:rsidR="00A37767" w:rsidRPr="009A12CD" w:rsidRDefault="009A12CD" w:rsidP="00937FC7">
      <w:pPr>
        <w:spacing w:after="0" w:line="360" w:lineRule="auto"/>
        <w:ind w:left="864"/>
        <w:jc w:val="both"/>
        <w:rPr>
          <w:b/>
          <w:bCs/>
          <w:i/>
          <w:iCs/>
        </w:rPr>
      </w:pPr>
      <w:r>
        <w:rPr>
          <w:b/>
          <w:bCs/>
          <w:i/>
          <w:iCs/>
        </w:rPr>
        <w:t>Main Success Scenario</w:t>
      </w:r>
      <w:r>
        <w:rPr>
          <w:b/>
          <w:bCs/>
          <w:i/>
          <w:iCs/>
        </w:rPr>
        <w:tab/>
      </w:r>
      <w:r w:rsidR="00A37767">
        <w:t>User clicks the pause button during gameplay.</w:t>
      </w:r>
    </w:p>
    <w:p w:rsidR="00A37767" w:rsidRDefault="00A37767" w:rsidP="00937FC7">
      <w:pPr>
        <w:spacing w:after="0" w:line="360" w:lineRule="auto"/>
        <w:ind w:left="864"/>
        <w:jc w:val="both"/>
      </w:pPr>
      <w:r w:rsidRPr="009A12CD">
        <w:rPr>
          <w:b/>
          <w:bCs/>
          <w:i/>
          <w:iCs/>
        </w:rPr>
        <w:t>Succe</w:t>
      </w:r>
      <w:r w:rsidR="009A12CD">
        <w:rPr>
          <w:b/>
          <w:bCs/>
          <w:i/>
          <w:iCs/>
        </w:rPr>
        <w:t>ss Guarantee</w:t>
      </w:r>
      <w:r w:rsidR="009A12CD">
        <w:rPr>
          <w:b/>
          <w:bCs/>
          <w:i/>
          <w:iCs/>
        </w:rPr>
        <w:tab/>
      </w:r>
      <w:r w:rsidR="001D363D">
        <w:tab/>
      </w:r>
      <w:r w:rsidR="001D363D">
        <w:tab/>
      </w:r>
      <w:r>
        <w:t>A game paused screen is presented.</w:t>
      </w:r>
    </w:p>
    <w:p w:rsidR="00A37767" w:rsidRDefault="00A37767" w:rsidP="00937FC7">
      <w:pPr>
        <w:spacing w:after="0" w:line="360" w:lineRule="auto"/>
        <w:ind w:left="522"/>
        <w:jc w:val="both"/>
      </w:pPr>
    </w:p>
    <w:p w:rsidR="009A12CD" w:rsidRPr="00F40554" w:rsidRDefault="009A12CD" w:rsidP="00937FC7">
      <w:pPr>
        <w:pStyle w:val="IntenseQuote"/>
        <w:spacing w:line="360" w:lineRule="auto"/>
        <w:ind w:left="864"/>
        <w:rPr>
          <w:sz w:val="28"/>
          <w:szCs w:val="28"/>
        </w:rPr>
      </w:pPr>
      <w:r w:rsidRPr="00F40554">
        <w:rPr>
          <w:b w:val="0"/>
          <w:bCs w:val="0"/>
          <w:sz w:val="28"/>
          <w:szCs w:val="28"/>
        </w:rPr>
        <w:t>UC</w:t>
      </w:r>
      <w:r>
        <w:rPr>
          <w:b w:val="0"/>
          <w:bCs w:val="0"/>
          <w:sz w:val="28"/>
          <w:szCs w:val="28"/>
        </w:rPr>
        <w:t>8</w:t>
      </w:r>
      <w:r w:rsidRPr="00F40554">
        <w:rPr>
          <w:sz w:val="28"/>
          <w:szCs w:val="28"/>
        </w:rPr>
        <w:t xml:space="preserve"> </w:t>
      </w:r>
      <w:r>
        <w:rPr>
          <w:sz w:val="28"/>
          <w:szCs w:val="28"/>
        </w:rPr>
        <w:t>Resume Game</w:t>
      </w:r>
    </w:p>
    <w:p w:rsidR="009A12CD" w:rsidRDefault="009A12CD" w:rsidP="00937FC7">
      <w:pPr>
        <w:spacing w:after="0" w:line="360" w:lineRule="auto"/>
        <w:ind w:left="864"/>
        <w:jc w:val="both"/>
      </w:pPr>
      <w:r w:rsidRPr="001D363D">
        <w:rPr>
          <w:b/>
          <w:bCs/>
          <w:i/>
          <w:iCs/>
        </w:rPr>
        <w:t>Actor</w:t>
      </w:r>
      <w:r>
        <w:rPr>
          <w:b/>
          <w:bCs/>
          <w:i/>
          <w:iCs/>
        </w:rPr>
        <w:tab/>
      </w:r>
      <w:r w:rsidRPr="001D363D">
        <w:rPr>
          <w:b/>
          <w:bCs/>
          <w:i/>
          <w:iCs/>
        </w:rPr>
        <w:t xml:space="preserve"> </w:t>
      </w:r>
      <w:r w:rsidRPr="001D363D">
        <w:rPr>
          <w:b/>
          <w:bCs/>
          <w:i/>
          <w:iCs/>
        </w:rPr>
        <w:tab/>
      </w:r>
      <w:r>
        <w:tab/>
      </w:r>
      <w:r>
        <w:tab/>
      </w:r>
      <w:r>
        <w:tab/>
      </w:r>
      <w:r>
        <w:tab/>
      </w:r>
      <w:r>
        <w:tab/>
        <w:t>Player</w:t>
      </w:r>
    </w:p>
    <w:p w:rsidR="009A12CD" w:rsidRPr="009A12CD" w:rsidRDefault="009A12CD" w:rsidP="00937FC7">
      <w:pPr>
        <w:spacing w:after="0" w:line="360" w:lineRule="auto"/>
        <w:ind w:left="864"/>
        <w:jc w:val="both"/>
        <w:rPr>
          <w:u w:val="single"/>
        </w:rPr>
      </w:pPr>
      <w:r>
        <w:rPr>
          <w:b/>
          <w:bCs/>
          <w:i/>
          <w:iCs/>
        </w:rPr>
        <w:t>Cross Reference</w:t>
      </w:r>
      <w:r>
        <w:rPr>
          <w:b/>
          <w:bCs/>
          <w:i/>
          <w:iCs/>
        </w:rPr>
        <w:tab/>
      </w:r>
      <w:r>
        <w:rPr>
          <w:b/>
          <w:bCs/>
          <w:i/>
          <w:iCs/>
        </w:rPr>
        <w:tab/>
      </w:r>
      <w:r>
        <w:rPr>
          <w:b/>
          <w:bCs/>
          <w:i/>
          <w:iCs/>
        </w:rPr>
        <w:tab/>
      </w:r>
      <w:r>
        <w:t>UC7</w:t>
      </w:r>
    </w:p>
    <w:p w:rsidR="009A12CD" w:rsidRPr="001D363D" w:rsidRDefault="009A12CD" w:rsidP="00937FC7">
      <w:pPr>
        <w:spacing w:after="0" w:line="360" w:lineRule="auto"/>
        <w:ind w:left="864"/>
        <w:jc w:val="both"/>
        <w:rPr>
          <w:b/>
          <w:bCs/>
          <w:i/>
          <w:iCs/>
        </w:rPr>
      </w:pPr>
      <w:r w:rsidRPr="001D363D">
        <w:rPr>
          <w:b/>
          <w:bCs/>
          <w:i/>
          <w:iCs/>
        </w:rPr>
        <w:t xml:space="preserve">Precondition </w:t>
      </w:r>
      <w:r>
        <w:rPr>
          <w:b/>
          <w:bCs/>
          <w:i/>
          <w:iCs/>
        </w:rPr>
        <w:tab/>
      </w:r>
      <w:r>
        <w:rPr>
          <w:b/>
          <w:bCs/>
          <w:i/>
          <w:iCs/>
        </w:rPr>
        <w:tab/>
      </w:r>
      <w:r>
        <w:rPr>
          <w:b/>
          <w:bCs/>
          <w:i/>
          <w:iCs/>
        </w:rPr>
        <w:tab/>
      </w:r>
      <w:r>
        <w:rPr>
          <w:b/>
          <w:bCs/>
          <w:i/>
          <w:iCs/>
        </w:rPr>
        <w:tab/>
      </w:r>
      <w:r>
        <w:t>Pause screen loaded</w:t>
      </w:r>
    </w:p>
    <w:p w:rsidR="009A12CD" w:rsidRPr="009A12CD" w:rsidRDefault="009A12CD" w:rsidP="00937FC7">
      <w:pPr>
        <w:spacing w:after="0" w:line="360" w:lineRule="auto"/>
        <w:ind w:left="864"/>
        <w:jc w:val="both"/>
        <w:rPr>
          <w:b/>
          <w:bCs/>
          <w:i/>
          <w:iCs/>
        </w:rPr>
      </w:pPr>
      <w:r>
        <w:rPr>
          <w:b/>
          <w:bCs/>
          <w:i/>
          <w:iCs/>
        </w:rPr>
        <w:t>Main Success Scenario</w:t>
      </w:r>
      <w:r>
        <w:rPr>
          <w:b/>
          <w:bCs/>
          <w:i/>
          <w:iCs/>
        </w:rPr>
        <w:tab/>
      </w:r>
      <w:r>
        <w:t>User clicks the resume button during gameplay.</w:t>
      </w:r>
    </w:p>
    <w:p w:rsidR="009A12CD" w:rsidRDefault="009A12CD" w:rsidP="00937FC7">
      <w:pPr>
        <w:spacing w:after="0" w:line="360" w:lineRule="auto"/>
        <w:ind w:left="864"/>
        <w:jc w:val="both"/>
      </w:pPr>
      <w:r w:rsidRPr="009A12CD">
        <w:rPr>
          <w:b/>
          <w:bCs/>
          <w:i/>
          <w:iCs/>
        </w:rPr>
        <w:t>Succe</w:t>
      </w:r>
      <w:r>
        <w:rPr>
          <w:b/>
          <w:bCs/>
          <w:i/>
          <w:iCs/>
        </w:rPr>
        <w:t>ss Guarantee</w:t>
      </w:r>
      <w:r>
        <w:rPr>
          <w:b/>
          <w:bCs/>
          <w:i/>
          <w:iCs/>
        </w:rPr>
        <w:tab/>
      </w:r>
      <w:r>
        <w:tab/>
      </w:r>
      <w:r>
        <w:tab/>
        <w:t>The pause screen disappears and game is resumed</w:t>
      </w:r>
    </w:p>
    <w:p w:rsidR="009A12CD" w:rsidRDefault="009A12CD" w:rsidP="00937FC7">
      <w:pPr>
        <w:spacing w:after="0" w:line="360" w:lineRule="auto"/>
        <w:ind w:left="522"/>
        <w:jc w:val="both"/>
      </w:pPr>
    </w:p>
    <w:p w:rsidR="009A12CD" w:rsidRPr="00F40554" w:rsidRDefault="009A12CD" w:rsidP="00937FC7">
      <w:pPr>
        <w:pStyle w:val="IntenseQuote"/>
        <w:spacing w:line="360" w:lineRule="auto"/>
        <w:ind w:left="864"/>
        <w:rPr>
          <w:sz w:val="28"/>
          <w:szCs w:val="28"/>
        </w:rPr>
      </w:pPr>
      <w:r w:rsidRPr="00F40554">
        <w:rPr>
          <w:b w:val="0"/>
          <w:bCs w:val="0"/>
          <w:sz w:val="28"/>
          <w:szCs w:val="28"/>
        </w:rPr>
        <w:lastRenderedPageBreak/>
        <w:t>UC</w:t>
      </w:r>
      <w:r>
        <w:rPr>
          <w:b w:val="0"/>
          <w:bCs w:val="0"/>
          <w:sz w:val="28"/>
          <w:szCs w:val="28"/>
        </w:rPr>
        <w:t>9</w:t>
      </w:r>
      <w:r w:rsidRPr="00F40554">
        <w:rPr>
          <w:sz w:val="28"/>
          <w:szCs w:val="28"/>
        </w:rPr>
        <w:t xml:space="preserve"> </w:t>
      </w:r>
      <w:r>
        <w:rPr>
          <w:sz w:val="28"/>
          <w:szCs w:val="28"/>
        </w:rPr>
        <w:t>Quit Game</w:t>
      </w:r>
    </w:p>
    <w:p w:rsidR="009A12CD" w:rsidRDefault="009A12CD" w:rsidP="00937FC7">
      <w:pPr>
        <w:spacing w:after="0" w:line="360" w:lineRule="auto"/>
        <w:ind w:left="864"/>
        <w:jc w:val="both"/>
      </w:pPr>
      <w:r w:rsidRPr="001D363D">
        <w:rPr>
          <w:b/>
          <w:bCs/>
          <w:i/>
          <w:iCs/>
        </w:rPr>
        <w:t>Actor</w:t>
      </w:r>
      <w:r>
        <w:rPr>
          <w:b/>
          <w:bCs/>
          <w:i/>
          <w:iCs/>
        </w:rPr>
        <w:tab/>
      </w:r>
      <w:r w:rsidRPr="001D363D">
        <w:rPr>
          <w:b/>
          <w:bCs/>
          <w:i/>
          <w:iCs/>
        </w:rPr>
        <w:t xml:space="preserve"> </w:t>
      </w:r>
      <w:r w:rsidRPr="001D363D">
        <w:rPr>
          <w:b/>
          <w:bCs/>
          <w:i/>
          <w:iCs/>
        </w:rPr>
        <w:tab/>
      </w:r>
      <w:r>
        <w:tab/>
      </w:r>
      <w:r>
        <w:tab/>
      </w:r>
      <w:r>
        <w:tab/>
      </w:r>
      <w:r>
        <w:tab/>
      </w:r>
      <w:r>
        <w:tab/>
        <w:t>Player</w:t>
      </w:r>
    </w:p>
    <w:p w:rsidR="009A12CD" w:rsidRPr="009A12CD" w:rsidRDefault="009A12CD" w:rsidP="00937FC7">
      <w:pPr>
        <w:spacing w:after="0" w:line="360" w:lineRule="auto"/>
        <w:ind w:left="864"/>
        <w:jc w:val="both"/>
        <w:rPr>
          <w:u w:val="single"/>
        </w:rPr>
      </w:pPr>
      <w:r>
        <w:rPr>
          <w:b/>
          <w:bCs/>
          <w:i/>
          <w:iCs/>
        </w:rPr>
        <w:t>Cross Reference</w:t>
      </w:r>
      <w:r>
        <w:rPr>
          <w:b/>
          <w:bCs/>
          <w:i/>
          <w:iCs/>
        </w:rPr>
        <w:tab/>
      </w:r>
      <w:r>
        <w:rPr>
          <w:b/>
          <w:bCs/>
          <w:i/>
          <w:iCs/>
        </w:rPr>
        <w:tab/>
      </w:r>
      <w:r>
        <w:rPr>
          <w:b/>
          <w:bCs/>
          <w:i/>
          <w:iCs/>
        </w:rPr>
        <w:tab/>
      </w:r>
      <w:r w:rsidRPr="009A12CD">
        <w:t>UC9</w:t>
      </w:r>
    </w:p>
    <w:p w:rsidR="009A12CD" w:rsidRPr="009A12CD" w:rsidRDefault="009A12CD" w:rsidP="00937FC7">
      <w:pPr>
        <w:spacing w:after="0" w:line="360" w:lineRule="auto"/>
        <w:ind w:left="864"/>
        <w:jc w:val="both"/>
      </w:pPr>
      <w:r w:rsidRPr="001D363D">
        <w:rPr>
          <w:b/>
          <w:bCs/>
          <w:i/>
          <w:iCs/>
        </w:rPr>
        <w:t xml:space="preserve">Precondition </w:t>
      </w:r>
      <w:r>
        <w:rPr>
          <w:b/>
          <w:bCs/>
          <w:i/>
          <w:iCs/>
        </w:rPr>
        <w:tab/>
      </w:r>
      <w:r>
        <w:rPr>
          <w:b/>
          <w:bCs/>
          <w:i/>
          <w:iCs/>
        </w:rPr>
        <w:tab/>
      </w:r>
      <w:r>
        <w:rPr>
          <w:b/>
          <w:bCs/>
          <w:i/>
          <w:iCs/>
        </w:rPr>
        <w:tab/>
      </w:r>
      <w:r>
        <w:rPr>
          <w:b/>
          <w:bCs/>
          <w:i/>
          <w:iCs/>
        </w:rPr>
        <w:tab/>
      </w:r>
      <w:r>
        <w:t>Pause screen loaded</w:t>
      </w:r>
    </w:p>
    <w:p w:rsidR="009A12CD" w:rsidRPr="009A12CD" w:rsidRDefault="009A12CD" w:rsidP="00937FC7">
      <w:pPr>
        <w:spacing w:after="0" w:line="360" w:lineRule="auto"/>
        <w:ind w:left="864"/>
        <w:jc w:val="both"/>
        <w:rPr>
          <w:b/>
          <w:bCs/>
          <w:i/>
          <w:iCs/>
        </w:rPr>
      </w:pPr>
      <w:r>
        <w:rPr>
          <w:b/>
          <w:bCs/>
          <w:i/>
          <w:iCs/>
        </w:rPr>
        <w:t>Main Success Scenario</w:t>
      </w:r>
      <w:r>
        <w:rPr>
          <w:b/>
          <w:bCs/>
          <w:i/>
          <w:iCs/>
        </w:rPr>
        <w:tab/>
      </w:r>
      <w:r>
        <w:t>User clicks the quit button</w:t>
      </w:r>
    </w:p>
    <w:p w:rsidR="00B515F2" w:rsidRDefault="009A12CD" w:rsidP="00937FC7">
      <w:pPr>
        <w:spacing w:after="0" w:line="360" w:lineRule="auto"/>
        <w:ind w:left="864"/>
        <w:jc w:val="both"/>
      </w:pPr>
      <w:r w:rsidRPr="009A12CD">
        <w:rPr>
          <w:b/>
          <w:bCs/>
          <w:i/>
          <w:iCs/>
        </w:rPr>
        <w:t>Succe</w:t>
      </w:r>
      <w:r>
        <w:rPr>
          <w:b/>
          <w:bCs/>
          <w:i/>
          <w:iCs/>
        </w:rPr>
        <w:t>ss Guarantee</w:t>
      </w:r>
      <w:r>
        <w:rPr>
          <w:b/>
          <w:bCs/>
          <w:i/>
          <w:iCs/>
        </w:rPr>
        <w:tab/>
      </w:r>
      <w:r>
        <w:tab/>
      </w:r>
      <w:r>
        <w:tab/>
        <w:t>user is redirected to exercise selection screen</w:t>
      </w:r>
    </w:p>
    <w:p w:rsidR="00ED66A1" w:rsidRPr="007D502C" w:rsidRDefault="00ED66A1" w:rsidP="00937FC7">
      <w:pPr>
        <w:spacing w:after="0" w:line="360" w:lineRule="auto"/>
        <w:ind w:left="864"/>
        <w:jc w:val="both"/>
      </w:pPr>
    </w:p>
    <w:p w:rsidR="007D502C" w:rsidRPr="00361D66" w:rsidRDefault="007D502C" w:rsidP="00937FC7">
      <w:pPr>
        <w:pStyle w:val="ListParagraph"/>
        <w:numPr>
          <w:ilvl w:val="2"/>
          <w:numId w:val="1"/>
        </w:numPr>
        <w:spacing w:after="0" w:line="360" w:lineRule="auto"/>
        <w:jc w:val="both"/>
        <w:outlineLvl w:val="2"/>
        <w:rPr>
          <w:rFonts w:ascii="Bradley Hand ITC" w:hAnsi="Bradley Hand ITC"/>
          <w:sz w:val="32"/>
          <w:szCs w:val="32"/>
        </w:rPr>
      </w:pPr>
      <w:bookmarkStart w:id="39" w:name="_Toc364107433"/>
      <w:r w:rsidRPr="00361D66">
        <w:rPr>
          <w:rFonts w:ascii="Bradley Hand ITC" w:hAnsi="Bradley Hand ITC"/>
          <w:sz w:val="32"/>
          <w:szCs w:val="32"/>
        </w:rPr>
        <w:t>Domain model</w:t>
      </w:r>
      <w:bookmarkEnd w:id="39"/>
    </w:p>
    <w:p w:rsidR="007D502C" w:rsidRPr="0091611B" w:rsidRDefault="007D502C" w:rsidP="00937FC7">
      <w:pPr>
        <w:pStyle w:val="ListParagraph"/>
        <w:spacing w:line="360" w:lineRule="auto"/>
        <w:ind w:left="864"/>
        <w:jc w:val="both"/>
        <w:rPr>
          <w:rFonts w:cstheme="minorHAnsi"/>
        </w:rPr>
      </w:pPr>
      <w:r w:rsidRPr="00734A4A">
        <w:rPr>
          <w:rFonts w:cstheme="minorHAnsi"/>
        </w:rPr>
        <w:t>The following UML class diagram</w:t>
      </w:r>
      <w:r>
        <w:rPr>
          <w:rFonts w:cstheme="minorHAnsi"/>
        </w:rPr>
        <w:t xml:space="preserve"> captures the entities in play.</w:t>
      </w:r>
    </w:p>
    <w:p w:rsidR="007D502C" w:rsidRDefault="007D502C" w:rsidP="00937FC7">
      <w:pPr>
        <w:keepNext/>
        <w:spacing w:line="360" w:lineRule="auto"/>
        <w:jc w:val="center"/>
      </w:pPr>
      <w:r>
        <w:rPr>
          <w:rFonts w:cstheme="minorHAnsi"/>
          <w:noProof/>
          <w:sz w:val="36"/>
          <w:szCs w:val="36"/>
          <w:lang w:bidi="he-IL"/>
        </w:rPr>
        <w:drawing>
          <wp:inline distT="0" distB="0" distL="0" distR="0" wp14:anchorId="35B6D184" wp14:editId="419083EE">
            <wp:extent cx="4933950" cy="3700463"/>
            <wp:effectExtent l="0" t="0" r="0" b="0"/>
            <wp:docPr id="13" name="Picture 13" descr="C:\Users\guy\Dropbox\GuysStuff\Projects\Prodigy\Documentation\Diagrams\domai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guy\Dropbox\GuysStuff\Projects\Prodigy\Documentation\Diagrams\domain_mode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3950" cy="3700463"/>
                    </a:xfrm>
                    <a:prstGeom prst="rect">
                      <a:avLst/>
                    </a:prstGeom>
                    <a:noFill/>
                    <a:ln>
                      <a:noFill/>
                    </a:ln>
                  </pic:spPr>
                </pic:pic>
              </a:graphicData>
            </a:graphic>
          </wp:inline>
        </w:drawing>
      </w:r>
    </w:p>
    <w:p w:rsidR="007D502C" w:rsidRPr="00702E08" w:rsidRDefault="007D502C" w:rsidP="00937FC7">
      <w:pPr>
        <w:pStyle w:val="Caption"/>
        <w:spacing w:line="360" w:lineRule="auto"/>
        <w:jc w:val="center"/>
        <w:rPr>
          <w:rFonts w:cstheme="minorHAnsi"/>
          <w:color w:val="808080" w:themeColor="background1" w:themeShade="80"/>
          <w:sz w:val="36"/>
          <w:szCs w:val="36"/>
        </w:rPr>
      </w:pPr>
      <w:commentRangeStart w:id="40"/>
      <w:r w:rsidRPr="00702E08">
        <w:rPr>
          <w:color w:val="808080" w:themeColor="background1" w:themeShade="80"/>
        </w:rPr>
        <w:t xml:space="preserve">Figure </w:t>
      </w:r>
      <w:r w:rsidRPr="00702E08">
        <w:rPr>
          <w:color w:val="808080" w:themeColor="background1" w:themeShade="80"/>
        </w:rPr>
        <w:fldChar w:fldCharType="begin"/>
      </w:r>
      <w:r w:rsidRPr="00702E08">
        <w:rPr>
          <w:color w:val="808080" w:themeColor="background1" w:themeShade="80"/>
        </w:rPr>
        <w:instrText xml:space="preserve"> SEQ Figure \* ARABIC </w:instrText>
      </w:r>
      <w:r w:rsidRPr="00702E08">
        <w:rPr>
          <w:color w:val="808080" w:themeColor="background1" w:themeShade="80"/>
        </w:rPr>
        <w:fldChar w:fldCharType="separate"/>
      </w:r>
      <w:r w:rsidR="005F3C92">
        <w:rPr>
          <w:noProof/>
          <w:color w:val="808080" w:themeColor="background1" w:themeShade="80"/>
        </w:rPr>
        <w:t>10</w:t>
      </w:r>
      <w:r w:rsidRPr="00702E08">
        <w:rPr>
          <w:noProof/>
          <w:color w:val="808080" w:themeColor="background1" w:themeShade="80"/>
        </w:rPr>
        <w:fldChar w:fldCharType="end"/>
      </w:r>
      <w:r w:rsidRPr="00702E08">
        <w:rPr>
          <w:color w:val="808080" w:themeColor="background1" w:themeShade="80"/>
        </w:rPr>
        <w:t xml:space="preserve"> - Domain Model UML class diagram</w:t>
      </w:r>
      <w:commentRangeEnd w:id="40"/>
      <w:r w:rsidRPr="00702E08">
        <w:rPr>
          <w:rStyle w:val="CommentReference"/>
          <w:b w:val="0"/>
          <w:bCs w:val="0"/>
          <w:color w:val="808080" w:themeColor="background1" w:themeShade="80"/>
        </w:rPr>
        <w:commentReference w:id="40"/>
      </w:r>
    </w:p>
    <w:p w:rsidR="00B515F2" w:rsidRDefault="00B515F2" w:rsidP="00937FC7">
      <w:pPr>
        <w:spacing w:line="360" w:lineRule="auto"/>
        <w:jc w:val="both"/>
        <w:outlineLvl w:val="1"/>
        <w:rPr>
          <w:rFonts w:cstheme="minorHAnsi"/>
          <w:sz w:val="36"/>
          <w:szCs w:val="36"/>
        </w:rPr>
      </w:pPr>
    </w:p>
    <w:p w:rsidR="00A17A89" w:rsidRDefault="00A17A89" w:rsidP="00937FC7">
      <w:pPr>
        <w:spacing w:line="360" w:lineRule="auto"/>
        <w:jc w:val="both"/>
        <w:outlineLvl w:val="1"/>
        <w:rPr>
          <w:rFonts w:cstheme="minorHAnsi"/>
          <w:sz w:val="36"/>
          <w:szCs w:val="36"/>
        </w:rPr>
      </w:pPr>
    </w:p>
    <w:p w:rsidR="00B1062B" w:rsidRPr="00A4377C" w:rsidRDefault="00A4377C" w:rsidP="00937FC7">
      <w:pPr>
        <w:pStyle w:val="ListParagraph"/>
        <w:numPr>
          <w:ilvl w:val="1"/>
          <w:numId w:val="1"/>
        </w:numPr>
        <w:spacing w:line="360" w:lineRule="auto"/>
        <w:jc w:val="both"/>
        <w:outlineLvl w:val="1"/>
        <w:rPr>
          <w:rFonts w:eastAsia="Adobe Gothic Std B" w:cstheme="minorHAnsi"/>
          <w:i/>
          <w:iCs/>
          <w:sz w:val="44"/>
          <w:szCs w:val="44"/>
        </w:rPr>
      </w:pPr>
      <w:bookmarkStart w:id="41" w:name="_Toc364107434"/>
      <w:r w:rsidRPr="00A4377C">
        <w:rPr>
          <w:rFonts w:eastAsia="Adobe Gothic Std B" w:cstheme="minorHAnsi"/>
          <w:i/>
          <w:iCs/>
          <w:sz w:val="44"/>
          <w:szCs w:val="44"/>
        </w:rPr>
        <w:lastRenderedPageBreak/>
        <w:t xml:space="preserve">Software </w:t>
      </w:r>
      <w:r w:rsidR="00734A4A" w:rsidRPr="00A4377C">
        <w:rPr>
          <w:rFonts w:eastAsia="Adobe Gothic Std B" w:cstheme="minorHAnsi"/>
          <w:i/>
          <w:iCs/>
          <w:sz w:val="44"/>
          <w:szCs w:val="44"/>
        </w:rPr>
        <w:t>Design</w:t>
      </w:r>
      <w:bookmarkEnd w:id="41"/>
    </w:p>
    <w:p w:rsidR="00D224F2" w:rsidRPr="00B26147" w:rsidRDefault="00D224F2" w:rsidP="00937FC7">
      <w:pPr>
        <w:pStyle w:val="ListParagraph"/>
        <w:numPr>
          <w:ilvl w:val="2"/>
          <w:numId w:val="1"/>
        </w:numPr>
        <w:spacing w:after="0" w:line="360" w:lineRule="auto"/>
        <w:jc w:val="both"/>
        <w:outlineLvl w:val="2"/>
        <w:rPr>
          <w:rFonts w:ascii="Bradley Hand ITC" w:hAnsi="Bradley Hand ITC" w:cstheme="minorHAnsi"/>
          <w:sz w:val="36"/>
          <w:szCs w:val="36"/>
        </w:rPr>
      </w:pPr>
      <w:bookmarkStart w:id="42" w:name="_Toc364107435"/>
      <w:r w:rsidRPr="00B26147">
        <w:rPr>
          <w:rFonts w:ascii="Bradley Hand ITC" w:hAnsi="Bradley Hand ITC" w:cstheme="minorHAnsi"/>
          <w:sz w:val="32"/>
          <w:szCs w:val="32"/>
        </w:rPr>
        <w:t>Architecture</w:t>
      </w:r>
      <w:bookmarkEnd w:id="42"/>
    </w:p>
    <w:p w:rsidR="00DA3CD3" w:rsidRDefault="00B515F2" w:rsidP="00937FC7">
      <w:pPr>
        <w:spacing w:line="360" w:lineRule="auto"/>
        <w:ind w:left="864"/>
      </w:pPr>
      <w:r>
        <w:rPr>
          <w:rFonts w:cstheme="minorHAnsi"/>
        </w:rPr>
        <w:t>.</w:t>
      </w:r>
      <w:r w:rsidR="005F3C92">
        <w:rPr>
          <w:rFonts w:cstheme="minorHAnsi"/>
          <w:noProof/>
          <w:sz w:val="40"/>
          <w:szCs w:val="40"/>
          <w:lang w:bidi="he-IL"/>
        </w:rPr>
      </w:r>
      <w:r w:rsidR="005F3C92">
        <w:rPr>
          <w:rFonts w:cstheme="minorHAnsi"/>
          <w:noProof/>
          <w:sz w:val="40"/>
          <w:szCs w:val="40"/>
          <w:lang w:bidi="he-IL"/>
        </w:rPr>
        <w:pict>
          <v:group id="Canvas 63" o:spid="_x0000_s1075" editas="canvas" style="width:347.25pt;height:547.5pt;mso-position-horizontal-relative:char;mso-position-vertical-relative:line" coordorigin="2126,2844" coordsize="6945,1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2126;top:2844;width:6945;height:10950;visibility:visible">
              <v:fill o:detectmouseclick="t"/>
              <v:path o:connecttype="none"/>
            </v:shape>
            <v:rect id="Rectangle 44" o:spid="_x0000_s1077" style="position:absolute;left:4781;top:12321;width:3702;height:1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crcEA&#10;AADbAAAADwAAAGRycy9kb3ducmV2LnhtbESPW4vCMBSE34X9D+Es7JtNK1KlGkUWFmTf1tvzoTm9&#10;YHNSkljrv98Igo/DzHzDrLej6cRAzreWFWRJCoK4tLrlWsHp+DNdgvABWWNnmRQ8yMN28zFZY6Ht&#10;nf9oOIRaRAj7AhU0IfSFlL5syKBPbE8cvco6gyFKV0vt8B7hppOzNM2lwZbjQoM9fTdUXg83oyC/&#10;nNtK8lAt0zrL8nLx+7g5VOrrc9ytQAQawzv8au+1gvkcnl/iD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mXK3BAAAA2wAAAA8AAAAAAAAAAAAAAAAAmAIAAGRycy9kb3du&#10;cmV2LnhtbFBLBQYAAAAABAAEAPUAAACGAwAAAAA=&#10;" filled="f" strokecolor="#404040 [2429]" strokeweight="2pt">
              <v:textbox style="mso-next-textbox:#Rectangle 44">
                <w:txbxContent>
                  <w:p w:rsidR="005F3C92" w:rsidRDefault="005F3C92" w:rsidP="00DA3CD3">
                    <w:pPr>
                      <w:pStyle w:val="NormalWeb"/>
                      <w:spacing w:before="0" w:beforeAutospacing="0" w:after="200" w:afterAutospacing="0" w:line="276" w:lineRule="auto"/>
                      <w:jc w:val="center"/>
                    </w:pPr>
                    <w:r>
                      <w:rPr>
                        <w:rFonts w:eastAsia="Calibri" w:cs="Arial"/>
                        <w:color w:val="000000"/>
                        <w:sz w:val="22"/>
                        <w:szCs w:val="22"/>
                      </w:rPr>
                      <w:t>MySQL Database</w:t>
                    </w:r>
                  </w:p>
                </w:txbxContent>
              </v:textbox>
            </v:rect>
            <v:shapetype id="_x0000_t32" coordsize="21600,21600" o:spt="32" o:oned="t" path="m,l21600,21600e" filled="f">
              <v:path arrowok="t" fillok="f" o:connecttype="none"/>
              <o:lock v:ext="edit" shapetype="t"/>
            </v:shapetype>
            <v:shape id="Straight Arrow Connector 45" o:spid="_x0000_s1078" type="#_x0000_t32" style="position:absolute;left:7250;top:10508;width:0;height:173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7nDcQAAADbAAAADwAAAGRycy9kb3ducmV2LnhtbESPQWvCQBSE7wX/w/KE3urGEqWkriJW&#10;SY6alp4f2WcSk30bs6tJ/71bKPQ4zMw3zGozmlbcqXe1ZQXzWQSCuLC65lLB1+fh5Q2E88gaW8uk&#10;4IccbNaTpxUm2g58onvuSxEg7BJUUHnfJVK6oiKDbmY74uCdbW/QB9mXUvc4BLhp5WsULaXBmsNC&#10;hR3tKiqa/GYUbNPjsmuup0u2/2iK7+txnw5xpNTzdNy+g/A0+v/wXzvTCuIF/H4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3ucNxAAAANsAAAAPAAAAAAAAAAAA&#10;AAAAAKECAABkcnMvZG93bnJldi54bWxQSwUGAAAAAAQABAD5AAAAkgMAAAAA&#10;" strokecolor="#404040 [2429]" strokeweight="4.5pt">
              <v:stroke endarrow="open"/>
            </v:shape>
            <v:shapetype id="_x0000_t202" coordsize="21600,21600" o:spt="202" path="m,l,21600r21600,l21600,xe">
              <v:stroke joinstyle="miter"/>
              <v:path gradientshapeok="t" o:connecttype="rect"/>
            </v:shapetype>
            <v:shape id="Text Box 29" o:spid="_x0000_s1079" type="#_x0000_t202" style="position:absolute;left:3774;top:10007;width:998;height:41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HXMMA&#10;AADbAAAADwAAAGRycy9kb3ducmV2LnhtbESPQWvCQBSE7wX/w/KE3upGCyFGVxFByKE9NFp6fWSf&#10;STD7Nu6uGv99VxA8DjPzDbNcD6YTV3K+taxgOklAEFdWt1wrOOx3HxkIH5A1dpZJwZ08rFejtyXm&#10;2t74h65lqEWEsM9RQRNCn0vpq4YM+ontiaN3tM5giNLVUju8Rbjp5CxJUmmw5bjQYE/bhqpTeTEK&#10;vrfzMitmd/c3/yx2ZXae2q/sV6n38bBZgAg0hFf42S60gjSFx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nHXMMAAADbAAAADwAAAAAAAAAAAAAAAACYAgAAZHJzL2Rv&#10;d25yZXYueG1sUEsFBgAAAAAEAAQA9QAAAIgDAAAAAA==&#10;" fillcolor="white [3201]" stroked="f" strokeweight=".5pt">
              <v:textbox style="mso-next-textbox:#Text Box 29">
                <w:txbxContent>
                  <w:p w:rsidR="005F3C92" w:rsidRDefault="005F3C92" w:rsidP="00DA3CD3">
                    <w:pPr>
                      <w:pStyle w:val="NormalWeb"/>
                      <w:spacing w:before="0" w:beforeAutospacing="0" w:after="0" w:afterAutospacing="0" w:line="276" w:lineRule="auto"/>
                      <w:jc w:val="center"/>
                    </w:pPr>
                    <w:r>
                      <w:rPr>
                        <w:rFonts w:eastAsia="Calibri" w:cs="Arial"/>
                        <w:sz w:val="18"/>
                        <w:szCs w:val="18"/>
                      </w:rPr>
                      <w:t>Hibernate</w:t>
                    </w:r>
                  </w:p>
                </w:txbxContent>
              </v:textbox>
            </v:shape>
            <v:rect id="Rectangle 43" o:spid="_x0000_s1080" style="position:absolute;left:4781;top:7224;width:3585;height:29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BCMQA&#10;AADbAAAADwAAAGRycy9kb3ducmV2LnhtbESP0WrCQBRE34X+w3ILvjUbrTQSXYNaLK1PJu0HXLLX&#10;JCR7N2RXTfv13ULBx2FmzjDrbDSduNLgGssKZlEMgri0uuFKwdfn4WkJwnlkjZ1lUvBNDrLNw2SN&#10;qbY3zula+EoECLsUFdTe96mUrqzJoItsTxy8sx0M+iCHSuoBbwFuOjmP4xdpsOGwUGNP+5rKtrgY&#10;BR/HJOGubbR/Pc12xSLOx5+3nVLTx3G7AuFp9Pfwf/tdK1g8w9+X8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GwQjEAAAA2wAAAA8AAAAAAAAAAAAAAAAAmAIAAGRycy9k&#10;b3ducmV2LnhtbFBLBQYAAAAABAAEAPUAAACJAwAAAAA=&#10;" filled="f" strokecolor="#404040 [2429]" strokeweight="2pt">
              <v:textbox style="mso-next-textbox:#Rectangle 43">
                <w:txbxContent>
                  <w:p w:rsidR="005F3C92" w:rsidRPr="00CA3C07" w:rsidRDefault="005F3C92" w:rsidP="00DA3CD3">
                    <w:pPr>
                      <w:jc w:val="center"/>
                      <w:rPr>
                        <w:color w:val="000000" w:themeColor="text1"/>
                      </w:rPr>
                    </w:pPr>
                    <w:r>
                      <w:rPr>
                        <w:color w:val="000000" w:themeColor="text1"/>
                      </w:rPr>
                      <w:t xml:space="preserve">Tomcat 7 </w:t>
                    </w:r>
                  </w:p>
                </w:txbxContent>
              </v:textbox>
            </v:rect>
            <v:rect id="Rectangle 46" o:spid="_x0000_s1081" style="position:absolute;left:4781;top:2927;width:3585;height:2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nQcEA&#10;AADbAAAADwAAAGRycy9kb3ducmV2LnhtbESPzWrDMBCE74G+g9hAb43sUlzjWgmhUCi9xW1yXqz1&#10;D7VWRlIc++2jQCDHYWa+YcrdbAYxkfO9ZQXpJgFBXFvdc6vg7/frJQfhA7LGwTIpWMjDbvu0KrHQ&#10;9sIHmqrQighhX6CCLoSxkNLXHRn0GzsSR6+xzmCI0rVSO7xEuBnka5Jk0mDPcaHDkT47qv+rs1GQ&#10;nY59I3lq8qRN06x+/1nODpV6Xs/7DxCB5vAI39vfWsFbBrcv8QfI7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4Z0HBAAAA2wAAAA8AAAAAAAAAAAAAAAAAmAIAAGRycy9kb3du&#10;cmV2LnhtbFBLBQYAAAAABAAEAPUAAACGAwAAAAA=&#10;" filled="f" strokecolor="#404040 [2429]" strokeweight="2pt">
              <v:textbox style="mso-next-textbox:#Rectangle 46">
                <w:txbxContent>
                  <w:p w:rsidR="005F3C92" w:rsidRDefault="005F3C92" w:rsidP="00DA3CD3">
                    <w:pPr>
                      <w:pStyle w:val="NormalWeb"/>
                      <w:spacing w:before="0" w:beforeAutospacing="0" w:after="200" w:afterAutospacing="0" w:line="276" w:lineRule="auto"/>
                      <w:jc w:val="center"/>
                      <w:rPr>
                        <w:rFonts w:eastAsia="Calibri" w:cs="Arial"/>
                        <w:color w:val="000000"/>
                        <w:sz w:val="22"/>
                        <w:szCs w:val="22"/>
                      </w:rPr>
                    </w:pPr>
                    <w:r>
                      <w:rPr>
                        <w:rFonts w:eastAsia="Calibri" w:cs="Arial"/>
                        <w:color w:val="000000"/>
                        <w:sz w:val="22"/>
                        <w:szCs w:val="22"/>
                      </w:rPr>
                      <w:t>HTML5</w:t>
                    </w:r>
                  </w:p>
                  <w:p w:rsidR="005F3C92" w:rsidRPr="00194E70" w:rsidRDefault="005F3C92" w:rsidP="00DA3CD3">
                    <w:pPr>
                      <w:pStyle w:val="NormalWeb"/>
                      <w:spacing w:before="0" w:beforeAutospacing="0" w:after="200" w:afterAutospacing="0" w:line="276" w:lineRule="auto"/>
                      <w:jc w:val="center"/>
                      <w:rPr>
                        <w:rFonts w:eastAsia="Calibri" w:cs="Arial"/>
                        <w:color w:val="000000"/>
                        <w:sz w:val="22"/>
                        <w:szCs w:val="22"/>
                      </w:rPr>
                    </w:pPr>
                    <w:r>
                      <w:rPr>
                        <w:rFonts w:eastAsia="Calibri" w:cs="Arial"/>
                        <w:color w:val="000000"/>
                        <w:sz w:val="22"/>
                        <w:szCs w:val="22"/>
                      </w:rPr>
                      <w:t>(JavaScript, CSS3)</w:t>
                    </w:r>
                  </w:p>
                </w:txbxContent>
              </v:textbox>
            </v:rect>
            <v:roundrect id="Rounded Rectangle 47" o:spid="_x0000_s1082" style="position:absolute;left:6536;top:7852;width:1695;height:109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mhXcQA&#10;AADbAAAADwAAAGRycy9kb3ducmV2LnhtbESPQWvCQBSE7wX/w/KEXkQ3SqkSXSUIhRxsodGDx0f2&#10;mUSzb5fsRuO/7xYKPQ4z8w2z2Q2mFXfqfGNZwXyWgCAurW64UnA6fkxXIHxA1thaJgVP8rDbjl42&#10;mGr74G+6F6ESEcI+RQV1CC6V0pc1GfQz64ijd7GdwRBlV0nd4SPCTSsXSfIuDTYcF2p0tK+pvBW9&#10;UTA5L91nn+fueug9FpNF9mWbTKnX8ZCtQQQawn/4r51rBW9L+P0Sf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JoV3EAAAA2wAAAA8AAAAAAAAAAAAAAAAAmAIAAGRycy9k&#10;b3ducmV2LnhtbFBLBQYAAAAABAAEAPUAAACJAwAAAAA=&#10;" filled="f" strokecolor="#404040 [2429]" strokeweight="2pt">
              <v:textbox style="mso-next-textbox:#Rounded Rectangle 47">
                <w:txbxContent>
                  <w:p w:rsidR="005F3C92" w:rsidRPr="00CA3C07" w:rsidRDefault="005F3C92" w:rsidP="00DA3CD3">
                    <w:pPr>
                      <w:jc w:val="center"/>
                      <w:rPr>
                        <w:color w:val="000000" w:themeColor="text1"/>
                      </w:rPr>
                    </w:pPr>
                    <w:r w:rsidRPr="00CA3C07">
                      <w:rPr>
                        <w:color w:val="000000" w:themeColor="text1"/>
                      </w:rPr>
                      <w:t>Model Entities</w:t>
                    </w:r>
                  </w:p>
                </w:txbxContent>
              </v:textbox>
            </v:roundrect>
            <v:shape id="Text Box 29" o:spid="_x0000_s1083" type="#_x0000_t202" style="position:absolute;left:7220;top:6007;width:1133;height:44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q1cIA&#10;AADbAAAADwAAAGRycy9kb3ducmV2LnhtbERPPWvDMBDdC/kP4grdGjluKY5rOQRDwEM6xG3IelhX&#10;29Q6uZKaOP8+GgIdH++72MxmFGdyfrCsYLVMQBC3Vg/cKfj63D1nIHxA1jhaJgVX8rApFw8F5tpe&#10;+EDnJnQihrDPUUEfwpRL6dueDPqlnYgj922dwRCh66R2eInhZpRpkrxJgwPHhh4nqnpqf5o/o+Cj&#10;WjdZnV7daf1S75rsd2X32VGpp8d5+w4i0Bz+xXd3rRW8xrH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6rVwgAAANsAAAAPAAAAAAAAAAAAAAAAAJgCAABkcnMvZG93&#10;bnJldi54bWxQSwUGAAAAAAQABAD1AAAAhwMAAAAA&#10;" fillcolor="white [3201]" stroked="f" strokeweight=".5pt">
              <v:textbox>
                <w:txbxContent>
                  <w:p w:rsidR="005F3C92" w:rsidRDefault="005F3C92" w:rsidP="00DA3CD3">
                    <w:pPr>
                      <w:pStyle w:val="NormalWeb"/>
                      <w:spacing w:before="0" w:beforeAutospacing="0" w:after="0" w:afterAutospacing="0" w:line="276" w:lineRule="auto"/>
                      <w:jc w:val="center"/>
                    </w:pPr>
                    <w:r>
                      <w:rPr>
                        <w:rFonts w:eastAsia="Calibri" w:cs="Arial"/>
                        <w:sz w:val="18"/>
                        <w:szCs w:val="18"/>
                      </w:rPr>
                      <w:t>HTTP GET</w:t>
                    </w:r>
                  </w:p>
                </w:txbxContent>
              </v:textbox>
            </v:shape>
            <v:roundrect id="Rounded Rectangle 49" o:spid="_x0000_s1084" style="position:absolute;left:4916;top:7852;width:1500;height:226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tMUA&#10;AADbAAAADwAAAGRycy9kb3ducmV2LnhtbESPQWvCQBSE7wX/w/IKXkQ3SrFtdJVQKORQBdMePD6y&#10;r0ls9u2S3Wj8964g9DjMzDfMejuYVpyp841lBfNZAoK4tLrhSsHP9+f0DYQPyBpby6TgSh62m9HT&#10;GlNtL3ygcxEqESHsU1RQh+BSKX1Zk0E/s444er+2Mxii7CqpO7xEuGnlIkmW0mDDcaFGRx81lX9F&#10;bxRMjq9u1+e5O331HovJItvbJlNq/DxkKxCBhvAffrRzreDlHe5f4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pC0xQAAANsAAAAPAAAAAAAAAAAAAAAAAJgCAABkcnMv&#10;ZG93bnJldi54bWxQSwUGAAAAAAQABAD1AAAAigMAAAAA&#10;" filled="f" strokecolor="#404040 [2429]" strokeweight="2pt">
              <v:textbox style="mso-next-textbox:#Rounded Rectangle 49">
                <w:txbxContent>
                  <w:p w:rsidR="005F3C92" w:rsidRDefault="005F3C92" w:rsidP="00DA3CD3">
                    <w:pPr>
                      <w:jc w:val="center"/>
                    </w:pPr>
                    <w:r w:rsidRPr="00CA3C07">
                      <w:rPr>
                        <w:color w:val="000000" w:themeColor="text1"/>
                      </w:rPr>
                      <w:t>REST</w:t>
                    </w:r>
                    <w:r>
                      <w:rPr>
                        <w:color w:val="000000" w:themeColor="text1"/>
                      </w:rPr>
                      <w:t xml:space="preserve"> Resources</w:t>
                    </w:r>
                  </w:p>
                </w:txbxContent>
              </v:textbox>
            </v:roundrect>
            <v:shape id="Text Box 29" o:spid="_x0000_s1085" type="#_x0000_t202" style="position:absolute;left:5156;top:6008;width:719;height:44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wDsIA&#10;AADbAAAADwAAAGRycy9kb3ducmV2LnhtbERPPWvDMBDdC/kP4grdGjkuLY5rOQRDwEM6xG3IelhX&#10;29Q6uZKaOP8+GgIdH++72MxmFGdyfrCsYLVMQBC3Vg/cKfj63D1nIHxA1jhaJgVX8rApFw8F5tpe&#10;+EDnJnQihrDPUUEfwpRL6dueDPqlnYgj922dwRCh66R2eInhZpRpkrxJgwPHhh4nqnpqf5o/o+Cj&#10;WjdZnV7daf1S75rsd2X32VGpp8d5+w4i0Bz+xXd3rRW8xvXxS/wBsr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DAOwgAAANsAAAAPAAAAAAAAAAAAAAAAAJgCAABkcnMvZG93&#10;bnJldi54bWxQSwUGAAAAAAQABAD1AAAAhwMAAAAA&#10;" fillcolor="white [3201]" stroked="f" strokeweight=".5pt">
              <v:textbox>
                <w:txbxContent>
                  <w:p w:rsidR="005F3C92" w:rsidRDefault="005F3C92" w:rsidP="00DA3CD3">
                    <w:pPr>
                      <w:pStyle w:val="NormalWeb"/>
                      <w:spacing w:before="0" w:beforeAutospacing="0" w:after="0" w:afterAutospacing="0" w:line="276" w:lineRule="auto"/>
                      <w:jc w:val="center"/>
                    </w:pPr>
                    <w:r>
                      <w:rPr>
                        <w:rFonts w:eastAsia="Calibri" w:cs="Arial"/>
                        <w:sz w:val="18"/>
                        <w:szCs w:val="18"/>
                      </w:rPr>
                      <w:t>JSON</w:t>
                    </w:r>
                  </w:p>
                </w:txbxContent>
              </v:textbox>
            </v:shape>
            <v:roundrect id="Rounded Rectangle 51" o:spid="_x0000_s1086" style="position:absolute;left:6536;top:9083;width:1695;height:101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b8QA&#10;AADbAAAADwAAAGRycy9kb3ducmV2LnhtbESPQWvCQBSE7wX/w/KEXkQ3Cq0SXSUIhRxsodGDx0f2&#10;mUSzb5fsRuO/7xYKPQ4z8w2z2Q2mFXfqfGNZwXyWgCAurW64UnA6fkxXIHxA1thaJgVP8rDbjl42&#10;mGr74G+6F6ESEcI+RQV1CC6V0pc1GfQz64ijd7GdwRBlV0nd4SPCTSsXSfIuDTYcF2p0tK+pvBW9&#10;UTA5L91nn+fueug9FpNF9mWbTKnX8ZCtQQQawn/4r51rBW9z+P0Sf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1Cm/EAAAA2wAAAA8AAAAAAAAAAAAAAAAAmAIAAGRycy9k&#10;b3ducmV2LnhtbFBLBQYAAAAABAAEAPUAAACJAwAAAAA=&#10;" filled="f" strokecolor="#404040 [2429]" strokeweight="2pt">
              <v:textbox style="mso-next-textbox:#Rounded Rectangle 51">
                <w:txbxContent>
                  <w:p w:rsidR="005F3C92" w:rsidRPr="00CA3C07" w:rsidRDefault="005F3C92" w:rsidP="00DA3CD3">
                    <w:pPr>
                      <w:jc w:val="center"/>
                      <w:rPr>
                        <w:color w:val="000000" w:themeColor="text1"/>
                      </w:rPr>
                    </w:pPr>
                    <w:r>
                      <w:rPr>
                        <w:color w:val="000000" w:themeColor="text1"/>
                      </w:rPr>
                      <w:t>Hibernate ORM</w:t>
                    </w:r>
                  </w:p>
                </w:txbxContent>
              </v:textbox>
            </v:roundrect>
            <v:shape id="Straight Arrow Connector 52" o:spid="_x0000_s1087" type="#_x0000_t32" style="position:absolute;left:7136;top:5448;width:0;height:150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ppMQAAADbAAAADwAAAGRycy9kb3ducmV2LnhtbESPQWvCQBSE70L/w/IKvZlNxUpJXUXa&#10;SHLUWHp+ZJ9JTPZtzG5N+u+7hYLHYWa+YdbbyXTiRoNrLCt4jmIQxKXVDVcKPk/7+SsI55E1dpZJ&#10;wQ852G4eZmtMtB35SLfCVyJA2CWooPa+T6R0ZU0GXWR74uCd7WDQBzlUUg84Brjp5CKOV9Jgw2Gh&#10;xp7eayrb4tso2GWHVd9ej5c8/WjLr+shzcZlrNTT47R7A+Fp8vfwfzvXCl4W8Pcl/A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7umkxAAAANsAAAAPAAAAAAAAAAAA&#10;AAAAAKECAABkcnMvZG93bnJldi54bWxQSwUGAAAAAAQABAD5AAAAkgMAAAAA&#10;" strokecolor="#404040 [2429]" strokeweight="4.5pt">
              <v:stroke endarrow="open"/>
            </v:shape>
            <v:shape id="Straight Arrow Connector 53" o:spid="_x0000_s1088" type="#_x0000_t32" style="position:absolute;left:6041;top:5448;width:0;height:150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Qa18MAAADbAAAADwAAAGRycy9kb3ducmV2LnhtbESPT2sCMRTE7wW/Q3iCt5q1YpHVKCpU&#10;xENp/XN/bJ67wc3LmkR3/fZNodDjMDO/YebLztbiQT4YxwpGwwwEceG04VLB6fjxOgURIrLG2jEp&#10;eFKA5aL3Msdcu5a/6XGIpUgQDjkqqGJscilDUZHFMHQNcfIuzluMSfpSao9tgttavmXZu7RoOC1U&#10;2NCmouJ6uFsF2W17MztzPk+/Pv26Ha9OexOvSg363WoGIlIX/8N/7Z1WMBnD75f0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kGtfDAAAA2wAAAA8AAAAAAAAAAAAA&#10;AAAAoQIAAGRycy9kb3ducmV2LnhtbFBLBQYAAAAABAAEAPkAAACRAwAAAAA=&#10;" strokecolor="#404040 [2429]" strokeweight="4.5pt">
              <v:stroke dashstyle="3 1" endarrow="open"/>
            </v:shape>
            <v:shape id="Straight Arrow Connector 54" o:spid="_x0000_s1089" type="#_x0000_t32" style="position:absolute;left:6131;top:10509;width:0;height:172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2Co8QAAADbAAAADwAAAGRycy9kb3ducmV2LnhtbESPT2sCMRTE7wW/Q3iCt5q1tiKrUbRg&#10;EQ+l9c/9sXnuBjcvaxLd7bdvhEKPw8z8hpkvO1uLO/lgHCsYDTMQxIXThksFx8PmeQoiRGSNtWNS&#10;8EMBlove0xxz7Vr+pvs+liJBOOSooIqxyaUMRUUWw9A1xMk7O28xJulLqT22CW5r+ZJlE2nRcFqo&#10;sKH3iorL/mYVZNePq9ma02n69enX7Xh13Jl4UWrQ71YzEJG6+B/+a2+1grdXeHx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YKjxAAAANsAAAAPAAAAAAAAAAAA&#10;AAAAAKECAABkcnMvZG93bnJldi54bWxQSwUGAAAAAAQABAD5AAAAkgMAAAAA&#10;" strokecolor="#404040 [2429]" strokeweight="4.5pt">
              <v:stroke dashstyle="3 1" endarrow="open"/>
            </v:shape>
            <v:shape id="Text Box 55" o:spid="_x0000_s1090" type="#_x0000_t202" style="position:absolute;left:2546;top:3637;width:926;height:69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TlsQA&#10;AADbAAAADwAAAGRycy9kb3ducmV2LnhtbESPQWvCQBSE7wX/w/IEb3WjYonRVUQQcrAH04rXR/aZ&#10;BLNv092txn/vFoQeh5n5hlltetOKGznfWFYwGScgiEurG64UfH/t31MQPiBrbC2Tggd52KwHbyvM&#10;tL3zkW5FqESEsM9QQR1Cl0npy5oM+rHtiKN3sc5giNJVUju8R7hp5TRJPqTBhuNCjR3taiqvxa9R&#10;8LlbFGk+fbjzYpbvi/RnYg/pSanRsN8uQQTqw3/41c61gvkc/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Hk5bEAAAA2wAAAA8AAAAAAAAAAAAAAAAAmAIAAGRycy9k&#10;b3ducmV2LnhtbFBLBQYAAAAABAAEAPUAAACJAwAAAAA=&#10;" fillcolor="white [3201]" stroked="f" strokeweight=".5pt">
              <v:textbox style="mso-next-textbox:#Text Box 55">
                <w:txbxContent>
                  <w:p w:rsidR="005F3C92" w:rsidRPr="003B3583" w:rsidRDefault="005F3C92" w:rsidP="00DA3CD3">
                    <w:pPr>
                      <w:spacing w:after="0" w:line="240" w:lineRule="auto"/>
                      <w:jc w:val="center"/>
                      <w:rPr>
                        <w:sz w:val="18"/>
                        <w:szCs w:val="18"/>
                      </w:rPr>
                    </w:pPr>
                    <w:r>
                      <w:rPr>
                        <w:sz w:val="18"/>
                        <w:szCs w:val="18"/>
                      </w:rPr>
                      <w:t>Top Tier</w:t>
                    </w:r>
                  </w:p>
                  <w:p w:rsidR="005F3C92" w:rsidRPr="00003C41" w:rsidRDefault="005F3C92" w:rsidP="00DA3CD3">
                    <w:pPr>
                      <w:spacing w:after="0" w:line="240" w:lineRule="auto"/>
                      <w:jc w:val="center"/>
                      <w:rPr>
                        <w:spacing w:val="20"/>
                      </w:rPr>
                    </w:pPr>
                    <w:r w:rsidRPr="00003C41">
                      <w:rPr>
                        <w:spacing w:val="20"/>
                      </w:rPr>
                      <w:t>Client</w:t>
                    </w:r>
                  </w:p>
                </w:txbxContent>
              </v:textbox>
            </v:shape>
            <v:shape id="Text Box 29" o:spid="_x0000_s1091" type="#_x0000_t202" style="position:absolute;left:2445;top:8279;width:1153;height:69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UN4cQA&#10;AADbAAAADwAAAGRycy9kb3ducmV2LnhtbESPQWvCQBSE7wX/w/IEb3WjUonRVUQQcrAH04rXR/aZ&#10;BLNv092txn/vCoUeh5n5hlltetOKGznfWFYwGScgiEurG64UfH/t31MQPiBrbC2Tggd52KwHbyvM&#10;tL3zkW5FqESEsM9QQR1Cl0npy5oM+rHtiKN3sc5giNJVUju8R7hp5TRJ5tJgw3Ghxo52NZXX4tco&#10;+NwtijSfPtx5Mcv3RfozsYf0pNRo2G+XIAL14T/81861go8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VDeHEAAAA2wAAAA8AAAAAAAAAAAAAAAAAmAIAAGRycy9k&#10;b3ducmV2LnhtbFBLBQYAAAAABAAEAPUAAACJAwAAAAA=&#10;" fillcolor="white [3201]" stroked="f" strokeweight=".5pt">
              <v:textbox>
                <w:txbxContent>
                  <w:p w:rsidR="005F3C92" w:rsidRDefault="005F3C92" w:rsidP="00DA3CD3">
                    <w:pPr>
                      <w:pStyle w:val="NormalWeb"/>
                      <w:spacing w:before="0" w:beforeAutospacing="0" w:after="0" w:afterAutospacing="0" w:line="276" w:lineRule="auto"/>
                      <w:jc w:val="center"/>
                    </w:pPr>
                    <w:r>
                      <w:rPr>
                        <w:rFonts w:eastAsia="Calibri" w:cs="Arial"/>
                        <w:sz w:val="18"/>
                        <w:szCs w:val="18"/>
                      </w:rPr>
                      <w:t>Middle Tier</w:t>
                    </w:r>
                  </w:p>
                  <w:p w:rsidR="005F3C92" w:rsidRPr="00003C41" w:rsidRDefault="005F3C92" w:rsidP="00DA3CD3">
                    <w:pPr>
                      <w:pStyle w:val="NormalWeb"/>
                      <w:spacing w:before="0" w:beforeAutospacing="0" w:after="0" w:afterAutospacing="0" w:line="276" w:lineRule="auto"/>
                      <w:jc w:val="center"/>
                    </w:pPr>
                    <w:r w:rsidRPr="00003C41">
                      <w:rPr>
                        <w:rFonts w:eastAsia="Calibri" w:cs="Arial"/>
                        <w:spacing w:val="20"/>
                        <w:sz w:val="22"/>
                        <w:szCs w:val="22"/>
                      </w:rPr>
                      <w:t>Server</w:t>
                    </w:r>
                  </w:p>
                </w:txbxContent>
              </v:textbox>
            </v:shape>
            <v:shape id="Text Box 29" o:spid="_x0000_s1092" type="#_x0000_t202" style="position:absolute;left:3833;top:4969;width:749;height:42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6s8IA&#10;AADbAAAADwAAAGRycy9kb3ducmV2LnhtbERPz2uDMBS+D/Y/hFfYbY12UNQ1LUUoeNgOcy27Psyr&#10;Ss2LSzK1//1yGOz48f3eHRYziImc7y0rSNcJCOLG6p5bBefP03MGwgdkjYNlUnAnD4f948MOC21n&#10;/qCpDq2IIewLVNCFMBZS+qYjg35tR+LIXa0zGCJ0rdQO5xhuBrlJkq002HNs6HCksqPmVv8YBe9l&#10;XmfV5u6+8pfqVGffqX3LLk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PqzwgAAANsAAAAPAAAAAAAAAAAAAAAAAJgCAABkcnMvZG93&#10;bnJldi54bWxQSwUGAAAAAAQABAD1AAAAhwMAAAAA&#10;" fillcolor="white [3201]" stroked="f" strokeweight=".5pt">
              <v:textbox>
                <w:txbxContent>
                  <w:p w:rsidR="005F3C92" w:rsidRDefault="005F3C92" w:rsidP="00DA3CD3">
                    <w:pPr>
                      <w:pStyle w:val="NormalWeb"/>
                      <w:spacing w:before="0" w:beforeAutospacing="0" w:after="0" w:afterAutospacing="0" w:line="276" w:lineRule="auto"/>
                      <w:jc w:val="center"/>
                    </w:pPr>
                    <w:r>
                      <w:rPr>
                        <w:rFonts w:eastAsia="Calibri" w:cs="Arial"/>
                        <w:sz w:val="18"/>
                        <w:szCs w:val="18"/>
                      </w:rPr>
                      <w:t>AJAX</w:t>
                    </w:r>
                  </w:p>
                </w:txbxContent>
              </v:textbox>
            </v:shape>
            <v:shape id="Text Box 29" o:spid="_x0000_s1093" type="#_x0000_t202" style="position:absolute;left:2468;top:12689;width:1255;height:69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moesQA&#10;AADbAAAADwAAAGRycy9kb3ducmV2LnhtbESPQWvCQBSE7wX/w/IEb3Wj0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ZqHrEAAAA2wAAAA8AAAAAAAAAAAAAAAAAmAIAAGRycy9k&#10;b3ducmV2LnhtbFBLBQYAAAAABAAEAPUAAACJAwAAAAA=&#10;" fillcolor="white [3201]" stroked="f" strokeweight=".5pt">
              <v:textbox>
                <w:txbxContent>
                  <w:p w:rsidR="005F3C92" w:rsidRDefault="005F3C92" w:rsidP="00DA3CD3">
                    <w:pPr>
                      <w:pStyle w:val="NormalWeb"/>
                      <w:spacing w:before="0" w:beforeAutospacing="0" w:after="0" w:afterAutospacing="0" w:line="276" w:lineRule="auto"/>
                      <w:jc w:val="center"/>
                    </w:pPr>
                    <w:r>
                      <w:rPr>
                        <w:rFonts w:eastAsia="Calibri" w:cs="Arial"/>
                        <w:sz w:val="18"/>
                        <w:szCs w:val="18"/>
                      </w:rPr>
                      <w:t>Bottom Tier</w:t>
                    </w:r>
                  </w:p>
                  <w:p w:rsidR="005F3C92" w:rsidRPr="00003C41" w:rsidRDefault="005F3C92" w:rsidP="00DA3CD3">
                    <w:pPr>
                      <w:pStyle w:val="NormalWeb"/>
                      <w:spacing w:before="0" w:beforeAutospacing="0" w:after="0" w:afterAutospacing="0" w:line="276" w:lineRule="auto"/>
                      <w:jc w:val="center"/>
                    </w:pPr>
                    <w:r w:rsidRPr="00003C41">
                      <w:rPr>
                        <w:rFonts w:eastAsia="Calibri" w:cs="Arial"/>
                        <w:spacing w:val="20"/>
                        <w:sz w:val="22"/>
                        <w:szCs w:val="22"/>
                      </w:rPr>
                      <w:t>Database</w:t>
                    </w:r>
                  </w:p>
                </w:txbxContent>
              </v:textbox>
            </v:shape>
            <v:line id="Straight Connector 58" o:spid="_x0000_s1094" style="position:absolute;flip:x;visibility:visible" from="3926,5319" to="8410,5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8z8AAAADbAAAADwAAAGRycy9kb3ducmV2LnhtbERPTYvCMBC9C/sfwix403SFFammRVeE&#10;9aJuXTwPzdgWm0ltolZ/vTkIHh/ve5Z2phZXal1lWcHXMAJBnFtdcaHgf78aTEA4j6yxtkwK7uQg&#10;TT56M4y1vfEfXTNfiBDCLkYFpfdNLKXLSzLohrYhDtzRtgZ9gG0hdYu3EG5qOYqisTRYcWgosaGf&#10;kvJTdjEKludJtHgcDvsu26yrxXa581YXSvU/u/kUhKfOv8Uv969W8B3Ghi/hB8jk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LPM/AAAAA2wAAAA8AAAAAAAAAAAAAAAAA&#10;oQIAAGRycy9kb3ducmV2LnhtbFBLBQYAAAAABAAEAPkAAACOAwAAAAA=&#10;" strokecolor="#404040 [2429]" strokeweight="3pt"/>
            <v:shape id="Text Box 29" o:spid="_x0000_s1095" type="#_x0000_t202" style="position:absolute;left:3851;top:6739;width:729;height:42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BfKMQA&#10;AADbAAAADwAAAGRycy9kb3ducmV2LnhtbESPQWvCQBSE70L/w/IKvekmFiSJriKCkEN7aKp4fWSf&#10;STD7Nu6uGv99t1DocZiZb5jVZjS9uJPznWUF6SwBQVxb3XGj4PC9n2YgfEDW2FsmBU/ysFm/TFZY&#10;aPvgL7pXoRERwr5ABW0IQyGlr1sy6Gd2II7e2TqDIUrXSO3wEeGml/MkWUiDHceFFgfatVRfqptR&#10;8LnLq6ycP90pfy/3VXZN7Ud2VOrtddwuQQQaw3/4r11qBYs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XyjEAAAA2wAAAA8AAAAAAAAAAAAAAAAAmAIAAGRycy9k&#10;b3ducmV2LnhtbFBLBQYAAAAABAAEAPUAAACJAwAAAAA=&#10;" fillcolor="white [3201]" stroked="f" strokeweight=".5pt">
              <v:textbox>
                <w:txbxContent>
                  <w:p w:rsidR="005F3C92" w:rsidRDefault="005F3C92" w:rsidP="00DA3CD3">
                    <w:pPr>
                      <w:pStyle w:val="NormalWeb"/>
                      <w:spacing w:before="0" w:beforeAutospacing="0" w:after="0" w:afterAutospacing="0" w:line="276" w:lineRule="auto"/>
                      <w:jc w:val="center"/>
                    </w:pPr>
                    <w:r>
                      <w:rPr>
                        <w:rFonts w:eastAsia="Calibri" w:cs="Arial"/>
                        <w:sz w:val="18"/>
                        <w:szCs w:val="18"/>
                      </w:rPr>
                      <w:t>REST</w:t>
                    </w:r>
                  </w:p>
                </w:txbxContent>
              </v:textbox>
            </v:shape>
            <v:shape id="Text Box 29" o:spid="_x0000_s1096" type="#_x0000_t202" style="position:absolute;left:5188;top:11104;width:3033;height:44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BX8QA&#10;AADbAAAADwAAAGRycy9kb3ducmV2LnhtbESPQWvCQBSE74L/YXlCb7oxBUmiq4gg5NAemlp6fWSf&#10;STD7Nu6uGv99t1DocZiZb5jNbjS9uJPznWUFy0UCgri2uuNGwenzOM9A+ICssbdMCp7kYbedTjZY&#10;aPvgD7pXoRERwr5ABW0IQyGlr1sy6Bd2II7e2TqDIUrXSO3wEeGml2mSrKTBjuNCiwMdWqov1c0o&#10;eD/kVVamT/edv5b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wV/EAAAA2wAAAA8AAAAAAAAAAAAAAAAAmAIAAGRycy9k&#10;b3ducmV2LnhtbFBLBQYAAAAABAAEAPUAAACJAwAAAAA=&#10;" fillcolor="white [3201]" stroked="f" strokeweight=".5pt">
              <v:textbox>
                <w:txbxContent>
                  <w:p w:rsidR="005F3C92" w:rsidRDefault="005F3C92" w:rsidP="00DA3CD3">
                    <w:pPr>
                      <w:pStyle w:val="NormalWeb"/>
                      <w:spacing w:before="0" w:beforeAutospacing="0" w:after="0" w:afterAutospacing="0" w:line="276" w:lineRule="auto"/>
                      <w:jc w:val="center"/>
                    </w:pPr>
                    <w:r>
                      <w:rPr>
                        <w:rFonts w:eastAsia="Calibri" w:cs="Arial"/>
                        <w:sz w:val="18"/>
                        <w:szCs w:val="18"/>
                      </w:rPr>
                      <w:t>Tomcat Managed Connection Pooling</w:t>
                    </w:r>
                  </w:p>
                </w:txbxContent>
              </v:textbox>
            </v:shape>
            <v:line id="Straight Connector 64" o:spid="_x0000_s1097" style="position:absolute;flip:x;visibility:visible" from="3924,7102" to="8410,7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r8d8MAAADbAAAADwAAAGRycy9kb3ducmV2LnhtbESPT4vCMBTE74LfITxhb5oqIlKN4h8W&#10;3IuuVTw/mmdbbF5qk9XqpzfCgsdhZn7DTOeNKcWNaldYVtDvRSCIU6sLzhQcD9/dMQjnkTWWlknB&#10;gxzMZ+3WFGNt77ynW+IzESDsYlSQe1/FUro0J4OuZyvi4J1tbdAHWWdS13gPcFPKQRSNpMGCw0KO&#10;Fa1ySi/Jn1Gwvo6j5fN0OjTJ9qdY7ta/3upMqa9Os5iA8NT4T/i/vdEKRkN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q/HfDAAAA2wAAAA8AAAAAAAAAAAAA&#10;AAAAoQIAAGRycy9kb3ducmV2LnhtbFBLBQYAAAAABAAEAPkAAACRAwAAAAA=&#10;" strokecolor="#404040 [2429]" strokeweight="3pt"/>
            <v:line id="Straight Connector 65" o:spid="_x0000_s1098" style="position:absolute;flip:x;visibility:visible" from="3851,10372" to="8410,10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ZZ7MMAAADbAAAADwAAAGRycy9kb3ducmV2LnhtbESPT4vCMBTE74LfITxhb5oqKFKN4h8W&#10;3IuuVTw/mmdbbF5qk9XqpzfCgsdhZn7DTOeNKcWNaldYVtDvRSCIU6sLzhQcD9/dMQjnkTWWlknB&#10;gxzMZ+3WFGNt77ynW+IzESDsYlSQe1/FUro0J4OuZyvi4J1tbdAHWWdS13gPcFPKQRSNpMGCw0KO&#10;Fa1ySi/Jn1Gwvo6j5fN0OjTJ9qdY7ta/3upMqa9Os5iA8NT4T/i/vdEKRkN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mWezDAAAA2wAAAA8AAAAAAAAAAAAA&#10;AAAAoQIAAGRycy9kb3ducmV2LnhtbFBLBQYAAAAABAAEAPkAAACRAwAAAAA=&#10;" strokecolor="#404040 [2429]" strokeweight="3pt"/>
            <w10:wrap type="none"/>
            <w10:anchorlock/>
          </v:group>
        </w:pict>
      </w:r>
    </w:p>
    <w:p w:rsidR="00DA3CD3" w:rsidRPr="00341A0D" w:rsidRDefault="00DA3CD3" w:rsidP="00937FC7">
      <w:pPr>
        <w:spacing w:line="360" w:lineRule="auto"/>
        <w:ind w:left="864"/>
        <w:jc w:val="center"/>
        <w:rPr>
          <w:rFonts w:cstheme="minorHAnsi"/>
          <w:color w:val="7F7F7F" w:themeColor="text1" w:themeTint="80"/>
        </w:rPr>
      </w:pPr>
      <w:r w:rsidRPr="00341A0D">
        <w:rPr>
          <w:color w:val="7F7F7F" w:themeColor="text1" w:themeTint="80"/>
        </w:rPr>
        <w:t xml:space="preserve">Figure </w:t>
      </w:r>
      <w:r w:rsidRPr="00341A0D">
        <w:rPr>
          <w:color w:val="7F7F7F" w:themeColor="text1" w:themeTint="80"/>
        </w:rPr>
        <w:fldChar w:fldCharType="begin"/>
      </w:r>
      <w:r w:rsidRPr="00341A0D">
        <w:rPr>
          <w:color w:val="7F7F7F" w:themeColor="text1" w:themeTint="80"/>
        </w:rPr>
        <w:instrText xml:space="preserve"> SEQ Figure \* ARABIC </w:instrText>
      </w:r>
      <w:r w:rsidRPr="00341A0D">
        <w:rPr>
          <w:color w:val="7F7F7F" w:themeColor="text1" w:themeTint="80"/>
        </w:rPr>
        <w:fldChar w:fldCharType="separate"/>
      </w:r>
      <w:r w:rsidR="005F3C92">
        <w:rPr>
          <w:noProof/>
          <w:color w:val="7F7F7F" w:themeColor="text1" w:themeTint="80"/>
        </w:rPr>
        <w:t>11</w:t>
      </w:r>
      <w:r w:rsidRPr="00341A0D">
        <w:rPr>
          <w:color w:val="7F7F7F" w:themeColor="text1" w:themeTint="80"/>
        </w:rPr>
        <w:fldChar w:fldCharType="end"/>
      </w:r>
      <w:r w:rsidRPr="00341A0D">
        <w:rPr>
          <w:color w:val="7F7F7F" w:themeColor="text1" w:themeTint="80"/>
        </w:rPr>
        <w:t xml:space="preserve"> </w:t>
      </w:r>
      <w:r w:rsidR="00FA0F16">
        <w:rPr>
          <w:color w:val="7F7F7F" w:themeColor="text1" w:themeTint="80"/>
        </w:rPr>
        <w:t>–</w:t>
      </w:r>
      <w:r w:rsidRPr="00341A0D">
        <w:rPr>
          <w:color w:val="7F7F7F" w:themeColor="text1" w:themeTint="80"/>
        </w:rPr>
        <w:t xml:space="preserve"> </w:t>
      </w:r>
      <w:r w:rsidR="00FA0F16">
        <w:rPr>
          <w:color w:val="7F7F7F" w:themeColor="text1" w:themeTint="80"/>
        </w:rPr>
        <w:t xml:space="preserve">top level </w:t>
      </w:r>
      <w:r w:rsidRPr="00341A0D">
        <w:rPr>
          <w:color w:val="7F7F7F" w:themeColor="text1" w:themeTint="80"/>
        </w:rPr>
        <w:t>architecture</w:t>
      </w:r>
    </w:p>
    <w:p w:rsidR="00695FB8" w:rsidRDefault="00B515F2" w:rsidP="00937FC7">
      <w:pPr>
        <w:spacing w:line="360" w:lineRule="auto"/>
        <w:ind w:left="864"/>
        <w:rPr>
          <w:rFonts w:cstheme="minorHAnsi"/>
        </w:rPr>
      </w:pPr>
      <w:r>
        <w:rPr>
          <w:rFonts w:cstheme="minorHAnsi"/>
        </w:rPr>
        <w:lastRenderedPageBreak/>
        <w:t xml:space="preserve">The above diagram captures the separation of tiers in our system. </w:t>
      </w:r>
      <w:r w:rsidR="00695FB8">
        <w:rPr>
          <w:rFonts w:cstheme="minorHAnsi"/>
        </w:rPr>
        <w:t>We can distinguish 3 individual tiers in our system:</w:t>
      </w:r>
    </w:p>
    <w:p w:rsidR="00695FB8" w:rsidRDefault="00695FB8" w:rsidP="00937FC7">
      <w:pPr>
        <w:spacing w:line="360" w:lineRule="auto"/>
        <w:ind w:left="864"/>
        <w:rPr>
          <w:rFonts w:cstheme="minorHAnsi"/>
        </w:rPr>
      </w:pPr>
      <w:r w:rsidRPr="00695FB8">
        <w:rPr>
          <w:rFonts w:cstheme="minorHAnsi"/>
        </w:rPr>
        <w:t xml:space="preserve">Data Tier – </w:t>
      </w:r>
      <w:r>
        <w:rPr>
          <w:rFonts w:cstheme="minorHAnsi"/>
        </w:rPr>
        <w:t>A relational database holding</w:t>
      </w:r>
      <w:r w:rsidRPr="00695FB8">
        <w:rPr>
          <w:rFonts w:cstheme="minorHAnsi"/>
        </w:rPr>
        <w:t xml:space="preserve"> persistent data used in our game.</w:t>
      </w:r>
    </w:p>
    <w:p w:rsidR="00695FB8" w:rsidRDefault="00695FB8" w:rsidP="00937FC7">
      <w:pPr>
        <w:spacing w:line="360" w:lineRule="auto"/>
        <w:ind w:left="864"/>
        <w:rPr>
          <w:rFonts w:cstheme="minorHAnsi"/>
        </w:rPr>
      </w:pPr>
      <w:r w:rsidRPr="00695FB8">
        <w:rPr>
          <w:rFonts w:cstheme="minorHAnsi"/>
        </w:rPr>
        <w:t xml:space="preserve">Server Tier – </w:t>
      </w:r>
      <w:r>
        <w:rPr>
          <w:rFonts w:cstheme="minorHAnsi"/>
        </w:rPr>
        <w:t xml:space="preserve">A service oriented module exposing a </w:t>
      </w:r>
      <w:proofErr w:type="spellStart"/>
      <w:r>
        <w:rPr>
          <w:rFonts w:cstheme="minorHAnsi"/>
        </w:rPr>
        <w:t>RESTful</w:t>
      </w:r>
      <w:proofErr w:type="spellEnd"/>
      <w:r>
        <w:rPr>
          <w:rFonts w:cstheme="minorHAnsi"/>
        </w:rPr>
        <w:t xml:space="preserve"> API for fetching</w:t>
      </w:r>
      <w:r w:rsidRPr="00695FB8">
        <w:rPr>
          <w:rFonts w:cstheme="minorHAnsi"/>
        </w:rPr>
        <w:t xml:space="preserve"> game data from the Data tier.</w:t>
      </w:r>
    </w:p>
    <w:p w:rsidR="00695FB8" w:rsidRDefault="00695FB8" w:rsidP="00937FC7">
      <w:pPr>
        <w:spacing w:line="360" w:lineRule="auto"/>
        <w:ind w:left="864"/>
        <w:rPr>
          <w:rFonts w:cstheme="minorHAnsi"/>
        </w:rPr>
      </w:pPr>
      <w:r>
        <w:rPr>
          <w:rFonts w:cstheme="minorHAnsi"/>
        </w:rPr>
        <w:t>Client Tier – This is where the game logic and presentation resides.</w:t>
      </w:r>
    </w:p>
    <w:p w:rsidR="002A53FA" w:rsidRDefault="002A53FA" w:rsidP="00937FC7">
      <w:pPr>
        <w:spacing w:line="360" w:lineRule="auto"/>
        <w:ind w:left="864"/>
        <w:rPr>
          <w:rFonts w:cstheme="minorHAnsi"/>
        </w:rPr>
      </w:pPr>
      <w:r>
        <w:rPr>
          <w:rFonts w:cstheme="minorHAnsi"/>
        </w:rPr>
        <w:t>Key points in the architecture:</w:t>
      </w:r>
    </w:p>
    <w:p w:rsidR="002A53FA" w:rsidRPr="00FA0F16" w:rsidRDefault="002A53FA" w:rsidP="00937FC7">
      <w:pPr>
        <w:pStyle w:val="ListParagraph"/>
        <w:numPr>
          <w:ilvl w:val="0"/>
          <w:numId w:val="16"/>
        </w:numPr>
        <w:spacing w:line="360" w:lineRule="auto"/>
        <w:rPr>
          <w:rFonts w:cstheme="minorHAnsi"/>
        </w:rPr>
      </w:pPr>
      <w:r w:rsidRPr="00FA0F16">
        <w:rPr>
          <w:rFonts w:cstheme="minorHAnsi"/>
        </w:rPr>
        <w:t>Reponses generated from REST services invocations are in JSON format.</w:t>
      </w:r>
    </w:p>
    <w:p w:rsidR="002A53FA" w:rsidRPr="00FA0F16" w:rsidRDefault="002A53FA" w:rsidP="00937FC7">
      <w:pPr>
        <w:pStyle w:val="ListParagraph"/>
        <w:numPr>
          <w:ilvl w:val="0"/>
          <w:numId w:val="16"/>
        </w:numPr>
        <w:spacing w:line="360" w:lineRule="auto"/>
        <w:rPr>
          <w:rFonts w:cstheme="minorHAnsi"/>
        </w:rPr>
      </w:pPr>
      <w:r w:rsidRPr="00FA0F16">
        <w:rPr>
          <w:rFonts w:cstheme="minorHAnsi"/>
        </w:rPr>
        <w:t>All data required to play a game should be fetched beforehand. In other words, the client should not invoke server resources during gameplay. This is to support fast response times.</w:t>
      </w:r>
    </w:p>
    <w:p w:rsidR="00FA0F16" w:rsidRDefault="002A53FA" w:rsidP="00937FC7">
      <w:pPr>
        <w:pStyle w:val="ListParagraph"/>
        <w:numPr>
          <w:ilvl w:val="0"/>
          <w:numId w:val="16"/>
        </w:numPr>
        <w:spacing w:line="360" w:lineRule="auto"/>
        <w:rPr>
          <w:rFonts w:cstheme="minorHAnsi"/>
        </w:rPr>
      </w:pPr>
      <w:r w:rsidRPr="00FA0F16">
        <w:rPr>
          <w:rFonts w:cstheme="minorHAnsi"/>
        </w:rPr>
        <w:t>The server and client modules are completely decoupled. Each may grow and change independently, under the constraint that the current server API shall not change. This also allows us to change the server/client programming language and platform (e.g. mobile app that uses the same services).</w:t>
      </w:r>
    </w:p>
    <w:p w:rsidR="000B20C6" w:rsidRPr="001D1DD1" w:rsidRDefault="000B20C6" w:rsidP="000B20C6">
      <w:pPr>
        <w:pStyle w:val="ListParagraph"/>
        <w:spacing w:line="360" w:lineRule="auto"/>
        <w:ind w:left="1584"/>
        <w:rPr>
          <w:rFonts w:cstheme="minorHAnsi"/>
        </w:rPr>
      </w:pPr>
    </w:p>
    <w:p w:rsidR="008E1CD5" w:rsidRPr="006A5069" w:rsidRDefault="000E1DDC" w:rsidP="00937FC7">
      <w:pPr>
        <w:pStyle w:val="ListParagraph"/>
        <w:numPr>
          <w:ilvl w:val="2"/>
          <w:numId w:val="1"/>
        </w:numPr>
        <w:spacing w:after="0" w:line="360" w:lineRule="auto"/>
        <w:jc w:val="both"/>
        <w:outlineLvl w:val="2"/>
        <w:rPr>
          <w:rFonts w:ascii="Bradley Hand ITC" w:hAnsi="Bradley Hand ITC" w:cstheme="minorHAnsi"/>
          <w:sz w:val="32"/>
          <w:szCs w:val="32"/>
        </w:rPr>
      </w:pPr>
      <w:bookmarkStart w:id="43" w:name="_Toc364107436"/>
      <w:r>
        <w:rPr>
          <w:rFonts w:ascii="Bradley Hand ITC" w:hAnsi="Bradley Hand ITC" w:cstheme="minorHAnsi"/>
          <w:sz w:val="32"/>
          <w:szCs w:val="32"/>
        </w:rPr>
        <w:t>The Database Schema</w:t>
      </w:r>
      <w:bookmarkEnd w:id="43"/>
    </w:p>
    <w:p w:rsidR="006D1436" w:rsidRPr="000E1DDC" w:rsidRDefault="00B17A9A" w:rsidP="00937FC7">
      <w:pPr>
        <w:pStyle w:val="ListParagraph"/>
        <w:spacing w:line="360" w:lineRule="auto"/>
        <w:ind w:left="864"/>
        <w:jc w:val="both"/>
        <w:rPr>
          <w:rFonts w:cstheme="minorHAnsi"/>
        </w:rPr>
      </w:pPr>
      <w:r>
        <w:rPr>
          <w:rFonts w:cstheme="minorHAnsi"/>
        </w:rPr>
        <w:t xml:space="preserve">This </w:t>
      </w:r>
      <w:r w:rsidR="000E1DDC">
        <w:rPr>
          <w:rFonts w:cstheme="minorHAnsi"/>
        </w:rPr>
        <w:t xml:space="preserve">data </w:t>
      </w:r>
      <w:r>
        <w:rPr>
          <w:rFonts w:cstheme="minorHAnsi"/>
        </w:rPr>
        <w:t xml:space="preserve">tier comprises of a MySQL database. It </w:t>
      </w:r>
      <w:proofErr w:type="gramStart"/>
      <w:r>
        <w:rPr>
          <w:rFonts w:cstheme="minorHAnsi"/>
        </w:rPr>
        <w:t>persists</w:t>
      </w:r>
      <w:proofErr w:type="gramEnd"/>
      <w:r>
        <w:rPr>
          <w:rFonts w:cstheme="minorHAnsi"/>
        </w:rPr>
        <w:t xml:space="preserve"> data required to play a game. Users</w:t>
      </w:r>
      <w:r w:rsidR="00CC754E">
        <w:rPr>
          <w:rFonts w:cstheme="minorHAnsi"/>
        </w:rPr>
        <w:t>’</w:t>
      </w:r>
      <w:r>
        <w:rPr>
          <w:rFonts w:cstheme="minorHAnsi"/>
        </w:rPr>
        <w:t xml:space="preserve"> actions are not reflected in the database, i.e. no dynamic information is stored during or after a game session.</w:t>
      </w:r>
      <w:r w:rsidR="002A53FA">
        <w:rPr>
          <w:rFonts w:cstheme="minorHAnsi"/>
        </w:rPr>
        <w:t xml:space="preserve"> Insertion of data is done using a temporary admin module during development stage. It is not a part of the final product.</w:t>
      </w:r>
    </w:p>
    <w:p w:rsidR="00367E9F" w:rsidRPr="000E1DDC" w:rsidRDefault="00367E9F" w:rsidP="00937FC7">
      <w:pPr>
        <w:pStyle w:val="IntenseQuote"/>
        <w:spacing w:line="360" w:lineRule="auto"/>
        <w:ind w:left="864"/>
        <w:rPr>
          <w:sz w:val="28"/>
          <w:szCs w:val="28"/>
        </w:rPr>
      </w:pPr>
      <w:r w:rsidRPr="000E1DDC">
        <w:rPr>
          <w:sz w:val="28"/>
          <w:szCs w:val="28"/>
        </w:rPr>
        <w:t>Subjects</w:t>
      </w:r>
    </w:p>
    <w:tbl>
      <w:tblPr>
        <w:tblStyle w:val="TableGrid"/>
        <w:tblW w:w="0" w:type="auto"/>
        <w:tblInd w:w="99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53"/>
        <w:gridCol w:w="1965"/>
        <w:gridCol w:w="864"/>
      </w:tblGrid>
      <w:tr w:rsidR="00367E9F" w:rsidTr="000E1DDC">
        <w:tc>
          <w:tcPr>
            <w:tcW w:w="2253" w:type="dxa"/>
          </w:tcPr>
          <w:p w:rsidR="00367E9F" w:rsidRPr="00391489" w:rsidRDefault="00367E9F" w:rsidP="00937FC7">
            <w:pPr>
              <w:spacing w:line="360" w:lineRule="auto"/>
              <w:contextualSpacing/>
              <w:jc w:val="both"/>
              <w:rPr>
                <w:rFonts w:cstheme="minorHAnsi"/>
                <w:b/>
                <w:bCs/>
              </w:rPr>
            </w:pPr>
            <w:r>
              <w:rPr>
                <w:rFonts w:cstheme="minorHAnsi"/>
                <w:b/>
                <w:bCs/>
              </w:rPr>
              <w:t>Column</w:t>
            </w:r>
          </w:p>
        </w:tc>
        <w:tc>
          <w:tcPr>
            <w:tcW w:w="1965" w:type="dxa"/>
          </w:tcPr>
          <w:p w:rsidR="00367E9F" w:rsidRPr="00391489" w:rsidRDefault="00367E9F" w:rsidP="00937FC7">
            <w:pPr>
              <w:spacing w:line="360" w:lineRule="auto"/>
              <w:contextualSpacing/>
              <w:jc w:val="both"/>
              <w:rPr>
                <w:rFonts w:cstheme="minorHAnsi"/>
                <w:b/>
                <w:bCs/>
              </w:rPr>
            </w:pPr>
            <w:r>
              <w:rPr>
                <w:rFonts w:cstheme="minorHAnsi"/>
                <w:b/>
                <w:bCs/>
              </w:rPr>
              <w:t>Domain</w:t>
            </w:r>
          </w:p>
        </w:tc>
        <w:tc>
          <w:tcPr>
            <w:tcW w:w="864" w:type="dxa"/>
          </w:tcPr>
          <w:p w:rsidR="00367E9F" w:rsidRPr="0044567C" w:rsidRDefault="00367E9F" w:rsidP="00937FC7">
            <w:pPr>
              <w:spacing w:line="360" w:lineRule="auto"/>
              <w:contextualSpacing/>
              <w:jc w:val="both"/>
              <w:rPr>
                <w:rFonts w:cstheme="minorHAnsi"/>
                <w:b/>
                <w:bCs/>
              </w:rPr>
            </w:pPr>
            <w:r>
              <w:rPr>
                <w:rFonts w:cstheme="minorHAnsi"/>
                <w:b/>
                <w:bCs/>
              </w:rPr>
              <w:t>Notes</w:t>
            </w:r>
          </w:p>
        </w:tc>
      </w:tr>
      <w:tr w:rsidR="00367E9F" w:rsidTr="000E1DDC">
        <w:tc>
          <w:tcPr>
            <w:tcW w:w="2253" w:type="dxa"/>
          </w:tcPr>
          <w:p w:rsidR="00367E9F" w:rsidRPr="00B203EF" w:rsidRDefault="00367E9F" w:rsidP="00937FC7">
            <w:pPr>
              <w:spacing w:line="360" w:lineRule="auto"/>
              <w:contextualSpacing/>
              <w:jc w:val="both"/>
              <w:rPr>
                <w:rFonts w:cstheme="minorHAnsi"/>
                <w:u w:val="single"/>
              </w:rPr>
            </w:pPr>
            <w:r>
              <w:rPr>
                <w:rFonts w:cstheme="minorHAnsi"/>
                <w:u w:val="single"/>
              </w:rPr>
              <w:t>id</w:t>
            </w:r>
          </w:p>
        </w:tc>
        <w:tc>
          <w:tcPr>
            <w:tcW w:w="1965" w:type="dxa"/>
          </w:tcPr>
          <w:p w:rsidR="00367E9F" w:rsidRDefault="00367E9F" w:rsidP="00937FC7">
            <w:pPr>
              <w:spacing w:line="360" w:lineRule="auto"/>
              <w:contextualSpacing/>
              <w:jc w:val="both"/>
              <w:rPr>
                <w:rFonts w:cstheme="minorHAnsi"/>
              </w:rPr>
            </w:pPr>
            <w:r>
              <w:rPr>
                <w:rFonts w:cstheme="minorHAnsi"/>
              </w:rPr>
              <w:t>integer</w:t>
            </w:r>
          </w:p>
        </w:tc>
        <w:tc>
          <w:tcPr>
            <w:tcW w:w="864" w:type="dxa"/>
          </w:tcPr>
          <w:p w:rsidR="00367E9F" w:rsidRDefault="00367E9F" w:rsidP="00937FC7">
            <w:pPr>
              <w:spacing w:line="360" w:lineRule="auto"/>
              <w:contextualSpacing/>
              <w:jc w:val="both"/>
              <w:rPr>
                <w:rFonts w:cstheme="minorHAnsi"/>
              </w:rPr>
            </w:pPr>
          </w:p>
        </w:tc>
      </w:tr>
      <w:tr w:rsidR="00367E9F" w:rsidTr="000E1DDC">
        <w:tc>
          <w:tcPr>
            <w:tcW w:w="2253" w:type="dxa"/>
          </w:tcPr>
          <w:p w:rsidR="00367E9F" w:rsidRDefault="00367E9F" w:rsidP="00937FC7">
            <w:pPr>
              <w:spacing w:line="360" w:lineRule="auto"/>
              <w:contextualSpacing/>
              <w:jc w:val="both"/>
              <w:rPr>
                <w:rFonts w:cstheme="minorHAnsi"/>
              </w:rPr>
            </w:pPr>
            <w:r>
              <w:rPr>
                <w:rFonts w:cstheme="minorHAnsi"/>
              </w:rPr>
              <w:t>name</w:t>
            </w:r>
          </w:p>
        </w:tc>
        <w:tc>
          <w:tcPr>
            <w:tcW w:w="1965" w:type="dxa"/>
          </w:tcPr>
          <w:p w:rsidR="00367E9F" w:rsidRDefault="00367E9F" w:rsidP="00937FC7">
            <w:pPr>
              <w:spacing w:line="360" w:lineRule="auto"/>
              <w:contextualSpacing/>
              <w:jc w:val="both"/>
              <w:rPr>
                <w:rFonts w:cstheme="minorHAnsi"/>
              </w:rPr>
            </w:pPr>
            <w:proofErr w:type="spellStart"/>
            <w:r>
              <w:rPr>
                <w:rFonts w:cstheme="minorHAnsi"/>
              </w:rPr>
              <w:t>varchar</w:t>
            </w:r>
            <w:proofErr w:type="spellEnd"/>
            <w:r>
              <w:rPr>
                <w:rFonts w:cstheme="minorHAnsi"/>
              </w:rPr>
              <w:t>(200)</w:t>
            </w:r>
          </w:p>
        </w:tc>
        <w:tc>
          <w:tcPr>
            <w:tcW w:w="864" w:type="dxa"/>
          </w:tcPr>
          <w:p w:rsidR="00367E9F" w:rsidRDefault="00367E9F" w:rsidP="00937FC7">
            <w:pPr>
              <w:spacing w:line="360" w:lineRule="auto"/>
              <w:contextualSpacing/>
              <w:jc w:val="both"/>
              <w:rPr>
                <w:rFonts w:cstheme="minorHAnsi"/>
              </w:rPr>
            </w:pPr>
          </w:p>
        </w:tc>
      </w:tr>
      <w:tr w:rsidR="00367E9F" w:rsidTr="000E1DDC">
        <w:tc>
          <w:tcPr>
            <w:tcW w:w="2253" w:type="dxa"/>
          </w:tcPr>
          <w:p w:rsidR="00367E9F" w:rsidRDefault="00367E9F" w:rsidP="00937FC7">
            <w:pPr>
              <w:spacing w:line="360" w:lineRule="auto"/>
              <w:contextualSpacing/>
              <w:jc w:val="both"/>
              <w:rPr>
                <w:rFonts w:cstheme="minorHAnsi"/>
              </w:rPr>
            </w:pPr>
            <w:proofErr w:type="spellStart"/>
            <w:r>
              <w:rPr>
                <w:rFonts w:cstheme="minorHAnsi"/>
              </w:rPr>
              <w:t>number_of_exercises</w:t>
            </w:r>
            <w:proofErr w:type="spellEnd"/>
          </w:p>
        </w:tc>
        <w:tc>
          <w:tcPr>
            <w:tcW w:w="1965" w:type="dxa"/>
          </w:tcPr>
          <w:p w:rsidR="00367E9F" w:rsidRDefault="00367E9F" w:rsidP="00937FC7">
            <w:pPr>
              <w:spacing w:line="360" w:lineRule="auto"/>
              <w:contextualSpacing/>
              <w:jc w:val="both"/>
              <w:rPr>
                <w:rFonts w:cstheme="minorHAnsi"/>
              </w:rPr>
            </w:pPr>
            <w:r>
              <w:rPr>
                <w:rFonts w:cstheme="minorHAnsi"/>
              </w:rPr>
              <w:t>integer</w:t>
            </w:r>
          </w:p>
        </w:tc>
        <w:tc>
          <w:tcPr>
            <w:tcW w:w="864" w:type="dxa"/>
          </w:tcPr>
          <w:p w:rsidR="00367E9F" w:rsidRDefault="00367E9F" w:rsidP="00937FC7">
            <w:pPr>
              <w:keepNext/>
              <w:spacing w:line="360" w:lineRule="auto"/>
              <w:contextualSpacing/>
              <w:jc w:val="both"/>
              <w:rPr>
                <w:rFonts w:cstheme="minorHAnsi"/>
              </w:rPr>
            </w:pPr>
          </w:p>
        </w:tc>
      </w:tr>
    </w:tbl>
    <w:p w:rsidR="00367E9F" w:rsidRPr="000B20C6" w:rsidRDefault="00367E9F" w:rsidP="000B20C6">
      <w:pPr>
        <w:pStyle w:val="Caption"/>
        <w:spacing w:line="360" w:lineRule="auto"/>
        <w:ind w:left="1962" w:firstLine="288"/>
        <w:jc w:val="both"/>
        <w:rPr>
          <w:color w:val="7F7F7F" w:themeColor="text1" w:themeTint="80"/>
        </w:rPr>
      </w:pPr>
      <w:r w:rsidRPr="004377D2">
        <w:rPr>
          <w:color w:val="7F7F7F" w:themeColor="text1" w:themeTint="80"/>
        </w:rPr>
        <w:t xml:space="preserve">Table </w:t>
      </w:r>
      <w:r w:rsidR="003A1776" w:rsidRPr="004377D2">
        <w:rPr>
          <w:color w:val="7F7F7F" w:themeColor="text1" w:themeTint="80"/>
        </w:rPr>
        <w:fldChar w:fldCharType="begin"/>
      </w:r>
      <w:r w:rsidRPr="004377D2">
        <w:rPr>
          <w:color w:val="7F7F7F" w:themeColor="text1" w:themeTint="80"/>
        </w:rPr>
        <w:instrText xml:space="preserve"> SEQ Table \* ARABIC </w:instrText>
      </w:r>
      <w:r w:rsidR="003A1776" w:rsidRPr="004377D2">
        <w:rPr>
          <w:color w:val="7F7F7F" w:themeColor="text1" w:themeTint="80"/>
        </w:rPr>
        <w:fldChar w:fldCharType="separate"/>
      </w:r>
      <w:r w:rsidR="005F3C92">
        <w:rPr>
          <w:noProof/>
          <w:color w:val="7F7F7F" w:themeColor="text1" w:themeTint="80"/>
        </w:rPr>
        <w:t>7</w:t>
      </w:r>
      <w:r w:rsidR="003A1776" w:rsidRPr="004377D2">
        <w:rPr>
          <w:color w:val="7F7F7F" w:themeColor="text1" w:themeTint="80"/>
        </w:rPr>
        <w:fldChar w:fldCharType="end"/>
      </w:r>
      <w:r w:rsidRPr="004377D2">
        <w:rPr>
          <w:color w:val="7F7F7F" w:themeColor="text1" w:themeTint="80"/>
        </w:rPr>
        <w:t xml:space="preserve"> - Subjects data table</w:t>
      </w:r>
    </w:p>
    <w:p w:rsidR="00367E9F" w:rsidRPr="000E1DDC" w:rsidRDefault="00367E9F" w:rsidP="00937FC7">
      <w:pPr>
        <w:pStyle w:val="IntenseQuote"/>
        <w:spacing w:line="360" w:lineRule="auto"/>
        <w:ind w:left="810"/>
        <w:rPr>
          <w:sz w:val="28"/>
          <w:szCs w:val="28"/>
        </w:rPr>
      </w:pPr>
      <w:r w:rsidRPr="000E1DDC">
        <w:rPr>
          <w:sz w:val="28"/>
          <w:szCs w:val="28"/>
        </w:rPr>
        <w:lastRenderedPageBreak/>
        <w:t>Exercises</w:t>
      </w:r>
    </w:p>
    <w:tbl>
      <w:tblPr>
        <w:tblStyle w:val="TableGrid"/>
        <w:tblW w:w="0" w:type="auto"/>
        <w:tblInd w:w="98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06"/>
        <w:gridCol w:w="1960"/>
        <w:gridCol w:w="2911"/>
      </w:tblGrid>
      <w:tr w:rsidR="00367E9F" w:rsidTr="000E1DDC">
        <w:tc>
          <w:tcPr>
            <w:tcW w:w="2306" w:type="dxa"/>
          </w:tcPr>
          <w:p w:rsidR="00367E9F" w:rsidRPr="00391489" w:rsidRDefault="00367E9F" w:rsidP="00937FC7">
            <w:pPr>
              <w:spacing w:line="360" w:lineRule="auto"/>
              <w:contextualSpacing/>
              <w:jc w:val="both"/>
              <w:rPr>
                <w:rFonts w:cstheme="minorHAnsi"/>
                <w:b/>
                <w:bCs/>
              </w:rPr>
            </w:pPr>
            <w:r>
              <w:rPr>
                <w:rFonts w:cstheme="minorHAnsi"/>
                <w:b/>
                <w:bCs/>
              </w:rPr>
              <w:t>Column</w:t>
            </w:r>
          </w:p>
        </w:tc>
        <w:tc>
          <w:tcPr>
            <w:tcW w:w="1960" w:type="dxa"/>
          </w:tcPr>
          <w:p w:rsidR="00367E9F" w:rsidRPr="00391489" w:rsidRDefault="00367E9F" w:rsidP="00937FC7">
            <w:pPr>
              <w:spacing w:line="360" w:lineRule="auto"/>
              <w:contextualSpacing/>
              <w:jc w:val="both"/>
              <w:rPr>
                <w:rFonts w:cstheme="minorHAnsi"/>
                <w:b/>
                <w:bCs/>
              </w:rPr>
            </w:pPr>
            <w:r>
              <w:rPr>
                <w:rFonts w:cstheme="minorHAnsi"/>
                <w:b/>
                <w:bCs/>
              </w:rPr>
              <w:t>Domain</w:t>
            </w:r>
          </w:p>
        </w:tc>
        <w:tc>
          <w:tcPr>
            <w:tcW w:w="2911" w:type="dxa"/>
          </w:tcPr>
          <w:p w:rsidR="00367E9F" w:rsidRPr="0044567C" w:rsidRDefault="00367E9F" w:rsidP="00937FC7">
            <w:pPr>
              <w:spacing w:line="360" w:lineRule="auto"/>
              <w:contextualSpacing/>
              <w:jc w:val="both"/>
              <w:rPr>
                <w:rFonts w:cstheme="minorHAnsi"/>
                <w:b/>
                <w:bCs/>
              </w:rPr>
            </w:pPr>
            <w:r>
              <w:rPr>
                <w:rFonts w:cstheme="minorHAnsi"/>
                <w:b/>
                <w:bCs/>
              </w:rPr>
              <w:t>Notes</w:t>
            </w:r>
          </w:p>
        </w:tc>
      </w:tr>
      <w:tr w:rsidR="00367E9F" w:rsidTr="000E1DDC">
        <w:tc>
          <w:tcPr>
            <w:tcW w:w="2306" w:type="dxa"/>
          </w:tcPr>
          <w:p w:rsidR="00367E9F" w:rsidRDefault="00367E9F" w:rsidP="00937FC7">
            <w:pPr>
              <w:spacing w:line="360" w:lineRule="auto"/>
              <w:contextualSpacing/>
              <w:jc w:val="both"/>
              <w:rPr>
                <w:rFonts w:cstheme="minorHAnsi"/>
                <w:u w:val="single"/>
              </w:rPr>
            </w:pPr>
            <w:proofErr w:type="spellStart"/>
            <w:r>
              <w:rPr>
                <w:rFonts w:cstheme="minorHAnsi"/>
                <w:u w:val="single"/>
              </w:rPr>
              <w:t>subject_id</w:t>
            </w:r>
            <w:proofErr w:type="spellEnd"/>
          </w:p>
        </w:tc>
        <w:tc>
          <w:tcPr>
            <w:tcW w:w="1960" w:type="dxa"/>
          </w:tcPr>
          <w:p w:rsidR="00367E9F" w:rsidRDefault="00367E9F" w:rsidP="00937FC7">
            <w:pPr>
              <w:spacing w:line="360" w:lineRule="auto"/>
              <w:contextualSpacing/>
              <w:jc w:val="both"/>
              <w:rPr>
                <w:rFonts w:cstheme="minorHAnsi"/>
              </w:rPr>
            </w:pPr>
            <w:r>
              <w:rPr>
                <w:rFonts w:cstheme="minorHAnsi"/>
              </w:rPr>
              <w:t>integer</w:t>
            </w:r>
          </w:p>
        </w:tc>
        <w:tc>
          <w:tcPr>
            <w:tcW w:w="2911" w:type="dxa"/>
          </w:tcPr>
          <w:p w:rsidR="00367E9F" w:rsidRDefault="00367E9F" w:rsidP="00937FC7">
            <w:pPr>
              <w:spacing w:line="360" w:lineRule="auto"/>
              <w:contextualSpacing/>
              <w:jc w:val="both"/>
              <w:rPr>
                <w:rFonts w:cstheme="minorHAnsi"/>
              </w:rPr>
            </w:pPr>
            <w:proofErr w:type="spellStart"/>
            <w:r>
              <w:rPr>
                <w:rFonts w:cstheme="minorHAnsi"/>
              </w:rPr>
              <w:t>Fk_Exercises_Subjects</w:t>
            </w:r>
            <w:proofErr w:type="spellEnd"/>
          </w:p>
        </w:tc>
      </w:tr>
      <w:tr w:rsidR="00367E9F" w:rsidTr="000E1DDC">
        <w:tc>
          <w:tcPr>
            <w:tcW w:w="2306" w:type="dxa"/>
          </w:tcPr>
          <w:p w:rsidR="00367E9F" w:rsidRPr="00B203EF" w:rsidRDefault="00367E9F" w:rsidP="00937FC7">
            <w:pPr>
              <w:spacing w:line="360" w:lineRule="auto"/>
              <w:contextualSpacing/>
              <w:jc w:val="both"/>
              <w:rPr>
                <w:rFonts w:cstheme="minorHAnsi"/>
                <w:u w:val="single"/>
              </w:rPr>
            </w:pPr>
            <w:r>
              <w:rPr>
                <w:rFonts w:cstheme="minorHAnsi"/>
                <w:u w:val="single"/>
              </w:rPr>
              <w:t>id</w:t>
            </w:r>
          </w:p>
        </w:tc>
        <w:tc>
          <w:tcPr>
            <w:tcW w:w="1960" w:type="dxa"/>
          </w:tcPr>
          <w:p w:rsidR="00367E9F" w:rsidRDefault="00367E9F" w:rsidP="00937FC7">
            <w:pPr>
              <w:spacing w:line="360" w:lineRule="auto"/>
              <w:contextualSpacing/>
              <w:jc w:val="both"/>
              <w:rPr>
                <w:rFonts w:cstheme="minorHAnsi"/>
              </w:rPr>
            </w:pPr>
            <w:r>
              <w:rPr>
                <w:rFonts w:cstheme="minorHAnsi"/>
              </w:rPr>
              <w:t>integer</w:t>
            </w:r>
          </w:p>
        </w:tc>
        <w:tc>
          <w:tcPr>
            <w:tcW w:w="2911" w:type="dxa"/>
          </w:tcPr>
          <w:p w:rsidR="00367E9F" w:rsidRDefault="00367E9F" w:rsidP="00937FC7">
            <w:pPr>
              <w:spacing w:line="360" w:lineRule="auto"/>
              <w:contextualSpacing/>
              <w:jc w:val="both"/>
              <w:rPr>
                <w:rFonts w:cstheme="minorHAnsi"/>
              </w:rPr>
            </w:pPr>
          </w:p>
        </w:tc>
      </w:tr>
      <w:tr w:rsidR="00367E9F" w:rsidTr="000E1DDC">
        <w:tc>
          <w:tcPr>
            <w:tcW w:w="2306" w:type="dxa"/>
          </w:tcPr>
          <w:p w:rsidR="00367E9F" w:rsidRDefault="00367E9F" w:rsidP="00937FC7">
            <w:pPr>
              <w:spacing w:line="360" w:lineRule="auto"/>
              <w:contextualSpacing/>
              <w:jc w:val="both"/>
              <w:rPr>
                <w:rFonts w:cstheme="minorHAnsi"/>
              </w:rPr>
            </w:pPr>
            <w:r>
              <w:rPr>
                <w:rFonts w:cstheme="minorHAnsi"/>
              </w:rPr>
              <w:t>title</w:t>
            </w:r>
          </w:p>
        </w:tc>
        <w:tc>
          <w:tcPr>
            <w:tcW w:w="1960" w:type="dxa"/>
          </w:tcPr>
          <w:p w:rsidR="00367E9F" w:rsidRDefault="00367E9F" w:rsidP="00937FC7">
            <w:pPr>
              <w:spacing w:line="360" w:lineRule="auto"/>
              <w:contextualSpacing/>
              <w:jc w:val="both"/>
              <w:rPr>
                <w:rFonts w:cstheme="minorHAnsi"/>
              </w:rPr>
            </w:pPr>
            <w:proofErr w:type="spellStart"/>
            <w:r>
              <w:rPr>
                <w:rFonts w:cstheme="minorHAnsi"/>
              </w:rPr>
              <w:t>varchar</w:t>
            </w:r>
            <w:proofErr w:type="spellEnd"/>
            <w:r>
              <w:rPr>
                <w:rFonts w:cstheme="minorHAnsi"/>
              </w:rPr>
              <w:t>(200)</w:t>
            </w:r>
          </w:p>
        </w:tc>
        <w:tc>
          <w:tcPr>
            <w:tcW w:w="2911" w:type="dxa"/>
          </w:tcPr>
          <w:p w:rsidR="00367E9F" w:rsidRDefault="00367E9F" w:rsidP="00937FC7">
            <w:pPr>
              <w:spacing w:line="360" w:lineRule="auto"/>
              <w:contextualSpacing/>
              <w:jc w:val="both"/>
              <w:rPr>
                <w:rFonts w:cstheme="minorHAnsi"/>
              </w:rPr>
            </w:pPr>
          </w:p>
        </w:tc>
      </w:tr>
      <w:tr w:rsidR="00367E9F" w:rsidTr="000E1DDC">
        <w:tc>
          <w:tcPr>
            <w:tcW w:w="2306" w:type="dxa"/>
          </w:tcPr>
          <w:p w:rsidR="00367E9F" w:rsidRDefault="00367E9F" w:rsidP="00937FC7">
            <w:pPr>
              <w:spacing w:line="360" w:lineRule="auto"/>
              <w:contextualSpacing/>
              <w:jc w:val="both"/>
              <w:rPr>
                <w:rFonts w:cstheme="minorHAnsi"/>
              </w:rPr>
            </w:pPr>
            <w:proofErr w:type="spellStart"/>
            <w:r>
              <w:rPr>
                <w:rFonts w:cstheme="minorHAnsi"/>
              </w:rPr>
              <w:t>number_of_questions</w:t>
            </w:r>
            <w:proofErr w:type="spellEnd"/>
          </w:p>
        </w:tc>
        <w:tc>
          <w:tcPr>
            <w:tcW w:w="1960" w:type="dxa"/>
          </w:tcPr>
          <w:p w:rsidR="00367E9F" w:rsidRDefault="00367E9F" w:rsidP="00937FC7">
            <w:pPr>
              <w:spacing w:line="360" w:lineRule="auto"/>
              <w:contextualSpacing/>
              <w:jc w:val="both"/>
              <w:rPr>
                <w:rFonts w:cstheme="minorHAnsi"/>
              </w:rPr>
            </w:pPr>
            <w:r>
              <w:rPr>
                <w:rFonts w:cstheme="minorHAnsi"/>
              </w:rPr>
              <w:t>integer</w:t>
            </w:r>
          </w:p>
        </w:tc>
        <w:tc>
          <w:tcPr>
            <w:tcW w:w="2911" w:type="dxa"/>
          </w:tcPr>
          <w:p w:rsidR="00367E9F" w:rsidRDefault="00367E9F" w:rsidP="00937FC7">
            <w:pPr>
              <w:keepNext/>
              <w:spacing w:line="360" w:lineRule="auto"/>
              <w:contextualSpacing/>
              <w:jc w:val="both"/>
              <w:rPr>
                <w:rFonts w:cstheme="minorHAnsi"/>
              </w:rPr>
            </w:pPr>
          </w:p>
        </w:tc>
      </w:tr>
    </w:tbl>
    <w:p w:rsidR="00367E9F" w:rsidRPr="00ED66A1" w:rsidRDefault="00367E9F" w:rsidP="00ED66A1">
      <w:pPr>
        <w:pStyle w:val="Caption"/>
        <w:spacing w:line="360" w:lineRule="auto"/>
        <w:ind w:left="2538" w:firstLine="288"/>
        <w:jc w:val="both"/>
        <w:rPr>
          <w:color w:val="7F7F7F" w:themeColor="text1" w:themeTint="80"/>
        </w:rPr>
      </w:pPr>
      <w:r w:rsidRPr="004377D2">
        <w:rPr>
          <w:color w:val="7F7F7F" w:themeColor="text1" w:themeTint="80"/>
        </w:rPr>
        <w:t xml:space="preserve">Table </w:t>
      </w:r>
      <w:r w:rsidR="003A1776" w:rsidRPr="004377D2">
        <w:rPr>
          <w:color w:val="7F7F7F" w:themeColor="text1" w:themeTint="80"/>
        </w:rPr>
        <w:fldChar w:fldCharType="begin"/>
      </w:r>
      <w:r w:rsidRPr="004377D2">
        <w:rPr>
          <w:color w:val="7F7F7F" w:themeColor="text1" w:themeTint="80"/>
        </w:rPr>
        <w:instrText xml:space="preserve"> SEQ Table \* ARABIC </w:instrText>
      </w:r>
      <w:r w:rsidR="003A1776" w:rsidRPr="004377D2">
        <w:rPr>
          <w:color w:val="7F7F7F" w:themeColor="text1" w:themeTint="80"/>
        </w:rPr>
        <w:fldChar w:fldCharType="separate"/>
      </w:r>
      <w:r w:rsidR="005F3C92">
        <w:rPr>
          <w:noProof/>
          <w:color w:val="7F7F7F" w:themeColor="text1" w:themeTint="80"/>
        </w:rPr>
        <w:t>8</w:t>
      </w:r>
      <w:r w:rsidR="003A1776" w:rsidRPr="004377D2">
        <w:rPr>
          <w:color w:val="7F7F7F" w:themeColor="text1" w:themeTint="80"/>
        </w:rPr>
        <w:fldChar w:fldCharType="end"/>
      </w:r>
      <w:r w:rsidRPr="004377D2">
        <w:rPr>
          <w:color w:val="7F7F7F" w:themeColor="text1" w:themeTint="80"/>
        </w:rPr>
        <w:t xml:space="preserve"> - Exercises data table</w:t>
      </w:r>
    </w:p>
    <w:p w:rsidR="00367E9F" w:rsidRPr="000E1DDC" w:rsidRDefault="00367E9F" w:rsidP="00937FC7">
      <w:pPr>
        <w:pStyle w:val="IntenseQuote"/>
        <w:spacing w:line="360" w:lineRule="auto"/>
        <w:ind w:left="810"/>
        <w:rPr>
          <w:sz w:val="28"/>
          <w:szCs w:val="28"/>
        </w:rPr>
      </w:pPr>
      <w:r w:rsidRPr="000E1DDC">
        <w:rPr>
          <w:sz w:val="28"/>
          <w:szCs w:val="28"/>
        </w:rPr>
        <w:t>Questions</w:t>
      </w:r>
    </w:p>
    <w:tbl>
      <w:tblPr>
        <w:tblStyle w:val="TableGrid"/>
        <w:tblW w:w="0" w:type="auto"/>
        <w:tblInd w:w="99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65"/>
        <w:gridCol w:w="1965"/>
        <w:gridCol w:w="2352"/>
      </w:tblGrid>
      <w:tr w:rsidR="00367E9F" w:rsidTr="000E1DDC">
        <w:tc>
          <w:tcPr>
            <w:tcW w:w="1765" w:type="dxa"/>
          </w:tcPr>
          <w:p w:rsidR="00367E9F" w:rsidRPr="00391489" w:rsidRDefault="00367E9F" w:rsidP="00937FC7">
            <w:pPr>
              <w:spacing w:line="360" w:lineRule="auto"/>
              <w:contextualSpacing/>
              <w:jc w:val="both"/>
              <w:rPr>
                <w:rFonts w:cstheme="minorHAnsi"/>
                <w:b/>
                <w:bCs/>
              </w:rPr>
            </w:pPr>
            <w:r>
              <w:rPr>
                <w:rFonts w:cstheme="minorHAnsi"/>
                <w:b/>
                <w:bCs/>
              </w:rPr>
              <w:t>Column</w:t>
            </w:r>
          </w:p>
        </w:tc>
        <w:tc>
          <w:tcPr>
            <w:tcW w:w="1965" w:type="dxa"/>
          </w:tcPr>
          <w:p w:rsidR="00367E9F" w:rsidRPr="00391489" w:rsidRDefault="00367E9F" w:rsidP="00937FC7">
            <w:pPr>
              <w:spacing w:line="360" w:lineRule="auto"/>
              <w:contextualSpacing/>
              <w:jc w:val="both"/>
              <w:rPr>
                <w:rFonts w:cstheme="minorHAnsi"/>
                <w:b/>
                <w:bCs/>
              </w:rPr>
            </w:pPr>
            <w:r>
              <w:rPr>
                <w:rFonts w:cstheme="minorHAnsi"/>
                <w:b/>
                <w:bCs/>
              </w:rPr>
              <w:t>Domain</w:t>
            </w:r>
          </w:p>
        </w:tc>
        <w:tc>
          <w:tcPr>
            <w:tcW w:w="2352" w:type="dxa"/>
          </w:tcPr>
          <w:p w:rsidR="00367E9F" w:rsidRPr="0044567C" w:rsidRDefault="00367E9F" w:rsidP="00937FC7">
            <w:pPr>
              <w:spacing w:line="360" w:lineRule="auto"/>
              <w:contextualSpacing/>
              <w:jc w:val="both"/>
              <w:rPr>
                <w:rFonts w:cstheme="minorHAnsi"/>
                <w:b/>
                <w:bCs/>
              </w:rPr>
            </w:pPr>
            <w:r>
              <w:rPr>
                <w:rFonts w:cstheme="minorHAnsi"/>
                <w:b/>
                <w:bCs/>
              </w:rPr>
              <w:t>Notes</w:t>
            </w:r>
          </w:p>
        </w:tc>
      </w:tr>
      <w:tr w:rsidR="00367E9F" w:rsidTr="000E1DDC">
        <w:tc>
          <w:tcPr>
            <w:tcW w:w="1765" w:type="dxa"/>
          </w:tcPr>
          <w:p w:rsidR="00367E9F" w:rsidRDefault="00367E9F" w:rsidP="00937FC7">
            <w:pPr>
              <w:spacing w:line="360" w:lineRule="auto"/>
              <w:contextualSpacing/>
              <w:jc w:val="both"/>
              <w:rPr>
                <w:rFonts w:cstheme="minorHAnsi"/>
                <w:u w:val="single"/>
              </w:rPr>
            </w:pPr>
            <w:r>
              <w:rPr>
                <w:rFonts w:cstheme="minorHAnsi"/>
                <w:u w:val="single"/>
              </w:rPr>
              <w:t>id</w:t>
            </w:r>
          </w:p>
        </w:tc>
        <w:tc>
          <w:tcPr>
            <w:tcW w:w="1965" w:type="dxa"/>
          </w:tcPr>
          <w:p w:rsidR="00367E9F" w:rsidRDefault="00367E9F" w:rsidP="00937FC7">
            <w:pPr>
              <w:spacing w:line="360" w:lineRule="auto"/>
              <w:contextualSpacing/>
              <w:jc w:val="both"/>
              <w:rPr>
                <w:rFonts w:cstheme="minorHAnsi"/>
              </w:rPr>
            </w:pPr>
            <w:r>
              <w:rPr>
                <w:rFonts w:cstheme="minorHAnsi"/>
              </w:rPr>
              <w:t>integer</w:t>
            </w:r>
          </w:p>
        </w:tc>
        <w:tc>
          <w:tcPr>
            <w:tcW w:w="2352" w:type="dxa"/>
          </w:tcPr>
          <w:p w:rsidR="00367E9F" w:rsidRDefault="00367E9F" w:rsidP="00937FC7">
            <w:pPr>
              <w:spacing w:line="360" w:lineRule="auto"/>
              <w:contextualSpacing/>
              <w:jc w:val="both"/>
              <w:rPr>
                <w:rFonts w:cstheme="minorHAnsi"/>
              </w:rPr>
            </w:pPr>
          </w:p>
        </w:tc>
      </w:tr>
      <w:tr w:rsidR="00367E9F" w:rsidTr="000E1DDC">
        <w:tc>
          <w:tcPr>
            <w:tcW w:w="1765" w:type="dxa"/>
          </w:tcPr>
          <w:p w:rsidR="00367E9F" w:rsidRPr="00B203EF" w:rsidRDefault="00367E9F" w:rsidP="00937FC7">
            <w:pPr>
              <w:spacing w:line="360" w:lineRule="auto"/>
              <w:contextualSpacing/>
              <w:jc w:val="both"/>
              <w:rPr>
                <w:rFonts w:cstheme="minorHAnsi"/>
                <w:u w:val="single"/>
              </w:rPr>
            </w:pPr>
            <w:proofErr w:type="spellStart"/>
            <w:r w:rsidRPr="00B203EF">
              <w:rPr>
                <w:rFonts w:cstheme="minorHAnsi"/>
                <w:u w:val="single"/>
              </w:rPr>
              <w:t>exercise_</w:t>
            </w:r>
            <w:r>
              <w:rPr>
                <w:rFonts w:cstheme="minorHAnsi"/>
                <w:u w:val="single"/>
              </w:rPr>
              <w:t>id</w:t>
            </w:r>
            <w:proofErr w:type="spellEnd"/>
          </w:p>
        </w:tc>
        <w:tc>
          <w:tcPr>
            <w:tcW w:w="1965" w:type="dxa"/>
          </w:tcPr>
          <w:p w:rsidR="00367E9F" w:rsidRDefault="00367E9F" w:rsidP="00937FC7">
            <w:pPr>
              <w:spacing w:line="360" w:lineRule="auto"/>
              <w:contextualSpacing/>
              <w:jc w:val="both"/>
              <w:rPr>
                <w:rFonts w:cstheme="minorHAnsi"/>
              </w:rPr>
            </w:pPr>
            <w:r>
              <w:rPr>
                <w:rFonts w:cstheme="minorHAnsi"/>
              </w:rPr>
              <w:t>integer</w:t>
            </w:r>
          </w:p>
        </w:tc>
        <w:tc>
          <w:tcPr>
            <w:tcW w:w="2352" w:type="dxa"/>
          </w:tcPr>
          <w:p w:rsidR="00367E9F" w:rsidRDefault="00367E9F" w:rsidP="00937FC7">
            <w:pPr>
              <w:spacing w:line="360" w:lineRule="auto"/>
              <w:contextualSpacing/>
              <w:jc w:val="both"/>
              <w:rPr>
                <w:rFonts w:cstheme="minorHAnsi"/>
              </w:rPr>
            </w:pPr>
            <w:proofErr w:type="spellStart"/>
            <w:r>
              <w:rPr>
                <w:rFonts w:cstheme="minorHAnsi"/>
              </w:rPr>
              <w:t>Fk_Questions_Exercises</w:t>
            </w:r>
            <w:proofErr w:type="spellEnd"/>
          </w:p>
        </w:tc>
      </w:tr>
      <w:tr w:rsidR="00367E9F" w:rsidTr="000E1DDC">
        <w:tc>
          <w:tcPr>
            <w:tcW w:w="1765" w:type="dxa"/>
          </w:tcPr>
          <w:p w:rsidR="00367E9F" w:rsidRDefault="00367E9F" w:rsidP="00937FC7">
            <w:pPr>
              <w:spacing w:line="360" w:lineRule="auto"/>
              <w:contextualSpacing/>
              <w:jc w:val="both"/>
              <w:rPr>
                <w:rFonts w:cstheme="minorHAnsi"/>
              </w:rPr>
            </w:pPr>
            <w:r>
              <w:rPr>
                <w:rFonts w:cstheme="minorHAnsi"/>
              </w:rPr>
              <w:t>html</w:t>
            </w:r>
          </w:p>
        </w:tc>
        <w:tc>
          <w:tcPr>
            <w:tcW w:w="1965" w:type="dxa"/>
          </w:tcPr>
          <w:p w:rsidR="00367E9F" w:rsidRDefault="00367E9F" w:rsidP="00937FC7">
            <w:pPr>
              <w:spacing w:line="360" w:lineRule="auto"/>
              <w:contextualSpacing/>
              <w:jc w:val="both"/>
              <w:rPr>
                <w:rFonts w:cstheme="minorHAnsi"/>
              </w:rPr>
            </w:pPr>
            <w:proofErr w:type="spellStart"/>
            <w:r>
              <w:rPr>
                <w:rFonts w:cstheme="minorHAnsi"/>
              </w:rPr>
              <w:t>longtext</w:t>
            </w:r>
            <w:proofErr w:type="spellEnd"/>
          </w:p>
        </w:tc>
        <w:tc>
          <w:tcPr>
            <w:tcW w:w="2352" w:type="dxa"/>
          </w:tcPr>
          <w:p w:rsidR="00367E9F" w:rsidRDefault="00367E9F" w:rsidP="00937FC7">
            <w:pPr>
              <w:keepNext/>
              <w:spacing w:line="360" w:lineRule="auto"/>
              <w:contextualSpacing/>
              <w:jc w:val="both"/>
              <w:rPr>
                <w:rFonts w:cstheme="minorHAnsi"/>
              </w:rPr>
            </w:pPr>
          </w:p>
        </w:tc>
      </w:tr>
      <w:tr w:rsidR="00367E9F" w:rsidTr="000E1DDC">
        <w:tc>
          <w:tcPr>
            <w:tcW w:w="1765" w:type="dxa"/>
          </w:tcPr>
          <w:p w:rsidR="00367E9F" w:rsidRPr="00B203EF" w:rsidRDefault="00367E9F" w:rsidP="00937FC7">
            <w:pPr>
              <w:spacing w:line="360" w:lineRule="auto"/>
              <w:contextualSpacing/>
              <w:jc w:val="both"/>
              <w:rPr>
                <w:rFonts w:cstheme="minorHAnsi"/>
                <w:u w:val="single"/>
              </w:rPr>
            </w:pPr>
            <w:proofErr w:type="spellStart"/>
            <w:r>
              <w:rPr>
                <w:rFonts w:cstheme="minorHAnsi"/>
                <w:u w:val="single"/>
              </w:rPr>
              <w:t>idx</w:t>
            </w:r>
            <w:proofErr w:type="spellEnd"/>
          </w:p>
        </w:tc>
        <w:tc>
          <w:tcPr>
            <w:tcW w:w="1965" w:type="dxa"/>
          </w:tcPr>
          <w:p w:rsidR="00367E9F" w:rsidRDefault="00367E9F" w:rsidP="00937FC7">
            <w:pPr>
              <w:spacing w:line="360" w:lineRule="auto"/>
              <w:contextualSpacing/>
              <w:jc w:val="both"/>
              <w:rPr>
                <w:rFonts w:cstheme="minorHAnsi"/>
              </w:rPr>
            </w:pPr>
            <w:r>
              <w:rPr>
                <w:rFonts w:cstheme="minorHAnsi"/>
              </w:rPr>
              <w:t>integer</w:t>
            </w:r>
          </w:p>
        </w:tc>
        <w:tc>
          <w:tcPr>
            <w:tcW w:w="2352" w:type="dxa"/>
          </w:tcPr>
          <w:p w:rsidR="00367E9F" w:rsidRDefault="00367E9F" w:rsidP="00937FC7">
            <w:pPr>
              <w:spacing w:line="360" w:lineRule="auto"/>
              <w:contextualSpacing/>
              <w:jc w:val="both"/>
              <w:rPr>
                <w:rFonts w:cstheme="minorHAnsi"/>
              </w:rPr>
            </w:pPr>
            <w:r>
              <w:rPr>
                <w:rFonts w:cstheme="minorHAnsi"/>
              </w:rPr>
              <w:t>Order within exercise</w:t>
            </w:r>
          </w:p>
        </w:tc>
      </w:tr>
    </w:tbl>
    <w:p w:rsidR="00367E9F" w:rsidRPr="00ED66A1" w:rsidRDefault="00367E9F" w:rsidP="00ED66A1">
      <w:pPr>
        <w:pStyle w:val="Caption"/>
        <w:spacing w:line="360" w:lineRule="auto"/>
        <w:ind w:left="2538" w:firstLine="288"/>
        <w:jc w:val="both"/>
        <w:rPr>
          <w:color w:val="7F7F7F" w:themeColor="text1" w:themeTint="80"/>
        </w:rPr>
      </w:pPr>
      <w:r w:rsidRPr="004377D2">
        <w:rPr>
          <w:color w:val="7F7F7F" w:themeColor="text1" w:themeTint="80"/>
        </w:rPr>
        <w:t xml:space="preserve">Table </w:t>
      </w:r>
      <w:r w:rsidR="003A1776" w:rsidRPr="004377D2">
        <w:rPr>
          <w:color w:val="7F7F7F" w:themeColor="text1" w:themeTint="80"/>
        </w:rPr>
        <w:fldChar w:fldCharType="begin"/>
      </w:r>
      <w:r w:rsidRPr="004377D2">
        <w:rPr>
          <w:color w:val="7F7F7F" w:themeColor="text1" w:themeTint="80"/>
        </w:rPr>
        <w:instrText xml:space="preserve"> SEQ Table \* ARABIC </w:instrText>
      </w:r>
      <w:r w:rsidR="003A1776" w:rsidRPr="004377D2">
        <w:rPr>
          <w:color w:val="7F7F7F" w:themeColor="text1" w:themeTint="80"/>
        </w:rPr>
        <w:fldChar w:fldCharType="separate"/>
      </w:r>
      <w:r w:rsidR="005F3C92">
        <w:rPr>
          <w:noProof/>
          <w:color w:val="7F7F7F" w:themeColor="text1" w:themeTint="80"/>
        </w:rPr>
        <w:t>9</w:t>
      </w:r>
      <w:r w:rsidR="003A1776" w:rsidRPr="004377D2">
        <w:rPr>
          <w:color w:val="7F7F7F" w:themeColor="text1" w:themeTint="80"/>
        </w:rPr>
        <w:fldChar w:fldCharType="end"/>
      </w:r>
      <w:r w:rsidRPr="004377D2">
        <w:rPr>
          <w:color w:val="7F7F7F" w:themeColor="text1" w:themeTint="80"/>
        </w:rPr>
        <w:t xml:space="preserve"> - Questions data table</w:t>
      </w:r>
    </w:p>
    <w:p w:rsidR="00367E9F" w:rsidRPr="000E1DDC" w:rsidRDefault="00367E9F" w:rsidP="00937FC7">
      <w:pPr>
        <w:pStyle w:val="IntenseQuote"/>
        <w:spacing w:line="360" w:lineRule="auto"/>
        <w:ind w:left="810"/>
        <w:rPr>
          <w:sz w:val="28"/>
          <w:szCs w:val="28"/>
        </w:rPr>
      </w:pPr>
      <w:r w:rsidRPr="000E1DDC">
        <w:rPr>
          <w:sz w:val="28"/>
          <w:szCs w:val="28"/>
        </w:rPr>
        <w:t>Blanks</w:t>
      </w:r>
    </w:p>
    <w:tbl>
      <w:tblPr>
        <w:tblStyle w:val="TableGrid"/>
        <w:tblW w:w="0" w:type="auto"/>
        <w:tblInd w:w="99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65"/>
        <w:gridCol w:w="1965"/>
        <w:gridCol w:w="2352"/>
      </w:tblGrid>
      <w:tr w:rsidR="00367E9F" w:rsidTr="000E1DDC">
        <w:tc>
          <w:tcPr>
            <w:tcW w:w="1765" w:type="dxa"/>
          </w:tcPr>
          <w:p w:rsidR="00367E9F" w:rsidRPr="00391489" w:rsidRDefault="00367E9F" w:rsidP="00937FC7">
            <w:pPr>
              <w:spacing w:line="360" w:lineRule="auto"/>
              <w:contextualSpacing/>
              <w:jc w:val="both"/>
              <w:rPr>
                <w:rFonts w:cstheme="minorHAnsi"/>
                <w:b/>
                <w:bCs/>
              </w:rPr>
            </w:pPr>
            <w:r>
              <w:rPr>
                <w:rFonts w:cstheme="minorHAnsi"/>
                <w:b/>
                <w:bCs/>
              </w:rPr>
              <w:t>Column</w:t>
            </w:r>
          </w:p>
        </w:tc>
        <w:tc>
          <w:tcPr>
            <w:tcW w:w="1965" w:type="dxa"/>
          </w:tcPr>
          <w:p w:rsidR="00367E9F" w:rsidRPr="00391489" w:rsidRDefault="00367E9F" w:rsidP="00937FC7">
            <w:pPr>
              <w:spacing w:line="360" w:lineRule="auto"/>
              <w:contextualSpacing/>
              <w:jc w:val="both"/>
              <w:rPr>
                <w:rFonts w:cstheme="minorHAnsi"/>
                <w:b/>
                <w:bCs/>
              </w:rPr>
            </w:pPr>
            <w:r>
              <w:rPr>
                <w:rFonts w:cstheme="minorHAnsi"/>
                <w:b/>
                <w:bCs/>
              </w:rPr>
              <w:t>Domain</w:t>
            </w:r>
          </w:p>
        </w:tc>
        <w:tc>
          <w:tcPr>
            <w:tcW w:w="2352" w:type="dxa"/>
          </w:tcPr>
          <w:p w:rsidR="00367E9F" w:rsidRPr="0044567C" w:rsidRDefault="00367E9F" w:rsidP="00937FC7">
            <w:pPr>
              <w:spacing w:line="360" w:lineRule="auto"/>
              <w:contextualSpacing/>
              <w:jc w:val="both"/>
              <w:rPr>
                <w:rFonts w:cstheme="minorHAnsi"/>
                <w:b/>
                <w:bCs/>
              </w:rPr>
            </w:pPr>
            <w:r>
              <w:rPr>
                <w:rFonts w:cstheme="minorHAnsi"/>
                <w:b/>
                <w:bCs/>
              </w:rPr>
              <w:t>Notes</w:t>
            </w:r>
          </w:p>
        </w:tc>
      </w:tr>
      <w:tr w:rsidR="00367E9F" w:rsidTr="000E1DDC">
        <w:tc>
          <w:tcPr>
            <w:tcW w:w="1765" w:type="dxa"/>
          </w:tcPr>
          <w:p w:rsidR="00367E9F" w:rsidRDefault="00367E9F" w:rsidP="00937FC7">
            <w:pPr>
              <w:spacing w:line="360" w:lineRule="auto"/>
              <w:contextualSpacing/>
              <w:jc w:val="both"/>
              <w:rPr>
                <w:rFonts w:cstheme="minorHAnsi"/>
                <w:u w:val="single"/>
              </w:rPr>
            </w:pPr>
            <w:proofErr w:type="spellStart"/>
            <w:r>
              <w:rPr>
                <w:rFonts w:cstheme="minorHAnsi"/>
                <w:u w:val="single"/>
              </w:rPr>
              <w:t>question_id</w:t>
            </w:r>
            <w:proofErr w:type="spellEnd"/>
          </w:p>
        </w:tc>
        <w:tc>
          <w:tcPr>
            <w:tcW w:w="1965" w:type="dxa"/>
          </w:tcPr>
          <w:p w:rsidR="00367E9F" w:rsidRDefault="00367E9F" w:rsidP="00937FC7">
            <w:pPr>
              <w:spacing w:line="360" w:lineRule="auto"/>
              <w:contextualSpacing/>
              <w:jc w:val="both"/>
              <w:rPr>
                <w:rFonts w:cstheme="minorHAnsi"/>
              </w:rPr>
            </w:pPr>
            <w:r>
              <w:rPr>
                <w:rFonts w:cstheme="minorHAnsi"/>
              </w:rPr>
              <w:t>integer</w:t>
            </w:r>
          </w:p>
        </w:tc>
        <w:tc>
          <w:tcPr>
            <w:tcW w:w="2352" w:type="dxa"/>
          </w:tcPr>
          <w:p w:rsidR="00367E9F" w:rsidRDefault="00367E9F" w:rsidP="00937FC7">
            <w:pPr>
              <w:spacing w:line="360" w:lineRule="auto"/>
              <w:contextualSpacing/>
              <w:jc w:val="both"/>
              <w:rPr>
                <w:rFonts w:cstheme="minorHAnsi"/>
              </w:rPr>
            </w:pPr>
            <w:proofErr w:type="spellStart"/>
            <w:r>
              <w:rPr>
                <w:rFonts w:cstheme="minorHAnsi"/>
              </w:rPr>
              <w:t>Fk_Blanks_questions</w:t>
            </w:r>
            <w:proofErr w:type="spellEnd"/>
          </w:p>
        </w:tc>
      </w:tr>
      <w:tr w:rsidR="00367E9F" w:rsidTr="000E1DDC">
        <w:tc>
          <w:tcPr>
            <w:tcW w:w="1765" w:type="dxa"/>
          </w:tcPr>
          <w:p w:rsidR="00367E9F" w:rsidRPr="00B203EF" w:rsidRDefault="00367E9F" w:rsidP="00937FC7">
            <w:pPr>
              <w:spacing w:line="360" w:lineRule="auto"/>
              <w:contextualSpacing/>
              <w:jc w:val="both"/>
              <w:rPr>
                <w:rFonts w:cstheme="minorHAnsi"/>
                <w:u w:val="single"/>
              </w:rPr>
            </w:pPr>
            <w:proofErr w:type="spellStart"/>
            <w:r>
              <w:rPr>
                <w:rFonts w:cstheme="minorHAnsi"/>
                <w:u w:val="single"/>
              </w:rPr>
              <w:t>idx</w:t>
            </w:r>
            <w:proofErr w:type="spellEnd"/>
          </w:p>
        </w:tc>
        <w:tc>
          <w:tcPr>
            <w:tcW w:w="1965" w:type="dxa"/>
          </w:tcPr>
          <w:p w:rsidR="00367E9F" w:rsidRDefault="00367E9F" w:rsidP="00937FC7">
            <w:pPr>
              <w:spacing w:line="360" w:lineRule="auto"/>
              <w:contextualSpacing/>
              <w:jc w:val="both"/>
              <w:rPr>
                <w:rFonts w:cstheme="minorHAnsi"/>
              </w:rPr>
            </w:pPr>
            <w:r>
              <w:rPr>
                <w:rFonts w:cstheme="minorHAnsi"/>
              </w:rPr>
              <w:t>integer</w:t>
            </w:r>
          </w:p>
        </w:tc>
        <w:tc>
          <w:tcPr>
            <w:tcW w:w="2352" w:type="dxa"/>
          </w:tcPr>
          <w:p w:rsidR="00367E9F" w:rsidRDefault="00367E9F" w:rsidP="00937FC7">
            <w:pPr>
              <w:spacing w:line="360" w:lineRule="auto"/>
              <w:contextualSpacing/>
              <w:jc w:val="both"/>
              <w:rPr>
                <w:rFonts w:cstheme="minorHAnsi"/>
              </w:rPr>
            </w:pPr>
            <w:r>
              <w:rPr>
                <w:rFonts w:cstheme="minorHAnsi"/>
              </w:rPr>
              <w:t>Order within question</w:t>
            </w:r>
          </w:p>
        </w:tc>
      </w:tr>
    </w:tbl>
    <w:p w:rsidR="00367E9F" w:rsidRPr="00ED66A1" w:rsidRDefault="00367E9F" w:rsidP="00ED66A1">
      <w:pPr>
        <w:pStyle w:val="Caption"/>
        <w:spacing w:line="360" w:lineRule="auto"/>
        <w:ind w:left="2538" w:firstLine="288"/>
        <w:jc w:val="both"/>
        <w:rPr>
          <w:color w:val="7F7F7F" w:themeColor="text1" w:themeTint="80"/>
        </w:rPr>
      </w:pPr>
      <w:r w:rsidRPr="004377D2">
        <w:rPr>
          <w:color w:val="7F7F7F" w:themeColor="text1" w:themeTint="80"/>
        </w:rPr>
        <w:t xml:space="preserve">Table </w:t>
      </w:r>
      <w:r>
        <w:rPr>
          <w:color w:val="7F7F7F" w:themeColor="text1" w:themeTint="80"/>
        </w:rPr>
        <w:t xml:space="preserve">10 </w:t>
      </w:r>
      <w:r w:rsidRPr="004377D2">
        <w:rPr>
          <w:color w:val="7F7F7F" w:themeColor="text1" w:themeTint="80"/>
        </w:rPr>
        <w:t>- Questions data table</w:t>
      </w:r>
    </w:p>
    <w:p w:rsidR="00367E9F" w:rsidRPr="000E1DDC" w:rsidRDefault="00367E9F" w:rsidP="00937FC7">
      <w:pPr>
        <w:pStyle w:val="IntenseQuote"/>
        <w:spacing w:line="360" w:lineRule="auto"/>
        <w:ind w:left="810"/>
        <w:rPr>
          <w:sz w:val="28"/>
          <w:szCs w:val="28"/>
        </w:rPr>
      </w:pPr>
      <w:r w:rsidRPr="000E1DDC">
        <w:rPr>
          <w:sz w:val="28"/>
          <w:szCs w:val="28"/>
        </w:rPr>
        <w:t>Answers</w:t>
      </w:r>
    </w:p>
    <w:tbl>
      <w:tblPr>
        <w:tblStyle w:val="TableGrid"/>
        <w:tblW w:w="0" w:type="auto"/>
        <w:tblInd w:w="95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27"/>
        <w:gridCol w:w="2362"/>
        <w:gridCol w:w="2296"/>
      </w:tblGrid>
      <w:tr w:rsidR="00367E9F" w:rsidTr="000E1DDC">
        <w:tc>
          <w:tcPr>
            <w:tcW w:w="1927" w:type="dxa"/>
          </w:tcPr>
          <w:p w:rsidR="00367E9F" w:rsidRPr="00391489" w:rsidRDefault="00367E9F" w:rsidP="00937FC7">
            <w:pPr>
              <w:spacing w:line="360" w:lineRule="auto"/>
              <w:contextualSpacing/>
              <w:jc w:val="both"/>
              <w:rPr>
                <w:rFonts w:cstheme="minorHAnsi"/>
                <w:b/>
                <w:bCs/>
              </w:rPr>
            </w:pPr>
            <w:r>
              <w:rPr>
                <w:rFonts w:cstheme="minorHAnsi"/>
                <w:b/>
                <w:bCs/>
              </w:rPr>
              <w:t>Column</w:t>
            </w:r>
          </w:p>
        </w:tc>
        <w:tc>
          <w:tcPr>
            <w:tcW w:w="2362" w:type="dxa"/>
          </w:tcPr>
          <w:p w:rsidR="00367E9F" w:rsidRPr="00391489" w:rsidRDefault="00367E9F" w:rsidP="00937FC7">
            <w:pPr>
              <w:spacing w:line="360" w:lineRule="auto"/>
              <w:contextualSpacing/>
              <w:jc w:val="both"/>
              <w:rPr>
                <w:rFonts w:cstheme="minorHAnsi"/>
                <w:b/>
                <w:bCs/>
              </w:rPr>
            </w:pPr>
            <w:r>
              <w:rPr>
                <w:rFonts w:cstheme="minorHAnsi"/>
                <w:b/>
                <w:bCs/>
              </w:rPr>
              <w:t>Domain</w:t>
            </w:r>
          </w:p>
        </w:tc>
        <w:tc>
          <w:tcPr>
            <w:tcW w:w="2296" w:type="dxa"/>
          </w:tcPr>
          <w:p w:rsidR="00367E9F" w:rsidRPr="0044567C" w:rsidRDefault="00367E9F" w:rsidP="00937FC7">
            <w:pPr>
              <w:spacing w:line="360" w:lineRule="auto"/>
              <w:contextualSpacing/>
              <w:jc w:val="both"/>
              <w:rPr>
                <w:rFonts w:cstheme="minorHAnsi"/>
                <w:b/>
                <w:bCs/>
              </w:rPr>
            </w:pPr>
            <w:r>
              <w:rPr>
                <w:rFonts w:cstheme="minorHAnsi"/>
                <w:b/>
                <w:bCs/>
              </w:rPr>
              <w:t>Notes</w:t>
            </w:r>
          </w:p>
        </w:tc>
      </w:tr>
      <w:tr w:rsidR="00367E9F" w:rsidTr="000E1DDC">
        <w:tc>
          <w:tcPr>
            <w:tcW w:w="1927" w:type="dxa"/>
          </w:tcPr>
          <w:p w:rsidR="00367E9F" w:rsidRPr="00B203EF" w:rsidRDefault="00367E9F" w:rsidP="00937FC7">
            <w:pPr>
              <w:spacing w:line="360" w:lineRule="auto"/>
              <w:contextualSpacing/>
              <w:jc w:val="both"/>
              <w:rPr>
                <w:rFonts w:cstheme="minorHAnsi"/>
                <w:u w:val="single"/>
              </w:rPr>
            </w:pPr>
            <w:proofErr w:type="spellStart"/>
            <w:r>
              <w:rPr>
                <w:rFonts w:cstheme="minorHAnsi"/>
                <w:u w:val="single"/>
              </w:rPr>
              <w:t>question_id</w:t>
            </w:r>
            <w:proofErr w:type="spellEnd"/>
          </w:p>
        </w:tc>
        <w:tc>
          <w:tcPr>
            <w:tcW w:w="2362" w:type="dxa"/>
          </w:tcPr>
          <w:p w:rsidR="00367E9F" w:rsidRDefault="00367E9F" w:rsidP="00937FC7">
            <w:pPr>
              <w:spacing w:line="360" w:lineRule="auto"/>
              <w:contextualSpacing/>
              <w:jc w:val="both"/>
              <w:rPr>
                <w:rFonts w:cstheme="minorHAnsi"/>
              </w:rPr>
            </w:pPr>
            <w:r>
              <w:rPr>
                <w:rFonts w:cstheme="minorHAnsi"/>
              </w:rPr>
              <w:t>integer</w:t>
            </w:r>
          </w:p>
        </w:tc>
        <w:tc>
          <w:tcPr>
            <w:tcW w:w="2296" w:type="dxa"/>
          </w:tcPr>
          <w:p w:rsidR="00367E9F" w:rsidRDefault="00367E9F" w:rsidP="00937FC7">
            <w:pPr>
              <w:spacing w:line="360" w:lineRule="auto"/>
              <w:contextualSpacing/>
              <w:jc w:val="both"/>
              <w:rPr>
                <w:rFonts w:cstheme="minorHAnsi"/>
              </w:rPr>
            </w:pPr>
            <w:proofErr w:type="spellStart"/>
            <w:r>
              <w:rPr>
                <w:rFonts w:cstheme="minorHAnsi"/>
              </w:rPr>
              <w:t>Fk_Answers_Questions</w:t>
            </w:r>
            <w:proofErr w:type="spellEnd"/>
          </w:p>
        </w:tc>
      </w:tr>
      <w:tr w:rsidR="00367E9F" w:rsidTr="000E1DDC">
        <w:tc>
          <w:tcPr>
            <w:tcW w:w="1927" w:type="dxa"/>
          </w:tcPr>
          <w:p w:rsidR="00367E9F" w:rsidRDefault="00FE2098" w:rsidP="00937FC7">
            <w:pPr>
              <w:spacing w:line="360" w:lineRule="auto"/>
              <w:contextualSpacing/>
              <w:jc w:val="both"/>
              <w:rPr>
                <w:rFonts w:cstheme="minorHAnsi"/>
                <w:u w:val="single"/>
              </w:rPr>
            </w:pPr>
            <w:proofErr w:type="spellStart"/>
            <w:r>
              <w:rPr>
                <w:rFonts w:cstheme="minorHAnsi"/>
                <w:u w:val="single"/>
              </w:rPr>
              <w:t>blankI</w:t>
            </w:r>
            <w:r w:rsidR="00367E9F">
              <w:rPr>
                <w:rFonts w:cstheme="minorHAnsi"/>
                <w:u w:val="single"/>
              </w:rPr>
              <w:t>dx</w:t>
            </w:r>
            <w:proofErr w:type="spellEnd"/>
          </w:p>
        </w:tc>
        <w:tc>
          <w:tcPr>
            <w:tcW w:w="2362" w:type="dxa"/>
          </w:tcPr>
          <w:p w:rsidR="00367E9F" w:rsidRDefault="00367E9F" w:rsidP="00937FC7">
            <w:pPr>
              <w:spacing w:line="360" w:lineRule="auto"/>
              <w:contextualSpacing/>
              <w:jc w:val="both"/>
              <w:rPr>
                <w:rFonts w:cstheme="minorHAnsi"/>
              </w:rPr>
            </w:pPr>
            <w:r>
              <w:rPr>
                <w:rFonts w:cstheme="minorHAnsi"/>
              </w:rPr>
              <w:t>integer</w:t>
            </w:r>
          </w:p>
        </w:tc>
        <w:tc>
          <w:tcPr>
            <w:tcW w:w="2296" w:type="dxa"/>
          </w:tcPr>
          <w:p w:rsidR="00367E9F" w:rsidRDefault="00367E9F" w:rsidP="00937FC7">
            <w:pPr>
              <w:spacing w:line="360" w:lineRule="auto"/>
              <w:contextualSpacing/>
              <w:jc w:val="both"/>
              <w:rPr>
                <w:rFonts w:cstheme="minorHAnsi"/>
              </w:rPr>
            </w:pPr>
            <w:proofErr w:type="spellStart"/>
            <w:r>
              <w:rPr>
                <w:rFonts w:cstheme="minorHAnsi"/>
              </w:rPr>
              <w:t>FK_Answers_Blanks</w:t>
            </w:r>
            <w:proofErr w:type="spellEnd"/>
          </w:p>
        </w:tc>
      </w:tr>
      <w:tr w:rsidR="00367E9F" w:rsidTr="000E1DDC">
        <w:tc>
          <w:tcPr>
            <w:tcW w:w="1927" w:type="dxa"/>
          </w:tcPr>
          <w:p w:rsidR="00367E9F" w:rsidRPr="004C72DA" w:rsidRDefault="00367E9F" w:rsidP="00937FC7">
            <w:pPr>
              <w:spacing w:line="360" w:lineRule="auto"/>
              <w:contextualSpacing/>
              <w:jc w:val="both"/>
              <w:rPr>
                <w:rFonts w:cstheme="minorHAnsi"/>
                <w:u w:val="single"/>
              </w:rPr>
            </w:pPr>
            <w:r>
              <w:rPr>
                <w:rFonts w:cstheme="minorHAnsi"/>
                <w:u w:val="single"/>
              </w:rPr>
              <w:t>token</w:t>
            </w:r>
          </w:p>
        </w:tc>
        <w:tc>
          <w:tcPr>
            <w:tcW w:w="2362" w:type="dxa"/>
          </w:tcPr>
          <w:p w:rsidR="00367E9F" w:rsidRDefault="00367E9F" w:rsidP="00937FC7">
            <w:pPr>
              <w:spacing w:line="360" w:lineRule="auto"/>
              <w:contextualSpacing/>
              <w:jc w:val="both"/>
              <w:rPr>
                <w:rFonts w:cstheme="minorHAnsi"/>
              </w:rPr>
            </w:pPr>
            <w:proofErr w:type="spellStart"/>
            <w:r>
              <w:rPr>
                <w:rFonts w:cstheme="minorHAnsi"/>
              </w:rPr>
              <w:t>varchar</w:t>
            </w:r>
            <w:proofErr w:type="spellEnd"/>
            <w:r>
              <w:rPr>
                <w:rFonts w:cstheme="minorHAnsi"/>
              </w:rPr>
              <w:t>(100)</w:t>
            </w:r>
          </w:p>
        </w:tc>
        <w:tc>
          <w:tcPr>
            <w:tcW w:w="2296" w:type="dxa"/>
          </w:tcPr>
          <w:p w:rsidR="00367E9F" w:rsidRDefault="00367E9F" w:rsidP="00937FC7">
            <w:pPr>
              <w:spacing w:line="360" w:lineRule="auto"/>
              <w:contextualSpacing/>
              <w:jc w:val="both"/>
              <w:rPr>
                <w:rFonts w:cstheme="minorHAnsi"/>
              </w:rPr>
            </w:pPr>
          </w:p>
        </w:tc>
      </w:tr>
      <w:tr w:rsidR="00367E9F" w:rsidTr="000E1DDC">
        <w:tc>
          <w:tcPr>
            <w:tcW w:w="1927" w:type="dxa"/>
          </w:tcPr>
          <w:p w:rsidR="00367E9F" w:rsidRDefault="00367E9F" w:rsidP="00937FC7">
            <w:pPr>
              <w:spacing w:line="360" w:lineRule="auto"/>
              <w:contextualSpacing/>
              <w:jc w:val="both"/>
              <w:rPr>
                <w:rFonts w:cstheme="minorHAnsi"/>
              </w:rPr>
            </w:pPr>
            <w:r>
              <w:rPr>
                <w:rFonts w:cstheme="minorHAnsi"/>
              </w:rPr>
              <w:t>correct</w:t>
            </w:r>
          </w:p>
        </w:tc>
        <w:tc>
          <w:tcPr>
            <w:tcW w:w="2362" w:type="dxa"/>
          </w:tcPr>
          <w:p w:rsidR="00367E9F" w:rsidRDefault="00367E9F" w:rsidP="00937FC7">
            <w:pPr>
              <w:spacing w:line="360" w:lineRule="auto"/>
              <w:contextualSpacing/>
              <w:jc w:val="both"/>
              <w:rPr>
                <w:rFonts w:cstheme="minorHAnsi"/>
              </w:rPr>
            </w:pPr>
            <w:proofErr w:type="spellStart"/>
            <w:r>
              <w:rPr>
                <w:rFonts w:cstheme="minorHAnsi"/>
              </w:rPr>
              <w:t>boolean</w:t>
            </w:r>
            <w:proofErr w:type="spellEnd"/>
          </w:p>
        </w:tc>
        <w:tc>
          <w:tcPr>
            <w:tcW w:w="2296" w:type="dxa"/>
          </w:tcPr>
          <w:p w:rsidR="00367E9F" w:rsidRDefault="00367E9F" w:rsidP="00937FC7">
            <w:pPr>
              <w:spacing w:line="360" w:lineRule="auto"/>
              <w:contextualSpacing/>
              <w:jc w:val="both"/>
              <w:rPr>
                <w:rFonts w:cstheme="minorHAnsi"/>
              </w:rPr>
            </w:pPr>
          </w:p>
        </w:tc>
      </w:tr>
      <w:tr w:rsidR="00367E9F" w:rsidTr="000E1DDC">
        <w:tc>
          <w:tcPr>
            <w:tcW w:w="1927" w:type="dxa"/>
          </w:tcPr>
          <w:p w:rsidR="00367E9F" w:rsidRDefault="00367E9F" w:rsidP="00937FC7">
            <w:pPr>
              <w:spacing w:line="360" w:lineRule="auto"/>
              <w:contextualSpacing/>
              <w:jc w:val="both"/>
              <w:rPr>
                <w:rFonts w:cstheme="minorHAnsi"/>
              </w:rPr>
            </w:pPr>
            <w:r>
              <w:rPr>
                <w:rFonts w:cstheme="minorHAnsi"/>
              </w:rPr>
              <w:t>feedback</w:t>
            </w:r>
          </w:p>
        </w:tc>
        <w:tc>
          <w:tcPr>
            <w:tcW w:w="2362" w:type="dxa"/>
          </w:tcPr>
          <w:p w:rsidR="00367E9F" w:rsidRDefault="00367E9F" w:rsidP="00937FC7">
            <w:pPr>
              <w:spacing w:line="360" w:lineRule="auto"/>
              <w:contextualSpacing/>
              <w:jc w:val="both"/>
              <w:rPr>
                <w:rFonts w:cstheme="minorHAnsi"/>
              </w:rPr>
            </w:pPr>
            <w:proofErr w:type="spellStart"/>
            <w:r>
              <w:rPr>
                <w:rFonts w:cstheme="minorHAnsi"/>
              </w:rPr>
              <w:t>varchar</w:t>
            </w:r>
            <w:proofErr w:type="spellEnd"/>
            <w:r>
              <w:rPr>
                <w:rFonts w:cstheme="minorHAnsi"/>
              </w:rPr>
              <w:t>(100) (</w:t>
            </w:r>
            <w:proofErr w:type="spellStart"/>
            <w:r>
              <w:rPr>
                <w:rFonts w:cstheme="minorHAnsi"/>
              </w:rPr>
              <w:t>nullable</w:t>
            </w:r>
            <w:proofErr w:type="spellEnd"/>
            <w:r>
              <w:rPr>
                <w:rFonts w:cstheme="minorHAnsi"/>
              </w:rPr>
              <w:t>)</w:t>
            </w:r>
          </w:p>
        </w:tc>
        <w:tc>
          <w:tcPr>
            <w:tcW w:w="2296" w:type="dxa"/>
          </w:tcPr>
          <w:p w:rsidR="00367E9F" w:rsidRDefault="00367E9F" w:rsidP="00937FC7">
            <w:pPr>
              <w:keepNext/>
              <w:spacing w:line="360" w:lineRule="auto"/>
              <w:contextualSpacing/>
              <w:jc w:val="both"/>
              <w:rPr>
                <w:rFonts w:cstheme="minorHAnsi"/>
              </w:rPr>
            </w:pPr>
          </w:p>
        </w:tc>
      </w:tr>
    </w:tbl>
    <w:p w:rsidR="00280B91" w:rsidRPr="00ED66A1" w:rsidRDefault="00367E9F" w:rsidP="00ED66A1">
      <w:pPr>
        <w:pStyle w:val="Caption"/>
        <w:spacing w:line="360" w:lineRule="auto"/>
        <w:ind w:left="2538" w:firstLine="288"/>
        <w:jc w:val="both"/>
        <w:rPr>
          <w:color w:val="7F7F7F" w:themeColor="text1" w:themeTint="80"/>
        </w:rPr>
      </w:pPr>
      <w:r w:rsidRPr="004377D2">
        <w:rPr>
          <w:color w:val="7F7F7F" w:themeColor="text1" w:themeTint="80"/>
        </w:rPr>
        <w:t xml:space="preserve">Table </w:t>
      </w:r>
      <w:r w:rsidR="003A1776" w:rsidRPr="004377D2">
        <w:rPr>
          <w:color w:val="7F7F7F" w:themeColor="text1" w:themeTint="80"/>
        </w:rPr>
        <w:fldChar w:fldCharType="begin"/>
      </w:r>
      <w:r w:rsidRPr="004377D2">
        <w:rPr>
          <w:color w:val="7F7F7F" w:themeColor="text1" w:themeTint="80"/>
        </w:rPr>
        <w:instrText xml:space="preserve"> SEQ Table \* ARABIC </w:instrText>
      </w:r>
      <w:r w:rsidR="003A1776" w:rsidRPr="004377D2">
        <w:rPr>
          <w:color w:val="7F7F7F" w:themeColor="text1" w:themeTint="80"/>
        </w:rPr>
        <w:fldChar w:fldCharType="separate"/>
      </w:r>
      <w:r w:rsidR="005F3C92">
        <w:rPr>
          <w:noProof/>
          <w:color w:val="7F7F7F" w:themeColor="text1" w:themeTint="80"/>
        </w:rPr>
        <w:t>10</w:t>
      </w:r>
      <w:r w:rsidR="003A1776" w:rsidRPr="004377D2">
        <w:rPr>
          <w:color w:val="7F7F7F" w:themeColor="text1" w:themeTint="80"/>
        </w:rPr>
        <w:fldChar w:fldCharType="end"/>
      </w:r>
      <w:r w:rsidRPr="004377D2">
        <w:rPr>
          <w:color w:val="7F7F7F" w:themeColor="text1" w:themeTint="80"/>
        </w:rPr>
        <w:t xml:space="preserve"> - Answers data table</w:t>
      </w:r>
    </w:p>
    <w:p w:rsidR="00285B49" w:rsidRDefault="00285B49" w:rsidP="00937FC7">
      <w:pPr>
        <w:pStyle w:val="ListParagraph"/>
        <w:keepNext/>
        <w:spacing w:line="360" w:lineRule="auto"/>
        <w:ind w:left="360"/>
      </w:pPr>
      <w:r>
        <w:rPr>
          <w:rFonts w:cstheme="minorHAnsi"/>
          <w:noProof/>
          <w:lang w:bidi="he-IL"/>
        </w:rPr>
        <w:lastRenderedPageBreak/>
        <w:drawing>
          <wp:inline distT="0" distB="0" distL="0" distR="0" wp14:anchorId="6022062B" wp14:editId="14538F1E">
            <wp:extent cx="4629150" cy="1581150"/>
            <wp:effectExtent l="0" t="0" r="0" b="0"/>
            <wp:docPr id="2" name="Picture 2" descr="C:\Users\guy\Dropbox\GuysStuff\Projects\Prodigy\Documentation\Diagram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y\Dropbox\GuysStuff\Projects\Prodigy\Documentation\Diagrams\Dat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9150" cy="1581150"/>
                    </a:xfrm>
                    <a:prstGeom prst="rect">
                      <a:avLst/>
                    </a:prstGeom>
                    <a:noFill/>
                    <a:ln>
                      <a:noFill/>
                    </a:ln>
                  </pic:spPr>
                </pic:pic>
              </a:graphicData>
            </a:graphic>
          </wp:inline>
        </w:drawing>
      </w:r>
    </w:p>
    <w:p w:rsidR="00285B49" w:rsidRDefault="00285B49" w:rsidP="00937FC7">
      <w:pPr>
        <w:pStyle w:val="Caption"/>
        <w:spacing w:line="360" w:lineRule="auto"/>
        <w:jc w:val="center"/>
        <w:rPr>
          <w:color w:val="7F7F7F" w:themeColor="text1" w:themeTint="80"/>
        </w:rPr>
      </w:pPr>
      <w:r w:rsidRPr="00285B49">
        <w:rPr>
          <w:color w:val="7F7F7F" w:themeColor="text1" w:themeTint="80"/>
        </w:rPr>
        <w:t xml:space="preserve">Figure </w:t>
      </w:r>
      <w:r w:rsidRPr="00285B49">
        <w:rPr>
          <w:color w:val="7F7F7F" w:themeColor="text1" w:themeTint="80"/>
        </w:rPr>
        <w:fldChar w:fldCharType="begin"/>
      </w:r>
      <w:r w:rsidRPr="00285B49">
        <w:rPr>
          <w:color w:val="7F7F7F" w:themeColor="text1" w:themeTint="80"/>
        </w:rPr>
        <w:instrText xml:space="preserve"> SEQ Figure \* ARABIC </w:instrText>
      </w:r>
      <w:r w:rsidRPr="00285B49">
        <w:rPr>
          <w:color w:val="7F7F7F" w:themeColor="text1" w:themeTint="80"/>
        </w:rPr>
        <w:fldChar w:fldCharType="separate"/>
      </w:r>
      <w:r w:rsidR="005F3C92">
        <w:rPr>
          <w:noProof/>
          <w:color w:val="7F7F7F" w:themeColor="text1" w:themeTint="80"/>
        </w:rPr>
        <w:t>12</w:t>
      </w:r>
      <w:r w:rsidRPr="00285B49">
        <w:rPr>
          <w:color w:val="7F7F7F" w:themeColor="text1" w:themeTint="80"/>
        </w:rPr>
        <w:fldChar w:fldCharType="end"/>
      </w:r>
      <w:r w:rsidRPr="00285B49">
        <w:rPr>
          <w:color w:val="7F7F7F" w:themeColor="text1" w:themeTint="80"/>
        </w:rPr>
        <w:t xml:space="preserve"> - </w:t>
      </w:r>
      <w:r w:rsidR="00D00CBF">
        <w:rPr>
          <w:color w:val="7F7F7F" w:themeColor="text1" w:themeTint="80"/>
        </w:rPr>
        <w:t>D</w:t>
      </w:r>
      <w:r w:rsidRPr="00285B49">
        <w:rPr>
          <w:color w:val="7F7F7F" w:themeColor="text1" w:themeTint="80"/>
        </w:rPr>
        <w:t>atabase enti</w:t>
      </w:r>
      <w:r>
        <w:rPr>
          <w:color w:val="7F7F7F" w:themeColor="text1" w:themeTint="80"/>
        </w:rPr>
        <w:t>t</w:t>
      </w:r>
      <w:r w:rsidRPr="00285B49">
        <w:rPr>
          <w:color w:val="7F7F7F" w:themeColor="text1" w:themeTint="80"/>
        </w:rPr>
        <w:t>y relationship in UML class diagram</w:t>
      </w:r>
    </w:p>
    <w:p w:rsidR="00ED66A1" w:rsidRPr="00ED66A1" w:rsidRDefault="00ED66A1" w:rsidP="00ED66A1"/>
    <w:p w:rsidR="000E1DDC" w:rsidRPr="000E1DDC" w:rsidRDefault="000E1DDC" w:rsidP="00937FC7">
      <w:pPr>
        <w:pStyle w:val="ListParagraph"/>
        <w:numPr>
          <w:ilvl w:val="2"/>
          <w:numId w:val="1"/>
        </w:numPr>
        <w:spacing w:line="360" w:lineRule="auto"/>
        <w:jc w:val="both"/>
        <w:outlineLvl w:val="2"/>
        <w:rPr>
          <w:rFonts w:ascii="Bradley Hand ITC" w:hAnsi="Bradley Hand ITC" w:cstheme="minorHAnsi"/>
          <w:sz w:val="32"/>
          <w:szCs w:val="32"/>
        </w:rPr>
      </w:pPr>
      <w:bookmarkStart w:id="44" w:name="_Toc364107437"/>
      <w:r>
        <w:rPr>
          <w:rFonts w:ascii="Bradley Hand ITC" w:hAnsi="Bradley Hand ITC" w:cstheme="minorHAnsi"/>
          <w:sz w:val="32"/>
          <w:szCs w:val="32"/>
        </w:rPr>
        <w:t>Server API (REST Resources)</w:t>
      </w:r>
      <w:bookmarkEnd w:id="44"/>
    </w:p>
    <w:p w:rsidR="00BA402B" w:rsidRPr="000E1DDC" w:rsidRDefault="00CA7605" w:rsidP="00937FC7">
      <w:pPr>
        <w:pStyle w:val="ListParagraph"/>
        <w:spacing w:line="360" w:lineRule="auto"/>
        <w:ind w:left="864"/>
        <w:jc w:val="both"/>
        <w:rPr>
          <w:rFonts w:cstheme="minorHAnsi"/>
          <w:sz w:val="32"/>
          <w:szCs w:val="32"/>
        </w:rPr>
      </w:pPr>
      <w:r w:rsidRPr="000E1DDC">
        <w:rPr>
          <w:rFonts w:cstheme="minorHAnsi"/>
        </w:rPr>
        <w:t xml:space="preserve">The server tier is implemented following a </w:t>
      </w:r>
      <w:proofErr w:type="spellStart"/>
      <w:r w:rsidRPr="000E1DDC">
        <w:rPr>
          <w:rFonts w:cstheme="minorHAnsi"/>
        </w:rPr>
        <w:t>RESTful</w:t>
      </w:r>
      <w:proofErr w:type="spellEnd"/>
      <w:r w:rsidRPr="000E1DDC">
        <w:rPr>
          <w:rFonts w:cstheme="minorHAnsi"/>
        </w:rPr>
        <w:t xml:space="preserve"> architecture. Specifically, we have followed the HATEOS principle </w:t>
      </w:r>
      <w:sdt>
        <w:sdtPr>
          <w:id w:val="-844550092"/>
          <w:citation/>
        </w:sdtPr>
        <w:sdtContent>
          <w:r w:rsidRPr="000E1DDC">
            <w:rPr>
              <w:rFonts w:cstheme="minorHAnsi"/>
            </w:rPr>
            <w:fldChar w:fldCharType="begin"/>
          </w:r>
          <w:r w:rsidRPr="000E1DDC">
            <w:rPr>
              <w:rFonts w:cstheme="minorHAnsi"/>
            </w:rPr>
            <w:instrText xml:space="preserve"> CITATION HAT13 \l 1033 </w:instrText>
          </w:r>
          <w:r w:rsidRPr="000E1DDC">
            <w:rPr>
              <w:rFonts w:cstheme="minorHAnsi"/>
            </w:rPr>
            <w:fldChar w:fldCharType="separate"/>
          </w:r>
          <w:r w:rsidR="00C6695D" w:rsidRPr="000E1DDC">
            <w:rPr>
              <w:rFonts w:cstheme="minorHAnsi"/>
              <w:noProof/>
            </w:rPr>
            <w:t>(HATEOS, 2013)</w:t>
          </w:r>
          <w:r w:rsidRPr="000E1DDC">
            <w:rPr>
              <w:rFonts w:cstheme="minorHAnsi"/>
            </w:rPr>
            <w:fldChar w:fldCharType="end"/>
          </w:r>
        </w:sdtContent>
      </w:sdt>
      <w:r w:rsidR="00BC4C94" w:rsidRPr="000E1DDC">
        <w:rPr>
          <w:rFonts w:cstheme="minorHAnsi"/>
        </w:rPr>
        <w:t xml:space="preserve">. Basically what this means is that the client application knows only the entry point to the services (a single URL), and all subsequent actions are discovered within resources returned by the services. </w:t>
      </w:r>
      <w:proofErr w:type="gramStart"/>
      <w:r w:rsidR="00BC4C94" w:rsidRPr="000E1DDC">
        <w:rPr>
          <w:rFonts w:cstheme="minorHAnsi"/>
        </w:rPr>
        <w:t>Specifically, a URL that redirects the client to further actions.</w:t>
      </w:r>
      <w:proofErr w:type="gramEnd"/>
      <w:r w:rsidR="00280B91" w:rsidRPr="000E1DDC">
        <w:rPr>
          <w:rFonts w:cstheme="minorHAnsi"/>
        </w:rPr>
        <w:t xml:space="preserve"> </w:t>
      </w:r>
      <w:r w:rsidR="00BA402B" w:rsidRPr="000E1DDC">
        <w:rPr>
          <w:rFonts w:cstheme="minorHAnsi"/>
        </w:rPr>
        <w:t>The server is a Query server, i.e. it support</w:t>
      </w:r>
      <w:r w:rsidR="00280B91" w:rsidRPr="000E1DDC">
        <w:rPr>
          <w:rFonts w:cstheme="minorHAnsi"/>
        </w:rPr>
        <w:t>s</w:t>
      </w:r>
      <w:r w:rsidR="00BA402B" w:rsidRPr="000E1DDC">
        <w:rPr>
          <w:rFonts w:cstheme="minorHAnsi"/>
        </w:rPr>
        <w:t xml:space="preserve"> only reading of data, no write capabilities.</w:t>
      </w:r>
      <w:r w:rsidR="00280B91" w:rsidRPr="000E1DDC">
        <w:rPr>
          <w:rFonts w:cstheme="minorHAnsi"/>
        </w:rPr>
        <w:t xml:space="preserve"> Note that we do not support paging at this step (ability to request </w:t>
      </w:r>
      <w:r w:rsidR="00280B91" w:rsidRPr="000E1DDC">
        <w:rPr>
          <w:rFonts w:cstheme="minorHAnsi"/>
          <w:i/>
          <w:iCs/>
        </w:rPr>
        <w:t>N</w:t>
      </w:r>
      <w:r w:rsidR="00280B91" w:rsidRPr="000E1DDC">
        <w:rPr>
          <w:rFonts w:cstheme="minorHAnsi"/>
        </w:rPr>
        <w:t xml:space="preserve"> number of entries from a specified </w:t>
      </w:r>
      <w:r w:rsidR="00280B91" w:rsidRPr="000E1DDC">
        <w:rPr>
          <w:rFonts w:cstheme="minorHAnsi"/>
          <w:i/>
          <w:iCs/>
        </w:rPr>
        <w:t>offset</w:t>
      </w:r>
      <w:r w:rsidR="00280B91" w:rsidRPr="000E1DDC">
        <w:rPr>
          <w:rFonts w:cstheme="minorHAnsi"/>
        </w:rPr>
        <w:t>).</w:t>
      </w:r>
    </w:p>
    <w:p w:rsidR="00BA402B" w:rsidRDefault="00BA402B" w:rsidP="00937FC7">
      <w:pPr>
        <w:spacing w:line="360" w:lineRule="auto"/>
        <w:ind w:left="864"/>
        <w:jc w:val="both"/>
        <w:rPr>
          <w:rFonts w:cstheme="minorHAnsi"/>
        </w:rPr>
      </w:pPr>
      <w:r>
        <w:rPr>
          <w:rFonts w:cstheme="minorHAnsi"/>
        </w:rPr>
        <w:t>The following sequence diagram describes the sequence of actions required to select an exercise.</w:t>
      </w:r>
    </w:p>
    <w:p w:rsidR="00D015A2" w:rsidRDefault="00D015A2" w:rsidP="00937FC7">
      <w:pPr>
        <w:keepNext/>
        <w:spacing w:line="360" w:lineRule="auto"/>
        <w:ind w:left="576"/>
        <w:jc w:val="both"/>
      </w:pPr>
      <w:r>
        <w:rPr>
          <w:rFonts w:cstheme="minorHAnsi"/>
          <w:noProof/>
          <w:lang w:bidi="he-IL"/>
        </w:rPr>
        <w:lastRenderedPageBreak/>
        <w:drawing>
          <wp:inline distT="0" distB="0" distL="0" distR="0" wp14:anchorId="64A63029" wp14:editId="569292EC">
            <wp:extent cx="5598455" cy="3514725"/>
            <wp:effectExtent l="0" t="0" r="0" b="0"/>
            <wp:docPr id="9" name="Picture 9" descr="C:\Users\guy\Dropbox\GuysStuff\Projects\Prodigy\Documentation\Diagrams\Select 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y\Dropbox\GuysStuff\Projects\Prodigy\Documentation\Diagrams\Select Exercis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3481" cy="3517880"/>
                    </a:xfrm>
                    <a:prstGeom prst="rect">
                      <a:avLst/>
                    </a:prstGeom>
                    <a:noFill/>
                    <a:ln>
                      <a:noFill/>
                    </a:ln>
                  </pic:spPr>
                </pic:pic>
              </a:graphicData>
            </a:graphic>
          </wp:inline>
        </w:drawing>
      </w:r>
    </w:p>
    <w:p w:rsidR="00BA402B" w:rsidRPr="00615FF6" w:rsidRDefault="00D015A2" w:rsidP="00937FC7">
      <w:pPr>
        <w:pStyle w:val="Caption"/>
        <w:spacing w:line="360" w:lineRule="auto"/>
        <w:jc w:val="center"/>
        <w:rPr>
          <w:color w:val="808080" w:themeColor="background1" w:themeShade="80"/>
        </w:rPr>
      </w:pPr>
      <w:r w:rsidRPr="00615FF6">
        <w:rPr>
          <w:color w:val="808080" w:themeColor="background1" w:themeShade="80"/>
        </w:rPr>
        <w:t xml:space="preserve">Figure </w:t>
      </w:r>
      <w:r w:rsidR="002F094A" w:rsidRPr="00615FF6">
        <w:rPr>
          <w:color w:val="808080" w:themeColor="background1" w:themeShade="80"/>
        </w:rPr>
        <w:fldChar w:fldCharType="begin"/>
      </w:r>
      <w:r w:rsidR="002F094A" w:rsidRPr="00615FF6">
        <w:rPr>
          <w:color w:val="808080" w:themeColor="background1" w:themeShade="80"/>
        </w:rPr>
        <w:instrText xml:space="preserve"> SEQ Figure \* ARABIC </w:instrText>
      </w:r>
      <w:r w:rsidR="002F094A" w:rsidRPr="00615FF6">
        <w:rPr>
          <w:color w:val="808080" w:themeColor="background1" w:themeShade="80"/>
        </w:rPr>
        <w:fldChar w:fldCharType="separate"/>
      </w:r>
      <w:r w:rsidR="005F3C92">
        <w:rPr>
          <w:noProof/>
          <w:color w:val="808080" w:themeColor="background1" w:themeShade="80"/>
        </w:rPr>
        <w:t>13</w:t>
      </w:r>
      <w:r w:rsidR="002F094A" w:rsidRPr="00615FF6">
        <w:rPr>
          <w:noProof/>
          <w:color w:val="808080" w:themeColor="background1" w:themeShade="80"/>
        </w:rPr>
        <w:fldChar w:fldCharType="end"/>
      </w:r>
      <w:r w:rsidRPr="00615FF6">
        <w:rPr>
          <w:color w:val="808080" w:themeColor="background1" w:themeShade="80"/>
        </w:rPr>
        <w:t xml:space="preserve"> - Sequence Diagram</w:t>
      </w:r>
      <w:r w:rsidRPr="00615FF6">
        <w:rPr>
          <w:noProof/>
          <w:color w:val="808080" w:themeColor="background1" w:themeShade="80"/>
        </w:rPr>
        <w:t xml:space="preserve"> describing interaction with exposed resources</w:t>
      </w:r>
    </w:p>
    <w:p w:rsidR="00287888" w:rsidRDefault="00BF58E2" w:rsidP="00937FC7">
      <w:pPr>
        <w:spacing w:line="360" w:lineRule="auto"/>
        <w:ind w:left="864"/>
        <w:jc w:val="both"/>
        <w:rPr>
          <w:rFonts w:cstheme="minorHAnsi"/>
        </w:rPr>
      </w:pPr>
      <w:r>
        <w:rPr>
          <w:rFonts w:cstheme="minorHAnsi"/>
        </w:rPr>
        <w:t>The following presents the objects returned after each request through a URI (in bold). The application has a single entry point, and further links are provided to navigate through the resources. The use ca</w:t>
      </w:r>
      <w:r w:rsidR="00DD4972">
        <w:rPr>
          <w:rFonts w:cstheme="minorHAnsi"/>
        </w:rPr>
        <w:t>ses are presented as headlines.</w:t>
      </w:r>
    </w:p>
    <w:p w:rsidR="00BF58E2" w:rsidRPr="007D502C" w:rsidRDefault="00BF58E2" w:rsidP="00937FC7">
      <w:pPr>
        <w:pStyle w:val="IntenseQuote"/>
        <w:spacing w:line="360" w:lineRule="auto"/>
        <w:ind w:left="864"/>
      </w:pPr>
      <w:r w:rsidRPr="007D502C">
        <w:t>Get all subjects</w:t>
      </w:r>
    </w:p>
    <w:p w:rsidR="00BF58E2" w:rsidRPr="007D502C" w:rsidRDefault="006D1436" w:rsidP="00937FC7">
      <w:pPr>
        <w:spacing w:after="0" w:line="360" w:lineRule="auto"/>
        <w:ind w:left="576" w:firstLine="288"/>
        <w:jc w:val="both"/>
        <w:rPr>
          <w:rFonts w:ascii="Consolas" w:hAnsi="Consolas" w:cs="Consolas"/>
          <w:b/>
          <w:bCs/>
          <w:sz w:val="28"/>
          <w:szCs w:val="28"/>
        </w:rPr>
      </w:pPr>
      <w:r w:rsidRPr="007D502C">
        <w:rPr>
          <w:rFonts w:ascii="Consolas" w:hAnsi="Consolas" w:cs="Consolas"/>
          <w:sz w:val="28"/>
          <w:szCs w:val="28"/>
        </w:rPr>
        <w:t>Relative URL</w:t>
      </w:r>
      <w:r w:rsidR="007D502C" w:rsidRPr="007D502C">
        <w:rPr>
          <w:rFonts w:ascii="Consolas" w:hAnsi="Consolas" w:cs="Consolas"/>
          <w:b/>
          <w:bCs/>
          <w:sz w:val="28"/>
          <w:szCs w:val="28"/>
        </w:rPr>
        <w:tab/>
      </w:r>
      <w:r w:rsidR="00BF58E2" w:rsidRPr="007D502C">
        <w:rPr>
          <w:rFonts w:ascii="Consolas" w:hAnsi="Consolas" w:cs="Consolas"/>
          <w:b/>
          <w:bCs/>
          <w:sz w:val="28"/>
          <w:szCs w:val="28"/>
        </w:rPr>
        <w:t>/subjects</w:t>
      </w:r>
    </w:p>
    <w:p w:rsidR="00A94C4B" w:rsidRPr="006E1563" w:rsidRDefault="00A94C4B" w:rsidP="00937FC7">
      <w:pPr>
        <w:spacing w:line="360" w:lineRule="auto"/>
        <w:ind w:left="882"/>
        <w:contextualSpacing/>
        <w:jc w:val="both"/>
        <w:rPr>
          <w:rFonts w:ascii="Consolas" w:hAnsi="Consolas" w:cs="Consolas"/>
        </w:rPr>
      </w:pPr>
      <w:r w:rsidRPr="006E1563">
        <w:rPr>
          <w:rFonts w:ascii="Consolas" w:hAnsi="Consolas" w:cs="Consolas"/>
        </w:rPr>
        <w:t>{</w:t>
      </w:r>
    </w:p>
    <w:p w:rsidR="00A94C4B" w:rsidRPr="006E1563" w:rsidRDefault="006E1563" w:rsidP="00937FC7">
      <w:pPr>
        <w:spacing w:line="360" w:lineRule="auto"/>
        <w:ind w:left="882"/>
        <w:contextualSpacing/>
        <w:jc w:val="both"/>
        <w:rPr>
          <w:rFonts w:ascii="Consolas" w:hAnsi="Consolas" w:cs="Consolas"/>
        </w:rPr>
      </w:pPr>
      <w:r>
        <w:rPr>
          <w:rFonts w:ascii="Consolas" w:hAnsi="Consolas" w:cs="Consolas"/>
        </w:rPr>
        <w:tab/>
        <w:t>“</w:t>
      </w:r>
      <w:proofErr w:type="gramStart"/>
      <w:r>
        <w:rPr>
          <w:rFonts w:ascii="Consolas" w:hAnsi="Consolas" w:cs="Consolas"/>
        </w:rPr>
        <w:t>subjects</w:t>
      </w:r>
      <w:proofErr w:type="gramEnd"/>
      <w:r>
        <w:rPr>
          <w:rFonts w:ascii="Consolas" w:hAnsi="Consolas" w:cs="Consolas"/>
        </w:rPr>
        <w:t>”:</w:t>
      </w:r>
      <w:r>
        <w:rPr>
          <w:rFonts w:ascii="Consolas" w:hAnsi="Consolas" w:cs="Consolas"/>
        </w:rPr>
        <w:tab/>
      </w:r>
      <w:r>
        <w:rPr>
          <w:rFonts w:ascii="Consolas" w:hAnsi="Consolas" w:cs="Consolas"/>
        </w:rPr>
        <w:tab/>
      </w:r>
      <w:r w:rsidR="00A94C4B" w:rsidRPr="006E1563">
        <w:rPr>
          <w:rFonts w:ascii="Consolas" w:hAnsi="Consolas" w:cs="Consolas"/>
        </w:rPr>
        <w:t>[</w:t>
      </w:r>
    </w:p>
    <w:p w:rsidR="007E0E3F" w:rsidRDefault="00A94C4B" w:rsidP="00937FC7">
      <w:pPr>
        <w:spacing w:line="360" w:lineRule="auto"/>
        <w:ind w:left="882"/>
        <w:contextualSpacing/>
        <w:jc w:val="both"/>
        <w:rPr>
          <w:rFonts w:ascii="Consolas" w:hAnsi="Consolas" w:cs="Consolas"/>
        </w:rPr>
      </w:pPr>
      <w:r w:rsidRPr="006E1563">
        <w:rPr>
          <w:rFonts w:ascii="Consolas" w:hAnsi="Consolas" w:cs="Consolas"/>
        </w:rPr>
        <w:tab/>
      </w:r>
      <w:r w:rsidRPr="006E1563">
        <w:rPr>
          <w:rFonts w:ascii="Consolas" w:hAnsi="Consolas" w:cs="Consolas"/>
        </w:rPr>
        <w:tab/>
      </w:r>
      <w:r w:rsidRPr="006E1563">
        <w:rPr>
          <w:rFonts w:ascii="Consolas" w:hAnsi="Consolas" w:cs="Consolas"/>
        </w:rPr>
        <w:tab/>
      </w:r>
      <w:r w:rsidRPr="006E1563">
        <w:rPr>
          <w:rFonts w:ascii="Consolas" w:hAnsi="Consolas" w:cs="Consolas"/>
        </w:rPr>
        <w:tab/>
      </w:r>
      <w:r w:rsidRPr="006E1563">
        <w:rPr>
          <w:rFonts w:ascii="Consolas" w:hAnsi="Consolas" w:cs="Consolas"/>
        </w:rPr>
        <w:tab/>
      </w:r>
      <w:r w:rsidRPr="006E1563">
        <w:rPr>
          <w:rFonts w:ascii="Consolas" w:hAnsi="Consolas" w:cs="Consolas"/>
        </w:rPr>
        <w:tab/>
      </w:r>
      <w:r w:rsidR="006E1563">
        <w:rPr>
          <w:rFonts w:ascii="Consolas" w:hAnsi="Consolas" w:cs="Consolas"/>
        </w:rPr>
        <w:tab/>
      </w:r>
      <w:r w:rsidR="006E1563">
        <w:rPr>
          <w:rFonts w:ascii="Consolas" w:hAnsi="Consolas" w:cs="Consolas"/>
        </w:rPr>
        <w:tab/>
      </w:r>
      <w:r w:rsidRPr="006E1563">
        <w:rPr>
          <w:rFonts w:ascii="Consolas" w:hAnsi="Consolas" w:cs="Consolas"/>
        </w:rPr>
        <w:t xml:space="preserve">{ </w:t>
      </w:r>
    </w:p>
    <w:p w:rsidR="002A3075" w:rsidRDefault="00A94C4B" w:rsidP="00937FC7">
      <w:pPr>
        <w:spacing w:line="360" w:lineRule="auto"/>
        <w:ind w:left="3168" w:firstLine="288"/>
        <w:contextualSpacing/>
        <w:jc w:val="both"/>
        <w:rPr>
          <w:rFonts w:ascii="Consolas" w:hAnsi="Consolas" w:cs="Consolas"/>
        </w:rPr>
      </w:pPr>
      <w:r w:rsidRPr="006E1563">
        <w:rPr>
          <w:rFonts w:ascii="Consolas" w:hAnsi="Consolas" w:cs="Consolas"/>
        </w:rPr>
        <w:t>“</w:t>
      </w:r>
      <w:proofErr w:type="gramStart"/>
      <w:r w:rsidRPr="006E1563">
        <w:rPr>
          <w:rFonts w:ascii="Consolas" w:hAnsi="Consolas" w:cs="Consolas"/>
        </w:rPr>
        <w:t>name</w:t>
      </w:r>
      <w:proofErr w:type="gramEnd"/>
      <w:r w:rsidRPr="006E1563">
        <w:rPr>
          <w:rFonts w:ascii="Consolas" w:hAnsi="Consolas" w:cs="Consolas"/>
        </w:rPr>
        <w:t xml:space="preserve">”: </w:t>
      </w:r>
      <w:r w:rsidR="00B3135C">
        <w:rPr>
          <w:rFonts w:ascii="Consolas" w:hAnsi="Consolas" w:cs="Consolas"/>
        </w:rPr>
        <w:tab/>
      </w:r>
      <w:r w:rsidR="00B3135C">
        <w:rPr>
          <w:rFonts w:ascii="Consolas" w:hAnsi="Consolas" w:cs="Consolas"/>
        </w:rPr>
        <w:tab/>
      </w:r>
      <w:r w:rsidR="00B3135C">
        <w:rPr>
          <w:rFonts w:ascii="Consolas" w:hAnsi="Consolas" w:cs="Consolas"/>
        </w:rPr>
        <w:tab/>
      </w:r>
      <w:r w:rsidR="002A3075">
        <w:rPr>
          <w:rFonts w:ascii="Consolas" w:hAnsi="Consolas" w:cs="Consolas"/>
        </w:rPr>
        <w:tab/>
      </w:r>
      <w:r w:rsidR="002A3075">
        <w:rPr>
          <w:rFonts w:ascii="Consolas" w:hAnsi="Consolas" w:cs="Consolas"/>
        </w:rPr>
        <w:tab/>
      </w:r>
      <w:r w:rsidR="002A3075">
        <w:rPr>
          <w:rFonts w:ascii="Consolas" w:hAnsi="Consolas" w:cs="Consolas"/>
        </w:rPr>
        <w:tab/>
      </w:r>
      <w:r w:rsidR="00A54D44">
        <w:rPr>
          <w:rFonts w:ascii="Consolas" w:hAnsi="Consolas" w:cs="Consolas"/>
          <w:i/>
          <w:iCs/>
        </w:rPr>
        <w:t>STRING</w:t>
      </w:r>
      <w:r w:rsidRPr="006E1563">
        <w:rPr>
          <w:rFonts w:ascii="Consolas" w:hAnsi="Consolas" w:cs="Consolas"/>
        </w:rPr>
        <w:t>,</w:t>
      </w:r>
    </w:p>
    <w:p w:rsidR="00A94C4B" w:rsidRPr="006E1563" w:rsidRDefault="002A3075" w:rsidP="00937FC7">
      <w:pPr>
        <w:spacing w:line="360" w:lineRule="auto"/>
        <w:ind w:left="3168" w:firstLine="288"/>
        <w:contextualSpacing/>
        <w:jc w:val="both"/>
        <w:rPr>
          <w:rFonts w:ascii="Consolas" w:hAnsi="Consolas" w:cs="Consolas"/>
        </w:rPr>
      </w:pPr>
      <w:r w:rsidRPr="006E1563">
        <w:rPr>
          <w:rFonts w:ascii="Consolas" w:hAnsi="Consolas" w:cs="Consolas"/>
        </w:rPr>
        <w:t>“</w:t>
      </w:r>
      <w:proofErr w:type="spellStart"/>
      <w:proofErr w:type="gramStart"/>
      <w:r>
        <w:rPr>
          <w:rFonts w:ascii="Consolas" w:hAnsi="Consolas" w:cs="Consolas"/>
        </w:rPr>
        <w:t>numberOfExercises</w:t>
      </w:r>
      <w:proofErr w:type="spellEnd"/>
      <w:proofErr w:type="gramEnd"/>
      <w:r w:rsidRPr="006E1563">
        <w:rPr>
          <w:rFonts w:ascii="Consolas" w:hAnsi="Consolas" w:cs="Consolas"/>
        </w:rPr>
        <w:t>”</w:t>
      </w:r>
      <w:r>
        <w:rPr>
          <w:rFonts w:ascii="Consolas" w:hAnsi="Consolas" w:cs="Consolas"/>
        </w:rPr>
        <w:t xml:space="preserve">: </w:t>
      </w:r>
      <w:r>
        <w:rPr>
          <w:rFonts w:ascii="Consolas" w:hAnsi="Consolas" w:cs="Consolas"/>
        </w:rPr>
        <w:tab/>
      </w:r>
      <w:r w:rsidR="00280B91">
        <w:rPr>
          <w:rFonts w:ascii="Consolas" w:hAnsi="Consolas" w:cs="Consolas"/>
          <w:i/>
          <w:iCs/>
        </w:rPr>
        <w:t>INTEGER</w:t>
      </w:r>
      <w:r w:rsidR="00FD7F45">
        <w:rPr>
          <w:rFonts w:ascii="Consolas" w:hAnsi="Consolas" w:cs="Consolas"/>
        </w:rPr>
        <w:t>,</w:t>
      </w:r>
    </w:p>
    <w:p w:rsidR="00A94C4B" w:rsidRPr="006E1563" w:rsidRDefault="006E1563" w:rsidP="00937FC7">
      <w:pPr>
        <w:spacing w:line="360" w:lineRule="auto"/>
        <w:ind w:left="3186" w:firstLine="270"/>
        <w:contextualSpacing/>
        <w:jc w:val="both"/>
        <w:rPr>
          <w:rFonts w:ascii="Consolas" w:hAnsi="Consolas" w:cs="Consolas"/>
        </w:rPr>
      </w:pPr>
      <w:r>
        <w:rPr>
          <w:rFonts w:ascii="Consolas" w:hAnsi="Consolas" w:cs="Consolas"/>
        </w:rPr>
        <w:t>“</w:t>
      </w:r>
      <w:proofErr w:type="gramStart"/>
      <w:r>
        <w:rPr>
          <w:rFonts w:ascii="Consolas" w:hAnsi="Consolas" w:cs="Consolas"/>
        </w:rPr>
        <w:t>exercises</w:t>
      </w:r>
      <w:proofErr w:type="gramEnd"/>
      <w:r>
        <w:rPr>
          <w:rFonts w:ascii="Consolas" w:hAnsi="Consolas" w:cs="Consolas"/>
        </w:rPr>
        <w:t>”:</w:t>
      </w:r>
      <w:r>
        <w:rPr>
          <w:rFonts w:ascii="Consolas" w:hAnsi="Consolas" w:cs="Consolas"/>
        </w:rPr>
        <w:tab/>
      </w:r>
      <w:r w:rsidR="002A3075">
        <w:rPr>
          <w:rFonts w:ascii="Consolas" w:hAnsi="Consolas" w:cs="Consolas"/>
        </w:rPr>
        <w:tab/>
      </w:r>
      <w:r w:rsidR="002A3075">
        <w:rPr>
          <w:rFonts w:ascii="Consolas" w:hAnsi="Consolas" w:cs="Consolas"/>
        </w:rPr>
        <w:tab/>
      </w:r>
      <w:r w:rsidR="002A3075">
        <w:rPr>
          <w:rFonts w:ascii="Consolas" w:hAnsi="Consolas" w:cs="Consolas"/>
        </w:rPr>
        <w:tab/>
      </w:r>
      <w:r w:rsidR="00A94C4B" w:rsidRPr="006E1563">
        <w:rPr>
          <w:rFonts w:ascii="Consolas" w:hAnsi="Consolas" w:cs="Consolas"/>
        </w:rPr>
        <w:t>{</w:t>
      </w:r>
      <w:r w:rsidR="00262286" w:rsidRPr="006E1563">
        <w:rPr>
          <w:rFonts w:ascii="Consolas" w:hAnsi="Consolas" w:cs="Consolas"/>
        </w:rPr>
        <w:t xml:space="preserve"> </w:t>
      </w:r>
      <w:r w:rsidR="00A94C4B" w:rsidRPr="006E1563">
        <w:rPr>
          <w:rFonts w:ascii="Consolas" w:hAnsi="Consolas" w:cs="Consolas"/>
        </w:rPr>
        <w:t>“</w:t>
      </w:r>
      <w:proofErr w:type="spellStart"/>
      <w:r w:rsidR="00A94C4B" w:rsidRPr="006E1563">
        <w:rPr>
          <w:rFonts w:ascii="Consolas" w:hAnsi="Consolas" w:cs="Consolas"/>
        </w:rPr>
        <w:t>href</w:t>
      </w:r>
      <w:proofErr w:type="spellEnd"/>
      <w:r w:rsidR="00A94C4B" w:rsidRPr="006E1563">
        <w:rPr>
          <w:rFonts w:ascii="Consolas" w:hAnsi="Consolas" w:cs="Consolas"/>
        </w:rPr>
        <w:t xml:space="preserve">”: </w:t>
      </w:r>
      <w:r w:rsidR="00A94C4B" w:rsidRPr="006E1563">
        <w:rPr>
          <w:rFonts w:ascii="Consolas" w:hAnsi="Consolas" w:cs="Consolas"/>
          <w:i/>
          <w:iCs/>
        </w:rPr>
        <w:t>URI</w:t>
      </w:r>
      <w:r w:rsidR="00262286">
        <w:rPr>
          <w:rFonts w:ascii="Consolas" w:hAnsi="Consolas" w:cs="Consolas"/>
        </w:rPr>
        <w:tab/>
      </w:r>
      <w:r>
        <w:rPr>
          <w:rFonts w:ascii="Consolas" w:hAnsi="Consolas" w:cs="Consolas"/>
        </w:rPr>
        <w:t>}</w:t>
      </w:r>
    </w:p>
    <w:p w:rsidR="00A94C4B" w:rsidRPr="006E1563" w:rsidRDefault="00A94C4B" w:rsidP="00937FC7">
      <w:pPr>
        <w:spacing w:line="360" w:lineRule="auto"/>
        <w:ind w:left="882"/>
        <w:contextualSpacing/>
        <w:jc w:val="both"/>
        <w:rPr>
          <w:rFonts w:ascii="Consolas" w:hAnsi="Consolas" w:cs="Consolas"/>
        </w:rPr>
      </w:pPr>
      <w:r w:rsidRPr="006E1563">
        <w:rPr>
          <w:rFonts w:ascii="Consolas" w:hAnsi="Consolas" w:cs="Consolas"/>
        </w:rPr>
        <w:tab/>
      </w:r>
      <w:r w:rsidRPr="006E1563">
        <w:rPr>
          <w:rFonts w:ascii="Consolas" w:hAnsi="Consolas" w:cs="Consolas"/>
        </w:rPr>
        <w:tab/>
      </w:r>
      <w:r w:rsidRPr="006E1563">
        <w:rPr>
          <w:rFonts w:ascii="Consolas" w:hAnsi="Consolas" w:cs="Consolas"/>
        </w:rPr>
        <w:tab/>
      </w:r>
      <w:r w:rsidRPr="006E1563">
        <w:rPr>
          <w:rFonts w:ascii="Consolas" w:hAnsi="Consolas" w:cs="Consolas"/>
        </w:rPr>
        <w:tab/>
      </w:r>
      <w:r w:rsidRPr="006E1563">
        <w:rPr>
          <w:rFonts w:ascii="Consolas" w:hAnsi="Consolas" w:cs="Consolas"/>
        </w:rPr>
        <w:tab/>
      </w:r>
      <w:r w:rsidRPr="006E1563">
        <w:rPr>
          <w:rFonts w:ascii="Consolas" w:hAnsi="Consolas" w:cs="Consolas"/>
        </w:rPr>
        <w:tab/>
      </w:r>
      <w:r w:rsidR="006E1563">
        <w:rPr>
          <w:rFonts w:ascii="Consolas" w:hAnsi="Consolas" w:cs="Consolas"/>
        </w:rPr>
        <w:tab/>
      </w:r>
      <w:r w:rsidR="006E1563">
        <w:rPr>
          <w:rFonts w:ascii="Consolas" w:hAnsi="Consolas" w:cs="Consolas"/>
        </w:rPr>
        <w:tab/>
      </w:r>
      <w:r w:rsidRPr="006E1563">
        <w:rPr>
          <w:rFonts w:ascii="Consolas" w:hAnsi="Consolas" w:cs="Consolas"/>
        </w:rPr>
        <w:t>}</w:t>
      </w:r>
    </w:p>
    <w:p w:rsidR="00B2005C" w:rsidRPr="006E1563" w:rsidRDefault="00B2005C" w:rsidP="00937FC7">
      <w:pPr>
        <w:spacing w:line="360" w:lineRule="auto"/>
        <w:ind w:left="882"/>
        <w:contextualSpacing/>
        <w:jc w:val="both"/>
        <w:rPr>
          <w:rFonts w:ascii="Consolas" w:hAnsi="Consolas" w:cs="Consolas"/>
        </w:rPr>
      </w:pPr>
      <w:r w:rsidRPr="006E1563">
        <w:rPr>
          <w:rFonts w:ascii="Consolas" w:hAnsi="Consolas" w:cs="Consolas"/>
        </w:rPr>
        <w:tab/>
      </w:r>
      <w:r w:rsidRPr="006E1563">
        <w:rPr>
          <w:rFonts w:ascii="Consolas" w:hAnsi="Consolas" w:cs="Consolas"/>
        </w:rPr>
        <w:tab/>
      </w:r>
      <w:r w:rsidRPr="006E1563">
        <w:rPr>
          <w:rFonts w:ascii="Consolas" w:hAnsi="Consolas" w:cs="Consolas"/>
        </w:rPr>
        <w:tab/>
      </w:r>
      <w:r w:rsidRPr="006E1563">
        <w:rPr>
          <w:rFonts w:ascii="Consolas" w:hAnsi="Consolas" w:cs="Consolas"/>
        </w:rPr>
        <w:tab/>
      </w:r>
      <w:r w:rsidRPr="006E1563">
        <w:rPr>
          <w:rFonts w:ascii="Consolas" w:hAnsi="Consolas" w:cs="Consolas"/>
        </w:rPr>
        <w:tab/>
      </w:r>
      <w:r w:rsidRPr="006E1563">
        <w:rPr>
          <w:rFonts w:ascii="Consolas" w:hAnsi="Consolas" w:cs="Consolas"/>
        </w:rPr>
        <w:tab/>
      </w:r>
      <w:r w:rsidR="006E1563">
        <w:rPr>
          <w:rFonts w:ascii="Consolas" w:hAnsi="Consolas" w:cs="Consolas"/>
        </w:rPr>
        <w:tab/>
      </w:r>
      <w:r w:rsidR="006E1563">
        <w:rPr>
          <w:rFonts w:ascii="Consolas" w:hAnsi="Consolas" w:cs="Consolas"/>
        </w:rPr>
        <w:tab/>
      </w:r>
      <w:r w:rsidRPr="006E1563">
        <w:rPr>
          <w:rFonts w:ascii="Consolas" w:hAnsi="Consolas" w:cs="Consolas"/>
        </w:rPr>
        <w:t>. . .</w:t>
      </w:r>
      <w:r w:rsidR="00544145">
        <w:rPr>
          <w:rFonts w:ascii="Consolas" w:hAnsi="Consolas" w:cs="Consolas"/>
        </w:rPr>
        <w:tab/>
      </w:r>
      <w:r w:rsidR="00544145">
        <w:rPr>
          <w:rFonts w:ascii="Consolas" w:hAnsi="Consolas" w:cs="Consolas"/>
        </w:rPr>
        <w:tab/>
      </w:r>
      <w:r w:rsidR="00544145">
        <w:rPr>
          <w:rFonts w:ascii="Consolas" w:hAnsi="Consolas" w:cs="Consolas"/>
        </w:rPr>
        <w:tab/>
      </w:r>
      <w:r w:rsidR="00544145">
        <w:rPr>
          <w:rFonts w:ascii="Consolas" w:hAnsi="Consolas" w:cs="Consolas"/>
        </w:rPr>
        <w:tab/>
      </w:r>
      <w:r w:rsidR="00544145">
        <w:rPr>
          <w:rFonts w:ascii="Consolas" w:hAnsi="Consolas" w:cs="Consolas"/>
        </w:rPr>
        <w:tab/>
      </w:r>
      <w:r w:rsidR="00544145" w:rsidRPr="00544145">
        <w:rPr>
          <w:rFonts w:ascii="Consolas" w:hAnsi="Consolas" w:cs="Consolas"/>
          <w:i/>
          <w:iCs/>
        </w:rPr>
        <w:t>//all subjects</w:t>
      </w:r>
    </w:p>
    <w:p w:rsidR="00A94C4B" w:rsidRPr="006E1563" w:rsidRDefault="00A94C4B" w:rsidP="00937FC7">
      <w:pPr>
        <w:spacing w:line="360" w:lineRule="auto"/>
        <w:ind w:left="2880"/>
        <w:contextualSpacing/>
        <w:jc w:val="both"/>
        <w:rPr>
          <w:rFonts w:ascii="Consolas" w:hAnsi="Consolas" w:cs="Consolas"/>
        </w:rPr>
      </w:pPr>
      <w:r w:rsidRPr="006E1563">
        <w:rPr>
          <w:rFonts w:ascii="Consolas" w:hAnsi="Consolas" w:cs="Consolas"/>
        </w:rPr>
        <w:t>]</w:t>
      </w:r>
      <w:r w:rsidRPr="006E1563">
        <w:rPr>
          <w:rFonts w:ascii="Consolas" w:hAnsi="Consolas" w:cs="Consolas"/>
        </w:rPr>
        <w:tab/>
      </w:r>
    </w:p>
    <w:p w:rsidR="00A94C4B" w:rsidRDefault="00DD4972" w:rsidP="00937FC7">
      <w:pPr>
        <w:spacing w:line="360" w:lineRule="auto"/>
        <w:ind w:left="882"/>
        <w:contextualSpacing/>
        <w:jc w:val="both"/>
        <w:rPr>
          <w:rFonts w:ascii="Consolas" w:hAnsi="Consolas" w:cs="Consolas"/>
        </w:rPr>
      </w:pPr>
      <w:r>
        <w:rPr>
          <w:rFonts w:ascii="Consolas" w:hAnsi="Consolas" w:cs="Consolas"/>
        </w:rPr>
        <w:t>}</w:t>
      </w:r>
    </w:p>
    <w:p w:rsidR="00DD4972" w:rsidRPr="00BF58E2" w:rsidRDefault="00DD4972" w:rsidP="00937FC7">
      <w:pPr>
        <w:spacing w:line="360" w:lineRule="auto"/>
        <w:ind w:left="882"/>
        <w:contextualSpacing/>
        <w:jc w:val="both"/>
        <w:rPr>
          <w:rFonts w:ascii="Consolas" w:hAnsi="Consolas" w:cs="Consolas"/>
        </w:rPr>
      </w:pPr>
    </w:p>
    <w:p w:rsidR="00BF58E2" w:rsidRPr="007D502C" w:rsidRDefault="00BF58E2" w:rsidP="00937FC7">
      <w:pPr>
        <w:pStyle w:val="IntenseQuote"/>
        <w:spacing w:line="360" w:lineRule="auto"/>
        <w:ind w:left="882"/>
        <w:rPr>
          <w:b w:val="0"/>
          <w:bCs w:val="0"/>
        </w:rPr>
      </w:pPr>
      <w:r w:rsidRPr="007D502C">
        <w:rPr>
          <w:b w:val="0"/>
          <w:bCs w:val="0"/>
        </w:rPr>
        <w:lastRenderedPageBreak/>
        <w:t xml:space="preserve">Get all exercises that belong to a subject identified by </w:t>
      </w:r>
      <w:r w:rsidR="00314C92" w:rsidRPr="007D502C">
        <w:rPr>
          <w:b w:val="0"/>
          <w:bCs w:val="0"/>
        </w:rPr>
        <w:t xml:space="preserve">the </w:t>
      </w:r>
      <w:r w:rsidRPr="007D502C">
        <w:rPr>
          <w:b w:val="0"/>
          <w:bCs w:val="0"/>
        </w:rPr>
        <w:t xml:space="preserve">supplied </w:t>
      </w:r>
      <w:r w:rsidR="009237E9" w:rsidRPr="007D502C">
        <w:rPr>
          <w:b w:val="0"/>
          <w:bCs w:val="0"/>
        </w:rPr>
        <w:t>name</w:t>
      </w:r>
    </w:p>
    <w:p w:rsidR="00BF58E2" w:rsidRPr="007D502C" w:rsidRDefault="007D502C" w:rsidP="00937FC7">
      <w:pPr>
        <w:spacing w:after="0" w:line="360" w:lineRule="auto"/>
        <w:ind w:left="594" w:firstLine="288"/>
        <w:jc w:val="both"/>
        <w:rPr>
          <w:rFonts w:ascii="Consolas" w:hAnsi="Consolas" w:cs="Consolas"/>
          <w:b/>
          <w:bCs/>
          <w:sz w:val="28"/>
          <w:szCs w:val="28"/>
        </w:rPr>
      </w:pPr>
      <w:r w:rsidRPr="007D502C">
        <w:rPr>
          <w:rFonts w:ascii="Consolas" w:hAnsi="Consolas" w:cs="Consolas"/>
          <w:sz w:val="28"/>
          <w:szCs w:val="28"/>
        </w:rPr>
        <w:t>Relative URL</w:t>
      </w:r>
      <w:r w:rsidR="006D1436" w:rsidRPr="007D502C">
        <w:rPr>
          <w:rFonts w:ascii="Consolas" w:hAnsi="Consolas" w:cs="Consolas"/>
          <w:b/>
          <w:bCs/>
          <w:sz w:val="28"/>
          <w:szCs w:val="28"/>
        </w:rPr>
        <w:tab/>
      </w:r>
      <w:r w:rsidR="00AF7FBC" w:rsidRPr="007D502C">
        <w:rPr>
          <w:rFonts w:ascii="Consolas" w:hAnsi="Consolas" w:cs="Consolas"/>
          <w:b/>
          <w:bCs/>
          <w:sz w:val="28"/>
          <w:szCs w:val="28"/>
        </w:rPr>
        <w:t>/</w:t>
      </w:r>
      <w:proofErr w:type="spellStart"/>
      <w:r w:rsidR="009237E9" w:rsidRPr="007D502C">
        <w:rPr>
          <w:rFonts w:ascii="Consolas" w:hAnsi="Consolas" w:cs="Consolas"/>
          <w:b/>
          <w:bCs/>
          <w:sz w:val="28"/>
          <w:szCs w:val="28"/>
        </w:rPr>
        <w:t>exercises</w:t>
      </w:r>
      <w:proofErr w:type="gramStart"/>
      <w:r w:rsidR="009237E9" w:rsidRPr="007D502C">
        <w:rPr>
          <w:rFonts w:ascii="Consolas" w:hAnsi="Consolas" w:cs="Consolas"/>
          <w:b/>
          <w:bCs/>
          <w:sz w:val="28"/>
          <w:szCs w:val="28"/>
        </w:rPr>
        <w:t>?subject</w:t>
      </w:r>
      <w:proofErr w:type="spellEnd"/>
      <w:proofErr w:type="gramEnd"/>
      <w:r w:rsidR="009237E9" w:rsidRPr="007D502C">
        <w:rPr>
          <w:rFonts w:ascii="Consolas" w:hAnsi="Consolas" w:cs="Consolas"/>
          <w:b/>
          <w:bCs/>
          <w:sz w:val="28"/>
          <w:szCs w:val="28"/>
        </w:rPr>
        <w:t>=</w:t>
      </w:r>
      <w:r w:rsidR="00CC754E" w:rsidRPr="007D502C">
        <w:rPr>
          <w:rFonts w:ascii="Consolas" w:hAnsi="Consolas" w:cs="Consolas"/>
          <w:b/>
          <w:bCs/>
          <w:sz w:val="28"/>
          <w:szCs w:val="28"/>
        </w:rPr>
        <w:t>&lt;</w:t>
      </w:r>
      <w:r w:rsidR="009237E9" w:rsidRPr="007D502C">
        <w:rPr>
          <w:rFonts w:ascii="Consolas" w:hAnsi="Consolas" w:cs="Consolas"/>
          <w:b/>
          <w:bCs/>
          <w:sz w:val="28"/>
          <w:szCs w:val="28"/>
        </w:rPr>
        <w:t>NAME</w:t>
      </w:r>
      <w:r w:rsidR="00CC754E" w:rsidRPr="007D502C">
        <w:rPr>
          <w:rFonts w:ascii="Consolas" w:hAnsi="Consolas" w:cs="Consolas"/>
          <w:b/>
          <w:bCs/>
          <w:sz w:val="28"/>
          <w:szCs w:val="28"/>
        </w:rPr>
        <w:t>&gt;</w:t>
      </w:r>
    </w:p>
    <w:p w:rsidR="005C7856" w:rsidRDefault="008D51CE" w:rsidP="00937FC7">
      <w:pPr>
        <w:spacing w:line="360" w:lineRule="auto"/>
        <w:ind w:left="882"/>
        <w:contextualSpacing/>
        <w:jc w:val="both"/>
        <w:rPr>
          <w:rFonts w:ascii="Consolas" w:hAnsi="Consolas" w:cs="Consolas"/>
        </w:rPr>
      </w:pPr>
      <w:r>
        <w:rPr>
          <w:rFonts w:ascii="Consolas" w:hAnsi="Consolas" w:cs="Consolas"/>
        </w:rPr>
        <w:t>{</w:t>
      </w:r>
    </w:p>
    <w:p w:rsidR="00A94C4B" w:rsidRPr="00FE2B07" w:rsidRDefault="005C7856" w:rsidP="00937FC7">
      <w:pPr>
        <w:spacing w:line="360" w:lineRule="auto"/>
        <w:ind w:left="864" w:firstLine="288"/>
        <w:contextualSpacing/>
        <w:jc w:val="both"/>
        <w:rPr>
          <w:rFonts w:ascii="Consolas" w:hAnsi="Consolas" w:cs="Consolas"/>
        </w:rPr>
      </w:pPr>
      <w:r>
        <w:rPr>
          <w:rFonts w:ascii="Consolas" w:hAnsi="Consolas" w:cs="Consolas"/>
        </w:rPr>
        <w:t>“</w:t>
      </w:r>
      <w:proofErr w:type="gramStart"/>
      <w:r>
        <w:rPr>
          <w:rFonts w:ascii="Consolas" w:hAnsi="Consolas" w:cs="Consolas"/>
        </w:rPr>
        <w:t>subject</w:t>
      </w:r>
      <w:proofErr w:type="gramEnd"/>
      <w:r>
        <w:rPr>
          <w:rFonts w:ascii="Consolas" w:hAnsi="Consolas" w:cs="Consolas"/>
        </w:rPr>
        <w:t xml:space="preserve">”: </w:t>
      </w:r>
      <w:r>
        <w:rPr>
          <w:rFonts w:ascii="Consolas" w:hAnsi="Consolas" w:cs="Consolas"/>
        </w:rPr>
        <w:tab/>
      </w:r>
      <w:r>
        <w:rPr>
          <w:rFonts w:ascii="Consolas" w:hAnsi="Consolas" w:cs="Consolas"/>
        </w:rPr>
        <w:tab/>
        <w:t>{</w:t>
      </w:r>
      <w:r w:rsidRPr="006E1563">
        <w:rPr>
          <w:rFonts w:ascii="Consolas" w:hAnsi="Consolas" w:cs="Consolas"/>
        </w:rPr>
        <w:t xml:space="preserve"> “</w:t>
      </w:r>
      <w:r>
        <w:rPr>
          <w:rFonts w:ascii="Consolas" w:hAnsi="Consolas" w:cs="Consolas"/>
        </w:rPr>
        <w:t>name</w:t>
      </w:r>
      <w:r w:rsidRPr="006E1563">
        <w:rPr>
          <w:rFonts w:ascii="Consolas" w:hAnsi="Consolas" w:cs="Consolas"/>
        </w:rPr>
        <w:t xml:space="preserve">”: </w:t>
      </w:r>
      <w:r>
        <w:rPr>
          <w:rFonts w:ascii="Consolas" w:hAnsi="Consolas" w:cs="Consolas"/>
        </w:rPr>
        <w:tab/>
      </w:r>
      <w:r>
        <w:rPr>
          <w:rFonts w:ascii="Consolas" w:hAnsi="Consolas" w:cs="Consolas"/>
          <w:i/>
          <w:iCs/>
        </w:rPr>
        <w:t>STRING</w:t>
      </w:r>
      <w:r>
        <w:rPr>
          <w:rFonts w:ascii="Consolas" w:hAnsi="Consolas" w:cs="Consolas"/>
        </w:rPr>
        <w:tab/>
      </w:r>
      <w:r w:rsidRPr="006E1563">
        <w:rPr>
          <w:rFonts w:ascii="Consolas" w:hAnsi="Consolas" w:cs="Consolas"/>
        </w:rPr>
        <w:t>}</w:t>
      </w:r>
      <w:r>
        <w:rPr>
          <w:rFonts w:ascii="Consolas" w:hAnsi="Consolas" w:cs="Consolas"/>
        </w:rPr>
        <w:t>,</w:t>
      </w:r>
      <w:r w:rsidR="00A94C4B" w:rsidRPr="006E1563">
        <w:rPr>
          <w:rFonts w:ascii="Consolas" w:hAnsi="Consolas" w:cs="Consolas"/>
        </w:rPr>
        <w:tab/>
      </w:r>
    </w:p>
    <w:p w:rsidR="00A94C4B" w:rsidRPr="006E1563" w:rsidRDefault="006E1563" w:rsidP="00937FC7">
      <w:pPr>
        <w:spacing w:line="360" w:lineRule="auto"/>
        <w:ind w:left="882" w:firstLine="288"/>
        <w:contextualSpacing/>
        <w:jc w:val="both"/>
        <w:rPr>
          <w:rFonts w:ascii="Consolas" w:hAnsi="Consolas" w:cs="Consolas"/>
        </w:rPr>
      </w:pPr>
      <w:r>
        <w:rPr>
          <w:rFonts w:ascii="Consolas" w:hAnsi="Consolas" w:cs="Consolas"/>
        </w:rPr>
        <w:t>“</w:t>
      </w:r>
      <w:proofErr w:type="gramStart"/>
      <w:r>
        <w:rPr>
          <w:rFonts w:ascii="Consolas" w:hAnsi="Consolas" w:cs="Consolas"/>
        </w:rPr>
        <w:t>exercises</w:t>
      </w:r>
      <w:proofErr w:type="gramEnd"/>
      <w:r>
        <w:rPr>
          <w:rFonts w:ascii="Consolas" w:hAnsi="Consolas" w:cs="Consolas"/>
        </w:rPr>
        <w:t>“:</w:t>
      </w:r>
      <w:r>
        <w:rPr>
          <w:rFonts w:ascii="Consolas" w:hAnsi="Consolas" w:cs="Consolas"/>
        </w:rPr>
        <w:tab/>
      </w:r>
      <w:r w:rsidR="00A94C4B" w:rsidRPr="006E1563">
        <w:rPr>
          <w:rFonts w:ascii="Consolas" w:hAnsi="Consolas" w:cs="Consolas"/>
        </w:rPr>
        <w:t>[</w:t>
      </w:r>
    </w:p>
    <w:p w:rsidR="00A94C4B" w:rsidRPr="006E1563" w:rsidRDefault="00A94C4B" w:rsidP="00937FC7">
      <w:pPr>
        <w:spacing w:line="360" w:lineRule="auto"/>
        <w:ind w:left="882" w:firstLine="288"/>
        <w:contextualSpacing/>
        <w:jc w:val="both"/>
        <w:rPr>
          <w:rFonts w:ascii="Consolas" w:hAnsi="Consolas" w:cs="Consolas"/>
        </w:rPr>
      </w:pPr>
      <w:r w:rsidRPr="006E1563">
        <w:rPr>
          <w:rFonts w:ascii="Consolas" w:hAnsi="Consolas" w:cs="Consolas"/>
        </w:rPr>
        <w:tab/>
      </w:r>
      <w:r w:rsidRPr="006E1563">
        <w:rPr>
          <w:rFonts w:ascii="Consolas" w:hAnsi="Consolas" w:cs="Consolas"/>
        </w:rPr>
        <w:tab/>
      </w:r>
      <w:r w:rsidRPr="006E1563">
        <w:rPr>
          <w:rFonts w:ascii="Consolas" w:hAnsi="Consolas" w:cs="Consolas"/>
        </w:rPr>
        <w:tab/>
      </w:r>
      <w:r w:rsidRPr="006E1563">
        <w:rPr>
          <w:rFonts w:ascii="Consolas" w:hAnsi="Consolas" w:cs="Consolas"/>
        </w:rPr>
        <w:tab/>
      </w:r>
      <w:r w:rsidRPr="006E1563">
        <w:rPr>
          <w:rFonts w:ascii="Consolas" w:hAnsi="Consolas" w:cs="Consolas"/>
        </w:rPr>
        <w:tab/>
      </w:r>
      <w:r w:rsidR="006E1563">
        <w:rPr>
          <w:rFonts w:ascii="Consolas" w:hAnsi="Consolas" w:cs="Consolas"/>
        </w:rPr>
        <w:tab/>
      </w:r>
      <w:r w:rsidR="006E1563">
        <w:rPr>
          <w:rFonts w:ascii="Consolas" w:hAnsi="Consolas" w:cs="Consolas"/>
        </w:rPr>
        <w:tab/>
      </w:r>
      <w:r w:rsidRPr="006E1563">
        <w:rPr>
          <w:rFonts w:ascii="Consolas" w:hAnsi="Consolas" w:cs="Consolas"/>
        </w:rPr>
        <w:t>{</w:t>
      </w:r>
    </w:p>
    <w:p w:rsidR="00A94C4B" w:rsidRPr="006E1563" w:rsidRDefault="00A94C4B" w:rsidP="00937FC7">
      <w:pPr>
        <w:spacing w:line="360" w:lineRule="auto"/>
        <w:ind w:left="3168" w:firstLine="288"/>
        <w:contextualSpacing/>
        <w:jc w:val="both"/>
        <w:rPr>
          <w:rFonts w:ascii="Consolas" w:hAnsi="Consolas" w:cs="Consolas"/>
        </w:rPr>
      </w:pPr>
      <w:r w:rsidRPr="006E1563">
        <w:rPr>
          <w:rFonts w:ascii="Consolas" w:hAnsi="Consolas" w:cs="Consolas"/>
        </w:rPr>
        <w:t>“</w:t>
      </w:r>
      <w:proofErr w:type="gramStart"/>
      <w:r w:rsidRPr="006E1563">
        <w:rPr>
          <w:rFonts w:ascii="Consolas" w:hAnsi="Consolas" w:cs="Consolas"/>
        </w:rPr>
        <w:t>title</w:t>
      </w:r>
      <w:proofErr w:type="gramEnd"/>
      <w:r w:rsidRPr="006E1563">
        <w:rPr>
          <w:rFonts w:ascii="Consolas" w:hAnsi="Consolas" w:cs="Consolas"/>
        </w:rPr>
        <w:t xml:space="preserve">”: </w:t>
      </w:r>
      <w:r w:rsidR="00FE2B07">
        <w:rPr>
          <w:rFonts w:ascii="Consolas" w:hAnsi="Consolas" w:cs="Consolas"/>
        </w:rPr>
        <w:tab/>
      </w:r>
      <w:r w:rsidR="00FE2B07">
        <w:rPr>
          <w:rFonts w:ascii="Consolas" w:hAnsi="Consolas" w:cs="Consolas"/>
        </w:rPr>
        <w:tab/>
      </w:r>
      <w:r w:rsidR="00FE2B07">
        <w:rPr>
          <w:rFonts w:ascii="Consolas" w:hAnsi="Consolas" w:cs="Consolas"/>
        </w:rPr>
        <w:tab/>
      </w:r>
      <w:r w:rsidR="00FE2B07">
        <w:rPr>
          <w:rFonts w:ascii="Consolas" w:hAnsi="Consolas" w:cs="Consolas"/>
        </w:rPr>
        <w:tab/>
      </w:r>
      <w:r w:rsidR="00FE2B07">
        <w:rPr>
          <w:rFonts w:ascii="Consolas" w:hAnsi="Consolas" w:cs="Consolas"/>
        </w:rPr>
        <w:tab/>
      </w:r>
      <w:r w:rsidR="00FE2B07">
        <w:rPr>
          <w:rFonts w:ascii="Consolas" w:hAnsi="Consolas" w:cs="Consolas"/>
        </w:rPr>
        <w:tab/>
      </w:r>
      <w:r w:rsidR="007C6A99">
        <w:rPr>
          <w:rFonts w:ascii="Consolas" w:hAnsi="Consolas" w:cs="Consolas"/>
        </w:rPr>
        <w:tab/>
      </w:r>
      <w:r w:rsidR="00A54D44">
        <w:rPr>
          <w:rFonts w:ascii="Consolas" w:hAnsi="Consolas" w:cs="Consolas"/>
          <w:i/>
          <w:iCs/>
        </w:rPr>
        <w:t>STRING</w:t>
      </w:r>
      <w:r w:rsidRPr="006E1563">
        <w:rPr>
          <w:rFonts w:ascii="Consolas" w:hAnsi="Consolas" w:cs="Consolas"/>
        </w:rPr>
        <w:t xml:space="preserve">, </w:t>
      </w:r>
    </w:p>
    <w:p w:rsidR="009237E9" w:rsidRDefault="009237E9" w:rsidP="00937FC7">
      <w:pPr>
        <w:spacing w:line="360" w:lineRule="auto"/>
        <w:ind w:left="3168" w:firstLine="288"/>
        <w:contextualSpacing/>
        <w:jc w:val="both"/>
        <w:rPr>
          <w:rFonts w:ascii="Consolas" w:hAnsi="Consolas" w:cs="Consolas"/>
        </w:rPr>
      </w:pPr>
      <w:r w:rsidRPr="006E1563">
        <w:rPr>
          <w:rFonts w:ascii="Consolas" w:hAnsi="Consolas" w:cs="Consolas"/>
        </w:rPr>
        <w:t>“</w:t>
      </w:r>
      <w:proofErr w:type="spellStart"/>
      <w:proofErr w:type="gramStart"/>
      <w:r w:rsidRPr="006E1563">
        <w:rPr>
          <w:rFonts w:ascii="Consolas" w:hAnsi="Consolas" w:cs="Consolas"/>
        </w:rPr>
        <w:t>difficultyLevel</w:t>
      </w:r>
      <w:proofErr w:type="spellEnd"/>
      <w:proofErr w:type="gramEnd"/>
      <w:r w:rsidRPr="006E1563">
        <w:rPr>
          <w:rFonts w:ascii="Consolas" w:hAnsi="Consolas" w:cs="Consolas"/>
        </w:rPr>
        <w:t xml:space="preserve">”: </w:t>
      </w:r>
      <w:r w:rsidRPr="006E1563">
        <w:rPr>
          <w:rFonts w:ascii="Consolas" w:hAnsi="Consolas" w:cs="Consolas"/>
        </w:rPr>
        <w:tab/>
      </w:r>
      <w:r>
        <w:rPr>
          <w:rFonts w:ascii="Consolas" w:hAnsi="Consolas" w:cs="Consolas"/>
        </w:rPr>
        <w:tab/>
      </w:r>
      <w:r>
        <w:rPr>
          <w:rFonts w:ascii="Consolas" w:hAnsi="Consolas" w:cs="Consolas"/>
        </w:rPr>
        <w:tab/>
        <w:t>{</w:t>
      </w:r>
      <w:r w:rsidRPr="006E1563">
        <w:rPr>
          <w:rFonts w:ascii="Consolas" w:hAnsi="Consolas" w:cs="Consolas"/>
        </w:rPr>
        <w:t xml:space="preserve"> “</w:t>
      </w:r>
      <w:r>
        <w:rPr>
          <w:rFonts w:ascii="Consolas" w:hAnsi="Consolas" w:cs="Consolas"/>
        </w:rPr>
        <w:t>name</w:t>
      </w:r>
      <w:r w:rsidRPr="006E1563">
        <w:rPr>
          <w:rFonts w:ascii="Consolas" w:hAnsi="Consolas" w:cs="Consolas"/>
        </w:rPr>
        <w:t xml:space="preserve">”: </w:t>
      </w:r>
      <w:r>
        <w:rPr>
          <w:rFonts w:ascii="Consolas" w:hAnsi="Consolas" w:cs="Consolas"/>
        </w:rPr>
        <w:tab/>
      </w:r>
      <w:r>
        <w:rPr>
          <w:rFonts w:ascii="Consolas" w:hAnsi="Consolas" w:cs="Consolas"/>
          <w:i/>
          <w:iCs/>
        </w:rPr>
        <w:t>STRING</w:t>
      </w:r>
      <w:r>
        <w:rPr>
          <w:rFonts w:ascii="Consolas" w:hAnsi="Consolas" w:cs="Consolas"/>
        </w:rPr>
        <w:tab/>
      </w:r>
      <w:r w:rsidRPr="006E1563">
        <w:rPr>
          <w:rFonts w:ascii="Consolas" w:hAnsi="Consolas" w:cs="Consolas"/>
        </w:rPr>
        <w:t>}</w:t>
      </w:r>
      <w:r>
        <w:rPr>
          <w:rFonts w:ascii="Consolas" w:hAnsi="Consolas" w:cs="Consolas"/>
        </w:rPr>
        <w:t>,</w:t>
      </w:r>
    </w:p>
    <w:p w:rsidR="00FE2B07" w:rsidRPr="006E1563" w:rsidRDefault="00FE2B07" w:rsidP="00937FC7">
      <w:pPr>
        <w:spacing w:line="360" w:lineRule="auto"/>
        <w:ind w:left="3168" w:firstLine="288"/>
        <w:contextualSpacing/>
        <w:jc w:val="both"/>
        <w:rPr>
          <w:rFonts w:ascii="Consolas" w:hAnsi="Consolas" w:cs="Consolas"/>
        </w:rPr>
      </w:pPr>
      <w:r>
        <w:rPr>
          <w:rFonts w:ascii="Consolas" w:hAnsi="Consolas" w:cs="Consolas"/>
          <w:i/>
          <w:iCs/>
        </w:rPr>
        <w:t>“</w:t>
      </w:r>
      <w:proofErr w:type="spellStart"/>
      <w:proofErr w:type="gramStart"/>
      <w:r w:rsidRPr="00FE2B07">
        <w:rPr>
          <w:rFonts w:ascii="Consolas" w:hAnsi="Consolas" w:cs="Consolas"/>
        </w:rPr>
        <w:t>numberOfQuestions</w:t>
      </w:r>
      <w:proofErr w:type="spellEnd"/>
      <w:proofErr w:type="gramEnd"/>
      <w:r>
        <w:rPr>
          <w:rFonts w:ascii="Consolas" w:hAnsi="Consolas" w:cs="Consolas"/>
          <w:i/>
          <w:iCs/>
        </w:rPr>
        <w:t>”:</w:t>
      </w:r>
      <w:r w:rsidR="009237E9">
        <w:rPr>
          <w:rFonts w:ascii="Consolas" w:hAnsi="Consolas" w:cs="Consolas"/>
          <w:i/>
          <w:iCs/>
        </w:rPr>
        <w:tab/>
      </w:r>
      <w:r w:rsidR="009237E9">
        <w:rPr>
          <w:rFonts w:ascii="Consolas" w:hAnsi="Consolas" w:cs="Consolas"/>
          <w:i/>
          <w:iCs/>
        </w:rPr>
        <w:tab/>
      </w:r>
      <w:r>
        <w:rPr>
          <w:rFonts w:ascii="Consolas" w:hAnsi="Consolas" w:cs="Consolas"/>
          <w:i/>
          <w:iCs/>
        </w:rPr>
        <w:t>NUMBER,</w:t>
      </w:r>
    </w:p>
    <w:p w:rsidR="00A94C4B" w:rsidRPr="006E1563" w:rsidRDefault="00A94C4B" w:rsidP="00937FC7">
      <w:pPr>
        <w:spacing w:line="360" w:lineRule="auto"/>
        <w:ind w:left="882"/>
        <w:contextualSpacing/>
        <w:jc w:val="both"/>
        <w:rPr>
          <w:rFonts w:ascii="Consolas" w:hAnsi="Consolas" w:cs="Consolas"/>
        </w:rPr>
      </w:pPr>
      <w:r w:rsidRPr="006E1563">
        <w:rPr>
          <w:rFonts w:ascii="Consolas" w:hAnsi="Consolas" w:cs="Consolas"/>
        </w:rPr>
        <w:tab/>
      </w:r>
      <w:r w:rsidRPr="006E1563">
        <w:rPr>
          <w:rFonts w:ascii="Consolas" w:hAnsi="Consolas" w:cs="Consolas"/>
        </w:rPr>
        <w:tab/>
      </w:r>
      <w:r w:rsidRPr="006E1563">
        <w:rPr>
          <w:rFonts w:ascii="Consolas" w:hAnsi="Consolas" w:cs="Consolas"/>
        </w:rPr>
        <w:tab/>
      </w:r>
      <w:r w:rsidRPr="006E1563">
        <w:rPr>
          <w:rFonts w:ascii="Consolas" w:hAnsi="Consolas" w:cs="Consolas"/>
        </w:rPr>
        <w:tab/>
      </w:r>
      <w:r w:rsidRPr="006E1563">
        <w:rPr>
          <w:rFonts w:ascii="Consolas" w:hAnsi="Consolas" w:cs="Consolas"/>
        </w:rPr>
        <w:tab/>
      </w:r>
      <w:r w:rsidRPr="006E1563">
        <w:rPr>
          <w:rFonts w:ascii="Consolas" w:hAnsi="Consolas" w:cs="Consolas"/>
        </w:rPr>
        <w:tab/>
      </w:r>
      <w:r w:rsidR="0078124F" w:rsidRPr="006E1563">
        <w:rPr>
          <w:rFonts w:ascii="Consolas" w:hAnsi="Consolas" w:cs="Consolas"/>
        </w:rPr>
        <w:tab/>
      </w:r>
      <w:r w:rsidRPr="006E1563">
        <w:rPr>
          <w:rFonts w:ascii="Consolas" w:hAnsi="Consolas" w:cs="Consolas"/>
        </w:rPr>
        <w:tab/>
      </w:r>
      <w:r w:rsidR="006E1563">
        <w:rPr>
          <w:rFonts w:ascii="Consolas" w:hAnsi="Consolas" w:cs="Consolas"/>
        </w:rPr>
        <w:tab/>
      </w:r>
      <w:r w:rsidRPr="006E1563">
        <w:rPr>
          <w:rFonts w:ascii="Consolas" w:hAnsi="Consolas" w:cs="Consolas"/>
        </w:rPr>
        <w:t>“</w:t>
      </w:r>
      <w:proofErr w:type="spellStart"/>
      <w:proofErr w:type="gramStart"/>
      <w:r w:rsidR="005C7856">
        <w:rPr>
          <w:rFonts w:ascii="Consolas" w:hAnsi="Consolas" w:cs="Consolas"/>
        </w:rPr>
        <w:t>href</w:t>
      </w:r>
      <w:proofErr w:type="spellEnd"/>
      <w:proofErr w:type="gramEnd"/>
      <w:r w:rsidRPr="006E1563">
        <w:rPr>
          <w:rFonts w:ascii="Consolas" w:hAnsi="Consolas" w:cs="Consolas"/>
        </w:rPr>
        <w:t xml:space="preserve">”: </w:t>
      </w:r>
      <w:r w:rsidRPr="006E1563">
        <w:rPr>
          <w:rFonts w:ascii="Consolas" w:hAnsi="Consolas" w:cs="Consolas"/>
        </w:rPr>
        <w:tab/>
      </w:r>
      <w:r w:rsidR="00FE2B07">
        <w:rPr>
          <w:rFonts w:ascii="Consolas" w:hAnsi="Consolas" w:cs="Consolas"/>
        </w:rPr>
        <w:tab/>
      </w:r>
      <w:r w:rsidR="00FE2B07">
        <w:rPr>
          <w:rFonts w:ascii="Consolas" w:hAnsi="Consolas" w:cs="Consolas"/>
        </w:rPr>
        <w:tab/>
      </w:r>
      <w:r w:rsidR="00FE2B07">
        <w:rPr>
          <w:rFonts w:ascii="Consolas" w:hAnsi="Consolas" w:cs="Consolas"/>
        </w:rPr>
        <w:tab/>
      </w:r>
      <w:r w:rsidR="007C6A99">
        <w:rPr>
          <w:rFonts w:ascii="Consolas" w:hAnsi="Consolas" w:cs="Consolas"/>
        </w:rPr>
        <w:tab/>
      </w:r>
      <w:r w:rsidR="005C7856">
        <w:rPr>
          <w:rFonts w:ascii="Consolas" w:hAnsi="Consolas" w:cs="Consolas"/>
        </w:rPr>
        <w:tab/>
      </w:r>
      <w:r w:rsidR="005C7856">
        <w:rPr>
          <w:rFonts w:ascii="Consolas" w:hAnsi="Consolas" w:cs="Consolas"/>
        </w:rPr>
        <w:tab/>
      </w:r>
      <w:r w:rsidR="00FE2B07">
        <w:rPr>
          <w:rFonts w:ascii="Consolas" w:hAnsi="Consolas" w:cs="Consolas"/>
          <w:i/>
          <w:iCs/>
        </w:rPr>
        <w:t>URI</w:t>
      </w:r>
    </w:p>
    <w:p w:rsidR="00A94C4B" w:rsidRPr="006E1563" w:rsidRDefault="00A94C4B" w:rsidP="00937FC7">
      <w:pPr>
        <w:spacing w:line="360" w:lineRule="auto"/>
        <w:ind w:left="2880" w:firstLine="288"/>
        <w:contextualSpacing/>
        <w:jc w:val="both"/>
        <w:rPr>
          <w:rFonts w:ascii="Consolas" w:hAnsi="Consolas" w:cs="Consolas"/>
        </w:rPr>
      </w:pPr>
      <w:r w:rsidRPr="006E1563">
        <w:rPr>
          <w:rFonts w:ascii="Consolas" w:hAnsi="Consolas" w:cs="Consolas"/>
        </w:rPr>
        <w:t>},</w:t>
      </w:r>
    </w:p>
    <w:p w:rsidR="00A94C4B" w:rsidRPr="006E1563" w:rsidRDefault="00A94C4B" w:rsidP="00937FC7">
      <w:pPr>
        <w:spacing w:line="360" w:lineRule="auto"/>
        <w:ind w:left="882" w:firstLine="288"/>
        <w:contextualSpacing/>
        <w:jc w:val="both"/>
        <w:rPr>
          <w:rFonts w:ascii="Consolas" w:hAnsi="Consolas" w:cs="Consolas"/>
        </w:rPr>
      </w:pPr>
      <w:r w:rsidRPr="006E1563">
        <w:rPr>
          <w:rFonts w:ascii="Consolas" w:hAnsi="Consolas" w:cs="Consolas"/>
        </w:rPr>
        <w:tab/>
      </w:r>
      <w:r w:rsidRPr="006E1563">
        <w:rPr>
          <w:rFonts w:ascii="Consolas" w:hAnsi="Consolas" w:cs="Consolas"/>
        </w:rPr>
        <w:tab/>
      </w:r>
      <w:r w:rsidRPr="006E1563">
        <w:rPr>
          <w:rFonts w:ascii="Consolas" w:hAnsi="Consolas" w:cs="Consolas"/>
        </w:rPr>
        <w:tab/>
      </w:r>
      <w:r w:rsidRPr="006E1563">
        <w:rPr>
          <w:rFonts w:ascii="Consolas" w:hAnsi="Consolas" w:cs="Consolas"/>
        </w:rPr>
        <w:tab/>
      </w:r>
      <w:r w:rsidRPr="006E1563">
        <w:rPr>
          <w:rFonts w:ascii="Consolas" w:hAnsi="Consolas" w:cs="Consolas"/>
        </w:rPr>
        <w:tab/>
      </w:r>
      <w:r w:rsidR="006E1563">
        <w:rPr>
          <w:rFonts w:ascii="Consolas" w:hAnsi="Consolas" w:cs="Consolas"/>
        </w:rPr>
        <w:tab/>
      </w:r>
      <w:r w:rsidR="006E1563">
        <w:rPr>
          <w:rFonts w:ascii="Consolas" w:hAnsi="Consolas" w:cs="Consolas"/>
        </w:rPr>
        <w:tab/>
      </w:r>
      <w:r w:rsidR="003F736C">
        <w:rPr>
          <w:rFonts w:ascii="Consolas" w:hAnsi="Consolas" w:cs="Consolas"/>
        </w:rPr>
        <w:t>...</w:t>
      </w:r>
      <w:r w:rsidR="00544145">
        <w:rPr>
          <w:rFonts w:ascii="Consolas" w:hAnsi="Consolas" w:cs="Consolas"/>
        </w:rPr>
        <w:tab/>
      </w:r>
      <w:r w:rsidR="00544145">
        <w:rPr>
          <w:rFonts w:ascii="Consolas" w:hAnsi="Consolas" w:cs="Consolas"/>
        </w:rPr>
        <w:tab/>
      </w:r>
      <w:r w:rsidR="00544145">
        <w:rPr>
          <w:rFonts w:ascii="Consolas" w:hAnsi="Consolas" w:cs="Consolas"/>
        </w:rPr>
        <w:tab/>
      </w:r>
      <w:r w:rsidR="00544145">
        <w:rPr>
          <w:rFonts w:ascii="Consolas" w:hAnsi="Consolas" w:cs="Consolas"/>
        </w:rPr>
        <w:tab/>
      </w:r>
      <w:r w:rsidR="00544145">
        <w:rPr>
          <w:rFonts w:ascii="Consolas" w:hAnsi="Consolas" w:cs="Consolas"/>
        </w:rPr>
        <w:tab/>
      </w:r>
      <w:r w:rsidR="00EA2F9B">
        <w:rPr>
          <w:rFonts w:ascii="Consolas" w:hAnsi="Consolas" w:cs="Consolas"/>
        </w:rPr>
        <w:tab/>
      </w:r>
      <w:r w:rsidR="00EA2F9B">
        <w:rPr>
          <w:rFonts w:ascii="Consolas" w:hAnsi="Consolas" w:cs="Consolas"/>
        </w:rPr>
        <w:tab/>
      </w:r>
      <w:r w:rsidR="00EA2F9B">
        <w:rPr>
          <w:rFonts w:ascii="Consolas" w:hAnsi="Consolas" w:cs="Consolas"/>
        </w:rPr>
        <w:tab/>
      </w:r>
      <w:r w:rsidR="00EA2F9B">
        <w:rPr>
          <w:rFonts w:ascii="Consolas" w:hAnsi="Consolas" w:cs="Consolas"/>
        </w:rPr>
        <w:tab/>
      </w:r>
      <w:r w:rsidR="00EA2F9B">
        <w:rPr>
          <w:rFonts w:ascii="Consolas" w:hAnsi="Consolas" w:cs="Consolas"/>
        </w:rPr>
        <w:tab/>
      </w:r>
      <w:r w:rsidR="00544145" w:rsidRPr="00544145">
        <w:rPr>
          <w:rFonts w:ascii="Consolas" w:hAnsi="Consolas" w:cs="Consolas"/>
          <w:i/>
          <w:iCs/>
        </w:rPr>
        <w:t>//all exercises</w:t>
      </w:r>
    </w:p>
    <w:p w:rsidR="00A94C4B" w:rsidRPr="006E1563" w:rsidRDefault="00A94C4B" w:rsidP="00937FC7">
      <w:pPr>
        <w:spacing w:line="360" w:lineRule="auto"/>
        <w:ind w:left="882" w:firstLine="288"/>
        <w:contextualSpacing/>
        <w:jc w:val="both"/>
        <w:rPr>
          <w:rFonts w:ascii="Consolas" w:hAnsi="Consolas" w:cs="Consolas"/>
        </w:rPr>
      </w:pPr>
      <w:r w:rsidRPr="006E1563">
        <w:rPr>
          <w:rFonts w:ascii="Consolas" w:hAnsi="Consolas" w:cs="Consolas"/>
        </w:rPr>
        <w:tab/>
      </w:r>
      <w:r w:rsidRPr="006E1563">
        <w:rPr>
          <w:rFonts w:ascii="Consolas" w:hAnsi="Consolas" w:cs="Consolas"/>
        </w:rPr>
        <w:tab/>
      </w:r>
      <w:r w:rsidRPr="006E1563">
        <w:rPr>
          <w:rFonts w:ascii="Consolas" w:hAnsi="Consolas" w:cs="Consolas"/>
        </w:rPr>
        <w:tab/>
      </w:r>
      <w:r w:rsidRPr="006E1563">
        <w:rPr>
          <w:rFonts w:ascii="Consolas" w:hAnsi="Consolas" w:cs="Consolas"/>
        </w:rPr>
        <w:tab/>
      </w:r>
      <w:r w:rsidR="006E1563">
        <w:rPr>
          <w:rFonts w:ascii="Consolas" w:hAnsi="Consolas" w:cs="Consolas"/>
        </w:rPr>
        <w:tab/>
      </w:r>
      <w:r w:rsidR="006E1563">
        <w:rPr>
          <w:rFonts w:ascii="Consolas" w:hAnsi="Consolas" w:cs="Consolas"/>
        </w:rPr>
        <w:tab/>
      </w:r>
      <w:r w:rsidRPr="006E1563">
        <w:rPr>
          <w:rFonts w:ascii="Consolas" w:hAnsi="Consolas" w:cs="Consolas"/>
        </w:rPr>
        <w:t>]</w:t>
      </w:r>
    </w:p>
    <w:p w:rsidR="006240F0" w:rsidRDefault="00284166" w:rsidP="00937FC7">
      <w:pPr>
        <w:spacing w:line="360" w:lineRule="auto"/>
        <w:ind w:left="882"/>
        <w:contextualSpacing/>
        <w:jc w:val="both"/>
        <w:rPr>
          <w:rFonts w:ascii="Consolas" w:hAnsi="Consolas" w:cs="Consolas"/>
        </w:rPr>
      </w:pPr>
      <w:r>
        <w:rPr>
          <w:rFonts w:ascii="Consolas" w:hAnsi="Consolas" w:cs="Consolas"/>
        </w:rPr>
        <w:t>}</w:t>
      </w:r>
    </w:p>
    <w:p w:rsidR="00D52976" w:rsidRDefault="00D52976" w:rsidP="00937FC7">
      <w:pPr>
        <w:spacing w:line="360" w:lineRule="auto"/>
        <w:ind w:left="882"/>
        <w:contextualSpacing/>
        <w:jc w:val="both"/>
        <w:rPr>
          <w:rFonts w:ascii="Consolas" w:hAnsi="Consolas" w:cs="Consolas"/>
        </w:rPr>
      </w:pPr>
    </w:p>
    <w:p w:rsidR="006032B8" w:rsidRPr="007D502C" w:rsidRDefault="006032B8" w:rsidP="00937FC7">
      <w:pPr>
        <w:pStyle w:val="IntenseQuote"/>
        <w:spacing w:line="360" w:lineRule="auto"/>
        <w:ind w:left="882"/>
        <w:rPr>
          <w:b w:val="0"/>
          <w:bCs w:val="0"/>
        </w:rPr>
      </w:pPr>
      <w:r w:rsidRPr="007D502C">
        <w:rPr>
          <w:b w:val="0"/>
          <w:bCs w:val="0"/>
        </w:rPr>
        <w:t xml:space="preserve">Get a specific exercise identified by </w:t>
      </w:r>
      <w:r w:rsidR="005C7856" w:rsidRPr="007D502C">
        <w:rPr>
          <w:b w:val="0"/>
          <w:bCs w:val="0"/>
        </w:rPr>
        <w:t>id</w:t>
      </w:r>
    </w:p>
    <w:p w:rsidR="00A94C4B" w:rsidRPr="007D502C" w:rsidRDefault="007D502C" w:rsidP="00937FC7">
      <w:pPr>
        <w:spacing w:after="0" w:line="360" w:lineRule="auto"/>
        <w:ind w:left="594" w:firstLine="288"/>
        <w:jc w:val="both"/>
        <w:rPr>
          <w:rFonts w:ascii="Consolas" w:hAnsi="Consolas" w:cs="Consolas"/>
          <w:b/>
          <w:bCs/>
          <w:sz w:val="28"/>
          <w:szCs w:val="28"/>
        </w:rPr>
      </w:pPr>
      <w:r w:rsidRPr="007D502C">
        <w:rPr>
          <w:rFonts w:ascii="Consolas" w:hAnsi="Consolas" w:cs="Consolas"/>
          <w:sz w:val="28"/>
          <w:szCs w:val="28"/>
        </w:rPr>
        <w:t xml:space="preserve">Relative </w:t>
      </w:r>
      <w:proofErr w:type="spellStart"/>
      <w:r w:rsidRPr="007D502C">
        <w:rPr>
          <w:rFonts w:ascii="Consolas" w:hAnsi="Consolas" w:cs="Consolas"/>
          <w:sz w:val="28"/>
          <w:szCs w:val="28"/>
        </w:rPr>
        <w:t>Url</w:t>
      </w:r>
      <w:proofErr w:type="spellEnd"/>
      <w:r w:rsidR="006D1436" w:rsidRPr="007D502C">
        <w:rPr>
          <w:rFonts w:ascii="Consolas" w:hAnsi="Consolas" w:cs="Consolas"/>
          <w:b/>
          <w:bCs/>
          <w:sz w:val="28"/>
          <w:szCs w:val="28"/>
        </w:rPr>
        <w:tab/>
      </w:r>
      <w:r w:rsidR="00A94C4B" w:rsidRPr="007D502C">
        <w:rPr>
          <w:rFonts w:ascii="Consolas" w:hAnsi="Consolas" w:cs="Consolas"/>
          <w:b/>
          <w:bCs/>
          <w:sz w:val="28"/>
          <w:szCs w:val="28"/>
        </w:rPr>
        <w:t>/</w:t>
      </w:r>
      <w:r w:rsidR="009237E9" w:rsidRPr="007D502C">
        <w:rPr>
          <w:rFonts w:ascii="Consolas" w:hAnsi="Consolas" w:cs="Consolas"/>
          <w:b/>
          <w:bCs/>
          <w:sz w:val="28"/>
          <w:szCs w:val="28"/>
        </w:rPr>
        <w:t>exercises</w:t>
      </w:r>
      <w:proofErr w:type="gramStart"/>
      <w:r w:rsidR="00A94C4B" w:rsidRPr="007D502C">
        <w:rPr>
          <w:rFonts w:ascii="Consolas" w:hAnsi="Consolas" w:cs="Consolas"/>
          <w:b/>
          <w:bCs/>
          <w:sz w:val="28"/>
          <w:szCs w:val="28"/>
        </w:rPr>
        <w:t>/{</w:t>
      </w:r>
      <w:proofErr w:type="gramEnd"/>
      <w:r w:rsidR="009237E9" w:rsidRPr="007D502C">
        <w:rPr>
          <w:rFonts w:ascii="Consolas" w:hAnsi="Consolas" w:cs="Consolas"/>
          <w:b/>
          <w:bCs/>
          <w:sz w:val="28"/>
          <w:szCs w:val="28"/>
        </w:rPr>
        <w:t>id</w:t>
      </w:r>
      <w:r w:rsidR="00A94C4B" w:rsidRPr="007D502C">
        <w:rPr>
          <w:rFonts w:ascii="Consolas" w:hAnsi="Consolas" w:cs="Consolas"/>
          <w:b/>
          <w:bCs/>
          <w:sz w:val="28"/>
          <w:szCs w:val="28"/>
        </w:rPr>
        <w:t>}</w:t>
      </w:r>
    </w:p>
    <w:p w:rsidR="00A94C4B" w:rsidRDefault="00A94C4B" w:rsidP="00937FC7">
      <w:pPr>
        <w:spacing w:line="360" w:lineRule="auto"/>
        <w:ind w:left="882"/>
        <w:contextualSpacing/>
        <w:jc w:val="both"/>
        <w:rPr>
          <w:rFonts w:ascii="Consolas" w:hAnsi="Consolas" w:cs="Consolas"/>
        </w:rPr>
      </w:pPr>
      <w:r w:rsidRPr="006E1563">
        <w:rPr>
          <w:rFonts w:ascii="Consolas" w:hAnsi="Consolas" w:cs="Consolas"/>
        </w:rPr>
        <w:t>{</w:t>
      </w:r>
    </w:p>
    <w:p w:rsidR="004A3BB3" w:rsidRDefault="004A3BB3" w:rsidP="00937FC7">
      <w:pPr>
        <w:spacing w:line="360" w:lineRule="auto"/>
        <w:ind w:left="576" w:firstLine="288"/>
        <w:contextualSpacing/>
        <w:jc w:val="both"/>
        <w:rPr>
          <w:rFonts w:ascii="Consolas" w:hAnsi="Consolas" w:cs="Consolas"/>
        </w:rPr>
      </w:pPr>
      <w:r>
        <w:rPr>
          <w:rFonts w:ascii="Consolas" w:hAnsi="Consolas" w:cs="Consolas"/>
        </w:rPr>
        <w:t>“</w:t>
      </w:r>
      <w:proofErr w:type="gramStart"/>
      <w:r>
        <w:rPr>
          <w:rFonts w:ascii="Consolas" w:hAnsi="Consolas" w:cs="Consolas"/>
        </w:rPr>
        <w:t>exercise</w:t>
      </w:r>
      <w:proofErr w:type="gramEnd"/>
      <w:r>
        <w:rPr>
          <w:rFonts w:ascii="Consolas" w:hAnsi="Consolas" w:cs="Consolas"/>
        </w:rPr>
        <w:t>”:</w:t>
      </w:r>
      <w:r w:rsidR="00161B41">
        <w:rPr>
          <w:rFonts w:ascii="Consolas" w:hAnsi="Consolas" w:cs="Consolas"/>
        </w:rPr>
        <w:tab/>
      </w:r>
      <w:r>
        <w:rPr>
          <w:rFonts w:ascii="Consolas" w:hAnsi="Consolas" w:cs="Consolas"/>
        </w:rPr>
        <w:t>{</w:t>
      </w:r>
    </w:p>
    <w:p w:rsidR="00161B41" w:rsidRDefault="005C7856" w:rsidP="00937FC7">
      <w:pPr>
        <w:spacing w:line="360" w:lineRule="auto"/>
        <w:ind w:left="594" w:firstLine="270"/>
        <w:contextualSpacing/>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237E9">
        <w:rPr>
          <w:rFonts w:ascii="Consolas" w:hAnsi="Consolas" w:cs="Consolas"/>
        </w:rPr>
        <w:t>“</w:t>
      </w:r>
      <w:proofErr w:type="gramStart"/>
      <w:r w:rsidR="00161B41" w:rsidRPr="006E1563">
        <w:rPr>
          <w:rFonts w:ascii="Consolas" w:hAnsi="Consolas" w:cs="Consolas"/>
        </w:rPr>
        <w:t>subject</w:t>
      </w:r>
      <w:proofErr w:type="gramEnd"/>
      <w:r w:rsidR="00161B41" w:rsidRPr="006E1563">
        <w:rPr>
          <w:rFonts w:ascii="Consolas" w:hAnsi="Consolas" w:cs="Consolas"/>
        </w:rPr>
        <w:t xml:space="preserve">”: </w:t>
      </w:r>
      <w:r w:rsidR="00161B41">
        <w:rPr>
          <w:rFonts w:ascii="Consolas" w:hAnsi="Consolas" w:cs="Consolas"/>
        </w:rPr>
        <w:tab/>
      </w:r>
      <w:r w:rsidR="00161B41">
        <w:rPr>
          <w:rFonts w:ascii="Consolas" w:hAnsi="Consolas" w:cs="Consolas"/>
        </w:rPr>
        <w:tab/>
      </w:r>
      <w:r w:rsidR="00161B41">
        <w:rPr>
          <w:rFonts w:ascii="Consolas" w:hAnsi="Consolas" w:cs="Consolas"/>
        </w:rPr>
        <w:tab/>
      </w:r>
      <w:r w:rsidR="00161B41">
        <w:rPr>
          <w:rFonts w:ascii="Consolas" w:hAnsi="Consolas" w:cs="Consolas"/>
        </w:rPr>
        <w:tab/>
      </w:r>
      <w:r w:rsidR="00161B41">
        <w:rPr>
          <w:rFonts w:ascii="Consolas" w:hAnsi="Consolas" w:cs="Consolas"/>
        </w:rPr>
        <w:tab/>
      </w:r>
      <w:r w:rsidR="00161B41" w:rsidRPr="006E1563">
        <w:rPr>
          <w:rFonts w:ascii="Consolas" w:hAnsi="Consolas" w:cs="Consolas"/>
        </w:rPr>
        <w:t xml:space="preserve">{ “name”: </w:t>
      </w:r>
      <w:r w:rsidR="00161B41">
        <w:rPr>
          <w:rFonts w:ascii="Consolas" w:hAnsi="Consolas" w:cs="Consolas"/>
        </w:rPr>
        <w:tab/>
      </w:r>
      <w:r w:rsidR="00161B41">
        <w:rPr>
          <w:rFonts w:ascii="Consolas" w:hAnsi="Consolas" w:cs="Consolas"/>
          <w:i/>
          <w:iCs/>
        </w:rPr>
        <w:t>STRING</w:t>
      </w:r>
      <w:r w:rsidR="00161B41" w:rsidRPr="006E1563">
        <w:rPr>
          <w:rFonts w:ascii="Consolas" w:hAnsi="Consolas" w:cs="Consolas"/>
        </w:rPr>
        <w:t xml:space="preserve"> }</w:t>
      </w:r>
      <w:r w:rsidR="00FD7F45">
        <w:rPr>
          <w:rFonts w:ascii="Consolas" w:hAnsi="Consolas" w:cs="Consolas"/>
        </w:rPr>
        <w:t>,</w:t>
      </w:r>
    </w:p>
    <w:p w:rsidR="004A3BB3" w:rsidRDefault="004A3BB3" w:rsidP="00937FC7">
      <w:pPr>
        <w:spacing w:line="360" w:lineRule="auto"/>
        <w:ind w:left="2304"/>
        <w:contextualSpacing/>
        <w:jc w:val="both"/>
        <w:rPr>
          <w:rFonts w:ascii="Consolas" w:hAnsi="Consolas" w:cs="Consolas"/>
          <w:i/>
          <w:iCs/>
        </w:rPr>
      </w:pPr>
      <w:r w:rsidRPr="006E1563">
        <w:rPr>
          <w:rFonts w:ascii="Consolas" w:hAnsi="Consolas" w:cs="Consolas"/>
        </w:rPr>
        <w:t>“</w:t>
      </w:r>
      <w:proofErr w:type="gramStart"/>
      <w:r w:rsidRPr="006E1563">
        <w:rPr>
          <w:rFonts w:ascii="Consolas" w:hAnsi="Consolas" w:cs="Consolas"/>
        </w:rPr>
        <w:t>title</w:t>
      </w:r>
      <w:proofErr w:type="gramEnd"/>
      <w:r w:rsidRPr="006E1563">
        <w:rPr>
          <w:rFonts w:ascii="Consolas" w:hAnsi="Consolas" w:cs="Consolas"/>
        </w:rPr>
        <w:t xml:space="preserve">”: </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FD0CCF">
        <w:rPr>
          <w:rFonts w:ascii="Consolas" w:hAnsi="Consolas" w:cs="Consolas"/>
        </w:rPr>
        <w:tab/>
      </w:r>
      <w:r>
        <w:rPr>
          <w:rFonts w:ascii="Consolas" w:hAnsi="Consolas" w:cs="Consolas"/>
          <w:i/>
          <w:iCs/>
        </w:rPr>
        <w:t>STRING</w:t>
      </w:r>
      <w:r w:rsidR="00FD7F45">
        <w:rPr>
          <w:rFonts w:ascii="Consolas" w:hAnsi="Consolas" w:cs="Consolas"/>
          <w:i/>
          <w:iCs/>
        </w:rPr>
        <w:t>,</w:t>
      </w:r>
    </w:p>
    <w:p w:rsidR="00F024E3" w:rsidRDefault="00F024E3" w:rsidP="00937FC7">
      <w:pPr>
        <w:spacing w:line="360" w:lineRule="auto"/>
        <w:ind w:left="2016" w:firstLine="288"/>
        <w:contextualSpacing/>
        <w:jc w:val="both"/>
        <w:rPr>
          <w:rFonts w:ascii="Consolas" w:hAnsi="Consolas" w:cs="Consolas"/>
          <w:i/>
          <w:iCs/>
        </w:rPr>
      </w:pPr>
      <w:r w:rsidRPr="006E1563">
        <w:rPr>
          <w:rFonts w:ascii="Consolas" w:hAnsi="Consolas" w:cs="Consolas"/>
        </w:rPr>
        <w:t>“</w:t>
      </w:r>
      <w:proofErr w:type="spellStart"/>
      <w:proofErr w:type="gramStart"/>
      <w:r w:rsidRPr="006E1563">
        <w:rPr>
          <w:rFonts w:ascii="Consolas" w:hAnsi="Consolas" w:cs="Consolas"/>
        </w:rPr>
        <w:t>difficultyLevel</w:t>
      </w:r>
      <w:proofErr w:type="spellEnd"/>
      <w:proofErr w:type="gramEnd"/>
      <w:r w:rsidRPr="006E1563">
        <w:rPr>
          <w:rFonts w:ascii="Consolas" w:hAnsi="Consolas" w:cs="Consolas"/>
        </w:rPr>
        <w:t xml:space="preserve">”: </w:t>
      </w:r>
      <w:r w:rsidRPr="006E1563">
        <w:rPr>
          <w:rFonts w:ascii="Consolas" w:hAnsi="Consolas" w:cs="Consolas"/>
        </w:rPr>
        <w:tab/>
      </w:r>
      <w:r>
        <w:rPr>
          <w:rFonts w:ascii="Consolas" w:hAnsi="Consolas" w:cs="Consolas"/>
        </w:rPr>
        <w:tab/>
        <w:t>{</w:t>
      </w:r>
      <w:r w:rsidRPr="006E1563">
        <w:rPr>
          <w:rFonts w:ascii="Consolas" w:hAnsi="Consolas" w:cs="Consolas"/>
        </w:rPr>
        <w:t xml:space="preserve"> “</w:t>
      </w:r>
      <w:r w:rsidR="009237E9">
        <w:rPr>
          <w:rFonts w:ascii="Consolas" w:hAnsi="Consolas" w:cs="Consolas"/>
        </w:rPr>
        <w:t>name</w:t>
      </w:r>
      <w:r w:rsidRPr="006E1563">
        <w:rPr>
          <w:rFonts w:ascii="Consolas" w:hAnsi="Consolas" w:cs="Consolas"/>
        </w:rPr>
        <w:t xml:space="preserve">”: </w:t>
      </w:r>
      <w:r>
        <w:rPr>
          <w:rFonts w:ascii="Consolas" w:hAnsi="Consolas" w:cs="Consolas"/>
        </w:rPr>
        <w:tab/>
      </w:r>
      <w:r w:rsidR="009237E9">
        <w:rPr>
          <w:rFonts w:ascii="Consolas" w:hAnsi="Consolas" w:cs="Consolas"/>
          <w:i/>
          <w:iCs/>
        </w:rPr>
        <w:t>STRING</w:t>
      </w:r>
      <w:r>
        <w:rPr>
          <w:rFonts w:ascii="Consolas" w:hAnsi="Consolas" w:cs="Consolas"/>
        </w:rPr>
        <w:tab/>
      </w:r>
      <w:r w:rsidRPr="006E1563">
        <w:rPr>
          <w:rFonts w:ascii="Consolas" w:hAnsi="Consolas" w:cs="Consolas"/>
        </w:rPr>
        <w:t>}</w:t>
      </w:r>
      <w:r w:rsidR="00FD7F45">
        <w:rPr>
          <w:rFonts w:ascii="Consolas" w:hAnsi="Consolas" w:cs="Consolas"/>
        </w:rPr>
        <w:t>,</w:t>
      </w:r>
    </w:p>
    <w:p w:rsidR="00FD0CCF" w:rsidRPr="006E1563" w:rsidRDefault="00FD0CCF" w:rsidP="00937FC7">
      <w:pPr>
        <w:spacing w:line="360" w:lineRule="auto"/>
        <w:ind w:left="2304"/>
        <w:contextualSpacing/>
        <w:jc w:val="both"/>
        <w:rPr>
          <w:rFonts w:ascii="Consolas" w:hAnsi="Consolas" w:cs="Consolas"/>
        </w:rPr>
      </w:pPr>
      <w:r>
        <w:rPr>
          <w:rFonts w:ascii="Consolas" w:hAnsi="Consolas" w:cs="Consolas"/>
          <w:i/>
          <w:iCs/>
        </w:rPr>
        <w:t>“</w:t>
      </w:r>
      <w:proofErr w:type="spellStart"/>
      <w:proofErr w:type="gramStart"/>
      <w:r w:rsidRPr="00FE2B07">
        <w:rPr>
          <w:rFonts w:ascii="Consolas" w:hAnsi="Consolas" w:cs="Consolas"/>
        </w:rPr>
        <w:t>numberOfQuestions</w:t>
      </w:r>
      <w:proofErr w:type="spellEnd"/>
      <w:proofErr w:type="gramEnd"/>
      <w:r>
        <w:rPr>
          <w:rFonts w:ascii="Consolas" w:hAnsi="Consolas" w:cs="Consolas"/>
          <w:i/>
          <w:iCs/>
        </w:rPr>
        <w:t>”:</w:t>
      </w:r>
      <w:r>
        <w:rPr>
          <w:rFonts w:ascii="Consolas" w:hAnsi="Consolas" w:cs="Consolas"/>
          <w:i/>
          <w:iCs/>
        </w:rPr>
        <w:tab/>
        <w:t>NUMBER,</w:t>
      </w:r>
    </w:p>
    <w:p w:rsidR="005C7856" w:rsidRDefault="004A3BB3" w:rsidP="00937FC7">
      <w:pPr>
        <w:spacing w:line="360" w:lineRule="auto"/>
        <w:ind w:left="2304"/>
        <w:contextualSpacing/>
        <w:jc w:val="both"/>
        <w:rPr>
          <w:rFonts w:ascii="Consolas" w:hAnsi="Consolas" w:cs="Consolas"/>
        </w:rPr>
      </w:pPr>
      <w:r w:rsidRPr="006E1563">
        <w:rPr>
          <w:rFonts w:ascii="Consolas" w:hAnsi="Consolas" w:cs="Consolas"/>
        </w:rPr>
        <w:t>“</w:t>
      </w:r>
      <w:proofErr w:type="gramStart"/>
      <w:r w:rsidRPr="006E1563">
        <w:rPr>
          <w:rFonts w:ascii="Consolas" w:hAnsi="Consolas" w:cs="Consolas"/>
        </w:rPr>
        <w:t>questions</w:t>
      </w:r>
      <w:proofErr w:type="gramEnd"/>
      <w:r w:rsidRPr="006E1563">
        <w:rPr>
          <w:rFonts w:ascii="Consolas" w:hAnsi="Consolas" w:cs="Consolas"/>
        </w:rPr>
        <w:t xml:space="preserve">”: </w:t>
      </w:r>
      <w:r w:rsidRPr="006E1563">
        <w:rPr>
          <w:rFonts w:ascii="Consolas" w:hAnsi="Consolas" w:cs="Consolas"/>
        </w:rPr>
        <w:tab/>
      </w:r>
      <w:r w:rsidR="005C7856">
        <w:rPr>
          <w:rFonts w:ascii="Consolas" w:hAnsi="Consolas" w:cs="Consolas"/>
        </w:rPr>
        <w:t>[</w:t>
      </w:r>
    </w:p>
    <w:p w:rsidR="005C7856" w:rsidRDefault="006240F0" w:rsidP="00937FC7">
      <w:pPr>
        <w:spacing w:line="360" w:lineRule="auto"/>
        <w:ind w:left="2304"/>
        <w:contextualSpacing/>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5C7856">
        <w:rPr>
          <w:rFonts w:ascii="Consolas" w:hAnsi="Consolas" w:cs="Consolas"/>
        </w:rPr>
        <w:t>{</w:t>
      </w:r>
    </w:p>
    <w:p w:rsidR="005C7856" w:rsidRDefault="006240F0" w:rsidP="00937FC7">
      <w:pPr>
        <w:spacing w:line="360" w:lineRule="auto"/>
        <w:ind w:left="2304"/>
        <w:contextualSpacing/>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5C7856">
        <w:rPr>
          <w:rFonts w:ascii="Consolas" w:hAnsi="Consolas" w:cs="Consolas"/>
        </w:rPr>
        <w:t>“</w:t>
      </w:r>
      <w:proofErr w:type="gramStart"/>
      <w:r w:rsidR="005C7856">
        <w:rPr>
          <w:rFonts w:ascii="Consolas" w:hAnsi="Consolas" w:cs="Consolas"/>
        </w:rPr>
        <w:t>html</w:t>
      </w:r>
      <w:proofErr w:type="gramEnd"/>
      <w:r w:rsidR="005C7856">
        <w:rPr>
          <w:rFonts w:ascii="Consolas" w:hAnsi="Consolas" w:cs="Consolas"/>
        </w:rPr>
        <w:t>”:</w:t>
      </w:r>
      <w:r w:rsidR="005C7856">
        <w:rPr>
          <w:rFonts w:ascii="Consolas" w:hAnsi="Consolas" w:cs="Consolas"/>
        </w:rPr>
        <w:tab/>
        <w:t>STRING,</w:t>
      </w:r>
    </w:p>
    <w:p w:rsidR="005C7856" w:rsidRDefault="006240F0" w:rsidP="00937FC7">
      <w:pPr>
        <w:spacing w:line="360" w:lineRule="auto"/>
        <w:ind w:left="2304"/>
        <w:contextualSpacing/>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roofErr w:type="gramStart"/>
      <w:r>
        <w:rPr>
          <w:rFonts w:ascii="Consolas" w:hAnsi="Consolas" w:cs="Consolas"/>
        </w:rPr>
        <w:t>blanks</w:t>
      </w:r>
      <w:proofErr w:type="gramEnd"/>
      <w:r>
        <w:rPr>
          <w:rFonts w:ascii="Consolas" w:hAnsi="Consolas" w:cs="Consolas"/>
        </w:rPr>
        <w:t>”:</w:t>
      </w:r>
      <w:r>
        <w:rPr>
          <w:rFonts w:ascii="Consolas" w:hAnsi="Consolas" w:cs="Consolas"/>
        </w:rPr>
        <w:tab/>
      </w:r>
      <w:r>
        <w:rPr>
          <w:rFonts w:ascii="Consolas" w:hAnsi="Consolas" w:cs="Consolas"/>
        </w:rPr>
        <w:tab/>
      </w:r>
      <w:r w:rsidR="005C7856">
        <w:rPr>
          <w:rFonts w:ascii="Consolas" w:hAnsi="Consolas" w:cs="Consolas"/>
        </w:rPr>
        <w:t>[</w:t>
      </w:r>
    </w:p>
    <w:p w:rsidR="005C7856" w:rsidRDefault="006240F0" w:rsidP="00937FC7">
      <w:pPr>
        <w:spacing w:line="360" w:lineRule="auto"/>
        <w:ind w:left="2304"/>
        <w:contextualSpacing/>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5C7856">
        <w:rPr>
          <w:rFonts w:ascii="Consolas" w:hAnsi="Consolas" w:cs="Consolas"/>
        </w:rPr>
        <w:t>{</w:t>
      </w:r>
    </w:p>
    <w:p w:rsidR="006240F0" w:rsidRDefault="006240F0" w:rsidP="00937FC7">
      <w:pPr>
        <w:spacing w:line="360" w:lineRule="auto"/>
        <w:ind w:left="2304"/>
        <w:contextualSpacing/>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roofErr w:type="gramStart"/>
      <w:r>
        <w:rPr>
          <w:rFonts w:ascii="Consolas" w:hAnsi="Consolas" w:cs="Consolas"/>
        </w:rPr>
        <w:t>answers</w:t>
      </w:r>
      <w:proofErr w:type="gramEnd"/>
      <w:r>
        <w:rPr>
          <w:rFonts w:ascii="Consolas" w:hAnsi="Consolas" w:cs="Consolas"/>
        </w:rPr>
        <w:t>”:</w:t>
      </w:r>
      <w:r>
        <w:rPr>
          <w:rFonts w:ascii="Consolas" w:hAnsi="Consolas" w:cs="Consolas"/>
        </w:rPr>
        <w:tab/>
        <w:t>[</w:t>
      </w:r>
    </w:p>
    <w:p w:rsidR="006240F0" w:rsidRDefault="006240F0" w:rsidP="00937FC7">
      <w:pPr>
        <w:spacing w:line="360" w:lineRule="auto"/>
        <w:ind w:left="2304"/>
        <w:contextualSpacing/>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roofErr w:type="gramStart"/>
      <w:r>
        <w:rPr>
          <w:rFonts w:ascii="Consolas" w:hAnsi="Consolas" w:cs="Consolas"/>
        </w:rPr>
        <w:t>token</w:t>
      </w:r>
      <w:proofErr w:type="gramEnd"/>
      <w:r>
        <w:rPr>
          <w:rFonts w:ascii="Consolas" w:hAnsi="Consolas" w:cs="Consolas"/>
        </w:rPr>
        <w:t>”:</w:t>
      </w:r>
    </w:p>
    <w:p w:rsidR="006240F0" w:rsidRDefault="006240F0" w:rsidP="00937FC7">
      <w:pPr>
        <w:spacing w:line="360" w:lineRule="auto"/>
        <w:ind w:left="2304"/>
        <w:contextualSpacing/>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roofErr w:type="gramStart"/>
      <w:r>
        <w:rPr>
          <w:rFonts w:ascii="Consolas" w:hAnsi="Consolas" w:cs="Consolas"/>
        </w:rPr>
        <w:t>feedback</w:t>
      </w:r>
      <w:proofErr w:type="gramEnd"/>
      <w:r>
        <w:rPr>
          <w:rFonts w:ascii="Consolas" w:hAnsi="Consolas" w:cs="Consolas"/>
        </w:rPr>
        <w:t>”:</w:t>
      </w:r>
    </w:p>
    <w:p w:rsidR="006240F0" w:rsidRDefault="006240F0" w:rsidP="00937FC7">
      <w:pPr>
        <w:spacing w:line="360" w:lineRule="auto"/>
        <w:ind w:left="2304"/>
        <w:contextualSpacing/>
        <w:jc w:val="both"/>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roofErr w:type="gramStart"/>
      <w:r>
        <w:rPr>
          <w:rFonts w:ascii="Consolas" w:hAnsi="Consolas" w:cs="Consolas"/>
        </w:rPr>
        <w:t>correct</w:t>
      </w:r>
      <w:proofErr w:type="gramEnd"/>
      <w:r>
        <w:rPr>
          <w:rFonts w:ascii="Consolas" w:hAnsi="Consolas" w:cs="Consolas"/>
        </w:rPr>
        <w:t>”:</w:t>
      </w:r>
    </w:p>
    <w:p w:rsidR="006240F0" w:rsidRDefault="006240F0" w:rsidP="00937FC7">
      <w:pPr>
        <w:spacing w:line="360" w:lineRule="auto"/>
        <w:ind w:left="7200" w:firstLine="288"/>
        <w:contextualSpacing/>
        <w:jc w:val="both"/>
        <w:rPr>
          <w:rFonts w:ascii="Consolas" w:hAnsi="Consolas" w:cs="Consolas"/>
        </w:rPr>
      </w:pPr>
      <w:r>
        <w:rPr>
          <w:rFonts w:ascii="Consolas" w:hAnsi="Consolas" w:cs="Consolas"/>
        </w:rPr>
        <w:t>]</w:t>
      </w:r>
    </w:p>
    <w:p w:rsidR="006240F0" w:rsidRDefault="006240F0" w:rsidP="00937FC7">
      <w:pPr>
        <w:spacing w:line="360" w:lineRule="auto"/>
        <w:ind w:left="2304"/>
        <w:contextualSpacing/>
        <w:jc w:val="both"/>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5C7856">
        <w:rPr>
          <w:rFonts w:ascii="Consolas" w:hAnsi="Consolas" w:cs="Consolas"/>
        </w:rPr>
        <w:t>}</w:t>
      </w:r>
      <w:r>
        <w:rPr>
          <w:rFonts w:ascii="Consolas" w:hAnsi="Consolas" w:cs="Consolas"/>
        </w:rPr>
        <w:t>,</w:t>
      </w:r>
      <w:r>
        <w:rPr>
          <w:rFonts w:ascii="Consolas" w:hAnsi="Consolas" w:cs="Consolas"/>
        </w:rPr>
        <w:tab/>
      </w:r>
    </w:p>
    <w:p w:rsidR="005C7856" w:rsidRDefault="006240F0" w:rsidP="00937FC7">
      <w:pPr>
        <w:spacing w:line="360" w:lineRule="auto"/>
        <w:ind w:left="5760" w:firstLine="288"/>
        <w:contextualSpacing/>
        <w:jc w:val="both"/>
        <w:rPr>
          <w:rFonts w:ascii="Consolas" w:hAnsi="Consolas" w:cs="Consolas"/>
        </w:rPr>
      </w:pPr>
      <w:r>
        <w:rPr>
          <w:rFonts w:ascii="Consolas" w:hAnsi="Consolas" w:cs="Consolas"/>
        </w:rPr>
        <w:t>//</w:t>
      </w:r>
      <w:r>
        <w:rPr>
          <w:rFonts w:ascii="Consolas" w:hAnsi="Consolas" w:cs="Consolas"/>
        </w:rPr>
        <w:tab/>
        <w:t>blanks...</w:t>
      </w:r>
    </w:p>
    <w:p w:rsidR="005C7856" w:rsidRDefault="005C7856" w:rsidP="00937FC7">
      <w:pPr>
        <w:spacing w:line="360" w:lineRule="auto"/>
        <w:ind w:left="5472" w:firstLine="288"/>
        <w:contextualSpacing/>
        <w:jc w:val="both"/>
        <w:rPr>
          <w:rFonts w:ascii="Consolas" w:hAnsi="Consolas" w:cs="Consolas"/>
        </w:rPr>
      </w:pPr>
      <w:r>
        <w:rPr>
          <w:rFonts w:ascii="Consolas" w:hAnsi="Consolas" w:cs="Consolas"/>
        </w:rPr>
        <w:t>]</w:t>
      </w:r>
      <w:r>
        <w:rPr>
          <w:rFonts w:ascii="Consolas" w:hAnsi="Consolas" w:cs="Consolas"/>
        </w:rPr>
        <w:tab/>
      </w:r>
    </w:p>
    <w:p w:rsidR="005C7856" w:rsidRDefault="005C7856" w:rsidP="00937FC7">
      <w:pPr>
        <w:spacing w:line="360" w:lineRule="auto"/>
        <w:ind w:left="4320"/>
        <w:contextualSpacing/>
        <w:jc w:val="both"/>
        <w:rPr>
          <w:rFonts w:ascii="Consolas" w:hAnsi="Consolas" w:cs="Consolas"/>
        </w:rPr>
      </w:pPr>
      <w:r>
        <w:rPr>
          <w:rFonts w:ascii="Consolas" w:hAnsi="Consolas" w:cs="Consolas"/>
        </w:rPr>
        <w:t>}</w:t>
      </w:r>
      <w:r w:rsidR="006240F0">
        <w:rPr>
          <w:rFonts w:ascii="Consolas" w:hAnsi="Consolas" w:cs="Consolas"/>
        </w:rPr>
        <w:t>,</w:t>
      </w:r>
    </w:p>
    <w:p w:rsidR="006240F0" w:rsidRDefault="006240F0" w:rsidP="00937FC7">
      <w:pPr>
        <w:spacing w:line="360" w:lineRule="auto"/>
        <w:ind w:left="4320"/>
        <w:contextualSpacing/>
        <w:jc w:val="both"/>
        <w:rPr>
          <w:rFonts w:ascii="Consolas" w:hAnsi="Consolas" w:cs="Consolas"/>
        </w:rPr>
      </w:pPr>
      <w:r>
        <w:rPr>
          <w:rFonts w:ascii="Consolas" w:hAnsi="Consolas" w:cs="Consolas"/>
        </w:rPr>
        <w:t>//</w:t>
      </w:r>
      <w:r>
        <w:rPr>
          <w:rFonts w:ascii="Consolas" w:hAnsi="Consolas" w:cs="Consolas"/>
        </w:rPr>
        <w:tab/>
        <w:t>questions...</w:t>
      </w:r>
    </w:p>
    <w:p w:rsidR="004A3BB3" w:rsidRPr="006E1563" w:rsidRDefault="005C7856" w:rsidP="00937FC7">
      <w:pPr>
        <w:spacing w:line="360" w:lineRule="auto"/>
        <w:ind w:left="3744" w:firstLine="288"/>
        <w:contextualSpacing/>
        <w:jc w:val="both"/>
        <w:rPr>
          <w:rFonts w:ascii="Consolas" w:hAnsi="Consolas" w:cs="Consolas"/>
        </w:rPr>
      </w:pPr>
      <w:r>
        <w:rPr>
          <w:rFonts w:ascii="Consolas" w:hAnsi="Consolas" w:cs="Consolas"/>
        </w:rPr>
        <w:t>]</w:t>
      </w:r>
    </w:p>
    <w:p w:rsidR="004A3BB3" w:rsidRDefault="004A3BB3" w:rsidP="00937FC7">
      <w:pPr>
        <w:spacing w:line="360" w:lineRule="auto"/>
        <w:ind w:left="2016" w:firstLine="288"/>
        <w:contextualSpacing/>
        <w:jc w:val="both"/>
        <w:rPr>
          <w:rFonts w:ascii="Consolas" w:hAnsi="Consolas" w:cs="Consolas"/>
        </w:rPr>
      </w:pPr>
      <w:r>
        <w:rPr>
          <w:rFonts w:ascii="Consolas" w:hAnsi="Consolas" w:cs="Consolas"/>
        </w:rPr>
        <w:t>}</w:t>
      </w:r>
    </w:p>
    <w:p w:rsidR="004A0EA6" w:rsidRDefault="00A94C4B" w:rsidP="00937FC7">
      <w:pPr>
        <w:spacing w:line="360" w:lineRule="auto"/>
        <w:ind w:left="882"/>
        <w:contextualSpacing/>
        <w:jc w:val="both"/>
        <w:rPr>
          <w:rFonts w:ascii="Consolas" w:hAnsi="Consolas" w:cs="Consolas"/>
        </w:rPr>
      </w:pPr>
      <w:r w:rsidRPr="006E1563">
        <w:rPr>
          <w:rFonts w:ascii="Consolas" w:hAnsi="Consolas" w:cs="Consolas"/>
        </w:rPr>
        <w:t>}</w:t>
      </w:r>
    </w:p>
    <w:p w:rsidR="00DD4972" w:rsidRPr="00D52976" w:rsidRDefault="00DD4972" w:rsidP="00937FC7">
      <w:pPr>
        <w:spacing w:line="360" w:lineRule="auto"/>
        <w:ind w:left="882"/>
        <w:contextualSpacing/>
        <w:jc w:val="both"/>
        <w:rPr>
          <w:rFonts w:ascii="Consolas" w:hAnsi="Consolas" w:cs="Consolas"/>
        </w:rPr>
      </w:pPr>
    </w:p>
    <w:p w:rsidR="0020605F" w:rsidRPr="00482FF8" w:rsidRDefault="001D1DD1" w:rsidP="00937FC7">
      <w:pPr>
        <w:pStyle w:val="ListParagraph"/>
        <w:numPr>
          <w:ilvl w:val="2"/>
          <w:numId w:val="1"/>
        </w:numPr>
        <w:spacing w:line="360" w:lineRule="auto"/>
        <w:jc w:val="both"/>
        <w:outlineLvl w:val="2"/>
        <w:rPr>
          <w:rFonts w:ascii="Bradley Hand ITC" w:hAnsi="Bradley Hand ITC" w:cstheme="minorHAnsi"/>
        </w:rPr>
      </w:pPr>
      <w:bookmarkStart w:id="45" w:name="_Toc364107438"/>
      <w:r>
        <w:rPr>
          <w:rFonts w:ascii="Bradley Hand ITC" w:hAnsi="Bradley Hand ITC" w:cstheme="minorHAnsi"/>
          <w:sz w:val="32"/>
          <w:szCs w:val="32"/>
        </w:rPr>
        <w:t>The Client Application</w:t>
      </w:r>
      <w:bookmarkEnd w:id="45"/>
    </w:p>
    <w:p w:rsidR="001D1DD1" w:rsidRPr="006004EE" w:rsidRDefault="001D1DD1" w:rsidP="00937FC7">
      <w:pPr>
        <w:pStyle w:val="ListParagraph"/>
        <w:spacing w:line="360" w:lineRule="auto"/>
        <w:ind w:left="864"/>
        <w:jc w:val="both"/>
        <w:rPr>
          <w:rFonts w:cstheme="minorHAnsi"/>
        </w:rPr>
      </w:pPr>
      <w:r>
        <w:rPr>
          <w:rFonts w:cstheme="minorHAnsi"/>
        </w:rPr>
        <w:t>Most of this project’s work resides in the development of the client application. This is a single app application, developed using HTML5 (and by extension –</w:t>
      </w:r>
      <w:r w:rsidR="006004EE">
        <w:rPr>
          <w:rFonts w:cstheme="minorHAnsi"/>
        </w:rPr>
        <w:t xml:space="preserve"> JavaScript and CSS3). </w:t>
      </w:r>
      <w:r w:rsidRPr="006004EE">
        <w:rPr>
          <w:rFonts w:cstheme="minorHAnsi"/>
        </w:rPr>
        <w:t xml:space="preserve">A single HTML document is downloaded to the client browser. It contains references to necessary CSS3 and </w:t>
      </w:r>
      <w:proofErr w:type="spellStart"/>
      <w:r w:rsidRPr="006004EE">
        <w:rPr>
          <w:rFonts w:cstheme="minorHAnsi"/>
        </w:rPr>
        <w:t>javascript</w:t>
      </w:r>
      <w:proofErr w:type="spellEnd"/>
      <w:r w:rsidRPr="006004EE">
        <w:rPr>
          <w:rFonts w:cstheme="minorHAnsi"/>
        </w:rPr>
        <w:t xml:space="preserve"> files. Each such file contains </w:t>
      </w:r>
      <w:proofErr w:type="gramStart"/>
      <w:r w:rsidRPr="006004EE">
        <w:rPr>
          <w:rFonts w:cstheme="minorHAnsi"/>
        </w:rPr>
        <w:t>a the</w:t>
      </w:r>
      <w:proofErr w:type="gramEnd"/>
      <w:r w:rsidRPr="006004EE">
        <w:rPr>
          <w:rFonts w:cstheme="minorHAnsi"/>
        </w:rPr>
        <w:t xml:space="preserve"> logic required at each screen. This allows us to implement and test screens individually, as well as changing the logic with ease. As a conse</w:t>
      </w:r>
      <w:r w:rsidR="0092375E" w:rsidRPr="006004EE">
        <w:rPr>
          <w:rFonts w:cstheme="minorHAnsi"/>
        </w:rPr>
        <w:t>quence, it introduces difficulties</w:t>
      </w:r>
      <w:r w:rsidRPr="006004EE">
        <w:rPr>
          <w:rFonts w:cstheme="minorHAnsi"/>
        </w:rPr>
        <w:t xml:space="preserve"> in maintenance.</w:t>
      </w:r>
    </w:p>
    <w:p w:rsidR="00995FFD" w:rsidRDefault="00995FFD" w:rsidP="00937FC7">
      <w:pPr>
        <w:pStyle w:val="ListParagraph"/>
        <w:spacing w:line="360" w:lineRule="auto"/>
        <w:ind w:left="864"/>
        <w:jc w:val="both"/>
        <w:rPr>
          <w:rFonts w:cstheme="minorHAnsi"/>
        </w:rPr>
      </w:pPr>
      <w:r>
        <w:rPr>
          <w:rFonts w:cstheme="minorHAnsi"/>
        </w:rPr>
        <w:t xml:space="preserve">The first function to load is </w:t>
      </w:r>
      <w:proofErr w:type="gramStart"/>
      <w:r w:rsidRPr="00995FFD">
        <w:rPr>
          <w:rFonts w:ascii="Consolas" w:hAnsi="Consolas" w:cs="Consolas"/>
        </w:rPr>
        <w:t>main</w:t>
      </w:r>
      <w:proofErr w:type="gramEnd"/>
      <w:r w:rsidR="00D01C49">
        <w:rPr>
          <w:rFonts w:cstheme="minorHAnsi"/>
        </w:rPr>
        <w:t xml:space="preserve">. </w:t>
      </w:r>
      <w:r w:rsidR="006004EE">
        <w:rPr>
          <w:rFonts w:cstheme="minorHAnsi"/>
        </w:rPr>
        <w:t>It manages the screens, using published events, by appending and removing screens from the DOM.</w:t>
      </w:r>
    </w:p>
    <w:p w:rsidR="006004EE" w:rsidRDefault="006004EE" w:rsidP="00937FC7">
      <w:pPr>
        <w:pStyle w:val="ListParagraph"/>
        <w:spacing w:line="360" w:lineRule="auto"/>
        <w:ind w:left="864"/>
        <w:jc w:val="both"/>
        <w:rPr>
          <w:rFonts w:cstheme="minorHAnsi"/>
        </w:rPr>
      </w:pPr>
    </w:p>
    <w:p w:rsidR="006004EE" w:rsidRDefault="006004EE" w:rsidP="00937FC7">
      <w:pPr>
        <w:pStyle w:val="ListParagraph"/>
        <w:spacing w:line="360" w:lineRule="auto"/>
        <w:ind w:left="864"/>
        <w:jc w:val="both"/>
        <w:rPr>
          <w:rFonts w:cstheme="minorHAnsi"/>
          <w:sz w:val="28"/>
          <w:szCs w:val="28"/>
        </w:rPr>
      </w:pPr>
      <w:r w:rsidRPr="006004EE">
        <w:rPr>
          <w:rFonts w:cstheme="minorHAnsi"/>
          <w:b/>
          <w:bCs/>
          <w:sz w:val="28"/>
          <w:szCs w:val="28"/>
        </w:rPr>
        <w:t>Screen</w:t>
      </w:r>
      <w:r>
        <w:rPr>
          <w:rFonts w:cstheme="minorHAnsi"/>
          <w:b/>
          <w:bCs/>
          <w:sz w:val="28"/>
          <w:szCs w:val="28"/>
        </w:rPr>
        <w:t>s</w:t>
      </w:r>
      <w:r w:rsidRPr="006004EE">
        <w:rPr>
          <w:rFonts w:cstheme="minorHAnsi"/>
          <w:b/>
          <w:bCs/>
          <w:sz w:val="28"/>
          <w:szCs w:val="28"/>
        </w:rPr>
        <w:t xml:space="preserve"> </w:t>
      </w:r>
      <w:r w:rsidR="00086216">
        <w:rPr>
          <w:rFonts w:cstheme="minorHAnsi"/>
          <w:b/>
          <w:bCs/>
          <w:sz w:val="28"/>
          <w:szCs w:val="28"/>
        </w:rPr>
        <w:tab/>
      </w:r>
      <w:r w:rsidRPr="006004EE">
        <w:rPr>
          <w:rFonts w:cstheme="minorHAnsi"/>
          <w:sz w:val="28"/>
          <w:szCs w:val="28"/>
        </w:rPr>
        <w:t>Layout</w:t>
      </w:r>
      <w:r>
        <w:rPr>
          <w:rFonts w:cstheme="minorHAnsi"/>
          <w:sz w:val="28"/>
          <w:szCs w:val="28"/>
        </w:rPr>
        <w:t xml:space="preserve"> &amp; Implementation</w:t>
      </w:r>
    </w:p>
    <w:p w:rsidR="006004EE" w:rsidRDefault="006004EE" w:rsidP="00937FC7">
      <w:pPr>
        <w:pStyle w:val="ListParagraph"/>
        <w:spacing w:line="360" w:lineRule="auto"/>
        <w:ind w:left="864"/>
        <w:jc w:val="both"/>
        <w:rPr>
          <w:rFonts w:cstheme="minorHAnsi"/>
        </w:rPr>
      </w:pPr>
      <w:r>
        <w:rPr>
          <w:rFonts w:cstheme="minorHAnsi"/>
        </w:rPr>
        <w:t>There are a total of 7 separate screens in the game. Every screen inherits from the Entity object, and implements its own logic. The following state machine captures the screens and the events transferring the user from one screen to the next.</w:t>
      </w:r>
    </w:p>
    <w:p w:rsidR="006004EE" w:rsidRDefault="006004EE" w:rsidP="00937FC7">
      <w:pPr>
        <w:pStyle w:val="ListParagraph"/>
        <w:spacing w:line="360" w:lineRule="auto"/>
        <w:ind w:left="864"/>
        <w:jc w:val="both"/>
        <w:rPr>
          <w:rFonts w:cstheme="minorHAnsi"/>
        </w:rPr>
      </w:pPr>
      <w:r>
        <w:rPr>
          <w:rFonts w:cstheme="minorHAnsi"/>
        </w:rPr>
        <w:t>Each screen is responsible for a number of use cases:</w:t>
      </w:r>
    </w:p>
    <w:p w:rsidR="006004EE" w:rsidRPr="0026168A" w:rsidRDefault="0026168A" w:rsidP="00937FC7">
      <w:pPr>
        <w:pStyle w:val="IntenseQuote"/>
        <w:spacing w:line="360" w:lineRule="auto"/>
        <w:ind w:left="864"/>
      </w:pPr>
      <w:r>
        <w:t>Welcome</w:t>
      </w:r>
      <w:r w:rsidR="006004EE" w:rsidRPr="0026168A">
        <w:tab/>
      </w:r>
    </w:p>
    <w:p w:rsidR="006004EE" w:rsidRDefault="006004EE" w:rsidP="00937FC7">
      <w:pPr>
        <w:pStyle w:val="ListParagraph"/>
        <w:spacing w:line="360" w:lineRule="auto"/>
        <w:ind w:left="864"/>
        <w:jc w:val="both"/>
        <w:rPr>
          <w:rFonts w:cstheme="minorHAnsi"/>
        </w:rPr>
      </w:pPr>
      <w:r w:rsidRPr="0026168A">
        <w:rPr>
          <w:rFonts w:cstheme="minorHAnsi"/>
        </w:rPr>
        <w:t>Purpose</w:t>
      </w:r>
      <w:r>
        <w:rPr>
          <w:rFonts w:cstheme="minorHAnsi"/>
        </w:rPr>
        <w:tab/>
      </w:r>
      <w:r>
        <w:rPr>
          <w:rFonts w:cstheme="minorHAnsi"/>
        </w:rPr>
        <w:tab/>
      </w:r>
      <w:r>
        <w:rPr>
          <w:rFonts w:cstheme="minorHAnsi"/>
        </w:rPr>
        <w:tab/>
      </w:r>
      <w:r w:rsidR="0026168A">
        <w:rPr>
          <w:rFonts w:cstheme="minorHAnsi"/>
        </w:rPr>
        <w:tab/>
      </w:r>
      <w:r>
        <w:rPr>
          <w:rFonts w:cstheme="minorHAnsi"/>
        </w:rPr>
        <w:t xml:space="preserve">Presents the entry point to the system. </w:t>
      </w:r>
    </w:p>
    <w:p w:rsidR="006004EE" w:rsidRDefault="006004EE" w:rsidP="00937FC7">
      <w:pPr>
        <w:pStyle w:val="ListParagraph"/>
        <w:spacing w:line="360" w:lineRule="auto"/>
        <w:ind w:left="864"/>
        <w:jc w:val="both"/>
        <w:rPr>
          <w:rFonts w:cstheme="minorHAnsi"/>
        </w:rPr>
      </w:pPr>
      <w:r w:rsidRPr="0026168A">
        <w:rPr>
          <w:rFonts w:cstheme="minorHAnsi"/>
        </w:rPr>
        <w:t>Published Events</w:t>
      </w:r>
      <w:r>
        <w:rPr>
          <w:rFonts w:cstheme="minorHAnsi"/>
        </w:rPr>
        <w:tab/>
      </w:r>
      <w:r w:rsidR="0026168A">
        <w:rPr>
          <w:rFonts w:cstheme="minorHAnsi"/>
        </w:rPr>
        <w:t>“</w:t>
      </w:r>
      <w:r w:rsidR="00080BBF">
        <w:rPr>
          <w:rFonts w:cstheme="minorHAnsi"/>
        </w:rPr>
        <w:t>S</w:t>
      </w:r>
      <w:r w:rsidR="0026168A">
        <w:rPr>
          <w:rFonts w:cstheme="minorHAnsi"/>
        </w:rPr>
        <w:t>tart”</w:t>
      </w:r>
    </w:p>
    <w:p w:rsidR="0026168A" w:rsidRPr="0026168A" w:rsidRDefault="00106452" w:rsidP="00937FC7">
      <w:pPr>
        <w:pStyle w:val="IntenseQuote"/>
        <w:spacing w:line="360" w:lineRule="auto"/>
        <w:ind w:left="864"/>
      </w:pPr>
      <w:r>
        <w:t>Subject Selection</w:t>
      </w:r>
    </w:p>
    <w:p w:rsidR="0026168A" w:rsidRDefault="0026168A" w:rsidP="00937FC7">
      <w:pPr>
        <w:pStyle w:val="ListParagraph"/>
        <w:spacing w:line="360" w:lineRule="auto"/>
        <w:ind w:left="864"/>
        <w:jc w:val="both"/>
        <w:rPr>
          <w:rFonts w:cstheme="minorHAnsi"/>
        </w:rPr>
      </w:pPr>
      <w:r w:rsidRPr="0026168A">
        <w:rPr>
          <w:rFonts w:cstheme="minorHAnsi"/>
        </w:rPr>
        <w:lastRenderedPageBreak/>
        <w:t>Purpose</w:t>
      </w:r>
      <w:r>
        <w:rPr>
          <w:rFonts w:cstheme="minorHAnsi"/>
        </w:rPr>
        <w:tab/>
      </w:r>
      <w:r>
        <w:rPr>
          <w:rFonts w:cstheme="minorHAnsi"/>
        </w:rPr>
        <w:tab/>
      </w:r>
      <w:r>
        <w:rPr>
          <w:rFonts w:cstheme="minorHAnsi"/>
        </w:rPr>
        <w:tab/>
      </w:r>
      <w:r>
        <w:rPr>
          <w:rFonts w:cstheme="minorHAnsi"/>
        </w:rPr>
        <w:tab/>
        <w:t>Loads and presents the list of subjects from the server</w:t>
      </w:r>
    </w:p>
    <w:p w:rsidR="0026168A" w:rsidRDefault="0026168A" w:rsidP="00937FC7">
      <w:pPr>
        <w:pStyle w:val="ListParagraph"/>
        <w:spacing w:line="360" w:lineRule="auto"/>
        <w:ind w:left="864"/>
        <w:jc w:val="both"/>
        <w:rPr>
          <w:rFonts w:cstheme="minorHAnsi"/>
        </w:rPr>
      </w:pPr>
      <w:r w:rsidRPr="0026168A">
        <w:rPr>
          <w:rFonts w:cstheme="minorHAnsi"/>
        </w:rPr>
        <w:t>Published Events</w:t>
      </w:r>
      <w:r>
        <w:rPr>
          <w:rFonts w:cstheme="minorHAnsi"/>
        </w:rPr>
        <w:tab/>
        <w:t>“</w:t>
      </w:r>
      <w:r w:rsidR="0048026C">
        <w:rPr>
          <w:rFonts w:cstheme="minorHAnsi"/>
        </w:rPr>
        <w:t>S</w:t>
      </w:r>
      <w:r>
        <w:rPr>
          <w:rFonts w:cstheme="minorHAnsi"/>
        </w:rPr>
        <w:t xml:space="preserve">ubject </w:t>
      </w:r>
      <w:r w:rsidR="0048026C">
        <w:rPr>
          <w:rFonts w:cstheme="minorHAnsi"/>
        </w:rPr>
        <w:t>S</w:t>
      </w:r>
      <w:r>
        <w:rPr>
          <w:rFonts w:cstheme="minorHAnsi"/>
        </w:rPr>
        <w:t>elected”</w:t>
      </w:r>
    </w:p>
    <w:p w:rsidR="0026168A" w:rsidRPr="0026168A" w:rsidRDefault="00106452" w:rsidP="00937FC7">
      <w:pPr>
        <w:pStyle w:val="IntenseQuote"/>
        <w:spacing w:line="360" w:lineRule="auto"/>
        <w:ind w:left="864"/>
      </w:pPr>
      <w:r>
        <w:t>Exercise Selection</w:t>
      </w:r>
    </w:p>
    <w:p w:rsidR="0026168A" w:rsidRDefault="0026168A" w:rsidP="00937FC7">
      <w:pPr>
        <w:pStyle w:val="ListParagraph"/>
        <w:spacing w:line="360" w:lineRule="auto"/>
        <w:ind w:left="2589" w:hanging="1725"/>
        <w:jc w:val="both"/>
        <w:rPr>
          <w:rFonts w:cstheme="minorHAnsi"/>
        </w:rPr>
      </w:pPr>
      <w:r w:rsidRPr="0026168A">
        <w:rPr>
          <w:rFonts w:cstheme="minorHAnsi"/>
        </w:rPr>
        <w:t>Purpose</w:t>
      </w:r>
      <w:r>
        <w:rPr>
          <w:rFonts w:cstheme="minorHAnsi"/>
        </w:rPr>
        <w:tab/>
      </w:r>
      <w:r>
        <w:rPr>
          <w:rFonts w:cstheme="minorHAnsi"/>
        </w:rPr>
        <w:tab/>
        <w:t>Loads and presents the list of exercise from the server. Loads the exercise data when a subject is selected</w:t>
      </w:r>
    </w:p>
    <w:p w:rsidR="0026168A" w:rsidRDefault="0026168A" w:rsidP="00937FC7">
      <w:pPr>
        <w:pStyle w:val="ListParagraph"/>
        <w:spacing w:line="360" w:lineRule="auto"/>
        <w:ind w:left="864"/>
        <w:jc w:val="both"/>
        <w:rPr>
          <w:rFonts w:cstheme="minorHAnsi"/>
        </w:rPr>
      </w:pPr>
      <w:r w:rsidRPr="0026168A">
        <w:rPr>
          <w:rFonts w:cstheme="minorHAnsi"/>
        </w:rPr>
        <w:t>Published Events</w:t>
      </w:r>
      <w:r>
        <w:rPr>
          <w:rFonts w:cstheme="minorHAnsi"/>
        </w:rPr>
        <w:tab/>
        <w:t>“</w:t>
      </w:r>
      <w:r w:rsidR="0048026C">
        <w:rPr>
          <w:rFonts w:cstheme="minorHAnsi"/>
        </w:rPr>
        <w:t>E</w:t>
      </w:r>
      <w:r>
        <w:rPr>
          <w:rFonts w:cstheme="minorHAnsi"/>
        </w:rPr>
        <w:t xml:space="preserve">xercise </w:t>
      </w:r>
      <w:r w:rsidR="0048026C">
        <w:rPr>
          <w:rFonts w:cstheme="minorHAnsi"/>
        </w:rPr>
        <w:t>S</w:t>
      </w:r>
      <w:r>
        <w:rPr>
          <w:rFonts w:cstheme="minorHAnsi"/>
        </w:rPr>
        <w:t>elected”</w:t>
      </w:r>
    </w:p>
    <w:p w:rsidR="0026168A" w:rsidRPr="0026168A" w:rsidRDefault="00106452" w:rsidP="00937FC7">
      <w:pPr>
        <w:pStyle w:val="IntenseQuote"/>
        <w:spacing w:line="360" w:lineRule="auto"/>
        <w:ind w:left="864"/>
      </w:pPr>
      <w:r>
        <w:t>Game</w:t>
      </w:r>
    </w:p>
    <w:p w:rsidR="0026168A" w:rsidRDefault="0026168A" w:rsidP="00937FC7">
      <w:pPr>
        <w:pStyle w:val="ListParagraph"/>
        <w:spacing w:line="360" w:lineRule="auto"/>
        <w:ind w:left="2589" w:hanging="1725"/>
        <w:jc w:val="both"/>
        <w:rPr>
          <w:rFonts w:cstheme="minorHAnsi"/>
        </w:rPr>
      </w:pPr>
      <w:r w:rsidRPr="0026168A">
        <w:rPr>
          <w:rFonts w:cstheme="minorHAnsi"/>
        </w:rPr>
        <w:t>Purpose</w:t>
      </w:r>
      <w:r>
        <w:rPr>
          <w:rFonts w:cstheme="minorHAnsi"/>
        </w:rPr>
        <w:tab/>
        <w:t>Contains the logic required to play a game</w:t>
      </w:r>
    </w:p>
    <w:p w:rsidR="0026168A" w:rsidRDefault="0026168A" w:rsidP="00937FC7">
      <w:pPr>
        <w:pStyle w:val="ListParagraph"/>
        <w:spacing w:line="360" w:lineRule="auto"/>
        <w:ind w:left="864"/>
        <w:jc w:val="both"/>
        <w:rPr>
          <w:rFonts w:cstheme="minorHAnsi"/>
        </w:rPr>
      </w:pPr>
      <w:r w:rsidRPr="0026168A">
        <w:rPr>
          <w:rFonts w:cstheme="minorHAnsi"/>
        </w:rPr>
        <w:t>Published Events</w:t>
      </w:r>
      <w:r>
        <w:rPr>
          <w:rFonts w:cstheme="minorHAnsi"/>
        </w:rPr>
        <w:tab/>
        <w:t>“</w:t>
      </w:r>
      <w:r w:rsidR="0048026C">
        <w:rPr>
          <w:rFonts w:cstheme="minorHAnsi"/>
        </w:rPr>
        <w:t>Pause</w:t>
      </w:r>
      <w:r>
        <w:rPr>
          <w:rFonts w:cstheme="minorHAnsi"/>
        </w:rPr>
        <w:t>”, “</w:t>
      </w:r>
      <w:r w:rsidR="00080BBF">
        <w:rPr>
          <w:rFonts w:cstheme="minorHAnsi"/>
        </w:rPr>
        <w:t>E</w:t>
      </w:r>
      <w:r w:rsidR="0048026C">
        <w:rPr>
          <w:rFonts w:cstheme="minorHAnsi"/>
        </w:rPr>
        <w:t xml:space="preserve">xercise </w:t>
      </w:r>
      <w:r w:rsidR="00080BBF">
        <w:rPr>
          <w:rFonts w:cstheme="minorHAnsi"/>
        </w:rPr>
        <w:t>F</w:t>
      </w:r>
      <w:r w:rsidR="0048026C">
        <w:rPr>
          <w:rFonts w:cstheme="minorHAnsi"/>
        </w:rPr>
        <w:t>ailed</w:t>
      </w:r>
      <w:r>
        <w:rPr>
          <w:rFonts w:cstheme="minorHAnsi"/>
        </w:rPr>
        <w:t>”</w:t>
      </w:r>
      <w:r w:rsidR="00080BBF">
        <w:rPr>
          <w:rFonts w:cstheme="minorHAnsi"/>
        </w:rPr>
        <w:t>, “Exercise Cleared”</w:t>
      </w:r>
    </w:p>
    <w:p w:rsidR="00106452" w:rsidRPr="0026168A" w:rsidRDefault="00106452" w:rsidP="00937FC7">
      <w:pPr>
        <w:pStyle w:val="IntenseQuote"/>
        <w:spacing w:line="360" w:lineRule="auto"/>
        <w:ind w:left="864"/>
      </w:pPr>
      <w:r>
        <w:t>Paused</w:t>
      </w:r>
    </w:p>
    <w:p w:rsidR="00106452" w:rsidRDefault="00106452" w:rsidP="00937FC7">
      <w:pPr>
        <w:pStyle w:val="ListParagraph"/>
        <w:spacing w:line="360" w:lineRule="auto"/>
        <w:ind w:left="2589" w:hanging="1725"/>
        <w:jc w:val="both"/>
        <w:rPr>
          <w:rFonts w:cstheme="minorHAnsi"/>
        </w:rPr>
      </w:pPr>
      <w:r w:rsidRPr="0026168A">
        <w:rPr>
          <w:rFonts w:cstheme="minorHAnsi"/>
        </w:rPr>
        <w:t>Purpose</w:t>
      </w:r>
      <w:r>
        <w:rPr>
          <w:rFonts w:cstheme="minorHAnsi"/>
        </w:rPr>
        <w:tab/>
        <w:t>Presents the user with options to resume or quit the current game.</w:t>
      </w:r>
    </w:p>
    <w:p w:rsidR="00106452" w:rsidRDefault="00106452" w:rsidP="00937FC7">
      <w:pPr>
        <w:pStyle w:val="ListParagraph"/>
        <w:spacing w:line="360" w:lineRule="auto"/>
        <w:ind w:left="864"/>
        <w:jc w:val="both"/>
        <w:rPr>
          <w:rFonts w:cstheme="minorHAnsi"/>
        </w:rPr>
      </w:pPr>
      <w:r w:rsidRPr="0026168A">
        <w:rPr>
          <w:rFonts w:cstheme="minorHAnsi"/>
        </w:rPr>
        <w:t>Published Events</w:t>
      </w:r>
      <w:r>
        <w:rPr>
          <w:rFonts w:cstheme="minorHAnsi"/>
        </w:rPr>
        <w:tab/>
        <w:t>“Quit”, “Resume”</w:t>
      </w:r>
    </w:p>
    <w:p w:rsidR="00106452" w:rsidRPr="0026168A" w:rsidRDefault="00106452" w:rsidP="00937FC7">
      <w:pPr>
        <w:pStyle w:val="IntenseQuote"/>
        <w:spacing w:line="360" w:lineRule="auto"/>
        <w:ind w:left="864"/>
      </w:pPr>
      <w:r>
        <w:t>Exercise Failed</w:t>
      </w:r>
    </w:p>
    <w:p w:rsidR="00106452" w:rsidRDefault="00106452" w:rsidP="00937FC7">
      <w:pPr>
        <w:pStyle w:val="ListParagraph"/>
        <w:spacing w:line="360" w:lineRule="auto"/>
        <w:ind w:left="2589" w:hanging="1725"/>
        <w:jc w:val="both"/>
        <w:rPr>
          <w:rFonts w:cstheme="minorHAnsi"/>
        </w:rPr>
      </w:pPr>
      <w:r w:rsidRPr="0026168A">
        <w:rPr>
          <w:rFonts w:cstheme="minorHAnsi"/>
        </w:rPr>
        <w:t>Purpose</w:t>
      </w:r>
      <w:r>
        <w:rPr>
          <w:rFonts w:cstheme="minorHAnsi"/>
        </w:rPr>
        <w:tab/>
        <w:t>Presents the user with options to restart the game with the same exercise as before, or quit from game back to exercise selection</w:t>
      </w:r>
    </w:p>
    <w:p w:rsidR="00106452" w:rsidRDefault="00106452" w:rsidP="00937FC7">
      <w:pPr>
        <w:pStyle w:val="ListParagraph"/>
        <w:spacing w:line="360" w:lineRule="auto"/>
        <w:ind w:left="864"/>
        <w:jc w:val="both"/>
        <w:rPr>
          <w:rFonts w:cstheme="minorHAnsi"/>
        </w:rPr>
      </w:pPr>
      <w:r w:rsidRPr="0026168A">
        <w:rPr>
          <w:rFonts w:cstheme="minorHAnsi"/>
        </w:rPr>
        <w:t>Published Events</w:t>
      </w:r>
      <w:r>
        <w:rPr>
          <w:rFonts w:cstheme="minorHAnsi"/>
        </w:rPr>
        <w:tab/>
        <w:t>“Quit”, “Restart”</w:t>
      </w:r>
    </w:p>
    <w:p w:rsidR="00106452" w:rsidRPr="0026168A" w:rsidRDefault="00106452" w:rsidP="00937FC7">
      <w:pPr>
        <w:pStyle w:val="IntenseQuote"/>
        <w:spacing w:line="360" w:lineRule="auto"/>
        <w:ind w:left="864"/>
      </w:pPr>
      <w:r>
        <w:t>Exercise Cleared</w:t>
      </w:r>
    </w:p>
    <w:p w:rsidR="00106452" w:rsidRDefault="00106452" w:rsidP="00937FC7">
      <w:pPr>
        <w:pStyle w:val="ListParagraph"/>
        <w:spacing w:line="360" w:lineRule="auto"/>
        <w:ind w:left="2589" w:hanging="1725"/>
        <w:jc w:val="both"/>
        <w:rPr>
          <w:rFonts w:cstheme="minorHAnsi"/>
        </w:rPr>
      </w:pPr>
      <w:r w:rsidRPr="0026168A">
        <w:rPr>
          <w:rFonts w:cstheme="minorHAnsi"/>
        </w:rPr>
        <w:t>Purpose</w:t>
      </w:r>
      <w:r>
        <w:rPr>
          <w:rFonts w:cstheme="minorHAnsi"/>
        </w:rPr>
        <w:tab/>
        <w:t>Presents the user with the total grade earned at the game, and options to restart the game with the same exercise as before, or quit from game back to exercise selection</w:t>
      </w:r>
    </w:p>
    <w:p w:rsidR="00106452" w:rsidRDefault="00106452" w:rsidP="00937FC7">
      <w:pPr>
        <w:pStyle w:val="ListParagraph"/>
        <w:spacing w:line="360" w:lineRule="auto"/>
        <w:ind w:left="864"/>
        <w:jc w:val="both"/>
        <w:rPr>
          <w:rFonts w:cstheme="minorHAnsi"/>
        </w:rPr>
      </w:pPr>
      <w:r w:rsidRPr="0026168A">
        <w:rPr>
          <w:rFonts w:cstheme="minorHAnsi"/>
        </w:rPr>
        <w:t>Published Events</w:t>
      </w:r>
      <w:r>
        <w:rPr>
          <w:rFonts w:cstheme="minorHAnsi"/>
        </w:rPr>
        <w:tab/>
        <w:t>“Quit”, “Restart”</w:t>
      </w:r>
    </w:p>
    <w:p w:rsidR="00106452" w:rsidRDefault="00106452" w:rsidP="00937FC7">
      <w:pPr>
        <w:pStyle w:val="ListParagraph"/>
        <w:spacing w:line="360" w:lineRule="auto"/>
        <w:ind w:left="864"/>
        <w:jc w:val="both"/>
        <w:rPr>
          <w:rFonts w:cstheme="minorHAnsi"/>
        </w:rPr>
      </w:pPr>
    </w:p>
    <w:p w:rsidR="006004EE" w:rsidRPr="006004EE" w:rsidRDefault="006004EE" w:rsidP="00937FC7">
      <w:pPr>
        <w:pStyle w:val="ListParagraph"/>
        <w:spacing w:line="360" w:lineRule="auto"/>
        <w:ind w:left="864"/>
        <w:jc w:val="both"/>
        <w:rPr>
          <w:rFonts w:cstheme="minorHAnsi"/>
        </w:rPr>
      </w:pPr>
    </w:p>
    <w:p w:rsidR="006004EE" w:rsidRDefault="006004EE" w:rsidP="00937FC7">
      <w:pPr>
        <w:pStyle w:val="ListParagraph"/>
        <w:keepNext/>
        <w:spacing w:line="360" w:lineRule="auto"/>
        <w:ind w:left="576"/>
        <w:jc w:val="center"/>
      </w:pPr>
      <w:r>
        <w:rPr>
          <w:rFonts w:cstheme="minorHAnsi"/>
          <w:noProof/>
          <w:lang w:bidi="he-IL"/>
        </w:rPr>
        <w:lastRenderedPageBreak/>
        <w:drawing>
          <wp:inline distT="0" distB="0" distL="0" distR="0" wp14:anchorId="501B5581" wp14:editId="43AC13AC">
            <wp:extent cx="4057650" cy="4090165"/>
            <wp:effectExtent l="0" t="0" r="0" b="0"/>
            <wp:docPr id="3" name="Picture 3" descr="C:\Users\guy\Dropbox\GuysStuff\Projects\Prodigy\Documentation\Diagrams\Game Scre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y\Dropbox\GuysStuff\Projects\Prodigy\Documentation\Diagrams\Game Screens.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57650" cy="4090165"/>
                    </a:xfrm>
                    <a:prstGeom prst="rect">
                      <a:avLst/>
                    </a:prstGeom>
                    <a:noFill/>
                    <a:ln>
                      <a:noFill/>
                    </a:ln>
                  </pic:spPr>
                </pic:pic>
              </a:graphicData>
            </a:graphic>
          </wp:inline>
        </w:drawing>
      </w:r>
    </w:p>
    <w:p w:rsidR="006004EE" w:rsidRPr="008E5115" w:rsidRDefault="006004EE" w:rsidP="00937FC7">
      <w:pPr>
        <w:pStyle w:val="Caption"/>
        <w:spacing w:line="360" w:lineRule="auto"/>
        <w:jc w:val="center"/>
        <w:rPr>
          <w:color w:val="808080" w:themeColor="background1" w:themeShade="80"/>
        </w:rPr>
      </w:pPr>
      <w:r w:rsidRPr="008E5115">
        <w:rPr>
          <w:color w:val="808080" w:themeColor="background1" w:themeShade="80"/>
        </w:rPr>
        <w:t xml:space="preserve">Figure </w:t>
      </w:r>
      <w:r w:rsidRPr="008E5115">
        <w:rPr>
          <w:color w:val="808080" w:themeColor="background1" w:themeShade="80"/>
        </w:rPr>
        <w:fldChar w:fldCharType="begin"/>
      </w:r>
      <w:r w:rsidRPr="008E5115">
        <w:rPr>
          <w:color w:val="808080" w:themeColor="background1" w:themeShade="80"/>
        </w:rPr>
        <w:instrText xml:space="preserve"> SEQ Figure \* ARABIC </w:instrText>
      </w:r>
      <w:r w:rsidRPr="008E5115">
        <w:rPr>
          <w:color w:val="808080" w:themeColor="background1" w:themeShade="80"/>
        </w:rPr>
        <w:fldChar w:fldCharType="separate"/>
      </w:r>
      <w:r w:rsidR="005F3C92">
        <w:rPr>
          <w:noProof/>
          <w:color w:val="808080" w:themeColor="background1" w:themeShade="80"/>
        </w:rPr>
        <w:t>14</w:t>
      </w:r>
      <w:r w:rsidRPr="008E5115">
        <w:rPr>
          <w:noProof/>
          <w:color w:val="808080" w:themeColor="background1" w:themeShade="80"/>
        </w:rPr>
        <w:fldChar w:fldCharType="end"/>
      </w:r>
      <w:r w:rsidRPr="008E5115">
        <w:rPr>
          <w:color w:val="808080" w:themeColor="background1" w:themeShade="80"/>
        </w:rPr>
        <w:t xml:space="preserve"> - Client App Screen State Machine</w:t>
      </w:r>
    </w:p>
    <w:p w:rsidR="006004EE" w:rsidRDefault="006004EE" w:rsidP="00937FC7">
      <w:pPr>
        <w:pStyle w:val="ListParagraph"/>
        <w:spacing w:line="360" w:lineRule="auto"/>
        <w:ind w:left="864"/>
        <w:jc w:val="both"/>
        <w:rPr>
          <w:rFonts w:cstheme="minorHAnsi"/>
          <w:sz w:val="28"/>
          <w:szCs w:val="28"/>
        </w:rPr>
      </w:pPr>
    </w:p>
    <w:p w:rsidR="00614D6B" w:rsidRPr="009A0F2F" w:rsidRDefault="009A0F2F" w:rsidP="00937FC7">
      <w:pPr>
        <w:pStyle w:val="ListParagraph"/>
        <w:spacing w:line="360" w:lineRule="auto"/>
        <w:ind w:left="864"/>
        <w:jc w:val="both"/>
        <w:rPr>
          <w:rFonts w:cstheme="minorHAnsi"/>
          <w:sz w:val="28"/>
          <w:szCs w:val="28"/>
        </w:rPr>
      </w:pPr>
      <w:r>
        <w:rPr>
          <w:rFonts w:cstheme="minorHAnsi"/>
          <w:b/>
          <w:bCs/>
          <w:sz w:val="28"/>
          <w:szCs w:val="28"/>
        </w:rPr>
        <w:t xml:space="preserve">The Entity </w:t>
      </w:r>
      <w:r w:rsidR="00086216">
        <w:rPr>
          <w:rFonts w:cstheme="minorHAnsi"/>
          <w:b/>
          <w:bCs/>
          <w:sz w:val="28"/>
          <w:szCs w:val="28"/>
        </w:rPr>
        <w:tab/>
      </w:r>
      <w:r w:rsidR="00086216">
        <w:rPr>
          <w:rFonts w:cstheme="minorHAnsi"/>
          <w:sz w:val="28"/>
          <w:szCs w:val="28"/>
        </w:rPr>
        <w:t xml:space="preserve">Implementation &amp; </w:t>
      </w:r>
      <w:r>
        <w:rPr>
          <w:rFonts w:cstheme="minorHAnsi"/>
          <w:sz w:val="28"/>
          <w:szCs w:val="28"/>
        </w:rPr>
        <w:t>Deriving Functions</w:t>
      </w:r>
    </w:p>
    <w:p w:rsidR="00300F99" w:rsidRDefault="00072193" w:rsidP="00937FC7">
      <w:pPr>
        <w:pStyle w:val="ListParagraph"/>
        <w:spacing w:line="360" w:lineRule="auto"/>
        <w:ind w:left="864"/>
        <w:jc w:val="both"/>
        <w:rPr>
          <w:rFonts w:ascii="Consolas" w:hAnsi="Consolas" w:cs="Consolas"/>
          <w:i/>
          <w:iCs/>
        </w:rPr>
      </w:pPr>
      <w:r>
        <w:rPr>
          <w:rFonts w:cstheme="minorHAnsi"/>
        </w:rPr>
        <w:t xml:space="preserve">The proprietary Entity object provides an abstraction of </w:t>
      </w:r>
      <w:proofErr w:type="spellStart"/>
      <w:r>
        <w:rPr>
          <w:rFonts w:cstheme="minorHAnsi"/>
        </w:rPr>
        <w:t>drawable</w:t>
      </w:r>
      <w:proofErr w:type="spellEnd"/>
      <w:r>
        <w:rPr>
          <w:rFonts w:cstheme="minorHAnsi"/>
        </w:rPr>
        <w:t xml:space="preserve"> elements in the client application. Almost all objects used inherit from the Entity object, by use of Functional inheritance.</w:t>
      </w:r>
      <w:r w:rsidR="00EC6DE4">
        <w:rPr>
          <w:rFonts w:cstheme="minorHAnsi"/>
        </w:rPr>
        <w:t xml:space="preserve"> As part of the operation contract, all function</w:t>
      </w:r>
      <w:r w:rsidR="001F59E2">
        <w:rPr>
          <w:rFonts w:cstheme="minorHAnsi"/>
        </w:rPr>
        <w:t>s</w:t>
      </w:r>
      <w:r w:rsidR="00EC6DE4">
        <w:rPr>
          <w:rFonts w:cstheme="minorHAnsi"/>
        </w:rPr>
        <w:t xml:space="preserve"> return </w:t>
      </w:r>
      <w:r w:rsidR="003373FC" w:rsidRPr="003373FC">
        <w:rPr>
          <w:rFonts w:ascii="Consolas" w:hAnsi="Consolas" w:cs="Consolas"/>
          <w:i/>
          <w:iCs/>
        </w:rPr>
        <w:t>this</w:t>
      </w:r>
      <w:r w:rsidR="00EC6DE4">
        <w:rPr>
          <w:rFonts w:cstheme="minorHAnsi"/>
        </w:rPr>
        <w:t xml:space="preserve">, unless a function specifically returns a different value, e.g. </w:t>
      </w:r>
      <w:proofErr w:type="spellStart"/>
      <w:r w:rsidR="00EC6DE4" w:rsidRPr="00EC6DE4">
        <w:rPr>
          <w:rFonts w:ascii="Consolas" w:hAnsi="Consolas" w:cs="Consolas"/>
          <w:i/>
          <w:iCs/>
        </w:rPr>
        <w:t>getInnerText</w:t>
      </w:r>
      <w:proofErr w:type="spellEnd"/>
      <w:r w:rsidR="00271680">
        <w:rPr>
          <w:rFonts w:ascii="Consolas" w:hAnsi="Consolas" w:cs="Consolas"/>
          <w:i/>
          <w:iCs/>
        </w:rPr>
        <w:t>.</w:t>
      </w:r>
    </w:p>
    <w:p w:rsidR="00271680" w:rsidRPr="00271680" w:rsidRDefault="00271680" w:rsidP="00937FC7">
      <w:pPr>
        <w:pStyle w:val="ListParagraph"/>
        <w:spacing w:line="360" w:lineRule="auto"/>
        <w:ind w:left="864"/>
        <w:jc w:val="both"/>
        <w:rPr>
          <w:rFonts w:cstheme="minorHAnsi"/>
        </w:rPr>
      </w:pPr>
      <w:r w:rsidRPr="00271680">
        <w:rPr>
          <w:rFonts w:cstheme="minorHAnsi"/>
        </w:rPr>
        <w:t>It is</w:t>
      </w:r>
      <w:r>
        <w:rPr>
          <w:rFonts w:cstheme="minorHAnsi"/>
        </w:rPr>
        <w:t xml:space="preserve"> important to notice that all “click” events are abstracted by a “select”. This eases transition to touch events in later versions.</w:t>
      </w:r>
    </w:p>
    <w:p w:rsidR="00072193" w:rsidRDefault="00812900" w:rsidP="00937FC7">
      <w:pPr>
        <w:pStyle w:val="ListParagraph"/>
        <w:spacing w:line="360" w:lineRule="auto"/>
        <w:ind w:left="864"/>
        <w:jc w:val="both"/>
        <w:rPr>
          <w:rFonts w:cstheme="minorHAnsi"/>
        </w:rPr>
      </w:pPr>
      <w:r>
        <w:rPr>
          <w:rFonts w:cstheme="minorHAnsi"/>
        </w:rPr>
        <w:t>Main usage:</w:t>
      </w:r>
    </w:p>
    <w:p w:rsidR="00812900" w:rsidRDefault="00812900" w:rsidP="00937FC7">
      <w:pPr>
        <w:pStyle w:val="ListParagraph"/>
        <w:numPr>
          <w:ilvl w:val="0"/>
          <w:numId w:val="8"/>
        </w:numPr>
        <w:spacing w:line="360" w:lineRule="auto"/>
        <w:jc w:val="both"/>
        <w:rPr>
          <w:rFonts w:cstheme="minorHAnsi"/>
        </w:rPr>
      </w:pPr>
      <w:r>
        <w:rPr>
          <w:rFonts w:cstheme="minorHAnsi"/>
          <w:b/>
          <w:bCs/>
          <w:i/>
          <w:iCs/>
        </w:rPr>
        <w:t>Augmentation</w:t>
      </w:r>
      <w:r>
        <w:rPr>
          <w:rFonts w:cstheme="minorHAnsi"/>
          <w:b/>
          <w:bCs/>
          <w:i/>
          <w:iCs/>
        </w:rPr>
        <w:tab/>
      </w:r>
      <w:r>
        <w:rPr>
          <w:rFonts w:cstheme="minorHAnsi"/>
        </w:rPr>
        <w:t>Inherit from the Entity and augment it with custom functionality.</w:t>
      </w:r>
    </w:p>
    <w:p w:rsidR="00072193" w:rsidRPr="00812900" w:rsidRDefault="00072193" w:rsidP="00937FC7">
      <w:pPr>
        <w:pStyle w:val="ListParagraph"/>
        <w:numPr>
          <w:ilvl w:val="0"/>
          <w:numId w:val="8"/>
        </w:numPr>
        <w:spacing w:line="360" w:lineRule="auto"/>
        <w:jc w:val="both"/>
        <w:rPr>
          <w:rFonts w:cstheme="minorHAnsi"/>
        </w:rPr>
      </w:pPr>
      <w:r w:rsidRPr="00812900">
        <w:rPr>
          <w:rFonts w:cstheme="minorHAnsi"/>
          <w:b/>
          <w:bCs/>
          <w:i/>
          <w:iCs/>
        </w:rPr>
        <w:t>Instantiation</w:t>
      </w:r>
      <w:r w:rsidRPr="00812900">
        <w:rPr>
          <w:rFonts w:cstheme="minorHAnsi"/>
        </w:rPr>
        <w:t xml:space="preserve"> </w:t>
      </w:r>
      <w:r w:rsidRPr="00812900">
        <w:rPr>
          <w:rFonts w:cstheme="minorHAnsi"/>
        </w:rPr>
        <w:tab/>
      </w:r>
      <w:r w:rsidR="00812900">
        <w:rPr>
          <w:rFonts w:cstheme="minorHAnsi"/>
        </w:rPr>
        <w:t>P</w:t>
      </w:r>
      <w:r w:rsidRPr="00812900">
        <w:rPr>
          <w:rFonts w:cstheme="minorHAnsi"/>
        </w:rPr>
        <w:t>rovide an entity with a DOM element that will present the view, and an optional data object to be used by the software client.</w:t>
      </w:r>
    </w:p>
    <w:p w:rsidR="00072193" w:rsidRDefault="00072193" w:rsidP="00937FC7">
      <w:pPr>
        <w:pStyle w:val="ListParagraph"/>
        <w:numPr>
          <w:ilvl w:val="0"/>
          <w:numId w:val="8"/>
        </w:numPr>
        <w:spacing w:line="360" w:lineRule="auto"/>
        <w:jc w:val="both"/>
        <w:rPr>
          <w:rFonts w:cstheme="minorHAnsi"/>
        </w:rPr>
      </w:pPr>
      <w:r>
        <w:rPr>
          <w:rFonts w:cstheme="minorHAnsi"/>
          <w:b/>
          <w:bCs/>
          <w:i/>
          <w:iCs/>
        </w:rPr>
        <w:t>Subscribe to Events</w:t>
      </w:r>
      <w:r>
        <w:rPr>
          <w:rFonts w:cstheme="minorHAnsi"/>
          <w:b/>
          <w:bCs/>
          <w:i/>
          <w:iCs/>
        </w:rPr>
        <w:tab/>
      </w:r>
      <w:r w:rsidR="00812900">
        <w:rPr>
          <w:rFonts w:cstheme="minorHAnsi"/>
        </w:rPr>
        <w:t>U</w:t>
      </w:r>
      <w:r>
        <w:rPr>
          <w:rFonts w:cstheme="minorHAnsi"/>
        </w:rPr>
        <w:t xml:space="preserve">se the </w:t>
      </w:r>
      <w:r w:rsidRPr="00072193">
        <w:rPr>
          <w:rFonts w:ascii="Consolas" w:hAnsi="Consolas" w:cs="Consolas"/>
          <w:i/>
          <w:iCs/>
        </w:rPr>
        <w:t>on</w:t>
      </w:r>
      <w:r>
        <w:rPr>
          <w:rFonts w:ascii="Consolas" w:hAnsi="Consolas" w:cs="Consolas"/>
          <w:i/>
          <w:iCs/>
        </w:rPr>
        <w:t xml:space="preserve"> </w:t>
      </w:r>
      <w:r>
        <w:rPr>
          <w:rFonts w:cstheme="minorHAnsi"/>
        </w:rPr>
        <w:t>function and supply it with the name of an event, a callback function and parameters to be used by the callback function.</w:t>
      </w:r>
    </w:p>
    <w:p w:rsidR="00072193" w:rsidRPr="00EC6DE4" w:rsidRDefault="00072193" w:rsidP="00937FC7">
      <w:pPr>
        <w:pStyle w:val="ListParagraph"/>
        <w:numPr>
          <w:ilvl w:val="0"/>
          <w:numId w:val="8"/>
        </w:numPr>
        <w:spacing w:line="360" w:lineRule="auto"/>
        <w:jc w:val="both"/>
        <w:rPr>
          <w:rFonts w:cstheme="minorHAnsi"/>
        </w:rPr>
      </w:pPr>
      <w:r>
        <w:rPr>
          <w:rFonts w:cstheme="minorHAnsi"/>
          <w:b/>
          <w:bCs/>
          <w:i/>
          <w:iCs/>
        </w:rPr>
        <w:lastRenderedPageBreak/>
        <w:t>Fire Events</w:t>
      </w:r>
      <w:r>
        <w:rPr>
          <w:rFonts w:cstheme="minorHAnsi"/>
          <w:b/>
          <w:bCs/>
          <w:i/>
          <w:iCs/>
        </w:rPr>
        <w:tab/>
      </w:r>
      <w:r>
        <w:rPr>
          <w:rFonts w:cstheme="minorHAnsi"/>
        </w:rPr>
        <w:tab/>
      </w:r>
      <w:r w:rsidR="00812900">
        <w:rPr>
          <w:rFonts w:cstheme="minorHAnsi"/>
        </w:rPr>
        <w:t>F</w:t>
      </w:r>
      <w:r>
        <w:rPr>
          <w:rFonts w:cstheme="minorHAnsi"/>
        </w:rPr>
        <w:t xml:space="preserve">ire events at will using the </w:t>
      </w:r>
      <w:proofErr w:type="spellStart"/>
      <w:r>
        <w:rPr>
          <w:rFonts w:ascii="Consolas" w:hAnsi="Consolas" w:cs="Consolas"/>
        </w:rPr>
        <w:t>fireEvent</w:t>
      </w:r>
      <w:proofErr w:type="spellEnd"/>
      <w:r w:rsidR="00EC6DE4">
        <w:rPr>
          <w:rFonts w:ascii="Consolas" w:hAnsi="Consolas" w:cs="Consolas"/>
        </w:rPr>
        <w:t xml:space="preserve"> </w:t>
      </w:r>
      <w:r>
        <w:rPr>
          <w:rFonts w:ascii="Consolas" w:hAnsi="Consolas" w:cs="Consolas"/>
        </w:rPr>
        <w:t>method.</w:t>
      </w:r>
    </w:p>
    <w:p w:rsidR="00072193" w:rsidRDefault="00072193" w:rsidP="00937FC7">
      <w:pPr>
        <w:pStyle w:val="ListParagraph"/>
        <w:spacing w:line="360" w:lineRule="auto"/>
        <w:ind w:left="1290"/>
        <w:jc w:val="both"/>
        <w:rPr>
          <w:rFonts w:cstheme="minorHAnsi"/>
        </w:rPr>
      </w:pPr>
      <w:r>
        <w:rPr>
          <w:rFonts w:cstheme="minorHAnsi"/>
          <w:b/>
          <w:bCs/>
          <w:i/>
          <w:iCs/>
        </w:rPr>
        <w:tab/>
      </w:r>
    </w:p>
    <w:p w:rsidR="00746D8E" w:rsidRDefault="00746D8E" w:rsidP="00937FC7">
      <w:pPr>
        <w:pStyle w:val="ListParagraph"/>
        <w:keepNext/>
        <w:spacing w:line="360" w:lineRule="auto"/>
        <w:ind w:left="576"/>
        <w:jc w:val="both"/>
      </w:pPr>
      <w:r>
        <w:rPr>
          <w:rFonts w:cstheme="minorHAnsi"/>
          <w:noProof/>
          <w:lang w:bidi="he-IL"/>
        </w:rPr>
        <w:drawing>
          <wp:inline distT="0" distB="0" distL="0" distR="0" wp14:anchorId="3B7B9735" wp14:editId="0F64B169">
            <wp:extent cx="5373221" cy="2609850"/>
            <wp:effectExtent l="0" t="0" r="0" b="0"/>
            <wp:docPr id="11" name="Picture 11" descr="C:\Users\guy\Dropbox\GuysStuff\Projects\Prodigy\Documentation\Diagrams\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guy\Dropbox\GuysStuff\Projects\Prodigy\Documentation\Diagrams\Entity.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73221" cy="2609850"/>
                    </a:xfrm>
                    <a:prstGeom prst="rect">
                      <a:avLst/>
                    </a:prstGeom>
                    <a:noFill/>
                    <a:ln>
                      <a:noFill/>
                    </a:ln>
                  </pic:spPr>
                </pic:pic>
              </a:graphicData>
            </a:graphic>
          </wp:inline>
        </w:drawing>
      </w:r>
    </w:p>
    <w:p w:rsidR="008E5115" w:rsidRDefault="00746D8E" w:rsidP="00937FC7">
      <w:pPr>
        <w:pStyle w:val="Caption"/>
        <w:spacing w:line="360" w:lineRule="auto"/>
        <w:jc w:val="center"/>
        <w:rPr>
          <w:color w:val="808080" w:themeColor="background1" w:themeShade="80"/>
        </w:rPr>
      </w:pPr>
      <w:r w:rsidRPr="008E5115">
        <w:rPr>
          <w:color w:val="808080" w:themeColor="background1" w:themeShade="80"/>
        </w:rPr>
        <w:t xml:space="preserve">Figure </w:t>
      </w:r>
      <w:r w:rsidR="002F094A" w:rsidRPr="008E5115">
        <w:rPr>
          <w:color w:val="808080" w:themeColor="background1" w:themeShade="80"/>
        </w:rPr>
        <w:fldChar w:fldCharType="begin"/>
      </w:r>
      <w:r w:rsidR="002F094A" w:rsidRPr="008E5115">
        <w:rPr>
          <w:color w:val="808080" w:themeColor="background1" w:themeShade="80"/>
        </w:rPr>
        <w:instrText xml:space="preserve"> SEQ Figure \* ARABIC </w:instrText>
      </w:r>
      <w:r w:rsidR="002F094A" w:rsidRPr="008E5115">
        <w:rPr>
          <w:color w:val="808080" w:themeColor="background1" w:themeShade="80"/>
        </w:rPr>
        <w:fldChar w:fldCharType="separate"/>
      </w:r>
      <w:r w:rsidR="005F3C92">
        <w:rPr>
          <w:noProof/>
          <w:color w:val="808080" w:themeColor="background1" w:themeShade="80"/>
        </w:rPr>
        <w:t>15</w:t>
      </w:r>
      <w:r w:rsidR="002F094A" w:rsidRPr="008E5115">
        <w:rPr>
          <w:noProof/>
          <w:color w:val="808080" w:themeColor="background1" w:themeShade="80"/>
        </w:rPr>
        <w:fldChar w:fldCharType="end"/>
      </w:r>
      <w:r w:rsidRPr="008E5115">
        <w:rPr>
          <w:color w:val="808080" w:themeColor="background1" w:themeShade="80"/>
        </w:rPr>
        <w:t xml:space="preserve"> - Entity Object Class Diagram</w:t>
      </w:r>
    </w:p>
    <w:p w:rsidR="00040397" w:rsidRDefault="00040397" w:rsidP="00040397"/>
    <w:p w:rsidR="00040397" w:rsidRDefault="00040397" w:rsidP="00040397"/>
    <w:p w:rsidR="00040397" w:rsidRDefault="00040397" w:rsidP="00040397"/>
    <w:p w:rsidR="00040397" w:rsidRDefault="00040397" w:rsidP="00040397"/>
    <w:p w:rsidR="00040397" w:rsidRDefault="00040397" w:rsidP="00040397"/>
    <w:p w:rsidR="00040397" w:rsidRDefault="00040397" w:rsidP="00040397"/>
    <w:p w:rsidR="00040397" w:rsidRDefault="00040397" w:rsidP="00040397"/>
    <w:p w:rsidR="00040397" w:rsidRDefault="00040397" w:rsidP="00040397"/>
    <w:p w:rsidR="00040397" w:rsidRDefault="00040397" w:rsidP="00040397"/>
    <w:p w:rsidR="00040397" w:rsidRDefault="00040397" w:rsidP="00040397"/>
    <w:p w:rsidR="00040397" w:rsidRDefault="00040397" w:rsidP="00040397"/>
    <w:p w:rsidR="00040397" w:rsidRDefault="00040397" w:rsidP="00040397"/>
    <w:p w:rsidR="00040397" w:rsidRDefault="00040397" w:rsidP="00040397"/>
    <w:p w:rsidR="00040397" w:rsidRPr="00040397" w:rsidRDefault="00040397" w:rsidP="00040397"/>
    <w:p w:rsidR="00D224F2" w:rsidRDefault="00BF185C" w:rsidP="00702E08">
      <w:pPr>
        <w:pStyle w:val="Title"/>
        <w:numPr>
          <w:ilvl w:val="0"/>
          <w:numId w:val="1"/>
        </w:numPr>
        <w:spacing w:line="360" w:lineRule="auto"/>
        <w:jc w:val="both"/>
        <w:outlineLvl w:val="0"/>
      </w:pPr>
      <w:bookmarkStart w:id="46" w:name="_Toc364107439"/>
      <w:commentRangeStart w:id="47"/>
      <w:r>
        <w:lastRenderedPageBreak/>
        <w:t>RESULTS</w:t>
      </w:r>
      <w:commentRangeEnd w:id="47"/>
      <w:r w:rsidR="0050623E" w:rsidRPr="00810BD7">
        <w:commentReference w:id="47"/>
      </w:r>
      <w:bookmarkEnd w:id="46"/>
    </w:p>
    <w:p w:rsidR="00810BD7" w:rsidRDefault="00810BD7" w:rsidP="00937FC7">
      <w:pPr>
        <w:spacing w:line="360" w:lineRule="auto"/>
      </w:pPr>
    </w:p>
    <w:p w:rsidR="00431A74" w:rsidRDefault="00431A74" w:rsidP="000B20C6">
      <w:pPr>
        <w:spacing w:line="360" w:lineRule="auto"/>
        <w:ind w:left="864"/>
      </w:pPr>
      <w:r>
        <w:t>Overall impressions are extremely positive</w:t>
      </w:r>
      <w:r w:rsidR="00926CF1">
        <w:t>. Users have expressed delight when using the system, and have complemented the visual design</w:t>
      </w:r>
      <w:r>
        <w:t xml:space="preserve"> of the application. The most notable reaction from the users is the desire to try and reach the highest score possible. However, making mistakes resulted in a smile and little frustration, due to the visual feedbacks and hints supplied upon them. </w:t>
      </w:r>
    </w:p>
    <w:p w:rsidR="00431A74" w:rsidRDefault="00431A74" w:rsidP="000B20C6">
      <w:pPr>
        <w:spacing w:line="360" w:lineRule="auto"/>
        <w:ind w:left="864"/>
      </w:pPr>
      <w:r>
        <w:t>A few remarks were made almost unanimously by all users:</w:t>
      </w:r>
    </w:p>
    <w:p w:rsidR="00431A74" w:rsidRDefault="00760569" w:rsidP="000B20C6">
      <w:pPr>
        <w:pStyle w:val="ListParagraph"/>
        <w:numPr>
          <w:ilvl w:val="0"/>
          <w:numId w:val="8"/>
        </w:numPr>
        <w:spacing w:line="360" w:lineRule="auto"/>
        <w:ind w:left="2154"/>
      </w:pPr>
      <w:r>
        <w:t>M</w:t>
      </w:r>
      <w:r w:rsidR="00431A74">
        <w:t xml:space="preserve">ost users needed instructions regarding the gameplay. When confronted with a question and a blank, it was not obvious that one should press the answer in order to submit an answer. This was mostly </w:t>
      </w:r>
      <w:proofErr w:type="spellStart"/>
      <w:r w:rsidR="00431A74">
        <w:t>noticebale</w:t>
      </w:r>
      <w:proofErr w:type="spellEnd"/>
      <w:r w:rsidR="00431A74">
        <w:t xml:space="preserve"> </w:t>
      </w:r>
      <w:proofErr w:type="gramStart"/>
      <w:r w:rsidR="00431A74">
        <w:t>within an older users</w:t>
      </w:r>
      <w:proofErr w:type="gramEnd"/>
      <w:r w:rsidR="00431A74">
        <w:t xml:space="preserve"> (40+). Younger users did not ask for instructions, but rather tired until succeeded. This may be attributed to the fact that younger users are more familiar with computer games, and as a result understand that most games must be learned by practice.</w:t>
      </w:r>
    </w:p>
    <w:p w:rsidR="00431A74" w:rsidRDefault="00760569" w:rsidP="000B20C6">
      <w:pPr>
        <w:pStyle w:val="ListParagraph"/>
        <w:numPr>
          <w:ilvl w:val="0"/>
          <w:numId w:val="8"/>
        </w:numPr>
        <w:spacing w:line="360" w:lineRule="auto"/>
        <w:ind w:left="2154"/>
      </w:pPr>
      <w:r>
        <w:t>U</w:t>
      </w:r>
      <w:r w:rsidR="00431A74">
        <w:t>sers have complained that</w:t>
      </w:r>
      <w:r>
        <w:t xml:space="preserve"> when completing a question, the following one does not automatically load, but the user rather needs to actively press the next button. Also, the appearance and location of the next question button does not reflect its importance.</w:t>
      </w:r>
    </w:p>
    <w:p w:rsidR="00482FF8" w:rsidRDefault="00431A74" w:rsidP="000B20C6">
      <w:pPr>
        <w:spacing w:line="360" w:lineRule="auto"/>
        <w:ind w:left="864"/>
      </w:pPr>
      <w:r>
        <w:t xml:space="preserve">The application was publicly accessible for two months. </w:t>
      </w:r>
    </w:p>
    <w:p w:rsidR="00A33053" w:rsidRDefault="00A33053" w:rsidP="00937FC7">
      <w:pPr>
        <w:spacing w:line="360" w:lineRule="auto"/>
      </w:pPr>
    </w:p>
    <w:p w:rsidR="00A33053" w:rsidRDefault="00A33053" w:rsidP="00937FC7">
      <w:pPr>
        <w:spacing w:line="360" w:lineRule="auto"/>
      </w:pPr>
    </w:p>
    <w:p w:rsidR="00A33053" w:rsidRDefault="00A33053" w:rsidP="00937FC7">
      <w:pPr>
        <w:spacing w:line="360" w:lineRule="auto"/>
      </w:pPr>
    </w:p>
    <w:p w:rsidR="00A33053" w:rsidRDefault="00A33053" w:rsidP="00937FC7">
      <w:pPr>
        <w:spacing w:line="360" w:lineRule="auto"/>
      </w:pPr>
    </w:p>
    <w:p w:rsidR="00A33053" w:rsidRDefault="00A33053"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14488A" w:rsidRDefault="0014488A" w:rsidP="00937FC7">
      <w:pPr>
        <w:spacing w:line="360" w:lineRule="auto"/>
      </w:pPr>
    </w:p>
    <w:p w:rsidR="002047C2" w:rsidRDefault="002047C2" w:rsidP="002047C2">
      <w:pPr>
        <w:pStyle w:val="Title"/>
        <w:numPr>
          <w:ilvl w:val="0"/>
          <w:numId w:val="1"/>
        </w:numPr>
        <w:spacing w:line="360" w:lineRule="auto"/>
        <w:jc w:val="both"/>
        <w:outlineLvl w:val="0"/>
      </w:pPr>
      <w:bookmarkStart w:id="48" w:name="_Toc364107440"/>
      <w:r>
        <w:lastRenderedPageBreak/>
        <w:t>GLOSSARY</w:t>
      </w:r>
      <w:bookmarkEnd w:id="48"/>
    </w:p>
    <w:p w:rsidR="002047C2" w:rsidRDefault="002047C2" w:rsidP="002047C2">
      <w:pPr>
        <w:spacing w:line="360" w:lineRule="auto"/>
        <w:contextualSpacing/>
        <w:jc w:val="both"/>
        <w:rPr>
          <w:rFonts w:cstheme="minorHAnsi"/>
          <w:sz w:val="40"/>
          <w:szCs w:val="40"/>
        </w:rPr>
      </w:pPr>
    </w:p>
    <w:p w:rsidR="002047C2" w:rsidRPr="002008E5" w:rsidRDefault="002047C2" w:rsidP="002047C2">
      <w:pPr>
        <w:spacing w:line="360" w:lineRule="auto"/>
        <w:ind w:left="576"/>
        <w:contextualSpacing/>
        <w:jc w:val="both"/>
        <w:rPr>
          <w:rFonts w:cstheme="minorHAnsi"/>
        </w:rPr>
      </w:pPr>
      <w:r w:rsidRPr="002008E5">
        <w:rPr>
          <w:rFonts w:cstheme="minorHAnsi"/>
          <w:b/>
          <w:bCs/>
          <w:sz w:val="28"/>
          <w:szCs w:val="28"/>
        </w:rPr>
        <w:t>Alien Language</w:t>
      </w:r>
      <w:r>
        <w:rPr>
          <w:rFonts w:cstheme="minorHAnsi"/>
        </w:rPr>
        <w:t xml:space="preserve"> – Alien language is an online Computer Assisted Learning site, designed to support the teaching of modern Foreign Languages to school children 11-14, although it can be used by learners of all </w:t>
      </w:r>
      <w:proofErr w:type="gramStart"/>
      <w:r>
        <w:rPr>
          <w:rFonts w:cstheme="minorHAnsi"/>
        </w:rPr>
        <w:t>ages .</w:t>
      </w:r>
      <w:proofErr w:type="gramEnd"/>
      <w:r>
        <w:rPr>
          <w:rFonts w:cstheme="minorHAnsi"/>
        </w:rPr>
        <w:t xml:space="preserve"> </w:t>
      </w:r>
      <w:hyperlink r:id="rId34" w:history="1">
        <w:r w:rsidRPr="002008E5">
          <w:rPr>
            <w:rStyle w:val="Hyperlink"/>
            <w:rFonts w:cstheme="minorHAnsi"/>
          </w:rPr>
          <w:t>http://crossland.co.uk/alienlanguage.co.uk/alienlanguage/index.htm</w:t>
        </w:r>
      </w:hyperlink>
    </w:p>
    <w:p w:rsidR="002047C2" w:rsidRPr="00C610AA" w:rsidRDefault="002047C2" w:rsidP="002047C2">
      <w:pPr>
        <w:spacing w:line="360" w:lineRule="auto"/>
        <w:ind w:left="576"/>
        <w:contextualSpacing/>
        <w:jc w:val="both"/>
        <w:rPr>
          <w:rFonts w:cstheme="minorHAnsi"/>
        </w:rPr>
      </w:pPr>
    </w:p>
    <w:p w:rsidR="002047C2" w:rsidRDefault="002047C2" w:rsidP="002047C2">
      <w:pPr>
        <w:spacing w:line="360" w:lineRule="auto"/>
        <w:ind w:left="576"/>
        <w:contextualSpacing/>
        <w:jc w:val="both"/>
        <w:rPr>
          <w:rFonts w:cstheme="minorHAnsi"/>
        </w:rPr>
      </w:pPr>
      <w:r w:rsidRPr="00B936EC">
        <w:rPr>
          <w:rFonts w:cstheme="minorHAnsi"/>
          <w:b/>
          <w:bCs/>
          <w:sz w:val="28"/>
          <w:szCs w:val="28"/>
        </w:rPr>
        <w:t>The Magic Key</w:t>
      </w:r>
      <w:r>
        <w:rPr>
          <w:rFonts w:cstheme="minorHAnsi"/>
        </w:rPr>
        <w:t xml:space="preserve"> – The magic key website is aimed at children aged 5-6 years and follows the TV programs in which </w:t>
      </w:r>
      <w:proofErr w:type="spellStart"/>
      <w:r>
        <w:rPr>
          <w:rFonts w:cstheme="minorHAnsi"/>
        </w:rPr>
        <w:t>Kiepper</w:t>
      </w:r>
      <w:proofErr w:type="spellEnd"/>
      <w:r>
        <w:rPr>
          <w:rFonts w:cstheme="minorHAnsi"/>
        </w:rPr>
        <w:t xml:space="preserve">, Biff, Chip, </w:t>
      </w:r>
      <w:proofErr w:type="spellStart"/>
      <w:r>
        <w:rPr>
          <w:rFonts w:cstheme="minorHAnsi"/>
        </w:rPr>
        <w:t>Wilf</w:t>
      </w:r>
      <w:proofErr w:type="spellEnd"/>
      <w:r>
        <w:rPr>
          <w:rFonts w:cstheme="minorHAnsi"/>
        </w:rPr>
        <w:t xml:space="preserve">, Wilma and Floppy go off on their adventures. It covers </w:t>
      </w:r>
      <w:proofErr w:type="gramStart"/>
      <w:r>
        <w:rPr>
          <w:rFonts w:cstheme="minorHAnsi"/>
        </w:rPr>
        <w:t>English  sentence</w:t>
      </w:r>
      <w:proofErr w:type="gramEnd"/>
      <w:r>
        <w:rPr>
          <w:rFonts w:cstheme="minorHAnsi"/>
        </w:rPr>
        <w:t xml:space="preserve"> and text level work. </w:t>
      </w:r>
      <w:hyperlink r:id="rId35" w:history="1">
        <w:r w:rsidRPr="00C610AA">
          <w:rPr>
            <w:rStyle w:val="Hyperlink"/>
            <w:rFonts w:cstheme="minorHAnsi"/>
          </w:rPr>
          <w:t>http://www.bbc.co.uk/schools/magickey/adventures/index.shtml</w:t>
        </w:r>
      </w:hyperlink>
    </w:p>
    <w:p w:rsidR="002047C2" w:rsidRDefault="002047C2" w:rsidP="002047C2">
      <w:pPr>
        <w:spacing w:line="360" w:lineRule="auto"/>
        <w:ind w:left="576"/>
        <w:contextualSpacing/>
        <w:jc w:val="both"/>
        <w:rPr>
          <w:rFonts w:cstheme="minorHAnsi"/>
        </w:rPr>
      </w:pPr>
    </w:p>
    <w:p w:rsidR="002047C2" w:rsidRPr="00C610AA" w:rsidRDefault="002047C2" w:rsidP="002047C2">
      <w:pPr>
        <w:spacing w:line="360" w:lineRule="auto"/>
        <w:ind w:left="576"/>
        <w:contextualSpacing/>
        <w:jc w:val="both"/>
        <w:rPr>
          <w:rFonts w:cstheme="minorHAnsi"/>
        </w:rPr>
      </w:pPr>
      <w:proofErr w:type="spellStart"/>
      <w:r w:rsidRPr="00C610AA">
        <w:rPr>
          <w:rFonts w:cstheme="minorHAnsi"/>
          <w:b/>
          <w:bCs/>
          <w:sz w:val="28"/>
          <w:szCs w:val="28"/>
        </w:rPr>
        <w:t>Mingoville</w:t>
      </w:r>
      <w:proofErr w:type="spellEnd"/>
      <w:r w:rsidRPr="00C610AA">
        <w:rPr>
          <w:rFonts w:cstheme="minorHAnsi"/>
          <w:sz w:val="28"/>
          <w:szCs w:val="28"/>
        </w:rPr>
        <w:t xml:space="preserve"> </w:t>
      </w:r>
      <w:r w:rsidRPr="00C610AA">
        <w:rPr>
          <w:rFonts w:cstheme="minorHAnsi"/>
        </w:rPr>
        <w:t xml:space="preserve">- </w:t>
      </w:r>
      <w:proofErr w:type="spellStart"/>
      <w:r w:rsidRPr="00BB43D3">
        <w:rPr>
          <w:rFonts w:cstheme="minorHAnsi"/>
          <w:shd w:val="clear" w:color="auto" w:fill="FFFFFF"/>
        </w:rPr>
        <w:t>Mingoville</w:t>
      </w:r>
      <w:proofErr w:type="spellEnd"/>
      <w:r w:rsidRPr="00BB43D3">
        <w:rPr>
          <w:rFonts w:cstheme="minorHAnsi"/>
          <w:shd w:val="clear" w:color="auto" w:fill="FFFFFF"/>
        </w:rPr>
        <w:t xml:space="preserve"> is an interactive English language course that caters to kids of all ages worldwide. </w:t>
      </w:r>
      <w:proofErr w:type="spellStart"/>
      <w:r w:rsidRPr="00BB43D3">
        <w:rPr>
          <w:rFonts w:cstheme="minorHAnsi"/>
          <w:shd w:val="clear" w:color="auto" w:fill="FFFFFF"/>
        </w:rPr>
        <w:t>Mingoville</w:t>
      </w:r>
      <w:proofErr w:type="spellEnd"/>
      <w:r w:rsidRPr="00BB43D3">
        <w:rPr>
          <w:rFonts w:cstheme="minorHAnsi"/>
          <w:shd w:val="clear" w:color="auto" w:fill="FFFFFF"/>
        </w:rPr>
        <w:t xml:space="preserve"> consists of a wide variety of materials that can be reached directly through the portal. </w:t>
      </w:r>
      <w:proofErr w:type="spellStart"/>
      <w:r w:rsidRPr="00BB43D3">
        <w:rPr>
          <w:rFonts w:cstheme="minorHAnsi"/>
          <w:shd w:val="clear" w:color="auto" w:fill="FFFFFF"/>
        </w:rPr>
        <w:t>Mingoville</w:t>
      </w:r>
      <w:proofErr w:type="spellEnd"/>
      <w:r w:rsidRPr="00BB43D3">
        <w:rPr>
          <w:rFonts w:cstheme="minorHAnsi"/>
          <w:shd w:val="clear" w:color="auto" w:fill="FFFFFF"/>
        </w:rPr>
        <w:t xml:space="preserve"> is a storybook world of English language learning and interaction. There are 10 missions in the course. Each mission covers a distinct theme and can be worked on independently from the other missions</w:t>
      </w:r>
      <w:r>
        <w:rPr>
          <w:rFonts w:cstheme="minorHAnsi"/>
          <w:color w:val="333333"/>
          <w:shd w:val="clear" w:color="auto" w:fill="FFFFFF"/>
        </w:rPr>
        <w:t xml:space="preserve">. </w:t>
      </w:r>
      <w:hyperlink r:id="rId36" w:history="1">
        <w:r w:rsidRPr="00C610AA">
          <w:rPr>
            <w:rStyle w:val="Hyperlink"/>
            <w:rFonts w:cstheme="minorHAnsi"/>
            <w:shd w:val="clear" w:color="auto" w:fill="FFFFFF"/>
          </w:rPr>
          <w:t>http://www.mingoville.com/en/demo.html</w:t>
        </w:r>
      </w:hyperlink>
    </w:p>
    <w:p w:rsidR="002047C2" w:rsidRDefault="002047C2" w:rsidP="002047C2">
      <w:pPr>
        <w:spacing w:line="360" w:lineRule="auto"/>
        <w:ind w:left="576"/>
        <w:contextualSpacing/>
        <w:jc w:val="both"/>
        <w:rPr>
          <w:rFonts w:cstheme="minorHAnsi"/>
        </w:rPr>
      </w:pPr>
    </w:p>
    <w:p w:rsidR="002047C2" w:rsidRDefault="002047C2" w:rsidP="002047C2">
      <w:pPr>
        <w:spacing w:line="360" w:lineRule="auto"/>
        <w:ind w:left="576"/>
        <w:contextualSpacing/>
        <w:jc w:val="both"/>
        <w:rPr>
          <w:rFonts w:cstheme="minorHAnsi"/>
        </w:rPr>
      </w:pPr>
      <w:r w:rsidRPr="00C610AA">
        <w:rPr>
          <w:rFonts w:cstheme="minorHAnsi"/>
          <w:b/>
          <w:bCs/>
          <w:sz w:val="28"/>
          <w:szCs w:val="28"/>
        </w:rPr>
        <w:t>Monkey Puzzles</w:t>
      </w:r>
      <w:r w:rsidRPr="00C610AA">
        <w:rPr>
          <w:rFonts w:cstheme="minorHAnsi"/>
          <w:sz w:val="28"/>
          <w:szCs w:val="28"/>
        </w:rPr>
        <w:t xml:space="preserve"> </w:t>
      </w:r>
      <w:r>
        <w:rPr>
          <w:rFonts w:cstheme="minorHAnsi"/>
        </w:rPr>
        <w:t xml:space="preserve">– Monkey Puzzles is a collection of 8 progressively unlocked mini-games designed to test knowledge as a preparation to the Cambridge English Exams. </w:t>
      </w:r>
      <w:hyperlink r:id="rId37" w:history="1">
        <w:r w:rsidRPr="00C610AA">
          <w:rPr>
            <w:rStyle w:val="Hyperlink"/>
            <w:rFonts w:cstheme="minorHAnsi"/>
          </w:rPr>
          <w:t>http://www.cambridgeesol.org/exam-preparation/games/monkey-puzzles.html</w:t>
        </w:r>
      </w:hyperlink>
    </w:p>
    <w:p w:rsidR="002047C2" w:rsidRDefault="002047C2" w:rsidP="002047C2">
      <w:pPr>
        <w:spacing w:line="360" w:lineRule="auto"/>
        <w:ind w:left="576"/>
        <w:contextualSpacing/>
        <w:jc w:val="both"/>
        <w:rPr>
          <w:rFonts w:cstheme="minorHAnsi"/>
        </w:rPr>
      </w:pPr>
    </w:p>
    <w:p w:rsidR="002047C2" w:rsidRPr="00AE0EE1" w:rsidRDefault="002047C2" w:rsidP="002047C2">
      <w:pPr>
        <w:spacing w:line="360" w:lineRule="auto"/>
        <w:ind w:left="576"/>
        <w:contextualSpacing/>
        <w:jc w:val="both"/>
        <w:rPr>
          <w:rFonts w:cstheme="minorHAnsi"/>
        </w:rPr>
      </w:pPr>
      <w:r w:rsidRPr="00924E59">
        <w:rPr>
          <w:rFonts w:cstheme="minorHAnsi"/>
          <w:b/>
          <w:bCs/>
          <w:sz w:val="28"/>
          <w:szCs w:val="28"/>
        </w:rPr>
        <w:t>Academy Island</w:t>
      </w:r>
      <w:r w:rsidRPr="00924E59">
        <w:rPr>
          <w:rFonts w:cstheme="minorHAnsi"/>
          <w:sz w:val="28"/>
          <w:szCs w:val="28"/>
        </w:rPr>
        <w:t xml:space="preserve"> </w:t>
      </w:r>
      <w:r>
        <w:rPr>
          <w:rFonts w:cstheme="minorHAnsi"/>
        </w:rPr>
        <w:t xml:space="preserve">– Players of Academy Island have to progress through different levels by helping an unknown alien life form use English in a range of situations such as shopping in a bakery and visiting places such as an art gallery and library. </w:t>
      </w:r>
      <w:hyperlink r:id="rId38" w:history="1">
        <w:r w:rsidRPr="00924E59">
          <w:rPr>
            <w:rStyle w:val="Hyperlink"/>
            <w:rFonts w:cstheme="minorHAnsi"/>
          </w:rPr>
          <w:t>http://www.cambridgeesol.org/exam-preparation/games/academy-island-game.html</w:t>
        </w:r>
      </w:hyperlink>
    </w:p>
    <w:p w:rsidR="002047C2" w:rsidRPr="007D2A7D" w:rsidRDefault="002047C2" w:rsidP="002047C2">
      <w:pPr>
        <w:spacing w:line="360" w:lineRule="auto"/>
        <w:ind w:left="576"/>
        <w:contextualSpacing/>
        <w:jc w:val="both"/>
        <w:rPr>
          <w:rFonts w:cstheme="minorHAnsi"/>
        </w:rPr>
      </w:pPr>
    </w:p>
    <w:p w:rsidR="002047C2" w:rsidRDefault="002047C2" w:rsidP="002047C2">
      <w:pPr>
        <w:spacing w:line="360" w:lineRule="auto"/>
        <w:ind w:left="576"/>
        <w:contextualSpacing/>
        <w:jc w:val="both"/>
        <w:rPr>
          <w:rFonts w:cstheme="minorHAnsi"/>
          <w:color w:val="2E2E2E"/>
          <w:shd w:val="clear" w:color="auto" w:fill="FFFFFF"/>
        </w:rPr>
      </w:pPr>
      <w:r w:rsidRPr="003359AE">
        <w:rPr>
          <w:rFonts w:cstheme="minorHAnsi"/>
          <w:b/>
          <w:bCs/>
          <w:sz w:val="28"/>
          <w:szCs w:val="28"/>
        </w:rPr>
        <w:t xml:space="preserve">Rosetta </w:t>
      </w:r>
      <w:proofErr w:type="gramStart"/>
      <w:r w:rsidRPr="003359AE">
        <w:rPr>
          <w:rFonts w:cstheme="minorHAnsi"/>
          <w:b/>
          <w:bCs/>
          <w:sz w:val="28"/>
          <w:szCs w:val="28"/>
        </w:rPr>
        <w:t>Stone</w:t>
      </w:r>
      <w:proofErr w:type="gramEnd"/>
      <w:r>
        <w:rPr>
          <w:rFonts w:cstheme="minorHAnsi"/>
          <w:sz w:val="28"/>
          <w:szCs w:val="28"/>
        </w:rPr>
        <w:t xml:space="preserve"> – </w:t>
      </w:r>
      <w:r w:rsidRPr="003359AE">
        <w:rPr>
          <w:rFonts w:cstheme="minorHAnsi"/>
        </w:rPr>
        <w:t xml:space="preserve">Rosetta Stone is multiple language learning software, that uses </w:t>
      </w:r>
      <w:r w:rsidRPr="003359AE">
        <w:rPr>
          <w:rFonts w:cstheme="minorHAnsi"/>
          <w:color w:val="2E2E2E"/>
          <w:shd w:val="clear" w:color="auto" w:fill="FFFFFF"/>
        </w:rPr>
        <w:t>patented, smart speech recognition tools.</w:t>
      </w:r>
      <w:r>
        <w:rPr>
          <w:rFonts w:cstheme="minorHAnsi"/>
          <w:color w:val="2E2E2E"/>
          <w:shd w:val="clear" w:color="auto" w:fill="FFFFFF"/>
        </w:rPr>
        <w:t xml:space="preserve"> </w:t>
      </w:r>
      <w:hyperlink r:id="rId39" w:history="1">
        <w:r w:rsidRPr="003359AE">
          <w:rPr>
            <w:rStyle w:val="Hyperlink"/>
            <w:rFonts w:cstheme="minorHAnsi"/>
            <w:shd w:val="clear" w:color="auto" w:fill="FFFFFF"/>
          </w:rPr>
          <w:t>http://www.rosettastone.com/</w:t>
        </w:r>
      </w:hyperlink>
    </w:p>
    <w:p w:rsidR="002047C2" w:rsidRDefault="002047C2" w:rsidP="002047C2">
      <w:pPr>
        <w:spacing w:line="360" w:lineRule="auto"/>
        <w:ind w:left="576"/>
        <w:contextualSpacing/>
        <w:jc w:val="both"/>
        <w:rPr>
          <w:rFonts w:cstheme="minorHAnsi"/>
          <w:color w:val="2E2E2E"/>
          <w:shd w:val="clear" w:color="auto" w:fill="FFFFFF"/>
        </w:rPr>
      </w:pPr>
    </w:p>
    <w:p w:rsidR="002047C2" w:rsidRPr="003359AE" w:rsidRDefault="002047C2" w:rsidP="002047C2">
      <w:pPr>
        <w:spacing w:line="360" w:lineRule="auto"/>
        <w:ind w:left="576"/>
        <w:contextualSpacing/>
        <w:jc w:val="both"/>
        <w:rPr>
          <w:rFonts w:cstheme="minorHAnsi"/>
        </w:rPr>
      </w:pPr>
      <w:proofErr w:type="spellStart"/>
      <w:r w:rsidRPr="00BB43D3">
        <w:rPr>
          <w:rFonts w:cstheme="minorHAnsi"/>
          <w:b/>
          <w:bCs/>
          <w:sz w:val="28"/>
          <w:szCs w:val="28"/>
          <w:shd w:val="clear" w:color="auto" w:fill="FFFFFF"/>
        </w:rPr>
        <w:t>Quizlet</w:t>
      </w:r>
      <w:proofErr w:type="spellEnd"/>
      <w:r w:rsidRPr="00BB43D3">
        <w:rPr>
          <w:rFonts w:cstheme="minorHAnsi"/>
          <w:shd w:val="clear" w:color="auto" w:fill="FFFFFF"/>
        </w:rPr>
        <w:t xml:space="preserve"> </w:t>
      </w:r>
      <w:r>
        <w:rPr>
          <w:rFonts w:cstheme="minorHAnsi"/>
          <w:color w:val="2E2E2E"/>
          <w:shd w:val="clear" w:color="auto" w:fill="FFFFFF"/>
        </w:rPr>
        <w:t xml:space="preserve">– </w:t>
      </w:r>
      <w:proofErr w:type="spellStart"/>
      <w:r w:rsidRPr="006A4660">
        <w:rPr>
          <w:rFonts w:cstheme="minorHAnsi"/>
          <w:color w:val="000000"/>
          <w:shd w:val="clear" w:color="auto" w:fill="FFFFFF"/>
        </w:rPr>
        <w:t>Quizlet</w:t>
      </w:r>
      <w:proofErr w:type="spellEnd"/>
      <w:r w:rsidRPr="006A4660">
        <w:rPr>
          <w:rStyle w:val="apple-converted-space"/>
          <w:rFonts w:cstheme="minorHAnsi"/>
          <w:color w:val="000000"/>
          <w:shd w:val="clear" w:color="auto" w:fill="FFFFFF"/>
        </w:rPr>
        <w:t> </w:t>
      </w:r>
      <w:r>
        <w:rPr>
          <w:rFonts w:cstheme="minorHAnsi"/>
          <w:color w:val="000000"/>
          <w:shd w:val="clear" w:color="auto" w:fill="FFFFFF"/>
        </w:rPr>
        <w:t xml:space="preserve">is an online learning tool. It is based on the concept of Sets, i.e. multiple question-answer pairs that users create and reference alike. </w:t>
      </w:r>
      <w:hyperlink r:id="rId40" w:history="1">
        <w:r w:rsidRPr="00F6545C">
          <w:rPr>
            <w:rStyle w:val="Hyperlink"/>
            <w:rFonts w:cstheme="minorHAnsi"/>
            <w:shd w:val="clear" w:color="auto" w:fill="FFFFFF"/>
          </w:rPr>
          <w:t>http://quizlet.com/</w:t>
        </w:r>
      </w:hyperlink>
    </w:p>
    <w:p w:rsidR="002047C2" w:rsidRDefault="002047C2" w:rsidP="002047C2">
      <w:pPr>
        <w:spacing w:line="360" w:lineRule="auto"/>
        <w:ind w:left="576"/>
        <w:contextualSpacing/>
        <w:jc w:val="both"/>
        <w:rPr>
          <w:rFonts w:cstheme="minorHAnsi"/>
        </w:rPr>
      </w:pPr>
    </w:p>
    <w:p w:rsidR="002047C2" w:rsidRPr="00F6545C" w:rsidRDefault="002047C2" w:rsidP="002047C2">
      <w:pPr>
        <w:spacing w:line="360" w:lineRule="auto"/>
        <w:ind w:left="576"/>
        <w:contextualSpacing/>
        <w:jc w:val="both"/>
        <w:rPr>
          <w:rFonts w:cstheme="minorHAnsi"/>
        </w:rPr>
      </w:pPr>
      <w:r w:rsidRPr="00BC6B76">
        <w:rPr>
          <w:rFonts w:cstheme="minorHAnsi"/>
          <w:b/>
          <w:bCs/>
          <w:sz w:val="28"/>
          <w:szCs w:val="28"/>
        </w:rPr>
        <w:t>Moodle</w:t>
      </w:r>
      <w:r w:rsidRPr="00BC6B76">
        <w:rPr>
          <w:rFonts w:cstheme="minorHAnsi"/>
          <w:sz w:val="28"/>
          <w:szCs w:val="28"/>
        </w:rPr>
        <w:t xml:space="preserve"> </w:t>
      </w:r>
      <w:r>
        <w:rPr>
          <w:rFonts w:cstheme="minorHAnsi"/>
        </w:rPr>
        <w:t xml:space="preserve">– Moodle is a popular open source Learning Management Software. </w:t>
      </w:r>
      <w:hyperlink r:id="rId41" w:history="1">
        <w:r w:rsidRPr="00BC6B76">
          <w:rPr>
            <w:rStyle w:val="Hyperlink"/>
            <w:rFonts w:cstheme="minorHAnsi"/>
          </w:rPr>
          <w:t>http://moodle.com/</w:t>
        </w:r>
      </w:hyperlink>
    </w:p>
    <w:p w:rsidR="002047C2" w:rsidRDefault="002047C2" w:rsidP="002047C2">
      <w:pPr>
        <w:spacing w:line="360" w:lineRule="auto"/>
        <w:contextualSpacing/>
        <w:jc w:val="both"/>
        <w:rPr>
          <w:rFonts w:cstheme="minorHAnsi"/>
          <w:sz w:val="40"/>
          <w:szCs w:val="40"/>
        </w:rPr>
      </w:pPr>
    </w:p>
    <w:p w:rsidR="002047C2" w:rsidRDefault="002047C2" w:rsidP="002047C2">
      <w:pPr>
        <w:spacing w:line="360" w:lineRule="auto"/>
        <w:contextualSpacing/>
        <w:jc w:val="both"/>
        <w:rPr>
          <w:rFonts w:cstheme="minorHAnsi"/>
          <w:sz w:val="40"/>
          <w:szCs w:val="40"/>
        </w:rPr>
      </w:pPr>
    </w:p>
    <w:p w:rsidR="002047C2" w:rsidRDefault="002047C2" w:rsidP="002047C2">
      <w:pPr>
        <w:spacing w:line="360" w:lineRule="auto"/>
        <w:contextualSpacing/>
        <w:jc w:val="both"/>
        <w:rPr>
          <w:rFonts w:cstheme="minorHAnsi"/>
          <w:sz w:val="40"/>
          <w:szCs w:val="40"/>
        </w:rPr>
      </w:pPr>
    </w:p>
    <w:p w:rsidR="0014488A" w:rsidRDefault="0014488A" w:rsidP="002047C2">
      <w:pPr>
        <w:spacing w:line="360" w:lineRule="auto"/>
        <w:contextualSpacing/>
        <w:jc w:val="both"/>
        <w:rPr>
          <w:rFonts w:cstheme="minorHAnsi"/>
          <w:sz w:val="40"/>
          <w:szCs w:val="40"/>
        </w:rPr>
      </w:pPr>
    </w:p>
    <w:p w:rsidR="0014488A" w:rsidRDefault="0014488A" w:rsidP="002047C2">
      <w:pPr>
        <w:spacing w:line="360" w:lineRule="auto"/>
        <w:contextualSpacing/>
        <w:jc w:val="both"/>
        <w:rPr>
          <w:rFonts w:cstheme="minorHAnsi"/>
          <w:sz w:val="40"/>
          <w:szCs w:val="40"/>
        </w:rPr>
      </w:pPr>
    </w:p>
    <w:p w:rsidR="0014488A" w:rsidRDefault="0014488A" w:rsidP="002047C2">
      <w:pPr>
        <w:spacing w:line="360" w:lineRule="auto"/>
        <w:contextualSpacing/>
        <w:jc w:val="both"/>
        <w:rPr>
          <w:rFonts w:cstheme="minorHAnsi"/>
          <w:sz w:val="40"/>
          <w:szCs w:val="40"/>
        </w:rPr>
      </w:pPr>
    </w:p>
    <w:p w:rsidR="0014488A" w:rsidRDefault="0014488A" w:rsidP="002047C2">
      <w:pPr>
        <w:spacing w:line="360" w:lineRule="auto"/>
        <w:contextualSpacing/>
        <w:jc w:val="both"/>
        <w:rPr>
          <w:rFonts w:cstheme="minorHAnsi"/>
          <w:sz w:val="40"/>
          <w:szCs w:val="40"/>
        </w:rPr>
      </w:pPr>
    </w:p>
    <w:p w:rsidR="0014488A" w:rsidRDefault="0014488A" w:rsidP="002047C2">
      <w:pPr>
        <w:spacing w:line="360" w:lineRule="auto"/>
        <w:contextualSpacing/>
        <w:jc w:val="both"/>
        <w:rPr>
          <w:rFonts w:cstheme="minorHAnsi"/>
          <w:sz w:val="40"/>
          <w:szCs w:val="40"/>
        </w:rPr>
      </w:pPr>
    </w:p>
    <w:p w:rsidR="0014488A" w:rsidRDefault="0014488A" w:rsidP="002047C2">
      <w:pPr>
        <w:spacing w:line="360" w:lineRule="auto"/>
        <w:contextualSpacing/>
        <w:jc w:val="both"/>
        <w:rPr>
          <w:rFonts w:cstheme="minorHAnsi"/>
          <w:sz w:val="40"/>
          <w:szCs w:val="40"/>
        </w:rPr>
      </w:pPr>
    </w:p>
    <w:p w:rsidR="0014488A" w:rsidRDefault="0014488A" w:rsidP="002047C2">
      <w:pPr>
        <w:spacing w:line="360" w:lineRule="auto"/>
        <w:contextualSpacing/>
        <w:jc w:val="both"/>
        <w:rPr>
          <w:rFonts w:cstheme="minorHAnsi"/>
          <w:sz w:val="40"/>
          <w:szCs w:val="40"/>
        </w:rPr>
      </w:pPr>
    </w:p>
    <w:p w:rsidR="0014488A" w:rsidRDefault="0014488A" w:rsidP="002047C2">
      <w:pPr>
        <w:spacing w:line="360" w:lineRule="auto"/>
        <w:contextualSpacing/>
        <w:jc w:val="both"/>
        <w:rPr>
          <w:rFonts w:cstheme="minorHAnsi"/>
          <w:sz w:val="40"/>
          <w:szCs w:val="40"/>
        </w:rPr>
      </w:pPr>
    </w:p>
    <w:p w:rsidR="0014488A" w:rsidRDefault="0014488A" w:rsidP="002047C2">
      <w:pPr>
        <w:spacing w:line="360" w:lineRule="auto"/>
        <w:contextualSpacing/>
        <w:jc w:val="both"/>
        <w:rPr>
          <w:rFonts w:cstheme="minorHAnsi"/>
          <w:sz w:val="40"/>
          <w:szCs w:val="40"/>
        </w:rPr>
      </w:pPr>
    </w:p>
    <w:p w:rsidR="0014488A" w:rsidRDefault="0014488A" w:rsidP="002047C2">
      <w:pPr>
        <w:spacing w:line="360" w:lineRule="auto"/>
        <w:contextualSpacing/>
        <w:jc w:val="both"/>
        <w:rPr>
          <w:rFonts w:cstheme="minorHAnsi"/>
          <w:sz w:val="40"/>
          <w:szCs w:val="40"/>
        </w:rPr>
      </w:pPr>
    </w:p>
    <w:p w:rsidR="002047C2" w:rsidRDefault="002047C2" w:rsidP="002047C2">
      <w:pPr>
        <w:spacing w:line="360" w:lineRule="auto"/>
        <w:contextualSpacing/>
        <w:jc w:val="both"/>
        <w:rPr>
          <w:rFonts w:cstheme="minorHAnsi"/>
          <w:sz w:val="40"/>
          <w:szCs w:val="40"/>
        </w:rPr>
      </w:pPr>
    </w:p>
    <w:p w:rsidR="002047C2" w:rsidRDefault="002047C2" w:rsidP="002047C2">
      <w:pPr>
        <w:pStyle w:val="Title"/>
        <w:numPr>
          <w:ilvl w:val="0"/>
          <w:numId w:val="1"/>
        </w:numPr>
        <w:spacing w:line="360" w:lineRule="auto"/>
        <w:jc w:val="both"/>
        <w:outlineLvl w:val="0"/>
      </w:pPr>
      <w:bookmarkStart w:id="49" w:name="_Toc364107441"/>
      <w:r>
        <w:lastRenderedPageBreak/>
        <w:t>REFERENCES</w:t>
      </w:r>
      <w:bookmarkEnd w:id="49"/>
    </w:p>
    <w:sdt>
      <w:sdtPr>
        <w:rPr>
          <w:rFonts w:asciiTheme="minorHAnsi" w:eastAsiaTheme="minorHAnsi" w:hAnsiTheme="minorHAnsi" w:cstheme="minorBidi"/>
          <w:b w:val="0"/>
          <w:bCs w:val="0"/>
          <w:sz w:val="22"/>
          <w:szCs w:val="22"/>
        </w:rPr>
        <w:id w:val="-754892975"/>
        <w:docPartObj>
          <w:docPartGallery w:val="Bibliographies"/>
          <w:docPartUnique/>
        </w:docPartObj>
      </w:sdtPr>
      <w:sdtEndPr>
        <w:rPr>
          <w:rFonts w:eastAsiaTheme="minorEastAsia"/>
        </w:rPr>
      </w:sdtEndPr>
      <w:sdtContent>
        <w:p w:rsidR="002047C2" w:rsidRDefault="002047C2" w:rsidP="002047C2">
          <w:pPr>
            <w:pStyle w:val="Heading1"/>
            <w:spacing w:line="360" w:lineRule="auto"/>
            <w:ind w:left="576"/>
          </w:pPr>
        </w:p>
        <w:p w:rsidR="002047C2" w:rsidRDefault="002047C2" w:rsidP="002047C2">
          <w:pPr>
            <w:pStyle w:val="Bibliography"/>
            <w:spacing w:line="360" w:lineRule="auto"/>
            <w:ind w:left="1296" w:hanging="720"/>
            <w:jc w:val="both"/>
            <w:rPr>
              <w:noProof/>
            </w:rPr>
          </w:pPr>
          <w:r>
            <w:rPr>
              <w:i/>
              <w:iCs/>
              <w:noProof/>
            </w:rPr>
            <w:t>Apache Tomcat</w:t>
          </w:r>
          <w:r>
            <w:rPr>
              <w:noProof/>
            </w:rPr>
            <w:t>. (2012, 12 15). Retrieved 12 18, 2012, from Wikipedia: http://en.wikipedia.org/wiki/Apache_Tomcat</w:t>
          </w:r>
        </w:p>
        <w:p w:rsidR="002047C2" w:rsidRDefault="002047C2" w:rsidP="002047C2">
          <w:pPr>
            <w:pStyle w:val="Bibliography"/>
            <w:spacing w:line="360" w:lineRule="auto"/>
            <w:ind w:left="1296" w:hanging="720"/>
            <w:jc w:val="both"/>
            <w:rPr>
              <w:noProof/>
            </w:rPr>
          </w:pPr>
          <w:r>
            <w:rPr>
              <w:i/>
              <w:iCs/>
              <w:noProof/>
            </w:rPr>
            <w:t>Eclipse (software)</w:t>
          </w:r>
          <w:r>
            <w:rPr>
              <w:noProof/>
            </w:rPr>
            <w:t>. (2012, 12 17). Retrieved 12 18, 2012, from Wikipedia: http://en.wikipedia.org/wiki/Eclipse_(software)</w:t>
          </w:r>
        </w:p>
        <w:p w:rsidR="002047C2" w:rsidRDefault="002047C2" w:rsidP="002047C2">
          <w:pPr>
            <w:pStyle w:val="Bibliography"/>
            <w:spacing w:line="360" w:lineRule="auto"/>
            <w:ind w:left="1296" w:hanging="720"/>
            <w:jc w:val="both"/>
            <w:rPr>
              <w:noProof/>
            </w:rPr>
          </w:pPr>
          <w:r>
            <w:rPr>
              <w:i/>
              <w:iCs/>
              <w:noProof/>
            </w:rPr>
            <w:t>IIS</w:t>
          </w:r>
          <w:r>
            <w:rPr>
              <w:noProof/>
            </w:rPr>
            <w:t>. (2012, 12 16). Retrieved 12 18, 2012, from Wikipedia: http://en.wikipedia.org/wiki/Internet_Information_Services</w:t>
          </w:r>
        </w:p>
        <w:p w:rsidR="002047C2" w:rsidRDefault="002047C2" w:rsidP="002047C2">
          <w:pPr>
            <w:pStyle w:val="Bibliography"/>
            <w:spacing w:line="360" w:lineRule="auto"/>
            <w:ind w:left="1296" w:hanging="720"/>
            <w:jc w:val="both"/>
            <w:rPr>
              <w:noProof/>
            </w:rPr>
          </w:pPr>
          <w:r>
            <w:rPr>
              <w:i/>
              <w:iCs/>
              <w:noProof/>
            </w:rPr>
            <w:t>Integrated Development Environments</w:t>
          </w:r>
          <w:r>
            <w:rPr>
              <w:noProof/>
            </w:rPr>
            <w:t>. (2012, 12 15). Retrieved 12 18, 2012, from Wikipedia: http://en.wikipedia.org/wiki/Integrated_development_environment</w:t>
          </w:r>
        </w:p>
        <w:p w:rsidR="002047C2" w:rsidRDefault="002047C2" w:rsidP="002047C2">
          <w:pPr>
            <w:pStyle w:val="Bibliography"/>
            <w:spacing w:line="360" w:lineRule="auto"/>
            <w:ind w:left="1296" w:hanging="720"/>
            <w:jc w:val="both"/>
            <w:rPr>
              <w:noProof/>
            </w:rPr>
          </w:pPr>
          <w:r>
            <w:rPr>
              <w:i/>
              <w:iCs/>
              <w:noProof/>
            </w:rPr>
            <w:t>Microsoft Visual Studio</w:t>
          </w:r>
          <w:r>
            <w:rPr>
              <w:noProof/>
            </w:rPr>
            <w:t>. (2012, 12 17). Retrieved 12 18, 2012, from Wikipedia: http://en.wikipedia.org/wiki/Visual_studio</w:t>
          </w:r>
        </w:p>
        <w:p w:rsidR="002047C2" w:rsidRDefault="002047C2" w:rsidP="002047C2">
          <w:pPr>
            <w:pStyle w:val="Bibliography"/>
            <w:spacing w:line="360" w:lineRule="auto"/>
            <w:ind w:left="1296" w:hanging="720"/>
            <w:jc w:val="both"/>
            <w:rPr>
              <w:noProof/>
            </w:rPr>
          </w:pPr>
          <w:r>
            <w:rPr>
              <w:i/>
              <w:iCs/>
              <w:noProof/>
            </w:rPr>
            <w:t>WebSocket</w:t>
          </w:r>
          <w:r>
            <w:rPr>
              <w:noProof/>
            </w:rPr>
            <w:t>. (2012, 12 17). Retrieved 12 18, 2012, from Wikipedia: http://en.wikipedia.org/wiki/WebSocket</w:t>
          </w:r>
        </w:p>
        <w:p w:rsidR="002047C2" w:rsidRDefault="002047C2" w:rsidP="002047C2">
          <w:pPr>
            <w:pStyle w:val="Bibliography"/>
            <w:spacing w:line="360" w:lineRule="auto"/>
            <w:ind w:left="1296" w:hanging="720"/>
            <w:jc w:val="both"/>
            <w:rPr>
              <w:noProof/>
            </w:rPr>
          </w:pPr>
          <w:r>
            <w:rPr>
              <w:noProof/>
            </w:rPr>
            <w:t xml:space="preserve">Bisson, C., &amp; Luckner, J. (1996). Fun in Learning: The Pedagogical Role of Fun in Adventure Education. </w:t>
          </w:r>
          <w:r>
            <w:rPr>
              <w:i/>
              <w:iCs/>
              <w:noProof/>
            </w:rPr>
            <w:t>Journal of Experimental Education</w:t>
          </w:r>
          <w:r>
            <w:rPr>
              <w:noProof/>
            </w:rPr>
            <w:t>, 109-110.</w:t>
          </w:r>
        </w:p>
        <w:p w:rsidR="002047C2" w:rsidRDefault="002047C2" w:rsidP="002047C2">
          <w:pPr>
            <w:pStyle w:val="Bibliography"/>
            <w:spacing w:line="360" w:lineRule="auto"/>
            <w:ind w:left="1296" w:hanging="720"/>
            <w:jc w:val="both"/>
            <w:rPr>
              <w:noProof/>
            </w:rPr>
          </w:pPr>
          <w:r>
            <w:rPr>
              <w:noProof/>
            </w:rPr>
            <w:t xml:space="preserve">Clark, R. C., &amp; Mayer, R. E. (2011). </w:t>
          </w:r>
          <w:r>
            <w:rPr>
              <w:i/>
              <w:iCs/>
              <w:noProof/>
            </w:rPr>
            <w:t>E-learning and the science of instruction: Proven guidelines for consumers and designers of multimedia learning.</w:t>
          </w:r>
          <w:r>
            <w:rPr>
              <w:noProof/>
            </w:rPr>
            <w:t xml:space="preserve"> San Francisco: Pfeiffer.</w:t>
          </w:r>
        </w:p>
        <w:p w:rsidR="002047C2" w:rsidRDefault="002047C2" w:rsidP="002047C2">
          <w:pPr>
            <w:pStyle w:val="Bibliography"/>
            <w:spacing w:line="360" w:lineRule="auto"/>
            <w:ind w:left="1296" w:hanging="720"/>
            <w:jc w:val="both"/>
            <w:rPr>
              <w:noProof/>
            </w:rPr>
          </w:pPr>
          <w:r>
            <w:rPr>
              <w:noProof/>
            </w:rPr>
            <w:t xml:space="preserve">Csikszentmihalyi, M. (1990). </w:t>
          </w:r>
          <w:r>
            <w:rPr>
              <w:i/>
              <w:iCs/>
              <w:noProof/>
            </w:rPr>
            <w:t>Flow: The Psychology of Optimal Experience.</w:t>
          </w:r>
          <w:r>
            <w:rPr>
              <w:noProof/>
            </w:rPr>
            <w:t xml:space="preserve"> Harper and Row.</w:t>
          </w:r>
        </w:p>
        <w:p w:rsidR="002047C2" w:rsidRDefault="002047C2" w:rsidP="002047C2">
          <w:pPr>
            <w:pStyle w:val="Bibliography"/>
            <w:spacing w:line="360" w:lineRule="auto"/>
            <w:ind w:left="1296" w:hanging="720"/>
            <w:jc w:val="both"/>
            <w:rPr>
              <w:noProof/>
            </w:rPr>
          </w:pPr>
          <w:r>
            <w:rPr>
              <w:noProof/>
            </w:rPr>
            <w:t xml:space="preserve">Deitel, P., Deitel, H., &amp; Deitel, A. (2012). </w:t>
          </w:r>
          <w:r>
            <w:rPr>
              <w:i/>
              <w:iCs/>
              <w:noProof/>
            </w:rPr>
            <w:t>Internet &amp; World Wide Web: How to Program.</w:t>
          </w:r>
          <w:r>
            <w:rPr>
              <w:noProof/>
            </w:rPr>
            <w:t xml:space="preserve"> Prentice Hall.</w:t>
          </w:r>
        </w:p>
        <w:p w:rsidR="002047C2" w:rsidRDefault="002047C2" w:rsidP="002047C2">
          <w:pPr>
            <w:pStyle w:val="Bibliography"/>
            <w:spacing w:line="360" w:lineRule="auto"/>
            <w:ind w:left="1296" w:hanging="720"/>
            <w:jc w:val="both"/>
            <w:rPr>
              <w:noProof/>
            </w:rPr>
          </w:pPr>
          <w:r>
            <w:rPr>
              <w:noProof/>
            </w:rPr>
            <w:t xml:space="preserve">Federoff, M. A. (2002). </w:t>
          </w:r>
          <w:r>
            <w:rPr>
              <w:i/>
              <w:iCs/>
              <w:noProof/>
            </w:rPr>
            <w:t>Heuristics and Usability Guidelines for the Creation and Evaluation of Fun in Video Games.</w:t>
          </w:r>
          <w:r>
            <w:rPr>
              <w:noProof/>
            </w:rPr>
            <w:t xml:space="preserve"> </w:t>
          </w:r>
        </w:p>
        <w:p w:rsidR="002047C2" w:rsidRDefault="002047C2" w:rsidP="002047C2">
          <w:pPr>
            <w:pStyle w:val="Bibliography"/>
            <w:spacing w:line="360" w:lineRule="auto"/>
            <w:ind w:left="1296" w:hanging="720"/>
            <w:jc w:val="both"/>
            <w:rPr>
              <w:noProof/>
            </w:rPr>
          </w:pPr>
          <w:r>
            <w:rPr>
              <w:noProof/>
            </w:rPr>
            <w:lastRenderedPageBreak/>
            <w:t xml:space="preserve">Jong, M., Shang, J., Lee, F., &amp; Law, H. (2006). Learning Online: A Comparative Study of a Situated Game-Based Approach and a Traditional Web-Based Approach. </w:t>
          </w:r>
          <w:r>
            <w:rPr>
              <w:i/>
              <w:iCs/>
              <w:noProof/>
            </w:rPr>
            <w:t>Technologies for E-Learning and Digital Entertainment, 3942</w:t>
          </w:r>
          <w:r>
            <w:rPr>
              <w:noProof/>
            </w:rPr>
            <w:t>, 541-551.</w:t>
          </w:r>
        </w:p>
        <w:p w:rsidR="002047C2" w:rsidRDefault="002047C2" w:rsidP="002047C2">
          <w:pPr>
            <w:pStyle w:val="Bibliography"/>
            <w:spacing w:line="360" w:lineRule="auto"/>
            <w:ind w:left="1296" w:hanging="720"/>
            <w:jc w:val="both"/>
            <w:rPr>
              <w:noProof/>
            </w:rPr>
          </w:pPr>
          <w:r>
            <w:rPr>
              <w:noProof/>
            </w:rPr>
            <w:t xml:space="preserve">Larman, C. (2007). </w:t>
          </w:r>
          <w:r>
            <w:rPr>
              <w:i/>
              <w:iCs/>
              <w:noProof/>
            </w:rPr>
            <w:t>Applying Uml and Patterns.</w:t>
          </w:r>
          <w:r>
            <w:rPr>
              <w:noProof/>
            </w:rPr>
            <w:t xml:space="preserve"> New Jersey: Prentice Hall PTR.</w:t>
          </w:r>
        </w:p>
        <w:p w:rsidR="002047C2" w:rsidRDefault="002047C2" w:rsidP="002047C2">
          <w:pPr>
            <w:pStyle w:val="Bibliography"/>
            <w:spacing w:line="360" w:lineRule="auto"/>
            <w:ind w:left="1296" w:hanging="720"/>
            <w:jc w:val="both"/>
            <w:rPr>
              <w:noProof/>
            </w:rPr>
          </w:pPr>
          <w:r>
            <w:rPr>
              <w:noProof/>
            </w:rPr>
            <w:t>Malone, T. W. (1980, August). What Makes Things Fun to Learn? A Study of Intrinsically Motivating Computer Games.</w:t>
          </w:r>
        </w:p>
        <w:p w:rsidR="002047C2" w:rsidRDefault="002047C2" w:rsidP="002047C2">
          <w:pPr>
            <w:pStyle w:val="Bibliography"/>
            <w:spacing w:line="360" w:lineRule="auto"/>
            <w:ind w:left="1296" w:hanging="720"/>
            <w:jc w:val="both"/>
            <w:rPr>
              <w:noProof/>
            </w:rPr>
          </w:pPr>
          <w:r>
            <w:rPr>
              <w:noProof/>
            </w:rPr>
            <w:t>Malone, T. W. (1980). What Makes Things Fun to Learn? Heuristics for Designing Instructional Computer Games.</w:t>
          </w:r>
        </w:p>
        <w:p w:rsidR="002047C2" w:rsidRDefault="002047C2" w:rsidP="002047C2">
          <w:pPr>
            <w:pStyle w:val="Bibliography"/>
            <w:spacing w:line="360" w:lineRule="auto"/>
            <w:ind w:left="1296" w:hanging="720"/>
            <w:jc w:val="both"/>
            <w:rPr>
              <w:noProof/>
            </w:rPr>
          </w:pPr>
          <w:r>
            <w:rPr>
              <w:noProof/>
            </w:rPr>
            <w:t xml:space="preserve">McConnell, S. (2004). </w:t>
          </w:r>
          <w:r>
            <w:rPr>
              <w:i/>
              <w:iCs/>
              <w:noProof/>
            </w:rPr>
            <w:t>Code Complete, Second Edition.</w:t>
          </w:r>
          <w:r>
            <w:rPr>
              <w:noProof/>
            </w:rPr>
            <w:t xml:space="preserve"> Washington: Microsoft Press.</w:t>
          </w:r>
        </w:p>
        <w:p w:rsidR="002047C2" w:rsidRDefault="002047C2" w:rsidP="002047C2">
          <w:pPr>
            <w:pStyle w:val="Bibliography"/>
            <w:spacing w:line="360" w:lineRule="auto"/>
            <w:ind w:left="1296" w:hanging="720"/>
            <w:jc w:val="both"/>
            <w:rPr>
              <w:noProof/>
            </w:rPr>
          </w:pPr>
          <w:r>
            <w:rPr>
              <w:noProof/>
            </w:rPr>
            <w:t xml:space="preserve">McGinnis, T., Bustard, D. W., Black, M., &amp; Charles, D. (2008). Enhancing E-Learning Engagement using Design Patters from Computer Games. </w:t>
          </w:r>
          <w:r>
            <w:rPr>
              <w:i/>
              <w:iCs/>
              <w:noProof/>
            </w:rPr>
            <w:t>First International Conference on Advances in Computer-Human Interaction.</w:t>
          </w:r>
          <w:r>
            <w:rPr>
              <w:noProof/>
            </w:rPr>
            <w:t xml:space="preserve"> Sainte Luce: IEEE Computer Society.</w:t>
          </w:r>
        </w:p>
        <w:p w:rsidR="002047C2" w:rsidRDefault="002047C2" w:rsidP="002047C2">
          <w:pPr>
            <w:pStyle w:val="Bibliography"/>
            <w:spacing w:line="360" w:lineRule="auto"/>
            <w:ind w:left="1296" w:hanging="720"/>
            <w:jc w:val="both"/>
            <w:rPr>
              <w:noProof/>
            </w:rPr>
          </w:pPr>
          <w:r>
            <w:rPr>
              <w:noProof/>
            </w:rPr>
            <w:t xml:space="preserve">Paras, B., &amp; Bizzocchi, J. (2005). Game, Motivation, and Effective Learning: An Integrated Model for Educational Game Design. </w:t>
          </w:r>
          <w:r>
            <w:rPr>
              <w:i/>
              <w:iCs/>
              <w:noProof/>
            </w:rPr>
            <w:t>Changing Views - Worlds in Play.</w:t>
          </w:r>
          <w:r>
            <w:rPr>
              <w:noProof/>
            </w:rPr>
            <w:t xml:space="preserve"> DiGRA.</w:t>
          </w:r>
        </w:p>
        <w:p w:rsidR="002047C2" w:rsidRDefault="002047C2" w:rsidP="002047C2">
          <w:pPr>
            <w:pStyle w:val="Bibliography"/>
            <w:spacing w:line="360" w:lineRule="auto"/>
            <w:ind w:left="1296" w:hanging="720"/>
            <w:jc w:val="both"/>
            <w:rPr>
              <w:noProof/>
            </w:rPr>
          </w:pPr>
          <w:r>
            <w:rPr>
              <w:noProof/>
            </w:rPr>
            <w:t xml:space="preserve">Pivec, M. (2007). Editorial: Play and learn: potentials of game-based learning. </w:t>
          </w:r>
          <w:r>
            <w:rPr>
              <w:i/>
              <w:iCs/>
              <w:noProof/>
            </w:rPr>
            <w:t>British Journal of Educational Technology</w:t>
          </w:r>
          <w:r>
            <w:rPr>
              <w:noProof/>
            </w:rPr>
            <w:t>, 387-393.</w:t>
          </w:r>
        </w:p>
        <w:p w:rsidR="002047C2" w:rsidRDefault="002047C2" w:rsidP="002047C2">
          <w:pPr>
            <w:pStyle w:val="Bibliography"/>
            <w:spacing w:line="360" w:lineRule="auto"/>
            <w:ind w:left="1296" w:hanging="720"/>
            <w:jc w:val="both"/>
            <w:rPr>
              <w:noProof/>
            </w:rPr>
          </w:pPr>
          <w:r>
            <w:rPr>
              <w:noProof/>
            </w:rPr>
            <w:t xml:space="preserve">Prensky, M. (2002). The Motivation of Gameplay. </w:t>
          </w:r>
          <w:r>
            <w:rPr>
              <w:i/>
              <w:iCs/>
              <w:noProof/>
            </w:rPr>
            <w:t>On The Horizon</w:t>
          </w:r>
          <w:r>
            <w:rPr>
              <w:noProof/>
            </w:rPr>
            <w:t>.</w:t>
          </w:r>
        </w:p>
        <w:p w:rsidR="002047C2" w:rsidRDefault="002047C2" w:rsidP="002047C2">
          <w:pPr>
            <w:pStyle w:val="Bibliography"/>
            <w:spacing w:line="360" w:lineRule="auto"/>
            <w:ind w:left="1296" w:hanging="720"/>
            <w:jc w:val="both"/>
            <w:rPr>
              <w:noProof/>
            </w:rPr>
          </w:pPr>
          <w:r>
            <w:rPr>
              <w:noProof/>
            </w:rPr>
            <w:t xml:space="preserve">Purushotma, R., Thorne, S. L., &amp; Wheatley, J. (2009). </w:t>
          </w:r>
          <w:r>
            <w:rPr>
              <w:i/>
              <w:iCs/>
              <w:noProof/>
            </w:rPr>
            <w:t>10 Key Principles for Designing Video Games for Foreign Language Learning.</w:t>
          </w:r>
          <w:r>
            <w:rPr>
              <w:noProof/>
            </w:rPr>
            <w:t xml:space="preserve"> </w:t>
          </w:r>
        </w:p>
        <w:p w:rsidR="002047C2" w:rsidRDefault="002047C2" w:rsidP="002047C2">
          <w:pPr>
            <w:pStyle w:val="Bibliography"/>
            <w:spacing w:line="360" w:lineRule="auto"/>
            <w:ind w:left="1296" w:hanging="720"/>
            <w:jc w:val="both"/>
            <w:rPr>
              <w:noProof/>
            </w:rPr>
          </w:pPr>
          <w:r>
            <w:rPr>
              <w:noProof/>
            </w:rPr>
            <w:t xml:space="preserve">Rose, C., &amp; Nicholl, M. J. (1998). </w:t>
          </w:r>
          <w:r>
            <w:rPr>
              <w:i/>
              <w:iCs/>
              <w:noProof/>
            </w:rPr>
            <w:t>Accelerated Learning for the 21st Century.</w:t>
          </w:r>
        </w:p>
        <w:p w:rsidR="002047C2" w:rsidRDefault="002047C2" w:rsidP="002047C2">
          <w:pPr>
            <w:pStyle w:val="Bibliography"/>
            <w:spacing w:line="360" w:lineRule="auto"/>
            <w:ind w:left="1296" w:hanging="720"/>
            <w:jc w:val="both"/>
            <w:rPr>
              <w:noProof/>
            </w:rPr>
          </w:pPr>
          <w:r>
            <w:rPr>
              <w:noProof/>
            </w:rPr>
            <w:t xml:space="preserve">Rouse, R. I. (2005). </w:t>
          </w:r>
          <w:r>
            <w:rPr>
              <w:i/>
              <w:iCs/>
              <w:noProof/>
            </w:rPr>
            <w:t>Game Design Theory &amp; Practice.</w:t>
          </w:r>
          <w:r>
            <w:rPr>
              <w:noProof/>
            </w:rPr>
            <w:t xml:space="preserve"> Wordware Publishing Inc.</w:t>
          </w:r>
        </w:p>
        <w:p w:rsidR="002047C2" w:rsidRDefault="002047C2" w:rsidP="002047C2">
          <w:pPr>
            <w:pStyle w:val="Bibliography"/>
            <w:spacing w:line="360" w:lineRule="auto"/>
            <w:ind w:left="1296" w:hanging="720"/>
            <w:jc w:val="both"/>
            <w:rPr>
              <w:noProof/>
            </w:rPr>
          </w:pPr>
          <w:r>
            <w:rPr>
              <w:noProof/>
            </w:rPr>
            <w:t xml:space="preserve">Sloman, M. (2001). </w:t>
          </w:r>
          <w:r>
            <w:rPr>
              <w:i/>
              <w:iCs/>
              <w:noProof/>
            </w:rPr>
            <w:t>The E-Learning Revolution.</w:t>
          </w:r>
          <w:r>
            <w:rPr>
              <w:noProof/>
            </w:rPr>
            <w:t xml:space="preserve"> London: CIPD.</w:t>
          </w:r>
        </w:p>
        <w:p w:rsidR="002047C2" w:rsidRDefault="002047C2" w:rsidP="002047C2">
          <w:pPr>
            <w:pStyle w:val="Bibliography"/>
            <w:spacing w:line="360" w:lineRule="auto"/>
            <w:ind w:left="1296" w:hanging="720"/>
            <w:jc w:val="both"/>
            <w:rPr>
              <w:noProof/>
            </w:rPr>
          </w:pPr>
          <w:r>
            <w:rPr>
              <w:noProof/>
            </w:rPr>
            <w:t xml:space="preserve">Smith, R. (2008). </w:t>
          </w:r>
          <w:r>
            <w:rPr>
              <w:i/>
              <w:iCs/>
              <w:noProof/>
            </w:rPr>
            <w:t>Motivational Factors in E-Learning.</w:t>
          </w:r>
          <w:r>
            <w:rPr>
              <w:noProof/>
            </w:rPr>
            <w:t xml:space="preserve"> </w:t>
          </w:r>
        </w:p>
        <w:p w:rsidR="002047C2" w:rsidRDefault="002047C2" w:rsidP="002047C2">
          <w:pPr>
            <w:pStyle w:val="Bibliography"/>
            <w:spacing w:line="360" w:lineRule="auto"/>
            <w:ind w:left="1296" w:hanging="720"/>
            <w:jc w:val="both"/>
            <w:rPr>
              <w:noProof/>
            </w:rPr>
          </w:pPr>
          <w:r>
            <w:rPr>
              <w:noProof/>
            </w:rPr>
            <w:t xml:space="preserve">Stannard, A. W. (1959). </w:t>
          </w:r>
          <w:r>
            <w:rPr>
              <w:i/>
              <w:iCs/>
              <w:noProof/>
            </w:rPr>
            <w:t>Living English Structure, A Practice Book for Foreign Students.</w:t>
          </w:r>
          <w:r>
            <w:rPr>
              <w:noProof/>
            </w:rPr>
            <w:t xml:space="preserve"> Longmans.</w:t>
          </w:r>
        </w:p>
        <w:p w:rsidR="002047C2" w:rsidRDefault="002047C2" w:rsidP="002047C2">
          <w:pPr>
            <w:pStyle w:val="Bibliography"/>
            <w:spacing w:line="360" w:lineRule="auto"/>
            <w:ind w:left="1296" w:hanging="720"/>
            <w:jc w:val="both"/>
            <w:rPr>
              <w:noProof/>
            </w:rPr>
          </w:pPr>
          <w:r>
            <w:rPr>
              <w:noProof/>
            </w:rPr>
            <w:lastRenderedPageBreak/>
            <w:t xml:space="preserve">Wang, H., &amp; Sun, C.-T. (2001). Game Reward Systems: Gaming Expreiences and Social Meanings. </w:t>
          </w:r>
          <w:r>
            <w:rPr>
              <w:i/>
              <w:iCs/>
              <w:noProof/>
            </w:rPr>
            <w:t>DiGRA.</w:t>
          </w:r>
          <w:r>
            <w:rPr>
              <w:noProof/>
            </w:rPr>
            <w:t xml:space="preserve"> </w:t>
          </w:r>
        </w:p>
        <w:p w:rsidR="002047C2" w:rsidRDefault="002047C2" w:rsidP="002047C2">
          <w:pPr>
            <w:pStyle w:val="Bibliography"/>
            <w:spacing w:line="360" w:lineRule="auto"/>
            <w:ind w:left="1296" w:hanging="720"/>
            <w:jc w:val="both"/>
            <w:rPr>
              <w:noProof/>
            </w:rPr>
          </w:pPr>
          <w:r>
            <w:rPr>
              <w:noProof/>
            </w:rPr>
            <w:t xml:space="preserve">Wikipedia. (2012, 12 4). </w:t>
          </w:r>
          <w:r>
            <w:rPr>
              <w:i/>
              <w:iCs/>
              <w:noProof/>
            </w:rPr>
            <w:t>MySQL</w:t>
          </w:r>
          <w:r>
            <w:rPr>
              <w:noProof/>
            </w:rPr>
            <w:t>. Retrieved 12 18, 2012, from Wikipedia: http://en.wikipedia.org/wiki/Mysql</w:t>
          </w:r>
        </w:p>
        <w:p w:rsidR="002047C2" w:rsidRDefault="005F3C92" w:rsidP="002047C2">
          <w:pPr>
            <w:spacing w:line="360" w:lineRule="auto"/>
            <w:jc w:val="both"/>
          </w:pPr>
        </w:p>
      </w:sdtContent>
    </w:sdt>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Default="002047C2" w:rsidP="002047C2">
      <w:pPr>
        <w:spacing w:line="360" w:lineRule="auto"/>
        <w:contextualSpacing/>
        <w:jc w:val="both"/>
        <w:rPr>
          <w:rFonts w:cstheme="minorHAnsi"/>
        </w:rPr>
      </w:pPr>
    </w:p>
    <w:p w:rsidR="002047C2" w:rsidRPr="00B53647" w:rsidRDefault="002047C2" w:rsidP="002047C2">
      <w:pPr>
        <w:spacing w:line="360" w:lineRule="auto"/>
        <w:contextualSpacing/>
        <w:jc w:val="both"/>
        <w:rPr>
          <w:rFonts w:cstheme="minorHAnsi"/>
        </w:rPr>
      </w:pPr>
    </w:p>
    <w:p w:rsidR="002047C2" w:rsidRDefault="002047C2" w:rsidP="00937FC7">
      <w:pPr>
        <w:spacing w:line="360" w:lineRule="auto"/>
      </w:pPr>
    </w:p>
    <w:sectPr w:rsidR="002047C2" w:rsidSect="004D0E08">
      <w:footerReference w:type="default" r:id="rId42"/>
      <w:pgSz w:w="12240" w:h="15840"/>
      <w:pgMar w:top="1440" w:right="1440" w:bottom="63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guy" w:date="2013-08-12T19:42:00Z" w:initials="g">
    <w:p w:rsidR="005F3C92" w:rsidRDefault="005F3C92" w:rsidP="007D502C">
      <w:pPr>
        <w:pStyle w:val="CommentText"/>
      </w:pPr>
      <w:r>
        <w:rPr>
          <w:rStyle w:val="CommentReference"/>
        </w:rPr>
        <w:annotationRef/>
      </w:r>
      <w:r>
        <w:t>TODO</w:t>
      </w:r>
    </w:p>
  </w:comment>
  <w:comment w:id="47" w:author="guy" w:date="2013-08-01T21:16:00Z" w:initials="g">
    <w:p w:rsidR="005F3C92" w:rsidRDefault="005F3C92">
      <w:pPr>
        <w:pStyle w:val="CommentText"/>
      </w:pPr>
      <w:r>
        <w:rPr>
          <w:rStyle w:val="CommentReference"/>
        </w:rPr>
        <w:annotationRef/>
      </w:r>
      <w:r>
        <w:t>Talk about user testing and impressions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688" w:rsidRDefault="00BB7688" w:rsidP="00682441">
      <w:pPr>
        <w:spacing w:after="0" w:line="240" w:lineRule="auto"/>
      </w:pPr>
      <w:r>
        <w:separator/>
      </w:r>
    </w:p>
  </w:endnote>
  <w:endnote w:type="continuationSeparator" w:id="0">
    <w:p w:rsidR="00BB7688" w:rsidRDefault="00BB7688" w:rsidP="0068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radley Hand ITC">
    <w:panose1 w:val="03070402050302030203"/>
    <w:charset w:val="00"/>
    <w:family w:val="script"/>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ROBOLD">
    <w:panose1 w:val="02000603030000020004"/>
    <w:charset w:val="00"/>
    <w:family w:val="auto"/>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5663766"/>
      <w:docPartObj>
        <w:docPartGallery w:val="Page Numbers (Bottom of Page)"/>
        <w:docPartUnique/>
      </w:docPartObj>
    </w:sdtPr>
    <w:sdtEndPr>
      <w:rPr>
        <w:noProof/>
      </w:rPr>
    </w:sdtEndPr>
    <w:sdtContent>
      <w:p w:rsidR="005F3C92" w:rsidRDefault="005F3C92">
        <w:pPr>
          <w:pStyle w:val="Footer"/>
          <w:jc w:val="center"/>
        </w:pPr>
        <w:r>
          <w:fldChar w:fldCharType="begin"/>
        </w:r>
        <w:r>
          <w:instrText xml:space="preserve"> PAGE   \* MERGEFORMAT </w:instrText>
        </w:r>
        <w:r>
          <w:fldChar w:fldCharType="separate"/>
        </w:r>
        <w:r w:rsidR="00F459EA">
          <w:rPr>
            <w:noProof/>
          </w:rPr>
          <w:t>50</w:t>
        </w:r>
        <w:r>
          <w:rPr>
            <w:noProof/>
          </w:rPr>
          <w:fldChar w:fldCharType="end"/>
        </w:r>
      </w:p>
    </w:sdtContent>
  </w:sdt>
  <w:p w:rsidR="005F3C92" w:rsidRDefault="005F3C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688" w:rsidRDefault="00BB7688" w:rsidP="00682441">
      <w:pPr>
        <w:spacing w:after="0" w:line="240" w:lineRule="auto"/>
      </w:pPr>
      <w:r>
        <w:separator/>
      </w:r>
    </w:p>
  </w:footnote>
  <w:footnote w:type="continuationSeparator" w:id="0">
    <w:p w:rsidR="00BB7688" w:rsidRDefault="00BB7688" w:rsidP="00682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500F8"/>
    <w:multiLevelType w:val="multilevel"/>
    <w:tmpl w:val="4B30C53A"/>
    <w:lvl w:ilvl="0">
      <w:start w:val="1"/>
      <w:numFmt w:val="decimal"/>
      <w:suff w:val="space"/>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b w:val="0"/>
        <w:bCs w:val="0"/>
        <w:i/>
        <w:iCs/>
        <w:sz w:val="44"/>
        <w:szCs w:val="44"/>
      </w:rPr>
    </w:lvl>
    <w:lvl w:ilvl="2">
      <w:start w:val="1"/>
      <w:numFmt w:val="decimal"/>
      <w:lvlText w:val="%1.%2.%3."/>
      <w:lvlJc w:val="left"/>
      <w:pPr>
        <w:ind w:left="360" w:hanging="360"/>
      </w:pPr>
      <w:rPr>
        <w:rFonts w:ascii="Bradley Hand ITC" w:hAnsi="Bradley Hand ITC" w:hint="default"/>
        <w:sz w:val="32"/>
        <w:szCs w:val="32"/>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sz w:val="28"/>
        <w:szCs w:val="28"/>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nsid w:val="17EF6EFC"/>
    <w:multiLevelType w:val="multilevel"/>
    <w:tmpl w:val="160410EE"/>
    <w:lvl w:ilvl="0">
      <w:start w:val="1"/>
      <w:numFmt w:val="decimal"/>
      <w:lvlText w:val="%1."/>
      <w:lvlJc w:val="left"/>
      <w:pPr>
        <w:ind w:left="720" w:hanging="360"/>
      </w:pPr>
      <w:rPr>
        <w:rFonts w:hint="default"/>
      </w:rPr>
    </w:lvl>
    <w:lvl w:ilvl="1">
      <w:start w:val="2"/>
      <w:numFmt w:val="decimal"/>
      <w:isLgl/>
      <w:lvlText w:val="%1.%2."/>
      <w:lvlJc w:val="left"/>
      <w:pPr>
        <w:ind w:left="1476" w:hanging="660"/>
      </w:pPr>
      <w:rPr>
        <w:rFonts w:hint="default"/>
      </w:rPr>
    </w:lvl>
    <w:lvl w:ilvl="2">
      <w:start w:val="2"/>
      <w:numFmt w:val="decimal"/>
      <w:isLgl/>
      <w:lvlText w:val="%1.%2.%3."/>
      <w:lvlJc w:val="left"/>
      <w:pPr>
        <w:ind w:left="1992" w:hanging="720"/>
      </w:pPr>
      <w:rPr>
        <w:rFonts w:hint="default"/>
      </w:rPr>
    </w:lvl>
    <w:lvl w:ilvl="3">
      <w:start w:val="1"/>
      <w:numFmt w:val="decimal"/>
      <w:isLgl/>
      <w:lvlText w:val="%1.%2.%3.%4."/>
      <w:lvlJc w:val="left"/>
      <w:pPr>
        <w:ind w:left="2448" w:hanging="720"/>
      </w:pPr>
      <w:rPr>
        <w:rFonts w:hint="default"/>
      </w:rPr>
    </w:lvl>
    <w:lvl w:ilvl="4">
      <w:start w:val="1"/>
      <w:numFmt w:val="decimal"/>
      <w:isLgl/>
      <w:lvlText w:val="%1.%2.%3.%4.%5."/>
      <w:lvlJc w:val="left"/>
      <w:pPr>
        <w:ind w:left="3264" w:hanging="1080"/>
      </w:pPr>
      <w:rPr>
        <w:rFonts w:hint="default"/>
      </w:rPr>
    </w:lvl>
    <w:lvl w:ilvl="5">
      <w:start w:val="1"/>
      <w:numFmt w:val="decimal"/>
      <w:isLgl/>
      <w:lvlText w:val="%1.%2.%3.%4.%5.%6."/>
      <w:lvlJc w:val="left"/>
      <w:pPr>
        <w:ind w:left="3720" w:hanging="1080"/>
      </w:pPr>
      <w:rPr>
        <w:rFonts w:hint="default"/>
      </w:rPr>
    </w:lvl>
    <w:lvl w:ilvl="6">
      <w:start w:val="1"/>
      <w:numFmt w:val="decimal"/>
      <w:isLgl/>
      <w:lvlText w:val="%1.%2.%3.%4.%5.%6.%7."/>
      <w:lvlJc w:val="left"/>
      <w:pPr>
        <w:ind w:left="4536" w:hanging="1440"/>
      </w:pPr>
      <w:rPr>
        <w:rFonts w:hint="default"/>
      </w:rPr>
    </w:lvl>
    <w:lvl w:ilvl="7">
      <w:start w:val="1"/>
      <w:numFmt w:val="decimal"/>
      <w:isLgl/>
      <w:lvlText w:val="%1.%2.%3.%4.%5.%6.%7.%8."/>
      <w:lvlJc w:val="left"/>
      <w:pPr>
        <w:ind w:left="4992" w:hanging="1440"/>
      </w:pPr>
      <w:rPr>
        <w:rFonts w:hint="default"/>
      </w:rPr>
    </w:lvl>
    <w:lvl w:ilvl="8">
      <w:start w:val="1"/>
      <w:numFmt w:val="decimal"/>
      <w:isLgl/>
      <w:lvlText w:val="%1.%2.%3.%4.%5.%6.%7.%8.%9."/>
      <w:lvlJc w:val="left"/>
      <w:pPr>
        <w:ind w:left="5808" w:hanging="1800"/>
      </w:pPr>
      <w:rPr>
        <w:rFonts w:hint="default"/>
      </w:rPr>
    </w:lvl>
  </w:abstractNum>
  <w:abstractNum w:abstractNumId="2">
    <w:nsid w:val="2B5A5A02"/>
    <w:multiLevelType w:val="multilevel"/>
    <w:tmpl w:val="C38C61DA"/>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sz w:val="32"/>
        <w:szCs w:val="3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71D19A1"/>
    <w:multiLevelType w:val="multilevel"/>
    <w:tmpl w:val="79226C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4">
    <w:nsid w:val="3BDA4F08"/>
    <w:multiLevelType w:val="multilevel"/>
    <w:tmpl w:val="7AC67E90"/>
    <w:lvl w:ilvl="0">
      <w:start w:val="1"/>
      <w:numFmt w:val="decimal"/>
      <w:lvlText w:val="%1."/>
      <w:lvlJc w:val="left"/>
      <w:pPr>
        <w:ind w:left="882" w:hanging="360"/>
      </w:pPr>
      <w:rPr>
        <w:rFonts w:hint="default"/>
      </w:rPr>
    </w:lvl>
    <w:lvl w:ilvl="1">
      <w:start w:val="3"/>
      <w:numFmt w:val="decimal"/>
      <w:isLgl/>
      <w:lvlText w:val="%1.%2."/>
      <w:lvlJc w:val="left"/>
      <w:pPr>
        <w:ind w:left="882" w:hanging="360"/>
      </w:pPr>
      <w:rPr>
        <w:rFonts w:hint="default"/>
      </w:rPr>
    </w:lvl>
    <w:lvl w:ilvl="2">
      <w:start w:val="1"/>
      <w:numFmt w:val="decimal"/>
      <w:isLgl/>
      <w:lvlText w:val="%1.%2.%3."/>
      <w:lvlJc w:val="left"/>
      <w:pPr>
        <w:ind w:left="882" w:hanging="360"/>
      </w:pPr>
      <w:rPr>
        <w:rFonts w:hint="default"/>
      </w:rPr>
    </w:lvl>
    <w:lvl w:ilvl="3">
      <w:start w:val="1"/>
      <w:numFmt w:val="decimal"/>
      <w:isLgl/>
      <w:lvlText w:val="%1.%2.%3.%4."/>
      <w:lvlJc w:val="left"/>
      <w:pPr>
        <w:ind w:left="882" w:hanging="360"/>
      </w:pPr>
      <w:rPr>
        <w:rFonts w:hint="default"/>
      </w:rPr>
    </w:lvl>
    <w:lvl w:ilvl="4">
      <w:start w:val="1"/>
      <w:numFmt w:val="decimal"/>
      <w:isLgl/>
      <w:lvlText w:val="%1.%2.%3.%4.%5."/>
      <w:lvlJc w:val="left"/>
      <w:pPr>
        <w:ind w:left="882" w:hanging="360"/>
      </w:pPr>
      <w:rPr>
        <w:rFonts w:hint="default"/>
      </w:rPr>
    </w:lvl>
    <w:lvl w:ilvl="5">
      <w:start w:val="1"/>
      <w:numFmt w:val="decimal"/>
      <w:isLgl/>
      <w:lvlText w:val="%1.%2.%3.%4.%5.%6."/>
      <w:lvlJc w:val="left"/>
      <w:pPr>
        <w:ind w:left="882" w:hanging="360"/>
      </w:pPr>
      <w:rPr>
        <w:rFonts w:hint="default"/>
      </w:rPr>
    </w:lvl>
    <w:lvl w:ilvl="6">
      <w:start w:val="1"/>
      <w:numFmt w:val="decimal"/>
      <w:isLgl/>
      <w:lvlText w:val="%1.%2.%3.%4.%5.%6.%7."/>
      <w:lvlJc w:val="left"/>
      <w:pPr>
        <w:ind w:left="882" w:hanging="360"/>
      </w:pPr>
      <w:rPr>
        <w:rFonts w:hint="default"/>
      </w:rPr>
    </w:lvl>
    <w:lvl w:ilvl="7">
      <w:start w:val="1"/>
      <w:numFmt w:val="decimal"/>
      <w:isLgl/>
      <w:lvlText w:val="%1.%2.%3.%4.%5.%6.%7.%8."/>
      <w:lvlJc w:val="left"/>
      <w:pPr>
        <w:ind w:left="882" w:hanging="360"/>
      </w:pPr>
      <w:rPr>
        <w:rFonts w:hint="default"/>
      </w:rPr>
    </w:lvl>
    <w:lvl w:ilvl="8">
      <w:start w:val="1"/>
      <w:numFmt w:val="decimal"/>
      <w:isLgl/>
      <w:lvlText w:val="%1.%2.%3.%4.%5.%6.%7.%8.%9."/>
      <w:lvlJc w:val="left"/>
      <w:pPr>
        <w:ind w:left="882" w:hanging="360"/>
      </w:pPr>
      <w:rPr>
        <w:rFonts w:hint="default"/>
      </w:rPr>
    </w:lvl>
  </w:abstractNum>
  <w:abstractNum w:abstractNumId="5">
    <w:nsid w:val="42310DCA"/>
    <w:multiLevelType w:val="hybridMultilevel"/>
    <w:tmpl w:val="775EBF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7B959ED"/>
    <w:multiLevelType w:val="hybridMultilevel"/>
    <w:tmpl w:val="1F5A07CE"/>
    <w:lvl w:ilvl="0" w:tplc="78E8F40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B8F4AE9"/>
    <w:multiLevelType w:val="hybridMultilevel"/>
    <w:tmpl w:val="D7A0C41E"/>
    <w:lvl w:ilvl="0" w:tplc="BD94837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632D0F93"/>
    <w:multiLevelType w:val="hybridMultilevel"/>
    <w:tmpl w:val="BD8E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AB284A"/>
    <w:multiLevelType w:val="hybridMultilevel"/>
    <w:tmpl w:val="7960E786"/>
    <w:lvl w:ilvl="0" w:tplc="C73CBC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8BB249B"/>
    <w:multiLevelType w:val="hybridMultilevel"/>
    <w:tmpl w:val="464C5BF6"/>
    <w:lvl w:ilvl="0" w:tplc="0409000F">
      <w:start w:val="1"/>
      <w:numFmt w:val="decimal"/>
      <w:lvlText w:val="%1."/>
      <w:lvlJc w:val="left"/>
      <w:pPr>
        <w:ind w:left="1008" w:hanging="360"/>
      </w:pPr>
      <w:rPr>
        <w:rFonts w:hint="default"/>
      </w:rPr>
    </w:lvl>
    <w:lvl w:ilvl="1" w:tplc="56E4C920">
      <w:start w:val="1"/>
      <w:numFmt w:val="decimal"/>
      <w:lvlText w:val="%2."/>
      <w:lvlJc w:val="left"/>
      <w:pPr>
        <w:ind w:left="1803" w:hanging="435"/>
      </w:pPr>
      <w:rPr>
        <w:rFonts w:hint="default"/>
      </w:r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nsid w:val="70D204EE"/>
    <w:multiLevelType w:val="hybridMultilevel"/>
    <w:tmpl w:val="B54A7276"/>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2">
    <w:nsid w:val="72185A14"/>
    <w:multiLevelType w:val="hybridMultilevel"/>
    <w:tmpl w:val="C6347238"/>
    <w:lvl w:ilvl="0" w:tplc="FFFABF2E">
      <w:start w:val="1"/>
      <w:numFmt w:val="decimal"/>
      <w:lvlText w:val="%1."/>
      <w:lvlJc w:val="left"/>
      <w:pPr>
        <w:ind w:left="1224" w:hanging="360"/>
      </w:pPr>
      <w:rPr>
        <w:rFonts w:hint="default"/>
      </w:rPr>
    </w:lvl>
    <w:lvl w:ilvl="1" w:tplc="04090019">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3">
    <w:nsid w:val="74F83097"/>
    <w:multiLevelType w:val="hybridMultilevel"/>
    <w:tmpl w:val="D7A0C41E"/>
    <w:lvl w:ilvl="0" w:tplc="BD94837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771B0D3E"/>
    <w:multiLevelType w:val="hybridMultilevel"/>
    <w:tmpl w:val="C6347238"/>
    <w:lvl w:ilvl="0" w:tplc="FFFABF2E">
      <w:start w:val="1"/>
      <w:numFmt w:val="decimal"/>
      <w:lvlText w:val="%1."/>
      <w:lvlJc w:val="left"/>
      <w:pPr>
        <w:ind w:left="1224" w:hanging="360"/>
      </w:pPr>
      <w:rPr>
        <w:rFonts w:hint="default"/>
      </w:rPr>
    </w:lvl>
    <w:lvl w:ilvl="1" w:tplc="04090019">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5">
    <w:nsid w:val="7FA1126C"/>
    <w:multiLevelType w:val="hybridMultilevel"/>
    <w:tmpl w:val="DA3235D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0"/>
  </w:num>
  <w:num w:numId="2">
    <w:abstractNumId w:val="2"/>
  </w:num>
  <w:num w:numId="3">
    <w:abstractNumId w:val="8"/>
  </w:num>
  <w:num w:numId="4">
    <w:abstractNumId w:val="10"/>
  </w:num>
  <w:num w:numId="5">
    <w:abstractNumId w:val="1"/>
  </w:num>
  <w:num w:numId="6">
    <w:abstractNumId w:val="3"/>
  </w:num>
  <w:num w:numId="7">
    <w:abstractNumId w:val="5"/>
  </w:num>
  <w:num w:numId="8">
    <w:abstractNumId w:val="11"/>
  </w:num>
  <w:num w:numId="9">
    <w:abstractNumId w:val="4"/>
  </w:num>
  <w:num w:numId="10">
    <w:abstractNumId w:val="7"/>
  </w:num>
  <w:num w:numId="11">
    <w:abstractNumId w:val="13"/>
  </w:num>
  <w:num w:numId="12">
    <w:abstractNumId w:val="9"/>
  </w:num>
  <w:num w:numId="13">
    <w:abstractNumId w:val="12"/>
  </w:num>
  <w:num w:numId="14">
    <w:abstractNumId w:val="14"/>
  </w:num>
  <w:num w:numId="15">
    <w:abstractNumId w:val="6"/>
  </w:num>
  <w:num w:numId="16">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288"/>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91B85"/>
    <w:rsid w:val="0000023C"/>
    <w:rsid w:val="0000231A"/>
    <w:rsid w:val="00003C41"/>
    <w:rsid w:val="000043CA"/>
    <w:rsid w:val="0000483C"/>
    <w:rsid w:val="000050E6"/>
    <w:rsid w:val="00005297"/>
    <w:rsid w:val="00007886"/>
    <w:rsid w:val="00007B80"/>
    <w:rsid w:val="000106BE"/>
    <w:rsid w:val="00010AFA"/>
    <w:rsid w:val="00010EE2"/>
    <w:rsid w:val="00014CE7"/>
    <w:rsid w:val="0001553D"/>
    <w:rsid w:val="000165A4"/>
    <w:rsid w:val="00016C90"/>
    <w:rsid w:val="00017B2E"/>
    <w:rsid w:val="00017C85"/>
    <w:rsid w:val="0002111A"/>
    <w:rsid w:val="00021335"/>
    <w:rsid w:val="000223E2"/>
    <w:rsid w:val="00026DF4"/>
    <w:rsid w:val="00030FBC"/>
    <w:rsid w:val="00033A51"/>
    <w:rsid w:val="00034985"/>
    <w:rsid w:val="00035C19"/>
    <w:rsid w:val="00036F82"/>
    <w:rsid w:val="000378BE"/>
    <w:rsid w:val="00040397"/>
    <w:rsid w:val="0004147A"/>
    <w:rsid w:val="00041543"/>
    <w:rsid w:val="00042862"/>
    <w:rsid w:val="00042A14"/>
    <w:rsid w:val="00044E63"/>
    <w:rsid w:val="00045659"/>
    <w:rsid w:val="00045A7C"/>
    <w:rsid w:val="00045A9A"/>
    <w:rsid w:val="00045E38"/>
    <w:rsid w:val="00050D42"/>
    <w:rsid w:val="00050DE3"/>
    <w:rsid w:val="00052479"/>
    <w:rsid w:val="00052DDF"/>
    <w:rsid w:val="00053E70"/>
    <w:rsid w:val="00056627"/>
    <w:rsid w:val="0006022D"/>
    <w:rsid w:val="00060D26"/>
    <w:rsid w:val="00061903"/>
    <w:rsid w:val="00062F59"/>
    <w:rsid w:val="00063B60"/>
    <w:rsid w:val="00067132"/>
    <w:rsid w:val="00067B93"/>
    <w:rsid w:val="00072193"/>
    <w:rsid w:val="00074D2D"/>
    <w:rsid w:val="00075FF9"/>
    <w:rsid w:val="00076D2E"/>
    <w:rsid w:val="00077B6E"/>
    <w:rsid w:val="00080BBF"/>
    <w:rsid w:val="00080BD8"/>
    <w:rsid w:val="00081DF8"/>
    <w:rsid w:val="000845DE"/>
    <w:rsid w:val="00084691"/>
    <w:rsid w:val="00084BAB"/>
    <w:rsid w:val="00084EF1"/>
    <w:rsid w:val="0008595D"/>
    <w:rsid w:val="00086216"/>
    <w:rsid w:val="0008791C"/>
    <w:rsid w:val="0009368D"/>
    <w:rsid w:val="00094329"/>
    <w:rsid w:val="00095E84"/>
    <w:rsid w:val="000A5521"/>
    <w:rsid w:val="000A56F9"/>
    <w:rsid w:val="000B105C"/>
    <w:rsid w:val="000B1D4C"/>
    <w:rsid w:val="000B20C6"/>
    <w:rsid w:val="000B401E"/>
    <w:rsid w:val="000B501E"/>
    <w:rsid w:val="000B660A"/>
    <w:rsid w:val="000B759C"/>
    <w:rsid w:val="000C079A"/>
    <w:rsid w:val="000C07E1"/>
    <w:rsid w:val="000C09CC"/>
    <w:rsid w:val="000C13D7"/>
    <w:rsid w:val="000C1564"/>
    <w:rsid w:val="000C2A62"/>
    <w:rsid w:val="000C65C2"/>
    <w:rsid w:val="000C6A9B"/>
    <w:rsid w:val="000D12F0"/>
    <w:rsid w:val="000D1C30"/>
    <w:rsid w:val="000D22CB"/>
    <w:rsid w:val="000D326B"/>
    <w:rsid w:val="000D33D0"/>
    <w:rsid w:val="000D613C"/>
    <w:rsid w:val="000D6A72"/>
    <w:rsid w:val="000D6B94"/>
    <w:rsid w:val="000E1133"/>
    <w:rsid w:val="000E1DDC"/>
    <w:rsid w:val="000E20A3"/>
    <w:rsid w:val="000E591D"/>
    <w:rsid w:val="000E5E30"/>
    <w:rsid w:val="000E7ADB"/>
    <w:rsid w:val="000E7DD3"/>
    <w:rsid w:val="000F0617"/>
    <w:rsid w:val="000F075C"/>
    <w:rsid w:val="000F3A7F"/>
    <w:rsid w:val="000F415E"/>
    <w:rsid w:val="000F5DEE"/>
    <w:rsid w:val="000F665B"/>
    <w:rsid w:val="000F7859"/>
    <w:rsid w:val="000F7EEB"/>
    <w:rsid w:val="00101A48"/>
    <w:rsid w:val="00106452"/>
    <w:rsid w:val="00107E6C"/>
    <w:rsid w:val="001121F4"/>
    <w:rsid w:val="00113041"/>
    <w:rsid w:val="00114C8E"/>
    <w:rsid w:val="0011574D"/>
    <w:rsid w:val="00115AC9"/>
    <w:rsid w:val="00117736"/>
    <w:rsid w:val="001178CF"/>
    <w:rsid w:val="00117903"/>
    <w:rsid w:val="001225EC"/>
    <w:rsid w:val="0012395B"/>
    <w:rsid w:val="001245B7"/>
    <w:rsid w:val="00124A22"/>
    <w:rsid w:val="00125017"/>
    <w:rsid w:val="00125CCD"/>
    <w:rsid w:val="0012773E"/>
    <w:rsid w:val="00130420"/>
    <w:rsid w:val="00130B63"/>
    <w:rsid w:val="0013222D"/>
    <w:rsid w:val="00132D2E"/>
    <w:rsid w:val="001331A3"/>
    <w:rsid w:val="0013493E"/>
    <w:rsid w:val="00140963"/>
    <w:rsid w:val="001426EB"/>
    <w:rsid w:val="00143A8D"/>
    <w:rsid w:val="00143BB3"/>
    <w:rsid w:val="00144079"/>
    <w:rsid w:val="0014488A"/>
    <w:rsid w:val="00147091"/>
    <w:rsid w:val="00154146"/>
    <w:rsid w:val="001609DD"/>
    <w:rsid w:val="00160F2E"/>
    <w:rsid w:val="00161B41"/>
    <w:rsid w:val="00163143"/>
    <w:rsid w:val="001646B0"/>
    <w:rsid w:val="00165FEC"/>
    <w:rsid w:val="00170B79"/>
    <w:rsid w:val="00171220"/>
    <w:rsid w:val="00172A1A"/>
    <w:rsid w:val="001736BF"/>
    <w:rsid w:val="001749A1"/>
    <w:rsid w:val="001760D1"/>
    <w:rsid w:val="00176910"/>
    <w:rsid w:val="001803A4"/>
    <w:rsid w:val="00181084"/>
    <w:rsid w:val="00181378"/>
    <w:rsid w:val="00181B47"/>
    <w:rsid w:val="00185733"/>
    <w:rsid w:val="00186183"/>
    <w:rsid w:val="0019248D"/>
    <w:rsid w:val="00194895"/>
    <w:rsid w:val="00194E70"/>
    <w:rsid w:val="0019568E"/>
    <w:rsid w:val="00196462"/>
    <w:rsid w:val="00196E3F"/>
    <w:rsid w:val="00197C26"/>
    <w:rsid w:val="001A0C71"/>
    <w:rsid w:val="001A2408"/>
    <w:rsid w:val="001A75C7"/>
    <w:rsid w:val="001B0430"/>
    <w:rsid w:val="001B2024"/>
    <w:rsid w:val="001B2963"/>
    <w:rsid w:val="001B45BE"/>
    <w:rsid w:val="001B5034"/>
    <w:rsid w:val="001B6AFD"/>
    <w:rsid w:val="001C04A2"/>
    <w:rsid w:val="001C382E"/>
    <w:rsid w:val="001D1DD1"/>
    <w:rsid w:val="001D300F"/>
    <w:rsid w:val="001D363D"/>
    <w:rsid w:val="001D37E7"/>
    <w:rsid w:val="001D6A16"/>
    <w:rsid w:val="001E094C"/>
    <w:rsid w:val="001E0F77"/>
    <w:rsid w:val="001E1A17"/>
    <w:rsid w:val="001E3746"/>
    <w:rsid w:val="001E5BA2"/>
    <w:rsid w:val="001E76F1"/>
    <w:rsid w:val="001F0109"/>
    <w:rsid w:val="001F069E"/>
    <w:rsid w:val="001F37B6"/>
    <w:rsid w:val="001F4668"/>
    <w:rsid w:val="001F586A"/>
    <w:rsid w:val="001F59E2"/>
    <w:rsid w:val="001F5DBF"/>
    <w:rsid w:val="002008E5"/>
    <w:rsid w:val="00201B01"/>
    <w:rsid w:val="00203507"/>
    <w:rsid w:val="00203FE7"/>
    <w:rsid w:val="002045E4"/>
    <w:rsid w:val="002047C2"/>
    <w:rsid w:val="00205BA8"/>
    <w:rsid w:val="00205C1E"/>
    <w:rsid w:val="0020605F"/>
    <w:rsid w:val="00206C65"/>
    <w:rsid w:val="00207C82"/>
    <w:rsid w:val="00210E31"/>
    <w:rsid w:val="00210E91"/>
    <w:rsid w:val="00211FC3"/>
    <w:rsid w:val="00216C44"/>
    <w:rsid w:val="0022035C"/>
    <w:rsid w:val="002225BD"/>
    <w:rsid w:val="002240CF"/>
    <w:rsid w:val="00227EDA"/>
    <w:rsid w:val="00231867"/>
    <w:rsid w:val="00233F51"/>
    <w:rsid w:val="0023404E"/>
    <w:rsid w:val="002348B0"/>
    <w:rsid w:val="002360C2"/>
    <w:rsid w:val="0023649A"/>
    <w:rsid w:val="00240AC1"/>
    <w:rsid w:val="002416F1"/>
    <w:rsid w:val="0024635C"/>
    <w:rsid w:val="00246785"/>
    <w:rsid w:val="00252529"/>
    <w:rsid w:val="00254984"/>
    <w:rsid w:val="002566D0"/>
    <w:rsid w:val="002610C4"/>
    <w:rsid w:val="002611AB"/>
    <w:rsid w:val="0026168A"/>
    <w:rsid w:val="002619FD"/>
    <w:rsid w:val="00262286"/>
    <w:rsid w:val="002624EA"/>
    <w:rsid w:val="002630BE"/>
    <w:rsid w:val="00263EC1"/>
    <w:rsid w:val="00264EB5"/>
    <w:rsid w:val="00265FE7"/>
    <w:rsid w:val="00266A20"/>
    <w:rsid w:val="00267DEE"/>
    <w:rsid w:val="00270026"/>
    <w:rsid w:val="00270399"/>
    <w:rsid w:val="00270B61"/>
    <w:rsid w:val="00271533"/>
    <w:rsid w:val="002715F3"/>
    <w:rsid w:val="00271680"/>
    <w:rsid w:val="00271D45"/>
    <w:rsid w:val="00272262"/>
    <w:rsid w:val="00274E42"/>
    <w:rsid w:val="00275452"/>
    <w:rsid w:val="00276FF6"/>
    <w:rsid w:val="00280304"/>
    <w:rsid w:val="00280800"/>
    <w:rsid w:val="00280B3D"/>
    <w:rsid w:val="00280B91"/>
    <w:rsid w:val="002813E1"/>
    <w:rsid w:val="0028191F"/>
    <w:rsid w:val="00281D65"/>
    <w:rsid w:val="00281E8C"/>
    <w:rsid w:val="00282A29"/>
    <w:rsid w:val="00283E59"/>
    <w:rsid w:val="00284166"/>
    <w:rsid w:val="00285B49"/>
    <w:rsid w:val="0028603B"/>
    <w:rsid w:val="00286787"/>
    <w:rsid w:val="00287888"/>
    <w:rsid w:val="0028799A"/>
    <w:rsid w:val="00293CA7"/>
    <w:rsid w:val="00295E3C"/>
    <w:rsid w:val="0029621A"/>
    <w:rsid w:val="002A26AE"/>
    <w:rsid w:val="002A3075"/>
    <w:rsid w:val="002A40BC"/>
    <w:rsid w:val="002A53FA"/>
    <w:rsid w:val="002A60E2"/>
    <w:rsid w:val="002A7AA0"/>
    <w:rsid w:val="002A7E17"/>
    <w:rsid w:val="002B00B9"/>
    <w:rsid w:val="002B2826"/>
    <w:rsid w:val="002B3820"/>
    <w:rsid w:val="002B4031"/>
    <w:rsid w:val="002B4BFA"/>
    <w:rsid w:val="002B55C5"/>
    <w:rsid w:val="002B60C7"/>
    <w:rsid w:val="002B7145"/>
    <w:rsid w:val="002C0D64"/>
    <w:rsid w:val="002C10A2"/>
    <w:rsid w:val="002C10BC"/>
    <w:rsid w:val="002C400E"/>
    <w:rsid w:val="002C7437"/>
    <w:rsid w:val="002D0F47"/>
    <w:rsid w:val="002D2D40"/>
    <w:rsid w:val="002D7153"/>
    <w:rsid w:val="002E003D"/>
    <w:rsid w:val="002E0227"/>
    <w:rsid w:val="002E0A6A"/>
    <w:rsid w:val="002E0DCD"/>
    <w:rsid w:val="002E2A38"/>
    <w:rsid w:val="002E52B2"/>
    <w:rsid w:val="002E64DA"/>
    <w:rsid w:val="002E66FB"/>
    <w:rsid w:val="002E6AC5"/>
    <w:rsid w:val="002E6C57"/>
    <w:rsid w:val="002E71A6"/>
    <w:rsid w:val="002F094A"/>
    <w:rsid w:val="002F0A19"/>
    <w:rsid w:val="002F1463"/>
    <w:rsid w:val="002F1A4C"/>
    <w:rsid w:val="002F3B05"/>
    <w:rsid w:val="002F47BE"/>
    <w:rsid w:val="002F48ED"/>
    <w:rsid w:val="002F4DE7"/>
    <w:rsid w:val="002F5052"/>
    <w:rsid w:val="002F6185"/>
    <w:rsid w:val="00300AB7"/>
    <w:rsid w:val="00300F99"/>
    <w:rsid w:val="003015B7"/>
    <w:rsid w:val="00304424"/>
    <w:rsid w:val="00305965"/>
    <w:rsid w:val="003069DF"/>
    <w:rsid w:val="00306F0E"/>
    <w:rsid w:val="00307330"/>
    <w:rsid w:val="00307948"/>
    <w:rsid w:val="00307B4D"/>
    <w:rsid w:val="003100E4"/>
    <w:rsid w:val="003110DC"/>
    <w:rsid w:val="00312481"/>
    <w:rsid w:val="00312C2C"/>
    <w:rsid w:val="00314C92"/>
    <w:rsid w:val="00316538"/>
    <w:rsid w:val="00320DAA"/>
    <w:rsid w:val="0032304F"/>
    <w:rsid w:val="00324804"/>
    <w:rsid w:val="00324EAA"/>
    <w:rsid w:val="0032576C"/>
    <w:rsid w:val="00325872"/>
    <w:rsid w:val="00327876"/>
    <w:rsid w:val="00332DC3"/>
    <w:rsid w:val="003331A7"/>
    <w:rsid w:val="00333590"/>
    <w:rsid w:val="00333B9F"/>
    <w:rsid w:val="00333C6A"/>
    <w:rsid w:val="00333E36"/>
    <w:rsid w:val="00333F2E"/>
    <w:rsid w:val="003359AE"/>
    <w:rsid w:val="003373FC"/>
    <w:rsid w:val="00341A0D"/>
    <w:rsid w:val="0034262A"/>
    <w:rsid w:val="00344403"/>
    <w:rsid w:val="003445E3"/>
    <w:rsid w:val="00346A7F"/>
    <w:rsid w:val="00346D0C"/>
    <w:rsid w:val="00350407"/>
    <w:rsid w:val="0035060A"/>
    <w:rsid w:val="003518B6"/>
    <w:rsid w:val="00351CCF"/>
    <w:rsid w:val="00354068"/>
    <w:rsid w:val="003557CB"/>
    <w:rsid w:val="003579BD"/>
    <w:rsid w:val="00360434"/>
    <w:rsid w:val="00361D66"/>
    <w:rsid w:val="00361E5E"/>
    <w:rsid w:val="00362159"/>
    <w:rsid w:val="00364962"/>
    <w:rsid w:val="0036558E"/>
    <w:rsid w:val="003665A4"/>
    <w:rsid w:val="00366929"/>
    <w:rsid w:val="00366DF7"/>
    <w:rsid w:val="0036716D"/>
    <w:rsid w:val="00367E9F"/>
    <w:rsid w:val="00372CCB"/>
    <w:rsid w:val="00373049"/>
    <w:rsid w:val="0037361F"/>
    <w:rsid w:val="00373990"/>
    <w:rsid w:val="0037616F"/>
    <w:rsid w:val="0037618D"/>
    <w:rsid w:val="00376BF2"/>
    <w:rsid w:val="00377C30"/>
    <w:rsid w:val="00380167"/>
    <w:rsid w:val="0038160F"/>
    <w:rsid w:val="0038283C"/>
    <w:rsid w:val="00384433"/>
    <w:rsid w:val="0038672D"/>
    <w:rsid w:val="00386E04"/>
    <w:rsid w:val="003872CC"/>
    <w:rsid w:val="00387D9E"/>
    <w:rsid w:val="00391120"/>
    <w:rsid w:val="00391489"/>
    <w:rsid w:val="00392721"/>
    <w:rsid w:val="00392CDF"/>
    <w:rsid w:val="00392F51"/>
    <w:rsid w:val="00394E3C"/>
    <w:rsid w:val="00394EE1"/>
    <w:rsid w:val="00394FEB"/>
    <w:rsid w:val="003967C3"/>
    <w:rsid w:val="003975D2"/>
    <w:rsid w:val="00397684"/>
    <w:rsid w:val="003A1776"/>
    <w:rsid w:val="003A1904"/>
    <w:rsid w:val="003A1B58"/>
    <w:rsid w:val="003A2807"/>
    <w:rsid w:val="003A4252"/>
    <w:rsid w:val="003A4304"/>
    <w:rsid w:val="003B02F5"/>
    <w:rsid w:val="003B09D9"/>
    <w:rsid w:val="003B23AA"/>
    <w:rsid w:val="003B3410"/>
    <w:rsid w:val="003B3583"/>
    <w:rsid w:val="003B379B"/>
    <w:rsid w:val="003B3ACA"/>
    <w:rsid w:val="003B4CCF"/>
    <w:rsid w:val="003B5915"/>
    <w:rsid w:val="003B670F"/>
    <w:rsid w:val="003B73E4"/>
    <w:rsid w:val="003C2CA2"/>
    <w:rsid w:val="003C2E74"/>
    <w:rsid w:val="003C6AF0"/>
    <w:rsid w:val="003D112D"/>
    <w:rsid w:val="003D2344"/>
    <w:rsid w:val="003D2B42"/>
    <w:rsid w:val="003D362A"/>
    <w:rsid w:val="003D3AE3"/>
    <w:rsid w:val="003D6A0C"/>
    <w:rsid w:val="003D7C09"/>
    <w:rsid w:val="003D7F75"/>
    <w:rsid w:val="003E0730"/>
    <w:rsid w:val="003E1D60"/>
    <w:rsid w:val="003E3C2F"/>
    <w:rsid w:val="003E489A"/>
    <w:rsid w:val="003E589F"/>
    <w:rsid w:val="003E6518"/>
    <w:rsid w:val="003E7D2C"/>
    <w:rsid w:val="003F022E"/>
    <w:rsid w:val="003F24BC"/>
    <w:rsid w:val="003F3956"/>
    <w:rsid w:val="003F439B"/>
    <w:rsid w:val="003F6633"/>
    <w:rsid w:val="003F6D13"/>
    <w:rsid w:val="003F736C"/>
    <w:rsid w:val="003F78CA"/>
    <w:rsid w:val="00401791"/>
    <w:rsid w:val="004044A2"/>
    <w:rsid w:val="00405351"/>
    <w:rsid w:val="00405E1A"/>
    <w:rsid w:val="00405F58"/>
    <w:rsid w:val="004068B4"/>
    <w:rsid w:val="00410025"/>
    <w:rsid w:val="00412196"/>
    <w:rsid w:val="00414688"/>
    <w:rsid w:val="00416584"/>
    <w:rsid w:val="004202AF"/>
    <w:rsid w:val="00422C5C"/>
    <w:rsid w:val="004231A4"/>
    <w:rsid w:val="004239E4"/>
    <w:rsid w:val="00423A36"/>
    <w:rsid w:val="0042558F"/>
    <w:rsid w:val="004267DA"/>
    <w:rsid w:val="00426D36"/>
    <w:rsid w:val="0043060D"/>
    <w:rsid w:val="00430666"/>
    <w:rsid w:val="00431A74"/>
    <w:rsid w:val="00432590"/>
    <w:rsid w:val="0043322F"/>
    <w:rsid w:val="004335BD"/>
    <w:rsid w:val="004342EC"/>
    <w:rsid w:val="00434D19"/>
    <w:rsid w:val="00435C2F"/>
    <w:rsid w:val="00435E84"/>
    <w:rsid w:val="00436AB6"/>
    <w:rsid w:val="00436CBB"/>
    <w:rsid w:val="00436DDD"/>
    <w:rsid w:val="004377D2"/>
    <w:rsid w:val="00437ADB"/>
    <w:rsid w:val="00444600"/>
    <w:rsid w:val="004454E0"/>
    <w:rsid w:val="0044567C"/>
    <w:rsid w:val="00447BB9"/>
    <w:rsid w:val="00447D29"/>
    <w:rsid w:val="00447F5A"/>
    <w:rsid w:val="00450A24"/>
    <w:rsid w:val="00450CB7"/>
    <w:rsid w:val="0045140D"/>
    <w:rsid w:val="00451F55"/>
    <w:rsid w:val="00452142"/>
    <w:rsid w:val="00453E0B"/>
    <w:rsid w:val="00460D1A"/>
    <w:rsid w:val="0047424D"/>
    <w:rsid w:val="004750CF"/>
    <w:rsid w:val="004759CF"/>
    <w:rsid w:val="0047642C"/>
    <w:rsid w:val="00476972"/>
    <w:rsid w:val="00477490"/>
    <w:rsid w:val="0048026C"/>
    <w:rsid w:val="004818A9"/>
    <w:rsid w:val="00482D62"/>
    <w:rsid w:val="00482FF8"/>
    <w:rsid w:val="00483DD4"/>
    <w:rsid w:val="00484EC5"/>
    <w:rsid w:val="0048540D"/>
    <w:rsid w:val="00492609"/>
    <w:rsid w:val="004943A5"/>
    <w:rsid w:val="0049503A"/>
    <w:rsid w:val="00495DAB"/>
    <w:rsid w:val="00496129"/>
    <w:rsid w:val="004A0EA6"/>
    <w:rsid w:val="004A11F4"/>
    <w:rsid w:val="004A270A"/>
    <w:rsid w:val="004A2864"/>
    <w:rsid w:val="004A3BB3"/>
    <w:rsid w:val="004A5C4A"/>
    <w:rsid w:val="004A6FEB"/>
    <w:rsid w:val="004B030D"/>
    <w:rsid w:val="004B05F2"/>
    <w:rsid w:val="004B0D33"/>
    <w:rsid w:val="004B17BF"/>
    <w:rsid w:val="004B32E4"/>
    <w:rsid w:val="004B3552"/>
    <w:rsid w:val="004B3F9C"/>
    <w:rsid w:val="004B5B46"/>
    <w:rsid w:val="004B5F36"/>
    <w:rsid w:val="004B6342"/>
    <w:rsid w:val="004B64BD"/>
    <w:rsid w:val="004B79DB"/>
    <w:rsid w:val="004B7EA7"/>
    <w:rsid w:val="004C06B7"/>
    <w:rsid w:val="004C1B01"/>
    <w:rsid w:val="004C3D80"/>
    <w:rsid w:val="004C5872"/>
    <w:rsid w:val="004C5B6B"/>
    <w:rsid w:val="004C72DA"/>
    <w:rsid w:val="004D0E08"/>
    <w:rsid w:val="004D58BE"/>
    <w:rsid w:val="004D5C12"/>
    <w:rsid w:val="004D606F"/>
    <w:rsid w:val="004D69E8"/>
    <w:rsid w:val="004D7569"/>
    <w:rsid w:val="004E002F"/>
    <w:rsid w:val="004E19AB"/>
    <w:rsid w:val="004E1B50"/>
    <w:rsid w:val="004E4D8C"/>
    <w:rsid w:val="004F085F"/>
    <w:rsid w:val="004F0D41"/>
    <w:rsid w:val="004F417E"/>
    <w:rsid w:val="004F4F4E"/>
    <w:rsid w:val="004F57EB"/>
    <w:rsid w:val="004F64CE"/>
    <w:rsid w:val="004F76B0"/>
    <w:rsid w:val="0050096E"/>
    <w:rsid w:val="005012FA"/>
    <w:rsid w:val="00504295"/>
    <w:rsid w:val="005044D6"/>
    <w:rsid w:val="00504918"/>
    <w:rsid w:val="00504E21"/>
    <w:rsid w:val="0050623E"/>
    <w:rsid w:val="005130BE"/>
    <w:rsid w:val="005133AF"/>
    <w:rsid w:val="00513A43"/>
    <w:rsid w:val="00513BDC"/>
    <w:rsid w:val="005146E2"/>
    <w:rsid w:val="00514A41"/>
    <w:rsid w:val="0051574E"/>
    <w:rsid w:val="00517706"/>
    <w:rsid w:val="00520663"/>
    <w:rsid w:val="005217FD"/>
    <w:rsid w:val="00522124"/>
    <w:rsid w:val="005229B8"/>
    <w:rsid w:val="00524145"/>
    <w:rsid w:val="005255DA"/>
    <w:rsid w:val="005269CC"/>
    <w:rsid w:val="00527464"/>
    <w:rsid w:val="00530A57"/>
    <w:rsid w:val="0053188A"/>
    <w:rsid w:val="005323E6"/>
    <w:rsid w:val="0053445A"/>
    <w:rsid w:val="0053527B"/>
    <w:rsid w:val="00540562"/>
    <w:rsid w:val="00540BCD"/>
    <w:rsid w:val="00540DE2"/>
    <w:rsid w:val="00540E68"/>
    <w:rsid w:val="00541149"/>
    <w:rsid w:val="0054305D"/>
    <w:rsid w:val="005435C3"/>
    <w:rsid w:val="00543842"/>
    <w:rsid w:val="0054407E"/>
    <w:rsid w:val="00544145"/>
    <w:rsid w:val="00546F7D"/>
    <w:rsid w:val="0054780B"/>
    <w:rsid w:val="00551A78"/>
    <w:rsid w:val="00551B88"/>
    <w:rsid w:val="00551D7B"/>
    <w:rsid w:val="00552058"/>
    <w:rsid w:val="00554C05"/>
    <w:rsid w:val="00554EA7"/>
    <w:rsid w:val="005566A7"/>
    <w:rsid w:val="00556CE4"/>
    <w:rsid w:val="0055702E"/>
    <w:rsid w:val="00562351"/>
    <w:rsid w:val="00562E89"/>
    <w:rsid w:val="0056345F"/>
    <w:rsid w:val="00563528"/>
    <w:rsid w:val="00563A2B"/>
    <w:rsid w:val="00563ED5"/>
    <w:rsid w:val="00564F5C"/>
    <w:rsid w:val="00566CE1"/>
    <w:rsid w:val="005672E0"/>
    <w:rsid w:val="0057030A"/>
    <w:rsid w:val="005710A9"/>
    <w:rsid w:val="00575F37"/>
    <w:rsid w:val="00580356"/>
    <w:rsid w:val="00582315"/>
    <w:rsid w:val="00583271"/>
    <w:rsid w:val="00586DAA"/>
    <w:rsid w:val="005917C3"/>
    <w:rsid w:val="00591915"/>
    <w:rsid w:val="00591AFF"/>
    <w:rsid w:val="00595935"/>
    <w:rsid w:val="00596632"/>
    <w:rsid w:val="005970B7"/>
    <w:rsid w:val="00597F02"/>
    <w:rsid w:val="005A07CD"/>
    <w:rsid w:val="005A0E13"/>
    <w:rsid w:val="005A3E90"/>
    <w:rsid w:val="005A4001"/>
    <w:rsid w:val="005A485F"/>
    <w:rsid w:val="005A7015"/>
    <w:rsid w:val="005B02F1"/>
    <w:rsid w:val="005B45B5"/>
    <w:rsid w:val="005B5208"/>
    <w:rsid w:val="005B6DFD"/>
    <w:rsid w:val="005C0023"/>
    <w:rsid w:val="005C21FD"/>
    <w:rsid w:val="005C47E4"/>
    <w:rsid w:val="005C498A"/>
    <w:rsid w:val="005C4D12"/>
    <w:rsid w:val="005C6310"/>
    <w:rsid w:val="005C63DF"/>
    <w:rsid w:val="005C7856"/>
    <w:rsid w:val="005C7ED6"/>
    <w:rsid w:val="005D1EDE"/>
    <w:rsid w:val="005D212A"/>
    <w:rsid w:val="005D3848"/>
    <w:rsid w:val="005D64F1"/>
    <w:rsid w:val="005D760F"/>
    <w:rsid w:val="005D7744"/>
    <w:rsid w:val="005D7B99"/>
    <w:rsid w:val="005D7DC2"/>
    <w:rsid w:val="005E046C"/>
    <w:rsid w:val="005E2AB4"/>
    <w:rsid w:val="005E40CA"/>
    <w:rsid w:val="005E6AD9"/>
    <w:rsid w:val="005E6BCE"/>
    <w:rsid w:val="005F3850"/>
    <w:rsid w:val="005F3866"/>
    <w:rsid w:val="005F3BFE"/>
    <w:rsid w:val="005F3C92"/>
    <w:rsid w:val="005F4C47"/>
    <w:rsid w:val="005F4D0B"/>
    <w:rsid w:val="005F4D66"/>
    <w:rsid w:val="005F5EE9"/>
    <w:rsid w:val="005F6997"/>
    <w:rsid w:val="005F6E5E"/>
    <w:rsid w:val="006004EE"/>
    <w:rsid w:val="006007FC"/>
    <w:rsid w:val="00600D2E"/>
    <w:rsid w:val="006022C4"/>
    <w:rsid w:val="006029FA"/>
    <w:rsid w:val="006032B8"/>
    <w:rsid w:val="00603713"/>
    <w:rsid w:val="00603CE7"/>
    <w:rsid w:val="0060425D"/>
    <w:rsid w:val="00605ABE"/>
    <w:rsid w:val="00610580"/>
    <w:rsid w:val="00611243"/>
    <w:rsid w:val="006117E2"/>
    <w:rsid w:val="006128DC"/>
    <w:rsid w:val="00612B74"/>
    <w:rsid w:val="00612FB4"/>
    <w:rsid w:val="0061369E"/>
    <w:rsid w:val="00614390"/>
    <w:rsid w:val="00614D6B"/>
    <w:rsid w:val="0061545D"/>
    <w:rsid w:val="006157DE"/>
    <w:rsid w:val="006157F2"/>
    <w:rsid w:val="00615B35"/>
    <w:rsid w:val="00615FF6"/>
    <w:rsid w:val="00623F66"/>
    <w:rsid w:val="006240F0"/>
    <w:rsid w:val="00624EB3"/>
    <w:rsid w:val="0062566C"/>
    <w:rsid w:val="0062583B"/>
    <w:rsid w:val="0062794E"/>
    <w:rsid w:val="00631118"/>
    <w:rsid w:val="00632678"/>
    <w:rsid w:val="00633EA3"/>
    <w:rsid w:val="006343FF"/>
    <w:rsid w:val="00636291"/>
    <w:rsid w:val="006363CD"/>
    <w:rsid w:val="00637235"/>
    <w:rsid w:val="00640E6F"/>
    <w:rsid w:val="006423F4"/>
    <w:rsid w:val="006434FA"/>
    <w:rsid w:val="00643D32"/>
    <w:rsid w:val="00643E77"/>
    <w:rsid w:val="00644687"/>
    <w:rsid w:val="006448AC"/>
    <w:rsid w:val="0064776A"/>
    <w:rsid w:val="0065274C"/>
    <w:rsid w:val="00653FB8"/>
    <w:rsid w:val="0065471A"/>
    <w:rsid w:val="00654D4B"/>
    <w:rsid w:val="00656F2E"/>
    <w:rsid w:val="0066243F"/>
    <w:rsid w:val="006624B2"/>
    <w:rsid w:val="0066388C"/>
    <w:rsid w:val="00663E6E"/>
    <w:rsid w:val="00663FCF"/>
    <w:rsid w:val="00667053"/>
    <w:rsid w:val="006673F0"/>
    <w:rsid w:val="006702F3"/>
    <w:rsid w:val="00670C5A"/>
    <w:rsid w:val="00671194"/>
    <w:rsid w:val="0067285F"/>
    <w:rsid w:val="00674727"/>
    <w:rsid w:val="00674FDF"/>
    <w:rsid w:val="00677583"/>
    <w:rsid w:val="00677CA6"/>
    <w:rsid w:val="00680F61"/>
    <w:rsid w:val="006816AD"/>
    <w:rsid w:val="00681E4A"/>
    <w:rsid w:val="00682441"/>
    <w:rsid w:val="00683ED0"/>
    <w:rsid w:val="00686928"/>
    <w:rsid w:val="0069129B"/>
    <w:rsid w:val="00691B85"/>
    <w:rsid w:val="00691C58"/>
    <w:rsid w:val="00691E32"/>
    <w:rsid w:val="00693EF5"/>
    <w:rsid w:val="00695170"/>
    <w:rsid w:val="00695690"/>
    <w:rsid w:val="006956BC"/>
    <w:rsid w:val="00695FB8"/>
    <w:rsid w:val="00696759"/>
    <w:rsid w:val="006A057E"/>
    <w:rsid w:val="006A084C"/>
    <w:rsid w:val="006A0900"/>
    <w:rsid w:val="006A222E"/>
    <w:rsid w:val="006A4660"/>
    <w:rsid w:val="006A4A04"/>
    <w:rsid w:val="006A5069"/>
    <w:rsid w:val="006A56CB"/>
    <w:rsid w:val="006A5A50"/>
    <w:rsid w:val="006A5B13"/>
    <w:rsid w:val="006A6008"/>
    <w:rsid w:val="006A6067"/>
    <w:rsid w:val="006B387B"/>
    <w:rsid w:val="006B4AAF"/>
    <w:rsid w:val="006C00A6"/>
    <w:rsid w:val="006C1DF8"/>
    <w:rsid w:val="006C2F26"/>
    <w:rsid w:val="006C30E7"/>
    <w:rsid w:val="006C4A63"/>
    <w:rsid w:val="006C4D1D"/>
    <w:rsid w:val="006C68F1"/>
    <w:rsid w:val="006C759C"/>
    <w:rsid w:val="006C7E70"/>
    <w:rsid w:val="006D1436"/>
    <w:rsid w:val="006D465A"/>
    <w:rsid w:val="006E1563"/>
    <w:rsid w:val="006E18CD"/>
    <w:rsid w:val="006E1A3A"/>
    <w:rsid w:val="006E63E9"/>
    <w:rsid w:val="006F0475"/>
    <w:rsid w:val="006F0522"/>
    <w:rsid w:val="006F0989"/>
    <w:rsid w:val="006F1501"/>
    <w:rsid w:val="006F328C"/>
    <w:rsid w:val="006F35FE"/>
    <w:rsid w:val="006F4D4E"/>
    <w:rsid w:val="006F526A"/>
    <w:rsid w:val="006F64BE"/>
    <w:rsid w:val="006F7A85"/>
    <w:rsid w:val="00700703"/>
    <w:rsid w:val="007028F7"/>
    <w:rsid w:val="00702E08"/>
    <w:rsid w:val="007032FD"/>
    <w:rsid w:val="0070392C"/>
    <w:rsid w:val="00703A03"/>
    <w:rsid w:val="00705E31"/>
    <w:rsid w:val="00706931"/>
    <w:rsid w:val="0070717A"/>
    <w:rsid w:val="007071E1"/>
    <w:rsid w:val="00712DBB"/>
    <w:rsid w:val="00714EBC"/>
    <w:rsid w:val="00715AA6"/>
    <w:rsid w:val="007163C2"/>
    <w:rsid w:val="00716E70"/>
    <w:rsid w:val="007211FE"/>
    <w:rsid w:val="00721CB3"/>
    <w:rsid w:val="00722157"/>
    <w:rsid w:val="00722B45"/>
    <w:rsid w:val="00723B44"/>
    <w:rsid w:val="00723C58"/>
    <w:rsid w:val="00726D98"/>
    <w:rsid w:val="00731765"/>
    <w:rsid w:val="00731A24"/>
    <w:rsid w:val="00734A4A"/>
    <w:rsid w:val="00734A69"/>
    <w:rsid w:val="00735071"/>
    <w:rsid w:val="0073517A"/>
    <w:rsid w:val="00735815"/>
    <w:rsid w:val="0074068C"/>
    <w:rsid w:val="0074096E"/>
    <w:rsid w:val="00742AB6"/>
    <w:rsid w:val="00743F6B"/>
    <w:rsid w:val="00746135"/>
    <w:rsid w:val="00746D8E"/>
    <w:rsid w:val="0075005B"/>
    <w:rsid w:val="00750FD6"/>
    <w:rsid w:val="007518F6"/>
    <w:rsid w:val="00752EFC"/>
    <w:rsid w:val="00753830"/>
    <w:rsid w:val="00754A4C"/>
    <w:rsid w:val="00760569"/>
    <w:rsid w:val="00760D09"/>
    <w:rsid w:val="007617F7"/>
    <w:rsid w:val="00761F9C"/>
    <w:rsid w:val="00761FE4"/>
    <w:rsid w:val="00762A31"/>
    <w:rsid w:val="007632DC"/>
    <w:rsid w:val="007656EC"/>
    <w:rsid w:val="00765BF9"/>
    <w:rsid w:val="00766A09"/>
    <w:rsid w:val="00770103"/>
    <w:rsid w:val="00770D3B"/>
    <w:rsid w:val="00773BE0"/>
    <w:rsid w:val="00773DCA"/>
    <w:rsid w:val="00774D2A"/>
    <w:rsid w:val="007765DC"/>
    <w:rsid w:val="007770AE"/>
    <w:rsid w:val="0078124F"/>
    <w:rsid w:val="00781A52"/>
    <w:rsid w:val="00782C00"/>
    <w:rsid w:val="00782DCE"/>
    <w:rsid w:val="00786B2A"/>
    <w:rsid w:val="00790BBF"/>
    <w:rsid w:val="00791735"/>
    <w:rsid w:val="007917C4"/>
    <w:rsid w:val="0079277A"/>
    <w:rsid w:val="00793937"/>
    <w:rsid w:val="007939EB"/>
    <w:rsid w:val="007939FD"/>
    <w:rsid w:val="0079506A"/>
    <w:rsid w:val="00796C3C"/>
    <w:rsid w:val="00797739"/>
    <w:rsid w:val="007A0395"/>
    <w:rsid w:val="007A0A8A"/>
    <w:rsid w:val="007A2DBA"/>
    <w:rsid w:val="007A2DF3"/>
    <w:rsid w:val="007A41AB"/>
    <w:rsid w:val="007A5E18"/>
    <w:rsid w:val="007A5E6E"/>
    <w:rsid w:val="007B0593"/>
    <w:rsid w:val="007B08CB"/>
    <w:rsid w:val="007B16B9"/>
    <w:rsid w:val="007B20DC"/>
    <w:rsid w:val="007B3773"/>
    <w:rsid w:val="007B4AE0"/>
    <w:rsid w:val="007B7AA1"/>
    <w:rsid w:val="007C0407"/>
    <w:rsid w:val="007C218D"/>
    <w:rsid w:val="007C22AA"/>
    <w:rsid w:val="007C2A6B"/>
    <w:rsid w:val="007C2AFA"/>
    <w:rsid w:val="007C2CEE"/>
    <w:rsid w:val="007C3621"/>
    <w:rsid w:val="007C4440"/>
    <w:rsid w:val="007C45DB"/>
    <w:rsid w:val="007C47A1"/>
    <w:rsid w:val="007C5557"/>
    <w:rsid w:val="007C66C1"/>
    <w:rsid w:val="007C6A99"/>
    <w:rsid w:val="007D062C"/>
    <w:rsid w:val="007D0B2C"/>
    <w:rsid w:val="007D290A"/>
    <w:rsid w:val="007D2A7D"/>
    <w:rsid w:val="007D3C5C"/>
    <w:rsid w:val="007D40C1"/>
    <w:rsid w:val="007D4ED5"/>
    <w:rsid w:val="007D4FB0"/>
    <w:rsid w:val="007D502C"/>
    <w:rsid w:val="007D510C"/>
    <w:rsid w:val="007D586D"/>
    <w:rsid w:val="007D6E3C"/>
    <w:rsid w:val="007E0E3F"/>
    <w:rsid w:val="007E14A5"/>
    <w:rsid w:val="007E3452"/>
    <w:rsid w:val="007F13F4"/>
    <w:rsid w:val="007F4100"/>
    <w:rsid w:val="007F6D99"/>
    <w:rsid w:val="00802FBE"/>
    <w:rsid w:val="00803A79"/>
    <w:rsid w:val="00805BFD"/>
    <w:rsid w:val="00806B6B"/>
    <w:rsid w:val="00806EAC"/>
    <w:rsid w:val="00806FDF"/>
    <w:rsid w:val="00810A10"/>
    <w:rsid w:val="00810BD7"/>
    <w:rsid w:val="00812900"/>
    <w:rsid w:val="00813380"/>
    <w:rsid w:val="008134CC"/>
    <w:rsid w:val="0081412B"/>
    <w:rsid w:val="00814310"/>
    <w:rsid w:val="00814C0E"/>
    <w:rsid w:val="008154EC"/>
    <w:rsid w:val="00815D88"/>
    <w:rsid w:val="00815E0A"/>
    <w:rsid w:val="008160D9"/>
    <w:rsid w:val="00817A30"/>
    <w:rsid w:val="00820314"/>
    <w:rsid w:val="008222A5"/>
    <w:rsid w:val="00822A4D"/>
    <w:rsid w:val="00823AEA"/>
    <w:rsid w:val="00823C5A"/>
    <w:rsid w:val="008248FB"/>
    <w:rsid w:val="00824DFB"/>
    <w:rsid w:val="00825484"/>
    <w:rsid w:val="00827824"/>
    <w:rsid w:val="00834873"/>
    <w:rsid w:val="00835333"/>
    <w:rsid w:val="008359E0"/>
    <w:rsid w:val="0083767B"/>
    <w:rsid w:val="00837760"/>
    <w:rsid w:val="00840BDF"/>
    <w:rsid w:val="00842B9A"/>
    <w:rsid w:val="008454E1"/>
    <w:rsid w:val="00846C90"/>
    <w:rsid w:val="0084739A"/>
    <w:rsid w:val="00847AE8"/>
    <w:rsid w:val="0085152F"/>
    <w:rsid w:val="008529E1"/>
    <w:rsid w:val="008534D8"/>
    <w:rsid w:val="008541C0"/>
    <w:rsid w:val="00854494"/>
    <w:rsid w:val="00854F47"/>
    <w:rsid w:val="00855124"/>
    <w:rsid w:val="00857E98"/>
    <w:rsid w:val="00862EAA"/>
    <w:rsid w:val="008639BF"/>
    <w:rsid w:val="008663D8"/>
    <w:rsid w:val="00867222"/>
    <w:rsid w:val="00867C87"/>
    <w:rsid w:val="00873986"/>
    <w:rsid w:val="008745A1"/>
    <w:rsid w:val="008776FB"/>
    <w:rsid w:val="0088135E"/>
    <w:rsid w:val="00881CAB"/>
    <w:rsid w:val="00882FD3"/>
    <w:rsid w:val="008837BB"/>
    <w:rsid w:val="008840DE"/>
    <w:rsid w:val="00884604"/>
    <w:rsid w:val="00884FF1"/>
    <w:rsid w:val="00886DE4"/>
    <w:rsid w:val="00887EEE"/>
    <w:rsid w:val="00890B0C"/>
    <w:rsid w:val="00890D6E"/>
    <w:rsid w:val="00891806"/>
    <w:rsid w:val="00891CDF"/>
    <w:rsid w:val="0089573D"/>
    <w:rsid w:val="00896428"/>
    <w:rsid w:val="00896881"/>
    <w:rsid w:val="008A0682"/>
    <w:rsid w:val="008A2B2A"/>
    <w:rsid w:val="008A42CD"/>
    <w:rsid w:val="008A4E1F"/>
    <w:rsid w:val="008A7F7B"/>
    <w:rsid w:val="008B00A7"/>
    <w:rsid w:val="008B129F"/>
    <w:rsid w:val="008B2B9F"/>
    <w:rsid w:val="008B3565"/>
    <w:rsid w:val="008B383C"/>
    <w:rsid w:val="008B5593"/>
    <w:rsid w:val="008B55E5"/>
    <w:rsid w:val="008B6F29"/>
    <w:rsid w:val="008C13DD"/>
    <w:rsid w:val="008C21E5"/>
    <w:rsid w:val="008C275C"/>
    <w:rsid w:val="008C3B7A"/>
    <w:rsid w:val="008C510F"/>
    <w:rsid w:val="008C5964"/>
    <w:rsid w:val="008C5AAC"/>
    <w:rsid w:val="008C7992"/>
    <w:rsid w:val="008D03AE"/>
    <w:rsid w:val="008D16D4"/>
    <w:rsid w:val="008D47E7"/>
    <w:rsid w:val="008D4C44"/>
    <w:rsid w:val="008D51CE"/>
    <w:rsid w:val="008D6FA9"/>
    <w:rsid w:val="008D74E4"/>
    <w:rsid w:val="008E1CD5"/>
    <w:rsid w:val="008E20BF"/>
    <w:rsid w:val="008E4A30"/>
    <w:rsid w:val="008E4AAC"/>
    <w:rsid w:val="008E4F31"/>
    <w:rsid w:val="008E5115"/>
    <w:rsid w:val="008E530D"/>
    <w:rsid w:val="008E548F"/>
    <w:rsid w:val="008E7A97"/>
    <w:rsid w:val="008F53F2"/>
    <w:rsid w:val="008F7A84"/>
    <w:rsid w:val="008F7AAC"/>
    <w:rsid w:val="00900A69"/>
    <w:rsid w:val="00900DC3"/>
    <w:rsid w:val="0090183E"/>
    <w:rsid w:val="00901B2A"/>
    <w:rsid w:val="00902C31"/>
    <w:rsid w:val="00902C46"/>
    <w:rsid w:val="00904B97"/>
    <w:rsid w:val="009050A7"/>
    <w:rsid w:val="00905A2A"/>
    <w:rsid w:val="00905AFF"/>
    <w:rsid w:val="00907664"/>
    <w:rsid w:val="0090775D"/>
    <w:rsid w:val="00911011"/>
    <w:rsid w:val="00911867"/>
    <w:rsid w:val="00911C49"/>
    <w:rsid w:val="00911E9B"/>
    <w:rsid w:val="0091279D"/>
    <w:rsid w:val="00912818"/>
    <w:rsid w:val="009132C6"/>
    <w:rsid w:val="00914A78"/>
    <w:rsid w:val="0091558D"/>
    <w:rsid w:val="009156B7"/>
    <w:rsid w:val="00915D92"/>
    <w:rsid w:val="0091611B"/>
    <w:rsid w:val="00917320"/>
    <w:rsid w:val="00917C13"/>
    <w:rsid w:val="009222B5"/>
    <w:rsid w:val="0092242A"/>
    <w:rsid w:val="0092375E"/>
    <w:rsid w:val="009237E9"/>
    <w:rsid w:val="00923F56"/>
    <w:rsid w:val="00924E59"/>
    <w:rsid w:val="00925180"/>
    <w:rsid w:val="0092547C"/>
    <w:rsid w:val="00925943"/>
    <w:rsid w:val="00926CF1"/>
    <w:rsid w:val="00926EDA"/>
    <w:rsid w:val="00927CD5"/>
    <w:rsid w:val="0093007F"/>
    <w:rsid w:val="00930164"/>
    <w:rsid w:val="00932155"/>
    <w:rsid w:val="00932FF2"/>
    <w:rsid w:val="00933826"/>
    <w:rsid w:val="0093472C"/>
    <w:rsid w:val="00937554"/>
    <w:rsid w:val="00937FC7"/>
    <w:rsid w:val="00942F3F"/>
    <w:rsid w:val="0094310B"/>
    <w:rsid w:val="00943474"/>
    <w:rsid w:val="00943483"/>
    <w:rsid w:val="00944BD3"/>
    <w:rsid w:val="00946D27"/>
    <w:rsid w:val="0094744D"/>
    <w:rsid w:val="00947844"/>
    <w:rsid w:val="009515A8"/>
    <w:rsid w:val="0095227D"/>
    <w:rsid w:val="00954B31"/>
    <w:rsid w:val="0095582A"/>
    <w:rsid w:val="00955D66"/>
    <w:rsid w:val="009568AE"/>
    <w:rsid w:val="00956B8A"/>
    <w:rsid w:val="00956D5E"/>
    <w:rsid w:val="00960F15"/>
    <w:rsid w:val="00961F9D"/>
    <w:rsid w:val="009626B9"/>
    <w:rsid w:val="00962A3D"/>
    <w:rsid w:val="0096405D"/>
    <w:rsid w:val="009654E1"/>
    <w:rsid w:val="00965934"/>
    <w:rsid w:val="00972548"/>
    <w:rsid w:val="0097330E"/>
    <w:rsid w:val="00973DBF"/>
    <w:rsid w:val="0097631B"/>
    <w:rsid w:val="00977916"/>
    <w:rsid w:val="00980988"/>
    <w:rsid w:val="00982822"/>
    <w:rsid w:val="0098357E"/>
    <w:rsid w:val="0098583A"/>
    <w:rsid w:val="009860D9"/>
    <w:rsid w:val="00990AE8"/>
    <w:rsid w:val="00991381"/>
    <w:rsid w:val="00991D07"/>
    <w:rsid w:val="00994570"/>
    <w:rsid w:val="00995FFD"/>
    <w:rsid w:val="00996560"/>
    <w:rsid w:val="0099766C"/>
    <w:rsid w:val="00997B80"/>
    <w:rsid w:val="009A0F2F"/>
    <w:rsid w:val="009A12CD"/>
    <w:rsid w:val="009A2916"/>
    <w:rsid w:val="009A45BC"/>
    <w:rsid w:val="009A4640"/>
    <w:rsid w:val="009A6C4C"/>
    <w:rsid w:val="009B1105"/>
    <w:rsid w:val="009B40C8"/>
    <w:rsid w:val="009B4108"/>
    <w:rsid w:val="009B462C"/>
    <w:rsid w:val="009B4CC0"/>
    <w:rsid w:val="009B571A"/>
    <w:rsid w:val="009B66EF"/>
    <w:rsid w:val="009C0A52"/>
    <w:rsid w:val="009C1014"/>
    <w:rsid w:val="009C39EB"/>
    <w:rsid w:val="009C415F"/>
    <w:rsid w:val="009C42FC"/>
    <w:rsid w:val="009C5662"/>
    <w:rsid w:val="009C58B4"/>
    <w:rsid w:val="009C5D66"/>
    <w:rsid w:val="009C6C6D"/>
    <w:rsid w:val="009D1014"/>
    <w:rsid w:val="009D1CC9"/>
    <w:rsid w:val="009D2A9F"/>
    <w:rsid w:val="009D32CB"/>
    <w:rsid w:val="009D42C2"/>
    <w:rsid w:val="009D728B"/>
    <w:rsid w:val="009D7A4F"/>
    <w:rsid w:val="009D7D8E"/>
    <w:rsid w:val="009E08B8"/>
    <w:rsid w:val="009E2966"/>
    <w:rsid w:val="009E454E"/>
    <w:rsid w:val="009E5D09"/>
    <w:rsid w:val="009F05D5"/>
    <w:rsid w:val="009F7BA7"/>
    <w:rsid w:val="00A00317"/>
    <w:rsid w:val="00A00BA2"/>
    <w:rsid w:val="00A0144D"/>
    <w:rsid w:val="00A020C7"/>
    <w:rsid w:val="00A04B3B"/>
    <w:rsid w:val="00A05EB2"/>
    <w:rsid w:val="00A07C1A"/>
    <w:rsid w:val="00A1243A"/>
    <w:rsid w:val="00A166F1"/>
    <w:rsid w:val="00A17A89"/>
    <w:rsid w:val="00A20EDA"/>
    <w:rsid w:val="00A236A1"/>
    <w:rsid w:val="00A23D45"/>
    <w:rsid w:val="00A25618"/>
    <w:rsid w:val="00A26110"/>
    <w:rsid w:val="00A27A1C"/>
    <w:rsid w:val="00A31EA2"/>
    <w:rsid w:val="00A322DE"/>
    <w:rsid w:val="00A33053"/>
    <w:rsid w:val="00A37767"/>
    <w:rsid w:val="00A41210"/>
    <w:rsid w:val="00A41B6A"/>
    <w:rsid w:val="00A42823"/>
    <w:rsid w:val="00A4377C"/>
    <w:rsid w:val="00A43F1D"/>
    <w:rsid w:val="00A442B4"/>
    <w:rsid w:val="00A44650"/>
    <w:rsid w:val="00A44765"/>
    <w:rsid w:val="00A45CDF"/>
    <w:rsid w:val="00A461E7"/>
    <w:rsid w:val="00A46AD7"/>
    <w:rsid w:val="00A46D2D"/>
    <w:rsid w:val="00A47573"/>
    <w:rsid w:val="00A50085"/>
    <w:rsid w:val="00A517A4"/>
    <w:rsid w:val="00A54CDF"/>
    <w:rsid w:val="00A54D44"/>
    <w:rsid w:val="00A57681"/>
    <w:rsid w:val="00A57A09"/>
    <w:rsid w:val="00A604D2"/>
    <w:rsid w:val="00A624A0"/>
    <w:rsid w:val="00A6346C"/>
    <w:rsid w:val="00A64395"/>
    <w:rsid w:val="00A64D01"/>
    <w:rsid w:val="00A66AC9"/>
    <w:rsid w:val="00A6790C"/>
    <w:rsid w:val="00A67B4C"/>
    <w:rsid w:val="00A703A3"/>
    <w:rsid w:val="00A70EEF"/>
    <w:rsid w:val="00A71964"/>
    <w:rsid w:val="00A73B3F"/>
    <w:rsid w:val="00A74B6F"/>
    <w:rsid w:val="00A75804"/>
    <w:rsid w:val="00A76D52"/>
    <w:rsid w:val="00A77F78"/>
    <w:rsid w:val="00A81390"/>
    <w:rsid w:val="00A813D5"/>
    <w:rsid w:val="00A85148"/>
    <w:rsid w:val="00A85D88"/>
    <w:rsid w:val="00A85F0D"/>
    <w:rsid w:val="00A87038"/>
    <w:rsid w:val="00A9051A"/>
    <w:rsid w:val="00A90872"/>
    <w:rsid w:val="00A91106"/>
    <w:rsid w:val="00A94034"/>
    <w:rsid w:val="00A94BF0"/>
    <w:rsid w:val="00A94C4B"/>
    <w:rsid w:val="00A9525C"/>
    <w:rsid w:val="00A95B19"/>
    <w:rsid w:val="00A95D04"/>
    <w:rsid w:val="00A95E10"/>
    <w:rsid w:val="00A9758F"/>
    <w:rsid w:val="00A97E28"/>
    <w:rsid w:val="00AA04D2"/>
    <w:rsid w:val="00AA13D4"/>
    <w:rsid w:val="00AA17E6"/>
    <w:rsid w:val="00AA24B4"/>
    <w:rsid w:val="00AA552B"/>
    <w:rsid w:val="00AA7B6B"/>
    <w:rsid w:val="00AB1162"/>
    <w:rsid w:val="00AB235E"/>
    <w:rsid w:val="00AB24EC"/>
    <w:rsid w:val="00AB5019"/>
    <w:rsid w:val="00AB57BD"/>
    <w:rsid w:val="00AB637E"/>
    <w:rsid w:val="00AB66A9"/>
    <w:rsid w:val="00AB732A"/>
    <w:rsid w:val="00AC1890"/>
    <w:rsid w:val="00AC2392"/>
    <w:rsid w:val="00AC251E"/>
    <w:rsid w:val="00AC2FF7"/>
    <w:rsid w:val="00AC59EB"/>
    <w:rsid w:val="00AC72EE"/>
    <w:rsid w:val="00AC77DC"/>
    <w:rsid w:val="00AD07E0"/>
    <w:rsid w:val="00AD0DCB"/>
    <w:rsid w:val="00AD0DF4"/>
    <w:rsid w:val="00AD0E8D"/>
    <w:rsid w:val="00AD3B5D"/>
    <w:rsid w:val="00AD3CED"/>
    <w:rsid w:val="00AD48D7"/>
    <w:rsid w:val="00AD4D0A"/>
    <w:rsid w:val="00AE0EE1"/>
    <w:rsid w:val="00AE1020"/>
    <w:rsid w:val="00AE4F9E"/>
    <w:rsid w:val="00AE6921"/>
    <w:rsid w:val="00AE6F29"/>
    <w:rsid w:val="00AE744D"/>
    <w:rsid w:val="00AE78BB"/>
    <w:rsid w:val="00AE792F"/>
    <w:rsid w:val="00AE7BBB"/>
    <w:rsid w:val="00AF00CF"/>
    <w:rsid w:val="00AF1CD0"/>
    <w:rsid w:val="00AF21CD"/>
    <w:rsid w:val="00AF7156"/>
    <w:rsid w:val="00AF7FBC"/>
    <w:rsid w:val="00B0712E"/>
    <w:rsid w:val="00B1062B"/>
    <w:rsid w:val="00B107BF"/>
    <w:rsid w:val="00B11AD7"/>
    <w:rsid w:val="00B12479"/>
    <w:rsid w:val="00B1620E"/>
    <w:rsid w:val="00B16C49"/>
    <w:rsid w:val="00B17A9A"/>
    <w:rsid w:val="00B2005C"/>
    <w:rsid w:val="00B203EF"/>
    <w:rsid w:val="00B204D6"/>
    <w:rsid w:val="00B210B3"/>
    <w:rsid w:val="00B2126A"/>
    <w:rsid w:val="00B21D8E"/>
    <w:rsid w:val="00B22E91"/>
    <w:rsid w:val="00B230B7"/>
    <w:rsid w:val="00B23A8C"/>
    <w:rsid w:val="00B23CCE"/>
    <w:rsid w:val="00B25E0D"/>
    <w:rsid w:val="00B26147"/>
    <w:rsid w:val="00B27A5C"/>
    <w:rsid w:val="00B30472"/>
    <w:rsid w:val="00B3135C"/>
    <w:rsid w:val="00B31EC8"/>
    <w:rsid w:val="00B3293C"/>
    <w:rsid w:val="00B343F1"/>
    <w:rsid w:val="00B34A04"/>
    <w:rsid w:val="00B34A59"/>
    <w:rsid w:val="00B3528B"/>
    <w:rsid w:val="00B363F1"/>
    <w:rsid w:val="00B36572"/>
    <w:rsid w:val="00B4007D"/>
    <w:rsid w:val="00B4020A"/>
    <w:rsid w:val="00B4282D"/>
    <w:rsid w:val="00B4386F"/>
    <w:rsid w:val="00B448EC"/>
    <w:rsid w:val="00B449FD"/>
    <w:rsid w:val="00B457E3"/>
    <w:rsid w:val="00B46D47"/>
    <w:rsid w:val="00B47C45"/>
    <w:rsid w:val="00B515F2"/>
    <w:rsid w:val="00B52434"/>
    <w:rsid w:val="00B53647"/>
    <w:rsid w:val="00B5401B"/>
    <w:rsid w:val="00B54BA5"/>
    <w:rsid w:val="00B5590F"/>
    <w:rsid w:val="00B57E23"/>
    <w:rsid w:val="00B60110"/>
    <w:rsid w:val="00B604A1"/>
    <w:rsid w:val="00B628C2"/>
    <w:rsid w:val="00B62CC4"/>
    <w:rsid w:val="00B64FBD"/>
    <w:rsid w:val="00B700D8"/>
    <w:rsid w:val="00B717FA"/>
    <w:rsid w:val="00B737CF"/>
    <w:rsid w:val="00B743C2"/>
    <w:rsid w:val="00B74696"/>
    <w:rsid w:val="00B753C8"/>
    <w:rsid w:val="00B75AA5"/>
    <w:rsid w:val="00B764BF"/>
    <w:rsid w:val="00B77FB4"/>
    <w:rsid w:val="00B80ACA"/>
    <w:rsid w:val="00B81AA2"/>
    <w:rsid w:val="00B83054"/>
    <w:rsid w:val="00B83728"/>
    <w:rsid w:val="00B84B6D"/>
    <w:rsid w:val="00B85C41"/>
    <w:rsid w:val="00B85CB5"/>
    <w:rsid w:val="00B87F09"/>
    <w:rsid w:val="00B90B72"/>
    <w:rsid w:val="00B910E7"/>
    <w:rsid w:val="00B912CB"/>
    <w:rsid w:val="00B918EF"/>
    <w:rsid w:val="00B91AB0"/>
    <w:rsid w:val="00B91B56"/>
    <w:rsid w:val="00B936EC"/>
    <w:rsid w:val="00B93A29"/>
    <w:rsid w:val="00B93B3C"/>
    <w:rsid w:val="00B94047"/>
    <w:rsid w:val="00B94B96"/>
    <w:rsid w:val="00B969EA"/>
    <w:rsid w:val="00B97476"/>
    <w:rsid w:val="00B97E97"/>
    <w:rsid w:val="00BA402B"/>
    <w:rsid w:val="00BA45C3"/>
    <w:rsid w:val="00BA766C"/>
    <w:rsid w:val="00BB0D8C"/>
    <w:rsid w:val="00BB4341"/>
    <w:rsid w:val="00BB43D3"/>
    <w:rsid w:val="00BB49CD"/>
    <w:rsid w:val="00BB58F2"/>
    <w:rsid w:val="00BB70A2"/>
    <w:rsid w:val="00BB7688"/>
    <w:rsid w:val="00BB7917"/>
    <w:rsid w:val="00BB7EAF"/>
    <w:rsid w:val="00BC034C"/>
    <w:rsid w:val="00BC0959"/>
    <w:rsid w:val="00BC2F7F"/>
    <w:rsid w:val="00BC401E"/>
    <w:rsid w:val="00BC4B35"/>
    <w:rsid w:val="00BC4C94"/>
    <w:rsid w:val="00BC5262"/>
    <w:rsid w:val="00BC5711"/>
    <w:rsid w:val="00BC6B76"/>
    <w:rsid w:val="00BC7109"/>
    <w:rsid w:val="00BD03EB"/>
    <w:rsid w:val="00BD301B"/>
    <w:rsid w:val="00BD307E"/>
    <w:rsid w:val="00BD5FF9"/>
    <w:rsid w:val="00BD6345"/>
    <w:rsid w:val="00BE1638"/>
    <w:rsid w:val="00BE2B12"/>
    <w:rsid w:val="00BE2B25"/>
    <w:rsid w:val="00BE2B30"/>
    <w:rsid w:val="00BE30E1"/>
    <w:rsid w:val="00BE40CA"/>
    <w:rsid w:val="00BE450D"/>
    <w:rsid w:val="00BE4A98"/>
    <w:rsid w:val="00BF1422"/>
    <w:rsid w:val="00BF185C"/>
    <w:rsid w:val="00BF2589"/>
    <w:rsid w:val="00BF261C"/>
    <w:rsid w:val="00BF2958"/>
    <w:rsid w:val="00BF316A"/>
    <w:rsid w:val="00BF5718"/>
    <w:rsid w:val="00BF58E2"/>
    <w:rsid w:val="00BF6092"/>
    <w:rsid w:val="00BF64D8"/>
    <w:rsid w:val="00C007BD"/>
    <w:rsid w:val="00C034F9"/>
    <w:rsid w:val="00C035E5"/>
    <w:rsid w:val="00C03E44"/>
    <w:rsid w:val="00C04691"/>
    <w:rsid w:val="00C04D3C"/>
    <w:rsid w:val="00C05AA3"/>
    <w:rsid w:val="00C06BCB"/>
    <w:rsid w:val="00C076DC"/>
    <w:rsid w:val="00C07874"/>
    <w:rsid w:val="00C10419"/>
    <w:rsid w:val="00C10D1D"/>
    <w:rsid w:val="00C1200A"/>
    <w:rsid w:val="00C1235B"/>
    <w:rsid w:val="00C16B99"/>
    <w:rsid w:val="00C17DEF"/>
    <w:rsid w:val="00C20944"/>
    <w:rsid w:val="00C216AF"/>
    <w:rsid w:val="00C22878"/>
    <w:rsid w:val="00C24DC8"/>
    <w:rsid w:val="00C3288E"/>
    <w:rsid w:val="00C32F90"/>
    <w:rsid w:val="00C335CA"/>
    <w:rsid w:val="00C36319"/>
    <w:rsid w:val="00C36F35"/>
    <w:rsid w:val="00C404A1"/>
    <w:rsid w:val="00C4171F"/>
    <w:rsid w:val="00C4175A"/>
    <w:rsid w:val="00C420A6"/>
    <w:rsid w:val="00C44515"/>
    <w:rsid w:val="00C461E0"/>
    <w:rsid w:val="00C47085"/>
    <w:rsid w:val="00C47639"/>
    <w:rsid w:val="00C47944"/>
    <w:rsid w:val="00C5078F"/>
    <w:rsid w:val="00C50880"/>
    <w:rsid w:val="00C508A4"/>
    <w:rsid w:val="00C50909"/>
    <w:rsid w:val="00C50AC1"/>
    <w:rsid w:val="00C5177B"/>
    <w:rsid w:val="00C51E81"/>
    <w:rsid w:val="00C610AA"/>
    <w:rsid w:val="00C61134"/>
    <w:rsid w:val="00C61893"/>
    <w:rsid w:val="00C641D3"/>
    <w:rsid w:val="00C6695D"/>
    <w:rsid w:val="00C66E21"/>
    <w:rsid w:val="00C70456"/>
    <w:rsid w:val="00C7098C"/>
    <w:rsid w:val="00C70B33"/>
    <w:rsid w:val="00C711DB"/>
    <w:rsid w:val="00C71C01"/>
    <w:rsid w:val="00C73EBC"/>
    <w:rsid w:val="00C763BC"/>
    <w:rsid w:val="00C8016B"/>
    <w:rsid w:val="00C802A0"/>
    <w:rsid w:val="00C81933"/>
    <w:rsid w:val="00C81E8B"/>
    <w:rsid w:val="00C835EB"/>
    <w:rsid w:val="00C84814"/>
    <w:rsid w:val="00C860FE"/>
    <w:rsid w:val="00C878AB"/>
    <w:rsid w:val="00C9022B"/>
    <w:rsid w:val="00C906EE"/>
    <w:rsid w:val="00C924C9"/>
    <w:rsid w:val="00C93382"/>
    <w:rsid w:val="00C96160"/>
    <w:rsid w:val="00C97297"/>
    <w:rsid w:val="00C9794C"/>
    <w:rsid w:val="00CA0DD2"/>
    <w:rsid w:val="00CA0F42"/>
    <w:rsid w:val="00CA1F5F"/>
    <w:rsid w:val="00CA3C07"/>
    <w:rsid w:val="00CA42F8"/>
    <w:rsid w:val="00CA52F3"/>
    <w:rsid w:val="00CA7605"/>
    <w:rsid w:val="00CB09E8"/>
    <w:rsid w:val="00CB1766"/>
    <w:rsid w:val="00CB314F"/>
    <w:rsid w:val="00CB54FB"/>
    <w:rsid w:val="00CB6066"/>
    <w:rsid w:val="00CB7B80"/>
    <w:rsid w:val="00CB7BA6"/>
    <w:rsid w:val="00CC0A97"/>
    <w:rsid w:val="00CC155F"/>
    <w:rsid w:val="00CC268D"/>
    <w:rsid w:val="00CC28E2"/>
    <w:rsid w:val="00CC325E"/>
    <w:rsid w:val="00CC754E"/>
    <w:rsid w:val="00CD0502"/>
    <w:rsid w:val="00CD28ED"/>
    <w:rsid w:val="00CD2F25"/>
    <w:rsid w:val="00CD4927"/>
    <w:rsid w:val="00CD4BD3"/>
    <w:rsid w:val="00CD6125"/>
    <w:rsid w:val="00CD612A"/>
    <w:rsid w:val="00CD70C0"/>
    <w:rsid w:val="00CD73B9"/>
    <w:rsid w:val="00CD763E"/>
    <w:rsid w:val="00CD7CE5"/>
    <w:rsid w:val="00CE1842"/>
    <w:rsid w:val="00CE206A"/>
    <w:rsid w:val="00CE440F"/>
    <w:rsid w:val="00CE471F"/>
    <w:rsid w:val="00CE48CA"/>
    <w:rsid w:val="00CE6199"/>
    <w:rsid w:val="00CE66F9"/>
    <w:rsid w:val="00CE71BF"/>
    <w:rsid w:val="00CE731F"/>
    <w:rsid w:val="00CE7746"/>
    <w:rsid w:val="00CF4D36"/>
    <w:rsid w:val="00CF6BD5"/>
    <w:rsid w:val="00CF6F6C"/>
    <w:rsid w:val="00D00CBF"/>
    <w:rsid w:val="00D01358"/>
    <w:rsid w:val="00D015A2"/>
    <w:rsid w:val="00D01C49"/>
    <w:rsid w:val="00D049D9"/>
    <w:rsid w:val="00D04D2C"/>
    <w:rsid w:val="00D133C9"/>
    <w:rsid w:val="00D22230"/>
    <w:rsid w:val="00D22278"/>
    <w:rsid w:val="00D224F2"/>
    <w:rsid w:val="00D22746"/>
    <w:rsid w:val="00D246C5"/>
    <w:rsid w:val="00D24FEC"/>
    <w:rsid w:val="00D25C44"/>
    <w:rsid w:val="00D25DED"/>
    <w:rsid w:val="00D26206"/>
    <w:rsid w:val="00D30741"/>
    <w:rsid w:val="00D31375"/>
    <w:rsid w:val="00D31754"/>
    <w:rsid w:val="00D3199F"/>
    <w:rsid w:val="00D32947"/>
    <w:rsid w:val="00D34243"/>
    <w:rsid w:val="00D37C8B"/>
    <w:rsid w:val="00D40D24"/>
    <w:rsid w:val="00D42D21"/>
    <w:rsid w:val="00D43065"/>
    <w:rsid w:val="00D43936"/>
    <w:rsid w:val="00D45586"/>
    <w:rsid w:val="00D45A2E"/>
    <w:rsid w:val="00D47EFF"/>
    <w:rsid w:val="00D517E7"/>
    <w:rsid w:val="00D51F10"/>
    <w:rsid w:val="00D52976"/>
    <w:rsid w:val="00D5315E"/>
    <w:rsid w:val="00D5322F"/>
    <w:rsid w:val="00D54187"/>
    <w:rsid w:val="00D55043"/>
    <w:rsid w:val="00D56C19"/>
    <w:rsid w:val="00D60B7A"/>
    <w:rsid w:val="00D60C9B"/>
    <w:rsid w:val="00D61B0C"/>
    <w:rsid w:val="00D642A9"/>
    <w:rsid w:val="00D64CC3"/>
    <w:rsid w:val="00D64E9D"/>
    <w:rsid w:val="00D65E81"/>
    <w:rsid w:val="00D668BD"/>
    <w:rsid w:val="00D71453"/>
    <w:rsid w:val="00D7408F"/>
    <w:rsid w:val="00D804BD"/>
    <w:rsid w:val="00D80A51"/>
    <w:rsid w:val="00D85390"/>
    <w:rsid w:val="00D928C3"/>
    <w:rsid w:val="00D95390"/>
    <w:rsid w:val="00DA0B94"/>
    <w:rsid w:val="00DA19ED"/>
    <w:rsid w:val="00DA1AED"/>
    <w:rsid w:val="00DA1B51"/>
    <w:rsid w:val="00DA262B"/>
    <w:rsid w:val="00DA3CD3"/>
    <w:rsid w:val="00DA4462"/>
    <w:rsid w:val="00DA51A4"/>
    <w:rsid w:val="00DA7BCB"/>
    <w:rsid w:val="00DA7E3C"/>
    <w:rsid w:val="00DB00ED"/>
    <w:rsid w:val="00DB020B"/>
    <w:rsid w:val="00DB11E9"/>
    <w:rsid w:val="00DB378A"/>
    <w:rsid w:val="00DB38DF"/>
    <w:rsid w:val="00DB54ED"/>
    <w:rsid w:val="00DB5A0A"/>
    <w:rsid w:val="00DC0810"/>
    <w:rsid w:val="00DC1F52"/>
    <w:rsid w:val="00DC38D4"/>
    <w:rsid w:val="00DC4035"/>
    <w:rsid w:val="00DC5817"/>
    <w:rsid w:val="00DC5ABB"/>
    <w:rsid w:val="00DC7BEF"/>
    <w:rsid w:val="00DD000A"/>
    <w:rsid w:val="00DD0592"/>
    <w:rsid w:val="00DD0A1D"/>
    <w:rsid w:val="00DD0BF0"/>
    <w:rsid w:val="00DD11A8"/>
    <w:rsid w:val="00DD1772"/>
    <w:rsid w:val="00DD447D"/>
    <w:rsid w:val="00DD4972"/>
    <w:rsid w:val="00DD55A4"/>
    <w:rsid w:val="00DD5CC4"/>
    <w:rsid w:val="00DD64F7"/>
    <w:rsid w:val="00DE1005"/>
    <w:rsid w:val="00DE1AA3"/>
    <w:rsid w:val="00DE2A81"/>
    <w:rsid w:val="00DE3D47"/>
    <w:rsid w:val="00DE46C3"/>
    <w:rsid w:val="00DE5181"/>
    <w:rsid w:val="00DE7997"/>
    <w:rsid w:val="00DE7DCF"/>
    <w:rsid w:val="00DF0EDC"/>
    <w:rsid w:val="00DF258E"/>
    <w:rsid w:val="00DF66A1"/>
    <w:rsid w:val="00DF793B"/>
    <w:rsid w:val="00E02925"/>
    <w:rsid w:val="00E03CB2"/>
    <w:rsid w:val="00E06D97"/>
    <w:rsid w:val="00E07496"/>
    <w:rsid w:val="00E125B2"/>
    <w:rsid w:val="00E12CF7"/>
    <w:rsid w:val="00E13B52"/>
    <w:rsid w:val="00E15A34"/>
    <w:rsid w:val="00E16ABF"/>
    <w:rsid w:val="00E20D44"/>
    <w:rsid w:val="00E249B6"/>
    <w:rsid w:val="00E24BEC"/>
    <w:rsid w:val="00E24DF3"/>
    <w:rsid w:val="00E25817"/>
    <w:rsid w:val="00E26D96"/>
    <w:rsid w:val="00E26FA1"/>
    <w:rsid w:val="00E275FC"/>
    <w:rsid w:val="00E311B4"/>
    <w:rsid w:val="00E33A5C"/>
    <w:rsid w:val="00E34077"/>
    <w:rsid w:val="00E351AF"/>
    <w:rsid w:val="00E35712"/>
    <w:rsid w:val="00E35FE8"/>
    <w:rsid w:val="00E36251"/>
    <w:rsid w:val="00E36E9C"/>
    <w:rsid w:val="00E372A2"/>
    <w:rsid w:val="00E4055C"/>
    <w:rsid w:val="00E426EB"/>
    <w:rsid w:val="00E45090"/>
    <w:rsid w:val="00E45315"/>
    <w:rsid w:val="00E45488"/>
    <w:rsid w:val="00E46864"/>
    <w:rsid w:val="00E46D62"/>
    <w:rsid w:val="00E50323"/>
    <w:rsid w:val="00E5098F"/>
    <w:rsid w:val="00E51C4A"/>
    <w:rsid w:val="00E524D9"/>
    <w:rsid w:val="00E53608"/>
    <w:rsid w:val="00E53DAC"/>
    <w:rsid w:val="00E57B0B"/>
    <w:rsid w:val="00E6012C"/>
    <w:rsid w:val="00E601C6"/>
    <w:rsid w:val="00E60794"/>
    <w:rsid w:val="00E61BDE"/>
    <w:rsid w:val="00E638B1"/>
    <w:rsid w:val="00E63EB1"/>
    <w:rsid w:val="00E63F2B"/>
    <w:rsid w:val="00E64E4A"/>
    <w:rsid w:val="00E76B04"/>
    <w:rsid w:val="00E775C8"/>
    <w:rsid w:val="00E8043A"/>
    <w:rsid w:val="00E828E9"/>
    <w:rsid w:val="00E833F6"/>
    <w:rsid w:val="00E83462"/>
    <w:rsid w:val="00E83CF3"/>
    <w:rsid w:val="00E83E4A"/>
    <w:rsid w:val="00E86123"/>
    <w:rsid w:val="00E86E03"/>
    <w:rsid w:val="00E91229"/>
    <w:rsid w:val="00E91B86"/>
    <w:rsid w:val="00E9234D"/>
    <w:rsid w:val="00E9328C"/>
    <w:rsid w:val="00E94188"/>
    <w:rsid w:val="00E94B0E"/>
    <w:rsid w:val="00EA12AF"/>
    <w:rsid w:val="00EA1DE8"/>
    <w:rsid w:val="00EA2F9B"/>
    <w:rsid w:val="00EA3EE4"/>
    <w:rsid w:val="00EA56FE"/>
    <w:rsid w:val="00EB12A8"/>
    <w:rsid w:val="00EB1BF7"/>
    <w:rsid w:val="00EB23C7"/>
    <w:rsid w:val="00EB34BB"/>
    <w:rsid w:val="00EC1140"/>
    <w:rsid w:val="00EC31B6"/>
    <w:rsid w:val="00EC37D0"/>
    <w:rsid w:val="00EC418E"/>
    <w:rsid w:val="00EC4D49"/>
    <w:rsid w:val="00EC6DE4"/>
    <w:rsid w:val="00EC7C9B"/>
    <w:rsid w:val="00ED0911"/>
    <w:rsid w:val="00ED0D3A"/>
    <w:rsid w:val="00ED2173"/>
    <w:rsid w:val="00ED330D"/>
    <w:rsid w:val="00ED3801"/>
    <w:rsid w:val="00ED5B2D"/>
    <w:rsid w:val="00ED626F"/>
    <w:rsid w:val="00ED66A1"/>
    <w:rsid w:val="00ED73C3"/>
    <w:rsid w:val="00ED7B21"/>
    <w:rsid w:val="00EE1B33"/>
    <w:rsid w:val="00EE24AD"/>
    <w:rsid w:val="00EE24FD"/>
    <w:rsid w:val="00EE254F"/>
    <w:rsid w:val="00EE26B0"/>
    <w:rsid w:val="00EE2D7A"/>
    <w:rsid w:val="00EE6397"/>
    <w:rsid w:val="00EE63BE"/>
    <w:rsid w:val="00EE662C"/>
    <w:rsid w:val="00EE6E97"/>
    <w:rsid w:val="00EF1518"/>
    <w:rsid w:val="00EF321C"/>
    <w:rsid w:val="00EF36A1"/>
    <w:rsid w:val="00EF394C"/>
    <w:rsid w:val="00EF5119"/>
    <w:rsid w:val="00EF51FE"/>
    <w:rsid w:val="00EF584C"/>
    <w:rsid w:val="00EF71D7"/>
    <w:rsid w:val="00EF7A6A"/>
    <w:rsid w:val="00F009AF"/>
    <w:rsid w:val="00F00ACA"/>
    <w:rsid w:val="00F01323"/>
    <w:rsid w:val="00F01C99"/>
    <w:rsid w:val="00F024E3"/>
    <w:rsid w:val="00F03A14"/>
    <w:rsid w:val="00F05086"/>
    <w:rsid w:val="00F0672D"/>
    <w:rsid w:val="00F0703D"/>
    <w:rsid w:val="00F07BE5"/>
    <w:rsid w:val="00F10AE2"/>
    <w:rsid w:val="00F116BA"/>
    <w:rsid w:val="00F11D7F"/>
    <w:rsid w:val="00F13B20"/>
    <w:rsid w:val="00F14621"/>
    <w:rsid w:val="00F14DC8"/>
    <w:rsid w:val="00F15DEE"/>
    <w:rsid w:val="00F17390"/>
    <w:rsid w:val="00F245F8"/>
    <w:rsid w:val="00F258AC"/>
    <w:rsid w:val="00F26BF8"/>
    <w:rsid w:val="00F27414"/>
    <w:rsid w:val="00F27779"/>
    <w:rsid w:val="00F30190"/>
    <w:rsid w:val="00F3098F"/>
    <w:rsid w:val="00F31632"/>
    <w:rsid w:val="00F31A64"/>
    <w:rsid w:val="00F33AA1"/>
    <w:rsid w:val="00F363F4"/>
    <w:rsid w:val="00F37D0A"/>
    <w:rsid w:val="00F40554"/>
    <w:rsid w:val="00F423B4"/>
    <w:rsid w:val="00F43910"/>
    <w:rsid w:val="00F43EE7"/>
    <w:rsid w:val="00F44B18"/>
    <w:rsid w:val="00F45973"/>
    <w:rsid w:val="00F459EA"/>
    <w:rsid w:val="00F46978"/>
    <w:rsid w:val="00F47A0E"/>
    <w:rsid w:val="00F5311E"/>
    <w:rsid w:val="00F5510F"/>
    <w:rsid w:val="00F5685B"/>
    <w:rsid w:val="00F56EFD"/>
    <w:rsid w:val="00F57877"/>
    <w:rsid w:val="00F61739"/>
    <w:rsid w:val="00F6545C"/>
    <w:rsid w:val="00F65E8B"/>
    <w:rsid w:val="00F67A94"/>
    <w:rsid w:val="00F72A9E"/>
    <w:rsid w:val="00F73DCA"/>
    <w:rsid w:val="00F740F5"/>
    <w:rsid w:val="00F74D3C"/>
    <w:rsid w:val="00F74E3E"/>
    <w:rsid w:val="00F75E1B"/>
    <w:rsid w:val="00F762EF"/>
    <w:rsid w:val="00F76E7A"/>
    <w:rsid w:val="00F770E6"/>
    <w:rsid w:val="00F822BC"/>
    <w:rsid w:val="00F82A57"/>
    <w:rsid w:val="00F87DA6"/>
    <w:rsid w:val="00F907DB"/>
    <w:rsid w:val="00F93735"/>
    <w:rsid w:val="00F93C56"/>
    <w:rsid w:val="00F967C1"/>
    <w:rsid w:val="00F967EE"/>
    <w:rsid w:val="00FA0073"/>
    <w:rsid w:val="00FA0F0A"/>
    <w:rsid w:val="00FA0F16"/>
    <w:rsid w:val="00FA12E6"/>
    <w:rsid w:val="00FA4454"/>
    <w:rsid w:val="00FA6399"/>
    <w:rsid w:val="00FB16C5"/>
    <w:rsid w:val="00FB1DD3"/>
    <w:rsid w:val="00FB458F"/>
    <w:rsid w:val="00FB70FB"/>
    <w:rsid w:val="00FB7C26"/>
    <w:rsid w:val="00FC10FC"/>
    <w:rsid w:val="00FC283F"/>
    <w:rsid w:val="00FC496E"/>
    <w:rsid w:val="00FC6FCA"/>
    <w:rsid w:val="00FC73DD"/>
    <w:rsid w:val="00FD0CCF"/>
    <w:rsid w:val="00FD2081"/>
    <w:rsid w:val="00FD3D1C"/>
    <w:rsid w:val="00FD4B02"/>
    <w:rsid w:val="00FD5042"/>
    <w:rsid w:val="00FD7CE8"/>
    <w:rsid w:val="00FD7F45"/>
    <w:rsid w:val="00FE014D"/>
    <w:rsid w:val="00FE0930"/>
    <w:rsid w:val="00FE2098"/>
    <w:rsid w:val="00FE2B07"/>
    <w:rsid w:val="00FE34A8"/>
    <w:rsid w:val="00FE4324"/>
    <w:rsid w:val="00FE461D"/>
    <w:rsid w:val="00FE4908"/>
    <w:rsid w:val="00FE5B2F"/>
    <w:rsid w:val="00FF0E52"/>
    <w:rsid w:val="00FF2153"/>
    <w:rsid w:val="00FF28A4"/>
    <w:rsid w:val="00FF4651"/>
    <w:rsid w:val="00FF46CB"/>
    <w:rsid w:val="00FF589F"/>
    <w:rsid w:val="00FF60BB"/>
    <w:rsid w:val="00FF670E"/>
    <w:rsid w:val="00FF6D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45"/>
        <o:r id="V:Rule2" type="connector" idref="#Straight Arrow Connector 53"/>
        <o:r id="V:Rule3" type="connector" idref="#Straight Arrow Connector 52"/>
        <o:r id="V:Rule4" type="connector" idref="#Straight Arrow Connector 5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B6B"/>
  </w:style>
  <w:style w:type="paragraph" w:styleId="Heading1">
    <w:name w:val="heading 1"/>
    <w:basedOn w:val="Normal"/>
    <w:next w:val="Normal"/>
    <w:link w:val="Heading1Char"/>
    <w:uiPriority w:val="9"/>
    <w:qFormat/>
    <w:rsid w:val="00806B6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06B6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6B6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06B6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06B6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06B6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06B6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06B6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06B6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A48"/>
    <w:rPr>
      <w:rFonts w:ascii="Tahoma" w:hAnsi="Tahoma" w:cs="Tahoma"/>
      <w:sz w:val="16"/>
      <w:szCs w:val="16"/>
    </w:rPr>
  </w:style>
  <w:style w:type="paragraph" w:styleId="ListParagraph">
    <w:name w:val="List Paragraph"/>
    <w:basedOn w:val="Normal"/>
    <w:uiPriority w:val="34"/>
    <w:qFormat/>
    <w:rsid w:val="00806B6B"/>
    <w:pPr>
      <w:ind w:left="720"/>
      <w:contextualSpacing/>
    </w:pPr>
  </w:style>
  <w:style w:type="table" w:styleId="TableGrid">
    <w:name w:val="Table Grid"/>
    <w:basedOn w:val="TableNormal"/>
    <w:uiPriority w:val="59"/>
    <w:rsid w:val="006C1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6627"/>
    <w:pPr>
      <w:spacing w:before="100" w:beforeAutospacing="1" w:after="100" w:afterAutospacing="1" w:line="240" w:lineRule="auto"/>
    </w:pPr>
    <w:rPr>
      <w:rFonts w:ascii="Times New Roman" w:hAnsi="Times New Roman" w:cs="Times New Roman"/>
      <w:sz w:val="24"/>
      <w:szCs w:val="24"/>
      <w:lang w:bidi="he-IL"/>
    </w:rPr>
  </w:style>
  <w:style w:type="character" w:styleId="PlaceholderText">
    <w:name w:val="Placeholder Text"/>
    <w:basedOn w:val="DefaultParagraphFont"/>
    <w:uiPriority w:val="99"/>
    <w:semiHidden/>
    <w:rsid w:val="00712DBB"/>
    <w:rPr>
      <w:color w:val="808080"/>
    </w:rPr>
  </w:style>
  <w:style w:type="character" w:styleId="Hyperlink">
    <w:name w:val="Hyperlink"/>
    <w:basedOn w:val="DefaultParagraphFont"/>
    <w:uiPriority w:val="99"/>
    <w:unhideWhenUsed/>
    <w:rsid w:val="009050A7"/>
    <w:rPr>
      <w:color w:val="0000FF" w:themeColor="hyperlink"/>
      <w:u w:val="single"/>
    </w:rPr>
  </w:style>
  <w:style w:type="character" w:styleId="FollowedHyperlink">
    <w:name w:val="FollowedHyperlink"/>
    <w:basedOn w:val="DefaultParagraphFont"/>
    <w:uiPriority w:val="99"/>
    <w:semiHidden/>
    <w:unhideWhenUsed/>
    <w:rsid w:val="00F11D7F"/>
    <w:rPr>
      <w:color w:val="800080" w:themeColor="followedHyperlink"/>
      <w:u w:val="single"/>
    </w:rPr>
  </w:style>
  <w:style w:type="paragraph" w:styleId="Caption">
    <w:name w:val="caption"/>
    <w:basedOn w:val="Normal"/>
    <w:next w:val="Normal"/>
    <w:uiPriority w:val="35"/>
    <w:unhideWhenUsed/>
    <w:rsid w:val="006C30E7"/>
    <w:pPr>
      <w:spacing w:line="240" w:lineRule="auto"/>
    </w:pPr>
    <w:rPr>
      <w:b/>
      <w:bCs/>
      <w:color w:val="4F81BD" w:themeColor="accent1"/>
      <w:sz w:val="18"/>
      <w:szCs w:val="18"/>
    </w:rPr>
  </w:style>
  <w:style w:type="character" w:customStyle="1" w:styleId="apple-converted-space">
    <w:name w:val="apple-converted-space"/>
    <w:basedOn w:val="DefaultParagraphFont"/>
    <w:rsid w:val="00125CCD"/>
  </w:style>
  <w:style w:type="paragraph" w:styleId="Header">
    <w:name w:val="header"/>
    <w:basedOn w:val="Normal"/>
    <w:link w:val="HeaderChar"/>
    <w:uiPriority w:val="99"/>
    <w:unhideWhenUsed/>
    <w:rsid w:val="00682441"/>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2441"/>
  </w:style>
  <w:style w:type="paragraph" w:styleId="Footer">
    <w:name w:val="footer"/>
    <w:basedOn w:val="Normal"/>
    <w:link w:val="FooterChar"/>
    <w:uiPriority w:val="99"/>
    <w:unhideWhenUsed/>
    <w:rsid w:val="00682441"/>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2441"/>
  </w:style>
  <w:style w:type="paragraph" w:styleId="FootnoteText">
    <w:name w:val="footnote text"/>
    <w:basedOn w:val="Normal"/>
    <w:link w:val="FootnoteTextChar"/>
    <w:uiPriority w:val="99"/>
    <w:semiHidden/>
    <w:unhideWhenUsed/>
    <w:rsid w:val="00882F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FD3"/>
    <w:rPr>
      <w:sz w:val="20"/>
      <w:szCs w:val="20"/>
    </w:rPr>
  </w:style>
  <w:style w:type="character" w:styleId="FootnoteReference">
    <w:name w:val="footnote reference"/>
    <w:basedOn w:val="DefaultParagraphFont"/>
    <w:uiPriority w:val="99"/>
    <w:semiHidden/>
    <w:unhideWhenUsed/>
    <w:rsid w:val="00882FD3"/>
    <w:rPr>
      <w:vertAlign w:val="superscript"/>
    </w:rPr>
  </w:style>
  <w:style w:type="paragraph" w:styleId="Bibliography">
    <w:name w:val="Bibliography"/>
    <w:basedOn w:val="Normal"/>
    <w:next w:val="Normal"/>
    <w:uiPriority w:val="37"/>
    <w:unhideWhenUsed/>
    <w:rsid w:val="006C2F26"/>
  </w:style>
  <w:style w:type="character" w:customStyle="1" w:styleId="Heading1Char">
    <w:name w:val="Heading 1 Char"/>
    <w:basedOn w:val="DefaultParagraphFont"/>
    <w:link w:val="Heading1"/>
    <w:uiPriority w:val="9"/>
    <w:rsid w:val="00806B6B"/>
    <w:rPr>
      <w:rFonts w:asciiTheme="majorHAnsi" w:eastAsiaTheme="majorEastAsia" w:hAnsiTheme="majorHAnsi" w:cstheme="majorBidi"/>
      <w:b/>
      <w:bCs/>
      <w:sz w:val="28"/>
      <w:szCs w:val="28"/>
    </w:rPr>
  </w:style>
  <w:style w:type="paragraph" w:styleId="IntenseQuote">
    <w:name w:val="Intense Quote"/>
    <w:basedOn w:val="Normal"/>
    <w:next w:val="Normal"/>
    <w:link w:val="IntenseQuoteChar"/>
    <w:uiPriority w:val="30"/>
    <w:qFormat/>
    <w:rsid w:val="00806B6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6B6B"/>
    <w:rPr>
      <w:b/>
      <w:bCs/>
      <w:i/>
      <w:iCs/>
    </w:rPr>
  </w:style>
  <w:style w:type="character" w:customStyle="1" w:styleId="Heading2Char">
    <w:name w:val="Heading 2 Char"/>
    <w:basedOn w:val="DefaultParagraphFont"/>
    <w:link w:val="Heading2"/>
    <w:uiPriority w:val="9"/>
    <w:semiHidden/>
    <w:rsid w:val="00806B6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6B6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06B6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06B6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06B6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06B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06B6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06B6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06B6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6B6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06B6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06B6B"/>
    <w:rPr>
      <w:rFonts w:asciiTheme="majorHAnsi" w:eastAsiaTheme="majorEastAsia" w:hAnsiTheme="majorHAnsi" w:cstheme="majorBidi"/>
      <w:i/>
      <w:iCs/>
      <w:spacing w:val="13"/>
      <w:sz w:val="24"/>
      <w:szCs w:val="24"/>
    </w:rPr>
  </w:style>
  <w:style w:type="character" w:styleId="Strong">
    <w:name w:val="Strong"/>
    <w:uiPriority w:val="22"/>
    <w:qFormat/>
    <w:rsid w:val="00806B6B"/>
    <w:rPr>
      <w:b/>
      <w:bCs/>
    </w:rPr>
  </w:style>
  <w:style w:type="character" w:styleId="Emphasis">
    <w:name w:val="Emphasis"/>
    <w:uiPriority w:val="20"/>
    <w:qFormat/>
    <w:rsid w:val="00806B6B"/>
    <w:rPr>
      <w:b/>
      <w:bCs/>
      <w:i/>
      <w:iCs/>
      <w:spacing w:val="10"/>
      <w:bdr w:val="none" w:sz="0" w:space="0" w:color="auto"/>
      <w:shd w:val="clear" w:color="auto" w:fill="auto"/>
    </w:rPr>
  </w:style>
  <w:style w:type="paragraph" w:styleId="NoSpacing">
    <w:name w:val="No Spacing"/>
    <w:basedOn w:val="Normal"/>
    <w:uiPriority w:val="1"/>
    <w:qFormat/>
    <w:rsid w:val="00806B6B"/>
    <w:pPr>
      <w:spacing w:after="0" w:line="240" w:lineRule="auto"/>
    </w:pPr>
  </w:style>
  <w:style w:type="paragraph" w:styleId="Quote">
    <w:name w:val="Quote"/>
    <w:basedOn w:val="Normal"/>
    <w:next w:val="Normal"/>
    <w:link w:val="QuoteChar"/>
    <w:uiPriority w:val="29"/>
    <w:qFormat/>
    <w:rsid w:val="00806B6B"/>
    <w:pPr>
      <w:spacing w:before="200" w:after="0"/>
      <w:ind w:left="360" w:right="360"/>
    </w:pPr>
    <w:rPr>
      <w:i/>
      <w:iCs/>
    </w:rPr>
  </w:style>
  <w:style w:type="character" w:customStyle="1" w:styleId="QuoteChar">
    <w:name w:val="Quote Char"/>
    <w:basedOn w:val="DefaultParagraphFont"/>
    <w:link w:val="Quote"/>
    <w:uiPriority w:val="29"/>
    <w:rsid w:val="00806B6B"/>
    <w:rPr>
      <w:i/>
      <w:iCs/>
    </w:rPr>
  </w:style>
  <w:style w:type="character" w:styleId="SubtleEmphasis">
    <w:name w:val="Subtle Emphasis"/>
    <w:uiPriority w:val="19"/>
    <w:qFormat/>
    <w:rsid w:val="00806B6B"/>
    <w:rPr>
      <w:i/>
      <w:iCs/>
    </w:rPr>
  </w:style>
  <w:style w:type="character" w:styleId="IntenseEmphasis">
    <w:name w:val="Intense Emphasis"/>
    <w:uiPriority w:val="21"/>
    <w:qFormat/>
    <w:rsid w:val="00806B6B"/>
    <w:rPr>
      <w:b/>
      <w:bCs/>
    </w:rPr>
  </w:style>
  <w:style w:type="character" w:styleId="SubtleReference">
    <w:name w:val="Subtle Reference"/>
    <w:uiPriority w:val="31"/>
    <w:qFormat/>
    <w:rsid w:val="00806B6B"/>
    <w:rPr>
      <w:smallCaps/>
    </w:rPr>
  </w:style>
  <w:style w:type="character" w:styleId="IntenseReference">
    <w:name w:val="Intense Reference"/>
    <w:uiPriority w:val="32"/>
    <w:qFormat/>
    <w:rsid w:val="00806B6B"/>
    <w:rPr>
      <w:smallCaps/>
      <w:spacing w:val="5"/>
      <w:u w:val="single"/>
    </w:rPr>
  </w:style>
  <w:style w:type="character" w:styleId="BookTitle">
    <w:name w:val="Book Title"/>
    <w:uiPriority w:val="33"/>
    <w:qFormat/>
    <w:rsid w:val="00806B6B"/>
    <w:rPr>
      <w:i/>
      <w:iCs/>
      <w:smallCaps/>
      <w:spacing w:val="5"/>
    </w:rPr>
  </w:style>
  <w:style w:type="paragraph" w:styleId="TOCHeading">
    <w:name w:val="TOC Heading"/>
    <w:basedOn w:val="Heading1"/>
    <w:next w:val="Normal"/>
    <w:uiPriority w:val="39"/>
    <w:unhideWhenUsed/>
    <w:qFormat/>
    <w:rsid w:val="00806B6B"/>
    <w:pPr>
      <w:outlineLvl w:val="9"/>
    </w:pPr>
    <w:rPr>
      <w:lang w:bidi="en-US"/>
    </w:rPr>
  </w:style>
  <w:style w:type="paragraph" w:styleId="TOC2">
    <w:name w:val="toc 2"/>
    <w:basedOn w:val="Normal"/>
    <w:next w:val="Normal"/>
    <w:autoRedefine/>
    <w:uiPriority w:val="39"/>
    <w:unhideWhenUsed/>
    <w:qFormat/>
    <w:rsid w:val="00AA552B"/>
    <w:pPr>
      <w:spacing w:after="100"/>
      <w:ind w:left="220"/>
    </w:pPr>
    <w:rPr>
      <w:lang w:eastAsia="ja-JP"/>
    </w:rPr>
  </w:style>
  <w:style w:type="paragraph" w:styleId="TOC1">
    <w:name w:val="toc 1"/>
    <w:basedOn w:val="Normal"/>
    <w:next w:val="Normal"/>
    <w:autoRedefine/>
    <w:uiPriority w:val="39"/>
    <w:unhideWhenUsed/>
    <w:qFormat/>
    <w:rsid w:val="00AA552B"/>
    <w:pPr>
      <w:spacing w:after="100"/>
    </w:pPr>
    <w:rPr>
      <w:lang w:eastAsia="ja-JP"/>
    </w:rPr>
  </w:style>
  <w:style w:type="paragraph" w:styleId="TOC3">
    <w:name w:val="toc 3"/>
    <w:basedOn w:val="Normal"/>
    <w:next w:val="Normal"/>
    <w:autoRedefine/>
    <w:uiPriority w:val="39"/>
    <w:unhideWhenUsed/>
    <w:qFormat/>
    <w:rsid w:val="00AA552B"/>
    <w:pPr>
      <w:spacing w:after="100"/>
      <w:ind w:left="440"/>
    </w:pPr>
    <w:rPr>
      <w:lang w:eastAsia="ja-JP"/>
    </w:rPr>
  </w:style>
  <w:style w:type="character" w:styleId="CommentReference">
    <w:name w:val="annotation reference"/>
    <w:basedOn w:val="DefaultParagraphFont"/>
    <w:uiPriority w:val="99"/>
    <w:semiHidden/>
    <w:unhideWhenUsed/>
    <w:rsid w:val="00820314"/>
    <w:rPr>
      <w:sz w:val="16"/>
      <w:szCs w:val="16"/>
    </w:rPr>
  </w:style>
  <w:style w:type="paragraph" w:styleId="CommentText">
    <w:name w:val="annotation text"/>
    <w:basedOn w:val="Normal"/>
    <w:link w:val="CommentTextChar"/>
    <w:uiPriority w:val="99"/>
    <w:semiHidden/>
    <w:unhideWhenUsed/>
    <w:rsid w:val="00820314"/>
    <w:pPr>
      <w:spacing w:line="240" w:lineRule="auto"/>
    </w:pPr>
    <w:rPr>
      <w:sz w:val="20"/>
      <w:szCs w:val="20"/>
    </w:rPr>
  </w:style>
  <w:style w:type="character" w:customStyle="1" w:styleId="CommentTextChar">
    <w:name w:val="Comment Text Char"/>
    <w:basedOn w:val="DefaultParagraphFont"/>
    <w:link w:val="CommentText"/>
    <w:uiPriority w:val="99"/>
    <w:semiHidden/>
    <w:rsid w:val="00820314"/>
    <w:rPr>
      <w:sz w:val="20"/>
      <w:szCs w:val="20"/>
    </w:rPr>
  </w:style>
  <w:style w:type="paragraph" w:styleId="CommentSubject">
    <w:name w:val="annotation subject"/>
    <w:basedOn w:val="CommentText"/>
    <w:next w:val="CommentText"/>
    <w:link w:val="CommentSubjectChar"/>
    <w:uiPriority w:val="99"/>
    <w:semiHidden/>
    <w:unhideWhenUsed/>
    <w:rsid w:val="00820314"/>
    <w:rPr>
      <w:b/>
      <w:bCs/>
    </w:rPr>
  </w:style>
  <w:style w:type="character" w:customStyle="1" w:styleId="CommentSubjectChar">
    <w:name w:val="Comment Subject Char"/>
    <w:basedOn w:val="CommentTextChar"/>
    <w:link w:val="CommentSubject"/>
    <w:uiPriority w:val="99"/>
    <w:semiHidden/>
    <w:rsid w:val="00820314"/>
    <w:rPr>
      <w:b/>
      <w:bCs/>
      <w:sz w:val="20"/>
      <w:szCs w:val="20"/>
    </w:rPr>
  </w:style>
  <w:style w:type="paragraph" w:styleId="Revision">
    <w:name w:val="Revision"/>
    <w:hidden/>
    <w:uiPriority w:val="99"/>
    <w:semiHidden/>
    <w:rsid w:val="0082031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B6B"/>
  </w:style>
  <w:style w:type="paragraph" w:styleId="Heading1">
    <w:name w:val="heading 1"/>
    <w:basedOn w:val="Normal"/>
    <w:next w:val="Normal"/>
    <w:link w:val="Heading1Char"/>
    <w:uiPriority w:val="9"/>
    <w:qFormat/>
    <w:rsid w:val="00806B6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06B6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6B6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06B6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06B6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06B6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06B6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06B6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06B6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A48"/>
    <w:rPr>
      <w:rFonts w:ascii="Tahoma" w:hAnsi="Tahoma" w:cs="Tahoma"/>
      <w:sz w:val="16"/>
      <w:szCs w:val="16"/>
    </w:rPr>
  </w:style>
  <w:style w:type="paragraph" w:styleId="ListParagraph">
    <w:name w:val="List Paragraph"/>
    <w:basedOn w:val="Normal"/>
    <w:uiPriority w:val="34"/>
    <w:qFormat/>
    <w:rsid w:val="00806B6B"/>
    <w:pPr>
      <w:ind w:left="720"/>
      <w:contextualSpacing/>
    </w:pPr>
  </w:style>
  <w:style w:type="table" w:styleId="TableGrid">
    <w:name w:val="Table Grid"/>
    <w:basedOn w:val="TableNormal"/>
    <w:uiPriority w:val="59"/>
    <w:rsid w:val="006C1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6627"/>
    <w:pPr>
      <w:spacing w:before="100" w:beforeAutospacing="1" w:after="100" w:afterAutospacing="1" w:line="240" w:lineRule="auto"/>
    </w:pPr>
    <w:rPr>
      <w:rFonts w:ascii="Times New Roman" w:hAnsi="Times New Roman" w:cs="Times New Roman"/>
      <w:sz w:val="24"/>
      <w:szCs w:val="24"/>
      <w:lang w:bidi="he-IL"/>
    </w:rPr>
  </w:style>
  <w:style w:type="character" w:styleId="PlaceholderText">
    <w:name w:val="Placeholder Text"/>
    <w:basedOn w:val="DefaultParagraphFont"/>
    <w:uiPriority w:val="99"/>
    <w:semiHidden/>
    <w:rsid w:val="00712DBB"/>
    <w:rPr>
      <w:color w:val="808080"/>
    </w:rPr>
  </w:style>
  <w:style w:type="character" w:styleId="Hyperlink">
    <w:name w:val="Hyperlink"/>
    <w:basedOn w:val="DefaultParagraphFont"/>
    <w:uiPriority w:val="99"/>
    <w:unhideWhenUsed/>
    <w:rsid w:val="009050A7"/>
    <w:rPr>
      <w:color w:val="0000FF" w:themeColor="hyperlink"/>
      <w:u w:val="single"/>
    </w:rPr>
  </w:style>
  <w:style w:type="character" w:styleId="FollowedHyperlink">
    <w:name w:val="FollowedHyperlink"/>
    <w:basedOn w:val="DefaultParagraphFont"/>
    <w:uiPriority w:val="99"/>
    <w:semiHidden/>
    <w:unhideWhenUsed/>
    <w:rsid w:val="00F11D7F"/>
    <w:rPr>
      <w:color w:val="800080" w:themeColor="followedHyperlink"/>
      <w:u w:val="single"/>
    </w:rPr>
  </w:style>
  <w:style w:type="paragraph" w:styleId="Caption">
    <w:name w:val="caption"/>
    <w:basedOn w:val="Normal"/>
    <w:next w:val="Normal"/>
    <w:uiPriority w:val="35"/>
    <w:unhideWhenUsed/>
    <w:rsid w:val="006C30E7"/>
    <w:pPr>
      <w:spacing w:line="240" w:lineRule="auto"/>
    </w:pPr>
    <w:rPr>
      <w:b/>
      <w:bCs/>
      <w:color w:val="4F81BD" w:themeColor="accent1"/>
      <w:sz w:val="18"/>
      <w:szCs w:val="18"/>
    </w:rPr>
  </w:style>
  <w:style w:type="character" w:customStyle="1" w:styleId="apple-converted-space">
    <w:name w:val="apple-converted-space"/>
    <w:basedOn w:val="DefaultParagraphFont"/>
    <w:rsid w:val="00125CCD"/>
  </w:style>
  <w:style w:type="paragraph" w:styleId="Header">
    <w:name w:val="header"/>
    <w:basedOn w:val="Normal"/>
    <w:link w:val="HeaderChar"/>
    <w:uiPriority w:val="99"/>
    <w:unhideWhenUsed/>
    <w:rsid w:val="00682441"/>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2441"/>
  </w:style>
  <w:style w:type="paragraph" w:styleId="Footer">
    <w:name w:val="footer"/>
    <w:basedOn w:val="Normal"/>
    <w:link w:val="FooterChar"/>
    <w:uiPriority w:val="99"/>
    <w:unhideWhenUsed/>
    <w:rsid w:val="00682441"/>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2441"/>
  </w:style>
  <w:style w:type="paragraph" w:styleId="FootnoteText">
    <w:name w:val="footnote text"/>
    <w:basedOn w:val="Normal"/>
    <w:link w:val="FootnoteTextChar"/>
    <w:uiPriority w:val="99"/>
    <w:semiHidden/>
    <w:unhideWhenUsed/>
    <w:rsid w:val="00882F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FD3"/>
    <w:rPr>
      <w:sz w:val="20"/>
      <w:szCs w:val="20"/>
    </w:rPr>
  </w:style>
  <w:style w:type="character" w:styleId="FootnoteReference">
    <w:name w:val="footnote reference"/>
    <w:basedOn w:val="DefaultParagraphFont"/>
    <w:uiPriority w:val="99"/>
    <w:semiHidden/>
    <w:unhideWhenUsed/>
    <w:rsid w:val="00882FD3"/>
    <w:rPr>
      <w:vertAlign w:val="superscript"/>
    </w:rPr>
  </w:style>
  <w:style w:type="paragraph" w:styleId="Bibliography">
    <w:name w:val="Bibliography"/>
    <w:basedOn w:val="Normal"/>
    <w:next w:val="Normal"/>
    <w:uiPriority w:val="37"/>
    <w:unhideWhenUsed/>
    <w:rsid w:val="006C2F26"/>
  </w:style>
  <w:style w:type="character" w:customStyle="1" w:styleId="Heading1Char">
    <w:name w:val="Heading 1 Char"/>
    <w:basedOn w:val="DefaultParagraphFont"/>
    <w:link w:val="Heading1"/>
    <w:uiPriority w:val="9"/>
    <w:rsid w:val="00806B6B"/>
    <w:rPr>
      <w:rFonts w:asciiTheme="majorHAnsi" w:eastAsiaTheme="majorEastAsia" w:hAnsiTheme="majorHAnsi" w:cstheme="majorBidi"/>
      <w:b/>
      <w:bCs/>
      <w:sz w:val="28"/>
      <w:szCs w:val="28"/>
    </w:rPr>
  </w:style>
  <w:style w:type="paragraph" w:styleId="IntenseQuote">
    <w:name w:val="Intense Quote"/>
    <w:basedOn w:val="Normal"/>
    <w:next w:val="Normal"/>
    <w:link w:val="IntenseQuoteChar"/>
    <w:uiPriority w:val="30"/>
    <w:qFormat/>
    <w:rsid w:val="00806B6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6B6B"/>
    <w:rPr>
      <w:b/>
      <w:bCs/>
      <w:i/>
      <w:iCs/>
    </w:rPr>
  </w:style>
  <w:style w:type="character" w:customStyle="1" w:styleId="Heading2Char">
    <w:name w:val="Heading 2 Char"/>
    <w:basedOn w:val="DefaultParagraphFont"/>
    <w:link w:val="Heading2"/>
    <w:uiPriority w:val="9"/>
    <w:semiHidden/>
    <w:rsid w:val="00806B6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6B6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06B6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06B6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06B6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06B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06B6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06B6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06B6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6B6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06B6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06B6B"/>
    <w:rPr>
      <w:rFonts w:asciiTheme="majorHAnsi" w:eastAsiaTheme="majorEastAsia" w:hAnsiTheme="majorHAnsi" w:cstheme="majorBidi"/>
      <w:i/>
      <w:iCs/>
      <w:spacing w:val="13"/>
      <w:sz w:val="24"/>
      <w:szCs w:val="24"/>
    </w:rPr>
  </w:style>
  <w:style w:type="character" w:styleId="Strong">
    <w:name w:val="Strong"/>
    <w:uiPriority w:val="22"/>
    <w:qFormat/>
    <w:rsid w:val="00806B6B"/>
    <w:rPr>
      <w:b/>
      <w:bCs/>
    </w:rPr>
  </w:style>
  <w:style w:type="character" w:styleId="Emphasis">
    <w:name w:val="Emphasis"/>
    <w:uiPriority w:val="20"/>
    <w:qFormat/>
    <w:rsid w:val="00806B6B"/>
    <w:rPr>
      <w:b/>
      <w:bCs/>
      <w:i/>
      <w:iCs/>
      <w:spacing w:val="10"/>
      <w:bdr w:val="none" w:sz="0" w:space="0" w:color="auto"/>
      <w:shd w:val="clear" w:color="auto" w:fill="auto"/>
    </w:rPr>
  </w:style>
  <w:style w:type="paragraph" w:styleId="NoSpacing">
    <w:name w:val="No Spacing"/>
    <w:basedOn w:val="Normal"/>
    <w:uiPriority w:val="1"/>
    <w:qFormat/>
    <w:rsid w:val="00806B6B"/>
    <w:pPr>
      <w:spacing w:after="0" w:line="240" w:lineRule="auto"/>
    </w:pPr>
  </w:style>
  <w:style w:type="paragraph" w:styleId="Quote">
    <w:name w:val="Quote"/>
    <w:basedOn w:val="Normal"/>
    <w:next w:val="Normal"/>
    <w:link w:val="QuoteChar"/>
    <w:uiPriority w:val="29"/>
    <w:qFormat/>
    <w:rsid w:val="00806B6B"/>
    <w:pPr>
      <w:spacing w:before="200" w:after="0"/>
      <w:ind w:left="360" w:right="360"/>
    </w:pPr>
    <w:rPr>
      <w:i/>
      <w:iCs/>
    </w:rPr>
  </w:style>
  <w:style w:type="character" w:customStyle="1" w:styleId="QuoteChar">
    <w:name w:val="Quote Char"/>
    <w:basedOn w:val="DefaultParagraphFont"/>
    <w:link w:val="Quote"/>
    <w:uiPriority w:val="29"/>
    <w:rsid w:val="00806B6B"/>
    <w:rPr>
      <w:i/>
      <w:iCs/>
    </w:rPr>
  </w:style>
  <w:style w:type="character" w:styleId="SubtleEmphasis">
    <w:name w:val="Subtle Emphasis"/>
    <w:uiPriority w:val="19"/>
    <w:qFormat/>
    <w:rsid w:val="00806B6B"/>
    <w:rPr>
      <w:i/>
      <w:iCs/>
    </w:rPr>
  </w:style>
  <w:style w:type="character" w:styleId="IntenseEmphasis">
    <w:name w:val="Intense Emphasis"/>
    <w:uiPriority w:val="21"/>
    <w:qFormat/>
    <w:rsid w:val="00806B6B"/>
    <w:rPr>
      <w:b/>
      <w:bCs/>
    </w:rPr>
  </w:style>
  <w:style w:type="character" w:styleId="SubtleReference">
    <w:name w:val="Subtle Reference"/>
    <w:uiPriority w:val="31"/>
    <w:qFormat/>
    <w:rsid w:val="00806B6B"/>
    <w:rPr>
      <w:smallCaps/>
    </w:rPr>
  </w:style>
  <w:style w:type="character" w:styleId="IntenseReference">
    <w:name w:val="Intense Reference"/>
    <w:uiPriority w:val="32"/>
    <w:qFormat/>
    <w:rsid w:val="00806B6B"/>
    <w:rPr>
      <w:smallCaps/>
      <w:spacing w:val="5"/>
      <w:u w:val="single"/>
    </w:rPr>
  </w:style>
  <w:style w:type="character" w:styleId="BookTitle">
    <w:name w:val="Book Title"/>
    <w:uiPriority w:val="33"/>
    <w:qFormat/>
    <w:rsid w:val="00806B6B"/>
    <w:rPr>
      <w:i/>
      <w:iCs/>
      <w:smallCaps/>
      <w:spacing w:val="5"/>
    </w:rPr>
  </w:style>
  <w:style w:type="paragraph" w:styleId="TOCHeading">
    <w:name w:val="TOC Heading"/>
    <w:basedOn w:val="Heading1"/>
    <w:next w:val="Normal"/>
    <w:uiPriority w:val="39"/>
    <w:semiHidden/>
    <w:unhideWhenUsed/>
    <w:qFormat/>
    <w:rsid w:val="00806B6B"/>
    <w:pPr>
      <w:outlineLvl w:val="9"/>
    </w:pPr>
    <w:rPr>
      <w:lang w:bidi="en-US"/>
    </w:rPr>
  </w:style>
  <w:style w:type="paragraph" w:styleId="TOC2">
    <w:name w:val="toc 2"/>
    <w:basedOn w:val="Normal"/>
    <w:next w:val="Normal"/>
    <w:autoRedefine/>
    <w:uiPriority w:val="39"/>
    <w:unhideWhenUsed/>
    <w:qFormat/>
    <w:rsid w:val="00AA552B"/>
    <w:pPr>
      <w:spacing w:after="100"/>
      <w:ind w:left="220"/>
    </w:pPr>
    <w:rPr>
      <w:lang w:eastAsia="ja-JP"/>
    </w:rPr>
  </w:style>
  <w:style w:type="paragraph" w:styleId="TOC1">
    <w:name w:val="toc 1"/>
    <w:basedOn w:val="Normal"/>
    <w:next w:val="Normal"/>
    <w:autoRedefine/>
    <w:uiPriority w:val="39"/>
    <w:unhideWhenUsed/>
    <w:qFormat/>
    <w:rsid w:val="00AA552B"/>
    <w:pPr>
      <w:spacing w:after="100"/>
    </w:pPr>
    <w:rPr>
      <w:lang w:eastAsia="ja-JP"/>
    </w:rPr>
  </w:style>
  <w:style w:type="paragraph" w:styleId="TOC3">
    <w:name w:val="toc 3"/>
    <w:basedOn w:val="Normal"/>
    <w:next w:val="Normal"/>
    <w:autoRedefine/>
    <w:uiPriority w:val="39"/>
    <w:unhideWhenUsed/>
    <w:qFormat/>
    <w:rsid w:val="00AA552B"/>
    <w:pPr>
      <w:spacing w:after="100"/>
      <w:ind w:left="440"/>
    </w:pPr>
    <w:rPr>
      <w:lang w:eastAsia="ja-JP"/>
    </w:rPr>
  </w:style>
  <w:style w:type="character" w:styleId="CommentReference">
    <w:name w:val="annotation reference"/>
    <w:basedOn w:val="DefaultParagraphFont"/>
    <w:uiPriority w:val="99"/>
    <w:semiHidden/>
    <w:unhideWhenUsed/>
    <w:rsid w:val="00820314"/>
    <w:rPr>
      <w:sz w:val="16"/>
      <w:szCs w:val="16"/>
    </w:rPr>
  </w:style>
  <w:style w:type="paragraph" w:styleId="CommentText">
    <w:name w:val="annotation text"/>
    <w:basedOn w:val="Normal"/>
    <w:link w:val="CommentTextChar"/>
    <w:uiPriority w:val="99"/>
    <w:semiHidden/>
    <w:unhideWhenUsed/>
    <w:rsid w:val="00820314"/>
    <w:pPr>
      <w:spacing w:line="240" w:lineRule="auto"/>
    </w:pPr>
    <w:rPr>
      <w:sz w:val="20"/>
      <w:szCs w:val="20"/>
    </w:rPr>
  </w:style>
  <w:style w:type="character" w:customStyle="1" w:styleId="CommentTextChar">
    <w:name w:val="Comment Text Char"/>
    <w:basedOn w:val="DefaultParagraphFont"/>
    <w:link w:val="CommentText"/>
    <w:uiPriority w:val="99"/>
    <w:semiHidden/>
    <w:rsid w:val="00820314"/>
    <w:rPr>
      <w:sz w:val="20"/>
      <w:szCs w:val="20"/>
    </w:rPr>
  </w:style>
  <w:style w:type="paragraph" w:styleId="CommentSubject">
    <w:name w:val="annotation subject"/>
    <w:basedOn w:val="CommentText"/>
    <w:next w:val="CommentText"/>
    <w:link w:val="CommentSubjectChar"/>
    <w:uiPriority w:val="99"/>
    <w:semiHidden/>
    <w:unhideWhenUsed/>
    <w:rsid w:val="00820314"/>
    <w:rPr>
      <w:b/>
      <w:bCs/>
    </w:rPr>
  </w:style>
  <w:style w:type="character" w:customStyle="1" w:styleId="CommentSubjectChar">
    <w:name w:val="Comment Subject Char"/>
    <w:basedOn w:val="CommentTextChar"/>
    <w:link w:val="CommentSubject"/>
    <w:uiPriority w:val="99"/>
    <w:semiHidden/>
    <w:rsid w:val="00820314"/>
    <w:rPr>
      <w:b/>
      <w:bCs/>
      <w:sz w:val="20"/>
      <w:szCs w:val="20"/>
    </w:rPr>
  </w:style>
  <w:style w:type="paragraph" w:styleId="Revision">
    <w:name w:val="Revision"/>
    <w:hidden/>
    <w:uiPriority w:val="99"/>
    <w:semiHidden/>
    <w:rsid w:val="008203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635501">
      <w:bodyDiv w:val="1"/>
      <w:marLeft w:val="0"/>
      <w:marRight w:val="0"/>
      <w:marTop w:val="0"/>
      <w:marBottom w:val="0"/>
      <w:divBdr>
        <w:top w:val="none" w:sz="0" w:space="0" w:color="auto"/>
        <w:left w:val="none" w:sz="0" w:space="0" w:color="auto"/>
        <w:bottom w:val="none" w:sz="0" w:space="0" w:color="auto"/>
        <w:right w:val="none" w:sz="0" w:space="0" w:color="auto"/>
      </w:divBdr>
    </w:div>
    <w:div w:id="369189698">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mbridgeesol.org/exam-preparation/games/academy-island-game.html" TargetMode="External"/><Relationship Id="rId18" Type="http://schemas.openxmlformats.org/officeDocument/2006/relationships/hyperlink" Target="http://jackson.codehaus.org/" TargetMode="External"/><Relationship Id="rId26" Type="http://schemas.openxmlformats.org/officeDocument/2006/relationships/image" Target="media/image8.png"/><Relationship Id="rId39" Type="http://schemas.openxmlformats.org/officeDocument/2006/relationships/hyperlink" Target="http://www.rosettastone.com/" TargetMode="External"/><Relationship Id="rId21" Type="http://schemas.openxmlformats.org/officeDocument/2006/relationships/image" Target="media/image3.png"/><Relationship Id="rId34" Type="http://schemas.openxmlformats.org/officeDocument/2006/relationships/hyperlink" Target="http://crossland.co.uk/alienlanguage.co.uk/alienlanguage/index.htm"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moodle.com/" TargetMode="External"/><Relationship Id="rId20" Type="http://schemas.openxmlformats.org/officeDocument/2006/relationships/image" Target="media/image2.png"/><Relationship Id="rId29" Type="http://schemas.openxmlformats.org/officeDocument/2006/relationships/comments" Target="comments.xml"/><Relationship Id="rId41" Type="http://schemas.openxmlformats.org/officeDocument/2006/relationships/hyperlink" Target="http://mood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ngoville.com" TargetMode="External"/><Relationship Id="rId24" Type="http://schemas.openxmlformats.org/officeDocument/2006/relationships/image" Target="media/image6.png"/><Relationship Id="rId32" Type="http://schemas.openxmlformats.org/officeDocument/2006/relationships/image" Target="media/image13.jpeg"/><Relationship Id="rId37" Type="http://schemas.openxmlformats.org/officeDocument/2006/relationships/hyperlink" Target="http://www.cambridgeesol.org/exam-preparation/games/monkey-puzzles.html" TargetMode="External"/><Relationship Id="rId40" Type="http://schemas.openxmlformats.org/officeDocument/2006/relationships/hyperlink" Target="http://quizlet.com/" TargetMode="External"/><Relationship Id="rId5" Type="http://schemas.openxmlformats.org/officeDocument/2006/relationships/settings" Target="settings.xml"/><Relationship Id="rId15" Type="http://schemas.openxmlformats.org/officeDocument/2006/relationships/hyperlink" Target="http://quizlet.com/"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www.mingoville.com/en/demo.html" TargetMode="External"/><Relationship Id="rId10" Type="http://schemas.openxmlformats.org/officeDocument/2006/relationships/hyperlink" Target="http://www.bbc.co.uk/schools/magickey/adventures/index.shtml" TargetMode="External"/><Relationship Id="rId19" Type="http://schemas.openxmlformats.org/officeDocument/2006/relationships/image" Target="media/image1.png"/><Relationship Id="rId31" Type="http://schemas.openxmlformats.org/officeDocument/2006/relationships/image" Target="media/image12.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rossland.co.uk/alienlanguage.co.uk/alienlanguage/index.htm" TargetMode="External"/><Relationship Id="rId14" Type="http://schemas.openxmlformats.org/officeDocument/2006/relationships/hyperlink" Target="http://www.rosettastone.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1.jpeg"/><Relationship Id="rId35" Type="http://schemas.openxmlformats.org/officeDocument/2006/relationships/hyperlink" Target="http://www.bbc.co.uk/schools/magickey/adventures/index.shtml"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cambridgeesol.org/exam-preparation/games/monkey-puzzles.html" TargetMode="External"/><Relationship Id="rId17" Type="http://schemas.openxmlformats.org/officeDocument/2006/relationships/hyperlink" Target="http://code.google.com/p/google-gson/"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yperlink" Target="http://www.cambridgeesol.org/exam-preparation/games/academy-island-g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McG08</b:Tag>
    <b:SourceType>ConferenceProceedings</b:SourceType>
    <b:Guid>{16E32ECD-43F1-4977-B52E-8148AA7EFC50}</b:Guid>
    <b:Title>Enhancing E-Learning Engagement using Design Patters from Computer Games</b:Title>
    <b:Year>2008</b:Year>
    <b:Publisher>IEEE Computer Society</b:Publisher>
    <b:City>Sainte Luce</b:City>
    <b:Author>
      <b:Author>
        <b:NameList>
          <b:Person>
            <b:Last>McGinnis</b:Last>
            <b:First>Therese</b:First>
          </b:Person>
          <b:Person>
            <b:Last>Bustard</b:Last>
            <b:First>David</b:First>
            <b:Middle>W</b:Middle>
          </b:Person>
          <b:Person>
            <b:Last>Black</b:Last>
            <b:First>Michaela</b:First>
          </b:Person>
          <b:Person>
            <b:Last>Charles</b:Last>
            <b:First>Darryl</b:First>
          </b:Person>
        </b:NameList>
      </b:Author>
    </b:Author>
    <b:JournalName>IEEE</b:JournalName>
    <b:LCID>en-US</b:LCID>
    <b:ConferenceName>First International Conference on Advances in Computer-Human Interaction</b:ConferenceName>
    <b:RefOrder>2</b:RefOrder>
  </b:Source>
  <b:Source>
    <b:Tag>Slo01</b:Tag>
    <b:SourceType>Book</b:SourceType>
    <b:Guid>{40292DE1-9CF2-44A8-A352-18C2D616DB9F}</b:Guid>
    <b:Author>
      <b:Author>
        <b:NameList>
          <b:Person>
            <b:Last>Sloman</b:Last>
            <b:First>Martyn</b:First>
          </b:Person>
        </b:NameList>
      </b:Author>
    </b:Author>
    <b:Title>The E-Learning Revolution</b:Title>
    <b:Year>2001</b:Year>
    <b:City>London</b:City>
    <b:Publisher>CIPD</b:Publisher>
    <b:RefOrder>26</b:RefOrder>
  </b:Source>
  <b:Source>
    <b:Tag>Kno07</b:Tag>
    <b:SourceType>ArticleInAPeriodical</b:SourceType>
    <b:Guid>{47B65364-F05D-4FD2-8519-53C47321018E}</b:Guid>
    <b:Title>"Comparison of E-Learning versus Instructor-Led Training"</b:Title>
    <b:Year>2007</b:Year>
    <b:Pages>1</b:Pages>
    <b:Author>
      <b:Author>
        <b:NameList>
          <b:Person>
            <b:Last>KnowITall</b:Last>
          </b:Person>
        </b:NameList>
      </b:Author>
    </b:Author>
    <b:RefOrder>27</b:RefOrder>
  </b:Source>
  <b:Source>
    <b:Tag>Kif04</b:Tag>
    <b:SourceType>ArticleInAPeriodical</b:SourceType>
    <b:Guid>{57D62465-7D63-4751-9676-0E7C7C953157}</b:Guid>
    <b:Author>
      <b:Author>
        <b:NameList>
          <b:Person>
            <b:Last>Kiffmeyer</b:Last>
            <b:First>M</b:First>
          </b:Person>
        </b:NameList>
      </b:Author>
    </b:Author>
    <b:Title>The evolution of e-learning</b:Title>
    <b:Year>2004</b:Year>
    <b:Pages>1</b:Pages>
    <b:RefOrder>28</b:RefOrder>
  </b:Source>
  <b:Source>
    <b:Tag>Has11</b:Tag>
    <b:SourceType>ConferenceProceedings</b:SourceType>
    <b:Guid>{87CA2241-75EC-42F7-95F3-D9DC45DF5242}</b:Guid>
    <b:Title>Methodology to Evaluate Interface of Educational Computer Game</b:Title>
    <b:Year>2011</b:Year>
    <b:Author>
      <b:Author>
        <b:NameList>
          <b:Person>
            <b:Last>Omar</b:Last>
            <b:First>Hasiah</b:First>
            <b:Middle>Mohamed</b:Middle>
          </b:Person>
          <b:Person>
            <b:Last>Ibrahim</b:Last>
            <b:First>Roslina</b:First>
          </b:Person>
          <b:Person>
            <b:Last>Jaafar</b:Last>
            <b:First>Azizah</b:First>
          </b:Person>
        </b:NameList>
      </b:Author>
    </b:Author>
    <b:ConferenceName>International Conference on Pattern Analysis and Intelligent Robotics</b:ConferenceName>
    <b:City>Putrajaya, Malaysia</b:City>
    <b:RefOrder>29</b:RefOrder>
  </b:Source>
  <b:Source>
    <b:Tag>Mal80</b:Tag>
    <b:SourceType>JournalArticle</b:SourceType>
    <b:Guid>{D67626F8-3FCA-445C-BF9C-559031927464}</b:Guid>
    <b:Author>
      <b:Author>
        <b:NameList>
          <b:Person>
            <b:Last>Malone</b:Last>
            <b:First>Thomas</b:First>
            <b:Middle>W.</b:Middle>
          </b:Person>
        </b:NameList>
      </b:Author>
    </b:Author>
    <b:Title>What Makes Things Fun to Learn? A Study of Intrinsically Motivating Computer Games</b:Title>
    <b:Year>1980</b:Year>
    <b:Month>August</b:Month>
    <b:RefOrder>10</b:RefOrder>
  </b:Source>
  <b:Source>
    <b:Tag>And04</b:Tag>
    <b:SourceType>Book</b:SourceType>
    <b:Guid>{4BC8F8D4-E926-473F-BE8A-E9F1B2CED36C}</b:Guid>
    <b:Author>
      <b:Author>
        <b:NameList>
          <b:Person>
            <b:Last>Rollings</b:Last>
            <b:First>Andrew</b:First>
          </b:Person>
          <b:Person>
            <b:Last>Morris</b:Last>
            <b:First>Dave</b:First>
          </b:Person>
        </b:NameList>
      </b:Author>
    </b:Author>
    <b:Title>Game Architecture and Design: A New Edition</b:Title>
    <b:Year>2004</b:Year>
    <b:Publisher>Stephanie Wall</b:Publisher>
    <b:RefOrder>30</b:RefOrder>
  </b:Source>
  <b:Source>
    <b:Tag>All59</b:Tag>
    <b:SourceType>Book</b:SourceType>
    <b:Guid>{47CDD92B-A8C3-4CF1-BDFC-92A1CE8E981A}</b:Guid>
    <b:Author>
      <b:Author>
        <b:NameList>
          <b:Person>
            <b:Last>Stannard</b:Last>
            <b:First>Allen</b:First>
            <b:Middle>W.</b:Middle>
          </b:Person>
        </b:NameList>
      </b:Author>
    </b:Author>
    <b:Title>Living English Structure, A Practice Book for Foreign Students</b:Title>
    <b:Year>1959</b:Year>
    <b:Publisher>Longmans</b:Publisher>
    <b:RefOrder>24</b:RefOrder>
  </b:Source>
  <b:Source>
    <b:Tag>Fed02</b:Tag>
    <b:SourceType>Report</b:SourceType>
    <b:Guid>{007ED916-E35F-4386-A2C0-761F6B659A9D}</b:Guid>
    <b:Author>
      <b:Author>
        <b:NameList>
          <b:Person>
            <b:Last>Federoff</b:Last>
            <b:First>Melissa</b:First>
            <b:Middle>A.</b:Middle>
          </b:Person>
        </b:NameList>
      </b:Author>
    </b:Author>
    <b:Title>Heuristics and Usability Guidelines for the Creation and Evaluation of Fun in Video Games</b:Title>
    <b:Year>2002</b:Year>
    <b:RefOrder>14</b:RefOrder>
  </b:Source>
  <b:Source>
    <b:Tag>Ric05</b:Tag>
    <b:SourceType>Book</b:SourceType>
    <b:Guid>{55D5A9BA-A717-418A-9C5C-A5A0DA2B1082}</b:Guid>
    <b:Title>Game Design Theory &amp; Practice</b:Title>
    <b:Year>2005</b:Year>
    <b:Publisher>Wordware Publishing Inc.</b:Publisher>
    <b:Author>
      <b:Author>
        <b:NameList>
          <b:Person>
            <b:Last>Rouse</b:Last>
            <b:First>Richard</b:First>
            <b:Middle>III</b:Middle>
          </b:Person>
        </b:NameList>
      </b:Author>
    </b:Author>
    <b:RefOrder>13</b:RefOrder>
  </b:Source>
  <b:Source>
    <b:Tag>Mat09</b:Tag>
    <b:SourceType>InternetSite</b:SourceType>
    <b:Guid>{FE991919-0275-480E-83E6-71A6935E2BFE}</b:Guid>
    <b:Title>The 13 Basic Principles of Gameplay Design</b:Title>
    <b:Year>2009</b:Year>
    <b:Author>
      <b:Author>
        <b:NameList>
          <b:Person>
            <b:Last>Allmer</b:Last>
            <b:First>Matt</b:First>
          </b:Person>
        </b:NameList>
      </b:Author>
    </b:Author>
    <b:InternetSiteTitle>gamasutra</b:InternetSiteTitle>
    <b:Month>2</b:Month>
    <b:Day>27</b:Day>
    <b:YearAccessed>2012</b:YearAccessed>
    <b:MonthAccessed>11</b:MonthAccessed>
    <b:DayAccessed>29</b:DayAccessed>
    <b:URL>http://www.gamasutra.com/view/feature/132341/the_13_basic_principles_of_.php</b:URL>
    <b:RefOrder>31</b:RefOrder>
  </b:Source>
  <b:Source>
    <b:Tag>Tho80</b:Tag>
    <b:SourceType>JournalArticle</b:SourceType>
    <b:Guid>{27C91AC8-2766-42F1-AC19-7CDD5E6E760E}</b:Guid>
    <b:Author>
      <b:Author>
        <b:NameList>
          <b:Person>
            <b:Last>Malone</b:Last>
            <b:First>Thomas</b:First>
            <b:Middle>W</b:Middle>
          </b:Person>
        </b:NameList>
      </b:Author>
    </b:Author>
    <b:Title>What Makes Things Fun to Learn? Heuristics for Designing Instructional Computer Games</b:Title>
    <b:Year>1980</b:Year>
    <b:RefOrder>12</b:RefOrder>
  </b:Source>
  <b:Source>
    <b:Tag>Pre02</b:Tag>
    <b:SourceType>JournalArticle</b:SourceType>
    <b:Guid>{BA775009-D58D-4CB4-83B6-A9D13DF68787}</b:Guid>
    <b:Title>The Motivation of Gameplay</b:Title>
    <b:Year>2002</b:Year>
    <b:Author>
      <b:Author>
        <b:NameList>
          <b:Person>
            <b:Last>Prensky</b:Last>
            <b:First>Mark</b:First>
          </b:Person>
        </b:NameList>
      </b:Author>
    </b:Author>
    <b:JournalName>On The Horizon</b:JournalName>
    <b:RefOrder>6</b:RefOrder>
  </b:Source>
  <b:Source>
    <b:Tag>Wan01</b:Tag>
    <b:SourceType>ConferenceProceedings</b:SourceType>
    <b:Guid>{261C4DC8-6EE9-4DCF-85BB-CBB0B8B516CA}</b:Guid>
    <b:Title>Game Reward Systems: Gaming Expreiences and Social Meanings</b:Title>
    <b:Year>2001</b:Year>
    <b:ConferenceName>DiGRA</b:ConferenceName>
    <b:Author>
      <b:Author>
        <b:NameList>
          <b:Person>
            <b:Last>Wang</b:Last>
            <b:First>Hao</b:First>
          </b:Person>
          <b:Person>
            <b:Last>Sun</b:Last>
            <b:First>Chuen-Tsai</b:First>
          </b:Person>
        </b:NameList>
      </b:Author>
    </b:Author>
    <b:RefOrder>32</b:RefOrder>
  </b:Source>
  <b:Source>
    <b:Tag>Pur09</b:Tag>
    <b:SourceType>Report</b:SourceType>
    <b:Guid>{95B97939-B653-4CBF-A220-A617B7DF0ED0}</b:Guid>
    <b:Title>10 Key Principles for Designing Video Games for Foreign Language Learning</b:Title>
    <b:Year>2009</b:Year>
    <b:Author>
      <b:Author>
        <b:NameList>
          <b:Person>
            <b:Last>Purushotma</b:Last>
            <b:First>Ravi</b:First>
          </b:Person>
          <b:Person>
            <b:Last>Thorne</b:Last>
            <b:Middle>L.</b:Middle>
            <b:First>Steven</b:First>
          </b:Person>
          <b:Person>
            <b:Last>Wheatley</b:Last>
            <b:First>Julian</b:First>
          </b:Person>
        </b:NameList>
      </b:Author>
    </b:Author>
    <b:RefOrder>15</b:RefOrder>
  </b:Source>
  <b:Source>
    <b:Tag>Cla11</b:Tag>
    <b:SourceType>Book</b:SourceType>
    <b:Guid>{A8CFA6CB-1F28-466E-BE8B-30207ED5B2BF}</b:Guid>
    <b:Title>E-learning and the science of instruction: Proven guidelines for consumers and designers of multimedia learning</b:Title>
    <b:Year>2011</b:Year>
    <b:City>San Francisco</b:City>
    <b:Publisher>Pfeiffer</b:Publisher>
    <b:Author>
      <b:Author>
        <b:NameList>
          <b:Person>
            <b:Last>Clark</b:Last>
            <b:Middle>C.</b:Middle>
            <b:First>Ruth</b:First>
          </b:Person>
          <b:Person>
            <b:Last>Mayer</b:Last>
            <b:Middle>E.</b:Middle>
            <b:First>Richard</b:First>
          </b:Person>
        </b:NameList>
      </b:Author>
    </b:Author>
    <b:RefOrder>4</b:RefOrder>
  </b:Source>
  <b:Source>
    <b:Tag>Piv07</b:Tag>
    <b:SourceType>JournalArticle</b:SourceType>
    <b:Guid>{14B019EE-43D5-4877-80E5-32A4F088A96D}</b:Guid>
    <b:Title>Editorial: Play and learn: potentials of game-based learning</b:Title>
    <b:Year>2007</b:Year>
    <b:JournalName>British Journal of Educational Technology</b:JournalName>
    <b:Pages>387-393</b:Pages>
    <b:Author>
      <b:Author>
        <b:NameList>
          <b:Person>
            <b:Last>Pivec</b:Last>
            <b:First>Maja</b:First>
          </b:Person>
        </b:NameList>
      </b:Author>
    </b:Author>
    <b:RefOrder>1</b:RefOrder>
  </b:Source>
  <b:Source>
    <b:Tag>Ang</b:Tag>
    <b:SourceType>JournalArticle</b:SourceType>
    <b:Guid>{728137A6-B77D-49CA-A660-A8162A457BA3}</b:Guid>
    <b:Title>Developing Enjoyable Second Language Learning Software Tools: A Computer Game Paradigm</b:Title>
    <b:Author>
      <b:Author>
        <b:NameList>
          <b:Person>
            <b:Last>Ang</b:Last>
            <b:Middle>Siang</b:Middle>
            <b:First>Chee</b:First>
          </b:Person>
          <b:Person>
            <b:Last>Zaphiris</b:Last>
            <b:First>Panayiotis</b:First>
          </b:Person>
        </b:NameList>
      </b:Author>
    </b:Author>
    <b:RefOrder>33</b:RefOrder>
  </b:Source>
  <b:Source>
    <b:Tag>Bro94</b:Tag>
    <b:SourceType>Book</b:SourceType>
    <b:Guid>{B73EF4D0-8BF6-491A-9E99-C34B49F5D417}</b:Guid>
    <b:Title>Teaching by Principles: An Interactive Apprach to Language Pedagogy</b:Title>
    <b:Year>1994</b:Year>
    <b:Publisher>Prentice Hall</b:Publisher>
    <b:Author>
      <b:Author>
        <b:NameList>
          <b:Person>
            <b:Last>Brown</b:Last>
            <b:Middle>H.</b:Middle>
            <b:First>Douglas</b:First>
          </b:Person>
        </b:NameList>
      </b:Author>
    </b:Author>
    <b:RefOrder>34</b:RefOrder>
  </b:Source>
  <b:Source>
    <b:Tag>Cog</b:Tag>
    <b:SourceType>Book</b:SourceType>
    <b:Guid>{1B0E74AC-9D04-49F0-9A4D-BC6323002080}</b:Guid>
    <b:Title>Cognitive Skills and Their Acquisition / Mechnisms of Skill Acquisition and the Law of Practice</b:Title>
    <b:Author>
      <b:Author>
        <b:NameList>
          <b:Person>
            <b:Last>Newell</b:Last>
            <b:First>Allen</b:First>
          </b:Person>
          <b:Person>
            <b:Last>Rosenbloom</b:Last>
            <b:Middle>S.</b:Middle>
            <b:First>Paul</b:First>
          </b:Person>
        </b:NameList>
      </b:Author>
    </b:Author>
    <b:RefOrder>35</b:RefOrder>
  </b:Source>
  <b:Source>
    <b:Tag>Bis96</b:Tag>
    <b:SourceType>JournalArticle</b:SourceType>
    <b:Guid>{167323AD-7843-42D0-B8F0-DE48BEA5F3A8}</b:Guid>
    <b:Title>Fun in Learning: The Pedagogical Role of Fun in Adventure Education</b:Title>
    <b:Year>1996</b:Year>
    <b:Author>
      <b:Author>
        <b:NameList>
          <b:Person>
            <b:Last>Bisson</b:Last>
            <b:First>Chrisitian</b:First>
          </b:Person>
          <b:Person>
            <b:Last>Luckner</b:Last>
            <b:First>John</b:First>
          </b:Person>
        </b:NameList>
      </b:Author>
    </b:Author>
    <b:JournalName>Journal of Experimental Education</b:JournalName>
    <b:Pages>109-110</b:Pages>
    <b:RefOrder>8</b:RefOrder>
  </b:Source>
  <b:Source>
    <b:Tag>Col98</b:Tag>
    <b:SourceType>Book</b:SourceType>
    <b:Guid>{76D813CB-109E-45AC-B9D3-C92F6065232B}</b:Guid>
    <b:Title>Accelerated Learning for the 21st Century</b:Title>
    <b:Year>1998</b:Year>
    <b:Author>
      <b:Author>
        <b:NameList>
          <b:Person>
            <b:Last>Rose</b:Last>
            <b:First>Colin</b:First>
          </b:Person>
          <b:Person>
            <b:Last>Nicholl</b:Last>
            <b:Middle>J</b:Middle>
            <b:First>Malcolm</b:First>
          </b:Person>
        </b:NameList>
      </b:Author>
    </b:Author>
    <b:RefOrder>7</b:RefOrder>
  </b:Source>
  <b:Source>
    <b:Tag>Ste05</b:Tag>
    <b:SourceType>InternetSite</b:SourceType>
    <b:Guid>{4EFFAB14-00FD-4D36-BBC9-0C78789373AF}</b:Guid>
    <b:Title>E-learning 2.0</b:Title>
    <b:Year>2005</b:Year>
    <b:Author>
      <b:Author>
        <b:NameList>
          <b:Person>
            <b:Last>Downes</b:Last>
            <b:First>Stephen</b:First>
          </b:Person>
        </b:NameList>
      </b:Author>
    </b:Author>
    <b:InternetSiteTitle>eLearn Magazine</b:InternetSiteTitle>
    <b:Month>October</b:Month>
    <b:YearAccessed>2012</b:YearAccessed>
    <b:MonthAccessed>12</b:MonthAccessed>
    <b:DayAccessed>15</b:DayAccessed>
    <b:URL>http://elearnmag.acm.org/featured.cfm?aid=1104968</b:URL>
    <b:RefOrder>36</b:RefOrder>
  </b:Source>
  <b:Source>
    <b:Tag>Jon</b:Tag>
    <b:SourceType>JournalArticle</b:SourceType>
    <b:Guid>{E8E5C664-704D-401C-AEB5-C5EF0AB2EECA}</b:Guid>
    <b:Title>Learning Online: A Comparative Study of a Situated Game-Based Approach and a Traditional Web-Based Approach</b:Title>
    <b:Author>
      <b:Author>
        <b:NameList>
          <b:Person>
            <b:Last>Jong</b:Last>
            <b:First>M.S.Y.</b:First>
          </b:Person>
          <b:Person>
            <b:Last>Shang</b:Last>
            <b:First>J.J</b:First>
          </b:Person>
          <b:Person>
            <b:Last>Lee</b:Last>
            <b:First>F.L</b:First>
          </b:Person>
          <b:Person>
            <b:Last>Law</b:Last>
            <b:First>H.Y</b:First>
          </b:Person>
        </b:NameList>
      </b:Author>
    </b:Author>
    <b:JournalName>Technologies for E-Learning and Digital Entertainment</b:JournalName>
    <b:Year>2006</b:Year>
    <b:Pages>541-551</b:Pages>
    <b:Volume>3942</b:Volume>
    <b:RefOrder>3</b:RefOrder>
  </b:Source>
  <b:Source>
    <b:Tag>Par05</b:Tag>
    <b:SourceType>ConferenceProceedings</b:SourceType>
    <b:Guid>{67EB5825-BAFE-4E5B-9A1E-DBEFBCF1D4C2}</b:Guid>
    <b:Title>Game, Motivation, and Effective Learning: An Integrated Model for Educational Game Design</b:Title>
    <b:Year>2005</b:Year>
    <b:ConferenceName>Changing Views - Worlds in Play</b:ConferenceName>
    <b:Publisher>DiGRA</b:Publisher>
    <b:Author>
      <b:Author>
        <b:NameList>
          <b:Person>
            <b:Last>Paras</b:Last>
            <b:First>Brad</b:First>
          </b:Person>
          <b:Person>
            <b:Last>Bizzocchi</b:Last>
            <b:First>Jim</b:First>
          </b:Person>
        </b:NameList>
      </b:Author>
    </b:Author>
    <b:RefOrder>9</b:RefOrder>
  </b:Source>
  <b:Source>
    <b:Tag>Csi90</b:Tag>
    <b:SourceType>Book</b:SourceType>
    <b:Guid>{06D678F9-4CF8-4040-9894-3649F8BFBE72}</b:Guid>
    <b:Title>Flow: The Psychology of Optimal Experience</b:Title>
    <b:Year>1990</b:Year>
    <b:Publisher>Harper and Row</b:Publisher>
    <b:Author>
      <b:Author>
        <b:NameList>
          <b:Person>
            <b:Last>Csikszentmihalyi</b:Last>
            <b:First>Mihaly</b:First>
          </b:Person>
        </b:NameList>
      </b:Author>
    </b:Author>
    <b:RefOrder>11</b:RefOrder>
  </b:Source>
  <b:Source>
    <b:Tag>McC04</b:Tag>
    <b:SourceType>Book</b:SourceType>
    <b:Guid>{650E7E3E-4D9C-4EF9-8145-247826A544CC}</b:Guid>
    <b:Title>Code Complete, Second Edition</b:Title>
    <b:Year>2004</b:Year>
    <b:City>Washington</b:City>
    <b:Publisher>Microsoft Press</b:Publisher>
    <b:Author>
      <b:Author>
        <b:NameList>
          <b:Person>
            <b:Last>McConnell</b:Last>
            <b:First>Steve</b:First>
          </b:Person>
        </b:NameList>
      </b:Author>
    </b:Author>
    <b:RefOrder>16</b:RefOrder>
  </b:Source>
  <b:Source>
    <b:Tag>Gam95</b:Tag>
    <b:SourceType>Book</b:SourceType>
    <b:Guid>{62F0762C-7BD0-4E48-8A2E-2D2227FD9D02}</b:Guid>
    <b:Title>Desing Patters, Elements of Reusable Object-Oriented Software</b:Title>
    <b:Year>1995</b:Year>
    <b:City>Indianapolis</b:City>
    <b:Publisher>Pearson Education Corporate Sales Division</b:Publisher>
    <b:Author>
      <b:Author>
        <b:NameList>
          <b:Person>
            <b:Last>Gamma</b:Last>
            <b:First>Erich</b:First>
          </b:Person>
          <b:Person>
            <b:Last>Helm</b:Last>
            <b:First>Richard</b:First>
          </b:Person>
          <b:Person>
            <b:Last>Johnson</b:Last>
            <b:First>Ralph</b:First>
          </b:Person>
          <b:Person>
            <b:Last>Vlissides</b:Last>
            <b:First>John</b:First>
          </b:Person>
        </b:NameList>
      </b:Author>
    </b:Author>
    <b:RefOrder>37</b:RefOrder>
  </b:Source>
  <b:Source>
    <b:Tag>Lar07</b:Tag>
    <b:SourceType>Book</b:SourceType>
    <b:Guid>{72A19826-F3F2-4CDA-A261-DA288375DE14}</b:Guid>
    <b:Title>Applying Uml and Patterns</b:Title>
    <b:Year>2007</b:Year>
    <b:City>New Jersey</b:City>
    <b:Publisher>Prentice Hall PTR</b:Publisher>
    <b:Author>
      <b:Author>
        <b:NameList>
          <b:Person>
            <b:Last>Larman</b:Last>
            <b:First>Craig</b:First>
          </b:Person>
        </b:NameList>
      </b:Author>
    </b:Author>
    <b:RefOrder>38</b:RefOrder>
  </b:Source>
  <b:Source>
    <b:Tag>Dei12</b:Tag>
    <b:SourceType>Book</b:SourceType>
    <b:Guid>{ADD6D16D-911C-4AA7-94F2-F5186EE6BC42}</b:Guid>
    <b:Title>Internet &amp; World Wide Web: How to Program</b:Title>
    <b:Year>2012</b:Year>
    <b:Publisher>Prentice Hall</b:Publisher>
    <b:Author>
      <b:Author>
        <b:NameList>
          <b:Person>
            <b:Last>Deitel</b:Last>
            <b:First>Paul</b:First>
          </b:Person>
          <b:Person>
            <b:Last>Deitel</b:Last>
            <b:First>Harvey</b:First>
          </b:Person>
          <b:Person>
            <b:Last>Deitel</b:Last>
            <b:First>Abbey</b:First>
          </b:Person>
        </b:NameList>
      </b:Author>
    </b:Author>
    <b:RefOrder>20</b:RefOrder>
  </b:Source>
  <b:Source>
    <b:Tag>MyS12</b:Tag>
    <b:SourceType>InternetSite</b:SourceType>
    <b:Guid>{FAB9C120-4CCC-403C-9CF5-A049609A3163}</b:Guid>
    <b:Title>MySQL</b:Title>
    <b:Year>2012</b:Year>
    <b:InternetSiteTitle>Wikipedia</b:InternetSiteTitle>
    <b:Month>12</b:Month>
    <b:Day>4</b:Day>
    <b:YearAccessed>2012</b:YearAccessed>
    <b:MonthAccessed>12</b:MonthAccessed>
    <b:DayAccessed>18</b:DayAccessed>
    <b:URL>http://en.wikipedia.org/wiki/Mysql</b:URL>
    <b:Author>
      <b:Author>
        <b:NameList>
          <b:Person>
            <b:Last>Wikipedia</b:Last>
          </b:Person>
        </b:NameList>
      </b:Author>
    </b:Author>
    <b:RefOrder>17</b:RefOrder>
  </b:Source>
  <b:Source>
    <b:Tag>IIS12</b:Tag>
    <b:SourceType>InternetSite</b:SourceType>
    <b:Guid>{54C1E181-B6A7-478A-A324-F59ABA148E69}</b:Guid>
    <b:Title>IIS</b:Title>
    <b:InternetSiteTitle>Wikipedia</b:InternetSiteTitle>
    <b:Year>2012</b:Year>
    <b:Month>12</b:Month>
    <b:Day>16</b:Day>
    <b:YearAccessed>2012</b:YearAccessed>
    <b:MonthAccessed>12</b:MonthAccessed>
    <b:DayAccessed>18</b:DayAccessed>
    <b:URL>http://en.wikipedia.org/wiki/Internet_Information_Services</b:URL>
    <b:RefOrder>18</b:RefOrder>
  </b:Source>
  <b:Source>
    <b:Tag>Web12</b:Tag>
    <b:SourceType>InternetSite</b:SourceType>
    <b:Guid>{8EC1C6A5-A19E-4750-B41C-829799687F55}</b:Guid>
    <b:Title>WebSocket</b:Title>
    <b:InternetSiteTitle>Wikipedia</b:InternetSiteTitle>
    <b:Year>2012</b:Year>
    <b:Month>12</b:Month>
    <b:Day>17</b:Day>
    <b:YearAccessed>2012</b:YearAccessed>
    <b:MonthAccessed>12</b:MonthAccessed>
    <b:DayAccessed>18</b:DayAccessed>
    <b:URL>http://en.wikipedia.org/wiki/WebSocket</b:URL>
    <b:RefOrder>39</b:RefOrder>
  </b:Source>
  <b:Source>
    <b:Tag>Apa12</b:Tag>
    <b:SourceType>InternetSite</b:SourceType>
    <b:Guid>{21E30B24-C912-4E0F-9D9E-5BB5685D5E59}</b:Guid>
    <b:Title>Apache Tomcat</b:Title>
    <b:InternetSiteTitle>Wikipedia</b:InternetSiteTitle>
    <b:Year>2012</b:Year>
    <b:Month>12</b:Month>
    <b:Day>15</b:Day>
    <b:YearAccessed>2012</b:YearAccessed>
    <b:MonthAccessed>12</b:MonthAccessed>
    <b:DayAccessed>18</b:DayAccessed>
    <b:URL>http://en.wikipedia.org/wiki/Apache_Tomcat</b:URL>
    <b:RefOrder>19</b:RefOrder>
  </b:Source>
  <b:Source>
    <b:Tag>Int12</b:Tag>
    <b:SourceType>InternetSite</b:SourceType>
    <b:Guid>{134404D2-2278-4D4E-852D-A9F0BF738EA9}</b:Guid>
    <b:Title>Integrated Development Environments</b:Title>
    <b:InternetSiteTitle>Wikipedia</b:InternetSiteTitle>
    <b:Year>2012</b:Year>
    <b:Month>12</b:Month>
    <b:Day>15</b:Day>
    <b:YearAccessed>2012</b:YearAccessed>
    <b:MonthAccessed>12</b:MonthAccessed>
    <b:DayAccessed>18</b:DayAccessed>
    <b:URL>http://en.wikipedia.org/wiki/Integrated_development_environment</b:URL>
    <b:RefOrder>21</b:RefOrder>
  </b:Source>
  <b:Source>
    <b:Tag>Mic12</b:Tag>
    <b:SourceType>InternetSite</b:SourceType>
    <b:Guid>{A4508A56-D443-4538-8DC5-58B75FDC4DBB}</b:Guid>
    <b:Title>Microsoft Visual Studio</b:Title>
    <b:InternetSiteTitle>Wikipedia</b:InternetSiteTitle>
    <b:Year>2012</b:Year>
    <b:Month>12</b:Month>
    <b:Day>17</b:Day>
    <b:YearAccessed>2012</b:YearAccessed>
    <b:MonthAccessed>12</b:MonthAccessed>
    <b:DayAccessed>18</b:DayAccessed>
    <b:URL>http://en.wikipedia.org/wiki/Visual_studio</b:URL>
    <b:RefOrder>22</b:RefOrder>
  </b:Source>
  <b:Source>
    <b:Tag>Ecl12</b:Tag>
    <b:SourceType>InternetSite</b:SourceType>
    <b:Guid>{A31D1BEF-9A36-4615-B26A-49E65A95DCF0}</b:Guid>
    <b:Title>Eclipse (software)</b:Title>
    <b:InternetSiteTitle>Wikipedia</b:InternetSiteTitle>
    <b:Year>2012</b:Year>
    <b:Month>12</b:Month>
    <b:Day>17</b:Day>
    <b:YearAccessed>2012</b:YearAccessed>
    <b:MonthAccessed>12</b:MonthAccessed>
    <b:DayAccessed>18</b:DayAccessed>
    <b:URL>http://en.wikipedia.org/wiki/Eclipse_(software)</b:URL>
    <b:RefOrder>23</b:RefOrder>
  </b:Source>
  <b:Source>
    <b:Tag>Smi08</b:Tag>
    <b:SourceType>Report</b:SourceType>
    <b:Guid>{9502DD8A-4688-4E04-BB8E-D6A0AEA39209}</b:Guid>
    <b:Title>Motivational Factors in E-Learning</b:Title>
    <b:Year>2008</b:Year>
    <b:Author>
      <b:Author>
        <b:NameList>
          <b:Person>
            <b:Last>Smith</b:Last>
            <b:First>Ruth</b:First>
          </b:Person>
        </b:NameList>
      </b:Author>
    </b:Author>
    <b:RefOrder>5</b:RefOrder>
  </b:Source>
  <b:Source>
    <b:Tag>Inf12</b:Tag>
    <b:SourceType>InternetSite</b:SourceType>
    <b:Guid>{1ACE2B99-7F32-438D-AC95-720983C473D7}</b:Guid>
    <b:Title>Infomation for Teachers and Parents</b:Title>
    <b:InternetSiteTitle>Alien Language</b:InternetSiteTitle>
    <b:YearAccessed>2012</b:YearAccessed>
    <b:MonthAccessed>12</b:MonthAccessed>
    <b:DayAccessed>23</b:DayAccessed>
    <b:URL>http://crossland.co.uk/alienlanguage.co.uk/alienlanguage/info.htm</b:URL>
    <b:RefOrder>40</b:RefOrder>
  </b:Source>
  <b:Source>
    <b:Tag>Chr10</b:Tag>
    <b:SourceType>InternetSite</b:SourceType>
    <b:Guid>{D3B6DA5B-F182-4C40-BA23-53983F87EF02}</b:Guid>
    <b:Author>
      <b:Author>
        <b:NameList>
          <b:Person>
            <b:Last>Holst</b:Last>
            <b:First>Christian</b:First>
          </b:Person>
        </b:NameList>
      </b:Author>
    </b:Author>
    <b:Title>Readability: the Optimal Line Length</b:Title>
    <b:InternetSiteTitle>Baymard</b:InternetSiteTitle>
    <b:Year>2010</b:Year>
    <b:Month>11</b:Month>
    <b:Day>1</b:Day>
    <b:YearAccessed>2013</b:YearAccessed>
    <b:MonthAccessed>2</b:MonthAccessed>
    <b:DayAccessed>9</b:DayAccessed>
    <b:URL>http://baymard.com/blog/line-length-readability</b:URL>
    <b:RefOrder>41</b:RefOrder>
  </b:Source>
  <b:Source>
    <b:Tag>HAT13</b:Tag>
    <b:SourceType>InternetSite</b:SourceType>
    <b:Guid>{6990E238-6319-4BC4-BCA4-4E4E537FDC66}</b:Guid>
    <b:Title>HATEOS</b:Title>
    <b:InternetSiteTitle>Wikipedia</b:InternetSiteTitle>
    <b:Year>2013</b:Year>
    <b:Month>March</b:Month>
    <b:Day>5</b:Day>
    <b:YearAccessed>2013</b:YearAccessed>
    <b:MonthAccessed>August</b:MonthAccessed>
    <b:DayAccessed>12</b:DayAccessed>
    <b:URL>http://en.wikipedia.org/wiki/HATEOAS</b:URL>
    <b:RefOrder>25</b:RefOrder>
  </b:Source>
</b:Sources>
</file>

<file path=customXml/itemProps1.xml><?xml version="1.0" encoding="utf-8"?>
<ds:datastoreItem xmlns:ds="http://schemas.openxmlformats.org/officeDocument/2006/customXml" ds:itemID="{D05BA281-4CE6-49C0-BD1F-7A0744820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9328</TotalTime>
  <Pages>1</Pages>
  <Words>8907</Words>
  <Characters>50773</Characters>
  <Application>Microsoft Office Word</Application>
  <DocSecurity>0</DocSecurity>
  <Lines>423</Lines>
  <Paragraphs>119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59561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dc:creator>
  <cp:lastModifiedBy>guy</cp:lastModifiedBy>
  <cp:revision>772</cp:revision>
  <cp:lastPrinted>2013-08-12T18:58:00Z</cp:lastPrinted>
  <dcterms:created xsi:type="dcterms:W3CDTF">2013-01-19T18:40:00Z</dcterms:created>
  <dcterms:modified xsi:type="dcterms:W3CDTF">2013-08-12T19:35:00Z</dcterms:modified>
</cp:coreProperties>
</file>