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rPr>
          <w:lang w:eastAsia="zh-CN"/>
        </w:rPr>
      </w:pPr>
      <w:bookmarkStart w:id="0" w:name="_Toc484542867"/>
      <w:bookmarkStart w:id="1" w:name="_Toc351292485"/>
      <w:bookmarkStart w:id="2" w:name="_Toc56289059"/>
      <w:bookmarkStart w:id="3" w:name="_Toc10562"/>
      <w:bookmarkStart w:id="71" w:name="_GoBack"/>
      <w:bookmarkEnd w:id="71"/>
      <w:r>
        <w:rPr>
          <w:rFonts w:hint="eastAsia"/>
          <w:lang w:eastAsia="zh-CN"/>
        </w:rPr>
        <w:t xml:space="preserve">1  </w:t>
      </w:r>
      <w:bookmarkEnd w:id="0"/>
      <w:bookmarkEnd w:id="1"/>
      <w:r>
        <w:rPr>
          <w:rFonts w:hint="eastAsia"/>
          <w:lang w:eastAsia="zh-CN"/>
        </w:rPr>
        <w:t>需求</w:t>
      </w:r>
      <w:bookmarkEnd w:id="2"/>
      <w:bookmarkEnd w:id="3"/>
    </w:p>
    <w:p>
      <w:pPr>
        <w:pStyle w:val="3"/>
        <w:spacing w:before="120"/>
        <w:rPr>
          <w:rFonts w:hint="default" w:eastAsiaTheme="minorEastAsia"/>
          <w:lang w:val="en-US" w:eastAsia="zh-CN"/>
        </w:rPr>
      </w:pPr>
      <w:bookmarkStart w:id="4" w:name="_Toc484542868"/>
      <w:bookmarkStart w:id="5" w:name="_Toc56289060"/>
      <w:bookmarkStart w:id="6" w:name="_Toc28118"/>
      <w:r>
        <w:rPr>
          <w:rFonts w:hint="eastAsia"/>
        </w:rPr>
        <w:t xml:space="preserve">1.1 </w:t>
      </w:r>
      <w:bookmarkEnd w:id="4"/>
      <w:bookmarkEnd w:id="5"/>
      <w:r>
        <w:rPr>
          <w:rFonts w:hint="eastAsia"/>
          <w:lang w:val="en-US" w:eastAsia="zh-CN"/>
        </w:rPr>
        <w:t>项目</w:t>
      </w:r>
      <w:r>
        <w:rPr>
          <w:rFonts w:hint="eastAsia"/>
        </w:rPr>
        <w:t>背景</w:t>
      </w:r>
      <w:bookmarkEnd w:id="6"/>
    </w:p>
    <w:p>
      <w:pPr>
        <w:rPr>
          <w:rFonts w:hint="eastAsia"/>
          <w:lang w:val="en-US" w:eastAsia="zh-CN"/>
        </w:rPr>
      </w:pPr>
      <w:r>
        <w:rPr>
          <w:rFonts w:hint="eastAsia"/>
        </w:rPr>
        <w:t>算数表达式</w:t>
      </w:r>
      <w:r>
        <w:t>有前缀表</w:t>
      </w:r>
      <w:r>
        <w:rPr>
          <w:rFonts w:hint="eastAsia"/>
        </w:rPr>
        <w:t>示</w:t>
      </w:r>
      <w:r>
        <w:t>法，中缀表</w:t>
      </w:r>
      <w:r>
        <w:rPr>
          <w:rFonts w:hint="eastAsia"/>
        </w:rPr>
        <w:t>示法</w:t>
      </w:r>
      <w:r>
        <w:t>和后缀</w:t>
      </w:r>
      <w:r>
        <w:rPr>
          <w:rFonts w:hint="eastAsia"/>
        </w:rPr>
        <w:t>表示</w:t>
      </w:r>
      <w:r>
        <w:t>法等形式。日常</w:t>
      </w:r>
      <w:r>
        <w:rPr>
          <w:rFonts w:hint="eastAsia"/>
        </w:rPr>
        <w:t>使用</w:t>
      </w:r>
      <w:r>
        <w:t>的算术表达式是采用中缀表示法，即二元运算符位于两个运算数中间。</w:t>
      </w:r>
      <w:r>
        <w:rPr>
          <w:rFonts w:hint="eastAsia"/>
          <w:lang w:val="en-US" w:eastAsia="zh-CN"/>
        </w:rPr>
        <w:t>中缀表达式作为通用的算术或逻辑公式表示方法，非常符合人的思维习惯，但对于计算机而言却并不是最高效的处理方式。故本项目拟构建一个智能计算系统，将用户输入的前缀表达式转换为后缀表达式并求出最终结果，该计算器功能要求如下：</w:t>
      </w:r>
    </w:p>
    <w:p>
      <w:pPr>
        <w:numPr>
          <w:ilvl w:val="0"/>
          <w:numId w:val="1"/>
        </w:numPr>
        <w:bidi w:val="0"/>
        <w:ind w:left="840" w:leftChars="0" w:firstLineChars="0"/>
        <w:rPr>
          <w:lang w:eastAsia="zh-CN"/>
        </w:rPr>
      </w:pPr>
      <w:r>
        <w:rPr>
          <w:rFonts w:hint="eastAsia"/>
          <w:lang w:eastAsia="zh-CN"/>
        </w:rPr>
        <w:t>程序支持对所有输入的表达式作简单的判断，如表达式有错，能给出适当的提示。</w:t>
      </w:r>
    </w:p>
    <w:p>
      <w:pPr>
        <w:numPr>
          <w:ilvl w:val="0"/>
          <w:numId w:val="1"/>
        </w:numPr>
        <w:bidi w:val="0"/>
        <w:ind w:left="840" w:leftChars="0" w:firstLineChars="0"/>
        <w:rPr>
          <w:lang w:eastAsia="zh-CN"/>
        </w:rPr>
      </w:pPr>
      <w:bookmarkStart w:id="7" w:name="_Toc24194"/>
      <w:r>
        <w:rPr>
          <w:rFonts w:hint="eastAsia"/>
          <w:lang w:eastAsia="zh-CN"/>
        </w:rPr>
        <w:t>程序</w:t>
      </w:r>
      <w:r>
        <w:rPr>
          <w:rFonts w:hint="eastAsia"/>
          <w:lang w:val="en-US" w:eastAsia="zh-CN"/>
        </w:rPr>
        <w:t>支持整数与浮点数的运算</w:t>
      </w:r>
      <w:bookmarkEnd w:id="7"/>
    </w:p>
    <w:p>
      <w:pPr>
        <w:numPr>
          <w:ilvl w:val="0"/>
          <w:numId w:val="1"/>
        </w:numPr>
        <w:bidi w:val="0"/>
        <w:ind w:left="840" w:leftChars="0" w:firstLineChars="0"/>
        <w:rPr>
          <w:lang w:eastAsia="zh-CN"/>
        </w:rPr>
      </w:pPr>
      <w:r>
        <w:rPr>
          <w:rFonts w:hint="eastAsia"/>
          <w:lang w:eastAsia="zh-CN"/>
        </w:rPr>
        <w:t>程序支持的运算符包括：</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r>
        <w:rPr>
          <w:rFonts w:hint="eastAsia"/>
          <w:lang w:val="en-US" w:eastAsia="zh-CN"/>
        </w:rPr>
        <w:t xml:space="preserve"> </w:t>
      </w:r>
      <w:r>
        <w:rPr>
          <w:rFonts w:hint="eastAsia"/>
        </w:rPr>
        <w:t>'</w:t>
      </w:r>
    </w:p>
    <w:p>
      <w:pPr>
        <w:numPr>
          <w:ilvl w:val="0"/>
          <w:numId w:val="1"/>
        </w:numPr>
        <w:bidi w:val="0"/>
        <w:ind w:left="840" w:leftChars="0" w:firstLineChars="0"/>
        <w:rPr>
          <w:lang w:eastAsia="zh-CN"/>
        </w:rPr>
      </w:pPr>
      <w:r>
        <w:rPr>
          <w:rFonts w:hint="eastAsia"/>
          <w:lang w:eastAsia="zh-CN"/>
        </w:rPr>
        <w:t>程序支持的运算</w:t>
      </w:r>
      <w:r>
        <w:rPr>
          <w:rFonts w:hint="eastAsia"/>
          <w:lang w:val="en-US" w:eastAsia="zh-CN"/>
        </w:rPr>
        <w:t>操作包括：加、减、乘、除</w:t>
      </w:r>
    </w:p>
    <w:p>
      <w:pPr>
        <w:numPr>
          <w:ilvl w:val="0"/>
          <w:numId w:val="1"/>
        </w:numPr>
        <w:bidi w:val="0"/>
        <w:ind w:left="840" w:leftChars="0" w:firstLineChars="0"/>
        <w:rPr>
          <w:rFonts w:hint="eastAsia"/>
          <w:lang w:eastAsia="zh-CN"/>
        </w:rPr>
      </w:pPr>
      <w:r>
        <w:rPr>
          <w:rFonts w:hint="eastAsia"/>
          <w:lang w:eastAsia="zh-CN"/>
        </w:rPr>
        <w:t>程序支持处理单目运算符：+或-</w:t>
      </w:r>
    </w:p>
    <w:p>
      <w:pPr>
        <w:numPr>
          <w:ilvl w:val="0"/>
          <w:numId w:val="1"/>
        </w:numPr>
        <w:bidi w:val="0"/>
        <w:ind w:left="840" w:leftChars="0" w:firstLineChars="0"/>
        <w:rPr>
          <w:rFonts w:hint="eastAsia"/>
          <w:lang w:eastAsia="zh-CN"/>
        </w:rPr>
      </w:pPr>
      <w:r>
        <w:rPr>
          <w:rFonts w:hint="eastAsia"/>
          <w:lang w:val="en-US" w:eastAsia="zh-CN"/>
        </w:rPr>
        <w:t>程序最终输出表达式转换后的结果与计算结果</w:t>
      </w:r>
    </w:p>
    <w:p>
      <w:pPr>
        <w:numPr>
          <w:ilvl w:val="0"/>
          <w:numId w:val="1"/>
        </w:numPr>
        <w:bidi w:val="0"/>
        <w:ind w:left="840" w:leftChars="0" w:firstLineChars="0"/>
        <w:rPr>
          <w:lang w:eastAsia="zh-CN"/>
        </w:rPr>
      </w:pPr>
      <w:r>
        <w:rPr>
          <w:rFonts w:hint="eastAsia"/>
        </w:rPr>
        <w:t>输入</w:t>
      </w:r>
      <w:r>
        <w:t>说明：输入在一行中给出</w:t>
      </w:r>
      <w:r>
        <w:rPr>
          <w:rFonts w:hint="eastAsia"/>
        </w:rPr>
        <w:t>以</w:t>
      </w:r>
      <w:r>
        <w:t>空格</w:t>
      </w:r>
      <w:r>
        <w:rPr>
          <w:rFonts w:hint="eastAsia"/>
        </w:rPr>
        <w:t>分隔</w:t>
      </w:r>
      <w:r>
        <w:t>不同对象的中缀表达式，可包含</w:t>
      </w:r>
      <w:r>
        <w:rPr>
          <w:rFonts w:hint="eastAsia"/>
        </w:rPr>
        <w:t>+</w:t>
      </w:r>
      <w:r>
        <w:t>, -, *, /, -, *, /</w:t>
      </w:r>
      <w:r>
        <w:rPr>
          <w:rFonts w:hint="eastAsia"/>
        </w:rPr>
        <w:t>以及</w:t>
      </w:r>
      <w:r>
        <w:t>左右括号，表达式不</w:t>
      </w:r>
      <w:r>
        <w:rPr>
          <w:rFonts w:hint="eastAsia"/>
        </w:rPr>
        <w:t>超过</w:t>
      </w:r>
      <w:r>
        <w:t>20个字符</w:t>
      </w:r>
      <w:r>
        <w:rPr>
          <w:rFonts w:hint="eastAsia"/>
        </w:rPr>
        <w:t>（不包括</w:t>
      </w:r>
      <w:r>
        <w:t>空格）</w:t>
      </w:r>
      <w:r>
        <w:rPr>
          <w:rFonts w:hint="eastAsia"/>
          <w:lang w:eastAsia="zh-CN"/>
        </w:rPr>
        <w:t>。</w:t>
      </w:r>
    </w:p>
    <w:p>
      <w:pPr>
        <w:numPr>
          <w:ilvl w:val="0"/>
          <w:numId w:val="1"/>
        </w:numPr>
        <w:bidi w:val="0"/>
        <w:ind w:left="840" w:leftChars="0" w:firstLineChars="0"/>
        <w:rPr>
          <w:rFonts w:hint="eastAsia"/>
          <w:lang w:eastAsia="zh-CN"/>
        </w:rPr>
      </w:pPr>
      <w:r>
        <w:rPr>
          <w:rFonts w:hint="eastAsia"/>
          <w:lang w:val="en-US" w:eastAsia="zh-CN"/>
        </w:rPr>
        <w:t>输</w:t>
      </w:r>
      <w:r>
        <w:rPr>
          <w:rFonts w:hint="eastAsia"/>
        </w:rPr>
        <w:t>出说明</w:t>
      </w:r>
      <w:r>
        <w:t>：</w:t>
      </w:r>
      <w:r>
        <w:rPr>
          <w:rFonts w:hint="eastAsia"/>
        </w:rPr>
        <w:t>在</w:t>
      </w:r>
      <w:r>
        <w:t>一行中输出转换后的后缀表达式，要求不同对象（</w:t>
      </w:r>
      <w:r>
        <w:rPr>
          <w:rFonts w:hint="eastAsia"/>
        </w:rPr>
        <w:t>运算</w:t>
      </w:r>
      <w:r>
        <w:t>数，运算符号）</w:t>
      </w:r>
      <w:r>
        <w:rPr>
          <w:rFonts w:hint="eastAsia"/>
        </w:rPr>
        <w:t>之间</w:t>
      </w:r>
      <w:r>
        <w:t>以空格分隔，但是结尾不得有多余空格</w:t>
      </w:r>
    </w:p>
    <w:p>
      <w:pPr>
        <w:pStyle w:val="3"/>
        <w:spacing w:before="120"/>
        <w:rPr>
          <w:rFonts w:hint="eastAsia"/>
        </w:rPr>
      </w:pPr>
      <w:bookmarkStart w:id="8" w:name="_Toc55729341"/>
      <w:bookmarkStart w:id="9" w:name="_Toc11087"/>
      <w:bookmarkStart w:id="10" w:name="_Toc25655"/>
      <w:r>
        <w:rPr>
          <w:rFonts w:hint="eastAsia"/>
        </w:rPr>
        <w:t>1.2 功能分析</w:t>
      </w:r>
      <w:bookmarkEnd w:id="8"/>
      <w:bookmarkEnd w:id="9"/>
      <w:bookmarkEnd w:id="10"/>
    </w:p>
    <w:p>
      <w:pPr>
        <w:rPr>
          <w:rFonts w:hint="default"/>
          <w:lang w:val="en-US" w:eastAsia="zh-CN"/>
        </w:rPr>
      </w:pPr>
      <w:r>
        <w:rPr>
          <w:rFonts w:hint="eastAsia"/>
          <w:lang w:val="en-US" w:eastAsia="zh-CN"/>
        </w:rPr>
        <w:t>本项目功能可主要分为三项：输入错误处理、转换中缀表达式为后缀表达式和后缀表达式求解。中缀表达式转后缀表达式可用栈的数据结构实现，先将中缀表达式的字符保存在暂存栈中，根据字符优先级决定是否立即存入后缀表达式的结果数组。后缀表达式的计算只需依次访问后缀表达式字符数组并压栈，读到运算符便将栈顶的两个运算数弹出进行运算，最后栈中剩下的数字即为最终结果。若最后栈中元素个数不为1，则用户输入的表达式有误，程序给出提示并让用户再次输入。</w:t>
      </w:r>
    </w:p>
    <w:p>
      <w:pPr>
        <w:rPr>
          <w:rFonts w:hint="eastAsia"/>
          <w:lang w:val="en-US" w:eastAsia="zh-CN"/>
        </w:rPr>
      </w:pPr>
    </w:p>
    <w:p>
      <w:pPr>
        <w:ind w:left="0" w:leftChars="0" w:firstLine="0" w:firstLineChars="0"/>
        <w:rPr>
          <w:rFonts w:hint="eastAsia"/>
          <w:lang w:val="en-US" w:eastAsia="zh-CN"/>
        </w:rPr>
      </w:pPr>
      <w:r>
        <w:drawing>
          <wp:inline distT="0" distB="0" distL="114300" distR="114300">
            <wp:extent cx="5291455" cy="1149985"/>
            <wp:effectExtent l="0" t="0" r="1206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91455" cy="1149985"/>
                    </a:xfrm>
                    <a:prstGeom prst="rect">
                      <a:avLst/>
                    </a:prstGeom>
                    <a:noFill/>
                    <a:ln>
                      <a:noFill/>
                    </a:ln>
                  </pic:spPr>
                </pic:pic>
              </a:graphicData>
            </a:graphic>
          </wp:inline>
        </w:drawing>
      </w:r>
    </w:p>
    <w:p>
      <w:pPr>
        <w:spacing w:line="240" w:lineRule="auto"/>
        <w:ind w:firstLine="0" w:firstLineChars="0"/>
        <w:rPr>
          <w:rFonts w:hint="default"/>
          <w:lang w:val="en-US" w:eastAsia="zh-CN"/>
        </w:rPr>
        <w:sectPr>
          <w:headerReference r:id="rId5" w:type="default"/>
          <w:footerReference r:id="rId6" w:type="default"/>
          <w:pgSz w:w="11906" w:h="16838"/>
          <w:pgMar w:top="1440" w:right="1800" w:bottom="1440" w:left="1800" w:header="0" w:footer="567" w:gutter="0"/>
          <w:pgNumType w:fmt="decimal" w:start="1"/>
          <w:cols w:space="425" w:num="1"/>
          <w:docGrid w:type="lines" w:linePitch="312" w:charSpace="0"/>
        </w:sectPr>
      </w:pPr>
    </w:p>
    <w:p>
      <w:pPr>
        <w:pStyle w:val="2"/>
        <w:spacing w:after="240"/>
        <w:rPr>
          <w:lang w:eastAsia="zh-CN"/>
        </w:rPr>
      </w:pPr>
      <w:bookmarkStart w:id="11" w:name="_Toc27162"/>
      <w:bookmarkStart w:id="12" w:name="_Toc16799"/>
      <w:bookmarkStart w:id="13" w:name="_Toc21310"/>
      <w:bookmarkStart w:id="14" w:name="_Toc21279"/>
      <w:bookmarkStart w:id="15" w:name="_Toc55727827"/>
      <w:r>
        <w:rPr>
          <w:rFonts w:hint="eastAsia"/>
          <w:lang w:eastAsia="zh-CN"/>
        </w:rPr>
        <w:t>2 设计</w:t>
      </w:r>
      <w:bookmarkEnd w:id="11"/>
      <w:bookmarkEnd w:id="12"/>
      <w:bookmarkEnd w:id="13"/>
      <w:bookmarkEnd w:id="14"/>
      <w:bookmarkEnd w:id="15"/>
    </w:p>
    <w:p>
      <w:pPr>
        <w:pStyle w:val="3"/>
        <w:spacing w:before="120"/>
      </w:pPr>
      <w:bookmarkStart w:id="16" w:name="_Toc55727828"/>
      <w:bookmarkStart w:id="17" w:name="_Toc671"/>
      <w:bookmarkStart w:id="18" w:name="_Toc10148"/>
      <w:bookmarkStart w:id="19" w:name="_Toc12479"/>
      <w:r>
        <w:rPr>
          <w:rFonts w:hint="eastAsia"/>
        </w:rPr>
        <w:t>2.1 数据结构设计</w:t>
      </w:r>
      <w:bookmarkEnd w:id="16"/>
      <w:bookmarkEnd w:id="17"/>
      <w:bookmarkEnd w:id="18"/>
      <w:bookmarkEnd w:id="19"/>
    </w:p>
    <w:p>
      <w:pPr>
        <w:pStyle w:val="4"/>
        <w:spacing w:before="120"/>
        <w:rPr>
          <w:rFonts w:hint="eastAsia"/>
        </w:rPr>
      </w:pPr>
      <w:bookmarkStart w:id="20" w:name="_Toc53171826"/>
      <w:bookmarkStart w:id="21" w:name="_Toc55727829"/>
      <w:bookmarkStart w:id="22" w:name="_Toc22917"/>
      <w:bookmarkStart w:id="23" w:name="_Toc1122"/>
      <w:bookmarkStart w:id="24" w:name="_Toc11761"/>
      <w:r>
        <w:rPr>
          <w:rFonts w:hint="eastAsia"/>
        </w:rPr>
        <w:t>2.1.1 逻辑结构设计</w:t>
      </w:r>
      <w:bookmarkEnd w:id="20"/>
      <w:bookmarkEnd w:id="21"/>
      <w:bookmarkEnd w:id="22"/>
      <w:bookmarkEnd w:id="23"/>
      <w:bookmarkEnd w:id="24"/>
    </w:p>
    <w:p>
      <w:r>
        <w:rPr>
          <w:rFonts w:hint="eastAsia"/>
          <w:lang w:val="en-US" w:eastAsia="zh-CN"/>
        </w:rPr>
        <w:t>本项目的核心功能是完成中缀表达式的转换与结果计算。由于每个字符信息相对独立，各个元素之间不存在明显的偏序关系或层次关系，也不存在“一对多”与“多对一”的映射，所以可以采用线性结构进行存储。</w:t>
      </w:r>
    </w:p>
    <w:p>
      <w:pPr>
        <w:ind w:left="0" w:leftChars="0" w:firstLine="0" w:firstLineChars="0"/>
      </w:pPr>
      <w:r>
        <w:rPr>
          <w:rFonts w:hint="eastAsia"/>
          <w:lang w:val="en-US" w:eastAsia="zh-CN"/>
        </w:rPr>
        <w:t xml:space="preserve"> </w:t>
      </w:r>
      <w:r>
        <w:drawing>
          <wp:inline distT="0" distB="0" distL="114300" distR="114300">
            <wp:extent cx="4735195" cy="1694180"/>
            <wp:effectExtent l="0" t="0" r="44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735195" cy="1694180"/>
                    </a:xfrm>
                    <a:prstGeom prst="rect">
                      <a:avLst/>
                    </a:prstGeom>
                    <a:noFill/>
                    <a:ln>
                      <a:noFill/>
                    </a:ln>
                  </pic:spPr>
                </pic:pic>
              </a:graphicData>
            </a:graphic>
          </wp:inline>
        </w:drawing>
      </w:r>
    </w:p>
    <w:p>
      <w:pPr>
        <w:ind w:left="0" w:leftChars="0" w:firstLine="0" w:firstLineChars="0"/>
      </w:pPr>
    </w:p>
    <w:p>
      <w:pPr>
        <w:ind w:left="0" w:leftChars="0" w:firstLine="420" w:firstLineChars="0"/>
        <w:rPr>
          <w:rFonts w:hint="default"/>
          <w:lang w:val="en-US"/>
        </w:rPr>
      </w:pPr>
      <w:r>
        <w:rPr>
          <w:rFonts w:hint="eastAsia"/>
          <w:lang w:val="en-US" w:eastAsia="zh-CN"/>
        </w:rPr>
        <w:t>从1.2功能分析可知</w:t>
      </w:r>
      <w:r>
        <w:rPr>
          <w:rFonts w:hint="eastAsia"/>
          <w:lang w:eastAsia="zh-CN"/>
        </w:rPr>
        <w:t>中缀表达式的</w:t>
      </w:r>
      <w:r>
        <w:rPr>
          <w:rFonts w:hint="eastAsia"/>
          <w:lang w:val="en-US" w:eastAsia="zh-CN"/>
        </w:rPr>
        <w:t>转换与</w:t>
      </w:r>
      <w:r>
        <w:rPr>
          <w:rFonts w:hint="eastAsia"/>
          <w:lang w:eastAsia="zh-CN"/>
        </w:rPr>
        <w:t>求值过程</w:t>
      </w:r>
      <w:r>
        <w:rPr>
          <w:rFonts w:hint="eastAsia"/>
          <w:lang w:val="en-US" w:eastAsia="zh-CN"/>
        </w:rPr>
        <w:t>对元素的读取和插入是满足“先进后出”规则的，即</w:t>
      </w:r>
      <w:r>
        <w:rPr>
          <w:rFonts w:hint="eastAsia"/>
          <w:lang w:eastAsia="zh-CN"/>
        </w:rPr>
        <w:t>栈的“Last</w:t>
      </w:r>
      <w:r>
        <w:rPr>
          <w:lang w:eastAsia="zh-CN"/>
        </w:rPr>
        <w:t xml:space="preserve"> I</w:t>
      </w:r>
      <w:r>
        <w:rPr>
          <w:rFonts w:hint="eastAsia"/>
          <w:lang w:eastAsia="zh-CN"/>
        </w:rPr>
        <w:t>n</w:t>
      </w:r>
      <w:r>
        <w:rPr>
          <w:lang w:eastAsia="zh-CN"/>
        </w:rPr>
        <w:t xml:space="preserve"> F</w:t>
      </w:r>
      <w:r>
        <w:rPr>
          <w:rFonts w:hint="eastAsia"/>
          <w:lang w:eastAsia="zh-CN"/>
        </w:rPr>
        <w:t>irst</w:t>
      </w:r>
      <w:r>
        <w:rPr>
          <w:lang w:eastAsia="zh-CN"/>
        </w:rPr>
        <w:t xml:space="preserve"> O</w:t>
      </w:r>
      <w:r>
        <w:rPr>
          <w:rFonts w:hint="eastAsia"/>
          <w:lang w:eastAsia="zh-CN"/>
        </w:rPr>
        <w:t>ut”形式，</w:t>
      </w:r>
      <w:r>
        <w:rPr>
          <w:rFonts w:hint="eastAsia"/>
          <w:lang w:val="en-US" w:eastAsia="zh-CN"/>
        </w:rPr>
        <w:t>因此可以建立受限线性表栈对中缀表达式的转换结果进行存储。而程序对用户输入的字符只需做读取操作，故使用数组存储即可。</w:t>
      </w:r>
    </w:p>
    <w:p>
      <w:pPr>
        <w:pStyle w:val="4"/>
        <w:spacing w:before="120"/>
      </w:pPr>
      <w:bookmarkStart w:id="25" w:name="_Toc56289065"/>
      <w:bookmarkStart w:id="26" w:name="_Toc55729345"/>
      <w:bookmarkStart w:id="27" w:name="_Toc6192"/>
      <w:bookmarkStart w:id="28" w:name="_Toc53171827"/>
      <w:r>
        <w:rPr>
          <w:rFonts w:hint="eastAsia"/>
        </w:rPr>
        <w:t>2.1.2 存储结构设计</w:t>
      </w:r>
      <w:bookmarkEnd w:id="25"/>
      <w:bookmarkEnd w:id="26"/>
      <w:bookmarkEnd w:id="27"/>
      <w:bookmarkEnd w:id="28"/>
    </w:p>
    <w:p>
      <w:pPr>
        <w:ind w:left="0" w:leftChars="0" w:firstLine="420" w:firstLineChars="0"/>
        <w:rPr>
          <w:rFonts w:hint="eastAsia"/>
          <w:lang w:val="en-US" w:eastAsia="zh-CN"/>
        </w:rPr>
      </w:pPr>
      <w:r>
        <w:rPr>
          <w:rFonts w:hint="eastAsia"/>
          <w:lang w:val="en-US" w:eastAsia="zh-CN"/>
        </w:rPr>
        <w:t>本项目对字符元素的操作主要为插入与删除，每次操作均在栈顶，若使用顺序存储方式实现栈的push与pop操作时间复杂度均为</w:t>
      </w:r>
      <w:r>
        <w:rPr>
          <w:rFonts w:hint="eastAsia"/>
          <w:lang w:eastAsia="zh-CN"/>
        </w:rPr>
        <w:t>O</w:t>
      </w:r>
      <w:r>
        <w:rPr>
          <w:lang w:eastAsia="zh-CN"/>
        </w:rPr>
        <w:t>(1)</w:t>
      </w:r>
      <w:r>
        <w:rPr>
          <w:rFonts w:hint="eastAsia"/>
          <w:lang w:eastAsia="zh-CN"/>
        </w:rPr>
        <w:t>，</w:t>
      </w:r>
      <w:r>
        <w:rPr>
          <w:rFonts w:hint="eastAsia"/>
          <w:lang w:val="en-US" w:eastAsia="zh-CN"/>
        </w:rPr>
        <w:t>而链式存储为</w:t>
      </w:r>
      <w:r>
        <w:rPr>
          <w:rFonts w:hint="eastAsia"/>
          <w:lang w:eastAsia="zh-CN"/>
        </w:rPr>
        <w:t>O</w:t>
      </w:r>
      <w:r>
        <w:rPr>
          <w:lang w:eastAsia="zh-CN"/>
        </w:rPr>
        <w:t>(</w:t>
      </w:r>
      <w:r>
        <w:rPr>
          <w:rFonts w:hint="eastAsia"/>
          <w:lang w:val="en-US" w:eastAsia="zh-CN"/>
        </w:rPr>
        <w:t>n</w:t>
      </w:r>
      <w:r>
        <w:rPr>
          <w:lang w:eastAsia="zh-CN"/>
        </w:rPr>
        <w:t>)</w:t>
      </w:r>
      <w:r>
        <w:rPr>
          <w:rFonts w:hint="eastAsia"/>
          <w:lang w:val="en-US" w:eastAsia="zh-CN"/>
        </w:rPr>
        <w:t>,，且顺序存储的空间开销较小，故本项目选用顺序存储方式。</w:t>
      </w:r>
    </w:p>
    <w:p>
      <w:pPr>
        <w:pStyle w:val="3"/>
        <w:spacing w:before="120"/>
        <w:rPr>
          <w:rFonts w:hint="eastAsia"/>
        </w:rPr>
      </w:pPr>
      <w:bookmarkStart w:id="29" w:name="_Toc56289066"/>
      <w:bookmarkStart w:id="30" w:name="_Toc30571"/>
      <w:r>
        <w:rPr>
          <w:rFonts w:hint="eastAsia"/>
        </w:rPr>
        <w:t>2.2 类设计</w:t>
      </w:r>
      <w:bookmarkEnd w:id="29"/>
      <w:bookmarkEnd w:id="30"/>
    </w:p>
    <w:p>
      <w:pPr>
        <w:rPr>
          <w:rFonts w:hint="default" w:eastAsia="宋体"/>
          <w:lang w:val="en-US" w:eastAsia="zh-CN"/>
        </w:rPr>
      </w:pPr>
      <w:r>
        <w:rPr>
          <w:rFonts w:hint="eastAsia"/>
          <w:lang w:val="en-US" w:eastAsia="zh-CN"/>
        </w:rPr>
        <w:t>本项目共定义了两个类，分别是栈Stack和计算器calculator类。其中Stack类主要用于暂存中缀表达式转换得到的中间结果以及进行算术运算，calculator类则用于实现项目主体功能，比如对用户输入进行错误处理、对用户输入进行运算、打印最终结果等。为了提高代码的重用性，项目在定义Stack类时采用了类模板的形式以适应不同的数据类型。</w:t>
      </w:r>
    </w:p>
    <w:p>
      <w:pPr>
        <w:pStyle w:val="4"/>
        <w:spacing w:before="120"/>
        <w:rPr>
          <w:rFonts w:hint="eastAsia"/>
          <w:lang w:val="en-US" w:eastAsia="zh-CN"/>
        </w:rPr>
      </w:pPr>
      <w:bookmarkStart w:id="31" w:name="_Toc56289067"/>
      <w:bookmarkStart w:id="32" w:name="_Toc30067"/>
      <w:r>
        <w:rPr>
          <w:rFonts w:hint="eastAsia"/>
        </w:rPr>
        <w:t xml:space="preserve">2.2.1 </w:t>
      </w:r>
      <w:bookmarkEnd w:id="31"/>
      <w:r>
        <w:rPr>
          <w:rFonts w:hint="eastAsia"/>
          <w:lang w:val="en-US" w:eastAsia="zh-CN"/>
        </w:rPr>
        <w:t>Stack类</w:t>
      </w:r>
      <w:bookmarkEnd w:id="32"/>
    </w:p>
    <w:p>
      <w:pPr>
        <w:rPr>
          <w:rFonts w:hint="eastAsia"/>
          <w:lang w:val="en-US" w:eastAsia="zh-CN"/>
        </w:rPr>
      </w:pPr>
      <w:r>
        <w:rPr>
          <w:rFonts w:hint="eastAsia"/>
          <w:lang w:val="en-US" w:eastAsia="zh-CN"/>
        </w:rPr>
        <w:t>项目通过Stack类实现了栈的数据结构，Stack类的protected属性有两个，一是存储数组elem，二是栈顶指针head，指向当前可以访问或增加元素的位置。Stack类的public属性主要存放栈的各项操作，包括元素入栈、元素出栈、判断栈是否为空、读取栈顶元素、获取栈元素个数等。</w:t>
      </w:r>
    </w:p>
    <w:p>
      <w:pPr>
        <w:ind w:left="0" w:leftChars="0" w:firstLine="0" w:firstLineChars="0"/>
        <w:rPr>
          <w:sz w:val="22"/>
          <w:szCs w:val="22"/>
          <w:shd w:val="clear" w:color="auto" w:fill="auto"/>
        </w:rPr>
      </w:pPr>
      <w:r>
        <w:drawing>
          <wp:inline distT="0" distB="0" distL="114300" distR="114300">
            <wp:extent cx="5194935" cy="2996565"/>
            <wp:effectExtent l="0" t="0" r="190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194935" cy="299656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//顺序栈的模板类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Stack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 elems[SIZE] = {};    </w:t>
      </w:r>
      <w:r>
        <w:rPr>
          <w:rFonts w:hint="default" w:ascii="Consolas" w:hAnsi="Consolas" w:eastAsia="Consolas" w:cs="Consolas"/>
          <w:i w:val="0"/>
          <w:iCs w:val="0"/>
          <w:caps w:val="0"/>
          <w:color w:val="008200"/>
          <w:spacing w:val="0"/>
          <w:sz w:val="22"/>
          <w:szCs w:val="22"/>
          <w:shd w:val="clear" w:color="auto" w:fill="auto"/>
        </w:rPr>
        <w:t>//存储数组</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head = 0;    </w:t>
      </w:r>
      <w:r>
        <w:rPr>
          <w:rFonts w:hint="default" w:ascii="Consolas" w:hAnsi="Consolas" w:eastAsia="Consolas" w:cs="Consolas"/>
          <w:i w:val="0"/>
          <w:iCs w:val="0"/>
          <w:caps w:val="0"/>
          <w:color w:val="008200"/>
          <w:spacing w:val="0"/>
          <w:sz w:val="22"/>
          <w:szCs w:val="22"/>
          <w:shd w:val="clear" w:color="auto" w:fill="auto"/>
        </w:rPr>
        <w:t>//栈顶指针</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push(T elem);    </w:t>
      </w:r>
      <w:r>
        <w:rPr>
          <w:rFonts w:hint="default" w:ascii="Consolas" w:hAnsi="Consolas" w:eastAsia="Consolas" w:cs="Consolas"/>
          <w:i w:val="0"/>
          <w:iCs w:val="0"/>
          <w:caps w:val="0"/>
          <w:color w:val="008200"/>
          <w:spacing w:val="0"/>
          <w:sz w:val="22"/>
          <w:szCs w:val="22"/>
          <w:shd w:val="clear" w:color="auto" w:fill="auto"/>
        </w:rPr>
        <w:t>//元素入栈</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 pop();    </w:t>
      </w:r>
      <w:r>
        <w:rPr>
          <w:rFonts w:hint="default" w:ascii="Consolas" w:hAnsi="Consolas" w:eastAsia="Consolas" w:cs="Consolas"/>
          <w:i w:val="0"/>
          <w:iCs w:val="0"/>
          <w:caps w:val="0"/>
          <w:color w:val="008200"/>
          <w:spacing w:val="0"/>
          <w:sz w:val="22"/>
          <w:szCs w:val="22"/>
          <w:shd w:val="clear" w:color="auto" w:fill="auto"/>
        </w:rPr>
        <w:t>//元素出栈</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isEmpty();    </w:t>
      </w:r>
      <w:r>
        <w:rPr>
          <w:rFonts w:hint="default" w:ascii="Consolas" w:hAnsi="Consolas" w:eastAsia="Consolas" w:cs="Consolas"/>
          <w:i w:val="0"/>
          <w:iCs w:val="0"/>
          <w:caps w:val="0"/>
          <w:color w:val="008200"/>
          <w:spacing w:val="0"/>
          <w:sz w:val="22"/>
          <w:szCs w:val="22"/>
          <w:shd w:val="clear" w:color="auto" w:fill="auto"/>
        </w:rPr>
        <w:t>//判断栈是否为空</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 getTop();    </w:t>
      </w:r>
      <w:r>
        <w:rPr>
          <w:rFonts w:hint="default" w:ascii="Consolas" w:hAnsi="Consolas" w:eastAsia="Consolas" w:cs="Consolas"/>
          <w:i w:val="0"/>
          <w:iCs w:val="0"/>
          <w:caps w:val="0"/>
          <w:color w:val="008200"/>
          <w:spacing w:val="0"/>
          <w:sz w:val="22"/>
          <w:szCs w:val="22"/>
          <w:shd w:val="clear" w:color="auto" w:fill="auto"/>
        </w:rPr>
        <w:t>//读取栈顶元素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getLength();    </w:t>
      </w:r>
      <w:r>
        <w:rPr>
          <w:rFonts w:hint="default" w:ascii="Consolas" w:hAnsi="Consolas" w:eastAsia="Consolas" w:cs="Consolas"/>
          <w:i w:val="0"/>
          <w:iCs w:val="0"/>
          <w:caps w:val="0"/>
          <w:color w:val="008200"/>
          <w:spacing w:val="0"/>
          <w:sz w:val="22"/>
          <w:szCs w:val="22"/>
          <w:shd w:val="clear" w:color="auto" w:fill="auto"/>
        </w:rPr>
        <w:t>//获取栈元素个数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firstLine="0" w:firstLine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4"/>
        <w:spacing w:before="120"/>
        <w:outlineLvl w:val="0"/>
        <w:rPr>
          <w:rFonts w:hint="eastAsia"/>
          <w:lang w:val="en-US" w:eastAsia="zh-CN"/>
        </w:rPr>
      </w:pPr>
      <w:bookmarkStart w:id="33" w:name="_Toc8157"/>
      <w:r>
        <w:rPr>
          <w:rFonts w:hint="eastAsia"/>
        </w:rPr>
        <w:t>2.2.</w:t>
      </w:r>
      <w:r>
        <w:rPr>
          <w:rFonts w:hint="eastAsia"/>
          <w:lang w:val="en-US" w:eastAsia="zh-CN"/>
        </w:rPr>
        <w:t>2</w:t>
      </w:r>
      <w:r>
        <w:rPr>
          <w:rFonts w:hint="eastAsia"/>
        </w:rPr>
        <w:t xml:space="preserve"> </w:t>
      </w:r>
      <w:r>
        <w:rPr>
          <w:rFonts w:hint="eastAsia"/>
          <w:lang w:val="en-US" w:eastAsia="zh-CN"/>
        </w:rPr>
        <w:t>calculator类</w:t>
      </w:r>
      <w:bookmarkEnd w:id="33"/>
    </w:p>
    <w:p>
      <w:pPr>
        <w:rPr>
          <w:rFonts w:hint="default" w:eastAsia="新宋体"/>
          <w:lang w:val="en-US" w:eastAsia="zh-CN"/>
        </w:rPr>
      </w:pPr>
      <w:r>
        <w:rPr>
          <w:rFonts w:hint="eastAsia"/>
          <w:lang w:val="en-US" w:eastAsia="zh-CN"/>
        </w:rPr>
        <w:t>计算器类calculator实现了项目的主体功能，calculator类的protected属性包括输入字符数组sign[]及其长度length、后缀表达式字符数组result[]及其长度step、表达式计算结果ans以及判断用户输入是否正确的标志state。public属性用于存放操作方法，包括构造函数、查找字符优先级函数、转换函数与求解函数等。</w:t>
      </w:r>
    </w:p>
    <w:p>
      <w:pPr>
        <w:ind w:left="0" w:leftChars="0" w:firstLine="0" w:firstLineChars="0"/>
      </w:pPr>
      <w:r>
        <w:drawing>
          <wp:inline distT="0" distB="0" distL="114300" distR="114300">
            <wp:extent cx="5265420" cy="3124200"/>
            <wp:effectExtent l="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5265420" cy="312420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//计算器类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calculator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sign[SIZE];    </w:t>
      </w:r>
      <w:r>
        <w:rPr>
          <w:rFonts w:hint="default" w:ascii="Consolas" w:hAnsi="Consolas" w:eastAsia="Consolas" w:cs="Consolas"/>
          <w:i w:val="0"/>
          <w:iCs w:val="0"/>
          <w:caps w:val="0"/>
          <w:color w:val="008200"/>
          <w:spacing w:val="0"/>
          <w:sz w:val="22"/>
          <w:szCs w:val="22"/>
          <w:shd w:val="clear" w:color="auto" w:fill="auto"/>
        </w:rPr>
        <w:t>//输入字符</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result[SIZE];    </w:t>
      </w:r>
      <w:r>
        <w:rPr>
          <w:rFonts w:hint="default" w:ascii="Consolas" w:hAnsi="Consolas" w:eastAsia="Consolas" w:cs="Consolas"/>
          <w:i w:val="0"/>
          <w:iCs w:val="0"/>
          <w:caps w:val="0"/>
          <w:color w:val="008200"/>
          <w:spacing w:val="0"/>
          <w:sz w:val="22"/>
          <w:szCs w:val="22"/>
          <w:shd w:val="clear" w:color="auto" w:fill="auto"/>
        </w:rPr>
        <w:t>//后缀表达式字符</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ans;    </w:t>
      </w:r>
      <w:r>
        <w:rPr>
          <w:rFonts w:hint="default" w:ascii="Consolas" w:hAnsi="Consolas" w:eastAsia="Consolas" w:cs="Consolas"/>
          <w:i w:val="0"/>
          <w:iCs w:val="0"/>
          <w:caps w:val="0"/>
          <w:color w:val="008200"/>
          <w:spacing w:val="0"/>
          <w:sz w:val="22"/>
          <w:szCs w:val="22"/>
          <w:shd w:val="clear" w:color="auto" w:fill="auto"/>
        </w:rPr>
        <w:t>//表达式计算结果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bool</w:t>
      </w: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//判断是否输入错误</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length = 0;    </w:t>
      </w:r>
      <w:r>
        <w:rPr>
          <w:rFonts w:hint="default" w:ascii="Consolas" w:hAnsi="Consolas" w:eastAsia="Consolas" w:cs="Consolas"/>
          <w:i w:val="0"/>
          <w:iCs w:val="0"/>
          <w:caps w:val="0"/>
          <w:color w:val="008200"/>
          <w:spacing w:val="0"/>
          <w:sz w:val="22"/>
          <w:szCs w:val="22"/>
          <w:shd w:val="clear" w:color="auto" w:fill="auto"/>
        </w:rPr>
        <w:t>//输入字符个数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step = 0;    </w:t>
      </w:r>
      <w:r>
        <w:rPr>
          <w:rFonts w:hint="default" w:ascii="Consolas" w:hAnsi="Consolas" w:eastAsia="Consolas" w:cs="Consolas"/>
          <w:i w:val="0"/>
          <w:iCs w:val="0"/>
          <w:caps w:val="0"/>
          <w:color w:val="008200"/>
          <w:spacing w:val="0"/>
          <w:sz w:val="22"/>
          <w:szCs w:val="22"/>
          <w:shd w:val="clear" w:color="auto" w:fill="auto"/>
        </w:rPr>
        <w:t>//后缀表达式字符个数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calculator(</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sentense[]);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judge(string x);    </w:t>
      </w:r>
      <w:r>
        <w:rPr>
          <w:rFonts w:hint="default" w:ascii="Consolas" w:hAnsi="Consolas" w:eastAsia="Consolas" w:cs="Consolas"/>
          <w:i w:val="0"/>
          <w:iCs w:val="0"/>
          <w:caps w:val="0"/>
          <w:color w:val="008200"/>
          <w:spacing w:val="0"/>
          <w:sz w:val="22"/>
          <w:szCs w:val="22"/>
          <w:shd w:val="clear" w:color="auto" w:fill="auto"/>
        </w:rPr>
        <w:t>//查找字符优先级</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    </w:t>
      </w:r>
      <w:r>
        <w:rPr>
          <w:rFonts w:hint="default" w:ascii="Consolas" w:hAnsi="Consolas" w:eastAsia="Consolas" w:cs="Consolas"/>
          <w:i w:val="0"/>
          <w:iCs w:val="0"/>
          <w:caps w:val="0"/>
          <w:color w:val="008200"/>
          <w:spacing w:val="0"/>
          <w:sz w:val="22"/>
          <w:szCs w:val="22"/>
          <w:shd w:val="clear" w:color="auto" w:fill="auto"/>
        </w:rPr>
        <w:t>//转换为后缀表达式并打印结果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answer();    </w:t>
      </w:r>
      <w:r>
        <w:rPr>
          <w:rFonts w:hint="default" w:ascii="Consolas" w:hAnsi="Consolas" w:eastAsia="Consolas" w:cs="Consolas"/>
          <w:i w:val="0"/>
          <w:iCs w:val="0"/>
          <w:caps w:val="0"/>
          <w:color w:val="008200"/>
          <w:spacing w:val="0"/>
          <w:sz w:val="22"/>
          <w:szCs w:val="22"/>
          <w:shd w:val="clear" w:color="auto" w:fill="auto"/>
        </w:rPr>
        <w:t>//求出表达式的计算结果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2"/>
        <w:spacing w:after="240"/>
        <w:outlineLvl w:val="9"/>
        <w:rPr>
          <w:rFonts w:hint="eastAsia"/>
          <w:lang w:eastAsia="zh-CN"/>
        </w:rPr>
      </w:pPr>
      <w:bookmarkStart w:id="34" w:name="_Toc23151"/>
      <w:bookmarkStart w:id="35" w:name="_Toc58880693"/>
    </w:p>
    <w:p>
      <w:pPr>
        <w:pStyle w:val="2"/>
        <w:spacing w:after="240"/>
        <w:rPr>
          <w:rFonts w:hint="eastAsia"/>
          <w:lang w:eastAsia="zh-CN"/>
        </w:rPr>
      </w:pPr>
      <w:bookmarkStart w:id="36" w:name="_Toc3083"/>
      <w:r>
        <w:rPr>
          <w:rFonts w:hint="eastAsia"/>
          <w:lang w:eastAsia="zh-CN"/>
        </w:rPr>
        <w:t>3 实现</w:t>
      </w:r>
      <w:bookmarkEnd w:id="34"/>
      <w:bookmarkEnd w:id="35"/>
      <w:bookmarkEnd w:id="36"/>
      <w:bookmarkStart w:id="37" w:name="_Toc58880694"/>
    </w:p>
    <w:bookmarkEnd w:id="37"/>
    <w:p>
      <w:pPr>
        <w:pStyle w:val="3"/>
        <w:spacing w:before="120"/>
        <w:rPr>
          <w:rFonts w:hint="eastAsia"/>
          <w:lang w:val="en-US" w:eastAsia="zh-CN"/>
        </w:rPr>
      </w:pPr>
      <w:bookmarkStart w:id="38" w:name="_Toc14959"/>
      <w:bookmarkStart w:id="39" w:name="_Toc16916"/>
      <w:r>
        <w:rPr>
          <w:rFonts w:hint="eastAsia"/>
        </w:rPr>
        <w:t xml:space="preserve">3.1 </w:t>
      </w:r>
      <w:r>
        <w:rPr>
          <w:rFonts w:hint="eastAsia"/>
          <w:lang w:val="en-US" w:eastAsia="zh-CN"/>
        </w:rPr>
        <w:t>中缀表达式转后缀表达式功能实现</w:t>
      </w:r>
      <w:bookmarkEnd w:id="38"/>
      <w:bookmarkEnd w:id="39"/>
    </w:p>
    <w:p>
      <w:pPr>
        <w:pStyle w:val="4"/>
        <w:spacing w:before="120"/>
        <w:rPr>
          <w:rFonts w:hint="eastAsia"/>
          <w:lang w:val="en-US" w:eastAsia="zh-CN"/>
        </w:rPr>
      </w:pPr>
      <w:bookmarkStart w:id="40" w:name="_Toc30443"/>
      <w:bookmarkStart w:id="41" w:name="_Toc3317"/>
      <w:r>
        <w:rPr>
          <w:rFonts w:hint="eastAsia"/>
          <w:lang w:val="en-US" w:eastAsia="zh-CN"/>
        </w:rPr>
        <w:t>3</w:t>
      </w:r>
      <w:r>
        <w:rPr>
          <w:rFonts w:hint="eastAsia"/>
        </w:rPr>
        <w:t>.</w:t>
      </w:r>
      <w:r>
        <w:rPr>
          <w:rFonts w:hint="eastAsia"/>
          <w:lang w:val="en-US" w:eastAsia="zh-CN"/>
        </w:rPr>
        <w:t>1</w:t>
      </w:r>
      <w:r>
        <w:rPr>
          <w:rFonts w:hint="eastAsia"/>
        </w:rPr>
        <w:t xml:space="preserve">.1 </w:t>
      </w:r>
      <w:r>
        <w:rPr>
          <w:rFonts w:hint="eastAsia"/>
          <w:lang w:val="en-US" w:eastAsia="zh-CN"/>
        </w:rPr>
        <w:t>中缀表达式转后缀表达式功能实现思路</w:t>
      </w:r>
      <w:bookmarkEnd w:id="40"/>
      <w:bookmarkEnd w:id="41"/>
    </w:p>
    <w:p>
      <w:pPr>
        <w:ind w:left="0" w:leftChars="0" w:firstLine="420" w:firstLineChars="0"/>
        <w:rPr>
          <w:rFonts w:hint="eastAsia"/>
          <w:lang w:val="en-US" w:eastAsia="zh-CN"/>
        </w:rPr>
      </w:pPr>
      <w:r>
        <w:rPr>
          <w:rFonts w:hint="eastAsia"/>
          <w:lang w:val="en-US" w:eastAsia="zh-CN"/>
        </w:rPr>
        <w:t>中缀表达式转后缀表达式主要通过栈的数据结构实现，转换过程中依次读取用户输入字符数组的元素并压栈，根据栈顶字符优先级与进栈字符优先级的大小关系决定是否将该元素保存至后缀表达式的结果数组中，具体流程如下：</w:t>
      </w:r>
    </w:p>
    <w:p>
      <w:pPr>
        <w:bidi w:val="0"/>
        <w:spacing w:line="240" w:lineRule="auto"/>
        <w:ind w:firstLine="0" w:firstLineChars="0"/>
        <w:rPr>
          <w:rFonts w:hint="default"/>
          <w:lang w:val="en-US" w:eastAsia="zh-CN"/>
        </w:rPr>
      </w:pPr>
      <w:r>
        <w:rPr>
          <w:rFonts w:hint="default"/>
          <w:lang w:val="en-US" w:eastAsia="zh-CN"/>
        </w:rPr>
        <w:t>1.</w:t>
      </w:r>
      <w:r>
        <w:rPr>
          <w:rFonts w:hint="eastAsia"/>
          <w:lang w:val="en-US" w:eastAsia="zh-CN"/>
        </w:rPr>
        <w:t>对中缀表达式数组</w:t>
      </w:r>
      <w:r>
        <w:rPr>
          <w:rFonts w:hint="default"/>
          <w:lang w:val="en-US" w:eastAsia="zh-CN"/>
        </w:rPr>
        <w:t>从左到右进行遍历</w:t>
      </w:r>
      <w:r>
        <w:rPr>
          <w:rFonts w:hint="eastAsia"/>
          <w:lang w:val="en-US" w:eastAsia="zh-CN"/>
        </w:rPr>
        <w:t>。</w:t>
      </w:r>
    </w:p>
    <w:p>
      <w:pPr>
        <w:bidi w:val="0"/>
        <w:spacing w:line="240" w:lineRule="auto"/>
        <w:ind w:firstLine="0" w:firstLineChars="0"/>
        <w:rPr>
          <w:rFonts w:hint="default"/>
          <w:lang w:val="en-US" w:eastAsia="zh-CN"/>
        </w:rPr>
      </w:pPr>
      <w:r>
        <w:rPr>
          <w:rFonts w:hint="default"/>
          <w:lang w:val="en-US" w:eastAsia="zh-CN"/>
        </w:rPr>
        <w:t>2.</w:t>
      </w:r>
      <w:r>
        <w:rPr>
          <w:rFonts w:hint="eastAsia"/>
          <w:lang w:val="en-US" w:eastAsia="zh-CN"/>
        </w:rPr>
        <w:t>若当前字符为</w:t>
      </w:r>
      <w:r>
        <w:rPr>
          <w:rFonts w:hint="default"/>
          <w:lang w:val="en-US" w:eastAsia="zh-CN"/>
        </w:rPr>
        <w:t>运算数,直接输出</w:t>
      </w:r>
      <w:r>
        <w:rPr>
          <w:rFonts w:hint="eastAsia"/>
          <w:lang w:val="en-US" w:eastAsia="zh-CN"/>
        </w:rPr>
        <w:t>。</w:t>
      </w:r>
    </w:p>
    <w:p>
      <w:pPr>
        <w:bidi w:val="0"/>
        <w:spacing w:line="240" w:lineRule="auto"/>
        <w:ind w:firstLine="0" w:firstLineChars="0"/>
        <w:rPr>
          <w:rFonts w:hint="eastAsia"/>
          <w:lang w:val="en-US" w:eastAsia="zh-CN"/>
        </w:rPr>
      </w:pPr>
      <w:r>
        <w:rPr>
          <w:rFonts w:hint="default"/>
          <w:lang w:val="en-US" w:eastAsia="zh-CN"/>
        </w:rPr>
        <w:t>3.</w:t>
      </w:r>
      <w:r>
        <w:rPr>
          <w:rFonts w:hint="eastAsia"/>
          <w:lang w:val="en-US" w:eastAsia="zh-CN"/>
        </w:rPr>
        <w:t>若当前字符为</w:t>
      </w:r>
      <w:r>
        <w:rPr>
          <w:rFonts w:hint="default"/>
          <w:lang w:val="en-US" w:eastAsia="zh-CN"/>
        </w:rPr>
        <w:t>左括号,直接压入堆栈</w:t>
      </w:r>
      <w:r>
        <w:rPr>
          <w:rFonts w:hint="eastAsia"/>
          <w:lang w:val="en-US" w:eastAsia="zh-CN"/>
        </w:rPr>
        <w:t>。</w:t>
      </w:r>
    </w:p>
    <w:p>
      <w:pPr>
        <w:bidi w:val="0"/>
        <w:spacing w:line="240" w:lineRule="auto"/>
        <w:ind w:firstLine="0" w:firstLineChars="0"/>
        <w:rPr>
          <w:rFonts w:hint="default"/>
          <w:lang w:val="en-US" w:eastAsia="zh-CN"/>
        </w:rPr>
      </w:pPr>
      <w:r>
        <w:rPr>
          <w:rFonts w:hint="default"/>
          <w:lang w:val="en-US" w:eastAsia="zh-CN"/>
        </w:rPr>
        <w:t>4.</w:t>
      </w:r>
      <w:r>
        <w:rPr>
          <w:rFonts w:hint="eastAsia"/>
          <w:lang w:val="en-US" w:eastAsia="zh-CN"/>
        </w:rPr>
        <w:t>若当前字符为</w:t>
      </w:r>
      <w:r>
        <w:rPr>
          <w:rFonts w:hint="default"/>
          <w:lang w:val="en-US" w:eastAsia="zh-CN"/>
        </w:rPr>
        <w:t>右括号,意味着括号已结束</w:t>
      </w:r>
      <w:r>
        <w:rPr>
          <w:rFonts w:hint="eastAsia"/>
          <w:lang w:val="en-US" w:eastAsia="zh-CN"/>
        </w:rPr>
        <w:t>，</w:t>
      </w:r>
      <w:r>
        <w:rPr>
          <w:rFonts w:hint="default"/>
          <w:lang w:val="en-US" w:eastAsia="zh-CN"/>
        </w:rPr>
        <w:t>不断弹出栈顶运算符并输出直到遇到左括号</w:t>
      </w:r>
      <w:r>
        <w:rPr>
          <w:rFonts w:hint="eastAsia"/>
          <w:lang w:val="en-US" w:eastAsia="zh-CN"/>
        </w:rPr>
        <w:t>。</w:t>
      </w:r>
    </w:p>
    <w:p>
      <w:pPr>
        <w:bidi w:val="0"/>
        <w:spacing w:line="240" w:lineRule="auto"/>
        <w:ind w:firstLine="0" w:firstLineChars="0"/>
        <w:rPr>
          <w:rFonts w:hint="default"/>
          <w:lang w:val="en-US" w:eastAsia="zh-CN"/>
        </w:rPr>
      </w:pPr>
      <w:bookmarkStart w:id="42" w:name="_Toc18736"/>
      <w:r>
        <w:rPr>
          <w:rFonts w:hint="default"/>
          <w:lang w:val="en-US" w:eastAsia="zh-CN"/>
        </w:rPr>
        <w:t>5.</w:t>
      </w:r>
      <w:r>
        <w:rPr>
          <w:rFonts w:hint="eastAsia"/>
          <w:lang w:val="en-US" w:eastAsia="zh-CN"/>
        </w:rPr>
        <w:t>若当前字符为</w:t>
      </w:r>
      <w:r>
        <w:rPr>
          <w:rFonts w:hint="default"/>
          <w:lang w:val="en-US" w:eastAsia="zh-CN"/>
        </w:rPr>
        <w:t>运算符,将该运算符与栈顶运算符进行比较</w:t>
      </w:r>
      <w:r>
        <w:rPr>
          <w:rFonts w:hint="eastAsia"/>
          <w:lang w:val="en-US" w:eastAsia="zh-CN"/>
        </w:rPr>
        <w:t>：</w:t>
      </w:r>
      <w:bookmarkEnd w:id="42"/>
    </w:p>
    <w:p>
      <w:pPr>
        <w:bidi w:val="0"/>
        <w:spacing w:line="240" w:lineRule="auto"/>
        <w:ind w:firstLine="0" w:firstLineChars="0"/>
        <w:rPr>
          <w:rFonts w:hint="default"/>
          <w:lang w:val="en-US" w:eastAsia="zh-CN"/>
        </w:rPr>
      </w:pPr>
      <w:r>
        <w:rPr>
          <w:rFonts w:hint="default"/>
          <w:lang w:val="en-US" w:eastAsia="zh-CN"/>
        </w:rPr>
        <w:t>如果优先级高于栈顶运算符则压入堆栈</w:t>
      </w:r>
      <w:r>
        <w:rPr>
          <w:rFonts w:hint="eastAsia"/>
          <w:lang w:val="en-US" w:eastAsia="zh-CN"/>
        </w:rPr>
        <w:t>；</w:t>
      </w:r>
    </w:p>
    <w:p>
      <w:pPr>
        <w:bidi w:val="0"/>
        <w:spacing w:line="240" w:lineRule="auto"/>
        <w:ind w:firstLine="0" w:firstLineChars="0"/>
        <w:rPr>
          <w:rFonts w:hint="default"/>
          <w:lang w:val="en-US" w:eastAsia="zh-CN"/>
        </w:rPr>
      </w:pPr>
      <w:r>
        <w:rPr>
          <w:rFonts w:hint="default"/>
          <w:lang w:val="en-US" w:eastAsia="zh-CN"/>
        </w:rPr>
        <w:t>如果优先级低于等于栈顶运算符则将栈顶运算符弹出并输出,然后比较新的栈顶运算符</w:t>
      </w:r>
      <w:r>
        <w:rPr>
          <w:rFonts w:hint="eastAsia"/>
          <w:lang w:val="en-US" w:eastAsia="zh-CN"/>
        </w:rPr>
        <w:t>；</w:t>
      </w:r>
    </w:p>
    <w:p>
      <w:pPr>
        <w:bidi w:val="0"/>
        <w:spacing w:line="240" w:lineRule="auto"/>
        <w:ind w:firstLine="0" w:firstLineChars="0"/>
        <w:rPr>
          <w:rFonts w:hint="default"/>
          <w:lang w:val="en-US" w:eastAsia="zh-CN"/>
        </w:rPr>
      </w:pPr>
      <w:r>
        <w:rPr>
          <w:rFonts w:hint="default"/>
          <w:lang w:val="en-US" w:eastAsia="zh-CN"/>
        </w:rPr>
        <w:t>直到优先级大于栈顶运算符或者栈空,再将该运算符入栈</w:t>
      </w:r>
      <w:r>
        <w:rPr>
          <w:rFonts w:hint="eastAsia"/>
          <w:lang w:val="en-US" w:eastAsia="zh-CN"/>
        </w:rPr>
        <w:t>。</w:t>
      </w:r>
    </w:p>
    <w:p>
      <w:pPr>
        <w:bidi w:val="0"/>
        <w:spacing w:line="240" w:lineRule="auto"/>
        <w:ind w:firstLine="0" w:firstLineChars="0"/>
        <w:rPr>
          <w:rFonts w:hint="eastAsia"/>
          <w:lang w:val="en-US" w:eastAsia="zh-CN"/>
        </w:rPr>
      </w:pPr>
      <w:bookmarkStart w:id="43" w:name="_Toc24360"/>
      <w:r>
        <w:rPr>
          <w:rFonts w:hint="default"/>
          <w:lang w:val="en-US" w:eastAsia="zh-CN"/>
        </w:rPr>
        <w:t>如果对象处理完毕,则按顺序弹出并输出栈中所有运算符</w:t>
      </w:r>
      <w:r>
        <w:rPr>
          <w:rFonts w:hint="eastAsia"/>
          <w:lang w:val="en-US" w:eastAsia="zh-CN"/>
        </w:rPr>
        <w:t>。</w:t>
      </w:r>
      <w:bookmarkEnd w:id="43"/>
    </w:p>
    <w:p>
      <w:pPr>
        <w:numPr>
          <w:ilvl w:val="0"/>
          <w:numId w:val="0"/>
        </w:numPr>
        <w:ind w:leftChars="0"/>
        <w:rPr>
          <w:rFonts w:hint="default"/>
          <w:lang w:val="en-US" w:eastAsia="zh-CN"/>
        </w:rPr>
      </w:pPr>
      <w:r>
        <w:drawing>
          <wp:inline distT="0" distB="0" distL="114300" distR="114300">
            <wp:extent cx="5132705" cy="372681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rcRect l="2603"/>
                    <a:stretch>
                      <a:fillRect/>
                    </a:stretch>
                  </pic:blipFill>
                  <pic:spPr>
                    <a:xfrm>
                      <a:off x="0" y="0"/>
                      <a:ext cx="5132705" cy="3726815"/>
                    </a:xfrm>
                    <a:prstGeom prst="rect">
                      <a:avLst/>
                    </a:prstGeom>
                    <a:noFill/>
                    <a:ln>
                      <a:noFill/>
                    </a:ln>
                  </pic:spPr>
                </pic:pic>
              </a:graphicData>
            </a:graphic>
          </wp:inline>
        </w:drawing>
      </w:r>
    </w:p>
    <w:p>
      <w:pPr>
        <w:pStyle w:val="4"/>
        <w:spacing w:before="120"/>
        <w:outlineLvl w:val="1"/>
        <w:rPr>
          <w:rFonts w:hint="eastAsia"/>
          <w:lang w:val="en-US" w:eastAsia="zh-CN"/>
        </w:rPr>
      </w:pPr>
      <w:bookmarkStart w:id="44" w:name="_Toc19226"/>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中缀表达式转后缀表达式功能流程图</w:t>
      </w:r>
      <w:bookmarkEnd w:id="44"/>
    </w:p>
    <w:p>
      <w:pPr>
        <w:ind w:left="0" w:leftChars="0" w:firstLine="0" w:firstLineChars="0"/>
      </w:pPr>
      <w:r>
        <w:drawing>
          <wp:inline distT="0" distB="0" distL="114300" distR="114300">
            <wp:extent cx="5267960" cy="1459230"/>
            <wp:effectExtent l="0" t="0" r="5080" b="381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5267960" cy="1459230"/>
                    </a:xfrm>
                    <a:prstGeom prst="rect">
                      <a:avLst/>
                    </a:prstGeom>
                    <a:noFill/>
                    <a:ln>
                      <a:noFill/>
                    </a:ln>
                  </pic:spPr>
                </pic:pic>
              </a:graphicData>
            </a:graphic>
          </wp:inline>
        </w:drawing>
      </w:r>
    </w:p>
    <w:p>
      <w:pPr>
        <w:pStyle w:val="4"/>
        <w:spacing w:before="120"/>
        <w:outlineLvl w:val="1"/>
        <w:rPr>
          <w:rFonts w:hint="eastAsia"/>
          <w:lang w:val="en-US" w:eastAsia="zh-CN"/>
        </w:rPr>
      </w:pPr>
      <w:bookmarkStart w:id="45" w:name="_Toc16678"/>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w:t>
      </w:r>
      <w:r>
        <w:rPr>
          <w:rFonts w:hint="eastAsia"/>
          <w:lang w:val="en-US" w:eastAsia="zh-CN"/>
        </w:rPr>
        <w:t>中缀表达式转后缀表达式功能实现代码</w:t>
      </w:r>
      <w:bookmarkEnd w:id="45"/>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//判断字符优先级</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calculator::judge(string x)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num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x.length();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0 &amp;&amp; x[i]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continue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((x[i] &lt; </w:t>
      </w:r>
      <w:r>
        <w:rPr>
          <w:rFonts w:hint="default" w:ascii="Consolas" w:hAnsi="Consolas" w:eastAsia="Consolas" w:cs="Consolas"/>
          <w:i w:val="0"/>
          <w:iCs w:val="0"/>
          <w:caps w:val="0"/>
          <w:color w:val="0000FF"/>
          <w:spacing w:val="0"/>
          <w:sz w:val="22"/>
          <w:szCs w:val="22"/>
          <w:shd w:val="clear" w:color="auto" w:fill="auto"/>
        </w:rPr>
        <w:t>'0'</w:t>
      </w:r>
      <w:r>
        <w:rPr>
          <w:rFonts w:hint="default" w:ascii="Consolas" w:hAnsi="Consolas" w:eastAsia="Consolas" w:cs="Consolas"/>
          <w:i w:val="0"/>
          <w:iCs w:val="0"/>
          <w:caps w:val="0"/>
          <w:color w:val="000000"/>
          <w:spacing w:val="0"/>
          <w:sz w:val="22"/>
          <w:szCs w:val="22"/>
          <w:shd w:val="clear" w:color="auto" w:fill="auto"/>
        </w:rPr>
        <w:t> || x[i] &gt; </w:t>
      </w:r>
      <w:r>
        <w:rPr>
          <w:rFonts w:hint="default" w:ascii="Consolas" w:hAnsi="Consolas" w:eastAsia="Consolas" w:cs="Consolas"/>
          <w:i w:val="0"/>
          <w:iCs w:val="0"/>
          <w:caps w:val="0"/>
          <w:color w:val="0000FF"/>
          <w:spacing w:val="0"/>
          <w:sz w:val="22"/>
          <w:szCs w:val="22"/>
          <w:shd w:val="clear" w:color="auto" w:fill="auto"/>
        </w:rPr>
        <w:t>'9'</w:t>
      </w:r>
      <w:r>
        <w:rPr>
          <w:rFonts w:hint="default" w:ascii="Consolas" w:hAnsi="Consolas" w:eastAsia="Consolas" w:cs="Consolas"/>
          <w:i w:val="0"/>
          <w:iCs w:val="0"/>
          <w:caps w:val="0"/>
          <w:color w:val="000000"/>
          <w:spacing w:val="0"/>
          <w:sz w:val="22"/>
          <w:szCs w:val="22"/>
          <w:shd w:val="clear" w:color="auto" w:fill="auto"/>
        </w:rPr>
        <w:t>) &amp;&amp; x[i]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(x[i]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num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(num &gt;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x.length()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0;    </w:t>
      </w:r>
      <w:r>
        <w:rPr>
          <w:rFonts w:hint="default" w:ascii="Consolas" w:hAnsi="Consolas" w:eastAsia="Consolas" w:cs="Consolas"/>
          <w:i w:val="0"/>
          <w:iCs w:val="0"/>
          <w:caps w:val="0"/>
          <w:color w:val="008200"/>
          <w:spacing w:val="0"/>
          <w:sz w:val="22"/>
          <w:szCs w:val="22"/>
          <w:shd w:val="clear" w:color="auto" w:fill="auto"/>
        </w:rPr>
        <w:t>//字符为数字</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(x.length()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6;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(x[0] == ope[i])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(x[0]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4;    </w:t>
      </w:r>
      <w:r>
        <w:rPr>
          <w:rFonts w:hint="default" w:ascii="Consolas" w:hAnsi="Consolas" w:eastAsia="Consolas" w:cs="Consolas"/>
          <w:i w:val="0"/>
          <w:iCs w:val="0"/>
          <w:caps w:val="0"/>
          <w:color w:val="008200"/>
          <w:spacing w:val="0"/>
          <w:sz w:val="22"/>
          <w:szCs w:val="22"/>
          <w:shd w:val="clear" w:color="auto" w:fill="auto"/>
        </w:rPr>
        <w:t>//字符为'('</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(x[0]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x[0]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3;    </w:t>
      </w:r>
      <w:r>
        <w:rPr>
          <w:rFonts w:hint="default" w:ascii="Consolas" w:hAnsi="Consolas" w:eastAsia="Consolas" w:cs="Consolas"/>
          <w:i w:val="0"/>
          <w:iCs w:val="0"/>
          <w:caps w:val="0"/>
          <w:color w:val="008200"/>
          <w:spacing w:val="0"/>
          <w:sz w:val="22"/>
          <w:szCs w:val="22"/>
          <w:shd w:val="clear" w:color="auto" w:fill="auto"/>
        </w:rPr>
        <w:t>//字符为'*'或'/'</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(x[0]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x[0]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2;    </w:t>
      </w:r>
      <w:r>
        <w:rPr>
          <w:rFonts w:hint="default" w:ascii="Consolas" w:hAnsi="Consolas" w:eastAsia="Consolas" w:cs="Consolas"/>
          <w:i w:val="0"/>
          <w:iCs w:val="0"/>
          <w:caps w:val="0"/>
          <w:color w:val="008200"/>
          <w:spacing w:val="0"/>
          <w:sz w:val="22"/>
          <w:szCs w:val="22"/>
          <w:shd w:val="clear" w:color="auto" w:fill="auto"/>
        </w:rPr>
        <w:t>//字符为'+'或'-'</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(x[0]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1;    </w:t>
      </w:r>
      <w:r>
        <w:rPr>
          <w:rFonts w:hint="default" w:ascii="Consolas" w:hAnsi="Consolas" w:eastAsia="Consolas" w:cs="Consolas"/>
          <w:i w:val="0"/>
          <w:iCs w:val="0"/>
          <w:caps w:val="0"/>
          <w:color w:val="008200"/>
          <w:spacing w:val="0"/>
          <w:sz w:val="22"/>
          <w:szCs w:val="22"/>
          <w:shd w:val="clear" w:color="auto" w:fill="auto"/>
        </w:rPr>
        <w:t>//字符为')'</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-1;    </w:t>
      </w:r>
      <w:r>
        <w:rPr>
          <w:rFonts w:hint="default" w:ascii="Consolas" w:hAnsi="Consolas" w:eastAsia="Consolas" w:cs="Consolas"/>
          <w:i w:val="0"/>
          <w:iCs w:val="0"/>
          <w:caps w:val="0"/>
          <w:color w:val="008200"/>
          <w:spacing w:val="0"/>
          <w:sz w:val="22"/>
          <w:szCs w:val="22"/>
          <w:shd w:val="clear" w:color="auto" w:fill="auto"/>
        </w:rPr>
        <w:t>//报错返回-1</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//求出后缀表达式并打印结果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calculator::print()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Stack&lt;string&gt;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length;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(judge(sign[i]) ==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result[step] = sign[i];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step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(temp.isEmpty() || judge(sign[i]) &gt; judge(temp.getTop()))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temp.push(sign[i]);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(!temp.isEmpty() &amp;&amp; judge(sign[i]) &lt;= judge(temp.getTop()))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(judge(temp.getTop()) != 4)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result[step] = temp.pop();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step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temp.push(sign[i]);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(!temp.isEmpty())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result[step] = temp.pop();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step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(answer() == -1 &amp;&amp;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"缺少运算数"</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(answer() == -2 &amp;&amp;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"缺少运算符"</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(answer() == -3 &amp;&amp;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"除数不能为0"</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(answer() == -4 &amp;&amp; state ==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"括号不匹配"</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state = </w:t>
      </w:r>
      <w:r>
        <w:rPr>
          <w:rFonts w:hint="default" w:ascii="Consolas" w:hAnsi="Consolas" w:eastAsia="Consolas" w:cs="Consolas"/>
          <w:b/>
          <w:bCs/>
          <w:i w:val="0"/>
          <w:iCs w:val="0"/>
          <w:caps w:val="0"/>
          <w:color w:val="006699"/>
          <w:spacing w:val="0"/>
          <w:sz w:val="22"/>
          <w:szCs w:val="22"/>
          <w:shd w:val="clear" w:color="auto" w:fill="auto"/>
        </w:rPr>
        <w:t>false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(state)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"转换为后缀表达式是："</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step;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result[i];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(i != step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"计算结果是："</w:t>
      </w:r>
      <w:r>
        <w:rPr>
          <w:rFonts w:hint="default" w:ascii="Consolas" w:hAnsi="Consolas" w:eastAsia="Consolas" w:cs="Consolas"/>
          <w:i w:val="0"/>
          <w:iCs w:val="0"/>
          <w:caps w:val="0"/>
          <w:color w:val="000000"/>
          <w:spacing w:val="0"/>
          <w:sz w:val="22"/>
          <w:szCs w:val="22"/>
          <w:shd w:val="clear" w:color="auto" w:fill="auto"/>
        </w:rPr>
        <w:t> &lt;&lt; ans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3"/>
        <w:spacing w:before="120"/>
        <w:outlineLvl w:val="2"/>
        <w:rPr>
          <w:rFonts w:hint="eastAsia"/>
          <w:lang w:val="en-US" w:eastAsia="zh-CN"/>
        </w:rPr>
      </w:pPr>
      <w:bookmarkStart w:id="46" w:name="_Toc9996"/>
      <w:r>
        <w:rPr>
          <w:rFonts w:hint="eastAsia"/>
        </w:rPr>
        <w:t>3.</w:t>
      </w:r>
      <w:r>
        <w:rPr>
          <w:rFonts w:hint="eastAsia"/>
          <w:lang w:val="en-US" w:eastAsia="zh-CN"/>
        </w:rPr>
        <w:t>2</w:t>
      </w:r>
      <w:r>
        <w:rPr>
          <w:rFonts w:hint="eastAsia"/>
        </w:rPr>
        <w:t xml:space="preserve"> </w:t>
      </w:r>
      <w:r>
        <w:rPr>
          <w:rFonts w:hint="eastAsia"/>
          <w:lang w:val="en-US" w:eastAsia="zh-CN"/>
        </w:rPr>
        <w:t>后缀表达式计算功能实现</w:t>
      </w:r>
      <w:bookmarkEnd w:id="46"/>
    </w:p>
    <w:p>
      <w:pPr>
        <w:pStyle w:val="4"/>
        <w:spacing w:before="120"/>
        <w:outlineLvl w:val="1"/>
        <w:rPr>
          <w:rFonts w:hint="eastAsia"/>
          <w:lang w:val="en-US" w:eastAsia="zh-CN"/>
        </w:rPr>
      </w:pPr>
      <w:bookmarkStart w:id="47" w:name="_Toc31784"/>
      <w:r>
        <w:rPr>
          <w:rFonts w:hint="eastAsia"/>
          <w:lang w:val="en-US" w:eastAsia="zh-CN"/>
        </w:rPr>
        <w:t>3</w:t>
      </w:r>
      <w:r>
        <w:rPr>
          <w:rFonts w:hint="eastAsia"/>
        </w:rPr>
        <w:t>.</w:t>
      </w:r>
      <w:r>
        <w:rPr>
          <w:rFonts w:hint="eastAsia"/>
          <w:lang w:val="en-US" w:eastAsia="zh-CN"/>
        </w:rPr>
        <w:t>2</w:t>
      </w:r>
      <w:r>
        <w:rPr>
          <w:rFonts w:hint="eastAsia"/>
        </w:rPr>
        <w:t>.1</w:t>
      </w:r>
      <w:r>
        <w:rPr>
          <w:rFonts w:hint="eastAsia"/>
          <w:lang w:val="en-US" w:eastAsia="zh-CN"/>
        </w:rPr>
        <w:t>后缀表达式计算功能实现思路</w:t>
      </w:r>
      <w:bookmarkEnd w:id="47"/>
    </w:p>
    <w:p>
      <w:pPr>
        <w:ind w:left="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"https://so.csdn.net/so/search?q=%E5%90%8E%E7%BC%80%E8%A1%A8%E8%BE%BE%E5%BC%8F&amp;spm=1001.2101.3001.7020" \t "https://blog.csdn.net/sjhdxpz/article/details/_blank" </w:instrText>
      </w:r>
      <w:r>
        <w:rPr>
          <w:rFonts w:hint="default"/>
          <w:lang w:val="en-US" w:eastAsia="zh-CN"/>
        </w:rPr>
        <w:fldChar w:fldCharType="separate"/>
      </w:r>
      <w:r>
        <w:rPr>
          <w:rFonts w:hint="default"/>
          <w:lang w:val="en-US" w:eastAsia="zh-CN"/>
        </w:rPr>
        <w:t>后缀表达式</w:t>
      </w:r>
      <w:r>
        <w:rPr>
          <w:rFonts w:hint="default"/>
          <w:lang w:val="en-US" w:eastAsia="zh-CN"/>
        </w:rPr>
        <w:fldChar w:fldCharType="end"/>
      </w:r>
      <w:r>
        <w:rPr>
          <w:rFonts w:hint="default"/>
          <w:lang w:val="en-US" w:eastAsia="zh-CN"/>
        </w:rPr>
        <w:t>的求值规则为：从左到右扫描后缀表达式，如果遇到操作数，将其压入栈中，如果遇到操作符，则从栈中弹出两个操作数，计算结果，然后把结果入栈，直到遍历完后缀表达式，则计算完成，此时的栈顶元素即为计算结果。</w:t>
      </w:r>
    </w:p>
    <w:p>
      <w:pPr>
        <w:ind w:left="0" w:leftChars="0" w:firstLine="0" w:firstLineChars="0"/>
        <w:rPr>
          <w:rFonts w:hint="default"/>
          <w:lang w:val="en-US" w:eastAsia="zh-CN"/>
        </w:rPr>
      </w:pPr>
    </w:p>
    <w:p>
      <w:pPr>
        <w:ind w:left="0" w:leftChars="0" w:firstLine="0" w:firstLineChars="0"/>
      </w:pPr>
      <w:r>
        <w:drawing>
          <wp:inline distT="0" distB="0" distL="114300" distR="114300">
            <wp:extent cx="5272405" cy="1824355"/>
            <wp:effectExtent l="0" t="0" r="635" b="44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rcRect t="8739" b="7574"/>
                    <a:stretch>
                      <a:fillRect/>
                    </a:stretch>
                  </pic:blipFill>
                  <pic:spPr>
                    <a:xfrm>
                      <a:off x="0" y="0"/>
                      <a:ext cx="5272405" cy="1824355"/>
                    </a:xfrm>
                    <a:prstGeom prst="rect">
                      <a:avLst/>
                    </a:prstGeom>
                    <a:noFill/>
                    <a:ln>
                      <a:noFill/>
                    </a:ln>
                  </pic:spPr>
                </pic:pic>
              </a:graphicData>
            </a:graphic>
          </wp:inline>
        </w:drawing>
      </w:r>
      <w:r>
        <w:drawing>
          <wp:inline distT="0" distB="0" distL="114300" distR="114300">
            <wp:extent cx="4947920" cy="1771015"/>
            <wp:effectExtent l="0" t="0" r="5080"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rcRect t="8905" b="8311"/>
                    <a:stretch>
                      <a:fillRect/>
                    </a:stretch>
                  </pic:blipFill>
                  <pic:spPr>
                    <a:xfrm>
                      <a:off x="0" y="0"/>
                      <a:ext cx="4947920" cy="1771015"/>
                    </a:xfrm>
                    <a:prstGeom prst="rect">
                      <a:avLst/>
                    </a:prstGeom>
                    <a:noFill/>
                    <a:ln>
                      <a:noFill/>
                    </a:ln>
                  </pic:spPr>
                </pic:pic>
              </a:graphicData>
            </a:graphic>
          </wp:inline>
        </w:drawing>
      </w:r>
    </w:p>
    <w:p>
      <w:pPr>
        <w:ind w:left="0" w:leftChars="0" w:firstLine="0" w:firstLineChars="0"/>
      </w:pPr>
      <w:r>
        <w:drawing>
          <wp:inline distT="0" distB="0" distL="114300" distR="114300">
            <wp:extent cx="5434965" cy="1776095"/>
            <wp:effectExtent l="0" t="0" r="5715" b="698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rcRect t="7324" b="7324"/>
                    <a:stretch>
                      <a:fillRect/>
                    </a:stretch>
                  </pic:blipFill>
                  <pic:spPr>
                    <a:xfrm>
                      <a:off x="0" y="0"/>
                      <a:ext cx="5434965" cy="1776095"/>
                    </a:xfrm>
                    <a:prstGeom prst="rect">
                      <a:avLst/>
                    </a:prstGeom>
                    <a:noFill/>
                    <a:ln>
                      <a:noFill/>
                    </a:ln>
                  </pic:spPr>
                </pic:pic>
              </a:graphicData>
            </a:graphic>
          </wp:inline>
        </w:drawing>
      </w:r>
    </w:p>
    <w:p>
      <w:pPr>
        <w:pStyle w:val="4"/>
        <w:spacing w:before="120"/>
        <w:outlineLvl w:val="1"/>
        <w:rPr>
          <w:rFonts w:hint="eastAsia"/>
          <w:lang w:val="en-US" w:eastAsia="zh-CN"/>
        </w:rPr>
      </w:pPr>
      <w:bookmarkStart w:id="48" w:name="_Toc2968"/>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2后缀表达式计算功能实现流程图</w:t>
      </w:r>
      <w:bookmarkEnd w:id="48"/>
    </w:p>
    <w:p>
      <w:pPr>
        <w:rPr>
          <w:rFonts w:hint="eastAsia"/>
          <w:lang w:val="en-US" w:eastAsia="zh-CN"/>
        </w:rPr>
      </w:pPr>
    </w:p>
    <w:p>
      <w:pPr>
        <w:ind w:left="0" w:leftChars="0" w:firstLine="0" w:firstLineChars="0"/>
        <w:rPr>
          <w:rFonts w:hint="eastAsia"/>
          <w:lang w:val="en-US" w:eastAsia="zh-CN"/>
        </w:rPr>
      </w:pPr>
      <w:r>
        <w:drawing>
          <wp:inline distT="0" distB="0" distL="114300" distR="114300">
            <wp:extent cx="5267960" cy="1008380"/>
            <wp:effectExtent l="0" t="0" r="5080" b="1270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267960" cy="1008380"/>
                    </a:xfrm>
                    <a:prstGeom prst="rect">
                      <a:avLst/>
                    </a:prstGeom>
                    <a:noFill/>
                    <a:ln>
                      <a:noFill/>
                    </a:ln>
                  </pic:spPr>
                </pic:pic>
              </a:graphicData>
            </a:graphic>
          </wp:inline>
        </w:drawing>
      </w:r>
    </w:p>
    <w:p>
      <w:pPr>
        <w:pStyle w:val="4"/>
        <w:spacing w:before="120"/>
        <w:outlineLvl w:val="1"/>
        <w:rPr>
          <w:rFonts w:hint="eastAsia"/>
          <w:lang w:val="en-US" w:eastAsia="zh-CN"/>
        </w:rPr>
      </w:pPr>
      <w:bookmarkStart w:id="49" w:name="_Toc1904"/>
      <w:r>
        <w:rPr>
          <w:rFonts w:hint="eastAsia"/>
          <w:lang w:val="en-US" w:eastAsia="zh-CN"/>
        </w:rPr>
        <w:t>3</w:t>
      </w:r>
      <w:r>
        <w:rPr>
          <w:rFonts w:hint="eastAsia"/>
        </w:rPr>
        <w:t>.</w:t>
      </w:r>
      <w:r>
        <w:rPr>
          <w:rFonts w:hint="eastAsia"/>
          <w:lang w:val="en-US" w:eastAsia="zh-CN"/>
        </w:rPr>
        <w:t>2</w:t>
      </w:r>
      <w:r>
        <w:rPr>
          <w:rFonts w:hint="eastAsia"/>
        </w:rPr>
        <w:t>.</w:t>
      </w:r>
      <w:r>
        <w:rPr>
          <w:rFonts w:hint="eastAsia"/>
          <w:lang w:val="en-US" w:eastAsia="zh-CN"/>
        </w:rPr>
        <w:t>3后缀表达式计算功能实现代码</w:t>
      </w:r>
      <w:bookmarkEnd w:id="49"/>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//求出表达式的计算结果</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calculator::answer()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Stack&lt;string&gt; stack;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step;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(judge(result[i])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(judge(result[i]) == 4 || judge(result[i])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-4;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(stack.getLength() &lt;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stringstream s1(stack.pop());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stringstream s2(stack.pop());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double</w:t>
      </w:r>
      <w:r>
        <w:rPr>
          <w:rFonts w:hint="default" w:ascii="Consolas" w:hAnsi="Consolas" w:eastAsia="Consolas" w:cs="Consolas"/>
          <w:i w:val="0"/>
          <w:iCs w:val="0"/>
          <w:caps w:val="0"/>
          <w:color w:val="000000"/>
          <w:spacing w:val="0"/>
          <w:sz w:val="22"/>
          <w:szCs w:val="22"/>
          <w:shd w:val="clear" w:color="auto" w:fill="auto"/>
        </w:rPr>
        <w:t> x1, x2, newNumber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s1 &gt;&gt; x1;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s2 &gt;&gt; x2;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(result[i]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newNumber = x2 + x1;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(result[i]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newNumber = x2 - x1;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(result[i]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newNumber = x2 * x1;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(result[i] == </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(x1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-3;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newNumber = x2 / x1;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ostringstream os;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os.precision(16);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os &lt;&lt; newNumber;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stack.push(os.str());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(judge(result[i])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stack.push(result[i]);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(stack.getLength()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ans= stack.getTop();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true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pStyle w:val="3"/>
        <w:spacing w:before="120"/>
        <w:outlineLvl w:val="2"/>
        <w:rPr>
          <w:rFonts w:hint="eastAsia"/>
          <w:lang w:val="en-US" w:eastAsia="zh-CN"/>
        </w:rPr>
      </w:pPr>
      <w:bookmarkStart w:id="50" w:name="_Toc21025"/>
      <w:r>
        <w:rPr>
          <w:rFonts w:hint="eastAsia"/>
        </w:rPr>
        <w:t>3.</w:t>
      </w:r>
      <w:r>
        <w:rPr>
          <w:rFonts w:hint="eastAsia"/>
          <w:lang w:val="en-US" w:eastAsia="zh-CN"/>
        </w:rPr>
        <w:t>3</w:t>
      </w:r>
      <w:r>
        <w:rPr>
          <w:rFonts w:hint="eastAsia"/>
        </w:rPr>
        <w:t xml:space="preserve"> </w:t>
      </w:r>
      <w:r>
        <w:rPr>
          <w:rFonts w:hint="eastAsia"/>
          <w:lang w:val="en-US" w:eastAsia="zh-CN"/>
        </w:rPr>
        <w:t>用户输入错误处理功能实现</w:t>
      </w:r>
      <w:bookmarkEnd w:id="50"/>
    </w:p>
    <w:p>
      <w:pPr>
        <w:pStyle w:val="4"/>
        <w:spacing w:before="120"/>
        <w:outlineLvl w:val="1"/>
        <w:rPr>
          <w:rFonts w:hint="eastAsia"/>
          <w:lang w:val="en-US" w:eastAsia="zh-CN"/>
        </w:rPr>
      </w:pPr>
      <w:bookmarkStart w:id="51" w:name="_Toc16722"/>
      <w:r>
        <w:rPr>
          <w:rFonts w:hint="eastAsia"/>
          <w:lang w:val="en-US" w:eastAsia="zh-CN"/>
        </w:rPr>
        <w:t>3</w:t>
      </w:r>
      <w:r>
        <w:rPr>
          <w:rFonts w:hint="eastAsia"/>
        </w:rPr>
        <w:t>.</w:t>
      </w:r>
      <w:r>
        <w:rPr>
          <w:rFonts w:hint="eastAsia"/>
          <w:lang w:val="en-US" w:eastAsia="zh-CN"/>
        </w:rPr>
        <w:t>3</w:t>
      </w:r>
      <w:r>
        <w:rPr>
          <w:rFonts w:hint="eastAsia"/>
        </w:rPr>
        <w:t>.1</w:t>
      </w:r>
      <w:r>
        <w:rPr>
          <w:rFonts w:hint="eastAsia"/>
          <w:lang w:val="en-US" w:eastAsia="zh-CN"/>
        </w:rPr>
        <w:t>用户输入错误处理功能实现思路</w:t>
      </w:r>
      <w:bookmarkEnd w:id="51"/>
    </w:p>
    <w:p>
      <w:pPr>
        <w:rPr>
          <w:rFonts w:hint="default"/>
          <w:lang w:val="en-US" w:eastAsia="zh-CN"/>
        </w:rPr>
      </w:pPr>
      <w:r>
        <w:rPr>
          <w:rFonts w:hint="eastAsia"/>
          <w:lang w:val="en-US" w:eastAsia="zh-CN"/>
        </w:rPr>
        <w:t>用户输入错误类型主要分为两类，一是输入不合法的字符，比如输入时没有按空格分隔，导致系统读入的字符为</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该字符既不为数字也不为运算符，系统报错；二是存在运算逻辑问题，比如两个数字缺少运算符、两个运算符间缺少数字、左右括号不匹配等。对不合法字符的判别可以在读取中缀表达式的同时进行，读取到既不为数字也不为运算符的字符时给出提示并让用户再次输入。而运算逻辑的判别可以在计算后缀表达式过程中进行，当读取到运算符而此时栈内元素个数少于2时说明缺少运算数，当最后栈内元素个数不为1时说明左右括号不匹配或缺少运算符......由于项目对用户输入的错误判别在几个阶段中进行，故可定义一个变量state=1,任何阶段查找到用户输入表达式有误后直接将state置0，程序跳出并给出提示。</w:t>
      </w:r>
    </w:p>
    <w:p>
      <w:pPr>
        <w:pStyle w:val="4"/>
        <w:spacing w:before="120"/>
        <w:outlineLvl w:val="1"/>
        <w:rPr>
          <w:rFonts w:hint="eastAsia"/>
          <w:lang w:val="en-US" w:eastAsia="zh-CN"/>
        </w:rPr>
      </w:pPr>
      <w:bookmarkStart w:id="52" w:name="_Toc10278"/>
      <w:r>
        <w:rPr>
          <w:rFonts w:hint="eastAsia"/>
          <w:lang w:val="en-US" w:eastAsia="zh-CN"/>
        </w:rPr>
        <w:t>3</w:t>
      </w:r>
      <w:r>
        <w:rPr>
          <w:rFonts w:hint="eastAsia"/>
        </w:rPr>
        <w:t>.</w:t>
      </w:r>
      <w:r>
        <w:rPr>
          <w:rFonts w:hint="eastAsia"/>
          <w:lang w:val="en-US" w:eastAsia="zh-CN"/>
        </w:rPr>
        <w:t>3</w:t>
      </w:r>
      <w:r>
        <w:rPr>
          <w:rFonts w:hint="eastAsia"/>
        </w:rPr>
        <w:t>.</w:t>
      </w:r>
      <w:r>
        <w:rPr>
          <w:rFonts w:hint="eastAsia"/>
          <w:lang w:val="en-US" w:eastAsia="zh-CN"/>
        </w:rPr>
        <w:t>2用户输入错误处理功能实现样例</w:t>
      </w:r>
      <w:bookmarkEnd w:id="52"/>
    </w:p>
    <w:p>
      <w:pPr>
        <w:ind w:left="0" w:leftChars="0" w:firstLine="0" w:firstLineChars="0"/>
      </w:pPr>
      <w:r>
        <w:drawing>
          <wp:inline distT="0" distB="0" distL="114300" distR="114300">
            <wp:extent cx="4046220" cy="998220"/>
            <wp:effectExtent l="0" t="0" r="762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4046220" cy="998220"/>
                    </a:xfrm>
                    <a:prstGeom prst="rect">
                      <a:avLst/>
                    </a:prstGeom>
                    <a:noFill/>
                    <a:ln>
                      <a:noFill/>
                    </a:ln>
                  </pic:spPr>
                </pic:pic>
              </a:graphicData>
            </a:graphic>
          </wp:inline>
        </w:drawing>
      </w:r>
    </w:p>
    <w:p>
      <w:pPr>
        <w:ind w:left="0" w:leftChars="0" w:firstLine="0" w:firstLineChars="0"/>
      </w:pPr>
      <w:r>
        <w:drawing>
          <wp:inline distT="0" distB="0" distL="114300" distR="114300">
            <wp:extent cx="4229100" cy="1089660"/>
            <wp:effectExtent l="0" t="0" r="7620" b="762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4229100" cy="1089660"/>
                    </a:xfrm>
                    <a:prstGeom prst="rect">
                      <a:avLst/>
                    </a:prstGeom>
                    <a:noFill/>
                    <a:ln>
                      <a:noFill/>
                    </a:ln>
                  </pic:spPr>
                </pic:pic>
              </a:graphicData>
            </a:graphic>
          </wp:inline>
        </w:drawing>
      </w:r>
    </w:p>
    <w:p>
      <w:pPr>
        <w:ind w:left="0" w:leftChars="0" w:firstLine="0" w:firstLineChars="0"/>
      </w:pPr>
      <w:r>
        <w:drawing>
          <wp:inline distT="0" distB="0" distL="114300" distR="114300">
            <wp:extent cx="4305300" cy="1036320"/>
            <wp:effectExtent l="0" t="0" r="762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4305300" cy="1036320"/>
                    </a:xfrm>
                    <a:prstGeom prst="rect">
                      <a:avLst/>
                    </a:prstGeom>
                    <a:noFill/>
                    <a:ln>
                      <a:noFill/>
                    </a:ln>
                  </pic:spPr>
                </pic:pic>
              </a:graphicData>
            </a:graphic>
          </wp:inline>
        </w:drawing>
      </w:r>
    </w:p>
    <w:p>
      <w:pPr>
        <w:pStyle w:val="2"/>
        <w:spacing w:after="240"/>
        <w:outlineLvl w:val="9"/>
        <w:rPr>
          <w:rFonts w:hint="eastAsia"/>
          <w:lang w:eastAsia="zh-CN"/>
        </w:rPr>
      </w:pPr>
      <w:bookmarkStart w:id="53" w:name="_Toc56289096"/>
    </w:p>
    <w:p>
      <w:pPr>
        <w:pStyle w:val="2"/>
        <w:spacing w:after="240"/>
        <w:rPr>
          <w:lang w:eastAsia="zh-CN"/>
        </w:rPr>
      </w:pPr>
      <w:bookmarkStart w:id="54" w:name="_Toc12260"/>
      <w:r>
        <w:rPr>
          <w:rFonts w:hint="eastAsia"/>
          <w:lang w:eastAsia="zh-CN"/>
        </w:rPr>
        <w:t>4 测试</w:t>
      </w:r>
      <w:bookmarkEnd w:id="53"/>
      <w:bookmarkEnd w:id="54"/>
    </w:p>
    <w:p>
      <w:pPr>
        <w:pStyle w:val="3"/>
        <w:spacing w:before="120"/>
      </w:pPr>
      <w:bookmarkStart w:id="55" w:name="_Toc56289097"/>
      <w:bookmarkStart w:id="56" w:name="_Toc6061"/>
      <w:r>
        <w:rPr>
          <w:rFonts w:hint="eastAsia"/>
        </w:rPr>
        <w:t xml:space="preserve">4.1 </w:t>
      </w:r>
      <w:r>
        <w:rPr>
          <w:rFonts w:hint="eastAsia"/>
          <w:lang w:val="en-US" w:eastAsia="zh-CN"/>
        </w:rPr>
        <w:t>计算</w:t>
      </w:r>
      <w:r>
        <w:rPr>
          <w:rFonts w:hint="eastAsia"/>
        </w:rPr>
        <w:t>功能测试</w:t>
      </w:r>
      <w:bookmarkEnd w:id="55"/>
      <w:bookmarkEnd w:id="56"/>
    </w:p>
    <w:p>
      <w:pPr>
        <w:pStyle w:val="4"/>
        <w:spacing w:before="120"/>
        <w:rPr>
          <w:rFonts w:hint="eastAsia"/>
        </w:rPr>
      </w:pPr>
      <w:bookmarkStart w:id="57" w:name="_Toc56289098"/>
      <w:bookmarkStart w:id="58" w:name="_Toc2101"/>
      <w:r>
        <w:rPr>
          <w:rFonts w:hint="eastAsia"/>
        </w:rPr>
        <w:t xml:space="preserve">4.1.1 </w:t>
      </w:r>
      <w:bookmarkEnd w:id="57"/>
      <w:r>
        <w:rPr>
          <w:rFonts w:hint="eastAsia"/>
        </w:rPr>
        <w:t>正常</w:t>
      </w:r>
      <w:r>
        <w:t>测试6</w:t>
      </w:r>
      <w:r>
        <w:rPr>
          <w:rFonts w:hint="eastAsia"/>
        </w:rPr>
        <w:t>种</w:t>
      </w:r>
      <w:r>
        <w:t>运算</w:t>
      </w:r>
      <w:r>
        <w:rPr>
          <w:rFonts w:hint="eastAsia"/>
        </w:rPr>
        <w:t>符</w:t>
      </w:r>
      <w:bookmarkEnd w:id="58"/>
    </w:p>
    <w:p>
      <w:pPr>
        <w:ind w:left="0" w:leftChars="0" w:firstLine="0" w:firstLineChars="0"/>
        <w:rPr>
          <w:rFonts w:hint="eastAsia"/>
          <w:lang w:val="en-US" w:eastAsia="zh-CN"/>
        </w:rPr>
      </w:pPr>
      <w:r>
        <w:rPr>
          <w:rFonts w:hint="eastAsia"/>
          <w:lang w:val="en-US" w:eastAsia="zh-CN"/>
        </w:rPr>
        <w:t>输入：2 + 3 * ( 7 – 4 ) + 8 / 4</w:t>
      </w:r>
    </w:p>
    <w:p>
      <w:pPr>
        <w:ind w:left="0" w:leftChars="0" w:firstLine="0" w:firstLineChars="0"/>
        <w:rPr>
          <w:rFonts w:hint="eastAsia"/>
          <w:lang w:val="en-US" w:eastAsia="zh-CN"/>
        </w:rPr>
      </w:pPr>
      <w:r>
        <w:rPr>
          <w:rFonts w:hint="eastAsia"/>
          <w:lang w:val="en-US" w:eastAsia="zh-CN"/>
        </w:rPr>
        <w:t>预期输出：2 3 7 4 - * + 8 4 / +</w:t>
      </w:r>
    </w:p>
    <w:p>
      <w:pPr>
        <w:ind w:left="0" w:leftChars="0" w:firstLine="0" w:firstLineChars="0"/>
        <w:rPr>
          <w:rFonts w:hint="eastAsia"/>
          <w:lang w:val="en-US" w:eastAsia="zh-CN"/>
        </w:rPr>
      </w:pPr>
      <w:r>
        <w:rPr>
          <w:rFonts w:hint="eastAsia"/>
          <w:lang w:val="en-US" w:eastAsia="zh-CN"/>
        </w:rPr>
        <w:t>实际结果：</w:t>
      </w:r>
    </w:p>
    <w:p>
      <w:pPr>
        <w:ind w:left="0" w:leftChars="0" w:firstLine="0" w:firstLineChars="0"/>
        <w:rPr>
          <w:rFonts w:hint="default"/>
          <w:lang w:val="en-US" w:eastAsia="zh-CN"/>
        </w:rPr>
      </w:pPr>
      <w:r>
        <w:drawing>
          <wp:inline distT="0" distB="0" distL="114300" distR="114300">
            <wp:extent cx="5271770" cy="1200150"/>
            <wp:effectExtent l="0" t="0" r="1270" b="381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271770" cy="1200150"/>
                    </a:xfrm>
                    <a:prstGeom prst="rect">
                      <a:avLst/>
                    </a:prstGeom>
                    <a:noFill/>
                    <a:ln>
                      <a:noFill/>
                    </a:ln>
                  </pic:spPr>
                </pic:pic>
              </a:graphicData>
            </a:graphic>
          </wp:inline>
        </w:drawing>
      </w:r>
    </w:p>
    <w:p>
      <w:pPr>
        <w:pStyle w:val="4"/>
        <w:spacing w:before="120"/>
        <w:rPr>
          <w:rFonts w:hint="eastAsia" w:eastAsia="黑体"/>
          <w:lang w:val="en-US" w:eastAsia="zh-CN"/>
        </w:rPr>
      </w:pPr>
      <w:bookmarkStart w:id="59" w:name="_Toc4132"/>
      <w:r>
        <w:rPr>
          <w:rFonts w:hint="eastAsia"/>
        </w:rPr>
        <w:t>4.1.</w:t>
      </w:r>
      <w:r>
        <w:rPr>
          <w:rFonts w:hint="eastAsia"/>
          <w:lang w:val="en-US" w:eastAsia="zh-CN"/>
        </w:rPr>
        <w:t>2</w:t>
      </w:r>
      <w:r>
        <w:rPr>
          <w:rFonts w:hint="eastAsia"/>
        </w:rPr>
        <w:t xml:space="preserve"> </w:t>
      </w:r>
      <w:r>
        <w:t>嵌套</w:t>
      </w:r>
      <w:r>
        <w:rPr>
          <w:rFonts w:hint="eastAsia"/>
        </w:rPr>
        <w:t>括</w:t>
      </w:r>
      <w:r>
        <w:rPr>
          <w:rFonts w:hint="eastAsia"/>
          <w:lang w:val="en-US" w:eastAsia="zh-CN"/>
        </w:rPr>
        <w:t>号</w:t>
      </w:r>
      <w:bookmarkEnd w:id="59"/>
    </w:p>
    <w:p>
      <w:pPr>
        <w:ind w:left="0" w:leftChars="0" w:firstLine="0" w:firstLineChars="0"/>
        <w:rPr>
          <w:rFonts w:hint="eastAsia"/>
          <w:lang w:val="en-US" w:eastAsia="zh-CN"/>
        </w:rPr>
      </w:pPr>
      <w:r>
        <w:rPr>
          <w:rFonts w:hint="eastAsia"/>
          <w:lang w:val="en-US" w:eastAsia="zh-CN"/>
        </w:rPr>
        <w:t>输入：( ( 2 + 3 ) * 4 – ( 8 + 2 ) ) / 5</w:t>
      </w:r>
    </w:p>
    <w:p>
      <w:pPr>
        <w:ind w:left="0" w:leftChars="0" w:firstLine="0" w:firstLineChars="0"/>
        <w:rPr>
          <w:rFonts w:hint="eastAsia"/>
          <w:lang w:val="en-US" w:eastAsia="zh-CN"/>
        </w:rPr>
      </w:pPr>
      <w:r>
        <w:rPr>
          <w:rFonts w:hint="eastAsia"/>
          <w:lang w:val="en-US" w:eastAsia="zh-CN"/>
        </w:rPr>
        <w:t>预期输出：2 3 + 4 * 8 2 + - 5 /</w:t>
      </w:r>
    </w:p>
    <w:p>
      <w:pPr>
        <w:ind w:left="0" w:leftChars="0" w:firstLine="0" w:firstLineChars="0"/>
        <w:rPr>
          <w:rFonts w:hint="eastAsia"/>
          <w:lang w:val="en-US" w:eastAsia="zh-CN"/>
        </w:rPr>
      </w:pPr>
      <w:r>
        <w:rPr>
          <w:rFonts w:hint="eastAsia"/>
          <w:lang w:val="en-US" w:eastAsia="zh-CN"/>
        </w:rPr>
        <w:t>实际结果：</w:t>
      </w:r>
    </w:p>
    <w:p>
      <w:pPr>
        <w:ind w:left="0" w:leftChars="0" w:firstLine="0" w:firstLineChars="0"/>
      </w:pPr>
      <w:r>
        <w:drawing>
          <wp:inline distT="0" distB="0" distL="114300" distR="114300">
            <wp:extent cx="5269230" cy="967740"/>
            <wp:effectExtent l="0" t="0" r="3810" b="762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269230" cy="967740"/>
                    </a:xfrm>
                    <a:prstGeom prst="rect">
                      <a:avLst/>
                    </a:prstGeom>
                    <a:noFill/>
                    <a:ln>
                      <a:noFill/>
                    </a:ln>
                  </pic:spPr>
                </pic:pic>
              </a:graphicData>
            </a:graphic>
          </wp:inline>
        </w:drawing>
      </w:r>
    </w:p>
    <w:p>
      <w:pPr>
        <w:pStyle w:val="4"/>
        <w:spacing w:before="120"/>
        <w:rPr>
          <w:rFonts w:hint="eastAsia" w:eastAsia="黑体"/>
          <w:lang w:val="en-US" w:eastAsia="zh-CN"/>
        </w:rPr>
      </w:pPr>
      <w:bookmarkStart w:id="60" w:name="_Toc14384"/>
      <w:r>
        <w:rPr>
          <w:rFonts w:hint="eastAsia"/>
        </w:rPr>
        <w:t>4.1.</w:t>
      </w:r>
      <w:r>
        <w:rPr>
          <w:rFonts w:hint="eastAsia"/>
          <w:lang w:val="en-US" w:eastAsia="zh-CN"/>
        </w:rPr>
        <w:t>3</w:t>
      </w:r>
      <w:r>
        <w:rPr>
          <w:rFonts w:hint="eastAsia"/>
        </w:rPr>
        <w:t xml:space="preserve"> 运算数超过</w:t>
      </w:r>
      <w:r>
        <w:t>1</w:t>
      </w:r>
      <w:r>
        <w:rPr>
          <w:rFonts w:hint="eastAsia"/>
        </w:rPr>
        <w:t>位</w:t>
      </w:r>
      <w:r>
        <w:t>整数且有非</w:t>
      </w:r>
      <w:r>
        <w:rPr>
          <w:rFonts w:hint="eastAsia"/>
        </w:rPr>
        <w:t>整数</w:t>
      </w:r>
      <w:r>
        <w:t>出现</w:t>
      </w:r>
      <w:bookmarkEnd w:id="60"/>
    </w:p>
    <w:p>
      <w:pPr>
        <w:ind w:left="0" w:leftChars="0" w:firstLine="0" w:firstLineChars="0"/>
        <w:rPr>
          <w:rFonts w:hint="eastAsia"/>
          <w:lang w:val="en-US" w:eastAsia="zh-CN"/>
        </w:rPr>
      </w:pPr>
      <w:r>
        <w:rPr>
          <w:rFonts w:hint="eastAsia"/>
          <w:lang w:val="en-US" w:eastAsia="zh-CN"/>
        </w:rPr>
        <w:t>输入：1314 + 25.5 * 12</w:t>
      </w:r>
    </w:p>
    <w:p>
      <w:pPr>
        <w:ind w:left="0" w:leftChars="0" w:firstLine="0" w:firstLineChars="0"/>
        <w:rPr>
          <w:rFonts w:hint="eastAsia"/>
          <w:lang w:val="en-US" w:eastAsia="zh-CN"/>
        </w:rPr>
      </w:pPr>
      <w:r>
        <w:rPr>
          <w:rFonts w:hint="eastAsia"/>
          <w:lang w:val="en-US" w:eastAsia="zh-CN"/>
        </w:rPr>
        <w:t>预期输出：1314 25.5 12 * +</w:t>
      </w:r>
    </w:p>
    <w:p>
      <w:pPr>
        <w:ind w:left="0" w:leftChars="0" w:firstLine="0" w:firstLineChars="0"/>
        <w:rPr>
          <w:rFonts w:hint="eastAsia"/>
          <w:lang w:val="en-US" w:eastAsia="zh-CN"/>
        </w:rPr>
      </w:pPr>
      <w:r>
        <w:rPr>
          <w:rFonts w:hint="eastAsia"/>
          <w:lang w:val="en-US" w:eastAsia="zh-CN"/>
        </w:rPr>
        <w:t>实际结果：</w:t>
      </w:r>
    </w:p>
    <w:p>
      <w:pPr>
        <w:ind w:left="0" w:leftChars="0" w:firstLine="0" w:firstLineChars="0"/>
        <w:rPr>
          <w:rFonts w:hint="eastAsia"/>
          <w:lang w:val="en-US" w:eastAsia="zh-CN"/>
        </w:rPr>
      </w:pPr>
      <w:r>
        <w:drawing>
          <wp:inline distT="0" distB="0" distL="114300" distR="114300">
            <wp:extent cx="4632960" cy="120396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4632960" cy="1203960"/>
                    </a:xfrm>
                    <a:prstGeom prst="rect">
                      <a:avLst/>
                    </a:prstGeom>
                    <a:noFill/>
                    <a:ln>
                      <a:noFill/>
                    </a:ln>
                  </pic:spPr>
                </pic:pic>
              </a:graphicData>
            </a:graphic>
          </wp:inline>
        </w:drawing>
      </w:r>
    </w:p>
    <w:p>
      <w:pPr>
        <w:pStyle w:val="4"/>
        <w:spacing w:before="120"/>
        <w:rPr>
          <w:rFonts w:hint="eastAsia" w:eastAsia="黑体"/>
          <w:lang w:val="en-US" w:eastAsia="zh-CN"/>
        </w:rPr>
      </w:pPr>
      <w:bookmarkStart w:id="61" w:name="_Toc23351"/>
      <w:r>
        <w:rPr>
          <w:rFonts w:hint="eastAsia"/>
        </w:rPr>
        <w:t>4.1.</w:t>
      </w:r>
      <w:r>
        <w:rPr>
          <w:rFonts w:hint="eastAsia"/>
          <w:lang w:val="en-US" w:eastAsia="zh-CN"/>
        </w:rPr>
        <w:t>4</w:t>
      </w:r>
      <w:r>
        <w:rPr>
          <w:rFonts w:hint="eastAsia"/>
        </w:rPr>
        <w:t xml:space="preserve"> 运算</w:t>
      </w:r>
      <w:r>
        <w:t>数有正</w:t>
      </w:r>
      <w:r>
        <w:rPr>
          <w:rFonts w:hint="eastAsia"/>
        </w:rPr>
        <w:t>或</w:t>
      </w:r>
      <w:r>
        <w:t>负</w:t>
      </w:r>
      <w:r>
        <w:rPr>
          <w:rFonts w:hint="eastAsia"/>
        </w:rPr>
        <w:t>号</w:t>
      </w:r>
      <w:bookmarkEnd w:id="61"/>
    </w:p>
    <w:p>
      <w:pPr>
        <w:ind w:left="0" w:leftChars="0" w:firstLine="0" w:firstLineChars="0"/>
        <w:rPr>
          <w:rFonts w:hint="eastAsia"/>
          <w:lang w:val="en-US" w:eastAsia="zh-CN"/>
        </w:rPr>
      </w:pPr>
      <w:r>
        <w:rPr>
          <w:rFonts w:hint="eastAsia"/>
          <w:lang w:val="en-US" w:eastAsia="zh-CN"/>
        </w:rPr>
        <w:t>输入：-2 * ( +3 )</w:t>
      </w:r>
    </w:p>
    <w:p>
      <w:pPr>
        <w:ind w:left="0" w:leftChars="0" w:firstLine="0" w:firstLineChars="0"/>
        <w:rPr>
          <w:rFonts w:hint="eastAsia"/>
          <w:lang w:val="en-US" w:eastAsia="zh-CN"/>
        </w:rPr>
      </w:pPr>
      <w:r>
        <w:rPr>
          <w:rFonts w:hint="eastAsia"/>
          <w:lang w:val="en-US" w:eastAsia="zh-CN"/>
        </w:rPr>
        <w:t>预期输出：-2 3 *</w:t>
      </w:r>
    </w:p>
    <w:p>
      <w:pPr>
        <w:ind w:left="0" w:leftChars="0" w:firstLine="0" w:firstLineChars="0"/>
        <w:rPr>
          <w:rFonts w:hint="eastAsia"/>
          <w:lang w:val="en-US" w:eastAsia="zh-CN"/>
        </w:rPr>
      </w:pPr>
      <w:r>
        <w:rPr>
          <w:rFonts w:hint="eastAsia"/>
          <w:lang w:val="en-US" w:eastAsia="zh-CN"/>
        </w:rPr>
        <w:t>实际结果：</w:t>
      </w:r>
    </w:p>
    <w:p>
      <w:pPr>
        <w:ind w:left="0" w:leftChars="0" w:firstLine="0" w:firstLineChars="0"/>
        <w:rPr>
          <w:rFonts w:hint="eastAsia"/>
          <w:lang w:val="en-US" w:eastAsia="zh-CN"/>
        </w:rPr>
      </w:pPr>
      <w:r>
        <w:drawing>
          <wp:inline distT="0" distB="0" distL="114300" distR="114300">
            <wp:extent cx="4236720" cy="1143000"/>
            <wp:effectExtent l="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4236720" cy="1143000"/>
                    </a:xfrm>
                    <a:prstGeom prst="rect">
                      <a:avLst/>
                    </a:prstGeom>
                    <a:noFill/>
                    <a:ln>
                      <a:noFill/>
                    </a:ln>
                  </pic:spPr>
                </pic:pic>
              </a:graphicData>
            </a:graphic>
          </wp:inline>
        </w:drawing>
      </w:r>
    </w:p>
    <w:p>
      <w:pPr>
        <w:pStyle w:val="4"/>
        <w:spacing w:before="120"/>
        <w:rPr>
          <w:rFonts w:hint="eastAsia" w:eastAsia="黑体"/>
          <w:lang w:val="en-US" w:eastAsia="zh-CN"/>
        </w:rPr>
      </w:pPr>
      <w:bookmarkStart w:id="62" w:name="_Toc20623"/>
      <w:r>
        <w:rPr>
          <w:rFonts w:hint="eastAsia"/>
        </w:rPr>
        <w:t>4.1.</w:t>
      </w:r>
      <w:r>
        <w:rPr>
          <w:rFonts w:hint="eastAsia"/>
          <w:lang w:val="en-US" w:eastAsia="zh-CN"/>
        </w:rPr>
        <w:t>5</w:t>
      </w:r>
      <w:r>
        <w:rPr>
          <w:rFonts w:hint="eastAsia"/>
        </w:rPr>
        <w:t xml:space="preserve"> 只有1</w:t>
      </w:r>
      <w:r>
        <w:t>个数字</w:t>
      </w:r>
      <w:bookmarkEnd w:id="62"/>
    </w:p>
    <w:p>
      <w:pPr>
        <w:ind w:left="0" w:leftChars="0" w:firstLine="0" w:firstLineChars="0"/>
        <w:rPr>
          <w:rFonts w:hint="eastAsia"/>
          <w:lang w:val="en-US" w:eastAsia="zh-CN"/>
        </w:rPr>
      </w:pPr>
      <w:r>
        <w:rPr>
          <w:rFonts w:hint="eastAsia"/>
          <w:lang w:val="en-US" w:eastAsia="zh-CN"/>
        </w:rPr>
        <w:t>输入：123</w:t>
      </w:r>
    </w:p>
    <w:p>
      <w:pPr>
        <w:ind w:left="0" w:leftChars="0" w:firstLine="0" w:firstLineChars="0"/>
        <w:rPr>
          <w:rFonts w:hint="default"/>
          <w:lang w:val="en-US" w:eastAsia="zh-CN"/>
        </w:rPr>
      </w:pPr>
      <w:r>
        <w:rPr>
          <w:rFonts w:hint="eastAsia"/>
          <w:lang w:val="en-US" w:eastAsia="zh-CN"/>
        </w:rPr>
        <w:t>预期输出：123</w:t>
      </w:r>
    </w:p>
    <w:p>
      <w:pPr>
        <w:ind w:left="0" w:leftChars="0" w:firstLine="0" w:firstLineChars="0"/>
        <w:rPr>
          <w:rFonts w:hint="eastAsia"/>
          <w:lang w:val="en-US" w:eastAsia="zh-CN"/>
        </w:rPr>
      </w:pPr>
      <w:r>
        <w:rPr>
          <w:rFonts w:hint="eastAsia"/>
          <w:lang w:val="en-US" w:eastAsia="zh-CN"/>
        </w:rPr>
        <w:t>实际结果：</w:t>
      </w:r>
    </w:p>
    <w:p>
      <w:pPr>
        <w:ind w:left="0" w:leftChars="0" w:firstLine="0" w:firstLineChars="0"/>
        <w:rPr>
          <w:rFonts w:hint="eastAsia"/>
          <w:lang w:val="en-US" w:eastAsia="zh-CN"/>
        </w:rPr>
      </w:pPr>
      <w:r>
        <w:drawing>
          <wp:inline distT="0" distB="0" distL="114300" distR="114300">
            <wp:extent cx="3710940" cy="1127760"/>
            <wp:effectExtent l="0" t="0" r="762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3710940" cy="1127760"/>
                    </a:xfrm>
                    <a:prstGeom prst="rect">
                      <a:avLst/>
                    </a:prstGeom>
                    <a:noFill/>
                    <a:ln>
                      <a:noFill/>
                    </a:ln>
                  </pic:spPr>
                </pic:pic>
              </a:graphicData>
            </a:graphic>
          </wp:inline>
        </w:drawing>
      </w:r>
    </w:p>
    <w:p>
      <w:pPr>
        <w:pStyle w:val="4"/>
        <w:spacing w:before="120"/>
        <w:rPr>
          <w:rFonts w:hint="default" w:eastAsia="黑体"/>
          <w:lang w:val="en-US" w:eastAsia="zh-CN"/>
        </w:rPr>
      </w:pPr>
      <w:bookmarkStart w:id="63" w:name="_Toc1387"/>
      <w:r>
        <w:rPr>
          <w:rFonts w:hint="eastAsia"/>
        </w:rPr>
        <w:t>4.1.</w:t>
      </w:r>
      <w:r>
        <w:rPr>
          <w:rFonts w:hint="eastAsia"/>
          <w:lang w:val="en-US" w:eastAsia="zh-CN"/>
        </w:rPr>
        <w:t>6</w:t>
      </w:r>
      <w:r>
        <w:rPr>
          <w:rFonts w:hint="eastAsia"/>
        </w:rPr>
        <w:t xml:space="preserve"> </w:t>
      </w:r>
      <w:r>
        <w:rPr>
          <w:rFonts w:hint="eastAsia"/>
          <w:lang w:val="en-US" w:eastAsia="zh-CN"/>
        </w:rPr>
        <w:t>错误测试—缺少运算数</w:t>
      </w:r>
      <w:bookmarkEnd w:id="63"/>
    </w:p>
    <w:p>
      <w:pPr>
        <w:ind w:left="0" w:leftChars="0" w:firstLine="0" w:firstLineChars="0"/>
        <w:rPr>
          <w:rFonts w:hint="default"/>
          <w:lang w:val="en-US" w:eastAsia="zh-CN"/>
        </w:rPr>
      </w:pPr>
      <w:r>
        <w:rPr>
          <w:rFonts w:hint="eastAsia"/>
          <w:lang w:val="en-US" w:eastAsia="zh-CN"/>
        </w:rPr>
        <w:t>输入：123 + + 123</w:t>
      </w:r>
    </w:p>
    <w:p>
      <w:pPr>
        <w:ind w:left="0" w:leftChars="0" w:firstLine="0" w:firstLineChars="0"/>
        <w:rPr>
          <w:rFonts w:hint="default"/>
          <w:lang w:val="en-US" w:eastAsia="zh-CN"/>
        </w:rPr>
      </w:pPr>
      <w:r>
        <w:rPr>
          <w:rFonts w:hint="eastAsia"/>
          <w:lang w:val="en-US" w:eastAsia="zh-CN"/>
        </w:rPr>
        <w:t>预期输出：报错</w:t>
      </w:r>
    </w:p>
    <w:p>
      <w:pPr>
        <w:ind w:left="0" w:leftChars="0" w:firstLine="0" w:firstLineChars="0"/>
        <w:rPr>
          <w:rFonts w:hint="eastAsia"/>
          <w:lang w:val="en-US" w:eastAsia="zh-CN"/>
        </w:rPr>
      </w:pPr>
      <w:r>
        <w:rPr>
          <w:rFonts w:hint="eastAsia"/>
          <w:lang w:val="en-US" w:eastAsia="zh-CN"/>
        </w:rPr>
        <w:t>实际结果：</w:t>
      </w:r>
    </w:p>
    <w:p>
      <w:pPr>
        <w:ind w:left="0" w:leftChars="0" w:firstLine="0" w:firstLineChars="0"/>
        <w:rPr>
          <w:rFonts w:hint="eastAsia"/>
          <w:lang w:val="en-US" w:eastAsia="zh-CN"/>
        </w:rPr>
      </w:pPr>
      <w:r>
        <w:drawing>
          <wp:inline distT="0" distB="0" distL="114300" distR="114300">
            <wp:extent cx="4274820" cy="1043940"/>
            <wp:effectExtent l="0" t="0" r="7620"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7"/>
                    <a:stretch>
                      <a:fillRect/>
                    </a:stretch>
                  </pic:blipFill>
                  <pic:spPr>
                    <a:xfrm>
                      <a:off x="0" y="0"/>
                      <a:ext cx="4274820" cy="1043940"/>
                    </a:xfrm>
                    <a:prstGeom prst="rect">
                      <a:avLst/>
                    </a:prstGeom>
                    <a:noFill/>
                    <a:ln>
                      <a:noFill/>
                    </a:ln>
                  </pic:spPr>
                </pic:pic>
              </a:graphicData>
            </a:graphic>
          </wp:inline>
        </w:drawing>
      </w:r>
    </w:p>
    <w:p>
      <w:pPr>
        <w:pStyle w:val="4"/>
        <w:spacing w:before="120"/>
        <w:rPr>
          <w:rFonts w:hint="default" w:eastAsia="黑体"/>
          <w:lang w:val="en-US" w:eastAsia="zh-CN"/>
        </w:rPr>
      </w:pPr>
      <w:bookmarkStart w:id="64" w:name="_Toc22424"/>
      <w:r>
        <w:rPr>
          <w:rFonts w:hint="eastAsia"/>
        </w:rPr>
        <w:t>4.1.</w:t>
      </w:r>
      <w:r>
        <w:rPr>
          <w:rFonts w:hint="eastAsia"/>
          <w:lang w:val="en-US" w:eastAsia="zh-CN"/>
        </w:rPr>
        <w:t>7</w:t>
      </w:r>
      <w:r>
        <w:rPr>
          <w:rFonts w:hint="eastAsia"/>
        </w:rPr>
        <w:t xml:space="preserve"> </w:t>
      </w:r>
      <w:r>
        <w:rPr>
          <w:rFonts w:hint="eastAsia"/>
          <w:lang w:val="en-US" w:eastAsia="zh-CN"/>
        </w:rPr>
        <w:t>错误测试—缺少运算符</w:t>
      </w:r>
      <w:bookmarkEnd w:id="64"/>
    </w:p>
    <w:p>
      <w:pPr>
        <w:ind w:left="0" w:leftChars="0" w:firstLine="0" w:firstLineChars="0"/>
        <w:rPr>
          <w:rFonts w:hint="default"/>
          <w:lang w:val="en-US" w:eastAsia="zh-CN"/>
        </w:rPr>
      </w:pPr>
      <w:r>
        <w:rPr>
          <w:rFonts w:hint="eastAsia"/>
          <w:lang w:val="en-US" w:eastAsia="zh-CN"/>
        </w:rPr>
        <w:t>输入：123 123</w:t>
      </w:r>
    </w:p>
    <w:p>
      <w:pPr>
        <w:ind w:left="0" w:leftChars="0" w:firstLine="0" w:firstLineChars="0"/>
        <w:rPr>
          <w:rFonts w:hint="default"/>
          <w:lang w:val="en-US" w:eastAsia="zh-CN"/>
        </w:rPr>
      </w:pPr>
      <w:r>
        <w:rPr>
          <w:rFonts w:hint="eastAsia"/>
          <w:lang w:val="en-US" w:eastAsia="zh-CN"/>
        </w:rPr>
        <w:t>预期输出：报错</w:t>
      </w:r>
    </w:p>
    <w:p>
      <w:pPr>
        <w:ind w:left="0" w:leftChars="0" w:firstLine="0" w:firstLineChars="0"/>
        <w:rPr>
          <w:rFonts w:hint="eastAsia"/>
          <w:lang w:val="en-US" w:eastAsia="zh-CN"/>
        </w:rPr>
      </w:pPr>
      <w:r>
        <w:rPr>
          <w:rFonts w:hint="eastAsia"/>
          <w:lang w:val="en-US" w:eastAsia="zh-CN"/>
        </w:rPr>
        <w:t>实际结果：</w:t>
      </w:r>
    </w:p>
    <w:p>
      <w:pPr>
        <w:tabs>
          <w:tab w:val="left" w:pos="284"/>
        </w:tabs>
        <w:bidi w:val="0"/>
        <w:ind w:left="0" w:leftChars="0" w:firstLine="0" w:firstLineChars="0"/>
        <w:jc w:val="left"/>
      </w:pPr>
      <w:r>
        <w:drawing>
          <wp:inline distT="0" distB="0" distL="114300" distR="114300">
            <wp:extent cx="3970020" cy="960120"/>
            <wp:effectExtent l="0" t="0" r="762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8"/>
                    <a:stretch>
                      <a:fillRect/>
                    </a:stretch>
                  </pic:blipFill>
                  <pic:spPr>
                    <a:xfrm>
                      <a:off x="0" y="0"/>
                      <a:ext cx="3970020" cy="960120"/>
                    </a:xfrm>
                    <a:prstGeom prst="rect">
                      <a:avLst/>
                    </a:prstGeom>
                    <a:noFill/>
                    <a:ln>
                      <a:noFill/>
                    </a:ln>
                  </pic:spPr>
                </pic:pic>
              </a:graphicData>
            </a:graphic>
          </wp:inline>
        </w:drawing>
      </w:r>
    </w:p>
    <w:p>
      <w:pPr>
        <w:pStyle w:val="4"/>
        <w:spacing w:before="120"/>
        <w:rPr>
          <w:rFonts w:hint="default" w:eastAsia="黑体"/>
          <w:lang w:val="en-US" w:eastAsia="zh-CN"/>
        </w:rPr>
      </w:pPr>
      <w:bookmarkStart w:id="65" w:name="_Toc16512"/>
      <w:r>
        <w:rPr>
          <w:rFonts w:hint="eastAsia"/>
        </w:rPr>
        <w:t>4.1.</w:t>
      </w:r>
      <w:r>
        <w:rPr>
          <w:rFonts w:hint="eastAsia"/>
          <w:lang w:val="en-US" w:eastAsia="zh-CN"/>
        </w:rPr>
        <w:t>8</w:t>
      </w:r>
      <w:r>
        <w:rPr>
          <w:rFonts w:hint="eastAsia"/>
        </w:rPr>
        <w:t xml:space="preserve"> </w:t>
      </w:r>
      <w:r>
        <w:rPr>
          <w:rFonts w:hint="eastAsia"/>
          <w:lang w:val="en-US" w:eastAsia="zh-CN"/>
        </w:rPr>
        <w:t>错误测试—括号不匹配</w:t>
      </w:r>
      <w:bookmarkEnd w:id="65"/>
    </w:p>
    <w:p>
      <w:pPr>
        <w:ind w:left="0" w:leftChars="0" w:firstLine="0" w:firstLineChars="0"/>
        <w:rPr>
          <w:rFonts w:hint="default"/>
          <w:lang w:val="en-US" w:eastAsia="zh-CN"/>
        </w:rPr>
      </w:pPr>
      <w:r>
        <w:rPr>
          <w:rFonts w:hint="eastAsia"/>
          <w:lang w:val="en-US" w:eastAsia="zh-CN"/>
        </w:rPr>
        <w:t>输入：( 123 + 123 ) )</w:t>
      </w:r>
    </w:p>
    <w:p>
      <w:pPr>
        <w:ind w:left="0" w:leftChars="0" w:firstLine="0" w:firstLineChars="0"/>
        <w:rPr>
          <w:rFonts w:hint="default"/>
          <w:lang w:val="en-US" w:eastAsia="zh-CN"/>
        </w:rPr>
      </w:pPr>
      <w:r>
        <w:rPr>
          <w:rFonts w:hint="eastAsia"/>
          <w:lang w:val="en-US" w:eastAsia="zh-CN"/>
        </w:rPr>
        <w:t>预期输出：报错</w:t>
      </w:r>
    </w:p>
    <w:p>
      <w:pPr>
        <w:ind w:left="0" w:leftChars="0" w:firstLine="0" w:firstLineChars="0"/>
        <w:rPr>
          <w:rFonts w:hint="eastAsia"/>
          <w:lang w:val="en-US" w:eastAsia="zh-CN"/>
        </w:rPr>
      </w:pPr>
      <w:r>
        <w:rPr>
          <w:rFonts w:hint="eastAsia"/>
          <w:lang w:val="en-US" w:eastAsia="zh-CN"/>
        </w:rPr>
        <w:t>实际结果：</w:t>
      </w:r>
    </w:p>
    <w:p>
      <w:pPr>
        <w:tabs>
          <w:tab w:val="left" w:pos="284"/>
        </w:tabs>
        <w:bidi w:val="0"/>
        <w:ind w:left="0" w:leftChars="0" w:firstLine="0" w:firstLineChars="0"/>
        <w:jc w:val="left"/>
      </w:pPr>
      <w:r>
        <w:drawing>
          <wp:inline distT="0" distB="0" distL="114300" distR="114300">
            <wp:extent cx="4617720" cy="1059180"/>
            <wp:effectExtent l="0" t="0" r="0" b="762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9"/>
                    <a:stretch>
                      <a:fillRect/>
                    </a:stretch>
                  </pic:blipFill>
                  <pic:spPr>
                    <a:xfrm>
                      <a:off x="0" y="0"/>
                      <a:ext cx="4617720" cy="1059180"/>
                    </a:xfrm>
                    <a:prstGeom prst="rect">
                      <a:avLst/>
                    </a:prstGeom>
                    <a:noFill/>
                    <a:ln>
                      <a:noFill/>
                    </a:ln>
                  </pic:spPr>
                </pic:pic>
              </a:graphicData>
            </a:graphic>
          </wp:inline>
        </w:drawing>
      </w:r>
    </w:p>
    <w:p>
      <w:pPr>
        <w:pStyle w:val="4"/>
        <w:spacing w:before="120"/>
        <w:rPr>
          <w:rFonts w:hint="default" w:eastAsia="黑体"/>
          <w:lang w:val="en-US" w:eastAsia="zh-CN"/>
        </w:rPr>
      </w:pPr>
      <w:bookmarkStart w:id="66" w:name="_Toc4718"/>
      <w:r>
        <w:rPr>
          <w:rFonts w:hint="eastAsia"/>
        </w:rPr>
        <w:t>4.1.</w:t>
      </w:r>
      <w:r>
        <w:rPr>
          <w:rFonts w:hint="eastAsia"/>
          <w:lang w:val="en-US" w:eastAsia="zh-CN"/>
        </w:rPr>
        <w:t>9</w:t>
      </w:r>
      <w:r>
        <w:rPr>
          <w:rFonts w:hint="eastAsia"/>
        </w:rPr>
        <w:t xml:space="preserve"> </w:t>
      </w:r>
      <w:r>
        <w:rPr>
          <w:rFonts w:hint="eastAsia"/>
          <w:lang w:val="en-US" w:eastAsia="zh-CN"/>
        </w:rPr>
        <w:t>错误测试—除数为0</w:t>
      </w:r>
      <w:bookmarkEnd w:id="66"/>
    </w:p>
    <w:p>
      <w:pPr>
        <w:ind w:left="0" w:leftChars="0" w:firstLine="0" w:firstLineChars="0"/>
        <w:rPr>
          <w:rFonts w:hint="default"/>
          <w:lang w:val="en-US" w:eastAsia="zh-CN"/>
        </w:rPr>
      </w:pPr>
      <w:r>
        <w:rPr>
          <w:rFonts w:hint="eastAsia"/>
          <w:lang w:val="en-US" w:eastAsia="zh-CN"/>
        </w:rPr>
        <w:t>输入：3 / 0</w:t>
      </w:r>
    </w:p>
    <w:p>
      <w:pPr>
        <w:ind w:left="0" w:leftChars="0" w:firstLine="0" w:firstLineChars="0"/>
        <w:rPr>
          <w:rFonts w:hint="default"/>
          <w:lang w:val="en-US" w:eastAsia="zh-CN"/>
        </w:rPr>
      </w:pPr>
      <w:r>
        <w:rPr>
          <w:rFonts w:hint="eastAsia"/>
          <w:lang w:val="en-US" w:eastAsia="zh-CN"/>
        </w:rPr>
        <w:t>预期输出：报错</w:t>
      </w:r>
    </w:p>
    <w:p>
      <w:pPr>
        <w:ind w:left="0" w:leftChars="0" w:firstLine="0" w:firstLineChars="0"/>
        <w:rPr>
          <w:rFonts w:hint="eastAsia"/>
          <w:lang w:val="en-US" w:eastAsia="zh-CN"/>
        </w:rPr>
      </w:pPr>
      <w:r>
        <w:rPr>
          <w:rFonts w:hint="eastAsia"/>
          <w:lang w:val="en-US" w:eastAsia="zh-CN"/>
        </w:rPr>
        <w:t>实际结果：</w:t>
      </w:r>
    </w:p>
    <w:p>
      <w:pPr>
        <w:ind w:left="0" w:leftChars="0" w:firstLine="0" w:firstLineChars="0"/>
        <w:rPr>
          <w:rFonts w:hint="eastAsia"/>
          <w:lang w:val="en-US" w:eastAsia="zh-CN"/>
        </w:rPr>
      </w:pPr>
      <w:r>
        <w:drawing>
          <wp:inline distT="0" distB="0" distL="114300" distR="114300">
            <wp:extent cx="3855720" cy="1089660"/>
            <wp:effectExtent l="0" t="0" r="0" b="762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0"/>
                    <a:stretch>
                      <a:fillRect/>
                    </a:stretch>
                  </pic:blipFill>
                  <pic:spPr>
                    <a:xfrm>
                      <a:off x="0" y="0"/>
                      <a:ext cx="3855720" cy="1089660"/>
                    </a:xfrm>
                    <a:prstGeom prst="rect">
                      <a:avLst/>
                    </a:prstGeom>
                    <a:noFill/>
                    <a:ln>
                      <a:noFill/>
                    </a:ln>
                  </pic:spPr>
                </pic:pic>
              </a:graphicData>
            </a:graphic>
          </wp:inline>
        </w:drawing>
      </w:r>
    </w:p>
    <w:p>
      <w:pPr>
        <w:pStyle w:val="4"/>
        <w:spacing w:before="120"/>
        <w:rPr>
          <w:rFonts w:hint="default" w:eastAsia="黑体"/>
          <w:lang w:val="en-US" w:eastAsia="zh-CN"/>
        </w:rPr>
      </w:pPr>
      <w:bookmarkStart w:id="67" w:name="_Toc13794"/>
      <w:r>
        <w:rPr>
          <w:rFonts w:hint="eastAsia"/>
        </w:rPr>
        <w:t>4.1.</w:t>
      </w:r>
      <w:r>
        <w:rPr>
          <w:rFonts w:hint="eastAsia"/>
          <w:lang w:val="en-US" w:eastAsia="zh-CN"/>
        </w:rPr>
        <w:t>9</w:t>
      </w:r>
      <w:r>
        <w:rPr>
          <w:rFonts w:hint="eastAsia"/>
        </w:rPr>
        <w:t xml:space="preserve"> </w:t>
      </w:r>
      <w:r>
        <w:rPr>
          <w:rFonts w:hint="eastAsia"/>
          <w:lang w:val="en-US" w:eastAsia="zh-CN"/>
        </w:rPr>
        <w:t>错误测试—输入错误</w:t>
      </w:r>
      <w:bookmarkEnd w:id="67"/>
    </w:p>
    <w:p>
      <w:pPr>
        <w:ind w:left="0" w:leftChars="0" w:firstLine="0" w:firstLineChars="0"/>
        <w:rPr>
          <w:rFonts w:hint="default"/>
          <w:lang w:val="en-US" w:eastAsia="zh-CN"/>
        </w:rPr>
      </w:pPr>
      <w:r>
        <w:rPr>
          <w:rFonts w:hint="eastAsia"/>
          <w:lang w:val="en-US" w:eastAsia="zh-CN"/>
        </w:rPr>
        <w:t>输入：a + 4</w:t>
      </w:r>
    </w:p>
    <w:p>
      <w:pPr>
        <w:ind w:left="0" w:leftChars="0" w:firstLine="0" w:firstLineChars="0"/>
        <w:rPr>
          <w:rFonts w:hint="default"/>
          <w:lang w:val="en-US" w:eastAsia="zh-CN"/>
        </w:rPr>
      </w:pPr>
      <w:r>
        <w:rPr>
          <w:rFonts w:hint="eastAsia"/>
          <w:lang w:val="en-US" w:eastAsia="zh-CN"/>
        </w:rPr>
        <w:t>预期输出：报错</w:t>
      </w:r>
    </w:p>
    <w:p>
      <w:pPr>
        <w:ind w:left="0" w:leftChars="0" w:firstLine="0" w:firstLineChars="0"/>
        <w:rPr>
          <w:rFonts w:hint="eastAsia"/>
          <w:lang w:val="en-US" w:eastAsia="zh-CN"/>
        </w:rPr>
      </w:pPr>
      <w:r>
        <w:rPr>
          <w:rFonts w:hint="eastAsia"/>
          <w:lang w:val="en-US" w:eastAsia="zh-CN"/>
        </w:rPr>
        <w:t>实际结果：</w:t>
      </w:r>
    </w:p>
    <w:p>
      <w:pPr>
        <w:tabs>
          <w:tab w:val="left" w:pos="284"/>
        </w:tabs>
        <w:bidi w:val="0"/>
        <w:ind w:left="0" w:leftChars="0" w:firstLine="0" w:firstLineChars="0"/>
        <w:jc w:val="left"/>
      </w:pPr>
      <w:r>
        <w:drawing>
          <wp:inline distT="0" distB="0" distL="114300" distR="114300">
            <wp:extent cx="3840480" cy="1104900"/>
            <wp:effectExtent l="0" t="0" r="0" b="762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1"/>
                    <a:stretch>
                      <a:fillRect/>
                    </a:stretch>
                  </pic:blipFill>
                  <pic:spPr>
                    <a:xfrm>
                      <a:off x="0" y="0"/>
                      <a:ext cx="3840480" cy="1104900"/>
                    </a:xfrm>
                    <a:prstGeom prst="rect">
                      <a:avLst/>
                    </a:prstGeom>
                    <a:noFill/>
                    <a:ln>
                      <a:noFill/>
                    </a:ln>
                  </pic:spPr>
                </pic:pic>
              </a:graphicData>
            </a:graphic>
          </wp:inline>
        </w:drawing>
      </w:r>
    </w:p>
    <w:p>
      <w:pPr>
        <w:pStyle w:val="3"/>
        <w:spacing w:before="120"/>
        <w:rPr>
          <w:rFonts w:hint="eastAsia"/>
        </w:rPr>
      </w:pPr>
      <w:bookmarkStart w:id="68" w:name="_Toc574"/>
      <w:r>
        <w:rPr>
          <w:rFonts w:hint="eastAsia"/>
        </w:rPr>
        <w:t>4.</w:t>
      </w:r>
      <w:r>
        <w:rPr>
          <w:rFonts w:hint="eastAsia"/>
          <w:lang w:val="en-US" w:eastAsia="zh-CN"/>
        </w:rPr>
        <w:t>2</w:t>
      </w:r>
      <w:r>
        <w:rPr>
          <w:rFonts w:hint="eastAsia"/>
        </w:rPr>
        <w:t xml:space="preserve"> </w:t>
      </w:r>
      <w:r>
        <w:rPr>
          <w:rFonts w:hint="eastAsia"/>
          <w:lang w:val="en-US" w:eastAsia="zh-CN"/>
        </w:rPr>
        <w:t>循环</w:t>
      </w:r>
      <w:r>
        <w:rPr>
          <w:rFonts w:hint="eastAsia"/>
        </w:rPr>
        <w:t>功能测试</w:t>
      </w:r>
      <w:bookmarkEnd w:id="68"/>
    </w:p>
    <w:p>
      <w:pPr>
        <w:pStyle w:val="4"/>
        <w:spacing w:before="120"/>
        <w:rPr>
          <w:rFonts w:hint="default"/>
          <w:lang w:val="en-US"/>
        </w:rPr>
      </w:pPr>
      <w:bookmarkStart w:id="69" w:name="_Toc12727"/>
      <w:r>
        <w:rPr>
          <w:rFonts w:hint="eastAsia"/>
        </w:rPr>
        <w:t>4.</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正常循环</w:t>
      </w:r>
      <w:bookmarkEnd w:id="69"/>
    </w:p>
    <w:p>
      <w:pPr>
        <w:ind w:left="0" w:leftChars="0" w:firstLine="0" w:firstLineChars="0"/>
      </w:pPr>
      <w:r>
        <w:drawing>
          <wp:inline distT="0" distB="0" distL="114300" distR="114300">
            <wp:extent cx="5269230" cy="1726565"/>
            <wp:effectExtent l="0" t="0" r="3810" b="1079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2"/>
                    <a:stretch>
                      <a:fillRect/>
                    </a:stretch>
                  </pic:blipFill>
                  <pic:spPr>
                    <a:xfrm>
                      <a:off x="0" y="0"/>
                      <a:ext cx="5269230" cy="1726565"/>
                    </a:xfrm>
                    <a:prstGeom prst="rect">
                      <a:avLst/>
                    </a:prstGeom>
                    <a:noFill/>
                    <a:ln>
                      <a:noFill/>
                    </a:ln>
                  </pic:spPr>
                </pic:pic>
              </a:graphicData>
            </a:graphic>
          </wp:inline>
        </w:drawing>
      </w:r>
    </w:p>
    <w:p>
      <w:pPr>
        <w:pStyle w:val="4"/>
        <w:spacing w:before="120"/>
        <w:rPr>
          <w:rFonts w:hint="default"/>
          <w:lang w:val="en-US"/>
        </w:rPr>
      </w:pPr>
      <w:bookmarkStart w:id="70" w:name="_Toc31637"/>
      <w:r>
        <w:rPr>
          <w:rFonts w:hint="eastAsia"/>
        </w:rPr>
        <w:t>4.</w:t>
      </w:r>
      <w:r>
        <w:rPr>
          <w:rFonts w:hint="eastAsia"/>
          <w:lang w:val="en-US" w:eastAsia="zh-CN"/>
        </w:rPr>
        <w:t>2</w:t>
      </w:r>
      <w:r>
        <w:rPr>
          <w:rFonts w:hint="eastAsia"/>
        </w:rPr>
        <w:t>.</w:t>
      </w:r>
      <w:r>
        <w:rPr>
          <w:rFonts w:hint="eastAsia"/>
          <w:lang w:val="en-US" w:eastAsia="zh-CN"/>
        </w:rPr>
        <w:t>1</w:t>
      </w:r>
      <w:r>
        <w:rPr>
          <w:rFonts w:hint="eastAsia"/>
        </w:rPr>
        <w:t xml:space="preserve"> </w:t>
      </w:r>
      <w:r>
        <w:rPr>
          <w:rFonts w:hint="eastAsia"/>
          <w:lang w:val="en-US" w:eastAsia="zh-CN"/>
        </w:rPr>
        <w:t>输入错误</w:t>
      </w:r>
      <w:bookmarkEnd w:id="70"/>
    </w:p>
    <w:p>
      <w:pPr>
        <w:tabs>
          <w:tab w:val="left" w:pos="284"/>
        </w:tabs>
        <w:bidi w:val="0"/>
        <w:ind w:left="0" w:leftChars="0" w:firstLine="0" w:firstLineChars="0"/>
        <w:jc w:val="left"/>
        <w:rPr>
          <w:rFonts w:hint="default"/>
          <w:lang w:val="en-US" w:eastAsia="zh-CN"/>
        </w:rPr>
      </w:pPr>
      <w:r>
        <w:drawing>
          <wp:inline distT="0" distB="0" distL="114300" distR="114300">
            <wp:extent cx="4823460" cy="1783080"/>
            <wp:effectExtent l="0" t="0" r="762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3"/>
                    <a:stretch>
                      <a:fillRect/>
                    </a:stretch>
                  </pic:blipFill>
                  <pic:spPr>
                    <a:xfrm>
                      <a:off x="0" y="0"/>
                      <a:ext cx="4823460" cy="1783080"/>
                    </a:xfrm>
                    <a:prstGeom prst="rect">
                      <a:avLst/>
                    </a:prstGeom>
                    <a:noFill/>
                    <a:ln>
                      <a:noFill/>
                    </a:ln>
                  </pic:spPr>
                </pic:pic>
              </a:graphicData>
            </a:graphic>
          </wp:inline>
        </w:drawing>
      </w:r>
    </w:p>
    <w:sectPr>
      <w:footerReference r:id="rId7"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rPr>
        <w:color w:val="FFFFFF" w:themeColor="background1"/>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5447"/>
      </w:tabs>
      <w:ind w:firstLine="400"/>
      <w:jc w:val="left"/>
      <w:rPr>
        <w:rFonts w:hint="eastAsia" w:eastAsia="宋体"/>
        <w:color w:val="FFFFFF" w:themeColor="background1"/>
        <w:lang w:eastAsia="zh-CN"/>
        <w14:textFill>
          <w14:solidFill>
            <w14:schemeClr w14:val="bg1"/>
          </w14:solidFill>
        </w14:textFill>
      </w:rPr>
    </w:pPr>
    <w:r>
      <w:rPr>
        <w:rFonts w:hint="eastAsia"/>
        <w:color w:val="FFFFFF" w:themeColor="background1"/>
        <w:lang w:eastAsia="zh-CN"/>
        <w14:textFill>
          <w14:solidFill>
            <w14:schemeClr w14:val="bg1"/>
          </w14:solidFill>
        </w14:textFill>
      </w:rPr>
      <w:tab/>
      <w:t/>
    </w:r>
    <w:r>
      <w:rPr>
        <w:rFonts w:hint="eastAsia"/>
        <w:color w:val="FFFFFF" w:themeColor="background1"/>
        <w:lang w:eastAsia="zh-CN"/>
        <w14:textFill>
          <w14:solidFill>
            <w14:schemeClr w14:val="bg1"/>
          </w14:solidFill>
        </w14:textFil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DC0F62"/>
    <w:multiLevelType w:val="multilevel"/>
    <w:tmpl w:val="4EDC0F62"/>
    <w:lvl w:ilvl="0" w:tentative="0">
      <w:start w:val="1"/>
      <w:numFmt w:val="decimalEnclosedCircle"/>
      <w:lvlText w:val="%1"/>
      <w:lvlJc w:val="left"/>
      <w:pPr>
        <w:ind w:left="84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00172A27"/>
    <w:rsid w:val="03D170CD"/>
    <w:rsid w:val="0466711D"/>
    <w:rsid w:val="06FA5E08"/>
    <w:rsid w:val="1D6E4868"/>
    <w:rsid w:val="216E701C"/>
    <w:rsid w:val="2A1E145A"/>
    <w:rsid w:val="388E4373"/>
    <w:rsid w:val="40BB0143"/>
    <w:rsid w:val="47EE5AE7"/>
    <w:rsid w:val="4828727B"/>
    <w:rsid w:val="53A5715C"/>
    <w:rsid w:val="5406601C"/>
    <w:rsid w:val="58DD7447"/>
    <w:rsid w:val="64F46071"/>
    <w:rsid w:val="70D870AF"/>
    <w:rsid w:val="76B521B2"/>
    <w:rsid w:val="7E64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pacing w:before="600" w:line="180" w:lineRule="atLeast"/>
      <w:jc w:val="center"/>
    </w:pPr>
    <w:rPr>
      <w:sz w:val="18"/>
      <w:szCs w:val="18"/>
    </w:rPr>
  </w:style>
  <w:style w:type="paragraph" w:styleId="6">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2">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3">
    <w:name w:val="首页居中"/>
    <w:basedOn w:val="1"/>
    <w:qFormat/>
    <w:uiPriority w:val="0"/>
    <w:pPr>
      <w:spacing w:line="360" w:lineRule="auto"/>
      <w:ind w:firstLine="1977" w:firstLineChars="659"/>
    </w:pPr>
    <w:rPr>
      <w:rFonts w:ascii="Calibri" w:hAnsi="Calibri"/>
      <w:sz w:val="30"/>
      <w:szCs w:val="30"/>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 w:type="paragraph" w:customStyle="1" w:styleId="15">
    <w:name w:val="首页页脚英文"/>
    <w:basedOn w:val="1"/>
    <w:qFormat/>
    <w:uiPriority w:val="0"/>
    <w:pPr>
      <w:ind w:firstLine="0" w:firstLineChars="0"/>
      <w:jc w:val="center"/>
    </w:p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3817</Words>
  <Characters>5931</Characters>
  <Lines>0</Lines>
  <Paragraphs>0</Paragraphs>
  <TotalTime>4</TotalTime>
  <ScaleCrop>false</ScaleCrop>
  <LinksUpToDate>false</LinksUpToDate>
  <CharactersWithSpaces>8332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2022-11-02T01:52:00Z</dcterms:created>
  <dc:creator>长风</dc:creator>
  <cp:lastModifiedBy>长风</cp:lastModifiedBy>
  <dcterms:modified xsi:type="dcterms:W3CDTF">2022-12-22T08:54:04Z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A332D186A20C4964890510742EB2CAAC</vt:lpwstr>
  </property>
</Properties>
</file>