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240"/>
        <w:rPr>
          <w:lang w:eastAsia="zh-CN"/>
        </w:rPr>
      </w:pPr>
      <w:bookmarkStart w:id="0" w:name="_Toc10562"/>
      <w:bookmarkStart w:id="1" w:name="_Toc81"/>
      <w:bookmarkStart w:id="44" w:name="_GoBack"/>
      <w:bookmarkEnd w:id="44"/>
      <w:r>
        <w:rPr>
          <w:rFonts w:hint="eastAsia"/>
          <w:lang w:eastAsia="zh-CN"/>
        </w:rPr>
        <w:t>1  需求</w:t>
      </w:r>
      <w:bookmarkEnd w:id="0"/>
      <w:bookmarkEnd w:id="1"/>
    </w:p>
    <w:p>
      <w:pPr>
        <w:pStyle w:val="3"/>
        <w:numPr>
          <w:ilvl w:val="1"/>
          <w:numId w:val="1"/>
        </w:numPr>
        <w:spacing w:before="120"/>
        <w:rPr>
          <w:rFonts w:hint="eastAsia"/>
        </w:rPr>
      </w:pPr>
      <w:bookmarkStart w:id="2" w:name="_Toc3241"/>
      <w:bookmarkStart w:id="3" w:name="_Toc28118"/>
      <w:r>
        <w:rPr>
          <w:rFonts w:hint="eastAsia"/>
          <w:lang w:val="en-US" w:eastAsia="zh-CN"/>
        </w:rPr>
        <w:t>项目</w:t>
      </w:r>
      <w:r>
        <w:rPr>
          <w:rFonts w:hint="eastAsia"/>
        </w:rPr>
        <w:t>背景</w:t>
      </w:r>
      <w:bookmarkEnd w:id="2"/>
      <w:bookmarkEnd w:id="3"/>
    </w:p>
    <w:p>
      <w:pPr>
        <w:ind w:firstLine="420"/>
      </w:pPr>
      <w:r>
        <w:rPr>
          <w:rFonts w:hint="eastAsia"/>
          <w:lang w:eastAsia="zh-CN"/>
        </w:rPr>
        <w:t>在现实的银行业务办理中，银行会根据业务办理的时长分设各种不同的窗口办理对应业务。现假定不考虑顾客信后到达的时间间隔，对现实问题建模为：</w:t>
      </w:r>
      <w:r>
        <w:rPr>
          <w:rFonts w:hint="eastAsia"/>
        </w:rPr>
        <w:t>设某</w:t>
      </w:r>
      <w:r>
        <w:t>银行有A，B两个业务</w:t>
      </w:r>
      <w:r>
        <w:rPr>
          <w:rFonts w:hint="eastAsia"/>
        </w:rPr>
        <w:t>窗口</w:t>
      </w:r>
      <w:r>
        <w:t>，且处理业务的速度不一样，其中A窗口处理速度是B窗口的2倍----即当A窗口</w:t>
      </w:r>
      <w:r>
        <w:rPr>
          <w:rFonts w:hint="eastAsia"/>
        </w:rPr>
        <w:t>每</w:t>
      </w:r>
      <w:r>
        <w:t>处理完2个顾客是，B窗口处理完1个</w:t>
      </w:r>
      <w:r>
        <w:rPr>
          <w:rFonts w:hint="eastAsia"/>
        </w:rPr>
        <w:t>顾客</w:t>
      </w:r>
      <w:r>
        <w:t>。给定</w:t>
      </w:r>
      <w:r>
        <w:rPr>
          <w:rFonts w:hint="eastAsia"/>
        </w:rPr>
        <w:t>到达</w:t>
      </w:r>
      <w:r>
        <w:t>银行的</w:t>
      </w:r>
      <w:r>
        <w:rPr>
          <w:rFonts w:hint="eastAsia"/>
        </w:rPr>
        <w:t>顾客</w:t>
      </w:r>
      <w:r>
        <w:t>序列，按照业务完成的顺序输出顾客序列。</w:t>
      </w:r>
      <w:r>
        <w:rPr>
          <w:rFonts w:hint="eastAsia"/>
        </w:rPr>
        <w:t>假定</w:t>
      </w:r>
      <w:r>
        <w:t>不考虑顾客信后到达的时间间隔，并且当不同窗口同时处理完2个顾客时，A窗口的</w:t>
      </w:r>
      <w:r>
        <w:rPr>
          <w:rFonts w:hint="eastAsia"/>
        </w:rPr>
        <w:t>顾客</w:t>
      </w:r>
      <w:r>
        <w:t>优先输出。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根据如上假设，拟开发一个业务办理模拟系统，用户输入到达银行的顾客次序，系统输出相应的业务完成顺序，以此模拟整个业务办理的流程。当存在多个业务办理窗口且人数较多时，本程序可以很好地模拟人流情况，帮助银行模拟出最优策略，高效完成工作。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</w:rPr>
        <w:t>输入</w:t>
      </w:r>
      <w:r>
        <w:t>说明：输入为一行正整数，其中第一数字N（</w:t>
      </w:r>
      <w:r>
        <w:rPr>
          <w:rFonts w:hint="eastAsia"/>
        </w:rPr>
        <w:t>N&lt;=1000</w:t>
      </w:r>
      <w:r>
        <w:t>）</w:t>
      </w:r>
      <w:r>
        <w:rPr>
          <w:rFonts w:hint="eastAsia"/>
        </w:rPr>
        <w:t>为</w:t>
      </w:r>
      <w:r>
        <w:t>顾客</w:t>
      </w:r>
      <w:r>
        <w:rPr>
          <w:rFonts w:hint="eastAsia"/>
        </w:rPr>
        <w:t>总数</w:t>
      </w:r>
      <w:r>
        <w:t>，</w:t>
      </w:r>
      <w:r>
        <w:rPr>
          <w:rFonts w:hint="eastAsia"/>
        </w:rPr>
        <w:t>后面</w:t>
      </w:r>
      <w:r>
        <w:t>跟着N</w:t>
      </w:r>
      <w:r>
        <w:rPr>
          <w:rFonts w:hint="eastAsia"/>
        </w:rPr>
        <w:t>位</w:t>
      </w:r>
      <w:r>
        <w:t>顾客的编号。编号</w:t>
      </w:r>
      <w:r>
        <w:rPr>
          <w:rFonts w:hint="eastAsia"/>
        </w:rPr>
        <w:t>为</w:t>
      </w:r>
      <w:r>
        <w:t>奇数的顾客</w:t>
      </w:r>
      <w:r>
        <w:rPr>
          <w:rFonts w:hint="eastAsia"/>
        </w:rPr>
        <w:t>需要</w:t>
      </w:r>
      <w:r>
        <w:t>到A窗口办理业务，为偶数的顾客则去B窗口。数字</w:t>
      </w:r>
      <w:r>
        <w:rPr>
          <w:rFonts w:hint="eastAsia"/>
        </w:rPr>
        <w:t>间</w:t>
      </w:r>
      <w:r>
        <w:t>以空格分隔。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</w:rPr>
        <w:t>输出</w:t>
      </w:r>
      <w:r>
        <w:t>说明：按照业务处理完成的顺序输出顾客的编号。数字</w:t>
      </w:r>
      <w:r>
        <w:rPr>
          <w:rFonts w:hint="eastAsia"/>
        </w:rPr>
        <w:t>键</w:t>
      </w:r>
      <w:r>
        <w:t>以空格分隔，但是最后一个编号不能有多余的空格。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spacing w:before="120"/>
        <w:rPr>
          <w:rFonts w:hint="eastAsia"/>
        </w:rPr>
      </w:pPr>
      <w:bookmarkStart w:id="4" w:name="_Toc297"/>
      <w:bookmarkStart w:id="5" w:name="_Toc11087"/>
      <w:bookmarkStart w:id="6" w:name="_Toc55729341"/>
      <w:bookmarkStart w:id="7" w:name="_Toc25655"/>
      <w:r>
        <w:rPr>
          <w:rFonts w:hint="eastAsia"/>
        </w:rPr>
        <w:t>1.2 功能分析</w:t>
      </w:r>
      <w:bookmarkEnd w:id="4"/>
      <w:bookmarkEnd w:id="5"/>
      <w:bookmarkEnd w:id="6"/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核心功能主要为读取用户输入的序列并进行错误处理、根据序列将顾客序号压入窗口A和窗口B对应的队列、根据窗口A与窗口B的处理业务速度依次弹出队列元素并打印结果。以上功能在程序中体现为元素入队列、元素出队列等，其核心是建立队列的数据结构并完成数据的存储和读取。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07155" cy="1006475"/>
            <wp:effectExtent l="0" t="0" r="952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spacing w:after="240"/>
        <w:rPr>
          <w:lang w:eastAsia="zh-CN"/>
        </w:rPr>
      </w:pPr>
      <w:bookmarkStart w:id="8" w:name="_Toc15748"/>
      <w:bookmarkStart w:id="9" w:name="_Toc56494026"/>
      <w:r>
        <w:rPr>
          <w:rFonts w:hint="eastAsia"/>
          <w:lang w:eastAsia="zh-CN"/>
        </w:rPr>
        <w:t>2 设计</w:t>
      </w:r>
      <w:bookmarkEnd w:id="8"/>
      <w:bookmarkEnd w:id="9"/>
    </w:p>
    <w:p>
      <w:pPr>
        <w:pStyle w:val="3"/>
        <w:spacing w:before="120"/>
      </w:pPr>
      <w:bookmarkStart w:id="10" w:name="_Toc56494027"/>
      <w:bookmarkStart w:id="11" w:name="_Toc18320"/>
      <w:r>
        <w:rPr>
          <w:rFonts w:hint="eastAsia"/>
        </w:rPr>
        <w:t>2.1 数据结构设计</w:t>
      </w:r>
      <w:bookmarkEnd w:id="10"/>
      <w:bookmarkEnd w:id="11"/>
    </w:p>
    <w:p>
      <w:pPr>
        <w:pStyle w:val="4"/>
        <w:spacing w:before="120"/>
        <w:rPr>
          <w:rFonts w:hint="eastAsia"/>
        </w:rPr>
      </w:pPr>
      <w:bookmarkStart w:id="12" w:name="_Toc1539"/>
      <w:bookmarkStart w:id="13" w:name="_Toc53171826"/>
      <w:bookmarkStart w:id="14" w:name="_Toc56494028"/>
      <w:r>
        <w:rPr>
          <w:rFonts w:hint="eastAsia"/>
        </w:rPr>
        <w:t>2.1.1 逻辑结构设计</w:t>
      </w:r>
      <w:bookmarkEnd w:id="12"/>
      <w:bookmarkEnd w:id="13"/>
      <w:bookmarkEnd w:id="14"/>
    </w:p>
    <w:p>
      <w:r>
        <w:rPr>
          <w:rFonts w:hint="eastAsia"/>
          <w:lang w:val="en-US" w:eastAsia="zh-CN"/>
        </w:rPr>
        <w:t>本项目的核心功能是对顾客办理业务顺序进行模拟。由于每个顾客的信息相对独立，各个元素之间不存在明显的偏序关系或层次关系，也不存在“一对多”与“多对一”的映射，所以可以采用线性结构进行存储。</w:t>
      </w: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735195" cy="1694180"/>
            <wp:effectExtent l="0" t="0" r="444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519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从1.2功能分析可知顾客办理业务顺序模拟对元素的读取和插入是满足“先进先出”规则的，即队列</w:t>
      </w:r>
      <w:r>
        <w:rPr>
          <w:rFonts w:hint="eastAsia"/>
          <w:lang w:eastAsia="zh-CN"/>
        </w:rPr>
        <w:t>的“</w:t>
      </w:r>
      <w:r>
        <w:rPr>
          <w:lang w:eastAsia="zh-CN"/>
        </w:rPr>
        <w:t>F</w:t>
      </w:r>
      <w:r>
        <w:rPr>
          <w:rFonts w:hint="eastAsia"/>
          <w:lang w:eastAsia="zh-CN"/>
        </w:rPr>
        <w:t>irst</w:t>
      </w:r>
      <w:r>
        <w:rPr>
          <w:lang w:eastAsia="zh-CN"/>
        </w:rPr>
        <w:t xml:space="preserve"> I</w:t>
      </w:r>
      <w:r>
        <w:rPr>
          <w:rFonts w:hint="eastAsia"/>
          <w:lang w:eastAsia="zh-CN"/>
        </w:rPr>
        <w:t>n</w:t>
      </w:r>
      <w:r>
        <w:rPr>
          <w:lang w:eastAsia="zh-CN"/>
        </w:rPr>
        <w:t xml:space="preserve"> F</w:t>
      </w:r>
      <w:r>
        <w:rPr>
          <w:rFonts w:hint="eastAsia"/>
          <w:lang w:eastAsia="zh-CN"/>
        </w:rPr>
        <w:t>irst</w:t>
      </w:r>
      <w:r>
        <w:rPr>
          <w:lang w:eastAsia="zh-CN"/>
        </w:rPr>
        <w:t xml:space="preserve"> O</w:t>
      </w:r>
      <w:r>
        <w:rPr>
          <w:rFonts w:hint="eastAsia"/>
          <w:lang w:eastAsia="zh-CN"/>
        </w:rPr>
        <w:t>ut”形式，</w:t>
      </w:r>
      <w:r>
        <w:rPr>
          <w:rFonts w:hint="eastAsia"/>
          <w:lang w:val="en-US" w:eastAsia="zh-CN"/>
        </w:rPr>
        <w:t>因此可以建立受限线性表队列对顾客序列进行存储。而由于通常的队列实现在入队出队过程中容易造成空间的浪费，且有超出存储范围的风险，本项目在建立队列时采用了循环队列作为主要逻辑结构。</w:t>
      </w:r>
    </w:p>
    <w:p>
      <w:pPr>
        <w:pStyle w:val="4"/>
        <w:spacing w:before="120"/>
      </w:pPr>
      <w:bookmarkStart w:id="15" w:name="_Toc6192"/>
      <w:bookmarkStart w:id="16" w:name="_Toc53171827"/>
      <w:bookmarkStart w:id="17" w:name="_Toc56289065"/>
      <w:bookmarkStart w:id="18" w:name="_Toc10004"/>
      <w:bookmarkStart w:id="19" w:name="_Toc55729345"/>
      <w:r>
        <w:rPr>
          <w:rFonts w:hint="eastAsia"/>
        </w:rPr>
        <w:t>2.1.2 存储结构设计</w:t>
      </w:r>
      <w:bookmarkEnd w:id="15"/>
      <w:bookmarkEnd w:id="16"/>
      <w:bookmarkEnd w:id="17"/>
      <w:bookmarkEnd w:id="18"/>
      <w:bookmarkEnd w:id="19"/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本项目对序列元素的操作主要为插入与删除，每次操作位置固定，在队首读取数据，在队尾插入数据，若使用顺序存储方式实现队列的push与pop操作时间复杂度均为</w:t>
      </w:r>
      <w:r>
        <w:rPr>
          <w:rFonts w:hint="eastAsia"/>
          <w:lang w:eastAsia="zh-CN"/>
        </w:rPr>
        <w:t>O</w:t>
      </w:r>
      <w:r>
        <w:rPr>
          <w:lang w:eastAsia="zh-CN"/>
        </w:rPr>
        <w:t>(1)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且顺序存储的空间开销较小，故本项目选用顺序存储方式。</w:t>
      </w:r>
    </w:p>
    <w:p>
      <w:pPr>
        <w:pStyle w:val="3"/>
        <w:spacing w:before="120"/>
        <w:rPr>
          <w:rFonts w:hint="eastAsia"/>
        </w:rPr>
      </w:pPr>
      <w:bookmarkStart w:id="20" w:name="_Toc30571"/>
      <w:bookmarkStart w:id="21" w:name="_Toc56289066"/>
      <w:bookmarkStart w:id="22" w:name="_Toc6159"/>
      <w:r>
        <w:rPr>
          <w:rFonts w:hint="eastAsia"/>
        </w:rPr>
        <w:t>2.2 类设计</w:t>
      </w:r>
      <w:bookmarkEnd w:id="20"/>
      <w:bookmarkEnd w:id="21"/>
      <w:bookmarkEnd w:id="22"/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本项目共设计了一个队列类Queue，其protected元素有存储数组elems、队首指针front、队尾指针rear。Queue的public属性主要用于存放操作，包括元素入队列、元素出队列、判断队列是否为空等。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和通常的队列实现不同的是，循环队列将顺序队列臆造成一个环状的空间，即把存储队列元素的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"https://so.csdn.net/so/search?q=%E9%A1%BA%E5%BA%8F%E8%A1%A8&amp;spm=1001.2101.3001.7020" \t "https://blog.csdn.net/cnds123321/article/details/_blank"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顺序表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从逻辑上视为一个环</w:t>
      </w:r>
      <w:r>
        <w:rPr>
          <w:rFonts w:hint="eastAsia"/>
          <w:lang w:val="en-US" w:eastAsia="zh-CN"/>
        </w:rPr>
        <w:t>，但实际仍为线性存储</w:t>
      </w:r>
      <w:r>
        <w:rPr>
          <w:rFonts w:hint="default"/>
          <w:lang w:val="en-US" w:eastAsia="zh-CN"/>
        </w:rPr>
        <w:t>。当队头指针 </w:t>
      </w:r>
      <w:r>
        <w:rPr>
          <w:rFonts w:hint="eastAsia"/>
          <w:lang w:val="en-US" w:eastAsia="zh-CN"/>
        </w:rPr>
        <w:t>queue.front==MAXSIZE-1，</w:t>
      </w:r>
      <w:r>
        <w:rPr>
          <w:rFonts w:hint="default"/>
          <w:lang w:val="en-US" w:eastAsia="zh-CN"/>
        </w:rPr>
        <w:t>即到数组的最后一个位置</w:t>
      </w:r>
      <w:r>
        <w:rPr>
          <w:rFonts w:hint="eastAsia"/>
          <w:lang w:val="en-US" w:eastAsia="zh-CN"/>
        </w:rPr>
        <w:t>时</w:t>
      </w:r>
      <w:r>
        <w:rPr>
          <w:rFonts w:hint="default"/>
          <w:lang w:val="en-US" w:eastAsia="zh-CN"/>
        </w:rPr>
        <w:t>，再前进一个位置就自动到 0，这</w:t>
      </w:r>
      <w:r>
        <w:rPr>
          <w:rFonts w:hint="eastAsia"/>
          <w:lang w:val="en-US" w:eastAsia="zh-CN"/>
        </w:rPr>
        <w:t>里通过</w:t>
      </w:r>
      <w:r>
        <w:rPr>
          <w:rFonts w:hint="default"/>
          <w:lang w:val="en-US" w:eastAsia="zh-CN"/>
        </w:rPr>
        <w:t>除法取余运算实现。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37050" cy="2195195"/>
            <wp:effectExtent l="0" t="0" r="635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Queue类图示如下：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062220" cy="2329815"/>
            <wp:effectExtent l="0" t="0" r="1270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222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Queue类定义代码如下：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shd w:val="clear" w:color="auto" w:fill="auto"/>
        </w:rPr>
        <w:t>//循环队列实现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template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typename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T&gt;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Queue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protected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: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T elems[SIZE] = {};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shd w:val="clear" w:color="auto" w:fill="auto"/>
        </w:rPr>
        <w:t>//存储数组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shd w:val="clear" w:color="auto" w:fill="auto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front = 0, rear = 0;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shd w:val="clear" w:color="auto" w:fill="auto"/>
        </w:rPr>
        <w:t>//队首指针与队尾指针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: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shd w:val="clear" w:color="auto" w:fill="auto"/>
        </w:rPr>
        <w:t>//元素入队列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push(T elem)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elems[rear] = elem;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rear = (rear + 1) % SIZE;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shd w:val="clear" w:color="auto" w:fill="auto"/>
        </w:rPr>
        <w:t>//元素出队列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T pop()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shd w:val="clear" w:color="auto" w:fill="auto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temp = front;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front = (front + 1) % SIZE;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elems[temp];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shd w:val="clear" w:color="auto" w:fill="auto"/>
        </w:rPr>
        <w:t>//判断队列是否为空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shd w:val="clear" w:color="auto" w:fill="auto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isEmpty()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(rear == front)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};  </w:t>
      </w:r>
    </w:p>
    <w:p>
      <w:pPr>
        <w:pStyle w:val="3"/>
        <w:spacing w:before="120"/>
        <w:rPr>
          <w:rFonts w:hint="eastAsia"/>
        </w:rPr>
      </w:pPr>
      <w:bookmarkStart w:id="23" w:name="_Toc19528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函数</w:t>
      </w:r>
      <w:r>
        <w:rPr>
          <w:rFonts w:hint="eastAsia"/>
        </w:rPr>
        <w:t>设计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本项目主要定义了两个函数，一个是输入函数input用于输入顾客总数及顾客编号，同时对用户的输入进行错误处理；一个是输出函数output,将之前求出的结果序列依次输出。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beforeAutospacing="0" w:after="0" w:afterAutospacing="0" w:line="240" w:lineRule="auto"/>
        <w:ind w:left="0" w:leftChars="0" w:right="0" w:rightChars="0"/>
        <w:rPr>
          <w:sz w:val="20"/>
          <w:szCs w:val="20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0"/>
          <w:szCs w:val="20"/>
          <w:shd w:val="clear" w:fill="E7E6E6" w:themeFill="background2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E7E6E6" w:themeFill="background2"/>
        </w:rPr>
        <w:t> input(Queue&lt;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0"/>
          <w:szCs w:val="20"/>
          <w:shd w:val="clear" w:fill="E7E6E6" w:themeFill="background2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E7E6E6" w:themeFill="background2"/>
        </w:rPr>
        <w:t>&gt; windowA, Queue&lt;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0"/>
          <w:szCs w:val="20"/>
          <w:shd w:val="clear" w:fill="E7E6E6" w:themeFill="background2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E7E6E6" w:themeFill="background2"/>
        </w:rPr>
        <w:t>&gt; windowB,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0"/>
          <w:szCs w:val="20"/>
          <w:shd w:val="clear" w:fill="E7E6E6" w:themeFill="background2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E7E6E6" w:themeFill="background2"/>
        </w:rPr>
        <w:t> &amp;step,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0"/>
          <w:szCs w:val="20"/>
          <w:shd w:val="clear" w:fill="E7E6E6" w:themeFill="background2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E7E6E6" w:themeFill="background2"/>
        </w:rPr>
        <w:t> result[]);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E7E6E6" w:themeFill="background2"/>
        </w:rPr>
        <w:t>void output(int step,int result[]);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对于队列的操作主要封装于input函数中，其先定义了两个存放int类型元素的队列windowA、windowB，将用户输入的顾客序列按奇偶交替压入两个队列。之后通过while循环不断弹出两个队列中的元素并将结果储存在result数组中。循环过程通过int类型变量p计数，当p%3!=2时windowA弹出元素存入result中，当p%3==2时windowB弹出元素存入result中，该过程反复进行直至其中一个队列为空，最后将存在剩余的队列所有元素依次存入结果数组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2"/>
        <w:spacing w:after="240"/>
        <w:rPr>
          <w:lang w:eastAsia="zh-CN"/>
        </w:rPr>
      </w:pPr>
      <w:bookmarkStart w:id="24" w:name="_Toc56494040"/>
      <w:bookmarkStart w:id="25" w:name="_Toc20242"/>
      <w:r>
        <w:rPr>
          <w:rFonts w:hint="eastAsia"/>
          <w:lang w:eastAsia="zh-CN"/>
        </w:rPr>
        <w:t>3 实现</w:t>
      </w:r>
      <w:bookmarkEnd w:id="24"/>
      <w:bookmarkEnd w:id="25"/>
    </w:p>
    <w:p>
      <w:pPr>
        <w:pStyle w:val="3"/>
        <w:spacing w:before="120"/>
        <w:rPr>
          <w:rFonts w:hint="eastAsia"/>
        </w:rPr>
      </w:pPr>
      <w:bookmarkStart w:id="26" w:name="_Toc56494041"/>
      <w:bookmarkStart w:id="27" w:name="_Toc2432"/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入队列过程</w:t>
      </w:r>
      <w:r>
        <w:rPr>
          <w:rFonts w:hint="eastAsia"/>
        </w:rPr>
        <w:t>的实现</w:t>
      </w:r>
      <w:bookmarkEnd w:id="26"/>
      <w:bookmarkEnd w:id="27"/>
    </w:p>
    <w:p>
      <w:pPr>
        <w:pStyle w:val="4"/>
        <w:spacing w:before="120"/>
        <w:rPr>
          <w:rFonts w:hint="eastAsia"/>
          <w:lang w:val="en-US" w:eastAsia="zh-CN"/>
        </w:rPr>
      </w:pPr>
      <w:bookmarkStart w:id="28" w:name="_Toc3317"/>
      <w:bookmarkStart w:id="29" w:name="_Toc30443"/>
      <w:bookmarkStart w:id="30" w:name="_Toc28226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.1 </w:t>
      </w:r>
      <w:r>
        <w:rPr>
          <w:rFonts w:hint="eastAsia"/>
          <w:lang w:val="en-US" w:eastAsia="zh-CN"/>
        </w:rPr>
        <w:t>入队列过程实现思路</w:t>
      </w:r>
      <w:bookmarkEnd w:id="28"/>
      <w:bookmarkEnd w:id="29"/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队列功能封装在队列类Queue的push函数中，程序读取待入队列数，将其赋值给存储数组的栈顶元素，同时队尾指针加1并对maxSize取余。在模拟顾客办理业务过程中，假定奇数编号顾客在A窗口办理，偶数顾客在B窗口办理，则应按照奇偶顺序交替让顾客序列压入两个循环队列windowA、windowB，方便之后出队列过程的模拟。</w:t>
      </w:r>
    </w:p>
    <w:p>
      <w:pPr>
        <w:pStyle w:val="4"/>
        <w:spacing w:before="120"/>
        <w:rPr>
          <w:rFonts w:hint="eastAsia"/>
          <w:lang w:val="en-US" w:eastAsia="zh-CN"/>
        </w:rPr>
      </w:pPr>
      <w:bookmarkStart w:id="31" w:name="_Toc11916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入队列过程实现流程图</w:t>
      </w:r>
      <w:bookmarkEnd w:id="31"/>
    </w:p>
    <w:p>
      <w:pPr>
        <w:ind w:left="0" w:leftChars="0" w:firstLine="0" w:firstLineChars="0"/>
      </w:pPr>
      <w:r>
        <w:drawing>
          <wp:inline distT="0" distB="0" distL="114300" distR="114300">
            <wp:extent cx="5271135" cy="1283335"/>
            <wp:effectExtent l="0" t="0" r="1905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259840"/>
            <wp:effectExtent l="0" t="0" r="4445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spacing w:before="120"/>
      </w:pPr>
      <w:bookmarkStart w:id="32" w:name="_Toc25071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入队列过程实现代码</w:t>
      </w:r>
      <w:bookmarkEnd w:id="32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2"/>
          <w:szCs w:val="22"/>
          <w:shd w:val="clear" w:color="auto" w:fill="auto"/>
        </w:rPr>
        <w:t>"请输入到达银行的人数及顾客序列："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shd w:val="clear" w:color="auto" w:fill="auto"/>
        </w:rPr>
        <w:t>//输入与错误处理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(1)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cin &gt;&gt; sum;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(cin.fail())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2"/>
          <w:szCs w:val="22"/>
          <w:shd w:val="clear" w:color="auto" w:fill="auto"/>
        </w:rPr>
        <w:t>"输入错误，请重新输入："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cin.clear();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shd w:val="clear" w:color="auto" w:fill="auto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((t = cin.get())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2"/>
          <w:szCs w:val="22"/>
          <w:shd w:val="clear" w:color="auto" w:fill="auto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(sum &gt; 1000 || sum &lt; 0)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2"/>
          <w:szCs w:val="22"/>
          <w:shd w:val="clear" w:color="auto" w:fill="auto"/>
        </w:rPr>
        <w:t>"顾客总数应在0-1000范围内，请重新输入："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cin.clear();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shd w:val="clear" w:color="auto" w:fill="auto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((t = cin.get())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2"/>
          <w:szCs w:val="22"/>
          <w:shd w:val="clear" w:color="auto" w:fill="auto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shd w:val="clear" w:color="auto" w:fill="auto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i = 0; i &lt; sum; i++)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shd w:val="clear" w:color="auto" w:fill="auto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number;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(1)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cin &gt;&gt; number;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(cin.fail())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2"/>
          <w:szCs w:val="22"/>
          <w:shd w:val="clear" w:color="auto" w:fill="auto"/>
        </w:rPr>
        <w:t>"输入错误，请重新输入整段序列："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cin.clear();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shd w:val="clear" w:color="auto" w:fill="auto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((t = cin.get())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2"/>
          <w:szCs w:val="22"/>
          <w:shd w:val="clear" w:color="auto" w:fill="auto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i = 0;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(!windowA.isEmpty())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    windowA.pop();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(!windowB.isEmpty())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    windowB.pop();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(number % 2 == 1)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windowA.push(number);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windowB.push(number);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}  </w:t>
      </w:r>
    </w:p>
    <w:p>
      <w:pPr>
        <w:pStyle w:val="3"/>
        <w:spacing w:before="120"/>
        <w:rPr>
          <w:rFonts w:hint="eastAsia"/>
        </w:rPr>
      </w:pPr>
      <w:bookmarkStart w:id="33" w:name="_Toc27441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出队列过程</w:t>
      </w:r>
      <w:r>
        <w:rPr>
          <w:rFonts w:hint="eastAsia"/>
        </w:rPr>
        <w:t>的实现</w:t>
      </w:r>
      <w:bookmarkEnd w:id="33"/>
    </w:p>
    <w:p>
      <w:pPr>
        <w:pStyle w:val="4"/>
        <w:spacing w:before="120"/>
        <w:rPr>
          <w:rFonts w:hint="eastAsia"/>
          <w:lang w:val="en-US" w:eastAsia="zh-CN"/>
        </w:rPr>
      </w:pPr>
      <w:bookmarkStart w:id="34" w:name="_Toc9374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.1 </w:t>
      </w:r>
      <w:r>
        <w:rPr>
          <w:rFonts w:hint="eastAsia"/>
          <w:lang w:val="en-US" w:eastAsia="zh-CN"/>
        </w:rPr>
        <w:t>出队列过程实现思路</w:t>
      </w:r>
      <w:bookmarkEnd w:id="34"/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队列功能封装在队列类Queue的pop函数中，函数首先创建一个临时变量存储当前的队首指针，存储完成后队首指针加1并对maxSize取余，最后返回之前的队尾指针指向的队列元素。在模拟顾客办理业务过程中，假定不同窗口</w:t>
      </w:r>
      <w:r>
        <w:t>处理业务的速度不一样，其中A窗口处理速度是B窗口的2倍</w:t>
      </w:r>
      <w:r>
        <w:rPr>
          <w:rFonts w:hint="eastAsia"/>
          <w:lang w:eastAsia="zh-CN"/>
        </w:rPr>
        <w:t>，</w:t>
      </w:r>
      <w:r>
        <w:t>即当A窗口</w:t>
      </w:r>
      <w:r>
        <w:rPr>
          <w:rFonts w:hint="eastAsia"/>
        </w:rPr>
        <w:t>每</w:t>
      </w:r>
      <w:r>
        <w:t>处理完2个顾客是，B窗口处理完1个</w:t>
      </w:r>
      <w:r>
        <w:rPr>
          <w:rFonts w:hint="eastAsia"/>
        </w:rPr>
        <w:t>顾客</w:t>
      </w:r>
      <w:r>
        <w:rPr>
          <w:rFonts w:hint="eastAsia"/>
          <w:lang w:eastAsia="zh-CN"/>
        </w:rPr>
        <w:t>。</w:t>
      </w:r>
      <w:r>
        <w:t>并且当不同窗口同时处理完2个顾客时，A窗口的</w:t>
      </w:r>
      <w:r>
        <w:rPr>
          <w:rFonts w:hint="eastAsia"/>
        </w:rPr>
        <w:t>顾客</w:t>
      </w:r>
      <w:r>
        <w:t>优先输出。</w:t>
      </w:r>
      <w:r>
        <w:rPr>
          <w:rFonts w:hint="eastAsia"/>
          <w:lang w:val="en-US" w:eastAsia="zh-CN"/>
        </w:rPr>
        <w:t>因此可通过循环模拟windowA、windowB出队列，通过int型变量p计数，p%3!=2时windowA弹出元素存入result数组中，p%3==2时windowB弹出元素存入result数组中，该过程反复进行直至其中一个队列为空，最后将存在剩余的队列所有元素依次存入result数组。result数组中存放的顾客顺序即为业务完成顺序。</w:t>
      </w:r>
    </w:p>
    <w:p>
      <w:pPr>
        <w:pStyle w:val="4"/>
        <w:spacing w:before="120"/>
        <w:rPr>
          <w:rFonts w:hint="eastAsia"/>
          <w:lang w:val="en-US" w:eastAsia="zh-CN"/>
        </w:rPr>
      </w:pPr>
      <w:bookmarkStart w:id="35" w:name="_Toc31337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出队列过程实现流程图</w:t>
      </w:r>
      <w:bookmarkEnd w:id="35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13960" cy="129540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ind w:left="0" w:leftChars="0" w:firstLine="0" w:firstLineChars="0"/>
        <w:rPr>
          <w:rFonts w:hint="eastAsia"/>
        </w:rPr>
      </w:pPr>
      <w:r>
        <w:drawing>
          <wp:inline distT="0" distB="0" distL="114300" distR="114300">
            <wp:extent cx="5269865" cy="1434465"/>
            <wp:effectExtent l="0" t="0" r="3175" b="133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20"/>
        <w:rPr>
          <w:rFonts w:hint="eastAsia"/>
          <w:lang w:val="en-US" w:eastAsia="zh-CN"/>
        </w:rPr>
      </w:pPr>
      <w:bookmarkStart w:id="36" w:name="_Toc11714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出队列过程实现代码</w:t>
      </w:r>
      <w:bookmarkEnd w:id="36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shd w:val="clear" w:color="auto" w:fill="auto"/>
        </w:rPr>
        <w:t>//按顺序输出队列元素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(!windowA.isEmpty() &amp;&amp; !windowB.isEmpty())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(p % 3 != 2 &amp;&amp; !windowA.isEmpty())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result[step] = windowA.pop();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step += 1;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p += 1;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(p % 3 == 2 &amp;&amp; !windowB.isEmpty())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result[step] = windowB.pop();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step += 1;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p += 1;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shd w:val="clear" w:color="auto" w:fill="auto"/>
        </w:rPr>
        <w:t>//如果队列有剩余直接输出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(!windowA.isEmpty())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result[step] = windowA.pop();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step += 1;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(!windowB.isEmpty())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result[step] = windowB.pop();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step += 1;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6CE26C" w:sz="0" w:space="6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}  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spacing w:before="120"/>
        <w:rPr>
          <w:rFonts w:hint="eastAsia"/>
          <w:lang w:val="en-US" w:eastAsia="zh-CN"/>
        </w:rPr>
      </w:pPr>
      <w:bookmarkStart w:id="37" w:name="_Toc1208"/>
      <w:r>
        <w:rPr>
          <w:rFonts w:hint="eastAsia"/>
        </w:rPr>
        <w:t>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input函数与output函数完整代码</w:t>
      </w:r>
      <w:bookmarkEnd w:id="37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shd w:val="clear" w:color="auto" w:fill="auto"/>
        </w:rPr>
        <w:t>//输入顾客总数及顾客编号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input(Queue&lt;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shd w:val="clear" w:color="auto" w:fill="auto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&gt; windowA, Queue&lt;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shd w:val="clear" w:color="auto" w:fill="auto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&gt; windowB,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shd w:val="clear" w:color="auto" w:fill="auto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&amp;step,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shd w:val="clear" w:color="auto" w:fill="auto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result[])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shd w:val="clear" w:color="auto" w:fill="auto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sum;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2"/>
          <w:szCs w:val="22"/>
          <w:shd w:val="clear" w:color="auto" w:fill="auto"/>
        </w:rPr>
        <w:t>"请输入到达银行的人数及顾客序列："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shd w:val="clear" w:color="auto" w:fill="auto"/>
        </w:rPr>
        <w:t>//输入与错误处理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(1)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cin &gt;&gt; sum;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(cin.fail())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2"/>
          <w:szCs w:val="22"/>
          <w:shd w:val="clear" w:color="auto" w:fill="auto"/>
        </w:rPr>
        <w:t>"输入错误，请重新输入："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cin.clear();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shd w:val="clear" w:color="auto" w:fill="auto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((t = cin.get())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2"/>
          <w:szCs w:val="22"/>
          <w:shd w:val="clear" w:color="auto" w:fill="auto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(sum &gt; 1000 || sum &lt; 0)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2"/>
          <w:szCs w:val="22"/>
          <w:shd w:val="clear" w:color="auto" w:fill="auto"/>
        </w:rPr>
        <w:t>"顾客总数应在0-1000范围内，请重新输入："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cin.clear();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shd w:val="clear" w:color="auto" w:fill="auto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((t = cin.get())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2"/>
          <w:szCs w:val="22"/>
          <w:shd w:val="clear" w:color="auto" w:fill="auto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shd w:val="clear" w:color="auto" w:fill="auto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i = 0; i &lt; sum; i++)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shd w:val="clear" w:color="auto" w:fill="auto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number;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(1)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cin &gt;&gt; number;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(cin.fail())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2"/>
          <w:szCs w:val="22"/>
          <w:shd w:val="clear" w:color="auto" w:fill="auto"/>
        </w:rPr>
        <w:t>"输入错误，请重新输入整段序列："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    cin.clear();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shd w:val="clear" w:color="auto" w:fill="auto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((t = cin.get())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2"/>
          <w:szCs w:val="22"/>
          <w:shd w:val="clear" w:color="auto" w:fill="auto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    i = 0;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(!windowA.isEmpty())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        windowA.pop();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(!windowB.isEmpty())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        windowB.pop();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(number % 2 == 1)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windowA.push(number);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windowB.push(number);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shd w:val="clear" w:color="auto" w:fill="auto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p = 0;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shd w:val="clear" w:color="auto" w:fill="auto"/>
        </w:rPr>
        <w:t>//按顺序输出队列元素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(!windowA.isEmpty() &amp;&amp; !windowB.isEmpty())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(p % 3 != 2 &amp;&amp; !windowA.isEmpty())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result[step] = windowA.pop();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step += 1;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p += 1;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(p % 3 == 2 &amp;&amp; !windowB.isEmpty())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result[step] = windowB.pop();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step += 1;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p += 1;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shd w:val="clear" w:color="auto" w:fill="auto"/>
        </w:rPr>
        <w:t>//如果队列有剩余直接输出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(!windowA.isEmpty())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result[step] = windowA.pop();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step += 1;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(!windowB.isEmpty())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result[step] = windowB.pop();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step += 1;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2"/>
          <w:szCs w:val="22"/>
          <w:shd w:val="clear" w:color="auto" w:fill="auto"/>
        </w:rPr>
        <w:t>//输出业务完成顺序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output(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shd w:val="clear" w:color="auto" w:fill="auto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step,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shd w:val="clear" w:color="auto" w:fill="auto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result[])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2"/>
          <w:szCs w:val="22"/>
          <w:shd w:val="clear" w:color="auto" w:fill="auto"/>
        </w:rPr>
        <w:t>"按业务完成顺序的顾客序列："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&lt;&lt; endl;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22"/>
          <w:szCs w:val="22"/>
          <w:shd w:val="clear" w:color="auto" w:fill="auto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i = 0; i &lt; step; i++)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cout &lt;&lt; result[i];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2"/>
          <w:szCs w:val="22"/>
          <w:shd w:val="clear" w:color="auto" w:fill="auto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(i != step - 1)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        cout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2"/>
          <w:szCs w:val="22"/>
          <w:shd w:val="clear" w:color="auto" w:fill="auto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color w:val="5C5C5C"/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Chars="0" w:right="0" w:rightChars="0"/>
        <w:rPr>
          <w:sz w:val="22"/>
          <w:szCs w:val="22"/>
          <w:shd w:val="clear" w:color="auto" w:fill="auto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E7E6E6" w:themeFill="background2"/>
        <w:spacing w:before="0" w:beforeAutospacing="0" w:after="0" w:afterAutospacing="0" w:line="240" w:lineRule="auto"/>
        <w:ind w:left="0" w:leftChars="0" w:right="0" w:rightChars="0" w:firstLine="0" w:firstLineChars="0"/>
        <w:rPr>
          <w:rFonts w:hint="default"/>
          <w:sz w:val="22"/>
          <w:szCs w:val="22"/>
          <w:shd w:val="clear" w:color="auto" w:fill="auto"/>
          <w:lang w:val="en-US"/>
        </w:rPr>
      </w:pPr>
    </w:p>
    <w:p>
      <w:pPr>
        <w:pStyle w:val="2"/>
        <w:spacing w:after="240"/>
        <w:rPr>
          <w:rFonts w:hint="eastAsia"/>
          <w:lang w:eastAsia="zh-CN"/>
        </w:rPr>
      </w:pPr>
    </w:p>
    <w:p>
      <w:pPr>
        <w:pStyle w:val="2"/>
        <w:spacing w:after="240"/>
        <w:rPr>
          <w:lang w:eastAsia="zh-CN"/>
        </w:rPr>
      </w:pPr>
      <w:bookmarkStart w:id="38" w:name="_Toc16192"/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测试</w:t>
      </w:r>
      <w:bookmarkEnd w:id="38"/>
    </w:p>
    <w:p>
      <w:pPr>
        <w:pStyle w:val="3"/>
        <w:spacing w:before="120"/>
      </w:pPr>
      <w:bookmarkStart w:id="39" w:name="_Toc23065"/>
      <w:r>
        <w:rPr>
          <w:rFonts w:hint="eastAsia"/>
          <w:lang w:val="en-US" w:eastAsia="zh-CN"/>
        </w:rPr>
        <w:t>4</w:t>
      </w:r>
      <w:r>
        <w:rPr>
          <w:rFonts w:hint="eastAsia"/>
        </w:rPr>
        <w:t>.1 正常</w:t>
      </w:r>
      <w:r>
        <w:t>测试，A窗口人多</w:t>
      </w:r>
      <w:bookmarkEnd w:id="39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输入序列：</w:t>
      </w:r>
      <w:r>
        <w:rPr>
          <w:rFonts w:hint="eastAsia"/>
        </w:rPr>
        <w:t>8</w:t>
      </w:r>
      <w:r>
        <w:t xml:space="preserve"> 2 1 3 9 4 11 13 15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预取输出：</w:t>
      </w:r>
      <w:r>
        <w:rPr>
          <w:rFonts w:hint="eastAsia"/>
        </w:rPr>
        <w:t>1</w:t>
      </w:r>
      <w:r>
        <w:t xml:space="preserve"> 3 2 9 11 4 13 15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实际结果：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38400" cy="65532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/>
      </w:pPr>
      <w:bookmarkStart w:id="40" w:name="_Toc20525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正常</w:t>
      </w:r>
      <w:r>
        <w:t>测试，</w:t>
      </w:r>
      <w:r>
        <w:rPr>
          <w:rFonts w:hint="eastAsia"/>
          <w:lang w:val="en-US" w:eastAsia="zh-CN"/>
        </w:rPr>
        <w:t>B</w:t>
      </w:r>
      <w:r>
        <w:t>窗口人多</w:t>
      </w:r>
      <w:bookmarkEnd w:id="40"/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输入序列：</w:t>
      </w:r>
      <w:r>
        <w:rPr>
          <w:rFonts w:hint="eastAsia"/>
        </w:rPr>
        <w:t>8</w:t>
      </w:r>
      <w:r>
        <w:t xml:space="preserve"> 2 1 3 9 4 11 12 16</w:t>
      </w: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>预取输出：</w:t>
      </w:r>
      <w:r>
        <w:rPr>
          <w:rFonts w:hint="eastAsia"/>
        </w:rPr>
        <w:t>1</w:t>
      </w:r>
      <w:r>
        <w:t xml:space="preserve"> 3 2 9 11 4 12 16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实际结果：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38400" cy="57912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/>
      </w:pPr>
      <w:bookmarkStart w:id="41" w:name="_Toc26696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最小</w:t>
      </w:r>
      <w:r>
        <w:t>N</w:t>
      </w:r>
      <w:bookmarkEnd w:id="41"/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>输入序列：</w:t>
      </w:r>
      <w:r>
        <w:rPr>
          <w:rFonts w:hint="eastAsia"/>
        </w:rPr>
        <w:t>1</w:t>
      </w:r>
      <w:r>
        <w:t xml:space="preserve"> 6 </w:t>
      </w: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>预取输出：</w:t>
      </w:r>
      <w:r>
        <w:rPr>
          <w:rFonts w:hint="eastAsia"/>
        </w:rPr>
        <w:t>6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实际结果：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40" w:lineRule="auto"/>
        <w:ind w:left="0" w:leftChars="0" w:right="0" w:firstLine="0" w:firstLineChars="0"/>
      </w:pPr>
      <w:r>
        <w:drawing>
          <wp:inline distT="0" distB="0" distL="114300" distR="114300">
            <wp:extent cx="2415540" cy="624840"/>
            <wp:effectExtent l="0" t="0" r="762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/>
        <w:rPr>
          <w:rFonts w:hint="default" w:eastAsia="黑体"/>
          <w:lang w:val="en-US" w:eastAsia="zh-CN"/>
        </w:rPr>
      </w:pPr>
      <w:bookmarkStart w:id="42" w:name="_Toc1636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错误测试—输入非法</w:t>
      </w:r>
      <w:bookmarkEnd w:id="42"/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>输入序列：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  <w:lang w:val="en-US" w:eastAsia="zh-CN"/>
        </w:rPr>
        <w:t>a 2</w:t>
      </w:r>
      <w:r>
        <w:t xml:space="preserve"> 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预取输出：报错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实际结果：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09060" cy="754380"/>
            <wp:effectExtent l="0" t="0" r="7620" b="76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/>
        <w:rPr>
          <w:rFonts w:hint="default" w:eastAsia="黑体"/>
          <w:lang w:val="en-US" w:eastAsia="zh-CN"/>
        </w:rPr>
      </w:pPr>
      <w:bookmarkStart w:id="43" w:name="_Toc14457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错误测试—输入人数过多</w:t>
      </w:r>
      <w:bookmarkEnd w:id="43"/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>输入序列：10000 1 2 3</w:t>
      </w:r>
      <w:r>
        <w:t xml:space="preserve"> </w:t>
      </w:r>
    </w:p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预取输出：报错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实际结果：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41520" cy="792480"/>
            <wp:effectExtent l="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 w:line="240" w:lineRule="auto"/>
        <w:ind w:left="0" w:leftChars="0" w:right="0" w:firstLine="0" w:firstLineChars="0"/>
        <w:rPr>
          <w:rFonts w:hint="default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ypeLand 康熙字典體">
    <w:altName w:val="Microsoft JhengHei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rPr>
        <w:color w:val="FFFFFF" w:themeColor="background1"/>
        <w14:textFill>
          <w14:solidFill>
            <w14:schemeClr w14:val="bg1"/>
          </w14:solidFill>
        </w14:textFill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ind w:firstLine="400"/>
      <w:rPr>
        <w:color w:val="FFFFFF" w:themeColor="background1"/>
        <w14:textFill>
          <w14:solidFill>
            <w14:schemeClr w14:val="bg1"/>
          </w14:soli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A083A1"/>
    <w:multiLevelType w:val="singleLevel"/>
    <w:tmpl w:val="BEA083A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24E7044B"/>
    <w:multiLevelType w:val="multilevel"/>
    <w:tmpl w:val="24E7044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wNDBjM2QxNjg5ODU3YWNkMjM4ZDA1NjYzNTMxYmYifQ=="/>
  </w:docVars>
  <w:rsids>
    <w:rsidRoot w:val="00172A27"/>
    <w:rsid w:val="01F42D45"/>
    <w:rsid w:val="03A17F87"/>
    <w:rsid w:val="09560296"/>
    <w:rsid w:val="27905502"/>
    <w:rsid w:val="3C8F495C"/>
    <w:rsid w:val="3FAF7CCF"/>
    <w:rsid w:val="43F44707"/>
    <w:rsid w:val="4D405430"/>
    <w:rsid w:val="4D8B78C9"/>
    <w:rsid w:val="5D4A12B3"/>
    <w:rsid w:val="65EA0AAD"/>
    <w:rsid w:val="68AB7A4F"/>
    <w:rsid w:val="6DBD15DC"/>
    <w:rsid w:val="70F6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qFormat/>
    <w:uiPriority w:val="9"/>
    <w:pPr>
      <w:keepNext/>
      <w:spacing w:afterLines="100" w:line="360" w:lineRule="auto"/>
      <w:ind w:firstLine="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9"/>
    <w:pPr>
      <w:keepNext/>
      <w:spacing w:beforeLines="50" w:line="360" w:lineRule="auto"/>
      <w:ind w:firstLine="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qFormat/>
    <w:uiPriority w:val="9"/>
    <w:pPr>
      <w:keepNext/>
      <w:spacing w:beforeLines="50" w:line="360" w:lineRule="auto"/>
      <w:ind w:firstLine="0" w:firstLineChars="0"/>
      <w:outlineLvl w:val="2"/>
    </w:pPr>
    <w:rPr>
      <w:rFonts w:eastAsia="黑体"/>
      <w:bCs/>
      <w:lang w:eastAsia="zh-CN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7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character" w:styleId="12">
    <w:name w:val="Hyperlink"/>
    <w:basedOn w:val="11"/>
    <w:uiPriority w:val="0"/>
    <w:rPr>
      <w:color w:val="0000FF"/>
      <w:u w:val="single"/>
    </w:rPr>
  </w:style>
  <w:style w:type="character" w:styleId="13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4">
    <w:name w:val="硕士学位论文"/>
    <w:basedOn w:val="1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15">
    <w:name w:val="论文题目"/>
    <w:basedOn w:val="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paragraph" w:customStyle="1" w:styleId="16">
    <w:name w:val="首页居中"/>
    <w:basedOn w:val="1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paragraph" w:customStyle="1" w:styleId="17">
    <w:name w:val="首页页脚中文"/>
    <w:basedOn w:val="1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paragraph" w:customStyle="1" w:styleId="18">
    <w:name w:val="首页页脚英文"/>
    <w:basedOn w:val="1"/>
    <w:qFormat/>
    <w:uiPriority w:val="0"/>
    <w:pPr>
      <w:ind w:firstLine="0" w:firstLineChars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3129</Words>
  <Characters>5217</Characters>
  <Lines>0</Lines>
  <Paragraphs>0</Paragraphs>
  <TotalTime>0</TotalTime>
  <ScaleCrop>false</ScaleCrop>
  <LinksUpToDate>false</LinksUpToDate>
  <CharactersWithSpaces>7295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2022-11-05T12:57:00Z</dcterms:created>
  <dc:creator>长风</dc:creator>
  <cp:lastModifiedBy>长风</cp:lastModifiedBy>
  <dcterms:modified xsi:type="dcterms:W3CDTF">2022-12-22T08:54:37Z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D3E64D6BB5234C9AA1E37B8E7DA3EC83</vt:lpwstr>
  </property>
</Properties>
</file>