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bookmarkStart w:id="0" w:name="_Toc29454"/>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 w:val="30"/>
          <w:szCs w:val="30"/>
          <w:lang w:val="en-US"/>
        </w:rPr>
      </w:pPr>
      <w:bookmarkStart w:id="1" w:name="_Toc19220"/>
      <w:r>
        <w:rPr>
          <w:rFonts w:hint="eastAsia" w:ascii="华文中宋" w:hAnsi="华文中宋" w:eastAsia="华文中宋" w:cs="Times New Roman"/>
          <w:b/>
          <w:bCs/>
          <w:sz w:val="30"/>
          <w:szCs w:val="30"/>
        </w:rPr>
        <w:t>基于</w:t>
      </w:r>
      <w:r>
        <w:rPr>
          <w:rFonts w:hint="eastAsia" w:ascii="华文中宋" w:hAnsi="华文中宋" w:eastAsia="华文中宋" w:cs="Times New Roman"/>
          <w:b/>
          <w:bCs/>
          <w:sz w:val="30"/>
          <w:szCs w:val="30"/>
          <w:lang w:val="en-US" w:eastAsia="zh-CN"/>
        </w:rPr>
        <w:t>Golang+Vue的博客论坛的设计与实现</w:t>
      </w:r>
      <w:bookmarkEnd w:id="1"/>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240" w:leftChars="100" w:firstLine="1175" w:firstLineChars="489"/>
        <w:rPr>
          <w:rFonts w:ascii="华文中宋" w:hAnsi="华文中宋" w:eastAsia="华文中宋" w:cs="Times New Roman"/>
          <w:b/>
          <w:bCs/>
        </w:rPr>
      </w:pPr>
    </w:p>
    <w:tbl>
      <w:tblPr>
        <w:tblStyle w:val="15"/>
        <w:tblW w:w="0" w:type="auto"/>
        <w:jc w:val="center"/>
        <w:tblLayout w:type="fixed"/>
        <w:tblCellMar>
          <w:top w:w="0" w:type="dxa"/>
          <w:left w:w="108" w:type="dxa"/>
          <w:bottom w:w="0" w:type="dxa"/>
          <w:right w:w="108" w:type="dxa"/>
        </w:tblCellMar>
      </w:tblPr>
      <w:tblGrid>
        <w:gridCol w:w="2962"/>
        <w:gridCol w:w="261"/>
        <w:gridCol w:w="4164"/>
      </w:tblGrid>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w:t>
            </w:r>
            <w:r>
              <w:rPr>
                <w:rFonts w:hint="eastAsia" w:ascii="华文中宋" w:hAnsi="华文中宋" w:eastAsia="华文中宋" w:cs="Times New Roman"/>
                <w:b/>
                <w:bCs/>
                <w:kern w:val="0"/>
                <w:szCs w:val="20"/>
                <w:u w:val="thick"/>
                <w:lang w:val="en-US" w:eastAsia="zh-CN"/>
              </w:rPr>
              <w:t>91544119</w:t>
            </w:r>
            <w:r>
              <w:rPr>
                <w:rFonts w:hint="eastAsia" w:ascii="华文中宋" w:hAnsi="华文中宋" w:eastAsia="华文中宋" w:cs="Times New Roman"/>
                <w:b/>
                <w:bCs/>
                <w:kern w:val="0"/>
                <w:szCs w:val="20"/>
                <w:u w:val="thick"/>
              </w:rPr>
              <w:t xml:space="preserve">      </w:t>
            </w:r>
          </w:p>
        </w:tc>
      </w:tr>
      <w:tr>
        <w:tblPrEx>
          <w:tblCellMar>
            <w:top w:w="0" w:type="dxa"/>
            <w:left w:w="108" w:type="dxa"/>
            <w:bottom w:w="0" w:type="dxa"/>
            <w:right w:w="108" w:type="dxa"/>
          </w:tblCellMar>
        </w:tblPrEx>
        <w:trPr>
          <w:trHeight w:val="448"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bookmarkStart w:id="2" w:name="_Hlk25946517"/>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r>
      <w:bookmarkEnd w:id="2"/>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val="en-US" w:eastAsia="zh-CN"/>
              </w:rPr>
              <w:t>胡超</w:t>
            </w:r>
            <w:r>
              <w:rPr>
                <w:rFonts w:hint="eastAsia" w:ascii="华文中宋" w:hAnsi="华文中宋" w:eastAsia="华文中宋" w:cs="Times New Roman"/>
                <w:b/>
                <w:bCs/>
                <w:color w:val="auto"/>
                <w:sz w:val="24"/>
                <w:szCs w:val="21"/>
                <w:u w:val="thick"/>
              </w:rPr>
              <w:t xml:space="preserve">            </w:t>
            </w:r>
            <w:r>
              <w:rPr>
                <w:rFonts w:hint="eastAsia" w:ascii="华文中宋" w:hAnsi="华文中宋" w:eastAsia="华文中宋" w:cs="Times New Roman"/>
                <w:b/>
                <w:bCs/>
                <w:sz w:val="24"/>
                <w:szCs w:val="21"/>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480"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color w:val="auto"/>
              </w:rPr>
            </w:pP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color w:val="auto"/>
                <w:u w:val="thick"/>
                <w:lang w:val="en-US" w:eastAsia="zh-CN"/>
              </w:rPr>
              <w:t xml:space="preserve">     通信</w:t>
            </w:r>
            <w:r>
              <w:rPr>
                <w:rFonts w:hint="eastAsia" w:ascii="华文中宋" w:hAnsi="华文中宋" w:eastAsia="华文中宋" w:cs="Times New Roman"/>
                <w:b/>
                <w:bCs/>
                <w:color w:val="auto"/>
                <w:u w:val="thick"/>
              </w:rPr>
              <w:t xml:space="preserve">工程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480"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蔡磊</w:t>
            </w:r>
            <w:r>
              <w:rPr>
                <w:rFonts w:hint="eastAsia" w:ascii="华文中宋" w:hAnsi="华文中宋" w:eastAsia="华文中宋" w:cs="Times New Roman"/>
                <w:b/>
                <w:bCs/>
                <w:u w:val="thick"/>
              </w:rPr>
              <w:t>(</w:t>
            </w:r>
            <w:r>
              <w:rPr>
                <w:rFonts w:hint="eastAsia" w:ascii="华文中宋" w:hAnsi="华文中宋" w:eastAsia="华文中宋" w:cs="Times New Roman"/>
                <w:b/>
                <w:bCs/>
                <w:u w:val="thick"/>
                <w:lang w:val="en-US" w:eastAsia="zh-CN"/>
              </w:rPr>
              <w:t>教授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480"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3</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NumType w:fmt="upperRoman"/>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3" w:name="_Toc39578154"/>
      <w:bookmarkStart w:id="4" w:name="_Toc17950"/>
      <w:bookmarkStart w:id="5" w:name="_Toc39571747"/>
      <w:bookmarkStart w:id="6" w:name="_Toc40989255"/>
      <w:r>
        <w:rPr>
          <w:rFonts w:hint="eastAsia"/>
          <w:b/>
          <w:bCs/>
          <w:sz w:val="28"/>
          <w:szCs w:val="21"/>
        </w:rPr>
        <w:t>摘</w:t>
      </w:r>
      <w:r>
        <w:rPr>
          <w:b/>
          <w:bCs/>
          <w:sz w:val="28"/>
          <w:szCs w:val="21"/>
        </w:rPr>
        <w:t xml:space="preserve"> </w:t>
      </w:r>
      <w:r>
        <w:rPr>
          <w:rFonts w:hint="eastAsia"/>
          <w:b/>
          <w:bCs/>
          <w:sz w:val="28"/>
          <w:szCs w:val="21"/>
        </w:rPr>
        <w:t>要</w:t>
      </w:r>
      <w:bookmarkEnd w:id="3"/>
      <w:bookmarkEnd w:id="4"/>
      <w:bookmarkEnd w:id="5"/>
      <w:bookmarkEnd w:id="6"/>
    </w:p>
    <w:p>
      <w:pPr>
        <w:spacing w:line="400" w:lineRule="exact"/>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rPr>
      </w:pPr>
      <w:r>
        <w:rPr>
          <w:rFonts w:hint="eastAsia" w:ascii="仿宋" w:hAnsi="仿宋" w:eastAsia="仿宋" w:cs="仿宋"/>
          <w:b/>
          <w:bCs/>
          <w:sz w:val="24"/>
          <w:szCs w:val="24"/>
        </w:rPr>
        <w:t>随着网络时代的快速进步，博客论坛作为一个重要的信息分享与交流平台，已成为许多人学习、工作和生活的一部分。为满足现代博客论坛的需求，本文设计并实现了一个基于Golang+Vue的博客论坛系统。系统采用前后端分离架构，后端使用Golang编程语言，结合Gin框架实现RESTful API接口，数据存储方面选择MySQL作为关系型数据库，并利用Redis进行缓存处理。前端部分则采用Vue.js框架，搭配Element UI库完成用户界面设计。</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r>
        <w:rPr>
          <w:rFonts w:hint="eastAsia" w:ascii="仿宋" w:hAnsi="仿宋" w:eastAsia="仿宋" w:cs="仿宋"/>
          <w:b/>
          <w:bCs/>
          <w:sz w:val="24"/>
          <w:szCs w:val="24"/>
        </w:rPr>
        <w:t>本系统包含多个功能模块，如用户登录注册、发表帖子、帖子列表、帖子点赞、社区分类、帖子评论以及实时展示Github热门项目等。这些功能模块的设计与实现，使得本博客论坛系统具有较高的可用性和易用性，满足了用户在社区内交流、分享和学习的需求。</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b/>
          <w:bCs/>
        </w:rPr>
      </w:pPr>
      <w:r>
        <w:rPr>
          <w:rFonts w:hint="eastAsia" w:ascii="仿宋" w:hAnsi="仿宋" w:eastAsia="仿宋" w:cs="仿宋"/>
          <w:b/>
          <w:bCs/>
          <w:sz w:val="24"/>
          <w:szCs w:val="24"/>
        </w:rPr>
        <w:t>关键词：Golang</w:t>
      </w:r>
      <w:r>
        <w:rPr>
          <w:rFonts w:hint="eastAsia" w:ascii="仿宋" w:hAnsi="仿宋" w:cs="仿宋"/>
          <w:b/>
          <w:bCs/>
          <w:sz w:val="24"/>
          <w:szCs w:val="24"/>
          <w:lang w:eastAsia="zh-CN"/>
        </w:rPr>
        <w:t>，</w:t>
      </w:r>
      <w:r>
        <w:rPr>
          <w:rFonts w:hint="eastAsia" w:ascii="仿宋" w:hAnsi="仿宋" w:eastAsia="仿宋" w:cs="仿宋"/>
          <w:b/>
          <w:bCs/>
          <w:sz w:val="24"/>
          <w:szCs w:val="24"/>
        </w:rPr>
        <w:t>Vue.js</w:t>
      </w:r>
      <w:r>
        <w:rPr>
          <w:rFonts w:hint="eastAsia" w:ascii="仿宋" w:hAnsi="仿宋" w:cs="仿宋"/>
          <w:b/>
          <w:bCs/>
          <w:sz w:val="24"/>
          <w:szCs w:val="24"/>
          <w:lang w:eastAsia="zh-CN"/>
        </w:rPr>
        <w:t>，</w:t>
      </w:r>
      <w:r>
        <w:rPr>
          <w:rFonts w:hint="eastAsia" w:ascii="仿宋" w:hAnsi="仿宋" w:eastAsia="仿宋" w:cs="仿宋"/>
          <w:b/>
          <w:bCs/>
          <w:sz w:val="24"/>
          <w:szCs w:val="24"/>
        </w:rPr>
        <w:t>Gin</w:t>
      </w:r>
      <w:r>
        <w:rPr>
          <w:rFonts w:hint="eastAsia" w:ascii="仿宋" w:hAnsi="仿宋" w:cs="仿宋"/>
          <w:b/>
          <w:bCs/>
          <w:sz w:val="24"/>
          <w:szCs w:val="24"/>
          <w:lang w:eastAsia="zh-CN"/>
        </w:rPr>
        <w:t>，</w:t>
      </w:r>
      <w:r>
        <w:rPr>
          <w:rFonts w:hint="eastAsia" w:ascii="仿宋" w:hAnsi="仿宋" w:eastAsia="仿宋" w:cs="仿宋"/>
          <w:b/>
          <w:bCs/>
          <w:sz w:val="24"/>
          <w:szCs w:val="24"/>
        </w:rPr>
        <w:t>MySQL</w:t>
      </w:r>
      <w:r>
        <w:rPr>
          <w:rFonts w:hint="eastAsia" w:ascii="仿宋" w:hAnsi="仿宋" w:cs="仿宋"/>
          <w:b/>
          <w:bCs/>
          <w:sz w:val="24"/>
          <w:szCs w:val="24"/>
          <w:lang w:eastAsia="zh-CN"/>
        </w:rPr>
        <w:t>，</w:t>
      </w:r>
      <w:r>
        <w:rPr>
          <w:rFonts w:hint="eastAsia" w:ascii="仿宋" w:hAnsi="仿宋" w:eastAsia="仿宋" w:cs="仿宋"/>
          <w:b/>
          <w:bCs/>
          <w:sz w:val="24"/>
          <w:szCs w:val="24"/>
        </w:rPr>
        <w:t>Redis</w:t>
      </w:r>
    </w:p>
    <w:p>
      <w:pPr>
        <w:widowControl/>
        <w:spacing w:line="240" w:lineRule="auto"/>
        <w:jc w:val="left"/>
        <w:rPr>
          <w:rFonts w:ascii="仿宋" w:hAnsi="仿宋"/>
          <w:b/>
          <w:bCs/>
          <w:sz w:val="28"/>
          <w:szCs w:val="21"/>
        </w:rPr>
      </w:pP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bookmarkStart w:id="7" w:name="_Toc8602"/>
      <w:r>
        <w:rPr>
          <w:rFonts w:ascii="Times New Roman" w:hAnsi="Times New Roman" w:cs="Times New Roman"/>
          <w:b/>
          <w:bCs/>
          <w:sz w:val="28"/>
          <w:szCs w:val="21"/>
        </w:rPr>
        <w:t>ABSTRACT</w:t>
      </w:r>
      <w:bookmarkEnd w:id="7"/>
    </w:p>
    <w:p>
      <w:pPr>
        <w:spacing w:line="400" w:lineRule="exact"/>
        <w:jc w:val="center"/>
        <w:rPr>
          <w:rFonts w:ascii="仿宋" w:hAnsi="仿宋"/>
          <w:b/>
          <w:bCs/>
          <w:sz w:val="28"/>
          <w:szCs w:val="21"/>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sz w:val="24"/>
          <w:szCs w:val="24"/>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Keywords: Golang</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Vue.js</w:t>
      </w:r>
      <w:r>
        <w:rPr>
          <w:rFonts w:hint="eastAsia" w:ascii="Times New Roman" w:hAnsi="Times New Roman" w:cs="Times New Roman"/>
          <w:b/>
          <w:bCs/>
          <w:sz w:val="24"/>
          <w:szCs w:val="24"/>
          <w:lang w:val="en-US" w:eastAsia="zh-CN"/>
        </w:rPr>
        <w:t>;</w:t>
      </w:r>
      <w:r>
        <w:rPr>
          <w:rFonts w:hint="default" w:ascii="Times New Roman" w:hAnsi="Times New Roman" w:eastAsia="仿宋" w:cs="Times New Roman"/>
          <w:b/>
          <w:bCs/>
          <w:sz w:val="24"/>
          <w:szCs w:val="24"/>
        </w:rPr>
        <w:t xml:space="preserve"> Gin</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MySQL</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Redis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rPr>
          <w:rFonts w:ascii="宋体" w:hAnsi="宋体" w:eastAsia="宋体" w:cstheme="minorBidi"/>
          <w:kern w:val="2"/>
          <w:sz w:val="21"/>
          <w:szCs w:val="22"/>
          <w:lang w:val="en-US" w:eastAsia="zh-CN" w:bidi="ar-SA"/>
        </w:rPr>
        <w:sectPr>
          <w:footerReference r:id="rId6" w:type="default"/>
          <w:pgSz w:w="11906" w:h="16838"/>
          <w:pgMar w:top="1440" w:right="1800" w:bottom="1440" w:left="1800" w:header="851" w:footer="992" w:gutter="0"/>
          <w:pgNumType w:fmt="upperRoman" w:start="2"/>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hint="eastAsia" w:ascii="仿宋" w:hAnsi="仿宋" w:eastAsia="仿宋" w:cs="仿宋"/>
          <w:kern w:val="2"/>
          <w:sz w:val="24"/>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rPr>
              <w:sz w:val="24"/>
              <w:szCs w:val="24"/>
            </w:rPr>
          </w:pPr>
          <w:bookmarkStart w:id="8"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_Toc26505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_Toc26505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_Toc4614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1.1 </w:t>
          </w:r>
          <w:r>
            <w:rPr>
              <w:rFonts w:hint="eastAsia" w:ascii="仿宋" w:hAnsi="仿宋" w:eastAsia="仿宋" w:cs="仿宋"/>
              <w:sz w:val="24"/>
              <w:szCs w:val="24"/>
            </w:rPr>
            <w:t>课题背景</w:t>
          </w:r>
          <w:r>
            <w:rPr>
              <w:rFonts w:hint="eastAsia" w:ascii="仿宋" w:hAnsi="仿宋" w:eastAsia="仿宋" w:cs="仿宋"/>
              <w:sz w:val="24"/>
              <w:szCs w:val="24"/>
              <w:lang w:val="en-US" w:eastAsia="zh-CN"/>
            </w:rPr>
            <w:t>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_Toc4614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_Toc19813 </w:instrText>
          </w:r>
          <w:r>
            <w:rPr>
              <w:rFonts w:hint="eastAsia" w:ascii="仿宋" w:hAnsi="仿宋" w:eastAsia="仿宋" w:cs="仿宋"/>
              <w:sz w:val="24"/>
              <w:szCs w:val="24"/>
            </w:rPr>
            <w:fldChar w:fldCharType="separate"/>
          </w:r>
          <w:r>
            <w:rPr>
              <w:rFonts w:hint="eastAsia" w:ascii="仿宋" w:hAnsi="仿宋" w:eastAsia="仿宋" w:cs="仿宋"/>
              <w:sz w:val="24"/>
              <w:szCs w:val="24"/>
            </w:rPr>
            <w:t>1.2 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_Toc19813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_Toc7089 </w:instrText>
          </w:r>
          <w:r>
            <w:rPr>
              <w:rFonts w:hint="eastAsia" w:ascii="仿宋" w:hAnsi="仿宋" w:eastAsia="仿宋" w:cs="仿宋"/>
              <w:sz w:val="24"/>
              <w:szCs w:val="24"/>
            </w:rPr>
            <w:fldChar w:fldCharType="separate"/>
          </w:r>
          <w:r>
            <w:rPr>
              <w:rFonts w:hint="eastAsia" w:ascii="仿宋" w:hAnsi="仿宋" w:eastAsia="仿宋" w:cs="仿宋"/>
              <w:sz w:val="24"/>
              <w:szCs w:val="24"/>
            </w:rPr>
            <w:t>2 技术支持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_Toc7089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_Toc23744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t>
          </w:r>
          <w:r>
            <w:rPr>
              <w:rFonts w:hint="eastAsia" w:ascii="仿宋" w:hAnsi="仿宋" w:eastAsia="仿宋" w:cs="仿宋"/>
              <w:sz w:val="24"/>
              <w:szCs w:val="24"/>
              <w:lang w:val="en-US" w:eastAsia="zh-Hans"/>
            </w:rPr>
            <w:t>Gin</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_Toc23744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_Toc20010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2.2 MySQL数据库</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_Toc20010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_Toc29401 </w:instrText>
          </w:r>
          <w:r>
            <w:rPr>
              <w:rFonts w:hint="eastAsia" w:ascii="仿宋" w:hAnsi="仿宋" w:eastAsia="仿宋" w:cs="仿宋"/>
              <w:sz w:val="24"/>
              <w:szCs w:val="24"/>
            </w:rPr>
            <w:fldChar w:fldCharType="separate"/>
          </w:r>
          <w:r>
            <w:rPr>
              <w:rFonts w:hint="eastAsia" w:ascii="仿宋" w:hAnsi="仿宋" w:eastAsia="仿宋" w:cs="仿宋"/>
              <w:bCs/>
              <w:kern w:val="2"/>
              <w:sz w:val="24"/>
              <w:szCs w:val="24"/>
            </w:rPr>
            <w:t xml:space="preserve">2.3 </w:t>
          </w:r>
          <w:r>
            <w:rPr>
              <w:rFonts w:hint="eastAsia" w:ascii="仿宋" w:hAnsi="仿宋" w:eastAsia="仿宋" w:cs="仿宋"/>
              <w:bCs/>
              <w:kern w:val="2"/>
              <w:sz w:val="24"/>
              <w:szCs w:val="24"/>
              <w:lang w:val="en-US" w:eastAsia="zh-Hans"/>
            </w:rPr>
            <w:t>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_Toc29401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_Toc5619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2.4 </w:t>
          </w:r>
          <w:r>
            <w:rPr>
              <w:rFonts w:hint="eastAsia" w:ascii="仿宋" w:hAnsi="仿宋" w:eastAsia="仿宋" w:cs="仿宋"/>
              <w:sz w:val="24"/>
              <w:szCs w:val="24"/>
              <w:lang w:val="en-US" w:eastAsia="zh-Hans"/>
            </w:rPr>
            <w:t>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_Toc5619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_Toc17766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w:t>
          </w:r>
          <w:r>
            <w:rPr>
              <w:rFonts w:hint="eastAsia" w:ascii="仿宋" w:hAnsi="仿宋" w:eastAsia="仿宋" w:cs="仿宋"/>
              <w:sz w:val="24"/>
              <w:szCs w:val="24"/>
              <w:lang w:eastAsia="zh-CN"/>
            </w:rPr>
            <w:t>5</w:t>
          </w:r>
          <w:r>
            <w:rPr>
              <w:rFonts w:hint="eastAsia" w:ascii="仿宋" w:hAnsi="仿宋" w:eastAsia="仿宋" w:cs="仿宋"/>
              <w:sz w:val="24"/>
              <w:szCs w:val="24"/>
              <w:lang w:val="en-US" w:eastAsia="zh-CN"/>
            </w:rPr>
            <w:t xml:space="preserve"> 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_Toc17766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_Toc18492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2.6 Vue框架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_Toc18492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_Toc14811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2.7 </w:t>
          </w:r>
          <w:r>
            <w:rPr>
              <w:rFonts w:hint="eastAsia" w:ascii="仿宋" w:hAnsi="仿宋" w:eastAsia="仿宋" w:cs="仿宋"/>
              <w:sz w:val="24"/>
              <w:szCs w:val="24"/>
              <w:lang w:val="en-US" w:eastAsia="zh-Hans"/>
            </w:rPr>
            <w:t>前后端分离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_Toc14811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_Toc11657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lang w:val="en-US" w:eastAsia="zh-CN"/>
            </w:rPr>
            <w:t>8</w:t>
          </w:r>
          <w:r>
            <w:rPr>
              <w:rFonts w:hint="eastAsia" w:ascii="仿宋" w:hAnsi="仿宋" w:eastAsia="仿宋" w:cs="仿宋"/>
              <w:sz w:val="24"/>
              <w:szCs w:val="24"/>
            </w:rPr>
            <w:t xml:space="preserve"> B/S架构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_Toc11657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_Toc5129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 </w:t>
          </w:r>
          <w:r>
            <w:rPr>
              <w:rFonts w:hint="eastAsia" w:ascii="仿宋" w:hAnsi="仿宋" w:eastAsia="仿宋" w:cs="仿宋"/>
              <w:sz w:val="24"/>
              <w:szCs w:val="24"/>
              <w:lang w:val="en-US" w:eastAsia="zh-CN"/>
            </w:rPr>
            <w:t>网站设计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_Toc5129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_Toc2655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3.1 </w:t>
          </w:r>
          <w:r>
            <w:rPr>
              <w:rFonts w:hint="eastAsia" w:ascii="仿宋" w:hAnsi="仿宋" w:eastAsia="仿宋" w:cs="仿宋"/>
              <w:sz w:val="24"/>
              <w:szCs w:val="24"/>
              <w:lang w:val="en-US" w:eastAsia="zh-CN"/>
            </w:rPr>
            <w:t>网站总体架构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_Toc2655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_Toc7820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3.2 </w:t>
          </w:r>
          <w:r>
            <w:rPr>
              <w:rFonts w:hint="eastAsia" w:ascii="仿宋" w:hAnsi="仿宋" w:eastAsia="仿宋" w:cs="仿宋"/>
              <w:sz w:val="24"/>
              <w:szCs w:val="24"/>
              <w:lang w:val="en-US" w:eastAsia="zh-CN"/>
            </w:rPr>
            <w:t>功能模块设计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_Toc7820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_Toc24166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_Toc24166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_Toc1342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论坛前端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_Toc1342 \h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_Toc1250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注册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_Toc1250 \h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_Toc25604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登录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_Toc25604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_Toc4322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首页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_Toc4322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_Toc15912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博主相关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_Toc15912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_Toc8868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访问量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_Toc8868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_Toc22649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2 博主信息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_Toc22649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_Toc21641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3 留言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_Toc21641 \h </w:instrText>
          </w:r>
          <w:r>
            <w:rPr>
              <w:rFonts w:hint="eastAsia" w:ascii="仿宋" w:hAnsi="仿宋" w:eastAsia="仿宋" w:cs="仿宋"/>
              <w:sz w:val="24"/>
              <w:szCs w:val="24"/>
            </w:rPr>
            <w:fldChar w:fldCharType="separate"/>
          </w:r>
          <w:r>
            <w:rPr>
              <w:rFonts w:hint="eastAsia" w:ascii="仿宋" w:hAnsi="仿宋" w:eastAsia="仿宋" w:cs="仿宋"/>
              <w:sz w:val="24"/>
              <w:szCs w:val="24"/>
            </w:rPr>
            <w:t>12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_Toc29021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4 网站运行时间</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_Toc29021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sectPr>
              <w:footerReference r:id="rId7" w:type="default"/>
              <w:pgSz w:w="11906" w:h="16838"/>
              <w:pgMar w:top="1440" w:right="1800" w:bottom="1440" w:left="1800" w:header="851" w:footer="992" w:gutter="0"/>
              <w:pgNumType w:fmt="upperRoman" w:start="2"/>
              <w:cols w:space="425" w:num="1"/>
              <w:docGrid w:type="lines" w:linePitch="312" w:charSpace="0"/>
            </w:sectPr>
          </w:pP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_Toc27334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帖子相关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_Toc27334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_Toc17935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列表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_Toc17935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_Toc30744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2 发表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_Toc30744 \h </w:instrText>
          </w:r>
          <w:r>
            <w:rPr>
              <w:rFonts w:hint="eastAsia" w:ascii="仿宋" w:hAnsi="仿宋" w:eastAsia="仿宋" w:cs="仿宋"/>
              <w:sz w:val="24"/>
              <w:szCs w:val="24"/>
            </w:rPr>
            <w:fldChar w:fldCharType="separate"/>
          </w:r>
          <w:r>
            <w:rPr>
              <w:rFonts w:hint="eastAsia" w:ascii="仿宋" w:hAnsi="仿宋" w:eastAsia="仿宋" w:cs="仿宋"/>
              <w:sz w:val="24"/>
              <w:szCs w:val="24"/>
            </w:rPr>
            <w:t>17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_Toc1791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3 详情及评论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_Toc1791 \h </w:instrText>
          </w:r>
          <w:r>
            <w:rPr>
              <w:rFonts w:hint="eastAsia" w:ascii="仿宋" w:hAnsi="仿宋" w:eastAsia="仿宋" w:cs="仿宋"/>
              <w:sz w:val="24"/>
              <w:szCs w:val="24"/>
            </w:rPr>
            <w:fldChar w:fldCharType="separate"/>
          </w:r>
          <w:r>
            <w:rPr>
              <w:rFonts w:hint="eastAsia" w:ascii="仿宋" w:hAnsi="仿宋" w:eastAsia="仿宋" w:cs="仿宋"/>
              <w:sz w:val="24"/>
              <w:szCs w:val="24"/>
            </w:rPr>
            <w:t>17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_Toc22836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社区相关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_Toc22836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_Toc23564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三方接口相关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_Toc23564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_Toc17546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每日一言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_Toc17546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_Toc24495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2 Github热门项目榜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_Toc24495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_Toc22869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3 Golang热门项目榜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_Toc22869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_Toc28749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论坛后端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_Toc28749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_Toc12313 </w:instrText>
          </w:r>
          <w:r>
            <w:rPr>
              <w:rFonts w:hint="eastAsia" w:ascii="仿宋" w:hAnsi="仿宋" w:eastAsia="仿宋" w:cs="仿宋"/>
              <w:sz w:val="24"/>
              <w:szCs w:val="24"/>
            </w:rPr>
            <w:fldChar w:fldCharType="separate"/>
          </w:r>
          <w:r>
            <w:rPr>
              <w:rFonts w:hint="eastAsia" w:ascii="仿宋" w:hAnsi="仿宋" w:eastAsia="仿宋" w:cs="仿宋"/>
              <w:sz w:val="24"/>
              <w:szCs w:val="24"/>
            </w:rPr>
            <w:t>5.1</w:t>
          </w:r>
          <w:r>
            <w:rPr>
              <w:rFonts w:hint="eastAsia" w:ascii="仿宋" w:hAnsi="仿宋" w:eastAsia="仿宋" w:cs="仿宋"/>
              <w:sz w:val="24"/>
              <w:szCs w:val="24"/>
              <w:lang w:val="en-US" w:eastAsia="zh-CN"/>
            </w:rPr>
            <w:t xml:space="preserve"> JWT认证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_Toc12313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_Toc29001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分布式ID：雪花算法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_Toc29001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_Toc16366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配置文件管理：viper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_Toc16366 \h </w:instrText>
          </w:r>
          <w:r>
            <w:rPr>
              <w:rFonts w:hint="eastAsia" w:ascii="仿宋" w:hAnsi="仿宋" w:eastAsia="仿宋" w:cs="仿宋"/>
              <w:sz w:val="24"/>
              <w:szCs w:val="24"/>
            </w:rPr>
            <w:fldChar w:fldCharType="separate"/>
          </w:r>
          <w:r>
            <w:rPr>
              <w:rFonts w:hint="eastAsia" w:ascii="仿宋" w:hAnsi="仿宋" w:eastAsia="仿宋" w:cs="仿宋"/>
              <w:sz w:val="24"/>
              <w:szCs w:val="24"/>
            </w:rPr>
            <w:t>26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_Toc8597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参数校验：validator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_Toc8597 \h </w:instrText>
          </w:r>
          <w:r>
            <w:rPr>
              <w:rFonts w:hint="eastAsia" w:ascii="仿宋" w:hAnsi="仿宋" w:eastAsia="仿宋" w:cs="仿宋"/>
              <w:sz w:val="24"/>
              <w:szCs w:val="24"/>
            </w:rPr>
            <w:fldChar w:fldCharType="separate"/>
          </w:r>
          <w:r>
            <w:rPr>
              <w:rFonts w:hint="eastAsia" w:ascii="仿宋" w:hAnsi="仿宋" w:eastAsia="仿宋" w:cs="仿宋"/>
              <w:sz w:val="24"/>
              <w:szCs w:val="24"/>
            </w:rPr>
            <w:t>27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_Toc18252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日志库：zap</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_Toc18252 \h </w:instrText>
          </w:r>
          <w:r>
            <w:rPr>
              <w:rFonts w:hint="eastAsia" w:ascii="仿宋" w:hAnsi="仿宋" w:eastAsia="仿宋" w:cs="仿宋"/>
              <w:sz w:val="24"/>
              <w:szCs w:val="24"/>
            </w:rPr>
            <w:fldChar w:fldCharType="separate"/>
          </w:r>
          <w:r>
            <w:rPr>
              <w:rFonts w:hint="eastAsia" w:ascii="仿宋" w:hAnsi="仿宋" w:eastAsia="仿宋" w:cs="仿宋"/>
              <w:sz w:val="24"/>
              <w:szCs w:val="24"/>
            </w:rPr>
            <w:t>30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_Toc7118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令牌桶限流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_Toc7118 \h </w:instrText>
          </w:r>
          <w:r>
            <w:rPr>
              <w:rFonts w:hint="eastAsia" w:ascii="仿宋" w:hAnsi="仿宋" w:eastAsia="仿宋" w:cs="仿宋"/>
              <w:sz w:val="24"/>
              <w:szCs w:val="24"/>
            </w:rPr>
            <w:fldChar w:fldCharType="separate"/>
          </w:r>
          <w:r>
            <w:rPr>
              <w:rFonts w:hint="eastAsia" w:ascii="仿宋" w:hAnsi="仿宋" w:eastAsia="仿宋" w:cs="仿宋"/>
              <w:sz w:val="24"/>
              <w:szCs w:val="24"/>
            </w:rPr>
            <w:t>32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_Toc7235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投票排名算法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_Toc7235 \h </w:instrText>
          </w:r>
          <w:r>
            <w:rPr>
              <w:rFonts w:hint="eastAsia" w:ascii="仿宋" w:hAnsi="仿宋" w:eastAsia="仿宋" w:cs="仿宋"/>
              <w:sz w:val="24"/>
              <w:szCs w:val="24"/>
            </w:rPr>
            <w:fldChar w:fldCharType="separate"/>
          </w:r>
          <w:r>
            <w:rPr>
              <w:rFonts w:hint="eastAsia" w:ascii="仿宋" w:hAnsi="仿宋" w:eastAsia="仿宋" w:cs="仿宋"/>
              <w:sz w:val="24"/>
              <w:szCs w:val="24"/>
            </w:rPr>
            <w:t>33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_Toc29733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热重启：air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_Toc29733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_Toc10033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网站部署</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_Toc10033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_Toc19106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.1 安装Docker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_Toc19106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_Toc9343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.1 编写Dockerfile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_Toc9343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_Toc7309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.1 构建Docker镜像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_Toc7309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_Toc27879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.1 运行Docker容器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_Toc27879 \h </w:instrText>
          </w:r>
          <w:r>
            <w:rPr>
              <w:rFonts w:hint="eastAsia" w:ascii="仿宋" w:hAnsi="仿宋" w:eastAsia="仿宋" w:cs="仿宋"/>
              <w:sz w:val="24"/>
              <w:szCs w:val="24"/>
            </w:rPr>
            <w:fldChar w:fldCharType="separate"/>
          </w:r>
          <w:r>
            <w:rPr>
              <w:rFonts w:hint="eastAsia" w:ascii="仿宋" w:hAnsi="仿宋" w:eastAsia="仿宋" w:cs="仿宋"/>
              <w:sz w:val="24"/>
              <w:szCs w:val="24"/>
            </w:rPr>
            <w:t>38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_Toc13816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.1 访问</w:t>
          </w:r>
          <w:r>
            <w:rPr>
              <w:rFonts w:hint="eastAsia" w:ascii="仿宋" w:hAnsi="仿宋" w:eastAsia="仿宋" w:cs="仿宋"/>
              <w:sz w:val="24"/>
              <w:szCs w:val="24"/>
              <w:lang w:val="en-US" w:eastAsia="zh-CN"/>
            </w:rPr>
            <w:t>网站</w:t>
          </w:r>
          <w:r>
            <w:rPr>
              <w:rFonts w:hint="eastAsia" w:ascii="仿宋" w:hAnsi="仿宋" w:eastAsia="仿宋" w:cs="仿宋"/>
              <w:sz w:val="24"/>
              <w:szCs w:val="24"/>
            </w:rPr>
            <w:t>应用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_Toc13816 \h </w:instrText>
          </w:r>
          <w:r>
            <w:rPr>
              <w:rFonts w:hint="eastAsia" w:ascii="仿宋" w:hAnsi="仿宋" w:eastAsia="仿宋" w:cs="仿宋"/>
              <w:sz w:val="24"/>
              <w:szCs w:val="24"/>
            </w:rPr>
            <w:fldChar w:fldCharType="separate"/>
          </w:r>
          <w:r>
            <w:rPr>
              <w:rFonts w:hint="eastAsia" w:ascii="仿宋" w:hAnsi="仿宋" w:eastAsia="仿宋" w:cs="仿宋"/>
              <w:sz w:val="24"/>
              <w:szCs w:val="24"/>
            </w:rPr>
            <w:t>38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_Toc16725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7 </w:t>
          </w:r>
          <w:r>
            <w:rPr>
              <w:rFonts w:hint="eastAsia" w:ascii="仿宋" w:hAnsi="仿宋" w:eastAsia="仿宋" w:cs="仿宋"/>
              <w:sz w:val="24"/>
              <w:szCs w:val="24"/>
              <w:lang w:eastAsia="zh-CN"/>
            </w:rPr>
            <w:t>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_Toc16725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_Toc27841 </w:instrText>
          </w:r>
          <w:r>
            <w:rPr>
              <w:rFonts w:hint="eastAsia" w:ascii="仿宋" w:hAnsi="仿宋" w:eastAsia="仿宋" w:cs="仿宋"/>
              <w:sz w:val="24"/>
              <w:szCs w:val="24"/>
            </w:rPr>
            <w:fldChar w:fldCharType="separate"/>
          </w:r>
          <w:r>
            <w:rPr>
              <w:rFonts w:hint="eastAsia" w:ascii="仿宋" w:hAnsi="仿宋" w:eastAsia="仿宋" w:cs="仿宋"/>
              <w:bCs w:val="0"/>
              <w:kern w:val="0"/>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_Toc27841 \h </w:instrText>
          </w:r>
          <w:r>
            <w:rPr>
              <w:rFonts w:hint="eastAsia" w:ascii="仿宋" w:hAnsi="仿宋" w:eastAsia="仿宋" w:cs="仿宋"/>
              <w:sz w:val="24"/>
              <w:szCs w:val="24"/>
            </w:rPr>
            <w:fldChar w:fldCharType="separate"/>
          </w:r>
          <w:r>
            <w:rPr>
              <w:rFonts w:hint="eastAsia" w:ascii="仿宋" w:hAnsi="仿宋" w:eastAsia="仿宋" w:cs="仿宋"/>
              <w:sz w:val="24"/>
              <w:szCs w:val="24"/>
            </w:rPr>
            <w:t>41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_Toc15968 </w:instrText>
          </w:r>
          <w:r>
            <w:rPr>
              <w:rFonts w:hint="eastAsia" w:ascii="仿宋" w:hAnsi="仿宋" w:eastAsia="仿宋" w:cs="仿宋"/>
              <w:sz w:val="24"/>
              <w:szCs w:val="24"/>
            </w:rPr>
            <w:fldChar w:fldCharType="separate"/>
          </w:r>
          <w:r>
            <w:rPr>
              <w:rFonts w:hint="eastAsia" w:ascii="仿宋" w:hAnsi="仿宋" w:eastAsia="仿宋" w:cs="仿宋"/>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_Toc15968 \h </w:instrText>
          </w:r>
          <w:r>
            <w:rPr>
              <w:rFonts w:hint="eastAsia" w:ascii="仿宋" w:hAnsi="仿宋" w:eastAsia="仿宋" w:cs="仿宋"/>
              <w:sz w:val="24"/>
              <w:szCs w:val="24"/>
            </w:rPr>
            <w:fldChar w:fldCharType="separate"/>
          </w:r>
          <w:r>
            <w:rPr>
              <w:rFonts w:hint="eastAsia" w:ascii="仿宋" w:hAnsi="仿宋" w:eastAsia="仿宋" w:cs="仿宋"/>
              <w:sz w:val="24"/>
              <w:szCs w:val="24"/>
            </w:rPr>
            <w:t>42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end"/>
          </w:r>
        </w:p>
      </w:sdtContent>
    </w:sdt>
    <w:p>
      <w:pPr>
        <w:pStyle w:val="2"/>
        <w:pageBreakBefore w:val="0"/>
        <w:kinsoku/>
        <w:wordWrap/>
        <w:overflowPunct/>
        <w:topLinePunct w:val="0"/>
        <w:autoSpaceDE/>
        <w:autoSpaceDN/>
        <w:bidi w:val="0"/>
        <w:adjustRightInd/>
        <w:snapToGrid/>
        <w:spacing w:before="312" w:beforeLines="100" w:after="312" w:afterLines="100" w:line="400" w:lineRule="exact"/>
        <w:textAlignment w:val="auto"/>
        <w:outlineLvl w:val="9"/>
        <w:rPr>
          <w:rFonts w:hint="eastAsia" w:ascii="仿宋" w:hAnsi="仿宋" w:eastAsia="仿宋" w:cs="仿宋"/>
          <w:sz w:val="24"/>
          <w:szCs w:val="24"/>
          <w:lang w:val="en-US" w:eastAsia="zh-CN"/>
        </w:rPr>
        <w:sectPr>
          <w:footerReference r:id="rId8" w:type="default"/>
          <w:pgSz w:w="11906" w:h="16838"/>
          <w:pgMar w:top="1440" w:right="1800" w:bottom="1440" w:left="1800" w:header="851" w:footer="992" w:gutter="0"/>
          <w:pgNumType w:fmt="decimal" w:start="2"/>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bookmarkStart w:id="9" w:name="_Toc26505"/>
      <w:r>
        <w:rPr>
          <w:rFonts w:hint="eastAsia" w:ascii="仿宋" w:hAnsi="仿宋"/>
          <w:sz w:val="28"/>
          <w:szCs w:val="28"/>
          <w:lang w:val="en-US" w:eastAsia="zh-CN"/>
        </w:rPr>
        <w:t>1 绪论</w:t>
      </w:r>
      <w:bookmarkEnd w:id="8"/>
      <w:bookmarkEnd w:id="9"/>
    </w:p>
    <w:p>
      <w:pPr>
        <w:pStyle w:val="3"/>
        <w:keepNext/>
        <w:keepLines/>
        <w:pageBreakBefore w:val="0"/>
        <w:widowControl w:val="0"/>
        <w:numPr>
          <w:ilvl w:val="1"/>
          <w:numId w:val="1"/>
        </w:numPr>
        <w:kinsoku/>
        <w:wordWrap/>
        <w:overflowPunct/>
        <w:topLinePunct w:val="0"/>
        <w:autoSpaceDE/>
        <w:autoSpaceDN/>
        <w:bidi w:val="0"/>
        <w:adjustRightInd/>
        <w:snapToGrid/>
        <w:spacing w:before="157" w:beforeLines="50" w:after="156" w:afterLines="50" w:line="400" w:lineRule="exact"/>
        <w:ind w:leftChars="200"/>
        <w:textAlignment w:val="auto"/>
        <w:rPr>
          <w:rFonts w:hint="eastAsia" w:ascii="仿宋" w:hAnsi="仿宋" w:eastAsia="仿宋"/>
          <w:color w:val="000000"/>
          <w:sz w:val="24"/>
          <w:szCs w:val="24"/>
          <w:lang w:val="en-US" w:eastAsia="zh-CN"/>
        </w:rPr>
      </w:pPr>
      <w:bookmarkStart w:id="10" w:name="_Toc71299039"/>
      <w:bookmarkStart w:id="11" w:name="_Toc4614"/>
      <w:r>
        <w:rPr>
          <w:rFonts w:hint="eastAsia" w:ascii="仿宋" w:hAnsi="仿宋" w:eastAsia="仿宋"/>
          <w:color w:val="000000"/>
          <w:sz w:val="24"/>
          <w:szCs w:val="24"/>
        </w:rPr>
        <w:t>课题背景</w:t>
      </w:r>
      <w:bookmarkEnd w:id="10"/>
      <w:r>
        <w:rPr>
          <w:rFonts w:hint="eastAsia" w:ascii="仿宋" w:hAnsi="仿宋" w:eastAsia="仿宋"/>
          <w:color w:val="000000"/>
          <w:sz w:val="24"/>
          <w:szCs w:val="24"/>
          <w:lang w:val="en-US" w:eastAsia="zh-CN"/>
        </w:rPr>
        <w:t>及意义</w:t>
      </w:r>
      <w:bookmarkEnd w:id="1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 Internet技术的进步和移动互联的广泛应用，人们对信息的获取，思想的交流和知识的共享也越来越迫切。博客论坛作为一种典型的网络社区平台，已经成为许多人日常学习、工作和生活的重要组成部分。传统的博客论坛系统在功能、性能和用户体验方面已不能满足现代社交网络的需求，因此，开发一个高效、易用且具备较强扩展性的博客论坛系统具有重要的现实意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课题主要研究如何基于Golang和Vue.js技术栈设计和实现一个功能完善、性能优越的博客论坛系统。Golang作为一种现代化的编程语言，具有简洁的语法、高效的性能和强大的并发处理能力，适用于构建高性能的后端服务。Vue.js是一种轻量级的前端框架，以组件化的开发模式提高了代码的可维护性和可复用性，同时简化了用户界面的设计与实现。通过将这两种技术结合应用在博客论坛系统的开发中，有助于提升系统的性能、安全性和易用性，满足用户对博客论坛的多样化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lang w:val="en-US" w:eastAsia="zh-CN"/>
        </w:rPr>
      </w:pPr>
      <w:bookmarkStart w:id="12" w:name="_Toc71299040"/>
      <w:bookmarkStart w:id="13" w:name="_Toc19813"/>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12"/>
      <w:bookmarkEnd w:id="1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随着互联网的普及</w:t>
      </w:r>
      <w:r>
        <w:rPr>
          <w:rFonts w:hint="eastAsia" w:ascii="仿宋" w:hAnsi="仿宋" w:cs="仿宋"/>
          <w:lang w:val="en-US" w:eastAsia="zh-CN"/>
        </w:rPr>
        <w:t>与</w:t>
      </w:r>
      <w:r>
        <w:rPr>
          <w:rFonts w:hint="eastAsia" w:ascii="仿宋" w:hAnsi="仿宋" w:eastAsia="仿宋" w:cs="仿宋"/>
        </w:rPr>
        <w:t>发展，博客论坛系统在全球范围内取得了广泛的关注和研究。国内外研究者针对博客论坛系统的设计与实现进行了大量的探讨，提出了许多新颖的理念和技术。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国内研究方面，随着我国互联网产业的快速崛起，国内研究者在博客论坛系统的设计与实现领域取得了显著的成果。一些知名的国产博客论坛系统如CSDN、博客园、简书等，已经积累了丰富的实践经验和技术成果。此外，国内研究者还关注博客论坛系统在本土化语境下的特殊需求，如对中文分词技术、网络言论自由与审查制度等方面的研究，为我国博客论坛系统的发展提供了理论支持和技术基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4" w:name="_Toc7089"/>
      <w:bookmarkStart w:id="15" w:name="_Toc71299041"/>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4"/>
      <w:bookmarkEnd w:id="15"/>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16" w:name="_Toc71299042"/>
      <w:bookmarkStart w:id="17" w:name="_Toc23744"/>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16"/>
      <w:bookmarkEnd w:id="17"/>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auto"/>
          <w:sz w:val="24"/>
          <w:szCs w:val="24"/>
        </w:rPr>
      </w:pPr>
      <w:bookmarkStart w:id="18" w:name="_Hlk69737923"/>
      <w:r>
        <w:rPr>
          <w:rFonts w:hint="eastAsia" w:ascii="Times New Roman" w:hAnsi="Times New Roman" w:cstheme="minorBidi"/>
          <w:color w:val="auto"/>
          <w:kern w:val="2"/>
          <w:sz w:val="24"/>
          <w:szCs w:val="22"/>
          <w:lang w:val="en-US" w:eastAsia="zh-CN" w:bidi="ar-SA"/>
        </w:rPr>
        <w:t>框架</w:t>
      </w:r>
      <w:bookmarkEnd w:id="18"/>
      <w:r>
        <w:rPr>
          <w:rFonts w:hint="eastAsia" w:ascii="仿宋" w:hAnsi="仿宋" w:eastAsia="仿宋" w:cs="仿宋"/>
          <w:color w:val="auto"/>
          <w:sz w:val="24"/>
          <w:szCs w:val="24"/>
        </w:rPr>
        <w:t>Gin框架是一款基于Golang编程语言的高性能、轻量级的Web应用开发框架。自从发布以来，Gin框架已经逐渐成为Golang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9" w:name="_Toc20010"/>
      <w:bookmarkStart w:id="20" w:name="_Toc71299046"/>
      <w:r>
        <w:rPr>
          <w:rFonts w:hint="eastAsia" w:ascii="仿宋" w:hAnsi="仿宋" w:eastAsia="仿宋"/>
          <w:color w:val="000000"/>
          <w:sz w:val="24"/>
          <w:szCs w:val="24"/>
          <w:lang w:val="en-US" w:eastAsia="zh-CN"/>
        </w:rPr>
        <w:t>2.2 MySQL数据库</w:t>
      </w:r>
      <w:bookmarkEnd w:id="19"/>
      <w:bookmarkEnd w:id="2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rFonts w:hint="eastAsia" w:ascii="仿宋" w:hAnsi="仿宋" w:eastAsia="仿宋" w:cs="仿宋"/>
          <w:sz w:val="24"/>
          <w:szCs w:val="24"/>
        </w:rPr>
        <w:t>MySQL数据库是一款开源的关系型数据库管理系统，自1995年发布以来，已逐渐成为全球广泛使用的数据库解决方案之一。基于其高性能、稳定性、易用性和跨平台支持等特点，MySQL数据库在Web应用、企业信息系统、数据仓库等领域得到了广泛应用。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bookmarkStart w:id="21" w:name="_Toc29401"/>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bookmarkEnd w:id="2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Redis（Remote Dictionary Server，远程字典服务器）是一款开源的，基于内存的高性能键值数据库。它支持多种数据结构，如字符串、列表、集合、有序集合、哈希表等。由于其高速的读写能力和丰富的数据结构类型，Redis在分布式缓存、消息队列、计数器、排行榜等应用场景中具有广泛的应用。Redis作为一个重要的技术支持手段，负责存储和管理部分数据。例如，利用Redis的缓存功能，可以有效减轻数据库的压力，提升网站的访问速度。同时，利用Redis的消息队列功能，可以实现异步处理，提高系统的响应能力。此外，Redis还可以用于实现排行榜、实时计数器等功能，增强博客论坛的交互性和用户体验。</w:t>
      </w:r>
    </w:p>
    <w:p>
      <w:pPr>
        <w:pStyle w:val="3"/>
        <w:keepNext/>
        <w:keepLines/>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rPr>
          <w:rFonts w:hint="eastAsia" w:ascii="仿宋" w:hAnsi="仿宋" w:eastAsia="仿宋"/>
          <w:color w:val="000000"/>
          <w:sz w:val="24"/>
          <w:szCs w:val="24"/>
          <w:lang w:val="en-US" w:eastAsia="zh-Hans"/>
        </w:rPr>
      </w:pPr>
      <w:bookmarkStart w:id="22" w:name="_Toc5619"/>
      <w:r>
        <w:rPr>
          <w:rFonts w:hint="eastAsia" w:ascii="仿宋" w:hAnsi="仿宋" w:eastAsia="仿宋"/>
          <w:color w:val="000000"/>
          <w:sz w:val="24"/>
          <w:szCs w:val="24"/>
          <w:lang w:val="en-US" w:eastAsia="zh-CN"/>
        </w:rPr>
        <w:t xml:space="preserve">2.4 </w:t>
      </w:r>
      <w:r>
        <w:rPr>
          <w:rFonts w:hint="eastAsia" w:ascii="仿宋" w:hAnsi="仿宋" w:eastAsia="仿宋"/>
          <w:color w:val="000000"/>
          <w:sz w:val="24"/>
          <w:szCs w:val="24"/>
          <w:lang w:val="en-US" w:eastAsia="zh-Hans"/>
        </w:rPr>
        <w:t>JWT</w:t>
      </w:r>
      <w:bookmarkEnd w:id="2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ascii="仿宋" w:hAnsi="仿宋" w:eastAsia="仿宋" w:cs="仿宋"/>
          <w:sz w:val="24"/>
          <w:szCs w:val="24"/>
        </w:rPr>
        <w:t>JSON Web Token (JWT）是一种在参与方之间进行信息的安全传送与认证的开放式标准（RFC7519）。</w:t>
      </w:r>
      <w:r>
        <w:rPr>
          <w:rFonts w:hint="eastAsia" w:ascii="仿宋" w:hAnsi="仿宋" w:eastAsia="仿宋" w:cs="仿宋"/>
          <w:sz w:val="24"/>
          <w:szCs w:val="24"/>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3" w:name="_Toc17766"/>
      <w:bookmarkStart w:id="24" w:name="OLE_LINK4"/>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bookmarkEnd w:id="23"/>
    </w:p>
    <w:bookmarkEnd w:id="24"/>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Hans"/>
        </w:rPr>
      </w:pPr>
      <w:r>
        <w:rPr>
          <w:rFonts w:hint="eastAsia" w:ascii="仿宋" w:hAnsi="仿宋" w:eastAsia="仿宋" w:cs="仿宋"/>
        </w:rPr>
        <w:t>Docker是一种开源的容器化技术，它允许开发人员将应用程序及其依赖项打包到一个轻量级、可移植的容器中。这种容器可以在任何支持Docker的系统上无缝运行，消除了因环境差异导致的“在我机器上可以运行”的问题。Docker的核心概念包括镜像（Image）、容器（Container）和仓库（Repository）。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Compose，还可以同时管理多个服务（如数据库、缓存等），实现一键部署的便捷体验。这种方式不仅大大减少了部署的复杂性，还有助于实现快速迭代和持续集成，提高开发和运维的效率。</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5" w:name="_Toc18492"/>
      <w:r>
        <w:rPr>
          <w:rFonts w:hint="eastAsia" w:ascii="仿宋" w:hAnsi="仿宋" w:eastAsia="仿宋"/>
          <w:color w:val="000000"/>
          <w:sz w:val="24"/>
          <w:szCs w:val="24"/>
          <w:lang w:val="en-US" w:eastAsia="zh-CN"/>
        </w:rPr>
        <w:t>2.6 Vue框架</w:t>
      </w:r>
      <w:bookmarkEnd w:id="2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Vue.js是一款轻量级、易上手的JavaScript框架，用于构建现代化的前端应用。它采用数据驱动和组件化的思想，使得开发人员能够以声明式的方式构建用户界面。Vue.js具有双向数据绑定、虚拟DOM、模板语法、计算属性、事件处理等特性，帮助开发人员快速构建高性能、可维护的前端应用程序。在项目中，通过将功能模块划分为可复用的组件，开发人员可以更加高效地编写和维护代码。同时，借助Vue.js的生态系统（如Vue Router、Vuex等），可以轻松地实现前端路由、状态管理等高级功能。</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Hans"/>
        </w:rPr>
      </w:pPr>
      <w:bookmarkStart w:id="26" w:name="_Toc14811"/>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bookmarkEnd w:id="26"/>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现代Web应用的架构模式，通过将用户界面（前端）与业务逻辑、数据处理（后端）进行分离，实现开发团队的解耦合与协作，提高开发效率和应用的可维护性。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7" w:name="_Toc11657"/>
      <w:bookmarkStart w:id="28" w:name="_Toc133310329"/>
      <w:r>
        <w:rPr>
          <w:rFonts w:hint="eastAsia" w:ascii="仿宋" w:hAnsi="仿宋" w:eastAsia="仿宋"/>
          <w:color w:val="000000"/>
          <w:sz w:val="24"/>
          <w:szCs w:val="24"/>
        </w:rPr>
        <w:t>2.</w:t>
      </w:r>
      <w:r>
        <w:rPr>
          <w:rFonts w:hint="eastAsia" w:ascii="仿宋" w:hAnsi="仿宋" w:eastAsia="仿宋"/>
          <w:color w:val="000000"/>
          <w:sz w:val="24"/>
          <w:szCs w:val="24"/>
          <w:lang w:val="en-US" w:eastAsia="zh-CN"/>
        </w:rPr>
        <w:t>8</w:t>
      </w:r>
      <w:r>
        <w:rPr>
          <w:rFonts w:ascii="仿宋" w:hAnsi="仿宋" w:eastAsia="仿宋"/>
          <w:color w:val="000000"/>
          <w:sz w:val="24"/>
          <w:szCs w:val="24"/>
        </w:rPr>
        <w:t xml:space="preserve"> </w:t>
      </w:r>
      <w:r>
        <w:rPr>
          <w:rFonts w:hint="eastAsia" w:ascii="仿宋" w:hAnsi="仿宋" w:eastAsia="仿宋"/>
          <w:color w:val="000000"/>
          <w:sz w:val="24"/>
          <w:szCs w:val="24"/>
        </w:rPr>
        <w:t>B/S架构</w:t>
      </w:r>
      <w:bookmarkEnd w:id="27"/>
      <w:bookmarkEnd w:id="2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B/S架构（Browser/Server Architecture，浏览器/服务器架构）是一种网络应用程序的架构模式，其基本原理是将应用程序的功能分为前端和后端两部分。前端负责用户界面和交互逻辑，通常使用HTML、CSS和JavaScript等技术实现，运行在浏览器中；后端则负责处理业务逻辑、数据存储和通信，通常采用诸如Golang、Java、Python等服务端编程语言来开发。B/S架构通过HTTP协议实现前端和后端之间的通信。</w:t>
      </w:r>
    </w:p>
    <w:p>
      <w:pPr>
        <w:pStyle w:val="2"/>
        <w:spacing w:before="312" w:beforeLines="100" w:after="312" w:afterLines="100" w:line="400" w:lineRule="exact"/>
        <w:rPr>
          <w:rFonts w:hint="default" w:ascii="仿宋" w:hAnsi="仿宋" w:eastAsia="仿宋"/>
          <w:sz w:val="28"/>
          <w:szCs w:val="28"/>
          <w:lang w:val="en-US" w:eastAsia="zh-CN"/>
        </w:rPr>
      </w:pPr>
      <w:bookmarkStart w:id="29" w:name="_Toc71299047"/>
      <w:bookmarkStart w:id="30" w:name="_Toc5129"/>
      <w:r>
        <w:rPr>
          <w:rFonts w:hint="eastAsia" w:ascii="仿宋" w:hAnsi="仿宋"/>
          <w:sz w:val="28"/>
          <w:szCs w:val="28"/>
        </w:rPr>
        <w:t>3</w:t>
      </w:r>
      <w:r>
        <w:rPr>
          <w:rFonts w:ascii="仿宋" w:hAnsi="仿宋"/>
          <w:sz w:val="28"/>
          <w:szCs w:val="28"/>
        </w:rPr>
        <w:t xml:space="preserve"> </w:t>
      </w:r>
      <w:bookmarkEnd w:id="29"/>
      <w:r>
        <w:rPr>
          <w:rFonts w:hint="eastAsia" w:ascii="仿宋" w:hAnsi="仿宋"/>
          <w:sz w:val="28"/>
          <w:szCs w:val="28"/>
          <w:lang w:val="en-US" w:eastAsia="zh-CN"/>
        </w:rPr>
        <w:t>网站设计</w:t>
      </w:r>
      <w:bookmarkEnd w:id="30"/>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1" w:name="_Toc71299048"/>
      <w:bookmarkStart w:id="32" w:name="_Toc2655"/>
      <w:r>
        <w:rPr>
          <w:rFonts w:hint="eastAsia" w:ascii="仿宋" w:hAnsi="仿宋" w:eastAsia="仿宋"/>
          <w:color w:val="000000"/>
          <w:sz w:val="24"/>
          <w:szCs w:val="24"/>
        </w:rPr>
        <w:t xml:space="preserve">3.1 </w:t>
      </w:r>
      <w:bookmarkEnd w:id="31"/>
      <w:r>
        <w:rPr>
          <w:rFonts w:hint="eastAsia" w:ascii="仿宋" w:hAnsi="仿宋" w:eastAsia="仿宋"/>
          <w:color w:val="000000"/>
          <w:sz w:val="24"/>
          <w:szCs w:val="24"/>
          <w:lang w:val="en-US" w:eastAsia="zh-CN"/>
        </w:rPr>
        <w:t>网站总体架构</w:t>
      </w:r>
      <w:bookmarkEnd w:id="3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bookmarkStart w:id="33" w:name="_Hlk70411525"/>
      <w:r>
        <w:rPr>
          <w:rFonts w:hint="eastAsia" w:ascii="仿宋" w:hAnsi="仿宋" w:eastAsia="仿宋" w:cs="仿宋"/>
        </w:rPr>
        <w:t>本</w:t>
      </w:r>
      <w:r>
        <w:rPr>
          <w:rFonts w:hint="eastAsia" w:ascii="仿宋" w:hAnsi="仿宋" w:eastAsia="仿宋" w:cs="仿宋"/>
          <w:lang w:val="en-US" w:eastAsia="zh-CN"/>
        </w:rPr>
        <w:t>项目</w:t>
      </w:r>
      <w:r>
        <w:rPr>
          <w:rFonts w:hint="eastAsia" w:ascii="仿宋" w:hAnsi="仿宋" w:eastAsia="仿宋" w:cs="仿宋"/>
        </w:rPr>
        <w:t>采用前后端分离架构</w:t>
      </w:r>
      <w:r>
        <w:rPr>
          <w:rFonts w:hint="eastAsia" w:ascii="仿宋" w:hAnsi="仿宋" w:eastAsia="仿宋" w:cs="仿宋"/>
          <w:lang w:val="en-US" w:eastAsia="zh-CN"/>
        </w:rPr>
        <w:t>体系</w:t>
      </w:r>
      <w:r>
        <w:rPr>
          <w:rFonts w:hint="eastAsia" w:ascii="仿宋" w:hAnsi="仿宋" w:eastAsia="仿宋" w:cs="仿宋"/>
        </w:rPr>
        <w:t>，基于Golang和Vue技术</w:t>
      </w:r>
      <w:r>
        <w:rPr>
          <w:rFonts w:hint="eastAsia" w:ascii="仿宋" w:hAnsi="仿宋" w:eastAsia="仿宋" w:cs="仿宋"/>
          <w:lang w:val="en-US" w:eastAsia="zh-CN"/>
        </w:rPr>
        <w:t>为基础</w:t>
      </w:r>
      <w:r>
        <w:rPr>
          <w:rFonts w:hint="eastAsia" w:ascii="仿宋" w:hAnsi="仿宋" w:eastAsia="仿宋" w:cs="仿宋"/>
        </w:rPr>
        <w:t>。后端使用Golang语言搭建，借助Gin框架实现RESTful API，通过sqlx库访问数据库。前端使用Vue框架搭建，引入Element UI库实现界面设计。前端与后端通过RESTful API进行数据交互。后端关注业务逻辑处理、数据存储，前端关注用户体验、数据展示。该体系结构使得系统的可维护性、可扩展性和可读性得到了极大的改善，能够很好地满足现代网络应用的需要。</w:t>
      </w:r>
      <w:r>
        <w:rPr>
          <w:rFonts w:hint="eastAsia" w:ascii="仿宋" w:hAnsi="仿宋" w:eastAsia="仿宋" w:cs="仿宋"/>
          <w:lang w:val="en-US" w:eastAsia="zh-CN"/>
        </w:rPr>
        <w:t>如图3-1所示。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ascii="仿宋" w:hAnsi="仿宋" w:eastAsia="仿宋" w:cs="Times New Roman"/>
          <w:sz w:val="24"/>
          <w:szCs w:val="24"/>
          <w:lang w:eastAsia="zh-CN"/>
        </w:rPr>
      </w:pPr>
      <w:r>
        <w:rPr>
          <w:rFonts w:hint="eastAsia" w:ascii="仿宋" w:hAnsi="仿宋" w:eastAsia="仿宋" w:cs="Times New Roman"/>
          <w:sz w:val="24"/>
          <w:szCs w:val="24"/>
          <w:lang w:eastAsia="zh-CN"/>
        </w:rPr>
        <w:drawing>
          <wp:inline distT="0" distB="0" distL="114300" distR="114300">
            <wp:extent cx="5511800" cy="8395335"/>
            <wp:effectExtent l="0" t="0" r="12700" b="5715"/>
            <wp:docPr id="16" name="图片 16" descr="总体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总体架构图"/>
                    <pic:cNvPicPr>
                      <a:picLocks noChangeAspect="1"/>
                    </pic:cNvPicPr>
                  </pic:nvPicPr>
                  <pic:blipFill>
                    <a:blip r:embed="rId11"/>
                    <a:stretch>
                      <a:fillRect/>
                    </a:stretch>
                  </pic:blipFill>
                  <pic:spPr>
                    <a:xfrm>
                      <a:off x="0" y="0"/>
                      <a:ext cx="5511800" cy="8395335"/>
                    </a:xfrm>
                    <a:prstGeom prst="rect">
                      <a:avLst/>
                    </a:prstGeom>
                  </pic:spPr>
                </pic:pic>
              </a:graphicData>
            </a:graphic>
          </wp:inline>
        </w:drawing>
      </w:r>
    </w:p>
    <w:p>
      <w:pPr>
        <w:pStyle w:val="46"/>
        <w:rPr>
          <w:rFonts w:ascii="仿宋" w:hAnsi="仿宋" w:cs="Times New Roman"/>
          <w:sz w:val="24"/>
          <w:szCs w:val="24"/>
        </w:rPr>
      </w:pPr>
      <w:r>
        <w:t xml:space="preserve">图3-1 </w:t>
      </w:r>
      <w:r>
        <w:rPr>
          <w:rFonts w:hint="eastAsia"/>
        </w:rPr>
        <w:t>网站</w:t>
      </w:r>
      <w:r>
        <w:rPr>
          <w:rFonts w:hint="eastAsia"/>
          <w:lang w:val="en-US" w:eastAsia="zh-CN"/>
        </w:rPr>
        <w:t>总体架构设计</w:t>
      </w:r>
      <w:r>
        <w:rPr>
          <w:rFonts w:hint="eastAsia"/>
        </w:rPr>
        <w:t>图</w:t>
      </w:r>
    </w:p>
    <w:bookmarkEnd w:id="33"/>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4" w:name="_Toc71299049"/>
      <w:bookmarkStart w:id="35" w:name="_Toc7820"/>
      <w:bookmarkStart w:id="36" w:name="OLE_LINK3"/>
      <w:r>
        <w:rPr>
          <w:rFonts w:hint="eastAsia" w:ascii="仿宋" w:hAnsi="仿宋" w:eastAsia="仿宋"/>
          <w:color w:val="000000"/>
          <w:sz w:val="24"/>
          <w:szCs w:val="24"/>
        </w:rPr>
        <w:t xml:space="preserve">3.2 </w:t>
      </w:r>
      <w:bookmarkEnd w:id="34"/>
      <w:r>
        <w:rPr>
          <w:rFonts w:hint="eastAsia" w:ascii="仿宋" w:hAnsi="仿宋" w:eastAsia="仿宋"/>
          <w:color w:val="000000"/>
          <w:sz w:val="24"/>
          <w:szCs w:val="24"/>
          <w:lang w:val="en-US" w:eastAsia="zh-CN"/>
        </w:rPr>
        <w:t>功能模块设计</w:t>
      </w:r>
      <w:bookmarkEnd w:id="3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在本项目中，设计了以下功能模块以满足不同用户需求：</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登录注册：用户可以通过填写用户名、邮箱、密码和性别来完成注册。已注册用户可使用用户名和密码登录系统。</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发表帖子：登录后的用户可以发表文章，包括选择所属社区、输入文章标题和内容。系统提供发帖规范，以确保文章质量。</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帖子列表：系统支持根据时间和分数对帖子进行排序，用户可选择查看最新或最热门的帖子。同时支持分页功能，方便用户浏览。</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pPr>
      <w:r>
        <w:rPr>
          <w:rFonts w:hint="eastAsia" w:ascii="仿宋" w:hAnsi="仿宋" w:eastAsia="仿宋" w:cs="仿宋"/>
        </w:rPr>
        <w:t>帖子点赞：用户可以为感兴趣的帖子点赞，提高帖子在社区内的影响力。</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sz w:val="24"/>
          <w:szCs w:val="24"/>
        </w:rPr>
        <w:t>帖子评论：用户在查看帖子详情时，可以参与到评论区的讨论，</w:t>
      </w:r>
      <w:r>
        <w:rPr>
          <w:rFonts w:hint="eastAsia"/>
          <w:sz w:val="24"/>
          <w:szCs w:val="24"/>
          <w:lang w:val="en-US" w:eastAsia="zh-CN"/>
        </w:rPr>
        <w:t>在喜欢</w:t>
      </w:r>
      <w:r>
        <w:rPr>
          <w:sz w:val="24"/>
          <w:szCs w:val="24"/>
        </w:rPr>
        <w:t>的帖子</w:t>
      </w:r>
      <w:r>
        <w:rPr>
          <w:rFonts w:hint="eastAsia"/>
          <w:sz w:val="24"/>
          <w:szCs w:val="24"/>
          <w:lang w:val="en-US" w:eastAsia="zh-CN"/>
        </w:rPr>
        <w:t>下面</w:t>
      </w:r>
      <w:r>
        <w:rPr>
          <w:sz w:val="24"/>
          <w:szCs w:val="24"/>
        </w:rPr>
        <w:t>发表自己的</w:t>
      </w:r>
      <w:r>
        <w:rPr>
          <w:rFonts w:hint="eastAsia"/>
          <w:sz w:val="24"/>
          <w:szCs w:val="24"/>
          <w:lang w:val="en-US" w:eastAsia="zh-CN"/>
        </w:rPr>
        <w:t>评论</w:t>
      </w:r>
      <w:r>
        <w:rPr>
          <w:sz w:val="24"/>
          <w:szCs w:val="24"/>
        </w:rPr>
        <w:t>。评论功能支持回复他人评论，使得讨论能够更有针对性和深入。</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社区分类：文章按照社区进行分类，用户可以查看特定社区下的文章。社区详情页面展示了社区名称、描述和创建时间等信息。</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Github热榜：网站右侧组件实时展示Github热门项目排行榜，根据不同语言分类，如Golang热门项目榜。用户可点击加载更多按钮查看更多项目。</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通过这些功能模块的设计和实现，项目为用户提供了一个便捷、高效的博客论坛平台，满足了用户在社区内交流、分享和学习的需求。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cs="仿宋"/>
          <w:lang w:val="en-US" w:eastAsia="zh-CN"/>
        </w:rPr>
        <w:t>如图3-2所示。</w:t>
      </w:r>
    </w:p>
    <w:p>
      <w:pPr>
        <w:spacing w:before="156" w:beforeLines="50" w:line="240" w:lineRule="auto"/>
        <w:rPr>
          <w:rFonts w:hint="eastAsia" w:ascii="宋体" w:hAnsi="宋体" w:eastAsia="仿宋" w:cs="宋体"/>
          <w:spacing w:val="-10"/>
          <w:kern w:val="0"/>
          <w:sz w:val="24"/>
          <w:szCs w:val="24"/>
          <w:lang w:eastAsia="zh-CN" w:bidi="en-US"/>
        </w:rPr>
      </w:pPr>
      <w:r>
        <w:drawing>
          <wp:inline distT="0" distB="0" distL="114300" distR="114300">
            <wp:extent cx="5871210" cy="2680970"/>
            <wp:effectExtent l="0" t="0" r="15240" b="508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12"/>
                    <a:stretch>
                      <a:fillRect/>
                    </a:stretch>
                  </pic:blipFill>
                  <pic:spPr>
                    <a:xfrm>
                      <a:off x="0" y="0"/>
                      <a:ext cx="5871210" cy="2680970"/>
                    </a:xfrm>
                    <a:prstGeom prst="rect">
                      <a:avLst/>
                    </a:prstGeom>
                    <a:noFill/>
                    <a:ln>
                      <a:noFill/>
                    </a:ln>
                  </pic:spPr>
                </pic:pic>
              </a:graphicData>
            </a:graphic>
          </wp:inline>
        </w:drawing>
      </w:r>
    </w:p>
    <w:p>
      <w:pPr>
        <w:pStyle w:val="46"/>
        <w:rPr>
          <w:rFonts w:hint="eastAsia" w:ascii="宋体" w:hAnsi="宋体" w:eastAsia="仿宋" w:cs="宋体"/>
          <w:spacing w:val="-10"/>
          <w:kern w:val="0"/>
          <w:sz w:val="24"/>
          <w:szCs w:val="24"/>
          <w:lang w:eastAsia="zh-CN" w:bidi="en-US"/>
        </w:rPr>
      </w:pPr>
      <w:r>
        <w:t>图3-</w:t>
      </w:r>
      <w:r>
        <w:rPr>
          <w:rFonts w:hint="eastAsia"/>
          <w:lang w:val="en-US" w:eastAsia="zh-CN"/>
        </w:rPr>
        <w:t>2</w:t>
      </w:r>
      <w:r>
        <w:t xml:space="preserve"> </w:t>
      </w:r>
      <w:r>
        <w:rPr>
          <w:rFonts w:hint="eastAsia"/>
          <w:lang w:val="en-US" w:eastAsia="zh-CN"/>
        </w:rPr>
        <w:t>前后端功能模块设计</w:t>
      </w:r>
      <w:r>
        <w:rPr>
          <w:rFonts w:hint="eastAsia"/>
        </w:rPr>
        <w:t>图</w:t>
      </w:r>
    </w:p>
    <w:p>
      <w:pPr>
        <w:pStyle w:val="3"/>
        <w:spacing w:before="156" w:beforeLines="50" w:after="156" w:afterLines="50" w:line="400" w:lineRule="exact"/>
        <w:ind w:firstLine="482" w:firstLineChars="200"/>
        <w:rPr>
          <w:rFonts w:hint="eastAsia"/>
        </w:rPr>
      </w:pPr>
      <w:bookmarkStart w:id="37" w:name="_Toc24166"/>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bookmarkEnd w:id="3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w:t>
      </w:r>
      <w:bookmarkEnd w:id="36"/>
      <w:r>
        <w:rPr>
          <w:rFonts w:hint="eastAsia" w:ascii="仿宋" w:hAnsi="仿宋" w:cs="Times New Roman"/>
          <w:sz w:val="24"/>
          <w:szCs w:val="24"/>
          <w:lang w:eastAsia="zh-CN"/>
        </w:rPr>
        <w:t>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38" w:name="_Toc29372"/>
      <w:bookmarkStart w:id="39" w:name="_Toc17383"/>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.1</w:t>
      </w:r>
      <w:r>
        <w:rPr>
          <w:rFonts w:hint="eastAsia" w:ascii="仿宋" w:hAnsi="仿宋" w:cs="Times New Roman"/>
          <w:sz w:val="24"/>
          <w:szCs w:val="24"/>
          <w:lang w:val="en-US" w:eastAsia="zh-CN"/>
        </w:rPr>
        <w:t>所示</w:t>
      </w:r>
      <w:bookmarkEnd w:id="38"/>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eastAsia" w:ascii="仿宋" w:hAnsi="仿宋" w:cs="Times New Roman"/>
          <w:sz w:val="24"/>
          <w:szCs w:val="24"/>
          <w:lang w:val="en-US" w:eastAsia="zh-CN"/>
        </w:rPr>
        <w:t>（自增）</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唯一</w:t>
      </w:r>
      <w:r>
        <w:rPr>
          <w:rFonts w:hint="eastAsia" w:ascii="仿宋" w:hAnsi="仿宋" w:cs="Times New Roman"/>
          <w:sz w:val="24"/>
          <w:szCs w:val="24"/>
          <w:lang w:eastAsia="zh-CN"/>
        </w:rPr>
        <w:t>）</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用户名</w:t>
      </w:r>
      <w:r>
        <w:rPr>
          <w:rFonts w:hint="eastAsia" w:ascii="仿宋" w:hAnsi="仿宋" w:cs="Times New Roman"/>
          <w:sz w:val="24"/>
          <w:szCs w:val="24"/>
          <w:lang w:val="en-US" w:eastAsia="zh-CN"/>
        </w:rPr>
        <w:t>（唯一）</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eastAsia" w:ascii="仿宋" w:hAnsi="仿宋" w:cs="Times New Roman"/>
          <w:sz w:val="24"/>
          <w:szCs w:val="24"/>
          <w:lang w:val="en-US" w:eastAsia="zh-CN"/>
        </w:rPr>
        <w:t>（加密）</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bookmarkEnd w:id="39"/>
    </w:p>
    <w:p>
      <w:pPr>
        <w:spacing w:after="156" w:afterLines="50" w:line="400" w:lineRule="exact"/>
        <w:jc w:val="center"/>
        <w:rPr>
          <w:rFonts w:hint="eastAsia" w:ascii="仿宋" w:hAnsi="仿宋" w:eastAsia="仿宋" w:cs="宋体"/>
          <w:b/>
          <w:color w:val="000000"/>
          <w:kern w:val="0"/>
          <w:sz w:val="24"/>
          <w:szCs w:val="24"/>
          <w:lang w:val="en-US" w:eastAsia="zh-CN"/>
        </w:rPr>
      </w:pPr>
      <w:bookmarkStart w:id="40" w:name="_Toc18262_WPSOffice_Level2"/>
      <w:bookmarkStart w:id="41" w:name="_Toc8118_WPSOffice_Level2"/>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.1 快递详情表 —— </w:t>
      </w:r>
      <w:bookmarkEnd w:id="40"/>
      <w:bookmarkEnd w:id="41"/>
      <w:r>
        <w:rPr>
          <w:rFonts w:hint="eastAsia" w:ascii="仿宋" w:hAnsi="仿宋" w:cs="宋体"/>
          <w:b/>
          <w:color w:val="000000"/>
          <w:kern w:val="0"/>
          <w:sz w:val="24"/>
          <w:szCs w:val="24"/>
          <w:lang w:val="en-US" w:eastAsia="zh-CN"/>
        </w:rPr>
        <w:t>user</w:t>
      </w:r>
    </w:p>
    <w:tbl>
      <w:tblPr>
        <w:tblStyle w:val="15"/>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user_id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eastAsia="仿宋" w:cs="仿宋"/>
                <w:sz w:val="21"/>
                <w:szCs w:val="21"/>
                <w:lang w:val="en-US" w:eastAsia="zh-CN"/>
              </w:rPr>
              <w:t>用户id</w:t>
            </w:r>
            <w:r>
              <w:rPr>
                <w:rFonts w:hint="eastAsia" w:ascii="仿宋" w:hAnsi="仿宋" w:cs="仿宋"/>
                <w:sz w:val="21"/>
                <w:szCs w:val="21"/>
                <w:lang w:val="en-US" w:eastAsia="zh-CN"/>
              </w:rPr>
              <w:t>，唯一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username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用户名，唯一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password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密码，加密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email</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gender</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Default 0</w:t>
            </w:r>
          </w:p>
        </w:tc>
        <w:tc>
          <w:tcPr>
            <w:tcW w:w="93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w:t>
            </w:r>
          </w:p>
        </w:tc>
        <w:tc>
          <w:tcPr>
            <w:tcW w:w="1505" w:type="dxa"/>
          </w:tcPr>
          <w:p>
            <w:pPr>
              <w:adjustRightInd w:val="0"/>
              <w:snapToGrid w:val="0"/>
              <w:spacing w:line="320" w:lineRule="exact"/>
              <w:rPr>
                <w:rFonts w:hint="eastAsia" w:ascii="仿宋" w:hAnsi="仿宋" w:eastAsia="仿宋" w:cs="仿宋"/>
                <w:sz w:val="21"/>
                <w:szCs w:val="21"/>
                <w:lang w:val="en-US" w:eastAsia="zh-CN"/>
              </w:rPr>
            </w:pPr>
            <w:r>
              <w:rPr>
                <w:rFonts w:hint="eastAsia" w:ascii="仿宋" w:hAnsi="仿宋" w:cs="仿宋"/>
                <w:sz w:val="21"/>
                <w:szCs w:val="21"/>
                <w:lang w:val="en-US" w:eastAsia="zh-CN"/>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bookmarkStart w:id="42" w:name="_Toc14837"/>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spacing w:line="400" w:lineRule="exact"/>
        <w:outlineLvl w:val="2"/>
        <w:rPr>
          <w:rFonts w:hint="eastAsia" w:ascii="仿宋" w:hAnsi="仿宋" w:cs="Times New Roman"/>
          <w:sz w:val="24"/>
          <w:szCs w:val="24"/>
          <w:lang w:val="en-US" w:eastAsia="zh-Hans"/>
        </w:rPr>
      </w:pPr>
    </w:p>
    <w:p>
      <w:pPr>
        <w:spacing w:line="400" w:lineRule="exact"/>
        <w:ind w:firstLine="420" w:firstLineChars="0"/>
        <w:outlineLvl w:val="2"/>
        <w:rPr>
          <w:rFonts w:hint="default" w:ascii="仿宋" w:hAnsi="仿宋" w:cs="Times New Roman"/>
          <w:sz w:val="24"/>
          <w:szCs w:val="24"/>
          <w:lang w:val="en-US" w:eastAsia="zh-CN"/>
        </w:rPr>
      </w:pPr>
      <w:bookmarkStart w:id="43" w:name="_Toc5545"/>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.2</w:t>
      </w:r>
      <w:r>
        <w:rPr>
          <w:rFonts w:hint="eastAsia" w:ascii="仿宋" w:hAnsi="仿宋" w:cs="Times New Roman"/>
          <w:sz w:val="24"/>
          <w:szCs w:val="24"/>
          <w:lang w:val="en-US" w:eastAsia="zh-CN"/>
        </w:rPr>
        <w:t>所示</w:t>
      </w:r>
      <w:bookmarkEnd w:id="42"/>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（唯一）、标题、内容、作者id（唯一）、所属社区id（唯一）、帖子状态、创建时间和更新时间字段等基本信息。</w:t>
      </w:r>
      <w:bookmarkEnd w:id="43"/>
    </w:p>
    <w:p>
      <w:pPr>
        <w:spacing w:after="156" w:afterLines="50" w:line="400" w:lineRule="exact"/>
        <w:jc w:val="center"/>
        <w:rPr>
          <w:rFonts w:hint="eastAsia" w:ascii="仿宋" w:hAnsi="仿宋" w:eastAsia="仿宋" w:cs="宋体"/>
          <w:b/>
          <w:color w:val="000000"/>
          <w:kern w:val="0"/>
          <w:sz w:val="24"/>
          <w:szCs w:val="24"/>
          <w:lang w:val="en-US" w:eastAsia="zh-CN"/>
        </w:rPr>
      </w:pPr>
      <w:bookmarkStart w:id="44" w:name="_Toc71299057"/>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2</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帖子</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post</w:t>
      </w:r>
    </w:p>
    <w:tbl>
      <w:tblPr>
        <w:tblStyle w:val="15"/>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post</w:t>
            </w:r>
            <w:r>
              <w:rPr>
                <w:rFonts w:ascii="Times New Roman" w:hAnsi="Times New Roman" w:eastAsia="仿宋" w:cs="Times New Roman"/>
                <w:bCs/>
                <w:sz w:val="21"/>
                <w:szCs w:val="21"/>
              </w:rPr>
              <w:t>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帖子id，唯一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title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content</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author_id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作者id，唯一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cs="Times New Roman"/>
                <w:bCs/>
                <w:sz w:val="21"/>
                <w:szCs w:val="21"/>
                <w:lang w:val="en-US" w:eastAsia="zh-CN"/>
              </w:rPr>
            </w:pPr>
            <w:r>
              <w:rPr>
                <w:rFonts w:hint="eastAsia" w:ascii="Times New Roman" w:hAnsi="Times New Roman" w:cs="Times New Roman"/>
                <w:bCs/>
                <w:sz w:val="21"/>
                <w:szCs w:val="21"/>
                <w:lang w:val="en-US" w:eastAsia="zh-CN"/>
              </w:rPr>
              <w:t>status</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 xml:space="preserve">Default </w:t>
            </w:r>
            <w:r>
              <w:rPr>
                <w:rFonts w:hint="eastAsia" w:ascii="Times New Roman" w:hAnsi="Times New Roman" w:cs="Times New Roman"/>
                <w:sz w:val="21"/>
                <w:szCs w:val="21"/>
                <w:lang w:val="en-US" w:eastAsia="zh-CN"/>
              </w:rPr>
              <w:t>1</w:t>
            </w:r>
          </w:p>
        </w:tc>
        <w:tc>
          <w:tcPr>
            <w:tcW w:w="933"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w:t>
            </w:r>
          </w:p>
        </w:tc>
        <w:tc>
          <w:tcPr>
            <w:tcW w:w="1505" w:type="dxa"/>
          </w:tcPr>
          <w:p>
            <w:pPr>
              <w:adjustRightInd w:val="0"/>
              <w:snapToGrid w:val="0"/>
              <w:spacing w:line="320" w:lineRule="exact"/>
              <w:rPr>
                <w:rFonts w:hint="default" w:ascii="仿宋" w:hAnsi="仿宋" w:cs="仿宋"/>
                <w:sz w:val="21"/>
                <w:szCs w:val="21"/>
                <w:lang w:val="en-US" w:eastAsia="zh-CN"/>
              </w:rPr>
            </w:pPr>
            <w:r>
              <w:rPr>
                <w:rFonts w:hint="eastAsia" w:ascii="仿宋" w:hAnsi="仿宋" w:cs="仿宋"/>
                <w:sz w:val="21"/>
                <w:szCs w:val="21"/>
                <w:lang w:val="en-US" w:eastAsia="zh-CN"/>
              </w:rPr>
              <w:t>帖子状态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ind w:firstLine="420" w:firstLineChars="0"/>
        <w:jc w:val="left"/>
        <w:rPr>
          <w:rFonts w:hint="eastAsia" w:ascii="仿宋" w:hAnsi="仿宋" w:cs="Times New Roman"/>
          <w:sz w:val="24"/>
          <w:szCs w:val="24"/>
          <w:lang w:val="en-US" w:eastAsia="zh-CN"/>
        </w:rPr>
      </w:pPr>
    </w:p>
    <w:p>
      <w:pPr>
        <w:ind w:firstLine="420" w:firstLineChars="0"/>
        <w:jc w:val="left"/>
        <w:rPr>
          <w:rFonts w:hint="eastAsia" w:ascii="仿宋" w:hAnsi="仿宋" w:cs="Times New Roman"/>
          <w:sz w:val="24"/>
          <w:szCs w:val="24"/>
          <w:lang w:val="en-US" w:eastAsia="zh-CN"/>
        </w:rPr>
      </w:pPr>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（唯一）、社区名称、简介、创建时间和更新时间字段等基本情况。</w:t>
      </w:r>
    </w:p>
    <w:p>
      <w:pPr>
        <w:spacing w:after="156" w:afterLines="50" w:line="400" w:lineRule="exact"/>
        <w:jc w:val="center"/>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lang w:val="en-US" w:eastAsia="zh-CN"/>
        </w:rPr>
      </w:pPr>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社区</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community</w:t>
      </w:r>
    </w:p>
    <w:tbl>
      <w:tblPr>
        <w:tblStyle w:val="15"/>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528"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community</w:t>
            </w:r>
            <w:r>
              <w:rPr>
                <w:rFonts w:ascii="Times New Roman" w:hAnsi="Times New Roman" w:eastAsia="仿宋" w:cs="Times New Roman"/>
                <w:bCs/>
                <w:sz w:val="21"/>
                <w:szCs w:val="21"/>
              </w:rPr>
              <w:t>_id</w:t>
            </w:r>
          </w:p>
        </w:tc>
        <w:tc>
          <w:tcPr>
            <w:tcW w:w="1528"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community_name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introduction</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1024</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简介</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pStyle w:val="2"/>
        <w:spacing w:before="312" w:beforeLines="100" w:after="312" w:afterLines="100" w:line="400" w:lineRule="exact"/>
        <w:rPr>
          <w:rFonts w:hint="eastAsia" w:ascii="仿宋" w:hAnsi="仿宋"/>
          <w:sz w:val="28"/>
          <w:szCs w:val="28"/>
          <w:lang w:val="en-US" w:eastAsia="zh-CN"/>
        </w:rPr>
      </w:pPr>
      <w:bookmarkStart w:id="45" w:name="_Toc1342"/>
      <w:r>
        <w:rPr>
          <w:rFonts w:hint="eastAsia" w:ascii="仿宋" w:hAnsi="仿宋"/>
          <w:sz w:val="28"/>
          <w:szCs w:val="28"/>
          <w:lang w:val="en-US" w:eastAsia="zh-CN"/>
        </w:rPr>
        <w:t>4</w:t>
      </w:r>
      <w:r>
        <w:rPr>
          <w:rFonts w:ascii="仿宋" w:hAnsi="仿宋"/>
          <w:sz w:val="28"/>
          <w:szCs w:val="28"/>
        </w:rPr>
        <w:t xml:space="preserve"> </w:t>
      </w:r>
      <w:bookmarkEnd w:id="44"/>
      <w:r>
        <w:rPr>
          <w:rFonts w:hint="eastAsia" w:ascii="仿宋" w:hAnsi="仿宋"/>
          <w:sz w:val="28"/>
          <w:szCs w:val="28"/>
          <w:lang w:val="en-US" w:eastAsia="zh-CN"/>
        </w:rPr>
        <w:t>论坛前端</w:t>
      </w:r>
      <w:bookmarkEnd w:id="45"/>
      <w:bookmarkStart w:id="46" w:name="_Toc1250"/>
    </w:p>
    <w:p>
      <w:pPr>
        <w:pStyle w:val="2"/>
        <w:spacing w:before="312" w:beforeLines="100" w:after="312" w:afterLines="100" w:line="400" w:lineRule="exact"/>
        <w:ind w:firstLine="420" w:firstLineChars="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注册</w:t>
      </w:r>
      <w:bookmarkEnd w:id="4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在本次研究中，</w:t>
      </w:r>
      <w:r>
        <w:rPr>
          <w:rFonts w:hint="eastAsia" w:ascii="仿宋" w:hAnsi="仿宋" w:eastAsia="仿宋" w:cs="仿宋"/>
          <w:lang w:val="en-US" w:eastAsia="zh-CN"/>
        </w:rPr>
        <w:t>项目</w:t>
      </w:r>
      <w:r>
        <w:rPr>
          <w:rFonts w:hint="eastAsia" w:ascii="仿宋" w:hAnsi="仿宋" w:eastAsia="仿宋" w:cs="仿宋"/>
        </w:rPr>
        <w:t>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注册表单的设计如下：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用户名：要求用户输入一个具有唯一性的用户名，以便于识别和管理</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邮箱：要求用户输入一个有效的电子邮件地址，以便用于接收系统通知、找回密码等功能。</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密码：要求用户设置一个安全的密码，以保护账户信息。</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确认密码：要求用户再次输入密码，以确保两次输入的密码一致。</w:t>
      </w:r>
      <w:r>
        <w:rPr>
          <w:rFonts w:hint="eastAsia" w:ascii="仿宋" w:hAnsi="仿宋" w:eastAsia="仿宋" w:cs="仿宋"/>
          <w:lang w:val="en-US" w:eastAsia="zh-CN"/>
        </w:rPr>
        <w:t>系统会</w:t>
      </w:r>
      <w:r>
        <w:rPr>
          <w:rFonts w:hint="eastAsia" w:ascii="仿宋" w:hAnsi="仿宋" w:eastAsia="仿宋" w:cs="仿宋"/>
        </w:rPr>
        <w:t>对两次输入的密码进行比较，只有在它们完全一致时，注册过程才会继续进行</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性别：要求用户选择自己的性别。提供了“男性”、“女性”</w:t>
      </w:r>
      <w:r>
        <w:rPr>
          <w:rFonts w:hint="eastAsia" w:ascii="仿宋" w:hAnsi="仿宋" w:eastAsia="仿宋" w:cs="仿宋"/>
          <w:lang w:val="en-US" w:eastAsia="zh-CN"/>
        </w:rPr>
        <w:t>两</w:t>
      </w:r>
      <w:r>
        <w:rPr>
          <w:rFonts w:hint="eastAsia" w:ascii="仿宋" w:hAnsi="仿宋" w:eastAsia="仿宋" w:cs="仿宋"/>
        </w:rPr>
        <w:t>个选项，以满足不同用户的需求。在选择性别时，用户只能选择一个选项。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如下图4-1所示。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3"/>
                    <a:stretch>
                      <a:fillRect/>
                    </a:stretch>
                  </pic:blipFill>
                  <pic:spPr>
                    <a:xfrm>
                      <a:off x="0" y="0"/>
                      <a:ext cx="5400040" cy="2642870"/>
                    </a:xfrm>
                    <a:prstGeom prst="rect">
                      <a:avLst/>
                    </a:prstGeom>
                  </pic:spPr>
                </pic:pic>
              </a:graphicData>
            </a:graphic>
          </wp:inline>
        </w:drawing>
      </w:r>
    </w:p>
    <w:p>
      <w:pPr>
        <w:pStyle w:val="46"/>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cs="仿宋"/>
          <w:lang w:val="en-US" w:eastAsia="zh-CN"/>
        </w:rPr>
        <w:t>注册页面</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在用户完成表单填写并提交后，</w:t>
      </w:r>
      <w:r>
        <w:rPr>
          <w:rFonts w:hint="eastAsia"/>
          <w:lang w:val="en-US" w:eastAsia="zh-CN"/>
        </w:rPr>
        <w:t>系统</w:t>
      </w:r>
      <w:r>
        <w:t>对所有字段进行前端验证。如果发现任何不符合要求的字段，系统会立即提示用户进行修改。只有在所有字段都满足验证规则后，注册请求才会被发送到后端服务器进行进一步处理。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7" w:name="_Toc25604"/>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bookmarkEnd w:id="4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登录页面的设计注重易用性，同时兼顾安全性。页面上仅包含两个主要字段：用户名和密码。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用户名字段要求用户输入在注册过程中所创建的唯一用户名，该用户名用于唯一标识用户。密码字段则要求用户输入相应的账户密码。为了确保登录过程的安全性，</w:t>
      </w:r>
      <w:r>
        <w:rPr>
          <w:rFonts w:hint="eastAsia" w:ascii="仿宋" w:hAnsi="仿宋" w:eastAsia="仿宋" w:cs="仿宋"/>
          <w:lang w:val="en-US" w:eastAsia="zh-CN"/>
        </w:rPr>
        <w:t>系统</w:t>
      </w:r>
      <w:r>
        <w:rPr>
          <w:rFonts w:hint="eastAsia" w:ascii="仿宋" w:hAnsi="仿宋" w:eastAsia="仿宋" w:cs="仿宋"/>
        </w:rPr>
        <w:t>对密码字段进行了掩码处理，以防止他人窥视。用户填写完毕后，只需点击登录按钮，即可提交表单。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cs="仿宋"/>
          <w:lang w:val="en-US" w:eastAsia="zh-CN"/>
        </w:rPr>
        <w:t>当</w:t>
      </w:r>
      <w:r>
        <w:rPr>
          <w:rFonts w:hint="eastAsia" w:ascii="仿宋" w:hAnsi="仿宋" w:eastAsia="仿宋" w:cs="仿宋"/>
        </w:rPr>
        <w:t>后端</w:t>
      </w:r>
      <w:r>
        <w:rPr>
          <w:rFonts w:hint="eastAsia" w:ascii="仿宋" w:hAnsi="仿宋" w:cs="仿宋"/>
          <w:lang w:val="en-US" w:eastAsia="zh-CN"/>
        </w:rPr>
        <w:t>对</w:t>
      </w:r>
      <w:r>
        <w:rPr>
          <w:rFonts w:hint="eastAsia" w:ascii="仿宋" w:hAnsi="仿宋" w:eastAsia="仿宋" w:cs="仿宋"/>
        </w:rPr>
        <w:t>登录</w:t>
      </w:r>
      <w:r>
        <w:rPr>
          <w:rFonts w:hint="eastAsia" w:ascii="仿宋" w:hAnsi="仿宋" w:cs="仿宋"/>
          <w:lang w:val="en-US" w:eastAsia="zh-CN"/>
        </w:rPr>
        <w:t>申请进行处理</w:t>
      </w:r>
      <w:r>
        <w:rPr>
          <w:rFonts w:hint="eastAsia" w:ascii="仿宋" w:hAnsi="仿宋" w:eastAsia="仿宋" w:cs="仿宋"/>
        </w:rPr>
        <w:t>时，系统会</w:t>
      </w:r>
      <w:r>
        <w:rPr>
          <w:rFonts w:hint="eastAsia" w:ascii="仿宋" w:hAnsi="仿宋" w:cs="仿宋"/>
          <w:lang w:val="en-US" w:eastAsia="zh-CN"/>
        </w:rPr>
        <w:t>对</w:t>
      </w:r>
      <w:r>
        <w:rPr>
          <w:rFonts w:hint="eastAsia" w:ascii="仿宋" w:hAnsi="仿宋" w:eastAsia="仿宋" w:cs="仿宋"/>
        </w:rPr>
        <w:t>用户名和密码的正确性</w:t>
      </w:r>
      <w:r>
        <w:rPr>
          <w:rFonts w:hint="eastAsia" w:ascii="仿宋" w:hAnsi="仿宋" w:cs="仿宋"/>
          <w:lang w:val="en-US" w:eastAsia="zh-CN"/>
        </w:rPr>
        <w:t>进行验证</w:t>
      </w:r>
      <w:r>
        <w:rPr>
          <w:rFonts w:hint="eastAsia" w:ascii="仿宋" w:hAnsi="仿宋" w:eastAsia="仿宋" w:cs="仿宋"/>
        </w:rPr>
        <w:t>。只有在用户名和密码匹配的情况下，用户才能成功登录并访问受保护的资源。该登录页面不仅简化了用户登录过程，还为整个应用提供了一道安全屏障。</w:t>
      </w:r>
      <w:r>
        <w:rPr>
          <w:rFonts w:hint="eastAsia" w:ascii="仿宋" w:hAnsi="仿宋" w:eastAsia="仿宋" w:cs="仿宋"/>
          <w:lang w:val="en-US" w:eastAsia="zh-CN"/>
        </w:rPr>
        <w:t>如下图4-2所示。</w:t>
      </w:r>
    </w:p>
    <w:p>
      <w:pPr>
        <w:rPr>
          <w:rFonts w:hint="eastAsia"/>
          <w:lang w:val="en-US" w:eastAsia="zh-CN"/>
        </w:rPr>
      </w:pP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4"/>
                    <a:stretch>
                      <a:fillRect/>
                    </a:stretch>
                  </pic:blipFill>
                  <pic:spPr>
                    <a:xfrm>
                      <a:off x="0" y="0"/>
                      <a:ext cx="5341620" cy="2620645"/>
                    </a:xfrm>
                    <a:prstGeom prst="rect">
                      <a:avLst/>
                    </a:prstGeom>
                  </pic:spPr>
                </pic:pic>
              </a:graphicData>
            </a:graphic>
          </wp:inline>
        </w:drawing>
      </w:r>
    </w:p>
    <w:p>
      <w:pPr>
        <w:pStyle w:val="46"/>
        <w:rPr>
          <w:rFonts w:hint="eastAsia" w:ascii="仿宋" w:hAnsi="仿宋" w:eastAsia="仿宋"/>
          <w:color w:val="000000"/>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cs="仿宋"/>
          <w:lang w:val="en-US" w:eastAsia="zh-CN"/>
        </w:rPr>
        <w:t>登录页面</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48" w:name="_Toc4322"/>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bookmarkEnd w:id="48"/>
    </w:p>
    <w:p>
      <w:pPr>
        <w:spacing w:before="156" w:beforeLines="50" w:line="400" w:lineRule="exact"/>
        <w:ind w:firstLine="440" w:firstLineChars="200"/>
        <w:rPr>
          <w:rFonts w:hint="default" w:ascii="宋体" w:hAnsi="宋体" w:eastAsia="仿宋" w:cs="宋体"/>
          <w:spacing w:val="-10"/>
          <w:kern w:val="0"/>
          <w:sz w:val="24"/>
          <w:szCs w:val="24"/>
          <w:lang w:val="en-US" w:eastAsia="zh-CN" w:bidi="en-US"/>
        </w:rPr>
      </w:pPr>
      <w:r>
        <w:rPr>
          <w:rFonts w:hint="eastAsia" w:ascii="宋体" w:hAnsi="宋体" w:cs="宋体"/>
          <w:spacing w:val="-10"/>
          <w:kern w:val="0"/>
          <w:sz w:val="24"/>
          <w:szCs w:val="24"/>
          <w:lang w:bidi="en-US"/>
        </w:rPr>
        <w:t>首页页面如图4</w:t>
      </w:r>
      <w:r>
        <w:rPr>
          <w:rFonts w:ascii="宋体" w:hAnsi="宋体" w:cs="宋体"/>
          <w:spacing w:val="-10"/>
          <w:kern w:val="0"/>
          <w:sz w:val="24"/>
          <w:szCs w:val="24"/>
          <w:lang w:bidi="en-US"/>
        </w:rPr>
        <w:t>-</w:t>
      </w:r>
      <w:r>
        <w:rPr>
          <w:rFonts w:hint="eastAsia" w:ascii="宋体" w:hAnsi="宋体" w:cs="宋体"/>
          <w:spacing w:val="-10"/>
          <w:kern w:val="0"/>
          <w:sz w:val="24"/>
          <w:szCs w:val="24"/>
          <w:lang w:val="en-US" w:eastAsia="zh-CN" w:bidi="en-US"/>
        </w:rPr>
        <w:t>3</w:t>
      </w:r>
      <w:r>
        <w:rPr>
          <w:rFonts w:hint="eastAsia" w:ascii="宋体" w:hAnsi="宋体" w:cs="宋体"/>
          <w:spacing w:val="-10"/>
          <w:kern w:val="0"/>
          <w:sz w:val="24"/>
          <w:szCs w:val="24"/>
          <w:lang w:bidi="en-US"/>
        </w:rPr>
        <w:t>所示，</w:t>
      </w:r>
      <w:r>
        <w:rPr>
          <w:rFonts w:hint="eastAsia" w:ascii="宋体" w:hAnsi="宋体" w:cs="宋体"/>
          <w:spacing w:val="-10"/>
          <w:kern w:val="0"/>
          <w:sz w:val="24"/>
          <w:szCs w:val="24"/>
          <w:lang w:val="en-US" w:eastAsia="zh-CN" w:bidi="en-US"/>
        </w:rPr>
        <w:t>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pPr>
        <w:spacing w:line="240" w:lineRule="auto"/>
        <w:rPr>
          <w:rFonts w:hint="eastAsia" w:eastAsia="仿宋"/>
          <w:lang w:eastAsia="zh-CN"/>
        </w:rPr>
      </w:pPr>
      <w:r>
        <w:rPr>
          <w:rFonts w:hint="eastAsia" w:eastAsia="仿宋"/>
          <w:lang w:eastAsia="zh-CN"/>
        </w:rPr>
        <w:drawing>
          <wp:inline distT="0" distB="0" distL="114300" distR="114300">
            <wp:extent cx="5756910" cy="2823210"/>
            <wp:effectExtent l="0" t="0" r="1524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5"/>
                    <a:stretch>
                      <a:fillRect/>
                    </a:stretch>
                  </pic:blipFill>
                  <pic:spPr>
                    <a:xfrm>
                      <a:off x="0" y="0"/>
                      <a:ext cx="5756910" cy="2823210"/>
                    </a:xfrm>
                    <a:prstGeom prst="rect">
                      <a:avLst/>
                    </a:prstGeom>
                  </pic:spPr>
                </pic:pic>
              </a:graphicData>
            </a:graphic>
          </wp:inline>
        </w:drawing>
      </w:r>
    </w:p>
    <w:p>
      <w:pPr>
        <w:pStyle w:val="46"/>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cs="仿宋"/>
          <w:lang w:val="en-US" w:eastAsia="zh-CN"/>
        </w:rPr>
        <w:t>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49" w:name="_Toc15912"/>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博主相关</w:t>
      </w:r>
      <w:bookmarkEnd w:id="49"/>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0" w:name="_Toc8868"/>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访问量</w:t>
      </w:r>
      <w:bookmarkEnd w:id="5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访问量是指一个网站或web应用在特定时间段内被访问的次数。它是衡量网站流行度和吸引力的重要指标之一，可以帮助网站拥有者或开发者了解网站的受欢迎程度和用户行为。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eastAsia="zh-CN"/>
        </w:rPr>
      </w:pPr>
      <w:r>
        <w:rPr>
          <w:rFonts w:hint="eastAsia" w:ascii="仿宋" w:hAnsi="仿宋" w:cs="仿宋"/>
          <w:lang w:val="en-US" w:eastAsia="zh-CN"/>
        </w:rPr>
        <w:t xml:space="preserve">               </w:t>
      </w:r>
      <w:r>
        <w:rPr>
          <w:rFonts w:hint="eastAsia" w:ascii="仿宋" w:hAnsi="仿宋" w:eastAsia="仿宋" w:cs="仿宋"/>
          <w:lang w:eastAsia="zh-CN"/>
        </w:rPr>
        <w:drawing>
          <wp:inline distT="0" distB="0" distL="114300" distR="114300">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6"/>
                    <a:stretch>
                      <a:fillRect/>
                    </a:stretch>
                  </pic:blipFill>
                  <pic:spPr>
                    <a:xfrm>
                      <a:off x="0" y="0"/>
                      <a:ext cx="3355975" cy="903605"/>
                    </a:xfrm>
                    <a:prstGeom prst="rect">
                      <a:avLst/>
                    </a:prstGeom>
                  </pic:spPr>
                </pic:pic>
              </a:graphicData>
            </a:graphic>
          </wp:inline>
        </w:drawing>
      </w:r>
    </w:p>
    <w:p>
      <w:pPr>
        <w:pStyle w:val="46"/>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4</w:t>
      </w:r>
      <w:r>
        <w:rPr>
          <w:rFonts w:hint="eastAsia" w:ascii="仿宋" w:hAnsi="仿宋" w:eastAsia="仿宋" w:cs="仿宋"/>
          <w:lang w:val="en-US" w:eastAsia="zh-CN"/>
        </w:rPr>
        <w:t xml:space="preserve"> </w:t>
      </w:r>
      <w:r>
        <w:rPr>
          <w:rFonts w:hint="eastAsia" w:ascii="仿宋" w:hAnsi="仿宋" w:cs="仿宋"/>
          <w:lang w:val="en-US" w:eastAsia="zh-CN"/>
        </w:rPr>
        <w:t>访问量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上图的</w:t>
      </w:r>
      <w:r>
        <w:rPr>
          <w:rFonts w:hint="eastAsia"/>
        </w:rPr>
        <w:t>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1" w:name="_Toc22649"/>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博主信息</w:t>
      </w:r>
      <w:bookmarkEnd w:id="5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本站</w:t>
      </w:r>
      <w:r>
        <w:rPr>
          <w:rFonts w:hint="eastAsia" w:ascii="仿宋" w:hAnsi="仿宋" w:eastAsia="仿宋" w:cs="仿宋"/>
          <w:lang w:val="en-US" w:eastAsia="zh-CN"/>
        </w:rPr>
        <w:t>左侧边栏</w:t>
      </w:r>
      <w:r>
        <w:rPr>
          <w:rFonts w:hint="eastAsia" w:ascii="仿宋" w:hAnsi="仿宋" w:eastAsia="仿宋" w:cs="仿宋"/>
        </w:rPr>
        <w:t>展示了博主的详细信息，包括个人头像、日常生活轮播图、博主评级、公众号二维码、QQ邮箱地址、QQ交流群</w:t>
      </w:r>
      <w:r>
        <w:rPr>
          <w:rFonts w:hint="eastAsia" w:ascii="仿宋" w:hAnsi="仿宋" w:eastAsia="仿宋" w:cs="仿宋"/>
          <w:lang w:val="en-US" w:eastAsia="zh-CN"/>
        </w:rPr>
        <w:t>地址</w:t>
      </w:r>
      <w:r>
        <w:rPr>
          <w:rFonts w:hint="eastAsia" w:ascii="仿宋" w:hAnsi="仿宋" w:eastAsia="仿宋" w:cs="仿宋"/>
        </w:rPr>
        <w:t>、联系电话</w:t>
      </w:r>
      <w:r>
        <w:rPr>
          <w:rFonts w:hint="eastAsia" w:ascii="仿宋" w:hAnsi="仿宋" w:eastAsia="仿宋" w:cs="仿宋"/>
          <w:lang w:eastAsia="zh-CN"/>
        </w:rPr>
        <w:t>、</w:t>
      </w:r>
      <w:r>
        <w:rPr>
          <w:rFonts w:hint="eastAsia" w:ascii="仿宋" w:hAnsi="仿宋" w:eastAsia="仿宋" w:cs="仿宋"/>
        </w:rPr>
        <w:t>博主</w:t>
      </w:r>
      <w:r>
        <w:rPr>
          <w:rFonts w:hint="eastAsia" w:ascii="仿宋" w:hAnsi="仿宋" w:eastAsia="仿宋" w:cs="仿宋"/>
          <w:lang w:val="en-US" w:eastAsia="zh-CN"/>
        </w:rPr>
        <w:t>名言以及日历等</w:t>
      </w:r>
      <w:r>
        <w:rPr>
          <w:rFonts w:hint="eastAsia" w:ascii="仿宋" w:hAnsi="仿宋" w:eastAsia="仿宋" w:cs="仿宋"/>
        </w:rPr>
        <w:t>。</w:t>
      </w:r>
      <w:r>
        <w:rPr>
          <w:rFonts w:hint="eastAsia" w:ascii="仿宋" w:hAnsi="仿宋" w:eastAsia="仿宋" w:cs="仿宋"/>
          <w:lang w:val="en-US" w:eastAsia="zh-CN"/>
        </w:rPr>
        <w:t>如下图4-6、4-7、4-8所示。</w:t>
      </w:r>
    </w:p>
    <w:p>
      <w:pPr>
        <w:spacing w:line="240" w:lineRule="auto"/>
      </w:pPr>
      <w:r>
        <w:rPr>
          <w:rFonts w:hint="eastAsia"/>
          <w:lang w:val="en-US" w:eastAsia="zh-CN"/>
        </w:rPr>
        <w:t xml:space="preserve">             </w:t>
      </w:r>
      <w:r>
        <w:drawing>
          <wp:inline distT="0" distB="0" distL="114300" distR="114300">
            <wp:extent cx="3355975" cy="1743710"/>
            <wp:effectExtent l="0" t="0" r="15875" b="8890"/>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7"/>
                    <a:stretch>
                      <a:fillRect/>
                    </a:stretch>
                  </pic:blipFill>
                  <pic:spPr>
                    <a:xfrm>
                      <a:off x="0" y="0"/>
                      <a:ext cx="3355975" cy="1743710"/>
                    </a:xfrm>
                    <a:prstGeom prst="rect">
                      <a:avLst/>
                    </a:prstGeom>
                  </pic:spPr>
                </pic:pic>
              </a:graphicData>
            </a:graphic>
          </wp:inline>
        </w:drawing>
      </w:r>
    </w:p>
    <w:p>
      <w:pPr>
        <w:pStyle w:val="46"/>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5</w:t>
      </w:r>
      <w:r>
        <w:rPr>
          <w:rFonts w:hint="eastAsia" w:ascii="仿宋" w:hAnsi="仿宋" w:eastAsia="仿宋" w:cs="仿宋"/>
          <w:lang w:val="en-US" w:eastAsia="zh-CN"/>
        </w:rPr>
        <w:t xml:space="preserve"> </w:t>
      </w:r>
      <w:r>
        <w:rPr>
          <w:rFonts w:hint="eastAsia" w:ascii="仿宋" w:hAnsi="仿宋" w:cs="仿宋"/>
          <w:lang w:val="en-US" w:eastAsia="zh-CN"/>
        </w:rPr>
        <w:t>博主头像</w:t>
      </w:r>
    </w:p>
    <w:p>
      <w:pPr>
        <w:spacing w:line="240" w:lineRule="auto"/>
      </w:pPr>
      <w:r>
        <w:rPr>
          <w:rFonts w:hint="eastAsia"/>
          <w:lang w:val="en-US" w:eastAsia="zh-CN"/>
        </w:rPr>
        <w:t xml:space="preserve">                 </w:t>
      </w:r>
      <w:r>
        <w:drawing>
          <wp:inline distT="0" distB="0" distL="114300" distR="114300">
            <wp:extent cx="2800985" cy="1966595"/>
            <wp:effectExtent l="0" t="0" r="18415" b="1460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8"/>
                    <a:stretch>
                      <a:fillRect/>
                    </a:stretch>
                  </pic:blipFill>
                  <pic:spPr>
                    <a:xfrm>
                      <a:off x="0" y="0"/>
                      <a:ext cx="2800985" cy="1966595"/>
                    </a:xfrm>
                    <a:prstGeom prst="rect">
                      <a:avLst/>
                    </a:prstGeom>
                  </pic:spPr>
                </pic:pic>
              </a:graphicData>
            </a:graphic>
          </wp:inline>
        </w:drawing>
      </w:r>
    </w:p>
    <w:p>
      <w:pPr>
        <w:pStyle w:val="46"/>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lang w:val="en-US" w:eastAsia="zh-CN"/>
        </w:rPr>
        <w:t>轮播图</w:t>
      </w:r>
    </w:p>
    <w:p>
      <w:pPr>
        <w:spacing w:line="240" w:lineRule="auto"/>
      </w:pPr>
      <w:r>
        <w:rPr>
          <w:rFonts w:hint="eastAsia"/>
          <w:lang w:val="en-US" w:eastAsia="zh-CN"/>
        </w:rPr>
        <w:t xml:space="preserve">                </w:t>
      </w:r>
      <w:r>
        <w:drawing>
          <wp:inline distT="0" distB="0" distL="114300" distR="114300">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9"/>
                    <a:stretch>
                      <a:fillRect/>
                    </a:stretch>
                  </pic:blipFill>
                  <pic:spPr>
                    <a:xfrm>
                      <a:off x="0" y="0"/>
                      <a:ext cx="2752725" cy="3880485"/>
                    </a:xfrm>
                    <a:prstGeom prst="rect">
                      <a:avLst/>
                    </a:prstGeom>
                  </pic:spPr>
                </pic:pic>
              </a:graphicData>
            </a:graphic>
          </wp:inline>
        </w:drawing>
      </w:r>
    </w:p>
    <w:p>
      <w:pPr>
        <w:pStyle w:val="46"/>
        <w:jc w:val="cente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7</w:t>
      </w:r>
      <w:r>
        <w:rPr>
          <w:rFonts w:hint="eastAsia" w:ascii="仿宋" w:hAnsi="仿宋" w:eastAsia="仿宋" w:cs="仿宋"/>
          <w:lang w:val="en-US" w:eastAsia="zh-CN"/>
        </w:rPr>
        <w:t xml:space="preserve"> </w:t>
      </w:r>
      <w:r>
        <w:rPr>
          <w:rFonts w:hint="eastAsia" w:ascii="仿宋" w:hAnsi="仿宋" w:cs="仿宋"/>
          <w:lang w:val="en-US" w:eastAsia="zh-CN"/>
        </w:rPr>
        <w:t>评级、媒体账号及名言</w:t>
      </w:r>
    </w:p>
    <w:p>
      <w:pPr>
        <w:spacing w:line="240" w:lineRule="auto"/>
      </w:pPr>
      <w:r>
        <w:rPr>
          <w:rFonts w:hint="eastAsia"/>
          <w:lang w:val="en-US" w:eastAsia="zh-CN"/>
        </w:rPr>
        <w:t xml:space="preserve">                       </w:t>
      </w:r>
      <w:r>
        <w:drawing>
          <wp:inline distT="0" distB="0" distL="114300" distR="114300">
            <wp:extent cx="1685290" cy="3671570"/>
            <wp:effectExtent l="0" t="0" r="10160" b="508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20"/>
                    <a:stretch>
                      <a:fillRect/>
                    </a:stretch>
                  </pic:blipFill>
                  <pic:spPr>
                    <a:xfrm>
                      <a:off x="0" y="0"/>
                      <a:ext cx="1685290" cy="3671570"/>
                    </a:xfrm>
                    <a:prstGeom prst="rect">
                      <a:avLst/>
                    </a:prstGeom>
                  </pic:spPr>
                </pic:pic>
              </a:graphicData>
            </a:graphic>
          </wp:inline>
        </w:drawing>
      </w:r>
    </w:p>
    <w:p>
      <w:pPr>
        <w:pStyle w:val="46"/>
        <w:jc w:val="center"/>
      </w:pPr>
      <w:bookmarkStart w:id="52" w:name="OLE_LINK2"/>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8</w:t>
      </w:r>
      <w:r>
        <w:rPr>
          <w:rFonts w:hint="eastAsia" w:ascii="仿宋" w:hAnsi="仿宋" w:eastAsia="仿宋" w:cs="仿宋"/>
          <w:lang w:val="en-US" w:eastAsia="zh-CN"/>
        </w:rPr>
        <w:t xml:space="preserve"> </w:t>
      </w:r>
      <w:r>
        <w:rPr>
          <w:rFonts w:hint="eastAsia" w:ascii="仿宋" w:hAnsi="仿宋" w:cs="仿宋"/>
          <w:lang w:val="en-US" w:eastAsia="zh-CN"/>
        </w:rPr>
        <w:t>日历</w:t>
      </w:r>
    </w:p>
    <w:bookmarkEnd w:id="52"/>
    <w:p>
      <w:pPr>
        <w:ind w:firstLine="420" w:firstLineChars="0"/>
      </w:pPr>
      <w:r>
        <w:rPr>
          <w:sz w:val="24"/>
          <w:szCs w:val="24"/>
        </w:rPr>
        <w:t>这些元素反映了博主的个性和生活方式，帮助访问者更好地了解博主。通过提供这些联系方式，博主鼓励访问者与其互动、分享知识和建立联系，从而增强社区凝聚力。</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53" w:name="_Toc21641"/>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留言</w:t>
      </w:r>
      <w:bookmarkEnd w:id="5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rPr>
      </w:pPr>
      <w:r>
        <w:rPr>
          <w:sz w:val="24"/>
          <w:szCs w:val="24"/>
          <w:lang w:val="en-US" w:eastAsia="zh-CN"/>
        </w:rPr>
        <w:t>网站提供了一个留言功能，允许访问者向博主发送留言。点击留言按钮后，将进入留言界面。在此界面上，网站采用了畅言云评作为留言系统，让访问者能够方便地发表评论、提问或分享想法。</w:t>
      </w:r>
      <w:r>
        <w:rPr>
          <w:rFonts w:hint="eastAsia"/>
          <w:sz w:val="24"/>
          <w:szCs w:val="24"/>
          <w:lang w:val="en-US" w:eastAsia="zh-CN"/>
        </w:rPr>
        <w:t>如图4-9所示。</w:t>
      </w:r>
    </w:p>
    <w:p>
      <w:pPr>
        <w:spacing w:line="240" w:lineRule="auto"/>
        <w:rPr>
          <w:rFonts w:hint="eastAsia" w:eastAsia="仿宋"/>
          <w:lang w:eastAsia="zh-CN"/>
        </w:rPr>
      </w:pPr>
      <w:r>
        <w:rPr>
          <w:rFonts w:hint="eastAsia" w:eastAsia="仿宋"/>
          <w:lang w:eastAsia="zh-CN"/>
        </w:rPr>
        <w:drawing>
          <wp:inline distT="0" distB="0" distL="114300" distR="114300">
            <wp:extent cx="5690235" cy="2795270"/>
            <wp:effectExtent l="0" t="0" r="5715" b="5080"/>
            <wp:docPr id="77" name="图片 77" descr="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4-9"/>
                    <pic:cNvPicPr>
                      <a:picLocks noChangeAspect="1"/>
                    </pic:cNvPicPr>
                  </pic:nvPicPr>
                  <pic:blipFill>
                    <a:blip r:embed="rId21"/>
                    <a:stretch>
                      <a:fillRect/>
                    </a:stretch>
                  </pic:blipFill>
                  <pic:spPr>
                    <a:xfrm>
                      <a:off x="0" y="0"/>
                      <a:ext cx="5690235" cy="2795270"/>
                    </a:xfrm>
                    <a:prstGeom prst="rect">
                      <a:avLst/>
                    </a:prstGeom>
                  </pic:spPr>
                </pic:pic>
              </a:graphicData>
            </a:graphic>
          </wp:inline>
        </w:drawing>
      </w:r>
    </w:p>
    <w:p>
      <w:pPr>
        <w:pStyle w:val="46"/>
        <w:jc w:val="center"/>
        <w:rPr>
          <w:rFonts w:hint="eastAsia" w:ascii="仿宋" w:hAnsi="仿宋" w:cs="仿宋"/>
          <w:lang w:val="en-US" w:eastAsia="zh-CN"/>
        </w:rPr>
      </w:pPr>
      <w:bookmarkStart w:id="54" w:name="OLE_LINK1"/>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9</w:t>
      </w:r>
      <w:r>
        <w:rPr>
          <w:rFonts w:hint="eastAsia" w:ascii="仿宋" w:hAnsi="仿宋" w:eastAsia="仿宋" w:cs="仿宋"/>
          <w:lang w:val="en-US" w:eastAsia="zh-CN"/>
        </w:rPr>
        <w:t xml:space="preserve"> </w:t>
      </w:r>
      <w:r>
        <w:rPr>
          <w:rFonts w:hint="eastAsia" w:ascii="仿宋" w:hAnsi="仿宋" w:cs="仿宋"/>
          <w:lang w:val="en-US" w:eastAsia="zh-CN"/>
        </w:rPr>
        <w:t>留言页面</w:t>
      </w:r>
    </w:p>
    <w:bookmarkEnd w:id="54"/>
    <w:p>
      <w:pPr>
        <w:keepNext w:val="0"/>
        <w:keepLines w:val="0"/>
        <w:widowControl/>
        <w:suppressLineNumbers w:val="0"/>
        <w:ind w:firstLine="42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畅言云评是一款易于集成的评论插件，为网站提供了强大的留言管理和社交分享功能。这种交互方式有助于建立博主与访问者之间的联系，增强网站的社区氛围。</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5" w:name="_Toc29021"/>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4 网站运行时间</w:t>
      </w:r>
      <w:bookmarkEnd w:id="55"/>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cs="仿宋"/>
          <w:sz w:val="24"/>
          <w:szCs w:val="24"/>
          <w:lang w:val="en-US" w:eastAsia="zh-CN"/>
        </w:rPr>
        <w:t xml:space="preserve"> </w:t>
      </w: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4251325" cy="1618615"/>
            <wp:effectExtent l="0" t="0" r="15875" b="63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2"/>
                    <a:stretch>
                      <a:fillRect/>
                    </a:stretch>
                  </pic:blipFill>
                  <pic:spPr>
                    <a:xfrm>
                      <a:off x="0" y="0"/>
                      <a:ext cx="4251325" cy="1618615"/>
                    </a:xfrm>
                    <a:prstGeom prst="rect">
                      <a:avLst/>
                    </a:prstGeom>
                    <a:noFill/>
                    <a:ln>
                      <a:noFill/>
                    </a:ln>
                  </pic:spPr>
                </pic:pic>
              </a:graphicData>
            </a:graphic>
          </wp:inline>
        </w:drawing>
      </w:r>
    </w:p>
    <w:p>
      <w:pPr>
        <w:pStyle w:val="46"/>
        <w:jc w:val="center"/>
        <w:rPr>
          <w:rFonts w:hint="eastAsia" w:ascii="仿宋" w:hAnsi="仿宋" w:eastAsia="仿宋" w:cs="仿宋"/>
          <w:sz w:val="24"/>
          <w:szCs w:val="24"/>
          <w:lang w:val="en-US" w:eastAsia="zh-CN"/>
        </w:rPr>
      </w:pPr>
      <w:r>
        <w:rPr>
          <w:rFonts w:hint="eastAsia" w:ascii="仿宋" w:hAnsi="仿宋" w:eastAsia="仿宋" w:cs="仿宋"/>
          <w:sz w:val="24"/>
          <w:szCs w:val="24"/>
        </w:rPr>
        <w:t>图</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10 网站运行时间</w:t>
      </w:r>
      <w:r>
        <w:rPr>
          <w:rFonts w:hint="eastAsia" w:ascii="仿宋" w:hAnsi="仿宋" w:eastAsia="仿宋" w:cs="仿宋"/>
        </w:rPr>
        <w:t>图</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网站运行时间计算方法如下：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首先，确定网站开始运行的时间，为本网的启动日期。</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获取当前时间，通过JavaScript的Date对象获取。</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t>计算出两次时间之差</w:t>
      </w:r>
      <w:r>
        <w:rPr>
          <w:rFonts w:hint="eastAsia" w:ascii="仿宋" w:hAnsi="仿宋" w:eastAsia="仿宋" w:cs="仿宋"/>
          <w:sz w:val="24"/>
          <w:szCs w:val="24"/>
        </w:rPr>
        <w:t>，</w:t>
      </w:r>
      <w:r>
        <w:t>也就是站点的实际运行时间。这可以把两个时间转化成一个时间标记：毫秒为单位的时间戳</w:t>
      </w:r>
      <w:r>
        <w:rPr>
          <w:rFonts w:hint="eastAsia" w:ascii="仿宋" w:hAnsi="仿宋" w:eastAsia="仿宋" w:cs="仿宋"/>
          <w:sz w:val="24"/>
          <w:szCs w:val="24"/>
        </w:rPr>
        <w:t>，然后计算它们的差值来实现。</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将时间差转换为天、小时、分钟和秒的形式，以便更直观地展示网站运行时间。</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在网站上实现运行时间显示，本项目前端使用Vue组件实现。通过将网站运行时间展示在首页或其他显眼位置，可以提供给访问者一个直观的了解网站在线历程的方式。</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56" w:name="_Toc27334"/>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帖子相关</w:t>
      </w:r>
      <w:bookmarkEnd w:id="56"/>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7" w:name="_Toc17935"/>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列表</w:t>
      </w:r>
      <w:bookmarkEnd w:id="5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前端页面上设有帖子列表，展示了用户发表的帖子。列表中的帖子可以根据时间或分数进行排序，以便让访问者更容易找到感兴趣的内容。时间排序按照帖子的发布时间进行排列，而分数排序则根据帖子的</w:t>
      </w:r>
      <w:r>
        <w:rPr>
          <w:rFonts w:hint="eastAsia" w:ascii="仿宋" w:hAnsi="仿宋" w:eastAsia="仿宋" w:cs="仿宋"/>
          <w:sz w:val="24"/>
          <w:szCs w:val="24"/>
          <w:lang w:val="en-US" w:eastAsia="zh-CN"/>
        </w:rPr>
        <w:t>点赞数</w:t>
      </w:r>
      <w:r>
        <w:rPr>
          <w:rFonts w:hint="eastAsia" w:ascii="仿宋" w:hAnsi="仿宋" w:eastAsia="仿宋" w:cs="仿宋"/>
          <w:sz w:val="24"/>
          <w:szCs w:val="24"/>
        </w:rPr>
        <w:t>、</w:t>
      </w:r>
      <w:r>
        <w:rPr>
          <w:rFonts w:hint="eastAsia" w:ascii="仿宋" w:hAnsi="仿宋" w:eastAsia="仿宋" w:cs="仿宋"/>
          <w:sz w:val="24"/>
          <w:szCs w:val="24"/>
          <w:lang w:val="en-US" w:eastAsia="zh-CN"/>
        </w:rPr>
        <w:t>发布时间</w:t>
      </w:r>
      <w:r>
        <w:rPr>
          <w:rFonts w:hint="eastAsia" w:ascii="仿宋" w:hAnsi="仿宋" w:eastAsia="仿宋" w:cs="仿宋"/>
          <w:sz w:val="24"/>
          <w:szCs w:val="24"/>
        </w:rPr>
        <w:t>等互动数据进行排序。如图4-1</w:t>
      </w:r>
      <w:r>
        <w:rPr>
          <w:rFonts w:hint="eastAsia" w:ascii="仿宋" w:hAnsi="仿宋" w:eastAsia="仿宋" w:cs="仿宋"/>
          <w:sz w:val="24"/>
          <w:szCs w:val="24"/>
          <w:lang w:val="en-US" w:eastAsia="zh-CN"/>
        </w:rPr>
        <w:t>1</w:t>
      </w:r>
      <w:r>
        <w:rPr>
          <w:rFonts w:hint="eastAsia" w:ascii="仿宋" w:hAnsi="仿宋" w:eastAsia="仿宋" w:cs="仿宋"/>
          <w:sz w:val="24"/>
          <w:szCs w:val="24"/>
        </w:rPr>
        <w:t>、4-1</w:t>
      </w:r>
      <w:r>
        <w:rPr>
          <w:rFonts w:hint="eastAsia" w:ascii="仿宋" w:hAnsi="仿宋" w:eastAsia="仿宋" w:cs="仿宋"/>
          <w:sz w:val="24"/>
          <w:szCs w:val="24"/>
          <w:lang w:val="en-US" w:eastAsia="zh-CN"/>
        </w:rPr>
        <w:t>2</w:t>
      </w:r>
      <w:r>
        <w:rPr>
          <w:rFonts w:hint="eastAsia" w:ascii="仿宋" w:hAnsi="仿宋" w:eastAsia="仿宋" w:cs="仿宋"/>
          <w:sz w:val="24"/>
          <w:szCs w:val="24"/>
        </w:rPr>
        <w:t>所示。</w:t>
      </w:r>
    </w:p>
    <w:p>
      <w:pPr>
        <w:spacing w:line="240" w:lineRule="auto"/>
      </w:pPr>
      <w:r>
        <w:rPr>
          <w:rFonts w:hint="eastAsia" w:ascii="仿宋" w:hAnsi="仿宋" w:eastAsia="仿宋" w:cs="仿宋"/>
          <w:sz w:val="24"/>
          <w:szCs w:val="24"/>
          <w:lang w:val="en-US" w:eastAsia="zh-CN"/>
        </w:rPr>
        <w:t xml:space="preserve">   </w:t>
      </w:r>
      <w:r>
        <w:drawing>
          <wp:inline distT="0" distB="0" distL="114300" distR="114300">
            <wp:extent cx="5438775" cy="8119745"/>
            <wp:effectExtent l="0" t="0" r="952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3"/>
                    <a:stretch>
                      <a:fillRect/>
                    </a:stretch>
                  </pic:blipFill>
                  <pic:spPr>
                    <a:xfrm>
                      <a:off x="0" y="0"/>
                      <a:ext cx="5438775" cy="8119745"/>
                    </a:xfrm>
                    <a:prstGeom prst="rect">
                      <a:avLst/>
                    </a:prstGeom>
                  </pic:spPr>
                </pic:pic>
              </a:graphicData>
            </a:graphic>
          </wp:inline>
        </w:drawing>
      </w:r>
    </w:p>
    <w:p>
      <w:pPr>
        <w:pStyle w:val="46"/>
        <w:jc w:val="center"/>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11</w:t>
      </w:r>
      <w:r>
        <w:rPr>
          <w:rFonts w:hint="eastAsia" w:ascii="仿宋" w:hAnsi="仿宋" w:eastAsia="仿宋" w:cs="仿宋"/>
          <w:lang w:val="en-US" w:eastAsia="zh-CN"/>
        </w:rPr>
        <w:t xml:space="preserve"> </w:t>
      </w:r>
      <w:r>
        <w:rPr>
          <w:rFonts w:hint="eastAsia" w:ascii="仿宋" w:hAnsi="仿宋" w:cs="仿宋"/>
          <w:lang w:val="en-US" w:eastAsia="zh-CN"/>
        </w:rPr>
        <w:t>时间排序</w:t>
      </w:r>
    </w:p>
    <w:p/>
    <w:p>
      <w:pPr>
        <w:pStyle w:val="46"/>
        <w:jc w:val="center"/>
        <w:rPr>
          <w:rFonts w:hint="eastAsia" w:ascii="仿宋" w:hAnsi="仿宋" w:cs="仿宋"/>
          <w:lang w:val="en-US" w:eastAsia="zh-CN"/>
        </w:rPr>
      </w:pPr>
      <w:r>
        <w:rPr>
          <w:rFonts w:hint="eastAsia" w:ascii="仿宋" w:hAnsi="仿宋" w:eastAsia="仿宋" w:cs="仿宋"/>
        </w:rPr>
        <w:drawing>
          <wp:inline distT="0" distB="0" distL="114300" distR="114300">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4"/>
                    <a:stretch>
                      <a:fillRect/>
                    </a:stretch>
                  </pic:blipFill>
                  <pic:spPr>
                    <a:xfrm>
                      <a:off x="0" y="0"/>
                      <a:ext cx="5295265" cy="7799070"/>
                    </a:xfrm>
                    <a:prstGeom prst="rect">
                      <a:avLst/>
                    </a:prstGeom>
                  </pic:spPr>
                </pic:pic>
              </a:graphicData>
            </a:graphic>
          </wp:inline>
        </w:drawing>
      </w: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12</w:t>
      </w:r>
      <w:r>
        <w:rPr>
          <w:rFonts w:hint="eastAsia" w:ascii="仿宋" w:hAnsi="仿宋" w:eastAsia="仿宋" w:cs="仿宋"/>
          <w:lang w:val="en-US" w:eastAsia="zh-CN"/>
        </w:rPr>
        <w:t xml:space="preserve"> </w:t>
      </w:r>
      <w:r>
        <w:rPr>
          <w:rFonts w:hint="eastAsia" w:ascii="仿宋" w:hAnsi="仿宋" w:cs="仿宋"/>
          <w:lang w:val="en-US" w:eastAsia="zh-CN"/>
        </w:rPr>
        <w:t>分数排序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w:t>
      </w:r>
      <w:r>
        <w:rPr>
          <w:rFonts w:hint="eastAsia"/>
          <w:lang w:val="en-US" w:eastAsia="zh-CN"/>
        </w:rPr>
        <w:t>评论</w:t>
      </w:r>
      <w:r>
        <w:t>和其他多媒体元素。此外，用户还可以在此页面上参与评论和点赞等互动，与其他访问者共同讨论和分享观点。</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58" w:name="_Toc30744"/>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发表</w:t>
      </w:r>
      <w:bookmarkEnd w:id="5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lang w:val="en-US" w:eastAsia="zh-CN"/>
        </w:rPr>
      </w:pPr>
      <w:r>
        <w:rPr>
          <w:rFonts w:hint="eastAsia" w:ascii="仿宋" w:hAnsi="仿宋" w:eastAsia="仿宋" w:cs="仿宋"/>
        </w:rPr>
        <w:t>页面右侧展示了发帖规范，引导用户遵循一定的规则和格式发表文章。这些规范可以确保社区内的内容质量，同时也维护了良好的讨论氛围。</w:t>
      </w:r>
      <w:r>
        <w:rPr>
          <w:rFonts w:hint="eastAsia" w:ascii="仿宋" w:hAnsi="仿宋" w:eastAsia="仿宋" w:cs="仿宋"/>
          <w:lang w:val="en-US" w:eastAsia="zh-CN"/>
        </w:rPr>
        <w:t>如图4-13所示。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eastAsia" w:eastAsia="仿宋"/>
          <w:lang w:eastAsia="zh-CN"/>
        </w:rPr>
      </w:pPr>
      <w:r>
        <w:rPr>
          <w:rFonts w:hint="eastAsia" w:eastAsia="仿宋"/>
          <w:lang w:eastAsia="zh-CN"/>
        </w:rPr>
        <w:drawing>
          <wp:inline distT="0" distB="0" distL="114300" distR="114300">
            <wp:extent cx="5404485" cy="3443605"/>
            <wp:effectExtent l="0" t="0" r="571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5"/>
                    <a:stretch>
                      <a:fillRect/>
                    </a:stretch>
                  </pic:blipFill>
                  <pic:spPr>
                    <a:xfrm>
                      <a:off x="0" y="0"/>
                      <a:ext cx="5404485" cy="3443605"/>
                    </a:xfrm>
                    <a:prstGeom prst="rect">
                      <a:avLst/>
                    </a:prstGeom>
                  </pic:spPr>
                </pic:pic>
              </a:graphicData>
            </a:graphic>
          </wp:inline>
        </w:drawing>
      </w:r>
    </w:p>
    <w:p>
      <w:pPr>
        <w:pStyle w:val="46"/>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13</w:t>
      </w:r>
      <w:r>
        <w:rPr>
          <w:rFonts w:hint="eastAsia" w:ascii="仿宋" w:hAnsi="仿宋" w:eastAsia="仿宋" w:cs="仿宋"/>
          <w:lang w:val="en-US" w:eastAsia="zh-CN"/>
        </w:rPr>
        <w:t xml:space="preserve"> </w:t>
      </w:r>
      <w:r>
        <w:rPr>
          <w:rFonts w:hint="eastAsia" w:ascii="仿宋" w:hAnsi="仿宋" w:cs="仿宋"/>
          <w:lang w:val="en-US" w:eastAsia="zh-CN"/>
        </w:rPr>
        <w:t>发表文章页面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sz w:val="24"/>
          <w:szCs w:val="24"/>
        </w:rPr>
      </w:pPr>
      <w:r>
        <w:rPr>
          <w:sz w:val="24"/>
          <w:szCs w:val="24"/>
        </w:rP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59" w:name="_Toc1791"/>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详情及评论</w:t>
      </w:r>
      <w:bookmarkEnd w:id="5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文章详情页展示了文章的完整信息，为用户提供了一个查看和互动的平台。页面包含以下几个主要部分：</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文章详情：展示了文章的全文内容，包括文字、图片和其他多媒体元素。这部分让访问者能够阅读文章并了解作者的观点和想法。</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点赞数：显示了该文章获得的点赞数量。这个数字反映了文章的受欢迎程度，帮助其他访问者评估文章的价值和质量。</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评论区：提供了一个互动平台，让访问者发表评论、提问或分享想法。这个区域鼓励用户之间的讨论和交流，为社区营造了一个有益的学习环境。</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所属社区：显示了该文章归属于哪个社区，帮助访问者了解文章的主题和分类。点击所属社区，用户可以查看该社区的详情，包括简介、其他文章以及相关讨论。</w:t>
      </w:r>
      <w:r>
        <w:rPr>
          <w:rFonts w:hint="eastAsia" w:ascii="仿宋" w:hAnsi="仿宋" w:eastAsia="仿宋" w:cs="仿宋"/>
          <w:lang w:val="en-US" w:eastAsia="zh-CN"/>
        </w:rPr>
        <w:t>如图4-14所示。</w:t>
      </w:r>
    </w:p>
    <w:p>
      <w:pPr>
        <w:pStyle w:val="46"/>
        <w:jc w:val="center"/>
      </w:pPr>
      <w:r>
        <w:drawing>
          <wp:inline distT="0" distB="0" distL="114300" distR="114300">
            <wp:extent cx="5271135" cy="4822825"/>
            <wp:effectExtent l="0" t="0" r="5715"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6"/>
                    <a:stretch>
                      <a:fillRect/>
                    </a:stretch>
                  </pic:blipFill>
                  <pic:spPr>
                    <a:xfrm>
                      <a:off x="0" y="0"/>
                      <a:ext cx="5271135" cy="4822825"/>
                    </a:xfrm>
                    <a:prstGeom prst="rect">
                      <a:avLst/>
                    </a:prstGeom>
                    <a:noFill/>
                    <a:ln>
                      <a:noFill/>
                    </a:ln>
                  </pic:spPr>
                </pic:pic>
              </a:graphicData>
            </a:graphic>
          </wp:inline>
        </w:drawing>
      </w: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14</w:t>
      </w:r>
      <w:r>
        <w:rPr>
          <w:rFonts w:hint="eastAsia" w:ascii="仿宋" w:hAnsi="仿宋" w:eastAsia="仿宋" w:cs="仿宋"/>
          <w:lang w:val="en-US" w:eastAsia="zh-CN"/>
        </w:rPr>
        <w:t xml:space="preserve"> </w:t>
      </w:r>
      <w:r>
        <w:rPr>
          <w:rFonts w:hint="eastAsia" w:ascii="仿宋" w:hAnsi="仿宋" w:cs="仿宋"/>
          <w:lang w:val="en-US" w:eastAsia="zh-CN"/>
        </w:rPr>
        <w:t>文章详情及评论页面</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sz w:val="24"/>
          <w:szCs w:val="24"/>
          <w:lang w:val="en-US" w:eastAsia="zh-CN"/>
        </w:rPr>
      </w:pPr>
      <w:r>
        <w:rPr>
          <w:sz w:val="24"/>
          <w:szCs w:val="24"/>
        </w:rPr>
        <w:t>通过这个细致且丰富的详情页设计，网站为用户提供了一个便捷且全面的文章阅读和互动体验，有助于增强社区的凝聚力和活跃度。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0" w:name="_Toc22836"/>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社区相关</w:t>
      </w:r>
      <w:bookmarkEnd w:id="6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社区文章列表页为用户展示了特定社区下的文章列表和相关信息。当从文章详情页点击join按钮后，用户会被引导至相应的社区页。页面主要包含以下两部分内容：</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文章列表：位于页面左侧，显示了该社区下的文章列表。列表按照文章分数进行倒序排序，以便访问者快速找到热门和高质量的内容。同时，文章列表支持分页功能，使用户能够在多个页面间轻松浏览。</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社区详细信息：位于页面右侧，展示了该社区的名称、描述以及创建时间。这些信息帮助访问者了解社区的主题和特点，以便更好地参与到相关讨论中。</w:t>
      </w:r>
      <w:r>
        <w:rPr>
          <w:rFonts w:hint="eastAsia" w:ascii="仿宋" w:hAnsi="仿宋" w:eastAsia="仿宋" w:cs="仿宋"/>
          <w:lang w:val="en-US" w:eastAsia="zh-CN"/>
        </w:rPr>
        <w:t>如图4-1</w:t>
      </w:r>
      <w:r>
        <w:rPr>
          <w:rFonts w:hint="eastAsia" w:ascii="仿宋" w:hAnsi="仿宋" w:cs="仿宋"/>
          <w:lang w:val="en-US" w:eastAsia="zh-CN"/>
        </w:rPr>
        <w:t>6</w:t>
      </w:r>
      <w:r>
        <w:rPr>
          <w:rFonts w:hint="eastAsia" w:ascii="仿宋" w:hAnsi="仿宋" w:eastAsia="仿宋" w:cs="仿宋"/>
          <w:lang w:val="en-US" w:eastAsia="zh-CN"/>
        </w:rPr>
        <w:t>所示。</w:t>
      </w:r>
    </w:p>
    <w:p>
      <w:pPr>
        <w:spacing w:line="240" w:lineRule="auto"/>
        <w:rPr>
          <w:rFonts w:hint="eastAsia" w:eastAsia="仿宋"/>
          <w:lang w:eastAsia="zh-CN"/>
        </w:rPr>
      </w:pPr>
      <w:r>
        <w:rPr>
          <w:rFonts w:hint="eastAsia" w:eastAsia="仿宋"/>
          <w:lang w:eastAsia="zh-CN"/>
        </w:rPr>
        <w:drawing>
          <wp:inline distT="0" distB="0" distL="114300" distR="114300">
            <wp:extent cx="5273675" cy="4966335"/>
            <wp:effectExtent l="0" t="0" r="3175" b="5715"/>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7"/>
                    <a:stretch>
                      <a:fillRect/>
                    </a:stretch>
                  </pic:blipFill>
                  <pic:spPr>
                    <a:xfrm>
                      <a:off x="0" y="0"/>
                      <a:ext cx="5273675" cy="4966335"/>
                    </a:xfrm>
                    <a:prstGeom prst="rect">
                      <a:avLst/>
                    </a:prstGeom>
                  </pic:spPr>
                </pic:pic>
              </a:graphicData>
            </a:graphic>
          </wp:inline>
        </w:drawing>
      </w:r>
    </w:p>
    <w:p>
      <w:pPr>
        <w:pStyle w:val="46"/>
        <w:jc w:val="center"/>
        <w:rPr>
          <w:rFonts w:hint="eastAsia"/>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16</w:t>
      </w:r>
      <w:r>
        <w:rPr>
          <w:rFonts w:hint="eastAsia" w:ascii="仿宋" w:hAnsi="仿宋" w:eastAsia="仿宋" w:cs="仿宋"/>
          <w:lang w:val="en-US" w:eastAsia="zh-CN"/>
        </w:rPr>
        <w:t xml:space="preserve"> </w:t>
      </w:r>
      <w:r>
        <w:rPr>
          <w:rFonts w:hint="eastAsia" w:ascii="仿宋" w:hAnsi="仿宋" w:cs="仿宋"/>
          <w:lang w:val="en-US" w:eastAsia="zh-CN"/>
        </w:rPr>
        <w:t>社区文章列表页</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在</w:t>
      </w:r>
      <w:r>
        <w:t>社区页的右上角，提供了一个发表文章按钮。点击此按钮，用户将进入发帖页面，可以在所选社区下发表新的帖子。这个设计鼓励用户积极参与社区讨论，分享知识和经验，从而丰富社区内容和活跃度。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1" w:name="_Toc23564"/>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三方接口相关</w:t>
      </w:r>
      <w:bookmarkEnd w:id="61"/>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2" w:name="_Toc17546"/>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.1</w:t>
      </w:r>
      <w:r>
        <w:rPr>
          <w:rFonts w:hint="eastAsia" w:ascii="仿宋" w:hAnsi="仿宋" w:cs="仿宋"/>
          <w:sz w:val="24"/>
          <w:szCs w:val="24"/>
          <w:lang w:val="en-US" w:eastAsia="zh-CN"/>
        </w:rPr>
        <w:t xml:space="preserve"> 每日一言</w:t>
      </w:r>
      <w:bookmarkEnd w:id="6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网站顶部设有一个名为"每日一言"的功能模块，展示一句精选的格言或名言，为访问者带来鼓舞和启发。点击该模块后，系统会自动刷新并显示一条新的每日一言。这</w:t>
      </w:r>
      <w:r>
        <w:rPr>
          <w:rFonts w:hint="eastAsia" w:ascii="仿宋" w:hAnsi="仿宋" w:cs="仿宋"/>
          <w:lang w:val="en-US" w:eastAsia="zh-CN"/>
        </w:rPr>
        <w:t>种</w:t>
      </w:r>
      <w:r>
        <w:rPr>
          <w:rFonts w:hint="eastAsia" w:ascii="仿宋" w:hAnsi="仿宋" w:eastAsia="仿宋" w:cs="仿宋"/>
        </w:rPr>
        <w:t>设计</w:t>
      </w:r>
      <w:r>
        <w:rPr>
          <w:rFonts w:hint="eastAsia" w:ascii="仿宋" w:hAnsi="仿宋" w:cs="仿宋"/>
          <w:lang w:val="en-US" w:eastAsia="zh-CN"/>
        </w:rPr>
        <w:t>提高</w:t>
      </w:r>
      <w:r>
        <w:rPr>
          <w:rFonts w:hint="eastAsia" w:ascii="仿宋" w:hAnsi="仿宋" w:eastAsia="仿宋" w:cs="仿宋"/>
        </w:rPr>
        <w:t>了网站的趣味性和互动性，</w:t>
      </w:r>
      <w:r>
        <w:rPr>
          <w:rFonts w:hint="eastAsia" w:ascii="仿宋" w:hAnsi="仿宋" w:cs="仿宋"/>
          <w:lang w:val="en-US" w:eastAsia="zh-CN"/>
        </w:rPr>
        <w:t>使</w:t>
      </w:r>
      <w:r>
        <w:rPr>
          <w:rFonts w:hint="eastAsia" w:ascii="仿宋" w:hAnsi="仿宋" w:eastAsia="仿宋" w:cs="仿宋"/>
        </w:rPr>
        <w:t>访问者</w:t>
      </w:r>
      <w:r>
        <w:rPr>
          <w:rFonts w:hint="eastAsia" w:ascii="仿宋" w:hAnsi="仿宋" w:cs="仿宋"/>
          <w:lang w:val="en-US" w:eastAsia="zh-CN"/>
        </w:rPr>
        <w:t>能够继续</w:t>
      </w:r>
      <w:r>
        <w:rPr>
          <w:rFonts w:hint="eastAsia" w:ascii="仿宋" w:hAnsi="仿宋" w:eastAsia="仿宋" w:cs="仿宋"/>
        </w:rPr>
        <w:t>关注</w:t>
      </w:r>
      <w:r>
        <w:rPr>
          <w:rFonts w:hint="eastAsia" w:ascii="仿宋" w:hAnsi="仿宋" w:cs="仿宋"/>
          <w:lang w:val="en-US" w:eastAsia="zh-CN"/>
        </w:rPr>
        <w:t>和</w:t>
      </w:r>
      <w:r>
        <w:rPr>
          <w:rFonts w:hint="eastAsia" w:ascii="仿宋" w:hAnsi="仿宋" w:eastAsia="仿宋" w:cs="仿宋"/>
        </w:rPr>
        <w:t>参与</w:t>
      </w:r>
      <w:r>
        <w:rPr>
          <w:rFonts w:hint="eastAsia" w:ascii="仿宋" w:hAnsi="仿宋" w:cs="仿宋"/>
          <w:lang w:val="en-US" w:eastAsia="zh-CN"/>
        </w:rPr>
        <w:t>其中</w:t>
      </w:r>
      <w:r>
        <w:rPr>
          <w:rFonts w:hint="eastAsia" w:ascii="仿宋" w:hAnsi="仿宋" w:eastAsia="仿宋" w:cs="仿宋"/>
        </w:rPr>
        <w:t>，同时为他们的在线体验增添一份惊喜和灵感。</w:t>
      </w:r>
      <w:r>
        <w:rPr>
          <w:rFonts w:hint="eastAsia" w:ascii="仿宋" w:hAnsi="仿宋" w:cs="仿宋"/>
          <w:lang w:val="en-US" w:eastAsia="zh-CN"/>
        </w:rPr>
        <w:t>如图4-17所示。</w:t>
      </w:r>
    </w:p>
    <w:p>
      <w:pPr>
        <w:spacing w:line="240" w:lineRule="auto"/>
        <w:rPr>
          <w:rFonts w:hint="eastAsia" w:eastAsia="仿宋"/>
          <w:lang w:eastAsia="zh-CN"/>
        </w:rPr>
      </w:pPr>
      <w:r>
        <w:rPr>
          <w:rFonts w:hint="eastAsia" w:eastAsia="仿宋"/>
          <w:lang w:eastAsia="zh-CN"/>
        </w:rPr>
        <w:drawing>
          <wp:inline distT="0" distB="0" distL="114300" distR="114300">
            <wp:extent cx="5269865" cy="443230"/>
            <wp:effectExtent l="0" t="0" r="6985" b="1397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8"/>
                    <a:stretch>
                      <a:fillRect/>
                    </a:stretch>
                  </pic:blipFill>
                  <pic:spPr>
                    <a:xfrm>
                      <a:off x="0" y="0"/>
                      <a:ext cx="5269865" cy="443230"/>
                    </a:xfrm>
                    <a:prstGeom prst="rect">
                      <a:avLst/>
                    </a:prstGeom>
                  </pic:spPr>
                </pic:pic>
              </a:graphicData>
            </a:graphic>
          </wp:inline>
        </w:drawing>
      </w:r>
    </w:p>
    <w:p>
      <w:pPr>
        <w:pStyle w:val="46"/>
        <w:jc w:val="center"/>
        <w:rPr>
          <w:rFonts w:hint="eastAsia" w:ascii="仿宋" w:hAnsi="仿宋" w:cs="仿宋"/>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17</w:t>
      </w:r>
      <w:r>
        <w:rPr>
          <w:rFonts w:hint="eastAsia" w:ascii="仿宋" w:hAnsi="仿宋" w:eastAsia="仿宋" w:cs="仿宋"/>
          <w:lang w:val="en-US" w:eastAsia="zh-CN"/>
        </w:rPr>
        <w:t xml:space="preserve"> </w:t>
      </w:r>
      <w:r>
        <w:rPr>
          <w:rFonts w:hint="eastAsia" w:ascii="仿宋" w:hAnsi="仿宋" w:cs="仿宋"/>
          <w:lang w:val="en-US" w:eastAsia="zh-CN"/>
        </w:rPr>
        <w:t>每日一言</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lang w:val="en-US" w:eastAsia="zh-CN"/>
        </w:rPr>
        <w:t>此功能通过Vue和Axios实现，从指定的API：</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center"/>
      </w:pPr>
      <w:r>
        <w:fldChar w:fldCharType="begin"/>
      </w:r>
      <w:r>
        <w:instrText xml:space="preserve"> HYPERLINK "https://v.api.aa1.cn/api/yiyan/index.php" </w:instrText>
      </w:r>
      <w:r>
        <w:fldChar w:fldCharType="separate"/>
      </w:r>
      <w:r>
        <w:rPr>
          <w:rStyle w:val="18"/>
        </w:rPr>
        <w:t>https://v.api.aa1.cn/api/yiyan/index.php</w:t>
      </w:r>
      <w:r>
        <w:fldChar w:fldCharType="end"/>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rPr>
          <w:sz w:val="24"/>
          <w:szCs w:val="24"/>
        </w:rPr>
        <w:t>获取每日一言。</w:t>
      </w:r>
      <w:r>
        <w:t>这个功能可以为网站增加趣味性和互动性，吸引访问者关注并参与。</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3" w:name="_Toc24495"/>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2 Github热门项目榜</w:t>
      </w:r>
      <w:bookmarkEnd w:id="6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网站右侧组件实时展示了GitHub上热门项目的排行榜。该功能通过调用GitHub</w:t>
      </w:r>
      <w:r>
        <w:rPr>
          <w:rFonts w:hint="eastAsia" w:ascii="仿宋" w:hAnsi="仿宋" w:eastAsia="仿宋" w:cs="仿宋"/>
          <w:lang w:val="en-US" w:eastAsia="zh-CN"/>
        </w:rPr>
        <w:t xml:space="preserve"> </w:t>
      </w:r>
      <w:r>
        <w:rPr>
          <w:rFonts w:hint="eastAsia" w:ascii="仿宋" w:hAnsi="仿宋" w:eastAsia="仿宋" w:cs="仿宋"/>
        </w:rPr>
        <w:t>API</w:t>
      </w:r>
      <w:r>
        <w:rPr>
          <w:rFonts w:hint="eastAsia" w:ascii="仿宋" w:hAnsi="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"https://api.github.com/search/repositories?q=stars:%3E1&amp;sort=stars&amp;order=desc&amp;page=10&amp;per_page=1" </w:instrText>
      </w:r>
      <w:r>
        <w:rPr>
          <w:rFonts w:hint="eastAsia" w:ascii="仿宋" w:hAnsi="仿宋" w:eastAsia="仿宋" w:cs="仿宋"/>
        </w:rPr>
        <w:fldChar w:fldCharType="separate"/>
      </w:r>
      <w:r>
        <w:rPr>
          <w:rStyle w:val="19"/>
          <w:rFonts w:hint="eastAsia" w:ascii="仿宋" w:hAnsi="仿宋" w:eastAsia="仿宋" w:cs="仿宋"/>
          <w:szCs w:val="24"/>
        </w:rPr>
        <w:t>https://api.github.com/search/repositories?q=stars:%3E1&amp;sort=stars&amp;order=desc&amp;page=10&amp;per_page=1</w:t>
      </w:r>
      <w:r>
        <w:rPr>
          <w:rFonts w:hint="eastAsia" w:ascii="仿宋" w:hAnsi="仿宋" w:eastAsia="仿宋" w:cs="仿宋"/>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获取项目列表，并按照星数降序排列。在页面加载时，组件会首先展示三条热门项目。当用户点击“加载更多”按钮时，将分页加载更多热门项目，每次新增3条。</w:t>
      </w:r>
      <w:r>
        <w:rPr>
          <w:rFonts w:hint="eastAsia" w:ascii="仿宋" w:hAnsi="仿宋" w:eastAsia="仿宋" w:cs="仿宋"/>
          <w:lang w:val="en-US" w:eastAsia="zh-CN"/>
        </w:rPr>
        <w:t>如图4-1</w:t>
      </w:r>
      <w:r>
        <w:rPr>
          <w:rFonts w:hint="eastAsia" w:ascii="仿宋" w:hAnsi="仿宋" w:cs="仿宋"/>
          <w:lang w:val="en-US" w:eastAsia="zh-CN"/>
        </w:rPr>
        <w:t>8</w:t>
      </w:r>
      <w:r>
        <w:rPr>
          <w:rFonts w:hint="eastAsia" w:ascii="仿宋" w:hAnsi="仿宋" w:eastAsia="仿宋" w:cs="仿宋"/>
          <w:lang w:val="en-US" w:eastAsia="zh-CN"/>
        </w:rPr>
        <w:t>所示。</w:t>
      </w:r>
    </w:p>
    <w:p>
      <w:pPr>
        <w:spacing w:line="240" w:lineRule="auto"/>
      </w:pPr>
      <w:r>
        <w:rPr>
          <w:rFonts w:hint="eastAsia"/>
          <w:lang w:val="en-US" w:eastAsia="zh-CN"/>
        </w:rPr>
        <w:t xml:space="preserve">             </w:t>
      </w:r>
      <w:r>
        <w:drawing>
          <wp:inline distT="0" distB="0" distL="114300" distR="114300">
            <wp:extent cx="3200400" cy="5086350"/>
            <wp:effectExtent l="0" t="0" r="0" b="0"/>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29"/>
                    <a:stretch>
                      <a:fillRect/>
                    </a:stretch>
                  </pic:blipFill>
                  <pic:spPr>
                    <a:xfrm>
                      <a:off x="0" y="0"/>
                      <a:ext cx="3200400" cy="5086350"/>
                    </a:xfrm>
                    <a:prstGeom prst="rect">
                      <a:avLst/>
                    </a:prstGeom>
                  </pic:spPr>
                </pic:pic>
              </a:graphicData>
            </a:graphic>
          </wp:inline>
        </w:drawing>
      </w:r>
    </w:p>
    <w:p>
      <w:pPr>
        <w:pStyle w:val="46"/>
        <w:jc w:val="center"/>
        <w:rPr>
          <w:rFonts w:hint="eastAsia" w:ascii="仿宋" w:hAnsi="仿宋" w:cs="仿宋"/>
          <w:lang w:val="en-US" w:eastAsia="zh-CN"/>
        </w:rPr>
      </w:pPr>
      <w:r>
        <w:rPr>
          <w:rFonts w:hint="eastAsia" w:ascii="仿宋" w:hAnsi="仿宋" w:eastAsia="仿宋" w:cs="仿宋"/>
        </w:rPr>
        <w:t>图</w:t>
      </w:r>
      <w:bookmarkStart w:id="64" w:name="OLE_LINK8"/>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18</w:t>
      </w:r>
      <w:r>
        <w:rPr>
          <w:rFonts w:hint="eastAsia" w:ascii="仿宋" w:hAnsi="仿宋" w:eastAsia="仿宋" w:cs="仿宋"/>
          <w:lang w:val="en-US" w:eastAsia="zh-CN"/>
        </w:rPr>
        <w:t xml:space="preserve"> </w:t>
      </w:r>
      <w:r>
        <w:rPr>
          <w:rFonts w:hint="eastAsia" w:ascii="仿宋" w:hAnsi="仿宋" w:cs="仿宋"/>
          <w:lang w:val="en-US" w:eastAsia="zh-CN"/>
        </w:rPr>
        <w:t>Github热门项目榜</w:t>
      </w:r>
      <w:bookmarkEnd w:id="6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这个组件为访问者提供了一个方便的途径来查看当前GitHub上最受关注的开源项目，有助于了解开源社区的热门趋势和感兴趣的项目。同时，分页加载功能</w:t>
      </w:r>
      <w:r>
        <w:rPr>
          <w:rFonts w:hint="eastAsia" w:ascii="仿宋" w:hAnsi="仿宋" w:cs="仿宋"/>
          <w:lang w:val="en-US" w:eastAsia="zh-CN"/>
        </w:rPr>
        <w:t>可以</w:t>
      </w:r>
      <w:r>
        <w:rPr>
          <w:rFonts w:hint="eastAsia" w:ascii="仿宋" w:hAnsi="仿宋" w:eastAsia="仿宋" w:cs="仿宋"/>
        </w:rPr>
        <w:t>避免一次加载</w:t>
      </w:r>
      <w:r>
        <w:rPr>
          <w:rFonts w:hint="eastAsia" w:ascii="仿宋" w:hAnsi="仿宋" w:cs="仿宋"/>
          <w:lang w:val="en-US" w:eastAsia="zh-CN"/>
        </w:rPr>
        <w:t>太多的</w:t>
      </w:r>
      <w:r>
        <w:rPr>
          <w:rFonts w:hint="eastAsia" w:ascii="仿宋" w:hAnsi="仿宋" w:eastAsia="仿宋" w:cs="仿宋"/>
        </w:rPr>
        <w:t>数据，</w:t>
      </w:r>
      <w:r>
        <w:rPr>
          <w:rFonts w:hint="eastAsia" w:ascii="仿宋" w:hAnsi="仿宋" w:cs="仿宋"/>
          <w:lang w:val="en-US" w:eastAsia="zh-CN"/>
        </w:rPr>
        <w:t>从而加快网页</w:t>
      </w:r>
      <w:r>
        <w:rPr>
          <w:rFonts w:hint="eastAsia" w:ascii="仿宋" w:hAnsi="仿宋" w:eastAsia="仿宋" w:cs="仿宋"/>
        </w:rPr>
        <w:t>的响应速度和用户体验。</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5" w:name="_Toc22869"/>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3 Golang热门项目榜</w:t>
      </w:r>
      <w:bookmarkEnd w:id="6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eastAsia="zh-CN"/>
        </w:rPr>
      </w:pPr>
      <w:r>
        <w:rPr>
          <w:rFonts w:hint="eastAsia" w:ascii="仿宋" w:hAnsi="仿宋" w:eastAsia="仿宋" w:cs="仿宋"/>
        </w:rPr>
        <w:t>在网站的右侧组件中，展示了以Golang编写的热门项目排行榜。该功能通过调用GitHub API</w:t>
      </w:r>
      <w:r>
        <w:rPr>
          <w:rFonts w:hint="eastAsia" w:ascii="仿宋" w:hAnsi="仿宋" w:eastAsia="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"https://api.github.com/search/repositories?q=stars:%3E1+language:go&amp;sort=stars&amp;order=desc&amp;page=10&amp;per_page=1" </w:instrText>
      </w:r>
      <w:r>
        <w:rPr>
          <w:rFonts w:hint="eastAsia" w:ascii="仿宋" w:hAnsi="仿宋" w:eastAsia="仿宋" w:cs="仿宋"/>
        </w:rPr>
        <w:fldChar w:fldCharType="separate"/>
      </w:r>
      <w:r>
        <w:rPr>
          <w:rStyle w:val="19"/>
          <w:rFonts w:hint="eastAsia" w:ascii="仿宋" w:hAnsi="仿宋" w:eastAsia="仿宋" w:cs="仿宋"/>
          <w:szCs w:val="24"/>
        </w:rPr>
        <w:t>https://api.github.com/search/repositories?q=stars:%3E1+language:go&amp;sort=stars&amp;order=desc&amp;page=10&amp;per_page=1</w:t>
      </w:r>
      <w:r>
        <w:rPr>
          <w:rFonts w:hint="eastAsia" w:ascii="仿宋" w:hAnsi="仿宋" w:eastAsia="仿宋" w:cs="仿宋"/>
        </w:rPr>
        <w:fldChar w:fldCharType="end"/>
      </w:r>
      <w:r>
        <w:rPr>
          <w:rFonts w:hint="eastAsia" w:ascii="仿宋" w:hAnsi="仿宋" w:eastAsia="仿宋" w:cs="仿宋"/>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来获取Go语言相关的热门项目，并依据项目的星数进行降序排列。API请求已特别添加了language:go参数，以便仅筛选Go语言相关项目。</w:t>
      </w:r>
      <w:r>
        <w:rPr>
          <w:rFonts w:hint="eastAsia" w:ascii="仿宋" w:hAnsi="仿宋" w:cs="仿宋"/>
          <w:lang w:val="en-US" w:eastAsia="zh-CN"/>
        </w:rPr>
        <w:t>如图4-19所示。</w:t>
      </w:r>
    </w:p>
    <w:p>
      <w:pPr>
        <w:spacing w:line="240" w:lineRule="auto"/>
      </w:pPr>
      <w:r>
        <w:rPr>
          <w:rFonts w:hint="eastAsia"/>
          <w:lang w:val="en-US" w:eastAsia="zh-CN"/>
        </w:rPr>
        <w:t xml:space="preserve">               </w:t>
      </w:r>
      <w:r>
        <w:drawing>
          <wp:inline distT="0" distB="0" distL="114300" distR="114300">
            <wp:extent cx="3152775" cy="5324475"/>
            <wp:effectExtent l="0" t="0" r="9525" b="952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0"/>
                    <a:stretch>
                      <a:fillRect/>
                    </a:stretch>
                  </pic:blipFill>
                  <pic:spPr>
                    <a:xfrm>
                      <a:off x="0" y="0"/>
                      <a:ext cx="3152775" cy="5324475"/>
                    </a:xfrm>
                    <a:prstGeom prst="rect">
                      <a:avLst/>
                    </a:prstGeom>
                  </pic:spPr>
                </pic:pic>
              </a:graphicData>
            </a:graphic>
          </wp:inline>
        </w:drawing>
      </w:r>
    </w:p>
    <w:p>
      <w:pPr>
        <w:pStyle w:val="46"/>
        <w:jc w:val="center"/>
        <w:rPr>
          <w:rFonts w:hint="default"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19</w:t>
      </w:r>
      <w:r>
        <w:rPr>
          <w:rFonts w:hint="eastAsia" w:ascii="仿宋" w:hAnsi="仿宋" w:eastAsia="仿宋" w:cs="仿宋"/>
          <w:lang w:val="en-US" w:eastAsia="zh-CN"/>
        </w:rPr>
        <w:t xml:space="preserve"> </w:t>
      </w:r>
      <w:r>
        <w:rPr>
          <w:rFonts w:hint="eastAsia" w:ascii="仿宋" w:hAnsi="仿宋" w:cs="仿宋"/>
          <w:lang w:val="en-US" w:eastAsia="zh-CN"/>
        </w:rPr>
        <w:t>Golang热门项目榜</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在初次访问页面时，组件将展示三个Go语言的热门项目。用户可通过点击“加载更多”按钮来查看更多项目，每次点击将额外加载3个项目。</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这一组件使访问者能够快速了解当前GitHub上Go语言领域的热门项目和发展趋势，对于关注Go语言的开发者来说具有很高的参考价值。</w:t>
      </w:r>
    </w:p>
    <w:p>
      <w:pPr>
        <w:pStyle w:val="2"/>
        <w:spacing w:before="312" w:beforeLines="100" w:after="312" w:afterLines="100" w:line="400" w:lineRule="exact"/>
        <w:rPr>
          <w:rFonts w:hint="eastAsia" w:ascii="仿宋" w:hAnsi="仿宋"/>
          <w:sz w:val="28"/>
          <w:szCs w:val="28"/>
          <w:lang w:val="en-US" w:eastAsia="zh-CN"/>
        </w:rPr>
      </w:pPr>
      <w:bookmarkStart w:id="66" w:name="_Toc28749"/>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bookmarkEnd w:id="66"/>
    </w:p>
    <w:p>
      <w:pPr>
        <w:pStyle w:val="3"/>
        <w:spacing w:before="156" w:beforeLines="50" w:after="156" w:afterLines="50" w:line="400" w:lineRule="exact"/>
        <w:ind w:firstLine="482" w:firstLineChars="200"/>
        <w:rPr>
          <w:rFonts w:hint="eastAsia" w:ascii="仿宋" w:hAnsi="仿宋" w:eastAsia="仿宋" w:cs="仿宋"/>
        </w:rPr>
      </w:pPr>
      <w:bookmarkStart w:id="67" w:name="_Toc133310354"/>
      <w:bookmarkStart w:id="68" w:name="_Toc12313"/>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67"/>
      <w:r>
        <w:rPr>
          <w:rFonts w:hint="eastAsia" w:ascii="仿宋" w:hAnsi="仿宋" w:eastAsia="仿宋"/>
          <w:color w:val="000000"/>
          <w:sz w:val="24"/>
          <w:szCs w:val="24"/>
          <w:lang w:val="en-US" w:eastAsia="zh-CN"/>
        </w:rPr>
        <w:t>认证</w:t>
      </w:r>
      <w:bookmarkEnd w:id="6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JWT是一种以 Token为基础的轻量级认证模式，当服务端在验证成功后，会产生一个 JSON对象，在签名后，会得到一个 Token （令牌），然后再发回给用户，用户在后续的请求中，只要把这个 Token带上，服务端对其进行解密，就可以获得该用户的相关信息。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bookmarkStart w:id="91" w:name="_GoBack"/>
      <w:r>
        <w:rPr>
          <w:rFonts w:hint="eastAsia" w:ascii="仿宋" w:hAnsi="仿宋" w:eastAsia="仿宋" w:cs="仿宋"/>
          <w:lang w:val="en-US" w:eastAsia="zh-CN"/>
        </w:rPr>
        <w:t>下面演示在Gin框架中使用JWT：</w:t>
      </w:r>
    </w:p>
    <w:bookmarkEnd w:id="91"/>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首先，</w:t>
      </w:r>
      <w:r>
        <w:rPr>
          <w:rFonts w:hint="eastAsia" w:ascii="仿宋" w:hAnsi="仿宋" w:eastAsia="仿宋" w:cs="仿宋"/>
        </w:rPr>
        <w:t>在确定在 JWT中要保留什么数据时，您需要自定义您自己的需求</w:t>
      </w:r>
      <w:r>
        <w:rPr>
          <w:rFonts w:hint="eastAsia" w:ascii="仿宋" w:hAnsi="仿宋" w:eastAsia="仿宋" w:cs="仿宋"/>
          <w:lang w:eastAsia="zh-CN"/>
        </w:rPr>
        <w:t>，</w:t>
      </w:r>
      <w:r>
        <w:rPr>
          <w:rFonts w:hint="eastAsia" w:ascii="仿宋" w:hAnsi="仿宋" w:eastAsia="仿宋" w:cs="仿宋"/>
          <w:lang w:val="en-US" w:eastAsia="zh-CN"/>
        </w:rPr>
        <w:t>本项目</w:t>
      </w:r>
      <w:r>
        <w:rPr>
          <w:rFonts w:hint="eastAsia" w:ascii="仿宋" w:hAnsi="仿宋" w:eastAsia="仿宋" w:cs="仿宋"/>
        </w:rPr>
        <w:t>规定在JWT中要存储u</w:t>
      </w:r>
      <w:r>
        <w:rPr>
          <w:rFonts w:hint="eastAsia" w:ascii="仿宋" w:hAnsi="仿宋" w:eastAsia="仿宋" w:cs="仿宋"/>
          <w:lang w:val="en-US" w:eastAsia="zh-CN"/>
        </w:rPr>
        <w:t>ser_id、u</w:t>
      </w:r>
      <w:r>
        <w:rPr>
          <w:rFonts w:hint="eastAsia" w:ascii="仿宋" w:hAnsi="仿宋" w:eastAsia="仿宋" w:cs="仿宋"/>
        </w:rPr>
        <w:t>sername信息，那么就定义一个MyClaims结构体</w:t>
      </w:r>
      <w:r>
        <w:rPr>
          <w:rFonts w:hint="eastAsia" w:ascii="仿宋" w:hAnsi="仿宋" w:eastAsia="仿宋" w:cs="仿宋"/>
          <w:lang w:eastAsia="zh-CN"/>
        </w:rPr>
        <w:t>，</w:t>
      </w:r>
      <w:r>
        <w:rPr>
          <w:rFonts w:hint="eastAsia" w:ascii="仿宋" w:hAnsi="仿宋" w:eastAsia="仿宋" w:cs="仿宋"/>
        </w:rPr>
        <w:t>如</w:t>
      </w:r>
      <w:r>
        <w:rPr>
          <w:rFonts w:hint="eastAsia" w:ascii="仿宋" w:hAnsi="仿宋" w:eastAsia="仿宋" w:cs="仿宋"/>
          <w:lang w:val="en-US" w:eastAsia="zh-CN"/>
        </w:rPr>
        <w:t>图5-1所示。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4876800" cy="1895475"/>
            <wp:effectExtent l="0" t="0" r="0" b="9525"/>
            <wp:docPr id="96" name="图片 96"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5-1 自定义Claims"/>
                    <pic:cNvPicPr>
                      <a:picLocks noChangeAspect="1"/>
                    </pic:cNvPicPr>
                  </pic:nvPicPr>
                  <pic:blipFill>
                    <a:blip r:embed="rId31"/>
                    <a:stretch>
                      <a:fillRect/>
                    </a:stretch>
                  </pic:blipFill>
                  <pic:spPr>
                    <a:xfrm>
                      <a:off x="0" y="0"/>
                      <a:ext cx="4876800" cy="1895475"/>
                    </a:xfrm>
                    <a:prstGeom prst="rect">
                      <a:avLst/>
                    </a:prstGeom>
                  </pic:spPr>
                </pic:pic>
              </a:graphicData>
            </a:graphic>
          </wp:inline>
        </w:drawing>
      </w:r>
    </w:p>
    <w:p>
      <w:pPr>
        <w:pStyle w:val="46"/>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pPr>
        <w:spacing w:line="240" w:lineRule="auto"/>
        <w:rPr>
          <w:rFonts w:hint="eastAsia" w:eastAsia="仿宋"/>
          <w:lang w:eastAsia="zh-CN"/>
        </w:rPr>
      </w:pPr>
      <w:r>
        <w:rPr>
          <w:rFonts w:hint="eastAsia" w:eastAsia="仿宋"/>
          <w:lang w:eastAsia="zh-CN"/>
        </w:rPr>
        <w:drawing>
          <wp:inline distT="0" distB="0" distL="114300" distR="114300">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2"/>
                    <a:stretch>
                      <a:fillRect/>
                    </a:stretch>
                  </pic:blipFill>
                  <pic:spPr>
                    <a:xfrm>
                      <a:off x="0" y="0"/>
                      <a:ext cx="4667250" cy="447675"/>
                    </a:xfrm>
                    <a:prstGeom prst="rect">
                      <a:avLst/>
                    </a:prstGeom>
                  </pic:spPr>
                </pic:pic>
              </a:graphicData>
            </a:graphic>
          </wp:inline>
        </w:drawing>
      </w:r>
    </w:p>
    <w:p>
      <w:pPr>
        <w:pStyle w:val="46"/>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cs="仿宋"/>
          <w:i w:val="0"/>
          <w:iCs w:val="0"/>
          <w:caps w:val="0"/>
          <w:color w:val="444444"/>
          <w:spacing w:val="0"/>
          <w:sz w:val="24"/>
          <w:szCs w:val="24"/>
          <w:shd w:val="clear" w:fill="FFFFFF"/>
          <w:lang w:val="en-US" w:eastAsia="zh-CN"/>
        </w:rPr>
        <w:drawing>
          <wp:inline distT="0" distB="0" distL="114300" distR="114300">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3"/>
                    <a:stretch>
                      <a:fillRect/>
                    </a:stretch>
                  </pic:blipFill>
                  <pic:spPr>
                    <a:xfrm>
                      <a:off x="0" y="0"/>
                      <a:ext cx="3886200" cy="485775"/>
                    </a:xfrm>
                    <a:prstGeom prst="rect">
                      <a:avLst/>
                    </a:prstGeom>
                  </pic:spPr>
                </pic:pic>
              </a:graphicData>
            </a:graphic>
          </wp:inline>
        </w:drawing>
      </w:r>
    </w:p>
    <w:p>
      <w:pPr>
        <w:pStyle w:val="46"/>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pPr>
        <w:spacing w:line="240" w:lineRule="auto"/>
      </w:pPr>
      <w:r>
        <w:rPr>
          <w:rFonts w:hint="eastAsia"/>
          <w:lang w:val="en-US" w:eastAsia="zh-CN"/>
        </w:rPr>
        <w:t xml:space="preserve">     </w:t>
      </w:r>
      <w:r>
        <w:drawing>
          <wp:inline distT="0" distB="0" distL="114300" distR="114300">
            <wp:extent cx="5267325" cy="3240405"/>
            <wp:effectExtent l="0" t="0" r="9525" b="1714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4"/>
                    <a:stretch>
                      <a:fillRect/>
                    </a:stretch>
                  </pic:blipFill>
                  <pic:spPr>
                    <a:xfrm>
                      <a:off x="0" y="0"/>
                      <a:ext cx="5267325" cy="3240405"/>
                    </a:xfrm>
                    <a:prstGeom prst="rect">
                      <a:avLst/>
                    </a:prstGeom>
                  </pic:spPr>
                </pic:pic>
              </a:graphicData>
            </a:graphic>
          </wp:inline>
        </w:drawing>
      </w:r>
    </w:p>
    <w:p>
      <w:pPr>
        <w:pStyle w:val="46"/>
        <w:rPr>
          <w:rFonts w:hint="default"/>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268595" cy="2204720"/>
            <wp:effectExtent l="0" t="0" r="8255"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5"/>
                    <a:stretch>
                      <a:fillRect/>
                    </a:stretch>
                  </pic:blipFill>
                  <pic:spPr>
                    <a:xfrm>
                      <a:off x="0" y="0"/>
                      <a:ext cx="5268595" cy="2204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5</w:t>
      </w:r>
      <w:r>
        <w:rPr>
          <w:rFonts w:hint="eastAsia" w:ascii="仿宋" w:hAnsi="仿宋" w:eastAsia="仿宋" w:cs="仿宋"/>
          <w:b/>
          <w:bCs/>
          <w:sz w:val="21"/>
          <w:szCs w:val="21"/>
        </w:rPr>
        <w:t xml:space="preserve"> </w:t>
      </w:r>
      <w:r>
        <w:rPr>
          <w:rFonts w:hint="eastAsia" w:ascii="仿宋" w:hAnsi="仿宋" w:cs="仿宋"/>
          <w:b/>
          <w:bCs/>
          <w:sz w:val="21"/>
          <w:szCs w:val="21"/>
          <w:lang w:val="en-US" w:eastAsia="zh-CN"/>
        </w:rPr>
        <w:t>解析JWT的函数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271770" cy="2482215"/>
            <wp:effectExtent l="0" t="0" r="5080" b="13335"/>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36"/>
                    <a:stretch>
                      <a:fillRect/>
                    </a:stretch>
                  </pic:blipFill>
                  <pic:spPr>
                    <a:xfrm>
                      <a:off x="0" y="0"/>
                      <a:ext cx="5271770" cy="24822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cs="仿宋"/>
          <w:b/>
          <w:bCs/>
          <w:sz w:val="21"/>
          <w:szCs w:val="21"/>
          <w:lang w:val="en-US" w:eastAsia="zh-CN"/>
        </w:rPr>
      </w:pPr>
      <w:r>
        <w:rPr>
          <w:rFonts w:hint="eastAsia" w:ascii="仿宋" w:hAnsi="仿宋" w:eastAsia="仿宋" w:cs="仿宋"/>
          <w:b/>
          <w:bCs/>
          <w:sz w:val="21"/>
          <w:szCs w:val="21"/>
        </w:rPr>
        <w:t xml:space="preserve">图 </w:t>
      </w:r>
      <w:r>
        <w:rPr>
          <w:rFonts w:hint="eastAsia" w:ascii="仿宋" w:hAnsi="仿宋" w:eastAsia="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6</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9" w:name="_Toc29001"/>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bookmarkEnd w:id="6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该算法基于Twitter的雪花算法（Snowflake）设计，通过组合时间戳、机器ID和序列号来生成64位的整数ID。这些ID具有以下特性：</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70" w:name="_Toc14279_WPSOffice_Level2"/>
      <w:bookmarkStart w:id="71" w:name="_Toc9266_WPSOffice_Level2"/>
    </w:p>
    <w:bookmarkEnd w:id="70"/>
    <w:bookmarkEnd w:id="71"/>
    <w:p>
      <w:pPr>
        <w:spacing w:line="240" w:lineRule="auto"/>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3381375" cy="685800"/>
            <wp:effectExtent l="0" t="0" r="9525" b="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37"/>
                    <a:stretch>
                      <a:fillRect/>
                    </a:stretch>
                  </pic:blipFill>
                  <pic:spPr>
                    <a:xfrm>
                      <a:off x="0" y="0"/>
                      <a:ext cx="3381375" cy="685800"/>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eastAsia"/>
          <w:lang w:val="en-US" w:eastAsia="zh-CN"/>
        </w:rPr>
      </w:pPr>
      <w:r>
        <w:rPr>
          <w:rFonts w:hint="eastAsia"/>
          <w:lang w:val="en-US" w:eastAsia="zh-CN"/>
        </w:rPr>
        <w:drawing>
          <wp:inline distT="0" distB="0" distL="114300" distR="114300">
            <wp:extent cx="5269865" cy="1776095"/>
            <wp:effectExtent l="0" t="0" r="6985" b="14605"/>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38"/>
                    <a:stretch>
                      <a:fillRect/>
                    </a:stretch>
                  </pic:blipFill>
                  <pic:spPr>
                    <a:xfrm>
                      <a:off x="0" y="0"/>
                      <a:ext cx="5269865" cy="1776095"/>
                    </a:xfrm>
                    <a:prstGeom prst="rect">
                      <a:avLst/>
                    </a:prstGeom>
                  </pic:spPr>
                </pic:pic>
              </a:graphicData>
            </a:graphic>
          </wp:inline>
        </w:drawing>
      </w:r>
    </w:p>
    <w:p>
      <w:pPr>
        <w:pStyle w:val="46"/>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6"/>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73040" cy="1979930"/>
            <wp:effectExtent l="0" t="0" r="381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39"/>
                    <a:stretch>
                      <a:fillRect/>
                    </a:stretch>
                  </pic:blipFill>
                  <pic:spPr>
                    <a:xfrm>
                      <a:off x="0" y="0"/>
                      <a:ext cx="5273040" cy="1979930"/>
                    </a:xfrm>
                    <a:prstGeom prst="rect">
                      <a:avLst/>
                    </a:prstGeom>
                  </pic:spPr>
                </pic:pic>
              </a:graphicData>
            </a:graphic>
          </wp:inline>
        </w:drawing>
      </w:r>
    </w:p>
    <w:p>
      <w:pPr>
        <w:pStyle w:val="46"/>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2" w:name="_Toc16366"/>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bookmarkEnd w:id="7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Viper 是一个为 Go 应用提供全面配置解决方案的库。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eastAsia="仿宋" w:cs="仿宋"/>
          <w:sz w:val="24"/>
          <w:szCs w:val="24"/>
        </w:rPr>
        <w:t>下面是一个如何使用Viper搜索和读取配置文件的示例。不需要任何特定的路径，但是至少应该提供一个配置文件预期出现的路径。如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spacing w:line="240" w:lineRule="auto"/>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 xml:space="preserve">         </w:t>
      </w:r>
      <w:r>
        <w:rPr>
          <w:rFonts w:hint="eastAsia" w:ascii="宋体" w:hAnsi="宋体" w:eastAsia="宋体" w:cs="宋体"/>
          <w:color w:val="444444"/>
          <w:kern w:val="0"/>
          <w:sz w:val="24"/>
          <w:szCs w:val="24"/>
          <w:lang w:val="en-US" w:eastAsia="zh-CN" w:bidi="ar"/>
        </w:rPr>
        <w:drawing>
          <wp:inline distT="0" distB="0" distL="114300" distR="114300">
            <wp:extent cx="3838575" cy="447675"/>
            <wp:effectExtent l="0" t="0" r="9525" b="9525"/>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0"/>
                    <a:stretch>
                      <a:fillRect/>
                    </a:stretch>
                  </pic:blipFill>
                  <pic:spPr>
                    <a:xfrm>
                      <a:off x="0" y="0"/>
                      <a:ext cx="3838575" cy="447675"/>
                    </a:xfrm>
                    <a:prstGeom prst="rect">
                      <a:avLst/>
                    </a:prstGeom>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color w:val="444444"/>
          <w:sz w:val="24"/>
          <w:szCs w:val="24"/>
          <w:lang w:val="en-US" w:eastAsia="zh-CN"/>
        </w:rPr>
        <w:t>当</w:t>
      </w:r>
      <w:r>
        <w:rPr>
          <w:color w:val="444444"/>
          <w:sz w:val="24"/>
          <w:szCs w:val="24"/>
        </w:rPr>
        <w:t>加载配置文件</w:t>
      </w:r>
      <w:r>
        <w:rPr>
          <w:rFonts w:hint="eastAsia"/>
          <w:color w:val="444444"/>
          <w:sz w:val="24"/>
          <w:szCs w:val="24"/>
          <w:lang w:val="en-US" w:eastAsia="zh-CN"/>
        </w:rPr>
        <w:t>发生错误</w:t>
      </w:r>
      <w:r>
        <w:rPr>
          <w:color w:val="444444"/>
          <w:sz w:val="24"/>
          <w:szCs w:val="24"/>
        </w:rPr>
        <w:t>时</w:t>
      </w:r>
      <w:r>
        <w:rPr>
          <w:rFonts w:hint="eastAsia"/>
          <w:color w:val="444444"/>
          <w:sz w:val="24"/>
          <w:szCs w:val="24"/>
          <w:lang w:eastAsia="zh-CN"/>
        </w:rPr>
        <w:t>，</w:t>
      </w:r>
      <w:r>
        <w:rPr>
          <w:rFonts w:hint="eastAsia"/>
          <w:color w:val="444444"/>
          <w:sz w:val="24"/>
          <w:szCs w:val="24"/>
          <w:lang w:val="en-US" w:eastAsia="zh-CN"/>
        </w:rPr>
        <w:t>对于无法找到配置文件的特殊情形</w:t>
      </w:r>
      <w:r>
        <w:rPr>
          <w:color w:val="444444"/>
          <w:sz w:val="24"/>
          <w:szCs w:val="24"/>
        </w:rPr>
        <w:t>，</w:t>
      </w:r>
      <w:r>
        <w:rPr>
          <w:rFonts w:hint="eastAsia"/>
          <w:color w:val="444444"/>
          <w:sz w:val="24"/>
          <w:szCs w:val="24"/>
          <w:lang w:val="en-US" w:eastAsia="zh-CN"/>
        </w:rPr>
        <w:t>可以采用如下方式</w:t>
      </w:r>
      <w:r>
        <w:rPr>
          <w:rFonts w:hint="eastAsia"/>
          <w:color w:val="444444"/>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71135" cy="935355"/>
            <wp:effectExtent l="0" t="0" r="5715" b="17145"/>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1"/>
                    <a:stretch>
                      <a:fillRect/>
                    </a:stretch>
                  </pic:blipFill>
                  <pic:spPr>
                    <a:xfrm>
                      <a:off x="0" y="0"/>
                      <a:ext cx="5271135" cy="935355"/>
                    </a:xfrm>
                    <a:prstGeom prst="rect">
                      <a:avLst/>
                    </a:prstGeom>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现如今，不再需要重启服务器以使配置生效，使用 Viper 驱动的应用程序能够在运行过程中实时读取配置文件的更新，不会漏掉任何信息。只需为 Viper 实例设置 watchConfig。此外，还可以为 Viper 设置一个回调函数，以便在配置发生更改时每次都能自动执行。如</w:t>
      </w:r>
      <w:r>
        <w:rPr>
          <w:rFonts w:hint="eastAsia" w:ascii="仿宋" w:hAnsi="仿宋" w:eastAsia="仿宋" w:cs="仿宋"/>
          <w:lang w:val="en-US" w:eastAsia="zh-CN"/>
        </w:rPr>
        <w:t>图5-12所示。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lang w:eastAsia="zh-CN"/>
        </w:rPr>
      </w:pPr>
      <w:r>
        <w:rPr>
          <w:rFonts w:hint="eastAsia" w:eastAsia="仿宋"/>
          <w:lang w:eastAsia="zh-CN"/>
        </w:rPr>
        <w:drawing>
          <wp:inline distT="0" distB="0" distL="114300" distR="114300">
            <wp:extent cx="4886325" cy="1457325"/>
            <wp:effectExtent l="0" t="0" r="9525" b="952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2"/>
                    <a:stretch>
                      <a:fillRect/>
                    </a:stretch>
                  </pic:blipFill>
                  <pic:spPr>
                    <a:xfrm>
                      <a:off x="0" y="0"/>
                      <a:ext cx="4886325" cy="1457325"/>
                    </a:xfrm>
                    <a:prstGeom prst="rect">
                      <a:avLst/>
                    </a:prstGeom>
                  </pic:spPr>
                </pic:pic>
              </a:graphicData>
            </a:graphic>
          </wp:inline>
        </w:drawing>
      </w:r>
    </w:p>
    <w:p>
      <w:pPr>
        <w:pStyle w:val="46"/>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w:t>
      </w:r>
      <w:r>
        <w:rPr>
          <w:rFonts w:hint="eastAsia" w:ascii="仿宋" w:hAnsi="仿宋" w:cs="仿宋"/>
          <w:color w:val="444444"/>
          <w:kern w:val="0"/>
          <w:sz w:val="24"/>
          <w:szCs w:val="24"/>
          <w:lang w:val="en-US" w:eastAsia="zh-CN" w:bidi="ar"/>
        </w:rPr>
        <w:t>自己</w:t>
      </w:r>
      <w:r>
        <w:rPr>
          <w:rFonts w:hint="eastAsia" w:ascii="仿宋" w:hAnsi="仿宋" w:eastAsia="仿宋" w:cs="仿宋"/>
          <w:color w:val="444444"/>
          <w:kern w:val="0"/>
          <w:sz w:val="24"/>
          <w:szCs w:val="24"/>
          <w:lang w:val="en-US" w:eastAsia="zh-CN" w:bidi="ar"/>
        </w:rPr>
        <w:t>定义的结构体变量中时，一定要使用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68595" cy="706120"/>
            <wp:effectExtent l="0" t="0" r="8255" b="17780"/>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3"/>
                    <a:stretch>
                      <a:fillRect/>
                    </a:stretch>
                  </pic:blipFill>
                  <pic:spPr>
                    <a:xfrm>
                      <a:off x="0" y="0"/>
                      <a:ext cx="5268595" cy="706120"/>
                    </a:xfrm>
                    <a:prstGeom prst="rect">
                      <a:avLst/>
                    </a:prstGeom>
                  </pic:spPr>
                </pic:pic>
              </a:graphicData>
            </a:graphic>
          </wp:inline>
        </w:drawing>
      </w:r>
    </w:p>
    <w:p>
      <w:pPr>
        <w:pStyle w:val="46"/>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s="仿宋"/>
          <w:color w:val="444444"/>
          <w:lang w:val="en-US" w:eastAsia="zh-CN"/>
        </w:rPr>
      </w:pPr>
      <w:bookmarkStart w:id="73" w:name="_Toc8597"/>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参数校验：validator</w:t>
      </w:r>
      <w:bookmarkEnd w:id="7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 Web 开发过程中，请求参数校验是不可避免的一环。通常，会在代码中定义与请求参数相对应的模型（结构体），并利用模型绑定便捷地解析请求中的参数，如 Gin 框架中的 Bind 和 ShouldBind 系列方法。本文将以 Gin 框架的请求参数校验为例，阐述一些 validator 库的实用技巧。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rPr>
      </w:pPr>
      <w:r>
        <w:rPr>
          <w:rFonts w:hint="eastAsia" w:ascii="仿宋" w:hAnsi="仿宋" w:eastAsia="仿宋" w:cs="仿宋"/>
        </w:rPr>
        <w:t>validator 库本身支持多语言特性，通过使用相应的语言包，可以实现校验错误提示信息的自动翻译。以下示例代码展示了如何将错误提示信息转换为中文，将其翻译成其他语言的方法也是类似的。</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4"/>
                    <a:stretch>
                      <a:fillRect/>
                    </a:stretch>
                  </pic:blipFill>
                  <pic:spPr>
                    <a:xfrm>
                      <a:off x="0" y="0"/>
                      <a:ext cx="5269865" cy="5505450"/>
                    </a:xfrm>
                    <a:prstGeom prst="rect">
                      <a:avLst/>
                    </a:prstGeom>
                  </pic:spPr>
                </pic:pic>
              </a:graphicData>
            </a:graphic>
          </wp:inline>
        </w:drawing>
      </w:r>
    </w:p>
    <w:p>
      <w:pPr>
        <w:pStyle w:val="46"/>
        <w:rPr>
          <w:rFonts w:hint="eastAsia"/>
          <w:lang w:val="en-US" w:eastAsia="zh-CN"/>
        </w:rPr>
      </w:pPr>
      <w:r>
        <w:t xml:space="preserve">图 </w:t>
      </w:r>
      <w:bookmarkStart w:id="74" w:name="OLE_LINK7"/>
      <w:r>
        <w:rPr>
          <w:rFonts w:hint="eastAsia"/>
          <w:lang w:val="en-US" w:eastAsia="zh-CN"/>
        </w:rPr>
        <w:t>5</w:t>
      </w:r>
      <w:r>
        <w:t>-</w:t>
      </w:r>
      <w:r>
        <w:rPr>
          <w:rFonts w:hint="eastAsia"/>
          <w:lang w:val="en-US" w:eastAsia="zh-CN"/>
        </w:rPr>
        <w:t>14 初始化翻译器</w:t>
      </w:r>
      <w:bookmarkEnd w:id="74"/>
    </w:p>
    <w:p>
      <w:pPr>
        <w:pStyle w:val="46"/>
        <w:rPr>
          <w:rFonts w:hint="default"/>
          <w:lang w:val="en-US" w:eastAsia="zh-CN"/>
        </w:rPr>
      </w:pPr>
      <w:r>
        <w:rPr>
          <w:rFonts w:hint="default"/>
          <w:lang w:val="en-US" w:eastAsia="zh-CN"/>
        </w:rPr>
        <w:drawing>
          <wp:inline distT="0" distB="0" distL="114300" distR="114300">
            <wp:extent cx="5272405" cy="1513840"/>
            <wp:effectExtent l="0" t="0" r="4445"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5"/>
                    <a:stretch>
                      <a:fillRect/>
                    </a:stretch>
                  </pic:blipFill>
                  <pic:spPr>
                    <a:xfrm>
                      <a:off x="0" y="0"/>
                      <a:ext cx="5272405" cy="1513840"/>
                    </a:xfrm>
                    <a:prstGeom prst="rect">
                      <a:avLst/>
                    </a:prstGeom>
                  </pic:spPr>
                </pic:pic>
              </a:graphicData>
            </a:graphic>
          </wp:inline>
        </w:drawing>
      </w:r>
    </w:p>
    <w:p>
      <w:pPr>
        <w:pStyle w:val="46"/>
        <w:rPr>
          <w:rFonts w:hint="default"/>
          <w:lang w:val="en-US" w:eastAsia="zh-CN"/>
        </w:rPr>
      </w:pPr>
      <w:r>
        <w:t xml:space="preserve">图 </w:t>
      </w:r>
      <w:r>
        <w:rPr>
          <w:rFonts w:hint="eastAsia"/>
          <w:lang w:val="en-US" w:eastAsia="zh-CN"/>
        </w:rPr>
        <w:t>5</w:t>
      </w:r>
      <w:r>
        <w:t>-</w:t>
      </w:r>
      <w:r>
        <w:rPr>
          <w:rFonts w:hint="eastAsia"/>
          <w:lang w:val="en-US" w:eastAsia="zh-CN"/>
        </w:rPr>
        <w:t>15 用于移除结构体名称前缀的自定义函数</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spacing w:line="240" w:lineRule="auto"/>
        <w:ind w:firstLine="420" w:firstLineChars="0"/>
        <w:jc w:val="left"/>
        <w:rPr>
          <w:rFonts w:hint="default"/>
          <w:lang w:val="en-US"/>
        </w:rPr>
      </w:pPr>
      <w:r>
        <w:rPr>
          <w:rFonts w:hint="eastAsia" w:ascii="仿宋" w:hAnsi="仿宋" w:eastAsia="仿宋" w:cs="仿宋"/>
          <w:i w:val="0"/>
          <w:iCs w:val="0"/>
          <w:caps w:val="0"/>
          <w:color w:val="444444"/>
          <w:spacing w:val="0"/>
          <w:sz w:val="24"/>
          <w:szCs w:val="24"/>
          <w:shd w:val="clear" w:fill="FFFFFF"/>
          <w:lang w:val="en-US" w:eastAsia="zh-CN"/>
        </w:rPr>
        <w:t>最后，</w:t>
      </w:r>
      <w:r>
        <w:rPr>
          <w:rFonts w:hint="eastAsia" w:ascii="仿宋" w:hAnsi="仿宋" w:eastAsia="仿宋" w:cs="仿宋"/>
          <w:i w:val="0"/>
          <w:iCs w:val="0"/>
          <w:caps w:val="0"/>
          <w:color w:val="444444"/>
          <w:spacing w:val="0"/>
          <w:sz w:val="24"/>
          <w:szCs w:val="24"/>
          <w:shd w:val="clear" w:fill="FFFFFF"/>
        </w:rPr>
        <w:t>在代码中使用上述函数将翻译后的</w:t>
      </w:r>
      <w:r>
        <w:rPr>
          <w:rFonts w:hint="eastAsia" w:ascii="仿宋" w:hAnsi="仿宋" w:cs="仿宋"/>
          <w:i w:val="0"/>
          <w:iCs w:val="0"/>
          <w:caps w:val="0"/>
          <w:color w:val="444444"/>
          <w:spacing w:val="0"/>
          <w:sz w:val="24"/>
          <w:szCs w:val="24"/>
          <w:shd w:val="clear" w:fill="FFFFFF"/>
          <w:lang w:val="en-US" w:eastAsia="zh-CN"/>
        </w:rPr>
        <w:t>errors</w:t>
      </w:r>
      <w:r>
        <w:rPr>
          <w:rFonts w:hint="eastAsia" w:ascii="仿宋" w:hAnsi="仿宋" w:eastAsia="仿宋" w:cs="仿宋"/>
          <w:i w:val="0"/>
          <w:iCs w:val="0"/>
          <w:caps w:val="0"/>
          <w:color w:val="444444"/>
          <w:spacing w:val="0"/>
          <w:sz w:val="24"/>
          <w:szCs w:val="24"/>
          <w:shd w:val="clear" w:fill="FFFFFF"/>
        </w:rPr>
        <w:t>做一下处理即可</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4所示。</w:t>
      </w:r>
      <w:r>
        <w:rPr>
          <w:rFonts w:hint="default"/>
          <w:lang w:val="en-US"/>
        </w:rPr>
        <w:drawing>
          <wp:inline distT="0" distB="0" distL="114300" distR="114300">
            <wp:extent cx="5267325" cy="4674870"/>
            <wp:effectExtent l="0" t="0" r="9525" b="11430"/>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46"/>
                    <a:stretch>
                      <a:fillRect/>
                    </a:stretch>
                  </pic:blipFill>
                  <pic:spPr>
                    <a:xfrm>
                      <a:off x="0" y="0"/>
                      <a:ext cx="5267325" cy="4674870"/>
                    </a:xfrm>
                    <a:prstGeom prst="rect">
                      <a:avLst/>
                    </a:prstGeom>
                  </pic:spPr>
                </pic:pic>
              </a:graphicData>
            </a:graphic>
          </wp:inline>
        </w:drawing>
      </w:r>
    </w:p>
    <w:p>
      <w:pPr>
        <w:pStyle w:val="46"/>
        <w:rPr>
          <w:rFonts w:hint="eastAsia" w:ascii="仿宋" w:hAnsi="仿宋" w:eastAsia="仿宋" w:cs="仿宋"/>
          <w:b w:val="0"/>
          <w:bCs w:val="0"/>
          <w:i w:val="0"/>
          <w:iCs w:val="0"/>
          <w:caps w:val="0"/>
          <w:color w:val="444444"/>
          <w:spacing w:val="0"/>
          <w:sz w:val="24"/>
          <w:szCs w:val="24"/>
          <w:shd w:val="clear" w:fill="FFFFFF"/>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在前面的验证中存在一个小问题，当涉及到一些较为复杂的验证规则时，例如re_password字段需要与password字段值相同的情况，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w:t>
      </w:r>
      <w:r>
        <w:rPr>
          <w:rFonts w:hint="eastAsia" w:ascii="仿宋" w:hAnsi="仿宋" w:eastAsia="仿宋" w:cs="仿宋"/>
          <w:lang w:val="en-US" w:eastAsia="zh-CN"/>
        </w:rPr>
        <w:t>图5-17所示。</w:t>
      </w:r>
    </w:p>
    <w:p>
      <w:pPr>
        <w:pStyle w:val="46"/>
        <w:rPr>
          <w:rFonts w:hint="eastAsia" w:eastAsia="仿宋"/>
          <w:lang w:eastAsia="zh-CN"/>
        </w:rPr>
      </w:pPr>
      <w:r>
        <w:rPr>
          <w:rFonts w:hint="eastAsia" w:eastAsia="仿宋"/>
          <w:lang w:eastAsia="zh-CN"/>
        </w:rPr>
        <w:drawing>
          <wp:inline distT="0" distB="0" distL="114300" distR="114300">
            <wp:extent cx="5268595" cy="1674495"/>
            <wp:effectExtent l="0" t="0" r="8255" b="190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47"/>
                    <a:stretch>
                      <a:fillRect/>
                    </a:stretch>
                  </pic:blipFill>
                  <pic:spPr>
                    <a:xfrm>
                      <a:off x="0" y="0"/>
                      <a:ext cx="5268595" cy="1674495"/>
                    </a:xfrm>
                    <a:prstGeom prst="rect">
                      <a:avLst/>
                    </a:prstGeom>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接下来，在初始化的校验函数中添加您自己定义的校验方法。</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5" w:name="_Toc18252"/>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bookmarkEnd w:id="7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在许多Go语言项目中，需要一个好的日志记录器能够提供下面这些功能：</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可以将事件记录到文件中，而非仅限于应用程序控制台。</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日志分割 - 根据文件大小、时间或间隔等条件来分割日志文件。支持多种日志级别，如INFO，DEBUG，ERROR等。</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 xml:space="preserve">能够显示基本信息，例如调用文件/函数名、行号和日志时间等。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rPr>
        <w:t>Zap 是一个极速的、结构化的，并支持分日志级别的 Go 日志库。本部分将介绍如何在基于 Gin 框架开发的项目中配置并使用 Zap 来接收和记录 Gin 框架的默认日志，以及如何实现日志归档的配置。</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go.uber.org/zap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创建一个全局的 Logger 对象</w:t>
      </w:r>
      <w:r>
        <w:rPr>
          <w:rFonts w:hint="eastAsia" w:ascii="仿宋" w:hAnsi="仿宋" w:eastAsia="仿宋" w:cs="仿宋"/>
          <w:lang w:eastAsia="zh-CN"/>
        </w:rPr>
        <w:t>，</w:t>
      </w:r>
      <w:r>
        <w:rPr>
          <w:rFonts w:hint="eastAsia" w:ascii="仿宋" w:hAnsi="仿宋" w:eastAsia="仿宋" w:cs="仿宋"/>
        </w:rPr>
        <w:t>如下</w:t>
      </w:r>
      <w:r>
        <w:rPr>
          <w:rFonts w:hint="eastAsia" w:ascii="仿宋" w:hAnsi="仿宋" w:eastAsia="仿宋" w:cs="仿宋"/>
          <w:lang w:val="en-US" w:eastAsia="zh-CN"/>
        </w:rPr>
        <w:t>图5-18所示。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cs="仿宋"/>
          <w:lang w:val="en-US" w:eastAsia="zh-CN"/>
        </w:rPr>
        <w:t xml:space="preserve">                  </w:t>
      </w:r>
      <w:r>
        <w:rPr>
          <w:rFonts w:hint="eastAsia" w:ascii="仿宋" w:hAnsi="仿宋" w:eastAsia="仿宋" w:cs="仿宋"/>
          <w:lang w:val="en-US" w:eastAsia="zh-CN"/>
        </w:rPr>
        <w:drawing>
          <wp:inline distT="0" distB="0" distL="114300" distR="114300">
            <wp:extent cx="2533650" cy="266700"/>
            <wp:effectExtent l="0" t="0" r="0" b="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48"/>
                    <a:stretch>
                      <a:fillRect/>
                    </a:stretch>
                  </pic:blipFill>
                  <pic:spPr>
                    <a:xfrm>
                      <a:off x="0" y="0"/>
                      <a:ext cx="2533650" cy="266700"/>
                    </a:xfrm>
                    <a:prstGeom prst="rect">
                      <a:avLst/>
                    </a:prstGeom>
                  </pic:spPr>
                </pic:pic>
              </a:graphicData>
            </a:graphic>
          </wp:inline>
        </w:drawing>
      </w:r>
    </w:p>
    <w:p>
      <w:pPr>
        <w:pStyle w:val="46"/>
        <w:rPr>
          <w:rFonts w:hint="default"/>
          <w:lang w:val="en-US" w:eastAsia="zh-CN"/>
        </w:rPr>
      </w:pPr>
      <w:r>
        <w:t xml:space="preserve">图 </w:t>
      </w:r>
      <w:r>
        <w:rPr>
          <w:rFonts w:hint="eastAsia"/>
          <w:lang w:val="en-US" w:eastAsia="zh-CN"/>
        </w:rPr>
        <w:t>5</w:t>
      </w:r>
      <w:r>
        <w:t>-</w:t>
      </w:r>
      <w:r>
        <w:rPr>
          <w:rFonts w:hint="eastAsia"/>
          <w:lang w:val="en-US" w:eastAsia="zh-CN"/>
        </w:rPr>
        <w:t>18 全局Logger对象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s="仿宋"/>
          <w:b/>
          <w:bCs/>
          <w:sz w:val="24"/>
          <w:szCs w:val="24"/>
          <w:lang w:val="en-US" w:eastAsia="zh-CN"/>
        </w:rPr>
      </w:pPr>
      <w:r>
        <w:rPr>
          <w:sz w:val="24"/>
          <w:szCs w:val="24"/>
        </w:rPr>
        <w:t>然后编写一个初始化日志记录器的函数。它接收一个日志配置对象（</w:t>
      </w:r>
      <w:r>
        <w:t>cfg</w:t>
      </w:r>
      <w:r>
        <w:rPr>
          <w:sz w:val="24"/>
          <w:szCs w:val="24"/>
        </w:rPr>
        <w:t>）和一个模式字符串（</w:t>
      </w:r>
      <w:r>
        <w:t>mode</w:t>
      </w:r>
      <w:r>
        <w:rPr>
          <w:sz w:val="24"/>
          <w:szCs w:val="24"/>
        </w:rPr>
        <w:t>），并返回一个错误。</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9</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66690" cy="3011170"/>
            <wp:effectExtent l="0" t="0" r="10160" b="17780"/>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49"/>
                    <a:stretch>
                      <a:fillRect/>
                    </a:stretch>
                  </pic:blipFill>
                  <pic:spPr>
                    <a:xfrm>
                      <a:off x="0" y="0"/>
                      <a:ext cx="5266690" cy="3011170"/>
                    </a:xfrm>
                    <a:prstGeom prst="rect">
                      <a:avLst/>
                    </a:prstGeom>
                  </pic:spPr>
                </pic:pic>
              </a:graphicData>
            </a:graphic>
          </wp:inline>
        </w:drawing>
      </w:r>
    </w:p>
    <w:p>
      <w:pPr>
        <w:pStyle w:val="46"/>
        <w:rPr>
          <w:rFonts w:hint="eastAsia"/>
          <w:lang w:val="en-US" w:eastAsia="zh-CN"/>
        </w:rPr>
      </w:pPr>
      <w:r>
        <w:t xml:space="preserve">图 </w:t>
      </w:r>
      <w:bookmarkStart w:id="76" w:name="OLE_LINK6"/>
      <w:r>
        <w:rPr>
          <w:rFonts w:hint="eastAsia"/>
          <w:lang w:val="en-US" w:eastAsia="zh-CN"/>
        </w:rPr>
        <w:t>5</w:t>
      </w:r>
      <w:r>
        <w:t>-</w:t>
      </w:r>
      <w:r>
        <w:rPr>
          <w:rFonts w:hint="eastAsia"/>
          <w:lang w:val="en-US" w:eastAsia="zh-CN"/>
        </w:rPr>
        <w:t>19 初始化日志记录器</w:t>
      </w:r>
      <w:bookmarkEnd w:id="76"/>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这段代码的作用是根据给定的配置和模式创建一个 Logger 对象，并将其设置为全局的默认 Logger。根据不同的模式，日志可以同时输出到终端和文件中，或者只输出到文件中。</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接下来创建一个 JSON 编码器，用于格式化日志</w:t>
      </w:r>
      <w:r>
        <w:rPr>
          <w:rFonts w:hint="eastAsia" w:ascii="仿宋" w:hAnsi="仿宋" w:cs="仿宋"/>
          <w:kern w:val="0"/>
          <w:sz w:val="24"/>
          <w:szCs w:val="24"/>
          <w:lang w:val="en-US" w:eastAsia="zh-CN" w:bidi="ar"/>
        </w:rPr>
        <w:t>并</w:t>
      </w:r>
      <w:r>
        <w:rPr>
          <w:rFonts w:hint="eastAsia" w:ascii="仿宋" w:hAnsi="仿宋" w:eastAsia="仿宋" w:cs="仿宋"/>
          <w:kern w:val="0"/>
          <w:sz w:val="24"/>
          <w:szCs w:val="24"/>
          <w:lang w:val="en-US" w:eastAsia="zh-CN" w:bidi="ar"/>
        </w:rPr>
        <w:t>创建一个日志写入器。</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20、5-21所示。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69865" cy="1765300"/>
            <wp:effectExtent l="0" t="0" r="6985" b="635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0"/>
                    <a:stretch>
                      <a:fillRect/>
                    </a:stretch>
                  </pic:blipFill>
                  <pic:spPr>
                    <a:xfrm>
                      <a:off x="0" y="0"/>
                      <a:ext cx="5269865" cy="1765300"/>
                    </a:xfrm>
                    <a:prstGeom prst="rect">
                      <a:avLst/>
                    </a:prstGeom>
                  </pic:spPr>
                </pic:pic>
              </a:graphicData>
            </a:graphic>
          </wp:inline>
        </w:drawing>
      </w:r>
    </w:p>
    <w:p>
      <w:pPr>
        <w:pStyle w:val="46"/>
        <w:rPr>
          <w:rFonts w:hint="eastAsia"/>
          <w:lang w:val="en-US" w:eastAsia="zh-CN"/>
        </w:rPr>
      </w:pPr>
      <w:r>
        <w:t xml:space="preserve">图 </w:t>
      </w:r>
      <w:r>
        <w:rPr>
          <w:rFonts w:hint="eastAsia"/>
          <w:lang w:val="en-US" w:eastAsia="zh-CN"/>
        </w:rPr>
        <w:t>5</w:t>
      </w:r>
      <w:r>
        <w:t>-</w:t>
      </w:r>
      <w:r>
        <w:rPr>
          <w:rFonts w:hint="eastAsia"/>
          <w:lang w:val="en-US" w:eastAsia="zh-CN"/>
        </w:rPr>
        <w:t>20 JSON编码器</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它使用 Zap 提供的生产环境编码器配置，并将时间编码为 ISO8601 格式、设置时间键名为 "time"、将日志级别编码为大写形式、将持续时间编码为秒，并使用短格式编码调用者信息。</w:t>
      </w:r>
      <w:r>
        <w:rPr>
          <w:rFonts w:ascii="宋体" w:hAnsi="宋体" w:eastAsia="宋体" w:cs="宋体"/>
          <w:kern w:val="0"/>
          <w:sz w:val="24"/>
          <w:szCs w:val="24"/>
          <w:lang w:val="en-US" w:eastAsia="zh-CN" w:bidi="ar"/>
        </w:rPr>
        <w:drawing>
          <wp:inline distT="0" distB="0" distL="114300" distR="114300">
            <wp:extent cx="5267325" cy="1343660"/>
            <wp:effectExtent l="0" t="0" r="9525" b="8890"/>
            <wp:docPr id="85" name="图片 85"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5-21 日志写入器"/>
                    <pic:cNvPicPr>
                      <a:picLocks noChangeAspect="1"/>
                    </pic:cNvPicPr>
                  </pic:nvPicPr>
                  <pic:blipFill>
                    <a:blip r:embed="rId51"/>
                    <a:stretch>
                      <a:fillRect/>
                    </a:stretch>
                  </pic:blipFill>
                  <pic:spPr>
                    <a:xfrm>
                      <a:off x="0" y="0"/>
                      <a:ext cx="5267325" cy="1343660"/>
                    </a:xfrm>
                    <a:prstGeom prst="rect">
                      <a:avLst/>
                    </a:prstGeom>
                  </pic:spPr>
                </pic:pic>
              </a:graphicData>
            </a:graphic>
          </wp:inline>
        </w:drawing>
      </w:r>
    </w:p>
    <w:p>
      <w:pPr>
        <w:pStyle w:val="46"/>
        <w:ind w:left="2940" w:leftChars="0" w:firstLine="420" w:firstLineChars="0"/>
        <w:jc w:val="both"/>
        <w:rPr>
          <w:rFonts w:ascii="宋体" w:hAnsi="宋体" w:eastAsia="宋体" w:cs="宋体"/>
          <w:kern w:val="0"/>
          <w:sz w:val="24"/>
          <w:szCs w:val="24"/>
          <w:lang w:val="en-US" w:eastAsia="zh-CN" w:bidi="ar"/>
        </w:rPr>
      </w:pPr>
      <w:r>
        <w:t xml:space="preserve">图 </w:t>
      </w:r>
      <w:bookmarkStart w:id="77" w:name="OLE_LINK5"/>
      <w:r>
        <w:rPr>
          <w:rFonts w:hint="eastAsia"/>
          <w:lang w:val="en-US" w:eastAsia="zh-CN"/>
        </w:rPr>
        <w:t>5</w:t>
      </w:r>
      <w:r>
        <w:t>-</w:t>
      </w:r>
      <w:r>
        <w:rPr>
          <w:rFonts w:hint="eastAsia"/>
          <w:lang w:val="en-US" w:eastAsia="zh-CN"/>
        </w:rPr>
        <w:t>21 日志写入器</w:t>
      </w:r>
      <w:bookmarkEnd w:id="77"/>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Lumberjack 库创建一个具有文件名、最大大小、最大备份数和最大保留时间的日志写入器，并将其封装为一个 WriteSyncer 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最后，使用zap实现两个自定义中间件GinLogger用于接收gin框架默认日志、GinRecovery用于recover掉项目中可能出现的panic。</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22、5-23所示。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pPr>
      <w:r>
        <w:drawing>
          <wp:inline distT="0" distB="0" distL="114300" distR="114300">
            <wp:extent cx="5268595" cy="3142615"/>
            <wp:effectExtent l="0" t="0" r="8255" b="635"/>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2"/>
                    <a:stretch>
                      <a:fillRect/>
                    </a:stretch>
                  </pic:blipFill>
                  <pic:spPr>
                    <a:xfrm>
                      <a:off x="0" y="0"/>
                      <a:ext cx="5268595" cy="3142615"/>
                    </a:xfrm>
                    <a:prstGeom prst="rect">
                      <a:avLst/>
                    </a:prstGeom>
                  </pic:spPr>
                </pic:pic>
              </a:graphicData>
            </a:graphic>
          </wp:inline>
        </w:drawing>
      </w:r>
    </w:p>
    <w:p>
      <w:pPr>
        <w:pStyle w:val="46"/>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22 </w:t>
      </w:r>
      <w:r>
        <w:rPr>
          <w:rFonts w:hint="eastAsia" w:ascii="仿宋" w:hAnsi="仿宋" w:eastAsia="仿宋" w:cs="仿宋"/>
          <w:kern w:val="0"/>
          <w:sz w:val="24"/>
          <w:szCs w:val="24"/>
          <w:lang w:val="en-US" w:eastAsia="zh-CN" w:bidi="ar"/>
        </w:rPr>
        <w:t>自定义中间件GinLogger</w:t>
      </w:r>
    </w:p>
    <w:p>
      <w:pPr>
        <w:keepNext w:val="0"/>
        <w:keepLines w:val="0"/>
        <w:widowControl/>
        <w:suppressLineNumbers w:val="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p>
    <w:p>
      <w:pPr>
        <w:keepNext w:val="0"/>
        <w:keepLines w:val="0"/>
        <w:widowControl/>
        <w:suppressLineNumbers w:val="0"/>
        <w:spacing w:line="240" w:lineRule="auto"/>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drawing>
          <wp:inline distT="0" distB="0" distL="114300" distR="114300">
            <wp:extent cx="5349240" cy="5052060"/>
            <wp:effectExtent l="0" t="0" r="3810" b="1524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53"/>
                    <a:stretch>
                      <a:fillRect/>
                    </a:stretch>
                  </pic:blipFill>
                  <pic:spPr>
                    <a:xfrm>
                      <a:off x="0" y="0"/>
                      <a:ext cx="5349240" cy="5052060"/>
                    </a:xfrm>
                    <a:prstGeom prst="rect">
                      <a:avLst/>
                    </a:prstGeom>
                  </pic:spPr>
                </pic:pic>
              </a:graphicData>
            </a:graphic>
          </wp:inline>
        </w:drawing>
      </w:r>
    </w:p>
    <w:p>
      <w:pPr>
        <w:pStyle w:val="46"/>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23 </w:t>
      </w:r>
      <w:r>
        <w:rPr>
          <w:rFonts w:hint="eastAsia" w:ascii="仿宋" w:hAnsi="仿宋" w:eastAsia="仿宋" w:cs="仿宋"/>
          <w:kern w:val="0"/>
          <w:sz w:val="24"/>
          <w:szCs w:val="24"/>
          <w:lang w:val="en-US" w:eastAsia="zh-CN" w:bidi="ar"/>
        </w:rPr>
        <w:t>自定义中间件GinRecovery</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sz w:val="24"/>
          <w:szCs w:val="24"/>
          <w:lang w:val="en-US" w:eastAsia="zh-CN"/>
        </w:rPr>
        <w:t>综上，</w:t>
      </w:r>
      <w:r>
        <w:rPr>
          <w:sz w:val="24"/>
          <w:szCs w:val="24"/>
        </w:rP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hint="eastAsia" w:ascii="仿宋" w:hAnsi="仿宋" w:eastAsia="仿宋" w:cs="仿宋"/>
          <w:b w:val="0"/>
          <w:bCs w:val="0"/>
          <w:i w:val="0"/>
          <w:iCs w:val="0"/>
          <w:caps w:val="0"/>
          <w:color w:val="444444"/>
          <w:spacing w:val="0"/>
          <w:sz w:val="24"/>
          <w:szCs w:val="24"/>
          <w:shd w:val="clear" w:fill="FFFFFF"/>
          <w:lang w:val="en-US" w:eastAsia="zh-CN"/>
        </w:rPr>
      </w:pPr>
      <w:bookmarkStart w:id="78" w:name="_Toc7118"/>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bookmarkEnd w:id="7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rPr>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本项目使用令牌桶限流策略来保证系统后端的稳定性。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rPr>
      </w:pPr>
      <w:r>
        <w:rPr>
          <w:rFonts w:hint="eastAsia" w:ascii="仿宋" w:hAnsi="仿宋" w:eastAsia="仿宋" w:cs="仿宋"/>
        </w:rPr>
        <w:t>令牌桶算法的基本原理是：令牌桶以固定的速率往桶中添加令牌，只要能从桶中取出令牌，请求就可以通过。令牌桶算法可以有效地处理突发流量，使得系统能够快速响应这些突然增加的请求。当桶中没有足够的令牌时，有两种处理方式：一种是等待直到桶中有足够的令牌；另一种是直接拒绝请求并返回相应的错误提示。通过这种方式，令牌桶算法为流量控制提供了一种灵活且高效的解决方案。</w:t>
      </w:r>
      <w:r>
        <w:rPr>
          <w:rFonts w:hint="eastAsia" w:ascii="仿宋" w:hAnsi="仿宋" w:eastAsia="仿宋" w:cs="仿宋"/>
          <w:lang w:val="en-US" w:eastAsia="zh-CN"/>
        </w:rPr>
        <w:t>如图5-24所示。</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89575" cy="2392045"/>
            <wp:effectExtent l="0" t="0" r="15875"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54"/>
                    <a:stretch>
                      <a:fillRect/>
                    </a:stretch>
                  </pic:blipFill>
                  <pic:spPr>
                    <a:xfrm>
                      <a:off x="0" y="0"/>
                      <a:ext cx="5489575" cy="2392045"/>
                    </a:xfrm>
                    <a:prstGeom prst="rect">
                      <a:avLst/>
                    </a:prstGeom>
                  </pic:spPr>
                </pic:pic>
              </a:graphicData>
            </a:graphic>
          </wp:inline>
        </w:drawing>
      </w:r>
    </w:p>
    <w:p>
      <w:pPr>
        <w:pStyle w:val="46"/>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24 自定义令牌桶限流中间件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 xml:space="preserve">虽然名为令牌桶，但实际上并无需真正生成令牌并将其放入桶中。每次请求令牌时，只需计算当前是否有足够的令牌。具体计算方法可总结为以下公式：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当前令牌数 = 上次剩余令牌数 + (本次请求令牌时刻 - 上次请求令牌时刻) / 放置令牌时间间隔 * 每次放置令牌数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针对限流中间件的注册位置，可以根据不同的限流策略将其注册到相应的位置，例如：</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若需对整个网站进行限流，可将限流中间件注册为全局中间件。</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若只需对特定路由组进行限流，只需将限流中间件注册到相应的路由组即可。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通过这种方式，可以根据实际需求灵活地设置限流策略，从而保护系统稳定性。</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9" w:name="_Toc7235"/>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bookmarkEnd w:id="79"/>
    </w:p>
    <w:p>
      <w:pPr>
        <w:ind w:firstLine="420" w:firstLineChars="0"/>
        <w:rPr>
          <w:rFonts w:hint="eastAsia" w:ascii="仿宋" w:hAnsi="仿宋" w:cs="仿宋"/>
          <w:sz w:val="24"/>
          <w:szCs w:val="24"/>
          <w:lang w:val="en-US" w:eastAsia="zh-CN"/>
        </w:rPr>
      </w:pPr>
      <w:r>
        <w:rPr>
          <w:rFonts w:hint="eastAsia" w:ascii="仿宋" w:hAnsi="仿宋" w:cs="仿宋"/>
          <w:sz w:val="24"/>
          <w:szCs w:val="24"/>
          <w:lang w:val="en-US" w:eastAsia="zh-CN"/>
        </w:rPr>
        <w:t>根据帖子的发布时间以及帖子获得的赞成票数和反对票数实现帖子的实时动态排名功能，是本项目的核心。下面讲解本项目的帖子投票排名算法。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rFonts w:hint="default"/>
          <w:color w:val="111111"/>
          <w:sz w:val="24"/>
          <w:szCs w:val="24"/>
          <w:lang w:val="en-US" w:eastAsia="zh-CN"/>
        </w:rPr>
        <w:t>投票分为四种情况：1.投赞成票</w:t>
      </w:r>
      <w:r>
        <w:rPr>
          <w:rFonts w:hint="eastAsia"/>
          <w:color w:val="111111"/>
          <w:sz w:val="24"/>
          <w:szCs w:val="24"/>
          <w:lang w:val="en-US" w:eastAsia="zh-CN"/>
        </w:rPr>
        <w:t>、</w:t>
      </w:r>
      <w:r>
        <w:rPr>
          <w:rFonts w:hint="default"/>
          <w:color w:val="111111"/>
          <w:sz w:val="24"/>
          <w:szCs w:val="24"/>
          <w:lang w:val="en-US" w:eastAsia="zh-CN"/>
        </w:rPr>
        <w:t>2.投反对票</w:t>
      </w:r>
      <w:r>
        <w:rPr>
          <w:rFonts w:hint="eastAsia"/>
          <w:color w:val="111111"/>
          <w:sz w:val="24"/>
          <w:szCs w:val="24"/>
          <w:lang w:val="en-US" w:eastAsia="zh-CN"/>
        </w:rPr>
        <w:t>、</w:t>
      </w:r>
      <w:r>
        <w:rPr>
          <w:rFonts w:hint="default"/>
          <w:color w:val="111111"/>
          <w:sz w:val="24"/>
          <w:szCs w:val="24"/>
          <w:lang w:val="en-US" w:eastAsia="zh-CN"/>
        </w:rPr>
        <w:t>3.取消投票</w:t>
      </w:r>
      <w:r>
        <w:rPr>
          <w:rFonts w:hint="eastAsia"/>
          <w:color w:val="111111"/>
          <w:sz w:val="24"/>
          <w:szCs w:val="24"/>
          <w:lang w:val="en-US" w:eastAsia="zh-CN"/>
        </w:rPr>
        <w:t>、</w:t>
      </w:r>
      <w:r>
        <w:rPr>
          <w:rFonts w:hint="default"/>
          <w:color w:val="111111"/>
          <w:sz w:val="24"/>
          <w:szCs w:val="24"/>
          <w:lang w:val="en-US" w:eastAsia="zh-CN"/>
        </w:rPr>
        <w:t>4.反转投票</w:t>
      </w:r>
      <w:r>
        <w:rPr>
          <w:rFonts w:hint="eastAsia"/>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cs="仿宋"/>
          <w:color w:val="111111"/>
          <w:sz w:val="24"/>
          <w:szCs w:val="24"/>
          <w:lang w:val="en-US" w:eastAsia="zh-CN"/>
        </w:rPr>
      </w:pPr>
      <w:r>
        <w:rPr>
          <w:rFonts w:hint="eastAsia" w:ascii="仿宋" w:hAnsi="仿宋" w:eastAsia="仿宋" w:cs="仿宋"/>
          <w:color w:val="111111"/>
          <w:sz w:val="24"/>
          <w:szCs w:val="24"/>
          <w:lang w:val="en-US" w:eastAsia="zh-CN"/>
        </w:rPr>
        <w:t>记录文章参与投票的人</w:t>
      </w:r>
      <w:r>
        <w:rPr>
          <w:rFonts w:hint="eastAsia" w:ascii="仿宋" w:hAnsi="仿宋" w:cs="仿宋"/>
          <w:color w:val="111111"/>
          <w:sz w:val="24"/>
          <w:szCs w:val="24"/>
          <w:lang w:val="en-US" w:eastAsia="zh-CN"/>
        </w:rPr>
        <w:t>，谁给哪个帖子投了什么票，将此信息记录至Redis数据库。</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本项目使用简化版的投票分数，用户点击投票后，</w:t>
      </w:r>
      <w:r>
        <w:rPr>
          <w:rFonts w:hint="eastAsia" w:ascii="仿宋" w:hAnsi="仿宋" w:eastAsia="仿宋" w:cs="仿宋"/>
          <w:color w:val="111111"/>
          <w:sz w:val="24"/>
          <w:szCs w:val="24"/>
          <w:lang w:val="en-US" w:eastAsia="zh-CN"/>
        </w:rPr>
        <w:t>更新文章分数：赞成票要加分</w:t>
      </w:r>
      <w:r>
        <w:rPr>
          <w:rFonts w:hint="eastAsia" w:ascii="仿宋" w:hAnsi="仿宋" w:cs="仿宋"/>
          <w:color w:val="111111"/>
          <w:sz w:val="24"/>
          <w:szCs w:val="24"/>
          <w:lang w:val="en-US" w:eastAsia="zh-CN"/>
        </w:rPr>
        <w:t>，432分、</w:t>
      </w:r>
      <w:r>
        <w:rPr>
          <w:rFonts w:hint="eastAsia" w:ascii="仿宋" w:hAnsi="仿宋" w:eastAsia="仿宋" w:cs="仿宋"/>
          <w:color w:val="111111"/>
          <w:sz w:val="24"/>
          <w:szCs w:val="24"/>
          <w:lang w:val="en-US" w:eastAsia="zh-CN"/>
        </w:rPr>
        <w:t>反对票减分</w:t>
      </w:r>
      <w:r>
        <w:rPr>
          <w:rFonts w:hint="eastAsia" w:ascii="仿宋" w:hAnsi="仿宋" w:cs="仿宋"/>
          <w:color w:val="111111"/>
          <w:sz w:val="24"/>
          <w:szCs w:val="24"/>
          <w:lang w:val="en-US" w:eastAsia="zh-CN"/>
        </w:rPr>
        <w:t>，现用v表示。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现在要投赞成票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2.之前投过反对票，现在要改为赞成票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v=0时，有两种情况</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1.之前投过反对票，现在要取消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1.之前没投过票，现在要投反对票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2.之前投过赞成票，现在要改为反对票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投票的限制：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每个帖子子发表之日起一个星期之内允许用户投票，超过一个星期就不允许投票了</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1、到期之后将</w:t>
      </w:r>
      <w:r>
        <w:rPr>
          <w:rFonts w:hint="eastAsia" w:ascii="仿宋" w:hAnsi="仿宋" w:cs="仿宋"/>
          <w:color w:val="111111"/>
          <w:sz w:val="24"/>
          <w:szCs w:val="24"/>
          <w:lang w:val="en-US" w:eastAsia="zh-CN"/>
        </w:rPr>
        <w:t>R</w:t>
      </w:r>
      <w:r>
        <w:rPr>
          <w:rFonts w:hint="eastAsia" w:ascii="仿宋" w:hAnsi="仿宋" w:eastAsia="仿宋" w:cs="仿宋"/>
          <w:color w:val="111111"/>
          <w:sz w:val="24"/>
          <w:szCs w:val="24"/>
          <w:lang w:val="en-US" w:eastAsia="zh-CN"/>
        </w:rPr>
        <w:t>edis中保存的赞成票数及反对票数存储到</w:t>
      </w:r>
      <w:r>
        <w:rPr>
          <w:rFonts w:hint="eastAsia" w:ascii="仿宋" w:hAnsi="仿宋" w:cs="仿宋"/>
          <w:color w:val="111111"/>
          <w:sz w:val="24"/>
          <w:szCs w:val="24"/>
          <w:lang w:val="en-US" w:eastAsia="zh-CN"/>
        </w:rPr>
        <w:t>M</w:t>
      </w:r>
      <w:r>
        <w:rPr>
          <w:rFonts w:hint="eastAsia" w:ascii="仿宋" w:hAnsi="仿宋" w:eastAsia="仿宋" w:cs="仿宋"/>
          <w:color w:val="111111"/>
          <w:sz w:val="24"/>
          <w:szCs w:val="24"/>
          <w:lang w:val="en-US" w:eastAsia="zh-CN"/>
        </w:rPr>
        <w:t>ysql表中</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2、到期之后删除</w:t>
      </w:r>
      <w:r>
        <w:rPr>
          <w:rFonts w:hint="eastAsia" w:ascii="仿宋" w:hAnsi="仿宋" w:cs="仿宋"/>
          <w:color w:val="111111"/>
          <w:sz w:val="24"/>
          <w:szCs w:val="24"/>
          <w:lang w:val="en-US" w:eastAsia="zh-CN"/>
        </w:rPr>
        <w:t>Redis记录用户及投票类型的key：</w:t>
      </w:r>
      <w:r>
        <w:rPr>
          <w:rFonts w:hint="eastAsia" w:ascii="仿宋" w:hAnsi="仿宋" w:eastAsia="仿宋" w:cs="仿宋"/>
          <w:color w:val="111111"/>
          <w:sz w:val="24"/>
          <w:szCs w:val="24"/>
          <w:lang w:val="en-US" w:eastAsia="zh-CN"/>
        </w:rPr>
        <w:t>KeyPostVotedZSetPrefix</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核心代码逻辑如图</w:t>
      </w:r>
      <w:r>
        <w:rPr>
          <w:rFonts w:hint="eastAsia" w:ascii="仿宋" w:hAnsi="仿宋" w:cs="仿宋"/>
          <w:b w:val="0"/>
          <w:bCs w:val="0"/>
          <w:i w:val="0"/>
          <w:iCs w:val="0"/>
          <w:caps w:val="0"/>
          <w:color w:val="444444"/>
          <w:spacing w:val="0"/>
          <w:sz w:val="24"/>
          <w:szCs w:val="24"/>
          <w:shd w:val="clear" w:fill="FFFFFF"/>
          <w:lang w:val="en-US" w:eastAsia="zh-CN"/>
        </w:rPr>
        <w:t>5-25所示。</w:t>
      </w:r>
    </w:p>
    <w:p>
      <w:pPr>
        <w:spacing w:line="240" w:lineRule="auto"/>
        <w:rPr>
          <w:rFonts w:hint="eastAsia" w:eastAsia="仿宋"/>
          <w:lang w:eastAsia="zh-CN"/>
        </w:rPr>
      </w:pPr>
      <w:r>
        <w:rPr>
          <w:rFonts w:hint="eastAsia" w:eastAsia="仿宋"/>
          <w:lang w:eastAsia="zh-CN"/>
        </w:rPr>
        <w:drawing>
          <wp:inline distT="0" distB="0" distL="114300" distR="114300">
            <wp:extent cx="5387340" cy="5756910"/>
            <wp:effectExtent l="0" t="0" r="3810" b="15240"/>
            <wp:docPr id="83" name="图片 83" descr="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5-24"/>
                    <pic:cNvPicPr>
                      <a:picLocks noChangeAspect="1"/>
                    </pic:cNvPicPr>
                  </pic:nvPicPr>
                  <pic:blipFill>
                    <a:blip r:embed="rId55"/>
                    <a:stretch>
                      <a:fillRect/>
                    </a:stretch>
                  </pic:blipFill>
                  <pic:spPr>
                    <a:xfrm>
                      <a:off x="0" y="0"/>
                      <a:ext cx="5387340" cy="5756910"/>
                    </a:xfrm>
                    <a:prstGeom prst="rect">
                      <a:avLst/>
                    </a:prstGeom>
                  </pic:spPr>
                </pic:pic>
              </a:graphicData>
            </a:graphic>
          </wp:inline>
        </w:drawing>
      </w:r>
    </w:p>
    <w:p>
      <w:pPr>
        <w:pStyle w:val="46"/>
        <w:jc w:val="center"/>
        <w:rPr>
          <w:rFonts w:hint="eastAsia"/>
          <w:lang w:val="en-US" w:eastAsia="zh-CN"/>
        </w:rPr>
      </w:pPr>
      <w:r>
        <w:t xml:space="preserve">图 </w:t>
      </w:r>
      <w:r>
        <w:rPr>
          <w:rFonts w:hint="eastAsia"/>
          <w:lang w:val="en-US" w:eastAsia="zh-CN"/>
        </w:rPr>
        <w:t>5</w:t>
      </w:r>
      <w:r>
        <w:t>-</w:t>
      </w:r>
      <w:r>
        <w:rPr>
          <w:rFonts w:hint="eastAsia"/>
          <w:lang w:val="en-US" w:eastAsia="zh-CN"/>
        </w:rPr>
        <w:t>25 帖子投票算法函数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这段代码考虑了这样几个因素：</w:t>
      </w:r>
    </w:p>
    <w:p>
      <w:pPr>
        <w:pStyle w:val="14"/>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帖子的新旧程度</w:t>
      </w:r>
      <w:r>
        <w:t>postTime</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r>
        <w:t>postTime</w:t>
      </w:r>
      <w:r>
        <w:rPr>
          <w:sz w:val="24"/>
          <w:szCs w:val="24"/>
        </w:rPr>
        <w:t>的单位为秒，用unix时间戳计算。不难看出，一旦帖子发表，</w:t>
      </w:r>
      <w:r>
        <w:t>postTime</w:t>
      </w:r>
      <w:r>
        <w:rPr>
          <w:sz w:val="24"/>
          <w:szCs w:val="24"/>
        </w:rPr>
        <w:t>就是固定值，不会随时间改变，而且帖子越新，</w:t>
      </w:r>
      <w:r>
        <w:t>postTime</w:t>
      </w:r>
      <w:r>
        <w:rPr>
          <w:sz w:val="24"/>
          <w:szCs w:val="24"/>
        </w:rPr>
        <w:t>值越大。</w:t>
      </w:r>
    </w:p>
    <w:p>
      <w:pPr>
        <w:pStyle w:val="14"/>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赞成票与反对票的差</w:t>
      </w:r>
      <w:r>
        <w:t>diffAbs</w:t>
      </w:r>
      <w:r>
        <w:rPr>
          <w:rFonts w:hint="eastAsia"/>
          <w:lang w:eastAsia="zh-CN"/>
        </w:rPr>
        <w:t>。</w:t>
      </w:r>
      <w:r>
        <w:t>diffAbs</w:t>
      </w:r>
      <w:r>
        <w:rPr>
          <w:sz w:val="24"/>
          <w:szCs w:val="24"/>
        </w:rPr>
        <w:t xml:space="preserve"> = 赞成票 - 反对票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sz w:val="24"/>
          <w:szCs w:val="24"/>
        </w:rPr>
      </w:pPr>
      <w:r>
        <w:rPr>
          <w:sz w:val="24"/>
          <w:szCs w:val="24"/>
        </w:rPr>
        <w:t>表示赞成票与反对票之间差额的绝对值。如果对某个帖子的评价，越是一边倒，</w:t>
      </w:r>
      <w:r>
        <w:t>diffAbs</w:t>
      </w:r>
      <w:r>
        <w:rPr>
          <w:sz w:val="24"/>
          <w:szCs w:val="24"/>
        </w:rPr>
        <w:t>就越大。如果赞成票等于反对票，</w:t>
      </w:r>
      <w:r>
        <w:t>diffAbs</w:t>
      </w:r>
      <w:r>
        <w:rPr>
          <w:sz w:val="24"/>
          <w:szCs w:val="24"/>
        </w:rPr>
        <w:t>就等于1。</w:t>
      </w:r>
    </w:p>
    <w:p>
      <w:pPr>
        <w:pStyle w:val="14"/>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420" w:firstLineChars="0"/>
      </w:pPr>
      <w:r>
        <w:rPr>
          <w:sz w:val="24"/>
          <w:szCs w:val="24"/>
        </w:rPr>
        <w:t>投票方向</w:t>
      </w:r>
      <w:r>
        <w:t>op</w:t>
      </w:r>
      <w:r>
        <w:rPr>
          <w:rFonts w:hint="eastAsia"/>
          <w:lang w:eastAsia="zh-CN"/>
        </w:rPr>
        <w:t>。</w:t>
      </w:r>
      <w:r>
        <w:t>op</w:t>
      </w:r>
      <w:r>
        <w:rPr>
          <w:sz w:val="24"/>
          <w:szCs w:val="24"/>
        </w:rPr>
        <w:t>是一个符号变量，表示对文章的总体看法。如果赞成票居多，</w:t>
      </w:r>
      <w:r>
        <w:t>op</w:t>
      </w:r>
      <w:r>
        <w:rPr>
          <w:sz w:val="24"/>
          <w:szCs w:val="24"/>
        </w:rPr>
        <w:t>就是+1；如果反对票居多，</w:t>
      </w:r>
      <w:r>
        <w:t>op</w:t>
      </w:r>
      <w:r>
        <w:rPr>
          <w:sz w:val="24"/>
          <w:szCs w:val="24"/>
        </w:rPr>
        <w:t>就是-1；如果赞成票和反对票相等，</w:t>
      </w:r>
      <w:r>
        <w:t>op</w:t>
      </w:r>
      <w:r>
        <w:rPr>
          <w:sz w:val="24"/>
          <w:szCs w:val="24"/>
        </w:rPr>
        <w:t>就是0。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t>op</w:t>
      </w:r>
      <w:r>
        <w:rPr>
          <w:sz w:val="24"/>
          <w:szCs w:val="24"/>
        </w:rPr>
        <w:t>的作用是产生加分或减分。当赞成票超过反对票时，这一部分为正，起到加分作用；当赞成票少于反对票时，这一部分为负，起到减分作用；当两者相等，这一部分为0。这就保证了得到大量净赞成票的文章，会排在前列；赞成票与反对票接近或相等的文章，会排在后面；得到净反对票的文章，会排在最后（因为得分是负值）。</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lang w:val="en-US" w:eastAsia="zh-CN"/>
        </w:rPr>
      </w:pPr>
      <w:r>
        <w:rPr>
          <w:sz w:val="24"/>
          <w:szCs w:val="24"/>
        </w:rPr>
        <w:t>结论就是，本项目的帖子排名，基本上由发帖时间决定，超级受欢迎的文章会排在最前面，一般性受欢迎的文章、有争议的文章都不会很靠前。</w:t>
      </w:r>
    </w:p>
    <w:p>
      <w:pPr>
        <w:pStyle w:val="2"/>
        <w:spacing w:before="312" w:beforeLines="100" w:after="312" w:afterLines="100" w:line="400" w:lineRule="exact"/>
        <w:rPr>
          <w:rFonts w:hint="eastAsia" w:ascii="仿宋" w:hAnsi="仿宋"/>
          <w:sz w:val="28"/>
          <w:szCs w:val="28"/>
          <w:lang w:val="en-US" w:eastAsia="zh-CN"/>
        </w:rPr>
      </w:pPr>
      <w:bookmarkStart w:id="80" w:name="_Toc10033"/>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bookmarkEnd w:id="80"/>
    </w:p>
    <w:p>
      <w:pPr>
        <w:pStyle w:val="3"/>
        <w:spacing w:before="156" w:beforeLines="50" w:after="156" w:afterLines="50" w:line="400" w:lineRule="exact"/>
        <w:ind w:firstLine="482" w:firstLineChars="200"/>
        <w:rPr>
          <w:sz w:val="24"/>
          <w:szCs w:val="24"/>
        </w:rPr>
      </w:pPr>
      <w:bookmarkStart w:id="81" w:name="_Toc19106"/>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安装Docker</w:t>
      </w:r>
      <w:bookmarkEnd w:id="8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在部署之前，请确保已经在服务器上安装了Docker。可以访问Docker官方文档(</w:t>
      </w:r>
      <w:r>
        <w:rPr>
          <w:rFonts w:hint="eastAsia" w:ascii="仿宋" w:hAnsi="仿宋" w:eastAsia="仿宋" w:cs="仿宋"/>
        </w:rPr>
        <w:fldChar w:fldCharType="begin"/>
      </w:r>
      <w:r>
        <w:rPr>
          <w:rFonts w:hint="eastAsia" w:ascii="仿宋" w:hAnsi="仿宋" w:eastAsia="仿宋" w:cs="仿宋"/>
        </w:rPr>
        <w:instrText xml:space="preserve"> HYPERLINK "https://docs.docker.com/engine/install/" \t "_blank" </w:instrText>
      </w:r>
      <w:r>
        <w:rPr>
          <w:rFonts w:hint="eastAsia" w:ascii="仿宋" w:hAnsi="仿宋" w:eastAsia="仿宋" w:cs="仿宋"/>
        </w:rPr>
        <w:fldChar w:fldCharType="separate"/>
      </w:r>
      <w:r>
        <w:rPr>
          <w:rStyle w:val="19"/>
          <w:rFonts w:hint="eastAsia" w:ascii="仿宋" w:hAnsi="仿宋" w:eastAsia="仿宋" w:cs="仿宋"/>
        </w:rPr>
        <w:t>https://docs.docker.com/engine/install/</w:t>
      </w:r>
      <w:r>
        <w:rPr>
          <w:rFonts w:hint="eastAsia" w:ascii="仿宋" w:hAnsi="仿宋" w:eastAsia="仿宋" w:cs="仿宋"/>
        </w:rPr>
        <w:fldChar w:fldCharType="end"/>
      </w:r>
      <w:r>
        <w:rPr>
          <w:rFonts w:hint="eastAsia" w:ascii="仿宋" w:hAnsi="仿宋" w:eastAsia="仿宋" w:cs="仿宋"/>
        </w:rPr>
        <w:t>) 获取安装教程。</w:t>
      </w:r>
    </w:p>
    <w:p>
      <w:pPr>
        <w:pStyle w:val="3"/>
        <w:spacing w:before="156" w:beforeLines="50" w:after="156" w:afterLines="50" w:line="400" w:lineRule="exact"/>
        <w:ind w:firstLine="482" w:firstLineChars="200"/>
        <w:rPr>
          <w:sz w:val="24"/>
          <w:szCs w:val="24"/>
        </w:rPr>
      </w:pPr>
      <w:bookmarkStart w:id="82" w:name="_Toc9343"/>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sz w:val="24"/>
          <w:szCs w:val="24"/>
        </w:rPr>
        <w:t>编写Dockerfile</w:t>
      </w:r>
      <w:bookmarkEnd w:id="82"/>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_GB2312" w:hAnsi="宋体" w:eastAsia="仿宋_GB2312" w:cs="Times New Roman"/>
          <w:sz w:val="24"/>
          <w:szCs w:val="24"/>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r>
        <w:rPr>
          <w:rFonts w:hint="eastAsia" w:ascii="仿宋" w:hAnsi="仿宋" w:eastAsia="仿宋" w:cs="仿宋"/>
          <w:b w:val="0"/>
          <w:bCs w:val="0"/>
          <w:sz w:val="24"/>
          <w:szCs w:val="24"/>
        </w:rPr>
        <w:t>DockerFile构建镜像文件如图6-1所示。</w:t>
      </w:r>
    </w:p>
    <w:p>
      <w:pPr>
        <w:spacing w:line="240" w:lineRule="auto"/>
        <w:rPr>
          <w:rFonts w:hint="eastAsia" w:eastAsia="仿宋"/>
          <w:lang w:eastAsia="zh-CN"/>
        </w:rPr>
      </w:pPr>
      <w:r>
        <w:rPr>
          <w:rFonts w:hint="eastAsia" w:eastAsia="仿宋"/>
          <w:lang w:eastAsia="zh-CN"/>
        </w:rPr>
        <w:drawing>
          <wp:inline distT="0" distB="0" distL="114300" distR="114300">
            <wp:extent cx="4591050" cy="6981825"/>
            <wp:effectExtent l="0" t="0" r="0" b="952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56"/>
                    <a:stretch>
                      <a:fillRect/>
                    </a:stretch>
                  </pic:blipFill>
                  <pic:spPr>
                    <a:xfrm>
                      <a:off x="0" y="0"/>
                      <a:ext cx="4591050" cy="6981825"/>
                    </a:xfrm>
                    <a:prstGeom prst="rect">
                      <a:avLst/>
                    </a:prstGeom>
                  </pic:spPr>
                </pic:pic>
              </a:graphicData>
            </a:graphic>
          </wp:inline>
        </w:drawing>
      </w:r>
    </w:p>
    <w:p>
      <w:pPr>
        <w:pStyle w:val="46"/>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bookmarkStart w:id="83" w:name="_Toc7309"/>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sz w:val="24"/>
          <w:szCs w:val="24"/>
        </w:rPr>
        <w:t>构建Docker镜像</w:t>
      </w:r>
      <w:bookmarkEnd w:id="83"/>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color w:val="444444"/>
        </w:rPr>
      </w:pPr>
      <w:r>
        <w:rPr>
          <w:rFonts w:hint="eastAsia" w:ascii="仿宋" w:hAnsi="仿宋" w:eastAsia="仿宋" w:cs="仿宋"/>
          <w:color w:val="444444"/>
        </w:rPr>
        <w:t>在项目目录下，执行下面的命令</w:t>
      </w:r>
      <w:r>
        <w:rPr>
          <w:rFonts w:hint="eastAsia" w:ascii="仿宋" w:hAnsi="仿宋" w:eastAsia="仿宋" w:cs="仿宋"/>
          <w:sz w:val="24"/>
          <w:szCs w:val="24"/>
        </w:rPr>
        <w:t>根据Dockerfile构建Docker镜像</w:t>
      </w:r>
      <w:r>
        <w:rPr>
          <w:rFonts w:hint="eastAsia" w:ascii="仿宋" w:hAnsi="仿宋" w:eastAsia="仿宋" w:cs="仿宋"/>
          <w:color w:val="444444"/>
        </w:rPr>
        <w:t>，并指定镜像名称为</w:t>
      </w:r>
      <w:r>
        <w:rPr>
          <w:rFonts w:hint="eastAsia" w:ascii="仿宋" w:hAnsi="仿宋" w:eastAsia="仿宋" w:cs="仿宋"/>
          <w:b w:val="0"/>
          <w:bCs w:val="0"/>
        </w:rPr>
        <w:t>bluebell_app</w:t>
      </w:r>
      <w:r>
        <w:rPr>
          <w:rFonts w:hint="eastAsia" w:ascii="仿宋" w:hAnsi="仿宋" w:cs="仿宋"/>
          <w:b w:val="0"/>
          <w:bCs w:val="0"/>
          <w:lang w:val="en-US" w:eastAsia="zh-CN"/>
        </w:rPr>
        <w:t xml:space="preserve"> </w:t>
      </w:r>
      <w:r>
        <w:rPr>
          <w:rFonts w:hint="eastAsia" w:ascii="仿宋" w:hAnsi="仿宋" w:eastAsia="仿宋" w:cs="仿宋"/>
          <w:b w:val="0"/>
          <w:bCs w:val="0"/>
          <w:color w:val="444444"/>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center"/>
        <w:textAlignment w:val="auto"/>
        <w:rPr>
          <w:rFonts w:hint="eastAsia" w:ascii="仿宋" w:hAnsi="仿宋" w:eastAsia="仿宋" w:cs="仿宋"/>
          <w:b w:val="0"/>
          <w:bCs w:val="0"/>
          <w:color w:val="444444"/>
        </w:rPr>
      </w:pPr>
      <w:r>
        <w:rPr>
          <w:rFonts w:hint="eastAsia" w:ascii="仿宋" w:hAnsi="仿宋" w:eastAsia="仿宋" w:cs="仿宋"/>
          <w:b w:val="0"/>
          <w:bCs w:val="0"/>
          <w:color w:val="444444"/>
        </w:rPr>
        <w:t>docker build -t bluebell_app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left"/>
        <w:textAlignment w:val="auto"/>
        <w:rPr>
          <w:rFonts w:hint="eastAsia" w:ascii="仿宋" w:hAnsi="仿宋" w:eastAsia="仿宋" w:cs="仿宋"/>
          <w:b w:val="0"/>
          <w:bCs w:val="0"/>
          <w:color w:val="444444"/>
          <w:sz w:val="24"/>
          <w:szCs w:val="24"/>
        </w:rPr>
      </w:pPr>
      <w:r>
        <w:rPr>
          <w:rFonts w:hint="eastAsia" w:ascii="仿宋" w:hAnsi="仿宋" w:eastAsia="仿宋" w:cs="仿宋"/>
          <w:b w:val="0"/>
          <w:bCs w:val="0"/>
          <w:i w:val="0"/>
          <w:iCs w:val="0"/>
          <w:caps w:val="0"/>
          <w:color w:val="444444"/>
          <w:spacing w:val="0"/>
          <w:sz w:val="24"/>
          <w:szCs w:val="24"/>
          <w:shd w:val="clear" w:fill="FFFFFF"/>
        </w:rPr>
        <w:t>等待构建过程结束，</w:t>
      </w:r>
      <w:r>
        <w:rPr>
          <w:rFonts w:hint="eastAsia" w:ascii="仿宋" w:hAnsi="仿宋" w:cs="仿宋"/>
          <w:b w:val="0"/>
          <w:bCs w:val="0"/>
          <w:i w:val="0"/>
          <w:iCs w:val="0"/>
          <w:caps w:val="0"/>
          <w:color w:val="444444"/>
          <w:spacing w:val="0"/>
          <w:sz w:val="24"/>
          <w:szCs w:val="24"/>
          <w:shd w:val="clear" w:fill="FFFFFF"/>
          <w:lang w:val="en-US" w:eastAsia="zh-CN"/>
        </w:rPr>
        <w:t>构建成功后</w:t>
      </w:r>
      <w:r>
        <w:rPr>
          <w:rFonts w:hint="eastAsia" w:ascii="仿宋" w:hAnsi="仿宋" w:eastAsia="仿宋" w:cs="仿宋"/>
          <w:b w:val="0"/>
          <w:bCs w:val="0"/>
          <w:i w:val="0"/>
          <w:iCs w:val="0"/>
          <w:caps w:val="0"/>
          <w:color w:val="444444"/>
          <w:spacing w:val="0"/>
          <w:sz w:val="24"/>
          <w:szCs w:val="24"/>
          <w:shd w:val="clear" w:fill="FFFFFF"/>
        </w:rPr>
        <w:t>输出如下</w:t>
      </w:r>
      <w:r>
        <w:rPr>
          <w:rFonts w:hint="eastAsia" w:ascii="仿宋" w:hAnsi="仿宋" w:eastAsia="仿宋" w:cs="仿宋"/>
          <w:b w:val="0"/>
          <w:bCs w:val="0"/>
          <w:i w:val="0"/>
          <w:iCs w:val="0"/>
          <w:caps w:val="0"/>
          <w:color w:val="444444"/>
          <w:spacing w:val="0"/>
          <w:sz w:val="24"/>
          <w:szCs w:val="24"/>
          <w:shd w:val="clear" w:fill="FFFFFF"/>
          <w:lang w:val="en-US" w:eastAsia="zh-CN"/>
        </w:rPr>
        <w:t>图6-2</w:t>
      </w:r>
      <w:r>
        <w:rPr>
          <w:rFonts w:hint="eastAsia" w:ascii="仿宋" w:hAnsi="仿宋" w:cs="仿宋"/>
          <w:b w:val="0"/>
          <w:bCs w:val="0"/>
          <w:i w:val="0"/>
          <w:iCs w:val="0"/>
          <w:caps w:val="0"/>
          <w:color w:val="444444"/>
          <w:spacing w:val="0"/>
          <w:sz w:val="24"/>
          <w:szCs w:val="24"/>
          <w:shd w:val="clear" w:fill="FFFFFF"/>
          <w:lang w:val="en-US" w:eastAsia="zh-CN"/>
        </w:rPr>
        <w:t>所</w:t>
      </w:r>
      <w:r>
        <w:rPr>
          <w:rFonts w:hint="eastAsia" w:ascii="仿宋" w:hAnsi="仿宋" w:eastAsia="仿宋" w:cs="仿宋"/>
          <w:b w:val="0"/>
          <w:bCs w:val="0"/>
          <w:i w:val="0"/>
          <w:iCs w:val="0"/>
          <w:caps w:val="0"/>
          <w:color w:val="444444"/>
          <w:spacing w:val="0"/>
          <w:sz w:val="24"/>
          <w:szCs w:val="24"/>
          <w:shd w:val="clear" w:fill="FFFFFF"/>
        </w:rPr>
        <w:t>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eastAsia="仿宋"/>
          <w:lang w:eastAsia="zh-CN"/>
        </w:rPr>
      </w:pPr>
      <w:r>
        <w:rPr>
          <w:rFonts w:hint="eastAsia" w:eastAsia="仿宋"/>
          <w:lang w:eastAsia="zh-CN"/>
        </w:rPr>
        <w:drawing>
          <wp:inline distT="0" distB="0" distL="114300" distR="114300">
            <wp:extent cx="5300980" cy="521970"/>
            <wp:effectExtent l="0" t="0" r="13970" b="11430"/>
            <wp:docPr id="80" name="图片 80"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6-2"/>
                    <pic:cNvPicPr>
                      <a:picLocks noChangeAspect="1"/>
                    </pic:cNvPicPr>
                  </pic:nvPicPr>
                  <pic:blipFill>
                    <a:blip r:embed="rId57"/>
                    <a:stretch>
                      <a:fillRect/>
                    </a:stretch>
                  </pic:blipFill>
                  <pic:spPr>
                    <a:xfrm>
                      <a:off x="0" y="0"/>
                      <a:ext cx="5300980" cy="521970"/>
                    </a:xfrm>
                    <a:prstGeom prst="rect">
                      <a:avLst/>
                    </a:prstGeom>
                  </pic:spPr>
                </pic:pic>
              </a:graphicData>
            </a:graphic>
          </wp:inline>
        </w:drawing>
      </w:r>
    </w:p>
    <w:p>
      <w:pPr>
        <w:pStyle w:val="46"/>
        <w:rPr>
          <w:rFonts w:hint="default"/>
          <w:lang w:val="en-US" w:eastAsia="zh-CN"/>
        </w:rPr>
      </w:pPr>
      <w:r>
        <w:t>图 6-</w:t>
      </w:r>
      <w:r>
        <w:rPr>
          <w:rFonts w:hint="eastAsia"/>
          <w:lang w:val="en-US" w:eastAsia="zh-CN"/>
        </w:rPr>
        <w:t>2</w:t>
      </w:r>
      <w:r>
        <w:t xml:space="preserve">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bookmarkStart w:id="84" w:name="_Toc27879"/>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sz w:val="24"/>
          <w:szCs w:val="24"/>
        </w:rPr>
        <w:t>运行Docker容器</w:t>
      </w:r>
      <w:bookmarkEnd w:id="84"/>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color w:val="444444"/>
        </w:rPr>
      </w:pPr>
      <w:r>
        <w:rPr>
          <w:color w:val="444444"/>
        </w:rPr>
        <w:t>准备好了镜像，但是目前它什么也没做。接下来</w:t>
      </w:r>
      <w:r>
        <w:rPr>
          <w:rFonts w:hint="eastAsia"/>
          <w:color w:val="444444"/>
          <w:lang w:val="en-US" w:eastAsia="zh-CN"/>
        </w:rPr>
        <w:t>运行</w:t>
      </w:r>
      <w:r>
        <w:rPr>
          <w:color w:val="444444"/>
        </w:rPr>
        <w:t>镜像，以便它能够处理请求。运行中的镜像称为容器。执行下面的命令来运行镜像：</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rFonts w:hint="eastAsia" w:ascii="仿宋" w:hAnsi="仿宋" w:eastAsia="仿宋" w:cs="仿宋"/>
          <w:b w:val="0"/>
          <w:bCs w:val="0"/>
          <w:lang w:val="en-US" w:eastAsia="zh-CN"/>
        </w:rPr>
      </w:pPr>
      <w:r>
        <w:rPr>
          <w:rFonts w:hint="eastAsia" w:ascii="仿宋" w:hAnsi="仿宋" w:eastAsia="仿宋" w:cs="仿宋"/>
          <w:b w:val="0"/>
          <w:bCs w:val="0"/>
          <w:lang w:val="en-US" w:eastAsia="zh-CN"/>
        </w:rPr>
        <w:t>docker run -d -p 8081:8081 --name bluebell_app bluebell_app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color w:val="444444"/>
        </w:rPr>
      </w:pPr>
      <w:r>
        <w:rPr>
          <w:rFonts w:hint="eastAsia" w:ascii="仿宋" w:hAnsi="仿宋" w:eastAsia="仿宋" w:cs="仿宋"/>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rPr>
          <w:rFonts w:hint="eastAsia" w:eastAsia="仿宋"/>
          <w:lang w:eastAsia="zh-CN"/>
        </w:rPr>
      </w:pPr>
      <w:r>
        <w:rPr>
          <w:rFonts w:hint="eastAsia" w:eastAsia="仿宋"/>
          <w:lang w:eastAsia="zh-CN"/>
        </w:rPr>
        <w:drawing>
          <wp:inline distT="0" distB="0" distL="114300" distR="114300">
            <wp:extent cx="5613400" cy="821690"/>
            <wp:effectExtent l="0" t="0" r="6350" b="16510"/>
            <wp:docPr id="82" name="图片 82" descr="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6-3"/>
                    <pic:cNvPicPr>
                      <a:picLocks noChangeAspect="1"/>
                    </pic:cNvPicPr>
                  </pic:nvPicPr>
                  <pic:blipFill>
                    <a:blip r:embed="rId58"/>
                    <a:srcRect r="7620" b="444"/>
                    <a:stretch>
                      <a:fillRect/>
                    </a:stretch>
                  </pic:blipFill>
                  <pic:spPr>
                    <a:xfrm>
                      <a:off x="0" y="0"/>
                      <a:ext cx="5613400" cy="821690"/>
                    </a:xfrm>
                    <a:prstGeom prst="rect">
                      <a:avLst/>
                    </a:prstGeom>
                  </pic:spPr>
                </pic:pic>
              </a:graphicData>
            </a:graphic>
          </wp:inline>
        </w:drawing>
      </w:r>
    </w:p>
    <w:p>
      <w:pPr>
        <w:pStyle w:val="46"/>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bookmarkStart w:id="85" w:name="_Toc13816"/>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sz w:val="24"/>
          <w:szCs w:val="24"/>
        </w:rPr>
        <w:t>访问</w:t>
      </w:r>
      <w:r>
        <w:rPr>
          <w:rFonts w:hint="eastAsia"/>
          <w:sz w:val="24"/>
          <w:szCs w:val="24"/>
          <w:lang w:val="en-US" w:eastAsia="zh-CN"/>
        </w:rPr>
        <w:t>网站</w:t>
      </w:r>
      <w:r>
        <w:rPr>
          <w:sz w:val="24"/>
          <w:szCs w:val="24"/>
        </w:rPr>
        <w:t>应用</w:t>
      </w:r>
      <w:bookmarkEnd w:id="85"/>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sz w:val="24"/>
          <w:szCs w:val="24"/>
          <w:shd w:val="clear" w:fill="FFFFFF"/>
          <w:lang w:val="en-US" w:eastAsia="zh-CN"/>
        </w:rPr>
      </w:pPr>
      <w:r>
        <w:rPr>
          <w:sz w:val="24"/>
          <w:szCs w:val="24"/>
        </w:rPr>
        <w:t>现在，可以</w:t>
      </w:r>
      <w:r>
        <w:rPr>
          <w:sz w:val="24"/>
          <w:szCs w:val="24"/>
          <w:shd w:val="clear" w:fill="FFFFFF"/>
        </w:rPr>
        <w:t>通过访问服务器的IP地址和相应的端口来访问应用程序。例如，如果服务器IP地址是</w:t>
      </w:r>
      <w:r>
        <w:rPr>
          <w:rFonts w:hint="eastAsia"/>
          <w:sz w:val="24"/>
          <w:szCs w:val="24"/>
          <w:shd w:val="clear" w:fill="FFFFFF"/>
          <w:lang w:val="en-US" w:eastAsia="zh-CN"/>
        </w:rPr>
        <w:t>47</w:t>
      </w:r>
      <w:r>
        <w:rPr>
          <w:sz w:val="24"/>
          <w:szCs w:val="24"/>
          <w:shd w:val="clear" w:fill="FFFFFF"/>
        </w:rPr>
        <w:t>.</w:t>
      </w:r>
      <w:r>
        <w:rPr>
          <w:rFonts w:hint="eastAsia"/>
          <w:sz w:val="24"/>
          <w:szCs w:val="24"/>
          <w:shd w:val="clear" w:fill="FFFFFF"/>
          <w:lang w:val="en-US" w:eastAsia="zh-CN"/>
        </w:rPr>
        <w:t>93</w:t>
      </w:r>
      <w:r>
        <w:rPr>
          <w:sz w:val="24"/>
          <w:szCs w:val="24"/>
          <w:shd w:val="clear" w:fill="FFFFFF"/>
        </w:rPr>
        <w:t>.</w:t>
      </w:r>
      <w:r>
        <w:rPr>
          <w:rFonts w:hint="eastAsia"/>
          <w:sz w:val="24"/>
          <w:szCs w:val="24"/>
          <w:shd w:val="clear" w:fill="FFFFFF"/>
          <w:lang w:val="en-US" w:eastAsia="zh-CN"/>
        </w:rPr>
        <w:t>20</w:t>
      </w:r>
      <w:r>
        <w:rPr>
          <w:sz w:val="24"/>
          <w:szCs w:val="24"/>
          <w:shd w:val="clear" w:fill="FFFFFF"/>
        </w:rPr>
        <w:t>.</w:t>
      </w:r>
      <w:r>
        <w:rPr>
          <w:rFonts w:hint="eastAsia"/>
          <w:sz w:val="24"/>
          <w:szCs w:val="24"/>
          <w:shd w:val="clear" w:fill="FFFFFF"/>
          <w:lang w:val="en-US" w:eastAsia="zh-CN"/>
        </w:rPr>
        <w:t>204</w:t>
      </w:r>
      <w:r>
        <w:rPr>
          <w:sz w:val="24"/>
          <w:szCs w:val="24"/>
          <w:shd w:val="clear" w:fill="FFFFFF"/>
        </w:rPr>
        <w:t>，那么可以通过访问</w:t>
      </w:r>
      <w:r>
        <w:rPr>
          <w:rFonts w:hint="eastAsia"/>
          <w:sz w:val="24"/>
          <w:szCs w:val="24"/>
          <w:shd w:val="clear" w:fill="FFFFFF"/>
          <w:lang w:val="en-US" w:eastAsia="zh-CN"/>
        </w:rPr>
        <w:t>`</w:t>
      </w:r>
      <w:r>
        <w:rPr>
          <w:rFonts w:hint="eastAsia"/>
          <w:sz w:val="24"/>
          <w:szCs w:val="24"/>
          <w:shd w:val="clear" w:fill="FFFFFF"/>
        </w:rPr>
        <w:t>http://47.93.20.204:8081/</w:t>
      </w:r>
      <w:r>
        <w:rPr>
          <w:rFonts w:hint="eastAsia"/>
          <w:sz w:val="24"/>
          <w:szCs w:val="24"/>
          <w:shd w:val="clear" w:fill="FFFFFF"/>
          <w:lang w:val="en-US" w:eastAsia="zh-CN"/>
        </w:rPr>
        <w:t>`</w:t>
      </w:r>
      <w:r>
        <w:rPr>
          <w:sz w:val="24"/>
          <w:szCs w:val="24"/>
          <w:shd w:val="clear" w:fill="FFFFFF"/>
        </w:rPr>
        <w:t>来查看前端页面，</w:t>
      </w:r>
      <w:r>
        <w:rPr>
          <w:rFonts w:hint="eastAsia"/>
          <w:sz w:val="24"/>
          <w:szCs w:val="24"/>
          <w:shd w:val="clear" w:fill="FFFFFF"/>
          <w:lang w:val="en-US" w:eastAsia="zh-CN"/>
        </w:rPr>
        <w:t>如下图6-4所示。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sz w:val="24"/>
          <w:szCs w:val="24"/>
          <w:shd w:val="clear" w:fill="FFFFFF"/>
          <w:lang w:val="en-US" w:eastAsia="zh-CN"/>
        </w:rPr>
      </w:pPr>
      <w:r>
        <w:rPr>
          <w:rFonts w:hint="eastAsia"/>
          <w:sz w:val="24"/>
          <w:szCs w:val="24"/>
          <w:shd w:val="clear" w:fill="FFFFFF"/>
          <w:lang w:val="en-US" w:eastAsia="zh-CN"/>
        </w:rPr>
        <w:drawing>
          <wp:inline distT="0" distB="0" distL="114300" distR="114300">
            <wp:extent cx="5256530" cy="2886710"/>
            <wp:effectExtent l="0" t="0" r="1270" b="8890"/>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59"/>
                    <a:stretch>
                      <a:fillRect/>
                    </a:stretch>
                  </pic:blipFill>
                  <pic:spPr>
                    <a:xfrm>
                      <a:off x="0" y="0"/>
                      <a:ext cx="5256530" cy="2886710"/>
                    </a:xfrm>
                    <a:prstGeom prst="rect">
                      <a:avLst/>
                    </a:prstGeom>
                  </pic:spPr>
                </pic:pic>
              </a:graphicData>
            </a:graphic>
          </wp:inline>
        </w:drawing>
      </w:r>
    </w:p>
    <w:p>
      <w:pPr>
        <w:pStyle w:val="46"/>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eastAsia="仿宋"/>
          <w:sz w:val="24"/>
          <w:szCs w:val="24"/>
          <w:shd w:val="clear" w:fill="FFFFFF"/>
          <w:lang w:val="en-US" w:eastAsia="zh-CN"/>
        </w:rPr>
      </w:pPr>
      <w:r>
        <w:rPr>
          <w:sz w:val="24"/>
          <w:szCs w:val="24"/>
          <w:shd w:val="clear" w:fill="FFFFFF"/>
        </w:rPr>
        <w:t>通过访问</w:t>
      </w:r>
      <w:r>
        <w:rPr>
          <w:color w:val="auto"/>
          <w:sz w:val="24"/>
          <w:szCs w:val="24"/>
          <w:u w:val="none"/>
          <w:shd w:val="clear" w:fill="FFFFFF"/>
        </w:rPr>
        <w:t>`</w:t>
      </w:r>
      <w:r>
        <w:rPr>
          <w:rFonts w:hint="eastAsia" w:ascii="仿宋" w:hAnsi="仿宋" w:eastAsia="仿宋" w:cs="仿宋"/>
          <w:i w:val="0"/>
          <w:iCs w:val="0"/>
          <w:caps w:val="0"/>
          <w:color w:val="212121"/>
          <w:spacing w:val="0"/>
          <w:sz w:val="24"/>
          <w:szCs w:val="24"/>
          <w:shd w:val="clear" w:fill="FFFFFF"/>
        </w:rPr>
        <w:t>http://47.93.20.204:8081/api/v1</w:t>
      </w:r>
      <w:r>
        <w:rPr>
          <w:rFonts w:hint="eastAsia" w:ascii="仿宋" w:hAnsi="仿宋" w:eastAsia="仿宋" w:cs="仿宋"/>
          <w:sz w:val="24"/>
          <w:szCs w:val="24"/>
          <w:shd w:val="clear" w:fill="FFFFFF"/>
        </w:rPr>
        <w:t>`来访问后端API</w:t>
      </w:r>
      <w:r>
        <w:rPr>
          <w:rFonts w:hint="eastAsia" w:ascii="仿宋" w:hAnsi="仿宋" w:cs="仿宋"/>
          <w:sz w:val="24"/>
          <w:szCs w:val="24"/>
          <w:shd w:val="clear" w:fill="FFFFFF"/>
          <w:lang w:val="en-US" w:eastAsia="zh-CN"/>
        </w:rPr>
        <w:t>,</w:t>
      </w:r>
      <w:r>
        <w:rPr>
          <w:rFonts w:hint="eastAsia"/>
          <w:sz w:val="24"/>
          <w:szCs w:val="24"/>
          <w:shd w:val="clear" w:fill="FFFFFF"/>
          <w:lang w:val="en-US" w:eastAsia="zh-CN"/>
        </w:rPr>
        <w:t>如下图6-5所示</w:t>
      </w:r>
      <w:r>
        <w:rPr>
          <w:rFonts w:hint="eastAsia" w:ascii="仿宋" w:hAnsi="仿宋" w:eastAsia="仿宋" w:cs="仿宋"/>
          <w:sz w:val="24"/>
          <w:szCs w:val="24"/>
          <w:shd w:val="clear" w:fill="FFFFFF"/>
        </w:rPr>
        <w:t>。</w:t>
      </w:r>
      <w:r>
        <w:rPr>
          <w:rFonts w:hint="eastAsia" w:eastAsia="仿宋"/>
          <w:sz w:val="24"/>
          <w:szCs w:val="24"/>
          <w:shd w:val="clear" w:fill="FFFFFF"/>
          <w:lang w:val="en-US" w:eastAsia="zh-CN"/>
        </w:rPr>
        <w:drawing>
          <wp:inline distT="0" distB="0" distL="114300" distR="114300">
            <wp:extent cx="5267325" cy="3202305"/>
            <wp:effectExtent l="0" t="0" r="9525" b="1714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60"/>
                    <a:stretch>
                      <a:fillRect/>
                    </a:stretch>
                  </pic:blipFill>
                  <pic:spPr>
                    <a:xfrm>
                      <a:off x="0" y="0"/>
                      <a:ext cx="5267325" cy="3202305"/>
                    </a:xfrm>
                    <a:prstGeom prst="rect">
                      <a:avLst/>
                    </a:prstGeom>
                  </pic:spPr>
                </pic:pic>
              </a:graphicData>
            </a:graphic>
          </wp:inline>
        </w:drawing>
      </w:r>
    </w:p>
    <w:p>
      <w:pPr>
        <w:pStyle w:val="46"/>
        <w:rPr>
          <w:rFonts w:hint="eastAsia"/>
        </w:rPr>
      </w:pPr>
      <w:r>
        <w:rPr>
          <w:rFonts w:hint="eastAsia"/>
        </w:rPr>
        <w:t xml:space="preserve">图 </w:t>
      </w:r>
      <w:r>
        <w:t>6-</w:t>
      </w:r>
      <w:r>
        <w:rPr>
          <w:rFonts w:hint="eastAsia"/>
          <w:lang w:val="en-US" w:eastAsia="zh-CN"/>
        </w:rPr>
        <w:t>5</w:t>
      </w:r>
      <w:r>
        <w:t xml:space="preserve">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pStyle w:val="46"/>
        <w:jc w:val="both"/>
        <w:rPr>
          <w:rFonts w:hint="eastAsia" w:ascii="仿宋_GB2312" w:hAnsi="宋体" w:eastAsia="仿宋_GB2312" w:cs="Times New Roman"/>
          <w:b w:val="0"/>
          <w:bCs/>
          <w:kern w:val="0"/>
          <w:sz w:val="24"/>
          <w:szCs w:val="24"/>
        </w:rPr>
      </w:pPr>
    </w:p>
    <w:p>
      <w:pPr>
        <w:pStyle w:val="46"/>
        <w:jc w:val="both"/>
        <w:rPr>
          <w:rFonts w:hint="eastAsia" w:ascii="仿宋_GB2312" w:hAnsi="宋体" w:eastAsia="仿宋_GB2312" w:cs="Times New Roman"/>
          <w:b w:val="0"/>
          <w:bCs/>
          <w:kern w:val="0"/>
          <w:sz w:val="24"/>
          <w:szCs w:val="24"/>
        </w:rPr>
      </w:pPr>
      <w:r>
        <w:rPr>
          <w:rFonts w:hint="eastAsia" w:ascii="仿宋_GB2312" w:hAnsi="宋体" w:eastAsia="仿宋_GB2312" w:cs="Times New Roman"/>
          <w:b w:val="0"/>
          <w:bCs/>
          <w:kern w:val="0"/>
          <w:sz w:val="24"/>
          <w:szCs w:val="24"/>
        </w:rPr>
        <w:t>图6-</w:t>
      </w:r>
      <w:r>
        <w:rPr>
          <w:rFonts w:hint="eastAsia" w:ascii="仿宋_GB2312" w:hAnsi="宋体" w:eastAsia="仿宋_GB2312" w:cs="Times New Roman"/>
          <w:b w:val="0"/>
          <w:bCs/>
          <w:kern w:val="0"/>
          <w:sz w:val="24"/>
          <w:szCs w:val="24"/>
          <w:lang w:val="en-US" w:eastAsia="zh-CN"/>
        </w:rPr>
        <w:t>5</w:t>
      </w:r>
      <w:r>
        <w:rPr>
          <w:rFonts w:hint="eastAsia" w:ascii="仿宋_GB2312" w:hAnsi="宋体" w:eastAsia="仿宋_GB2312" w:cs="Times New Roman"/>
          <w:b w:val="0"/>
          <w:bCs/>
          <w:kern w:val="0"/>
          <w:sz w:val="24"/>
          <w:szCs w:val="24"/>
        </w:rPr>
        <w:t>所示，接口返回正常，网站部署成功。</w:t>
      </w:r>
    </w:p>
    <w:p>
      <w:pPr>
        <w:rPr>
          <w:rFonts w:hint="eastAsia" w:ascii="仿宋_GB2312" w:hAnsi="宋体" w:eastAsia="仿宋_GB2312" w:cs="Times New Roman"/>
          <w:b w:val="0"/>
          <w:bCs/>
          <w:kern w:val="0"/>
          <w:sz w:val="24"/>
          <w:szCs w:val="24"/>
        </w:rPr>
      </w:pPr>
      <w:r>
        <w:rPr>
          <w:rFonts w:hint="eastAsia" w:ascii="仿宋_GB2312" w:hAnsi="宋体" w:eastAsia="仿宋_GB2312" w:cs="Times New Roman"/>
          <w:b w:val="0"/>
          <w:bCs/>
          <w:kern w:val="0"/>
          <w:sz w:val="24"/>
          <w:szCs w:val="24"/>
        </w:rPr>
        <w:br w:type="page"/>
      </w:r>
    </w:p>
    <w:p>
      <w:pPr>
        <w:pStyle w:val="2"/>
        <w:spacing w:before="312" w:beforeLines="100" w:after="312" w:afterLines="100" w:line="400" w:lineRule="exact"/>
        <w:rPr>
          <w:rFonts w:hint="eastAsia" w:ascii="仿宋" w:hAnsi="仿宋"/>
          <w:sz w:val="28"/>
          <w:szCs w:val="28"/>
          <w:lang w:val="en-US" w:eastAsia="zh-CN"/>
        </w:rPr>
      </w:pPr>
      <w:bookmarkStart w:id="86" w:name="_Toc16725"/>
      <w:r>
        <w:rPr>
          <w:rFonts w:hint="eastAsia" w:ascii="仿宋" w:hAnsi="仿宋"/>
          <w:sz w:val="28"/>
          <w:szCs w:val="28"/>
          <w:lang w:val="en-US" w:eastAsia="zh-CN"/>
        </w:rPr>
        <w:t xml:space="preserve">7 </w:t>
      </w:r>
      <w:r>
        <w:rPr>
          <w:rFonts w:hint="eastAsia" w:ascii="仿宋" w:hAnsi="仿宋"/>
          <w:sz w:val="28"/>
          <w:szCs w:val="28"/>
          <w:lang w:eastAsia="zh-CN"/>
        </w:rPr>
        <w:t>结论</w:t>
      </w:r>
      <w:bookmarkEnd w:id="86"/>
    </w:p>
    <w:p>
      <w:pPr>
        <w:bidi w:val="0"/>
        <w:ind w:firstLine="420" w:firstLineChars="0"/>
        <w:rPr>
          <w:rFonts w:hint="eastAsia"/>
        </w:rPr>
      </w:pPr>
      <w:r>
        <w:rPr>
          <w:rFonts w:hint="eastAsia"/>
        </w:rPr>
        <w:t>本文主要研究了基于Golang和Vue.js的博客论坛设计与实现。通过深入分析了Golang的优势、Gin框架的特点和Vue.js的优势，我们成功地设计和实现了一个功能齐全、性能优越的博客论坛系统。</w:t>
      </w:r>
    </w:p>
    <w:p>
      <w:pPr>
        <w:bidi w:val="0"/>
        <w:ind w:firstLine="420" w:firstLineChars="0"/>
        <w:rPr>
          <w:rFonts w:hint="eastAsia"/>
        </w:rPr>
      </w:pPr>
      <w:r>
        <w:rPr>
          <w:rFonts w:hint="eastAsia"/>
        </w:rPr>
        <w:t>在本文中，详细介绍了后端和前端的设计与实现。后端采用Golang语言和Gin框架，实现了用户</w:t>
      </w:r>
      <w:r>
        <w:rPr>
          <w:rFonts w:hint="eastAsia"/>
          <w:lang w:val="en-US" w:eastAsia="zh-CN"/>
        </w:rPr>
        <w:t>登录注册</w:t>
      </w:r>
      <w:r>
        <w:rPr>
          <w:rFonts w:hint="eastAsia"/>
        </w:rPr>
        <w:t>、文章管理、点赞管理、分类以及全文搜索等功能。前端采用Vue.js框架，实现了用户注册与登录、文章列表展示、文章详情展示、发表与编辑文章等页面。</w:t>
      </w:r>
    </w:p>
    <w:p>
      <w:pPr>
        <w:bidi w:val="0"/>
        <w:ind w:firstLine="420" w:firstLineChars="0"/>
        <w:rPr>
          <w:rFonts w:hint="eastAsia"/>
        </w:rPr>
      </w:pPr>
      <w:r>
        <w:rPr>
          <w:rFonts w:hint="eastAsia"/>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bidi w:val="0"/>
        <w:rPr>
          <w:rFonts w:hint="eastAsia"/>
        </w:rPr>
      </w:pPr>
      <w:r>
        <w:rPr>
          <w:rFonts w:hint="eastAsia"/>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bidi w:val="0"/>
        <w:ind w:firstLine="420" w:firstLineChars="0"/>
      </w:pPr>
      <w:r>
        <w:rPr>
          <w:rFonts w:hint="eastAsia"/>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bidi w:val="0"/>
        <w:rPr>
          <w:rFonts w:hint="eastAsia"/>
        </w:rPr>
      </w:pPr>
      <w:bookmarkStart w:id="87" w:name="_Toc71299069"/>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bookmarkStart w:id="88" w:name="_Toc27841"/>
    </w:p>
    <w:p>
      <w:pPr>
        <w:bidi w:val="0"/>
        <w:rPr>
          <w:rFonts w:hint="eastAsia"/>
        </w:rPr>
      </w:pPr>
    </w:p>
    <w:p>
      <w:pPr>
        <w:bidi w:val="0"/>
        <w:rPr>
          <w:rFonts w:hint="eastAsia"/>
        </w:rPr>
      </w:pPr>
    </w:p>
    <w:p>
      <w:pPr>
        <w:bidi w:val="0"/>
        <w:rPr>
          <w:rFonts w:hint="eastAsia"/>
        </w:rPr>
      </w:pPr>
    </w:p>
    <w:p>
      <w:pPr>
        <w:pStyle w:val="38"/>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r>
        <w:rPr>
          <w:rFonts w:hint="eastAsia" w:hAnsi="仿宋" w:cs="Times New Roman"/>
          <w:bCs w:val="0"/>
          <w:kern w:val="0"/>
          <w:szCs w:val="28"/>
        </w:rPr>
        <w:t>参考文献</w:t>
      </w:r>
      <w:bookmarkEnd w:id="87"/>
      <w:bookmarkEnd w:id="88"/>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shd w:val="clear" w:fill="FFFFFF"/>
        </w:rPr>
        <w:t>李洋,刘婷.基于MySQL的家电回收管理系统的数据库设计[J].科技与创新,2023(03):141-143+146</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rPr>
        <w:t>王福兴</w:t>
      </w:r>
      <w:r>
        <w:rPr>
          <w:rFonts w:hint="eastAsia" w:ascii="仿宋" w:hAnsi="仿宋" w:eastAsia="仿宋" w:cs="仿宋"/>
          <w:sz w:val="24"/>
          <w:szCs w:val="24"/>
          <w:lang w:val="en-US" w:eastAsia="zh-CN"/>
        </w:rPr>
        <w:t>,</w:t>
      </w:r>
      <w:r>
        <w:rPr>
          <w:rFonts w:hint="eastAsia" w:ascii="仿宋" w:hAnsi="仿宋" w:eastAsia="仿宋" w:cs="仿宋"/>
          <w:sz w:val="24"/>
          <w:szCs w:val="24"/>
          <w:shd w:val="clear" w:fill="FFFFFF"/>
        </w:rPr>
        <w:t>周明辉.基于Golang+Gin的技术运维系统设计与实现[J].现代电视技术,2022(10):134-137</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苏佳旭,白燕,温晓东.基于Web前端与MySQL数据库的自然灾害应急信息共享平台设计与实现[J].电脑知识与技术,2023,19(05):74-77</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张辉,李鹏.基于Golang的跨平台蜜罐框架系统的设计与实现[J].现代计算机,2022,28(21):87-91</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顾雅枫,葛静微.基于MVC的实验室低值易耗品管理系统的开发与实现[J].现代信息科技,2023,7(06)</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王晓峰.Golang语言实现的流水线模型[J].电子技术与软件工程,2020(01):53-54</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齐洋,原变青,刘颖,</w:t>
      </w:r>
      <w:r>
        <w:rPr>
          <w:rFonts w:hint="eastAsia" w:ascii="仿宋" w:hAnsi="仿宋" w:eastAsia="仿宋" w:cs="仿宋"/>
          <w:sz w:val="24"/>
          <w:szCs w:val="24"/>
          <w:shd w:val="clear" w:fill="FFFFFF"/>
          <w:lang w:val="en-US" w:eastAsia="zh-CN"/>
        </w:rPr>
        <w:t>等</w:t>
      </w:r>
      <w:r>
        <w:rPr>
          <w:rFonts w:hint="eastAsia" w:ascii="仿宋" w:hAnsi="仿宋" w:eastAsia="仿宋" w:cs="仿宋"/>
          <w:sz w:val="24"/>
          <w:szCs w:val="24"/>
          <w:shd w:val="clear" w:fill="FFFFFF"/>
        </w:rPr>
        <w:t>.基于Gin和Vue.js的作业管理系统的设计[J].信息技术与信息化,2022(10):103-105+110</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徐健.</w:t>
      </w:r>
      <w:r>
        <w:rPr>
          <w:rFonts w:hint="eastAsia" w:ascii="仿宋" w:hAnsi="仿宋" w:eastAsia="仿宋" w:cs="仿宋"/>
          <w:sz w:val="24"/>
          <w:szCs w:val="24"/>
        </w:rPr>
        <w:t>基于Go和Vue.js的体育选课系统的设计与实现</w:t>
      </w:r>
      <w:r>
        <w:rPr>
          <w:rFonts w:hint="eastAsia" w:ascii="仿宋" w:hAnsi="仿宋" w:eastAsia="仿宋" w:cs="仿宋"/>
          <w:sz w:val="24"/>
          <w:szCs w:val="24"/>
          <w:shd w:val="clear" w:fill="FFFFFF"/>
        </w:rPr>
        <w:t>[J].</w:t>
      </w:r>
      <w:r>
        <w:rPr>
          <w:rFonts w:hint="eastAsia" w:ascii="仿宋" w:hAnsi="仿宋" w:eastAsia="仿宋" w:cs="仿宋"/>
          <w:sz w:val="24"/>
          <w:szCs w:val="24"/>
        </w:rPr>
        <w:t>电脑知识与技术</w:t>
      </w:r>
      <w:r>
        <w:rPr>
          <w:rFonts w:hint="eastAsia" w:ascii="仿宋" w:hAnsi="仿宋" w:eastAsia="仿宋" w:cs="仿宋"/>
          <w:sz w:val="24"/>
          <w:szCs w:val="24"/>
          <w:shd w:val="clear" w:fill="FFFFFF"/>
        </w:rPr>
        <w:t>,</w:t>
      </w:r>
      <w:r>
        <w:rPr>
          <w:rFonts w:hint="eastAsia" w:ascii="仿宋" w:hAnsi="仿宋" w:eastAsia="仿宋" w:cs="仿宋"/>
          <w:sz w:val="24"/>
          <w:szCs w:val="24"/>
        </w:rPr>
        <w:t>2022(08)</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卢云霞.浅谈个人博客网站的设计与实现[J].内蒙古科技与经济,2021(17):78-79+81</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rPr>
        <w:t>丁岚,范开勇,王英明</w:t>
      </w:r>
      <w:r>
        <w:rPr>
          <w:rFonts w:hint="eastAsia" w:ascii="仿宋" w:hAnsi="仿宋" w:eastAsia="仿宋" w:cs="仿宋"/>
          <w:sz w:val="24"/>
          <w:szCs w:val="24"/>
          <w:shd w:val="clear" w:fill="FFFFFF"/>
        </w:rPr>
        <w:t>.</w:t>
      </w:r>
      <w:r>
        <w:rPr>
          <w:rFonts w:hint="eastAsia" w:ascii="仿宋" w:hAnsi="仿宋" w:eastAsia="仿宋" w:cs="仿宋"/>
          <w:sz w:val="24"/>
          <w:szCs w:val="24"/>
        </w:rPr>
        <w:t>基于Golang的网络爬虫系统设计与实现</w:t>
      </w:r>
      <w:r>
        <w:rPr>
          <w:rFonts w:hint="eastAsia" w:ascii="仿宋" w:hAnsi="仿宋" w:eastAsia="仿宋" w:cs="仿宋"/>
          <w:sz w:val="24"/>
          <w:szCs w:val="24"/>
          <w:shd w:val="clear" w:fill="FFFFFF"/>
        </w:rPr>
        <w:t xml:space="preserve"> [J] </w:t>
      </w:r>
      <w:r>
        <w:rPr>
          <w:rFonts w:hint="eastAsia" w:ascii="仿宋" w:hAnsi="仿宋" w:eastAsia="仿宋" w:cs="仿宋"/>
          <w:sz w:val="24"/>
          <w:szCs w:val="24"/>
        </w:rPr>
        <w:t>电脑编程技巧与维护</w:t>
      </w:r>
      <w:r>
        <w:rPr>
          <w:rFonts w:hint="eastAsia" w:ascii="仿宋" w:hAnsi="仿宋" w:eastAsia="仿宋" w:cs="仿宋"/>
          <w:sz w:val="24"/>
          <w:szCs w:val="24"/>
          <w:shd w:val="clear" w:fill="FFFFFF"/>
        </w:rPr>
        <w:t>.2019,第006期</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王铮清,刘壮峰.基于Go语言的内容管理系统的设计与实现[J].电脑知识与技术,2022,18(24)</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color w:val="auto"/>
          <w:sz w:val="24"/>
          <w:szCs w:val="24"/>
        </w:rPr>
      </w:pPr>
      <w:r>
        <w:rPr>
          <w:rFonts w:hint="eastAsia" w:ascii="仿宋" w:hAnsi="仿宋" w:eastAsia="仿宋" w:cs="仿宋"/>
          <w:sz w:val="24"/>
          <w:szCs w:val="24"/>
        </w:rPr>
        <w:t>宋云奎,吴文鹏,赵磊,</w:t>
      </w:r>
      <w:r>
        <w:rPr>
          <w:rFonts w:hint="eastAsia" w:ascii="仿宋" w:hAnsi="仿宋" w:eastAsia="仿宋" w:cs="仿宋"/>
          <w:sz w:val="24"/>
          <w:szCs w:val="24"/>
          <w:lang w:val="en-US" w:eastAsia="zh-CN"/>
        </w:rPr>
        <w:t>等</w:t>
      </w:r>
      <w:r>
        <w:rPr>
          <w:rFonts w:hint="eastAsia" w:ascii="仿宋" w:hAnsi="仿宋" w:eastAsia="仿宋" w:cs="仿宋"/>
          <w:sz w:val="24"/>
          <w:szCs w:val="24"/>
        </w:rPr>
        <w:t>.基于Redis的分布式数据存储方法[J].计算机产品与</w:t>
      </w:r>
      <w:r>
        <w:rPr>
          <w:rFonts w:hint="eastAsia" w:ascii="仿宋" w:hAnsi="仿宋" w:eastAsia="仿宋" w:cs="仿宋"/>
          <w:color w:val="auto"/>
          <w:sz w:val="24"/>
          <w:szCs w:val="24"/>
        </w:rPr>
        <w:t>流通,2020(08)</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color w:val="auto"/>
          <w:sz w:val="24"/>
          <w:szCs w:val="24"/>
          <w:shd w:val="clear" w:fill="FFFFFF"/>
        </w:rPr>
        <w:t>肖睿.基于Gin框架的营销活动公共类库的设计与应用[D].武汉:华中科技大学，2019</w:t>
      </w:r>
      <w:r>
        <w:rPr>
          <w:rFonts w:hint="eastAsia" w:ascii="仿宋" w:hAnsi="仿宋" w:eastAsia="仿宋" w:cs="仿宋"/>
          <w:color w:val="auto"/>
          <w:sz w:val="24"/>
          <w:szCs w:val="24"/>
          <w:shd w:val="clear" w:fill="FFFFFF"/>
          <w:lang w:val="en-US" w:eastAsia="zh-CN"/>
        </w:rPr>
        <w:t xml:space="preserve"> </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t>王雄.Golang或将统治人工智能下一个10年[J].计算机与网络,2020(20)</w:t>
      </w:r>
    </w:p>
    <w:p>
      <w:pPr>
        <w:pStyle w:val="1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rPr>
      </w:pPr>
      <w:r>
        <w:rPr>
          <w:rFonts w:hint="eastAsia" w:ascii="仿宋" w:hAnsi="仿宋" w:eastAsia="仿宋" w:cs="仿宋"/>
          <w:i w:val="0"/>
          <w:iCs w:val="0"/>
          <w:caps w:val="0"/>
          <w:color w:val="auto"/>
          <w:spacing w:val="0"/>
          <w:sz w:val="24"/>
          <w:szCs w:val="24"/>
          <w:shd w:val="clear" w:fill="FFFFFF"/>
        </w:rPr>
        <w:t xml:space="preserve">Wu Daiwen. The Application and Management System of Scientific Research Projects </w:t>
      </w:r>
      <w:r>
        <w:rPr>
          <w:rFonts w:hint="eastAsia" w:ascii="仿宋" w:hAnsi="仿宋" w:eastAsia="仿宋" w:cs="仿宋"/>
          <w:i w:val="0"/>
          <w:iCs w:val="0"/>
          <w:caps w:val="0"/>
          <w:color w:val="auto"/>
          <w:spacing w:val="0"/>
          <w:sz w:val="24"/>
          <w:szCs w:val="24"/>
          <w:shd w:val="clear" w:fill="FFFFFF"/>
          <w:lang w:val="en-US" w:eastAsia="zh-CN"/>
        </w:rPr>
        <w:t xml:space="preserve">Based </w:t>
      </w:r>
      <w:r>
        <w:rPr>
          <w:rFonts w:hint="eastAsia" w:ascii="仿宋" w:hAnsi="仿宋" w:eastAsia="仿宋" w:cs="仿宋"/>
          <w:i w:val="0"/>
          <w:iCs w:val="0"/>
          <w:caps w:val="0"/>
          <w:color w:val="auto"/>
          <w:spacing w:val="0"/>
          <w:sz w:val="24"/>
          <w:szCs w:val="24"/>
          <w:shd w:val="clear" w:fill="FFFFFF"/>
        </w:rPr>
        <w:t>on</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PHP and MySQL[J].Journal</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of Interconnection Networks,2022,22(Supp02)</w:t>
      </w:r>
      <w:bookmarkStart w:id="89" w:name="_Toc71299070"/>
    </w:p>
    <w:p>
      <w:pPr>
        <w:pStyle w:val="2"/>
        <w:spacing w:before="156" w:beforeLines="50" w:after="156" w:afterLines="50" w:line="400" w:lineRule="exact"/>
        <w:jc w:val="center"/>
        <w:rPr>
          <w:sz w:val="28"/>
          <w:szCs w:val="28"/>
        </w:rPr>
      </w:pPr>
      <w:bookmarkStart w:id="90" w:name="_Toc15968"/>
      <w:r>
        <w:rPr>
          <w:rFonts w:hint="eastAsia"/>
          <w:sz w:val="28"/>
          <w:szCs w:val="28"/>
        </w:rPr>
        <w:t>致谢</w:t>
      </w:r>
      <w:bookmarkEnd w:id="89"/>
      <w:bookmarkEnd w:id="90"/>
    </w:p>
    <w:p>
      <w:pPr>
        <w:bidi w:val="0"/>
        <w:ind w:firstLine="420" w:firstLineChars="0"/>
      </w:pPr>
      <w:r>
        <w:t>在此，我要对所有在《基于Golang+Vue的博客论坛的设计与实现》论文创作过程中给予我帮助和支持的人表示衷心的感谢。</w:t>
      </w:r>
    </w:p>
    <w:p>
      <w:pPr>
        <w:bidi w:val="0"/>
        <w:ind w:firstLine="420" w:firstLineChars="0"/>
      </w:pPr>
      <w: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bidi w:val="0"/>
        <w:ind w:firstLine="420" w:firstLineChars="0"/>
      </w:pPr>
      <w: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bidi w:val="0"/>
        <w:ind w:firstLine="420" w:firstLineChars="0"/>
      </w:pPr>
      <w:r>
        <w:t>同时，我要感谢我的同学和朋友们。在项目开发过程中，他们给予了我许多鼓励与支持，让我在面临困难和挑战时不断追求进步。他们的陪伴让我在学术和生活上不断成长。</w:t>
      </w:r>
    </w:p>
    <w:p>
      <w:pPr>
        <w:bidi w:val="0"/>
        <w:ind w:firstLine="420" w:firstLineChars="0"/>
      </w:pPr>
      <w:r>
        <w:t>最后，我要感谢我的家人。他们在背后默默奉献，给予了我无尽的关爱和支持，让我能够无忧无虑地投入到学术研究中，完成这篇论文。</w:t>
      </w:r>
    </w:p>
    <w:p>
      <w:pPr>
        <w:bidi w:val="0"/>
      </w:pPr>
      <w:r>
        <w:t>在此，我再次对所有帮助和支持过我的人表示衷心的感谢！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9"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ascii="宋体" w:hAnsi="宋体" w:eastAsia="宋体" w:cs="宋体"/>
      </w:rPr>
    </w:pPr>
    <w:r>
      <w:rPr>
        <w:rFonts w:hint="eastAsia" w:ascii="宋体" w:hAnsi="宋体" w:eastAsia="宋体" w:cs="宋体"/>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k3Pus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PUV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k3PuszAgAAYwQAAA4AAAAAAAAAAQAgAAAAHwEAAGRycy9lMm9Eb2MueG1sUEsF&#10;BgAAAAAGAAYAWQEAAMQ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ascii="宋体" w:hAnsi="宋体" w:eastAsia="宋体" w:cs="宋体"/>
        <w:lang w:eastAsia="zh-CN"/>
      </w:rPr>
      <w:tab/>
    </w:r>
  </w:p>
  <w:p>
    <w:pPr>
      <w:pStyle w:val="10"/>
      <w:rPr>
        <w:rFonts w:hint="eastAsia"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fill on="f" focussize="0,0"/>
              <v:stroke on="f" weight="0.5pt"/>
              <v:imagedata o:title=""/>
              <o:lock v:ext="edit" aspectratio="f"/>
              <v:textbox inset="0mm,0mm,0mm,0mm" style="mso-fit-shape-to-text:t;">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3B65D9"/>
    <w:multiLevelType w:val="singleLevel"/>
    <w:tmpl w:val="A83B65D9"/>
    <w:lvl w:ilvl="0" w:tentative="0">
      <w:start w:val="1"/>
      <w:numFmt w:val="decimal"/>
      <w:suff w:val="space"/>
      <w:lvlText w:val="%1."/>
      <w:lvlJc w:val="left"/>
    </w:lvl>
  </w:abstractNum>
  <w:abstractNum w:abstractNumId="1">
    <w:nsid w:val="BB9F0696"/>
    <w:multiLevelType w:val="singleLevel"/>
    <w:tmpl w:val="BB9F0696"/>
    <w:lvl w:ilvl="0" w:tentative="0">
      <w:start w:val="1"/>
      <w:numFmt w:val="decimal"/>
      <w:suff w:val="space"/>
      <w:lvlText w:val="%1."/>
      <w:lvlJc w:val="left"/>
    </w:lvl>
  </w:abstractNum>
  <w:abstractNum w:abstractNumId="2">
    <w:nsid w:val="C06591B8"/>
    <w:multiLevelType w:val="singleLevel"/>
    <w:tmpl w:val="C06591B8"/>
    <w:lvl w:ilvl="0" w:tentative="0">
      <w:start w:val="1"/>
      <w:numFmt w:val="decimal"/>
      <w:suff w:val="nothing"/>
      <w:lvlText w:val="（%1）"/>
      <w:lvlJc w:val="left"/>
    </w:lvl>
  </w:abstractNum>
  <w:abstractNum w:abstractNumId="3">
    <w:nsid w:val="E1E62287"/>
    <w:multiLevelType w:val="singleLevel"/>
    <w:tmpl w:val="E1E62287"/>
    <w:lvl w:ilvl="0" w:tentative="0">
      <w:start w:val="1"/>
      <w:numFmt w:val="decimal"/>
      <w:suff w:val="nothing"/>
      <w:lvlText w:val="（%1）"/>
      <w:lvlJc w:val="left"/>
    </w:lvl>
  </w:abstractNum>
  <w:abstractNum w:abstractNumId="4">
    <w:nsid w:val="EB1B0F35"/>
    <w:multiLevelType w:val="singleLevel"/>
    <w:tmpl w:val="EB1B0F35"/>
    <w:lvl w:ilvl="0" w:tentative="0">
      <w:start w:val="1"/>
      <w:numFmt w:val="decimal"/>
      <w:suff w:val="nothing"/>
      <w:lvlText w:val="（%1）"/>
      <w:lvlJc w:val="left"/>
    </w:lvl>
  </w:abstractNum>
  <w:abstractNum w:abstractNumId="5">
    <w:nsid w:val="04371EFE"/>
    <w:multiLevelType w:val="singleLevel"/>
    <w:tmpl w:val="04371EFE"/>
    <w:lvl w:ilvl="0" w:tentative="0">
      <w:start w:val="1"/>
      <w:numFmt w:val="decimal"/>
      <w:suff w:val="space"/>
      <w:lvlText w:val="%1."/>
      <w:lvlJc w:val="left"/>
    </w:lvl>
  </w:abstractNum>
  <w:abstractNum w:abstractNumId="6">
    <w:nsid w:val="123A56C7"/>
    <w:multiLevelType w:val="singleLevel"/>
    <w:tmpl w:val="123A56C7"/>
    <w:lvl w:ilvl="0" w:tentative="0">
      <w:start w:val="1"/>
      <w:numFmt w:val="decimal"/>
      <w:suff w:val="nothing"/>
      <w:lvlText w:val="（%1）"/>
      <w:lvlJc w:val="left"/>
    </w:lvl>
  </w:abstractNum>
  <w:abstractNum w:abstractNumId="7">
    <w:nsid w:val="27DF06B3"/>
    <w:multiLevelType w:val="multilevel"/>
    <w:tmpl w:val="27DF06B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3F0F4356"/>
    <w:multiLevelType w:val="singleLevel"/>
    <w:tmpl w:val="3F0F4356"/>
    <w:lvl w:ilvl="0" w:tentative="0">
      <w:start w:val="1"/>
      <w:numFmt w:val="decimal"/>
      <w:suff w:val="nothing"/>
      <w:lvlText w:val="（%1）"/>
      <w:lvlJc w:val="left"/>
    </w:lvl>
  </w:abstractNum>
  <w:abstractNum w:abstractNumId="9">
    <w:nsid w:val="46D99719"/>
    <w:multiLevelType w:val="singleLevel"/>
    <w:tmpl w:val="46D99719"/>
    <w:lvl w:ilvl="0" w:tentative="0">
      <w:start w:val="1"/>
      <w:numFmt w:val="decimal"/>
      <w:suff w:val="space"/>
      <w:lvlText w:val="%1."/>
      <w:lvlJc w:val="left"/>
    </w:lvl>
  </w:abstractNum>
  <w:abstractNum w:abstractNumId="10">
    <w:nsid w:val="48436C62"/>
    <w:multiLevelType w:val="singleLevel"/>
    <w:tmpl w:val="48436C62"/>
    <w:lvl w:ilvl="0" w:tentative="0">
      <w:start w:val="1"/>
      <w:numFmt w:val="decimal"/>
      <w:suff w:val="space"/>
      <w:lvlText w:val="[%1]"/>
      <w:lvlJc w:val="left"/>
    </w:lvl>
  </w:abstractNum>
  <w:num w:numId="1">
    <w:abstractNumId w:val="7"/>
  </w:num>
  <w:num w:numId="2">
    <w:abstractNumId w:val="1"/>
  </w:num>
  <w:num w:numId="3">
    <w:abstractNumId w:val="2"/>
  </w:num>
  <w:num w:numId="4">
    <w:abstractNumId w:val="6"/>
  </w:num>
  <w:num w:numId="5">
    <w:abstractNumId w:val="5"/>
  </w:num>
  <w:num w:numId="6">
    <w:abstractNumId w:val="9"/>
  </w:num>
  <w:num w:numId="7">
    <w:abstractNumId w:val="8"/>
  </w:num>
  <w:num w:numId="8">
    <w:abstractNumId w:val="3"/>
  </w:num>
  <w:num w:numId="9">
    <w:abstractNumId w:val="4"/>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994018"/>
    <w:rsid w:val="02D05560"/>
    <w:rsid w:val="031505C5"/>
    <w:rsid w:val="039638C3"/>
    <w:rsid w:val="03B96CAC"/>
    <w:rsid w:val="03DF724E"/>
    <w:rsid w:val="03EC0200"/>
    <w:rsid w:val="03F226ED"/>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1C6B6E"/>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16B3E44"/>
    <w:rsid w:val="218A185C"/>
    <w:rsid w:val="218B5DF1"/>
    <w:rsid w:val="21935C7E"/>
    <w:rsid w:val="21B74179"/>
    <w:rsid w:val="23BC027F"/>
    <w:rsid w:val="241A4EC6"/>
    <w:rsid w:val="24B57F31"/>
    <w:rsid w:val="24F609FE"/>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DDE4A8C"/>
    <w:rsid w:val="3E514244"/>
    <w:rsid w:val="3F0A35CC"/>
    <w:rsid w:val="3F5120AF"/>
    <w:rsid w:val="3FB237CB"/>
    <w:rsid w:val="405A40DF"/>
    <w:rsid w:val="406665E0"/>
    <w:rsid w:val="408105A0"/>
    <w:rsid w:val="41210068"/>
    <w:rsid w:val="41B341F4"/>
    <w:rsid w:val="4289053D"/>
    <w:rsid w:val="42AE7D57"/>
    <w:rsid w:val="42D7271A"/>
    <w:rsid w:val="43635059"/>
    <w:rsid w:val="44760DBC"/>
    <w:rsid w:val="45064591"/>
    <w:rsid w:val="45121811"/>
    <w:rsid w:val="45824CC9"/>
    <w:rsid w:val="460702ED"/>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A9545C"/>
    <w:rsid w:val="6EB20ABF"/>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仿宋" w:asciiTheme="minorAscii" w:hAnsiTheme="minorAscii" w:cstheme="minorBidi"/>
      <w:kern w:val="2"/>
      <w:sz w:val="24"/>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1"/>
    <w:unhideWhenUsed/>
    <w:qFormat/>
    <w:uiPriority w:val="99"/>
    <w:rPr>
      <w:rFonts w:hAnsi="Courier New" w:cs="Courier New" w:asciiTheme="minorEastAsia" w:eastAsiaTheme="minorEastAsia"/>
    </w:r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Normal (Web)"/>
    <w:basedOn w:val="1"/>
    <w:unhideWhenUsed/>
    <w:qFormat/>
    <w:uiPriority w:val="99"/>
    <w:rPr>
      <w:rFonts w:ascii="Times New Roman" w:hAnsi="Times New Roman" w:cs="Times New Roman"/>
      <w:sz w:val="24"/>
      <w:szCs w:val="24"/>
    </w:rPr>
  </w:style>
  <w:style w:type="table" w:styleId="16">
    <w:name w:val="Table Grid"/>
    <w:basedOn w:val="15"/>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8">
    <w:name w:val="FollowedHyperlink"/>
    <w:basedOn w:val="17"/>
    <w:semiHidden/>
    <w:unhideWhenUsed/>
    <w:qFormat/>
    <w:uiPriority w:val="99"/>
    <w:rPr>
      <w:color w:val="800080"/>
      <w:u w:val="single"/>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HTML Code"/>
    <w:basedOn w:val="17"/>
    <w:semiHidden/>
    <w:unhideWhenUsed/>
    <w:qFormat/>
    <w:uiPriority w:val="99"/>
    <w:rPr>
      <w:rFonts w:ascii="Courier New" w:hAnsi="Courier New"/>
      <w:sz w:val="20"/>
    </w:rPr>
  </w:style>
  <w:style w:type="character" w:styleId="21">
    <w:name w:val="annotation reference"/>
    <w:qFormat/>
    <w:uiPriority w:val="0"/>
    <w:rPr>
      <w:sz w:val="21"/>
      <w:szCs w:val="21"/>
    </w:rPr>
  </w:style>
  <w:style w:type="paragraph" w:customStyle="1" w:styleId="22">
    <w:name w:val="论文正文"/>
    <w:basedOn w:val="1"/>
    <w:next w:val="1"/>
    <w:qFormat/>
    <w:uiPriority w:val="0"/>
    <w:pPr>
      <w:ind w:firstLine="200" w:firstLineChars="200"/>
    </w:pPr>
    <w:rPr>
      <w:rFonts w:asciiTheme="minorAscii" w:hAnsiTheme="minorAscii"/>
      <w:sz w:val="24"/>
    </w:rPr>
  </w:style>
  <w:style w:type="character" w:customStyle="1" w:styleId="23">
    <w:name w:val="标题 2 字符"/>
    <w:basedOn w:val="17"/>
    <w:link w:val="3"/>
    <w:qFormat/>
    <w:uiPriority w:val="9"/>
    <w:rPr>
      <w:rFonts w:asciiTheme="majorAscii" w:hAnsiTheme="majorAscii" w:eastAsiaTheme="majorEastAsia" w:cstheme="majorBidi"/>
      <w:b/>
      <w:bCs/>
      <w:sz w:val="32"/>
      <w:szCs w:val="32"/>
    </w:rPr>
  </w:style>
  <w:style w:type="character" w:customStyle="1" w:styleId="24">
    <w:name w:val="标题 1 字符"/>
    <w:basedOn w:val="17"/>
    <w:link w:val="2"/>
    <w:qFormat/>
    <w:uiPriority w:val="9"/>
    <w:rPr>
      <w:rFonts w:eastAsia="仿宋"/>
      <w:b/>
      <w:bCs/>
      <w:kern w:val="44"/>
      <w:sz w:val="44"/>
      <w:szCs w:val="44"/>
    </w:rPr>
  </w:style>
  <w:style w:type="character" w:customStyle="1" w:styleId="25">
    <w:name w:val="页眉 字符"/>
    <w:basedOn w:val="17"/>
    <w:link w:val="11"/>
    <w:qFormat/>
    <w:uiPriority w:val="99"/>
    <w:rPr>
      <w:rFonts w:eastAsia="仿宋"/>
      <w:sz w:val="18"/>
      <w:szCs w:val="18"/>
    </w:rPr>
  </w:style>
  <w:style w:type="character" w:customStyle="1" w:styleId="26">
    <w:name w:val="页脚 字符"/>
    <w:basedOn w:val="17"/>
    <w:link w:val="10"/>
    <w:qFormat/>
    <w:uiPriority w:val="99"/>
    <w:rPr>
      <w:rFonts w:eastAsia="仿宋"/>
      <w:sz w:val="18"/>
      <w:szCs w:val="18"/>
    </w:rPr>
  </w:style>
  <w:style w:type="paragraph" w:customStyle="1" w:styleId="27">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8">
    <w:name w:val="List Paragraph"/>
    <w:basedOn w:val="1"/>
    <w:qFormat/>
    <w:uiPriority w:val="34"/>
    <w:pPr>
      <w:ind w:firstLine="420" w:firstLineChars="200"/>
    </w:pPr>
  </w:style>
  <w:style w:type="character" w:customStyle="1" w:styleId="29">
    <w:name w:val="标题 3 字符"/>
    <w:basedOn w:val="17"/>
    <w:link w:val="4"/>
    <w:qFormat/>
    <w:uiPriority w:val="9"/>
    <w:rPr>
      <w:rFonts w:eastAsia="仿宋"/>
      <w:b/>
      <w:bCs/>
      <w:sz w:val="32"/>
      <w:szCs w:val="32"/>
    </w:rPr>
  </w:style>
  <w:style w:type="character" w:customStyle="1" w:styleId="30">
    <w:name w:val="未处理的提及1"/>
    <w:basedOn w:val="17"/>
    <w:semiHidden/>
    <w:unhideWhenUsed/>
    <w:qFormat/>
    <w:uiPriority w:val="99"/>
    <w:rPr>
      <w:color w:val="605E5C"/>
      <w:shd w:val="clear" w:color="auto" w:fill="E1DFDD"/>
    </w:rPr>
  </w:style>
  <w:style w:type="character" w:customStyle="1" w:styleId="31">
    <w:name w:val="纯文本 字符"/>
    <w:basedOn w:val="17"/>
    <w:link w:val="9"/>
    <w:qFormat/>
    <w:uiPriority w:val="99"/>
    <w:rPr>
      <w:rFonts w:hAnsi="Courier New" w:cs="Courier New" w:asciiTheme="minorEastAsia"/>
      <w:sz w:val="30"/>
    </w:rPr>
  </w:style>
  <w:style w:type="paragraph" w:customStyle="1" w:styleId="32">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3">
    <w:name w:val="论文二级标题2"/>
    <w:basedOn w:val="1"/>
    <w:link w:val="34"/>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4">
    <w:name w:val="论文二级标题2 字符"/>
    <w:basedOn w:val="17"/>
    <w:link w:val="33"/>
    <w:qFormat/>
    <w:uiPriority w:val="0"/>
    <w:rPr>
      <w:rFonts w:ascii="仿宋" w:hAnsi="仿宋" w:eastAsia="仿宋"/>
      <w:b/>
      <w:color w:val="000000"/>
      <w:sz w:val="24"/>
      <w:szCs w:val="24"/>
    </w:rPr>
  </w:style>
  <w:style w:type="paragraph" w:customStyle="1" w:styleId="35">
    <w:name w:val="论文一级标题1"/>
    <w:basedOn w:val="1"/>
    <w:link w:val="36"/>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6">
    <w:name w:val="论文一级标题1 字符"/>
    <w:basedOn w:val="17"/>
    <w:link w:val="35"/>
    <w:qFormat/>
    <w:uiPriority w:val="0"/>
    <w:rPr>
      <w:rFonts w:ascii="仿宋" w:hAnsi="仿宋" w:eastAsia="仿宋" w:cs="Times New Roman"/>
      <w:b/>
      <w:color w:val="000000"/>
      <w:kern w:val="0"/>
      <w:sz w:val="28"/>
      <w:szCs w:val="28"/>
    </w:rPr>
  </w:style>
  <w:style w:type="paragraph" w:customStyle="1" w:styleId="37">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8">
    <w:name w:val="论文一级标题"/>
    <w:basedOn w:val="1"/>
    <w:next w:val="2"/>
    <w:link w:val="39"/>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39">
    <w:name w:val="论文一级标题 字符"/>
    <w:basedOn w:val="17"/>
    <w:link w:val="38"/>
    <w:qFormat/>
    <w:uiPriority w:val="0"/>
    <w:rPr>
      <w:rFonts w:ascii="仿宋" w:hAnsi="仿宋" w:eastAsia="仿宋" w:cs="Times New Roman"/>
      <w:b/>
      <w:color w:val="000000"/>
      <w:kern w:val="0"/>
      <w:sz w:val="28"/>
      <w:szCs w:val="28"/>
    </w:rPr>
  </w:style>
  <w:style w:type="paragraph" w:styleId="40">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1">
    <w:name w:val="参考文献"/>
    <w:basedOn w:val="1"/>
    <w:qFormat/>
    <w:uiPriority w:val="0"/>
    <w:pPr>
      <w:ind w:left="200" w:hanging="200" w:hangingChars="200"/>
    </w:pPr>
  </w:style>
  <w:style w:type="paragraph" w:customStyle="1" w:styleId="42">
    <w:name w:val="WPSOffice手动目录 1"/>
    <w:qFormat/>
    <w:uiPriority w:val="0"/>
    <w:pPr>
      <w:ind w:leftChars="0"/>
    </w:pPr>
    <w:rPr>
      <w:rFonts w:ascii="Times New Roman" w:hAnsi="Times New Roman" w:eastAsia="宋体" w:cs="Times New Roman"/>
      <w:sz w:val="20"/>
      <w:szCs w:val="20"/>
    </w:rPr>
  </w:style>
  <w:style w:type="paragraph" w:customStyle="1" w:styleId="43">
    <w:name w:val="WPSOffice手动目录 2"/>
    <w:qFormat/>
    <w:uiPriority w:val="0"/>
    <w:pPr>
      <w:ind w:leftChars="200"/>
    </w:pPr>
    <w:rPr>
      <w:rFonts w:ascii="Times New Roman" w:hAnsi="Times New Roman" w:eastAsia="宋体" w:cs="Times New Roman"/>
      <w:sz w:val="20"/>
      <w:szCs w:val="20"/>
    </w:rPr>
  </w:style>
  <w:style w:type="paragraph" w:customStyle="1" w:styleId="44">
    <w:name w:val="WPSOffice手动目录 3"/>
    <w:qFormat/>
    <w:uiPriority w:val="0"/>
    <w:pPr>
      <w:ind w:leftChars="400"/>
    </w:pPr>
    <w:rPr>
      <w:rFonts w:ascii="Times New Roman" w:hAnsi="Times New Roman" w:eastAsia="宋体" w:cs="Times New Roman"/>
      <w:sz w:val="20"/>
      <w:szCs w:val="20"/>
    </w:rPr>
  </w:style>
  <w:style w:type="paragraph" w:customStyle="1" w:styleId="45">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6">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0.png"/><Relationship Id="rId6" Type="http://schemas.openxmlformats.org/officeDocument/2006/relationships/footer" Target="foot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15204</Words>
  <Characters>19992</Characters>
  <Lines>1</Lines>
  <Paragraphs>1</Paragraphs>
  <TotalTime>12</TotalTime>
  <ScaleCrop>false</ScaleCrop>
  <LinksUpToDate>false</LinksUpToDate>
  <CharactersWithSpaces>21059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2021-04-19T00:13:00Z</dcterms:created>
  <dc:creator>超 冯</dc:creator>
  <cp:lastModifiedBy>Down</cp:lastModifiedBy>
  <cp:lastPrinted>2021-06-05T22:45:00Z</cp:lastPrinted>
  <dcterms:modified xsi:type="dcterms:W3CDTF">2023-05-05T12:09:22Z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E8DB4A1DA4FC4D8587EFA3479A14CF57</vt:lpwstr>
  </property>
</Properties>
</file>