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498BD" w14:textId="03A16E12" w:rsidR="00660A1F" w:rsidRPr="00660A1F" w:rsidRDefault="00660A1F" w:rsidP="00660A1F">
      <w:pPr>
        <w:pStyle w:val="a9"/>
        <w:numPr>
          <w:ilvl w:val="0"/>
          <w:numId w:val="2"/>
        </w:numPr>
        <w:contextualSpacing w:val="0"/>
        <w:rPr>
          <w:sz w:val="28"/>
        </w:rPr>
      </w:pPr>
      <w:r w:rsidRPr="00660A1F">
        <w:rPr>
          <w:rFonts w:hint="eastAsia"/>
          <w:sz w:val="28"/>
        </w:rPr>
        <w:t>选择</w:t>
      </w:r>
    </w:p>
    <w:p w14:paraId="7C616813" w14:textId="34C04248" w:rsidR="003B5964" w:rsidRPr="00660A1F" w:rsidRDefault="00660A1F" w:rsidP="00421F82">
      <w:pPr>
        <w:pStyle w:val="a9"/>
        <w:numPr>
          <w:ilvl w:val="0"/>
          <w:numId w:val="4"/>
        </w:numPr>
        <w:contextualSpacing w:val="0"/>
        <w:rPr>
          <w:sz w:val="28"/>
        </w:rPr>
      </w:pPr>
      <w:r w:rsidRPr="00660A1F">
        <w:rPr>
          <w:rFonts w:hint="eastAsia"/>
          <w:sz w:val="28"/>
        </w:rPr>
        <w:t>str</w:t>
      </w:r>
      <w:r w:rsidRPr="00660A1F">
        <w:rPr>
          <w:sz w:val="28"/>
        </w:rPr>
        <w:t xml:space="preserve"> = “HelloWorld</w:t>
      </w:r>
      <w:proofErr w:type="gramStart"/>
      <w:r w:rsidRPr="00660A1F">
        <w:rPr>
          <w:sz w:val="28"/>
        </w:rPr>
        <w:t>!”</w:t>
      </w:r>
      <w:r w:rsidRPr="00660A1F">
        <w:rPr>
          <w:rFonts w:hint="eastAsia"/>
          <w:sz w:val="28"/>
        </w:rPr>
        <w:t>，</w:t>
      </w:r>
      <w:proofErr w:type="gramEnd"/>
      <w:r w:rsidRPr="00660A1F">
        <w:rPr>
          <w:rFonts w:hint="eastAsia"/>
          <w:sz w:val="28"/>
        </w:rPr>
        <w:t>切片出单词</w:t>
      </w:r>
      <w:r w:rsidRPr="00660A1F">
        <w:rPr>
          <w:sz w:val="28"/>
        </w:rPr>
        <w:t>World</w:t>
      </w:r>
      <w:r w:rsidRPr="00660A1F">
        <w:rPr>
          <w:rFonts w:hint="eastAsia"/>
          <w:sz w:val="28"/>
        </w:rPr>
        <w:t>，选项</w:t>
      </w:r>
    </w:p>
    <w:p w14:paraId="11ACA307" w14:textId="4A8E9E5A" w:rsidR="00660A1F" w:rsidRDefault="00660A1F" w:rsidP="00660A1F">
      <w:pPr>
        <w:pStyle w:val="a9"/>
        <w:ind w:hanging="720"/>
        <w:contextualSpacing w:val="0"/>
        <w:rPr>
          <w:sz w:val="28"/>
        </w:rPr>
      </w:pPr>
      <w:r w:rsidRPr="00660A1F">
        <w:rPr>
          <w:rFonts w:hint="eastAsia"/>
          <w:sz w:val="28"/>
        </w:rPr>
        <w:t>A、</w:t>
      </w:r>
      <w:r>
        <w:rPr>
          <w:rFonts w:hint="eastAsia"/>
          <w:sz w:val="28"/>
        </w:rPr>
        <w:t>print(</w:t>
      </w:r>
      <w:r>
        <w:rPr>
          <w:sz w:val="28"/>
        </w:rPr>
        <w:t>str[-6:-1])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print(</w:t>
      </w:r>
      <w:r>
        <w:rPr>
          <w:sz w:val="28"/>
        </w:rPr>
        <w:t>str[-</w:t>
      </w:r>
      <w:r>
        <w:rPr>
          <w:sz w:val="28"/>
        </w:rPr>
        <w:t>5</w:t>
      </w:r>
      <w:r>
        <w:rPr>
          <w:sz w:val="28"/>
        </w:rPr>
        <w:t>:-1])</w:t>
      </w:r>
      <w:r>
        <w:rPr>
          <w:sz w:val="28"/>
        </w:rPr>
        <w:tab/>
      </w:r>
    </w:p>
    <w:p w14:paraId="29741935" w14:textId="041178E8" w:rsidR="00660A1F" w:rsidRDefault="00660A1F" w:rsidP="00660A1F">
      <w:pPr>
        <w:pStyle w:val="a9"/>
        <w:ind w:hanging="720"/>
        <w:contextualSpacing w:val="0"/>
        <w:rPr>
          <w:sz w:val="28"/>
        </w:rPr>
      </w:pPr>
      <w:r>
        <w:rPr>
          <w:rFonts w:hint="eastAsia"/>
          <w:sz w:val="28"/>
        </w:rPr>
        <w:t>C</w:t>
      </w:r>
      <w:r>
        <w:rPr>
          <w:rFonts w:hint="eastAsia"/>
          <w:sz w:val="28"/>
        </w:rPr>
        <w:t>、print(</w:t>
      </w:r>
      <w:r>
        <w:rPr>
          <w:sz w:val="28"/>
        </w:rPr>
        <w:t>str[-5:</w:t>
      </w:r>
      <w:r>
        <w:rPr>
          <w:sz w:val="28"/>
        </w:rPr>
        <w:t>0</w:t>
      </w:r>
      <w:r>
        <w:rPr>
          <w:sz w:val="28"/>
        </w:rPr>
        <w:t>])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D、</w:t>
      </w:r>
      <w:r>
        <w:rPr>
          <w:rFonts w:hint="eastAsia"/>
          <w:sz w:val="28"/>
        </w:rPr>
        <w:t>print(</w:t>
      </w:r>
      <w:r>
        <w:rPr>
          <w:sz w:val="28"/>
        </w:rPr>
        <w:t>str[</w:t>
      </w:r>
      <w:r>
        <w:rPr>
          <w:sz w:val="28"/>
        </w:rPr>
        <w:t>-6</w:t>
      </w:r>
      <w:r>
        <w:rPr>
          <w:sz w:val="28"/>
        </w:rPr>
        <w:t>])</w:t>
      </w:r>
      <w:r>
        <w:rPr>
          <w:sz w:val="28"/>
        </w:rPr>
        <w:tab/>
      </w:r>
    </w:p>
    <w:p w14:paraId="236FE6A8" w14:textId="77777777" w:rsidR="00421F82" w:rsidRDefault="00421F82" w:rsidP="00660A1F">
      <w:pPr>
        <w:pStyle w:val="a9"/>
        <w:ind w:hanging="720"/>
        <w:contextualSpacing w:val="0"/>
        <w:rPr>
          <w:sz w:val="28"/>
        </w:rPr>
      </w:pPr>
    </w:p>
    <w:p w14:paraId="4F917FA6" w14:textId="7168EABC" w:rsidR="00660A1F" w:rsidRDefault="00660A1F" w:rsidP="00421F82">
      <w:pPr>
        <w:pStyle w:val="a9"/>
        <w:numPr>
          <w:ilvl w:val="0"/>
          <w:numId w:val="4"/>
        </w:numPr>
        <w:contextualSpacing w:val="0"/>
        <w:rPr>
          <w:sz w:val="28"/>
        </w:rPr>
      </w:pPr>
      <w:r w:rsidRPr="00660A1F">
        <w:rPr>
          <w:sz w:val="28"/>
        </w:rPr>
        <w:t>min(“orange”)</w:t>
      </w:r>
    </w:p>
    <w:p w14:paraId="79497087" w14:textId="6D6F1030" w:rsidR="00660A1F" w:rsidRDefault="00660A1F" w:rsidP="00660A1F">
      <w:pPr>
        <w:pStyle w:val="a9"/>
        <w:ind w:hanging="720"/>
        <w:contextualSpacing w:val="0"/>
        <w:rPr>
          <w:sz w:val="28"/>
        </w:rPr>
      </w:pPr>
      <w:r w:rsidRPr="00660A1F">
        <w:rPr>
          <w:rFonts w:hint="eastAsia"/>
          <w:sz w:val="28"/>
        </w:rPr>
        <w:t>A、</w:t>
      </w:r>
      <w:r>
        <w:rPr>
          <w:rFonts w:hint="eastAsia"/>
          <w:sz w:val="28"/>
        </w:rPr>
        <w:t>a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B</w:t>
      </w:r>
      <w:r>
        <w:rPr>
          <w:rFonts w:hint="eastAsia"/>
          <w:sz w:val="28"/>
        </w:rPr>
        <w:t>、</w:t>
      </w:r>
    </w:p>
    <w:p w14:paraId="5B589F10" w14:textId="74324CF2" w:rsidR="00660A1F" w:rsidRDefault="00660A1F" w:rsidP="00660A1F">
      <w:pPr>
        <w:pStyle w:val="a9"/>
        <w:ind w:hanging="720"/>
        <w:contextualSpacing w:val="0"/>
        <w:rPr>
          <w:sz w:val="28"/>
        </w:rPr>
      </w:pPr>
      <w:r>
        <w:rPr>
          <w:rFonts w:hint="eastAsia"/>
          <w:sz w:val="28"/>
        </w:rPr>
        <w:t>C、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D、</w:t>
      </w:r>
    </w:p>
    <w:p w14:paraId="216A5BCA" w14:textId="77777777" w:rsidR="00421F82" w:rsidRDefault="00421F82" w:rsidP="00660A1F">
      <w:pPr>
        <w:pStyle w:val="a9"/>
        <w:ind w:hanging="720"/>
        <w:contextualSpacing w:val="0"/>
        <w:rPr>
          <w:rFonts w:hint="eastAsia"/>
          <w:sz w:val="28"/>
        </w:rPr>
      </w:pPr>
    </w:p>
    <w:p w14:paraId="09B7B161" w14:textId="7292DFDF" w:rsidR="00660A1F" w:rsidRPr="00660A1F" w:rsidRDefault="00660A1F" w:rsidP="00421F82">
      <w:pPr>
        <w:pStyle w:val="a9"/>
        <w:numPr>
          <w:ilvl w:val="0"/>
          <w:numId w:val="4"/>
        </w:numPr>
        <w:rPr>
          <w:sz w:val="28"/>
        </w:rPr>
      </w:pPr>
      <w:r w:rsidRPr="00660A1F">
        <w:rPr>
          <w:sz w:val="28"/>
        </w:rPr>
        <w:t>关于lambda函数，错误的是</w:t>
      </w:r>
    </w:p>
    <w:p w14:paraId="671C9EEB" w14:textId="77777777" w:rsidR="00660A1F" w:rsidRPr="00660A1F" w:rsidRDefault="00660A1F" w:rsidP="00660A1F">
      <w:pPr>
        <w:pStyle w:val="a9"/>
        <w:ind w:hanging="720"/>
        <w:rPr>
          <w:sz w:val="28"/>
        </w:rPr>
      </w:pPr>
      <w:r w:rsidRPr="00660A1F">
        <w:rPr>
          <w:sz w:val="28"/>
        </w:rPr>
        <w:t>A、常用一个变量来保存它，以便后期可以随时使用这个函数</w:t>
      </w:r>
    </w:p>
    <w:p w14:paraId="50097E8D" w14:textId="77777777" w:rsidR="00660A1F" w:rsidRPr="00660A1F" w:rsidRDefault="00660A1F" w:rsidP="00660A1F">
      <w:pPr>
        <w:pStyle w:val="a9"/>
        <w:ind w:hanging="720"/>
        <w:rPr>
          <w:sz w:val="28"/>
        </w:rPr>
      </w:pPr>
      <w:r w:rsidRPr="00660A1F">
        <w:rPr>
          <w:sz w:val="28"/>
        </w:rPr>
        <w:t>B、f = lambda x, y x + y 是数字类型</w:t>
      </w:r>
    </w:p>
    <w:p w14:paraId="1748D79E" w14:textId="77777777" w:rsidR="00660A1F" w:rsidRPr="00660A1F" w:rsidRDefault="00660A1F" w:rsidP="00660A1F">
      <w:pPr>
        <w:pStyle w:val="a9"/>
        <w:ind w:hanging="720"/>
        <w:rPr>
          <w:sz w:val="28"/>
        </w:rPr>
      </w:pPr>
      <w:r w:rsidRPr="00660A1F">
        <w:rPr>
          <w:sz w:val="28"/>
        </w:rPr>
        <w:t>C、可以在一行内表示</w:t>
      </w:r>
    </w:p>
    <w:p w14:paraId="472D174B" w14:textId="60848D8E" w:rsidR="00660A1F" w:rsidRDefault="00660A1F" w:rsidP="00660A1F">
      <w:pPr>
        <w:pStyle w:val="a9"/>
        <w:ind w:hanging="720"/>
        <w:contextualSpacing w:val="0"/>
        <w:rPr>
          <w:sz w:val="28"/>
        </w:rPr>
      </w:pPr>
      <w:r w:rsidRPr="00660A1F">
        <w:rPr>
          <w:sz w:val="28"/>
        </w:rPr>
        <w:t>D、用于多维列表排序，使用lambda函数指定排序的依据</w:t>
      </w:r>
    </w:p>
    <w:p w14:paraId="23B99FCA" w14:textId="77777777" w:rsidR="00421F82" w:rsidRDefault="00421F82" w:rsidP="00660A1F">
      <w:pPr>
        <w:pStyle w:val="a9"/>
        <w:ind w:hanging="720"/>
        <w:contextualSpacing w:val="0"/>
        <w:rPr>
          <w:rFonts w:hint="eastAsia"/>
          <w:sz w:val="28"/>
        </w:rPr>
      </w:pPr>
    </w:p>
    <w:p w14:paraId="00D7E8A5" w14:textId="50F7CF75" w:rsidR="00421F82" w:rsidRPr="00421F82" w:rsidRDefault="00421F82" w:rsidP="00421F82">
      <w:pPr>
        <w:pStyle w:val="a9"/>
        <w:numPr>
          <w:ilvl w:val="0"/>
          <w:numId w:val="4"/>
        </w:numPr>
        <w:rPr>
          <w:sz w:val="28"/>
        </w:rPr>
      </w:pPr>
      <w:r w:rsidRPr="00421F82">
        <w:rPr>
          <w:sz w:val="28"/>
        </w:rPr>
        <w:t>驱动新一代人工智能发展的关键因素不正确的有()</w:t>
      </w:r>
    </w:p>
    <w:p w14:paraId="7604A588" w14:textId="77777777" w:rsidR="00421F82" w:rsidRPr="00421F82" w:rsidRDefault="00421F82" w:rsidP="00421F82">
      <w:pPr>
        <w:pStyle w:val="a9"/>
        <w:ind w:hanging="720"/>
        <w:rPr>
          <w:sz w:val="28"/>
        </w:rPr>
      </w:pPr>
      <w:r w:rsidRPr="00421F82">
        <w:rPr>
          <w:sz w:val="28"/>
        </w:rPr>
        <w:t>A、</w:t>
      </w:r>
      <w:proofErr w:type="gramStart"/>
      <w:r w:rsidRPr="00421F82">
        <w:rPr>
          <w:sz w:val="28"/>
        </w:rPr>
        <w:t>大算力</w:t>
      </w:r>
      <w:proofErr w:type="gramEnd"/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  <w:t>B、算法进步</w:t>
      </w:r>
    </w:p>
    <w:p w14:paraId="01C02F4C" w14:textId="2B4F36F6" w:rsidR="00421F82" w:rsidRDefault="00421F82" w:rsidP="00421F82">
      <w:pPr>
        <w:pStyle w:val="a9"/>
        <w:ind w:hanging="720"/>
        <w:contextualSpacing w:val="0"/>
        <w:rPr>
          <w:sz w:val="28"/>
        </w:rPr>
      </w:pPr>
      <w:r w:rsidRPr="00421F82">
        <w:rPr>
          <w:sz w:val="28"/>
        </w:rPr>
        <w:t>C、数据量增长</w:t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  <w:t>D、无线网</w:t>
      </w:r>
    </w:p>
    <w:p w14:paraId="15E55420" w14:textId="77777777" w:rsidR="00421F82" w:rsidRDefault="00421F82" w:rsidP="00421F82">
      <w:pPr>
        <w:pStyle w:val="a9"/>
        <w:ind w:hanging="720"/>
        <w:contextualSpacing w:val="0"/>
        <w:rPr>
          <w:sz w:val="28"/>
        </w:rPr>
      </w:pPr>
    </w:p>
    <w:p w14:paraId="468FD30F" w14:textId="5C23F891" w:rsidR="00421F82" w:rsidRPr="00421F82" w:rsidRDefault="00421F82" w:rsidP="00421F82">
      <w:pPr>
        <w:pStyle w:val="a9"/>
        <w:numPr>
          <w:ilvl w:val="0"/>
          <w:numId w:val="4"/>
        </w:numPr>
        <w:rPr>
          <w:sz w:val="28"/>
        </w:rPr>
      </w:pPr>
      <w:r>
        <w:rPr>
          <w:rFonts w:hint="eastAsia"/>
          <w:sz w:val="28"/>
        </w:rPr>
        <w:t>长短时记忆网络</w:t>
      </w:r>
      <w:r w:rsidRPr="00421F82">
        <w:rPr>
          <w:sz w:val="28"/>
        </w:rPr>
        <w:t>LSTM (Long Short-Term Memory)提出人</w:t>
      </w:r>
    </w:p>
    <w:p w14:paraId="39582014" w14:textId="5E7B6C0D" w:rsidR="00421F82" w:rsidRDefault="00421F82" w:rsidP="00421F82">
      <w:pPr>
        <w:rPr>
          <w:sz w:val="28"/>
        </w:rPr>
      </w:pPr>
      <w:r>
        <w:rPr>
          <w:rFonts w:hint="eastAsia"/>
          <w:sz w:val="28"/>
        </w:rPr>
        <w:t>A、</w:t>
      </w:r>
      <w:r w:rsidRPr="00421F82">
        <w:rPr>
          <w:sz w:val="28"/>
        </w:rPr>
        <w:t xml:space="preserve">Jürgen </w:t>
      </w:r>
      <w:proofErr w:type="spellStart"/>
      <w:r w:rsidRPr="00421F82">
        <w:rPr>
          <w:sz w:val="28"/>
        </w:rPr>
        <w:t>Schmidhuber</w:t>
      </w:r>
      <w:proofErr w:type="spellEnd"/>
    </w:p>
    <w:p w14:paraId="0800395A" w14:textId="0CFF15F0" w:rsidR="00421F82" w:rsidRDefault="00421F82" w:rsidP="00421F82">
      <w:pPr>
        <w:rPr>
          <w:sz w:val="28"/>
        </w:rPr>
      </w:pPr>
      <w:r>
        <w:rPr>
          <w:rFonts w:hint="eastAsia"/>
          <w:sz w:val="28"/>
        </w:rPr>
        <w:t>C、</w:t>
      </w:r>
      <w:r w:rsidRPr="00421F82">
        <w:rPr>
          <w:sz w:val="28"/>
        </w:rPr>
        <w:t>Geoffrey Everest Hinton</w:t>
      </w:r>
    </w:p>
    <w:p w14:paraId="1E0CF627" w14:textId="55E82E4B" w:rsidR="00421F82" w:rsidRPr="00421F82" w:rsidRDefault="00421F82" w:rsidP="00421F82">
      <w:pPr>
        <w:pStyle w:val="a9"/>
        <w:numPr>
          <w:ilvl w:val="0"/>
          <w:numId w:val="4"/>
        </w:numPr>
        <w:rPr>
          <w:sz w:val="28"/>
        </w:rPr>
      </w:pPr>
      <w:r w:rsidRPr="00421F82">
        <w:rPr>
          <w:sz w:val="28"/>
        </w:rPr>
        <w:lastRenderedPageBreak/>
        <w:t>文件的打开模式，哪个不是()</w:t>
      </w:r>
    </w:p>
    <w:p w14:paraId="724C03CA" w14:textId="77777777" w:rsidR="00421F82" w:rsidRPr="00421F82" w:rsidRDefault="00421F82" w:rsidP="00421F82">
      <w:pPr>
        <w:rPr>
          <w:sz w:val="28"/>
        </w:rPr>
      </w:pPr>
      <w:r w:rsidRPr="00421F82">
        <w:rPr>
          <w:sz w:val="28"/>
        </w:rPr>
        <w:t>A、</w:t>
      </w:r>
      <w:proofErr w:type="gramStart"/>
      <w:r w:rsidRPr="00421F82">
        <w:rPr>
          <w:sz w:val="28"/>
        </w:rPr>
        <w:t>”</w:t>
      </w:r>
      <w:proofErr w:type="gramEnd"/>
      <w:r w:rsidRPr="00421F82">
        <w:rPr>
          <w:sz w:val="28"/>
        </w:rPr>
        <w:t>r”</w:t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  <w:t>B、”+”</w:t>
      </w:r>
    </w:p>
    <w:p w14:paraId="68AD1559" w14:textId="693A637A" w:rsidR="00421F82" w:rsidRDefault="00421F82" w:rsidP="00421F82">
      <w:pPr>
        <w:rPr>
          <w:sz w:val="28"/>
        </w:rPr>
      </w:pPr>
      <w:r w:rsidRPr="00421F82">
        <w:rPr>
          <w:sz w:val="28"/>
        </w:rPr>
        <w:t>C、</w:t>
      </w:r>
      <w:proofErr w:type="gramStart"/>
      <w:r w:rsidRPr="00421F82">
        <w:rPr>
          <w:sz w:val="28"/>
        </w:rPr>
        <w:t>”</w:t>
      </w:r>
      <w:proofErr w:type="gramEnd"/>
      <w:r w:rsidRPr="00421F82">
        <w:rPr>
          <w:sz w:val="28"/>
        </w:rPr>
        <w:t>w</w:t>
      </w:r>
      <w:proofErr w:type="gramStart"/>
      <w:r w:rsidRPr="00421F82">
        <w:rPr>
          <w:sz w:val="28"/>
        </w:rPr>
        <w:t>”</w:t>
      </w:r>
      <w:proofErr w:type="gramEnd"/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  <w:t>D、</w:t>
      </w:r>
      <w:proofErr w:type="gramStart"/>
      <w:r w:rsidRPr="00421F82">
        <w:rPr>
          <w:sz w:val="28"/>
        </w:rPr>
        <w:t>”</w:t>
      </w:r>
      <w:proofErr w:type="gramEnd"/>
      <w:r w:rsidRPr="00421F82">
        <w:rPr>
          <w:sz w:val="28"/>
        </w:rPr>
        <w:t>c”</w:t>
      </w:r>
    </w:p>
    <w:p w14:paraId="263238A5" w14:textId="77777777" w:rsidR="00421F82" w:rsidRDefault="00421F82" w:rsidP="00421F82">
      <w:pPr>
        <w:rPr>
          <w:sz w:val="28"/>
        </w:rPr>
      </w:pPr>
    </w:p>
    <w:p w14:paraId="5C4E1E7A" w14:textId="3B60649E" w:rsidR="00421F82" w:rsidRPr="00421F82" w:rsidRDefault="00421F82" w:rsidP="00421F82">
      <w:pPr>
        <w:pStyle w:val="a9"/>
        <w:numPr>
          <w:ilvl w:val="0"/>
          <w:numId w:val="4"/>
        </w:numPr>
        <w:rPr>
          <w:sz w:val="28"/>
        </w:rPr>
      </w:pPr>
      <w:r w:rsidRPr="00421F82">
        <w:rPr>
          <w:sz w:val="28"/>
        </w:rPr>
        <w:t>哪个是非法的()</w:t>
      </w:r>
    </w:p>
    <w:p w14:paraId="3BF42455" w14:textId="77777777" w:rsidR="00421F82" w:rsidRPr="00421F82" w:rsidRDefault="00421F82" w:rsidP="00421F82">
      <w:pPr>
        <w:rPr>
          <w:sz w:val="28"/>
        </w:rPr>
      </w:pPr>
      <w:r w:rsidRPr="00421F82">
        <w:rPr>
          <w:sz w:val="28"/>
        </w:rPr>
        <w:t>A、x = y = z = 1</w:t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  <w:t>B、x = (y = z + 1)</w:t>
      </w:r>
    </w:p>
    <w:p w14:paraId="699E4BDA" w14:textId="2022ADF1" w:rsidR="00421F82" w:rsidRDefault="00421F82" w:rsidP="00421F82">
      <w:pPr>
        <w:rPr>
          <w:sz w:val="28"/>
        </w:rPr>
      </w:pPr>
      <w:r w:rsidRPr="00421F82">
        <w:rPr>
          <w:sz w:val="28"/>
        </w:rPr>
        <w:t>C、x, y = y, x</w:t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  <w:t>D、</w:t>
      </w:r>
    </w:p>
    <w:p w14:paraId="5F55E3C8" w14:textId="77777777" w:rsidR="00421F82" w:rsidRDefault="00421F82" w:rsidP="00421F82">
      <w:pPr>
        <w:rPr>
          <w:sz w:val="28"/>
        </w:rPr>
      </w:pPr>
    </w:p>
    <w:p w14:paraId="0599B0ED" w14:textId="264D1168" w:rsidR="00421F82" w:rsidRPr="00421F82" w:rsidRDefault="00421F82" w:rsidP="00421F82">
      <w:pPr>
        <w:pStyle w:val="a9"/>
        <w:numPr>
          <w:ilvl w:val="0"/>
          <w:numId w:val="4"/>
        </w:numPr>
        <w:rPr>
          <w:sz w:val="28"/>
        </w:rPr>
      </w:pPr>
      <w:r w:rsidRPr="00421F82">
        <w:rPr>
          <w:sz w:val="28"/>
        </w:rPr>
        <w:t>组合数据类型</w:t>
      </w:r>
    </w:p>
    <w:p w14:paraId="742514EA" w14:textId="77777777" w:rsidR="00421F82" w:rsidRPr="00421F82" w:rsidRDefault="00421F82" w:rsidP="00421F82">
      <w:pPr>
        <w:rPr>
          <w:sz w:val="28"/>
        </w:rPr>
      </w:pPr>
      <w:r w:rsidRPr="00421F82">
        <w:rPr>
          <w:sz w:val="28"/>
        </w:rPr>
        <w:t>A、组合数据类型分为3类：序列类型、集合类型、映射类型</w:t>
      </w:r>
    </w:p>
    <w:p w14:paraId="4DA04447" w14:textId="77777777" w:rsidR="00421F82" w:rsidRPr="00421F82" w:rsidRDefault="00421F82" w:rsidP="00421F82">
      <w:pPr>
        <w:rPr>
          <w:sz w:val="28"/>
        </w:rPr>
      </w:pPr>
      <w:r w:rsidRPr="00421F82">
        <w:rPr>
          <w:sz w:val="28"/>
        </w:rPr>
        <w:t>B、序列类型有字符串(str)、元组(tuple)、列表(list)</w:t>
      </w:r>
    </w:p>
    <w:p w14:paraId="18682798" w14:textId="77777777" w:rsidR="00421F82" w:rsidRPr="00421F82" w:rsidRDefault="00421F82" w:rsidP="00421F82">
      <w:pPr>
        <w:rPr>
          <w:sz w:val="28"/>
        </w:rPr>
      </w:pPr>
      <w:r w:rsidRPr="00421F82">
        <w:rPr>
          <w:sz w:val="28"/>
        </w:rPr>
        <w:t xml:space="preserve">C、组合数据类型能够将多个同类型或不同类型的数据组织起来 </w:t>
      </w:r>
    </w:p>
    <w:p w14:paraId="525E7320" w14:textId="6EC3B6DA" w:rsidR="00421F82" w:rsidRDefault="00421F82" w:rsidP="00421F82">
      <w:pPr>
        <w:rPr>
          <w:sz w:val="28"/>
        </w:rPr>
      </w:pPr>
      <w:r w:rsidRPr="00421F82">
        <w:rPr>
          <w:sz w:val="28"/>
        </w:rPr>
        <w:t>D、序列类型是二维数组，元素之间存在先后关系，通过序号访问</w:t>
      </w:r>
    </w:p>
    <w:p w14:paraId="7D90C8AA" w14:textId="77777777" w:rsidR="00421F82" w:rsidRDefault="00421F82" w:rsidP="00421F82">
      <w:pPr>
        <w:rPr>
          <w:sz w:val="28"/>
        </w:rPr>
      </w:pPr>
    </w:p>
    <w:p w14:paraId="066B6982" w14:textId="525FC2D1" w:rsidR="00421F82" w:rsidRPr="00421F82" w:rsidRDefault="00421F82" w:rsidP="00421F82">
      <w:pPr>
        <w:pStyle w:val="a9"/>
        <w:numPr>
          <w:ilvl w:val="0"/>
          <w:numId w:val="4"/>
        </w:numPr>
        <w:rPr>
          <w:sz w:val="28"/>
        </w:rPr>
      </w:pPr>
      <w:r w:rsidRPr="00421F82">
        <w:rPr>
          <w:sz w:val="28"/>
        </w:rPr>
        <w:t>1到2000，不能被6整除，也不能被8整除，概率()</w:t>
      </w:r>
    </w:p>
    <w:p w14:paraId="61BB6156" w14:textId="77777777" w:rsidR="00421F82" w:rsidRPr="00421F82" w:rsidRDefault="00421F82" w:rsidP="00421F82">
      <w:pPr>
        <w:rPr>
          <w:sz w:val="28"/>
        </w:rPr>
      </w:pPr>
      <w:r w:rsidRPr="00421F82">
        <w:rPr>
          <w:sz w:val="28"/>
        </w:rPr>
        <w:t>A、0.25</w:t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  <w:t>B、0.5</w:t>
      </w:r>
    </w:p>
    <w:p w14:paraId="6120448F" w14:textId="6C921A86" w:rsidR="00421F82" w:rsidRDefault="00421F82" w:rsidP="00421F82">
      <w:pPr>
        <w:rPr>
          <w:sz w:val="28"/>
        </w:rPr>
      </w:pPr>
      <w:r w:rsidRPr="00421F82">
        <w:rPr>
          <w:sz w:val="28"/>
        </w:rPr>
        <w:t>C、0.75</w:t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  <w:t>D、0.8</w:t>
      </w:r>
    </w:p>
    <w:p w14:paraId="6928F9CF" w14:textId="77777777" w:rsidR="00421F82" w:rsidRDefault="00421F82" w:rsidP="00421F82">
      <w:pPr>
        <w:rPr>
          <w:sz w:val="28"/>
        </w:rPr>
      </w:pPr>
    </w:p>
    <w:p w14:paraId="166C060C" w14:textId="2A26C0B3" w:rsidR="00421F82" w:rsidRDefault="00421F82" w:rsidP="00421F82">
      <w:pPr>
        <w:pStyle w:val="a9"/>
        <w:numPr>
          <w:ilvl w:val="0"/>
          <w:numId w:val="4"/>
        </w:numPr>
        <w:rPr>
          <w:sz w:val="28"/>
        </w:rPr>
      </w:pPr>
      <w:r>
        <w:rPr>
          <w:rFonts w:hint="eastAsia"/>
          <w:sz w:val="28"/>
        </w:rPr>
        <w:t>典型的深度学习模型</w:t>
      </w:r>
    </w:p>
    <w:p w14:paraId="509CCEB3" w14:textId="436E1AE1" w:rsidR="00421F82" w:rsidRPr="00421F82" w:rsidRDefault="00421F82" w:rsidP="00421F82">
      <w:pPr>
        <w:rPr>
          <w:sz w:val="28"/>
        </w:rPr>
      </w:pPr>
      <w:r w:rsidRPr="00421F82">
        <w:rPr>
          <w:sz w:val="28"/>
        </w:rPr>
        <w:t>A、</w:t>
      </w:r>
      <w:r w:rsidRPr="00421F82">
        <w:rPr>
          <w:rFonts w:hint="eastAsia"/>
          <w:sz w:val="28"/>
        </w:rPr>
        <w:t xml:space="preserve">卷积神经网络 </w:t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>
        <w:rPr>
          <w:sz w:val="28"/>
        </w:rPr>
        <w:tab/>
      </w:r>
      <w:r w:rsidRPr="00421F82">
        <w:rPr>
          <w:rFonts w:hint="eastAsia"/>
          <w:sz w:val="28"/>
        </w:rPr>
        <w:t>C、随机森林</w:t>
      </w:r>
    </w:p>
    <w:p w14:paraId="208D53D0" w14:textId="11070BAD" w:rsidR="00421F82" w:rsidRDefault="00421F82" w:rsidP="00421F82">
      <w:pPr>
        <w:rPr>
          <w:sz w:val="28"/>
        </w:rPr>
      </w:pPr>
      <w:r w:rsidRPr="00421F82">
        <w:rPr>
          <w:sz w:val="28"/>
        </w:rPr>
        <w:t>B、</w:t>
      </w:r>
      <w:r w:rsidRPr="00421F82">
        <w:rPr>
          <w:rFonts w:hint="eastAsia"/>
          <w:sz w:val="28"/>
        </w:rPr>
        <w:t>深度信念网络</w:t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rFonts w:hint="eastAsia"/>
          <w:sz w:val="28"/>
        </w:rPr>
        <w:t>D、</w:t>
      </w:r>
      <w:r w:rsidRPr="00421F82">
        <w:rPr>
          <w:rFonts w:hint="eastAsia"/>
          <w:sz w:val="28"/>
        </w:rPr>
        <w:t>循环神经网络</w:t>
      </w:r>
    </w:p>
    <w:p w14:paraId="122E2106" w14:textId="77777777" w:rsidR="00112A62" w:rsidRDefault="00112A62" w:rsidP="00421F82">
      <w:pPr>
        <w:rPr>
          <w:sz w:val="28"/>
        </w:rPr>
      </w:pPr>
    </w:p>
    <w:p w14:paraId="3D9FE57B" w14:textId="0B0DF5FB" w:rsidR="006C1E94" w:rsidRPr="006C1E94" w:rsidRDefault="00112A62" w:rsidP="006C1E94">
      <w:pPr>
        <w:pStyle w:val="a9"/>
        <w:numPr>
          <w:ilvl w:val="0"/>
          <w:numId w:val="2"/>
        </w:numPr>
        <w:contextualSpacing w:val="0"/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>判断</w:t>
      </w:r>
    </w:p>
    <w:p w14:paraId="71C61DD8" w14:textId="706105AC" w:rsidR="006C1E94" w:rsidRPr="006C1E94" w:rsidRDefault="006C1E94" w:rsidP="006C1E94">
      <w:pPr>
        <w:pStyle w:val="a9"/>
        <w:numPr>
          <w:ilvl w:val="0"/>
          <w:numId w:val="6"/>
        </w:numPr>
        <w:rPr>
          <w:sz w:val="28"/>
        </w:rPr>
      </w:pPr>
      <w:r w:rsidRPr="006C1E94">
        <w:rPr>
          <w:sz w:val="28"/>
        </w:rPr>
        <w:t>Python 字典和集合属于无序序列，但有双重索引</w:t>
      </w:r>
    </w:p>
    <w:p w14:paraId="3B20B232" w14:textId="162A97BC" w:rsidR="006C1E94" w:rsidRDefault="00E931DC" w:rsidP="006C1E94">
      <w:pPr>
        <w:pStyle w:val="a9"/>
        <w:numPr>
          <w:ilvl w:val="0"/>
          <w:numId w:val="6"/>
        </w:numPr>
        <w:rPr>
          <w:sz w:val="28"/>
        </w:rPr>
      </w:pPr>
      <w:r>
        <w:rPr>
          <w:rFonts w:hint="eastAsia"/>
          <w:sz w:val="28"/>
        </w:rPr>
        <w:t>数据量爆发</w:t>
      </w:r>
      <w:r w:rsidR="006C1E94" w:rsidRPr="006C1E94">
        <w:rPr>
          <w:rFonts w:hint="eastAsia"/>
          <w:sz w:val="28"/>
        </w:rPr>
        <w:t>是唯一的驱动新一代人工智能发展的关键因素</w:t>
      </w:r>
    </w:p>
    <w:p w14:paraId="10D2AC76" w14:textId="2A50A2C1" w:rsidR="006C1E94" w:rsidRDefault="006C1E94" w:rsidP="006C1E94">
      <w:pPr>
        <w:pStyle w:val="a9"/>
        <w:numPr>
          <w:ilvl w:val="0"/>
          <w:numId w:val="6"/>
        </w:numPr>
        <w:rPr>
          <w:sz w:val="28"/>
        </w:rPr>
      </w:pPr>
      <w:r w:rsidRPr="006C1E94">
        <w:rPr>
          <w:rFonts w:hint="eastAsia"/>
          <w:sz w:val="28"/>
        </w:rPr>
        <w:t>自然语言处理和知识图谱是同一种关键技术</w:t>
      </w:r>
    </w:p>
    <w:p w14:paraId="49F87729" w14:textId="3167775E" w:rsidR="006C1E94" w:rsidRDefault="006C1E94" w:rsidP="006C1E94">
      <w:pPr>
        <w:pStyle w:val="a9"/>
        <w:numPr>
          <w:ilvl w:val="0"/>
          <w:numId w:val="6"/>
        </w:numPr>
        <w:rPr>
          <w:sz w:val="28"/>
        </w:rPr>
      </w:pPr>
      <w:r w:rsidRPr="006C1E94">
        <w:rPr>
          <w:rFonts w:hint="eastAsia"/>
          <w:sz w:val="28"/>
        </w:rPr>
        <w:t>虚拟现实和增强现实都是新型视听技术，但不是同一种事物</w:t>
      </w:r>
    </w:p>
    <w:p w14:paraId="6A4D94EA" w14:textId="47BA4CDB" w:rsidR="006C1E94" w:rsidRDefault="006C1E94" w:rsidP="006C1E94">
      <w:pPr>
        <w:pStyle w:val="a9"/>
        <w:numPr>
          <w:ilvl w:val="0"/>
          <w:numId w:val="6"/>
        </w:numPr>
        <w:rPr>
          <w:sz w:val="28"/>
        </w:rPr>
      </w:pPr>
      <w:r>
        <w:rPr>
          <w:rFonts w:hint="eastAsia"/>
          <w:sz w:val="28"/>
        </w:rPr>
        <w:t>5个人排前后，甲、乙相邻的概率是3</w:t>
      </w:r>
      <w:r>
        <w:rPr>
          <w:sz w:val="28"/>
        </w:rPr>
        <w:t>/5</w:t>
      </w:r>
    </w:p>
    <w:p w14:paraId="408F92C3" w14:textId="1510A445" w:rsidR="006C1E94" w:rsidRDefault="00E931DC" w:rsidP="00E931DC">
      <w:pPr>
        <w:pStyle w:val="a9"/>
        <w:numPr>
          <w:ilvl w:val="0"/>
          <w:numId w:val="6"/>
        </w:numPr>
        <w:rPr>
          <w:sz w:val="28"/>
        </w:rPr>
      </w:pPr>
      <w:r w:rsidRPr="00E931DC">
        <w:rPr>
          <w:sz w:val="28"/>
        </w:rPr>
        <w:t>Geoffrey</w:t>
      </w:r>
      <w:r>
        <w:rPr>
          <w:sz w:val="28"/>
        </w:rPr>
        <w:t xml:space="preserve"> </w:t>
      </w:r>
      <w:r w:rsidRPr="00E931DC">
        <w:rPr>
          <w:sz w:val="28"/>
        </w:rPr>
        <w:t>Hinton</w:t>
      </w:r>
      <w:r>
        <w:rPr>
          <w:rFonts w:ascii="Leelawadee UI" w:hAnsi="Leelawadee UI" w:cs="Leelawadee UI" w:hint="eastAsia"/>
          <w:sz w:val="28"/>
        </w:rPr>
        <w:t>提</w:t>
      </w:r>
      <w:r w:rsidRPr="00E931DC">
        <w:rPr>
          <w:sz w:val="28"/>
        </w:rPr>
        <w:t>出了Wake-Sleep算法</w:t>
      </w:r>
    </w:p>
    <w:p w14:paraId="0F4053BB" w14:textId="71E8849B" w:rsidR="00E931DC" w:rsidRDefault="00E931DC" w:rsidP="00E931DC">
      <w:pPr>
        <w:pStyle w:val="a9"/>
        <w:numPr>
          <w:ilvl w:val="0"/>
          <w:numId w:val="6"/>
        </w:numPr>
        <w:rPr>
          <w:sz w:val="28"/>
        </w:rPr>
      </w:pPr>
      <w:r w:rsidRPr="00E931DC">
        <w:rPr>
          <w:rFonts w:hint="eastAsia"/>
          <w:sz w:val="28"/>
        </w:rPr>
        <w:t>泊松分布的数学期望和方差相等，知道数学期望和方差就能确定泊松分布</w:t>
      </w:r>
    </w:p>
    <w:p w14:paraId="374D022D" w14:textId="3D129627" w:rsidR="00E931DC" w:rsidRDefault="00E931DC" w:rsidP="00E931DC">
      <w:pPr>
        <w:pStyle w:val="a9"/>
        <w:numPr>
          <w:ilvl w:val="0"/>
          <w:numId w:val="6"/>
        </w:numPr>
        <w:rPr>
          <w:sz w:val="28"/>
        </w:rPr>
      </w:pPr>
      <w:r>
        <w:rPr>
          <w:rFonts w:hint="eastAsia"/>
          <w:sz w:val="28"/>
        </w:rPr>
        <w:t>Python</w:t>
      </w:r>
      <w:r>
        <w:rPr>
          <w:sz w:val="28"/>
        </w:rPr>
        <w:t xml:space="preserve"> 3.0</w:t>
      </w:r>
      <w:r>
        <w:rPr>
          <w:rFonts w:hint="eastAsia"/>
          <w:sz w:val="28"/>
        </w:rPr>
        <w:t>能用中文，当变量名</w:t>
      </w:r>
    </w:p>
    <w:p w14:paraId="5E68F9BC" w14:textId="20819C40" w:rsidR="00E931DC" w:rsidRDefault="00EE352E" w:rsidP="00E931DC">
      <w:pPr>
        <w:rPr>
          <w:sz w:val="28"/>
        </w:rPr>
      </w:pPr>
      <w:r>
        <w:rPr>
          <w:rFonts w:hint="eastAsia"/>
          <w:sz w:val="28"/>
        </w:rPr>
        <w:t>9、</w:t>
      </w:r>
    </w:p>
    <w:p w14:paraId="5D4F36AB" w14:textId="13C56AA9" w:rsidR="00EE352E" w:rsidRDefault="00EE352E" w:rsidP="00E931DC">
      <w:pPr>
        <w:rPr>
          <w:sz w:val="28"/>
        </w:rPr>
      </w:pPr>
      <w:r>
        <w:rPr>
          <w:rFonts w:hint="eastAsia"/>
          <w:sz w:val="28"/>
        </w:rPr>
        <w:t>1</w:t>
      </w:r>
      <w:r>
        <w:rPr>
          <w:sz w:val="28"/>
        </w:rPr>
        <w:t>0</w:t>
      </w:r>
      <w:r>
        <w:rPr>
          <w:rFonts w:hint="eastAsia"/>
          <w:sz w:val="28"/>
        </w:rPr>
        <w:t>、</w:t>
      </w:r>
    </w:p>
    <w:p w14:paraId="46651AEC" w14:textId="77777777" w:rsidR="00EE352E" w:rsidRPr="00E931DC" w:rsidRDefault="00EE352E" w:rsidP="00E931DC">
      <w:pPr>
        <w:rPr>
          <w:rFonts w:hint="eastAsia"/>
          <w:sz w:val="28"/>
        </w:rPr>
      </w:pPr>
    </w:p>
    <w:p w14:paraId="3CE31EDA" w14:textId="156F83BC" w:rsidR="00112A62" w:rsidRDefault="00112A62" w:rsidP="00112A62">
      <w:pPr>
        <w:pStyle w:val="a9"/>
        <w:numPr>
          <w:ilvl w:val="0"/>
          <w:numId w:val="2"/>
        </w:numPr>
        <w:contextualSpacing w:val="0"/>
        <w:rPr>
          <w:sz w:val="28"/>
        </w:rPr>
      </w:pPr>
      <w:r>
        <w:rPr>
          <w:rFonts w:hint="eastAsia"/>
          <w:sz w:val="28"/>
        </w:rPr>
        <w:t>填空</w:t>
      </w:r>
    </w:p>
    <w:p w14:paraId="772B4011" w14:textId="76A5C4F1" w:rsidR="006C1E94" w:rsidRPr="00345E92" w:rsidRDefault="00E931DC" w:rsidP="00345E92">
      <w:pPr>
        <w:pStyle w:val="a9"/>
        <w:numPr>
          <w:ilvl w:val="0"/>
          <w:numId w:val="7"/>
        </w:numPr>
        <w:rPr>
          <w:sz w:val="28"/>
        </w:rPr>
      </w:pPr>
      <w:r w:rsidRPr="00345E92">
        <w:rPr>
          <w:rFonts w:hint="eastAsia"/>
          <w:sz w:val="28"/>
        </w:rPr>
        <w:t>2</w:t>
      </w:r>
      <w:r w:rsidRPr="00345E92">
        <w:rPr>
          <w:sz w:val="28"/>
        </w:rPr>
        <w:t xml:space="preserve"> ** 4 + 16 % 3</w:t>
      </w:r>
    </w:p>
    <w:p w14:paraId="00BA14B7" w14:textId="77777777" w:rsidR="00436E9E" w:rsidRPr="00345E92" w:rsidRDefault="00436E9E" w:rsidP="00345E92">
      <w:pPr>
        <w:pStyle w:val="a9"/>
        <w:numPr>
          <w:ilvl w:val="0"/>
          <w:numId w:val="7"/>
        </w:numPr>
        <w:rPr>
          <w:sz w:val="28"/>
        </w:rPr>
      </w:pPr>
      <w:r w:rsidRPr="00345E92">
        <w:rPr>
          <w:sz w:val="28"/>
        </w:rPr>
        <w:t>"</w:t>
      </w:r>
      <w:proofErr w:type="gramStart"/>
      <w:r w:rsidRPr="00345E92">
        <w:rPr>
          <w:sz w:val="28"/>
        </w:rPr>
        <w:t>{:&amp;</w:t>
      </w:r>
      <w:proofErr w:type="gramEnd"/>
      <w:r w:rsidRPr="00345E92">
        <w:rPr>
          <w:sz w:val="28"/>
        </w:rPr>
        <w:t>&lt;8}".format("python")</w:t>
      </w:r>
    </w:p>
    <w:p w14:paraId="539D9CE9" w14:textId="103879C4" w:rsidR="00436E9E" w:rsidRDefault="00436E9E" w:rsidP="006C1E94">
      <w:pPr>
        <w:pStyle w:val="a9"/>
        <w:numPr>
          <w:ilvl w:val="0"/>
          <w:numId w:val="7"/>
        </w:numPr>
        <w:rPr>
          <w:sz w:val="28"/>
        </w:rPr>
      </w:pPr>
      <w:r w:rsidRPr="00345E92">
        <w:rPr>
          <w:sz w:val="28"/>
        </w:rPr>
        <w:t>':'.join('1、2、3、4、5').split('、')</w:t>
      </w:r>
    </w:p>
    <w:p w14:paraId="6FE96BCC" w14:textId="0B3F5080" w:rsidR="00345E92" w:rsidRDefault="00345E92" w:rsidP="006C1E94">
      <w:pPr>
        <w:pStyle w:val="a9"/>
        <w:numPr>
          <w:ilvl w:val="0"/>
          <w:numId w:val="7"/>
        </w:numPr>
        <w:rPr>
          <w:sz w:val="28"/>
        </w:rPr>
      </w:pPr>
      <w:r>
        <w:rPr>
          <w:sz w:val="28"/>
        </w:rPr>
        <w:t>str = “2024!”</w:t>
      </w:r>
      <w:r>
        <w:rPr>
          <w:rFonts w:hint="eastAsia"/>
          <w:sz w:val="28"/>
        </w:rPr>
        <w:t xml:space="preserve"> </w:t>
      </w:r>
      <w:r w:rsidR="0096786B">
        <w:rPr>
          <w:rFonts w:hint="eastAsia"/>
          <w:sz w:val="28"/>
        </w:rPr>
        <w:t>，</w:t>
      </w:r>
      <w:r>
        <w:rPr>
          <w:rFonts w:hint="eastAsia"/>
          <w:sz w:val="28"/>
        </w:rPr>
        <w:t>str</w:t>
      </w:r>
      <w:r>
        <w:rPr>
          <w:sz w:val="28"/>
        </w:rPr>
        <w:t>[::-1]</w:t>
      </w:r>
    </w:p>
    <w:p w14:paraId="050E7D5A" w14:textId="1B7B6798" w:rsidR="00634DCE" w:rsidRDefault="00634DCE" w:rsidP="006C1E94">
      <w:pPr>
        <w:pStyle w:val="a9"/>
        <w:numPr>
          <w:ilvl w:val="0"/>
          <w:numId w:val="7"/>
        </w:numPr>
        <w:rPr>
          <w:sz w:val="28"/>
        </w:rPr>
      </w:pPr>
      <w:r w:rsidRPr="00634DCE">
        <w:rPr>
          <w:sz w:val="28"/>
        </w:rPr>
        <w:t>N</w:t>
      </w:r>
      <w:proofErr w:type="gramStart"/>
      <w:r w:rsidRPr="00634DCE">
        <w:rPr>
          <w:sz w:val="28"/>
        </w:rPr>
        <w:t>个</w:t>
      </w:r>
      <w:proofErr w:type="gramEnd"/>
      <w:r w:rsidRPr="00634DCE">
        <w:rPr>
          <w:sz w:val="28"/>
        </w:rPr>
        <w:t>工具构成整体，整体有80%可靠性可以正常工作，每个工具正常的概率是90%，问N是多少，满足置信区间0.95</w:t>
      </w:r>
    </w:p>
    <w:p w14:paraId="447A1F4D" w14:textId="620EE94F" w:rsidR="00634DCE" w:rsidRPr="00345E92" w:rsidRDefault="00634DCE" w:rsidP="006C1E94">
      <w:pPr>
        <w:pStyle w:val="a9"/>
        <w:numPr>
          <w:ilvl w:val="0"/>
          <w:numId w:val="7"/>
        </w:numPr>
        <w:rPr>
          <w:rFonts w:hint="eastAsia"/>
          <w:sz w:val="28"/>
        </w:rPr>
      </w:pPr>
      <w:r w:rsidRPr="00634DCE">
        <w:rPr>
          <w:sz w:val="28"/>
        </w:rPr>
        <w:t>100个产品，一级产品60个，0.95的置信区间是</w:t>
      </w:r>
    </w:p>
    <w:p w14:paraId="0952EBA8" w14:textId="19184862" w:rsidR="00E931DC" w:rsidRPr="00345E92" w:rsidRDefault="00E931DC" w:rsidP="00345E92">
      <w:pPr>
        <w:pStyle w:val="a9"/>
        <w:numPr>
          <w:ilvl w:val="0"/>
          <w:numId w:val="7"/>
        </w:numPr>
        <w:rPr>
          <w:sz w:val="28"/>
        </w:rPr>
      </w:pPr>
      <w:r w:rsidRPr="00345E92">
        <w:rPr>
          <w:rFonts w:hint="eastAsia"/>
          <w:sz w:val="28"/>
        </w:rPr>
        <w:t>计算机视觉可分为计算成像学、</w:t>
      </w:r>
      <w:r w:rsidRPr="00345E92">
        <w:rPr>
          <w:rFonts w:hint="eastAsia"/>
          <w:sz w:val="28"/>
          <w:u w:val="single"/>
        </w:rPr>
        <w:t>图像理解</w:t>
      </w:r>
      <w:r w:rsidRPr="00345E92">
        <w:rPr>
          <w:rFonts w:hint="eastAsia"/>
          <w:sz w:val="28"/>
        </w:rPr>
        <w:t>、三维视觉、动态视觉</w:t>
      </w:r>
      <w:r w:rsidRPr="00345E92">
        <w:rPr>
          <w:rFonts w:hint="eastAsia"/>
          <w:sz w:val="28"/>
        </w:rPr>
        <w:lastRenderedPageBreak/>
        <w:t>和视频编解码五大类。</w:t>
      </w:r>
    </w:p>
    <w:p w14:paraId="0E25922C" w14:textId="321E1237" w:rsidR="00E931DC" w:rsidRPr="00345E92" w:rsidRDefault="00E931DC" w:rsidP="00345E92">
      <w:pPr>
        <w:pStyle w:val="a9"/>
        <w:numPr>
          <w:ilvl w:val="0"/>
          <w:numId w:val="7"/>
        </w:numPr>
        <w:rPr>
          <w:rFonts w:hint="eastAsia"/>
          <w:sz w:val="28"/>
        </w:rPr>
      </w:pPr>
      <w:r w:rsidRPr="00345E92">
        <w:rPr>
          <w:rFonts w:hint="eastAsia"/>
          <w:sz w:val="28"/>
          <w:u w:val="single"/>
        </w:rPr>
        <w:t>知识图谱</w:t>
      </w:r>
      <w:r w:rsidRPr="00345E92">
        <w:rPr>
          <w:rFonts w:hint="eastAsia"/>
          <w:sz w:val="28"/>
        </w:rPr>
        <w:t>是符号主义学派，比较有代表性的研究成果</w:t>
      </w:r>
    </w:p>
    <w:p w14:paraId="53322CD1" w14:textId="6CD117F5" w:rsidR="006C1E94" w:rsidRPr="00634DCE" w:rsidRDefault="006C1E94" w:rsidP="00345E92">
      <w:pPr>
        <w:pStyle w:val="a9"/>
        <w:numPr>
          <w:ilvl w:val="0"/>
          <w:numId w:val="7"/>
        </w:numPr>
        <w:rPr>
          <w:sz w:val="28"/>
        </w:rPr>
      </w:pPr>
      <w:r w:rsidRPr="00345E92">
        <w:rPr>
          <w:rFonts w:hint="eastAsia"/>
          <w:sz w:val="28"/>
        </w:rPr>
        <w:t>深度学习常</w:t>
      </w:r>
      <w:r w:rsidRPr="00345E92">
        <w:rPr>
          <w:rFonts w:hint="eastAsia"/>
          <w:sz w:val="28"/>
        </w:rPr>
        <w:t>见的学习规则有</w:t>
      </w:r>
      <w:r w:rsidRPr="00345E92">
        <w:rPr>
          <w:sz w:val="28"/>
          <w:u w:val="single"/>
        </w:rPr>
        <w:t>Hebb学习规则</w:t>
      </w:r>
      <w:r w:rsidRPr="00345E92">
        <w:rPr>
          <w:sz w:val="28"/>
        </w:rPr>
        <w:t>、</w:t>
      </w:r>
      <w:r w:rsidRPr="00345E92">
        <w:rPr>
          <w:sz w:val="28"/>
          <w:u w:val="single"/>
        </w:rPr>
        <w:t>Delta算法</w:t>
      </w:r>
      <w:r w:rsidRPr="00345E92">
        <w:rPr>
          <w:sz w:val="28"/>
        </w:rPr>
        <w:t>及</w:t>
      </w:r>
      <w:r w:rsidRPr="00345E92">
        <w:rPr>
          <w:sz w:val="28"/>
          <w:u w:val="single"/>
        </w:rPr>
        <w:t>反向传播算法（Back</w:t>
      </w:r>
      <w:r w:rsidRPr="00345E92">
        <w:rPr>
          <w:sz w:val="28"/>
          <w:u w:val="single"/>
        </w:rPr>
        <w:t>propagation，BP）</w:t>
      </w:r>
    </w:p>
    <w:p w14:paraId="74D0B6D8" w14:textId="226F1C00" w:rsidR="00634DCE" w:rsidRDefault="00EE352E" w:rsidP="00EE352E">
      <w:pPr>
        <w:rPr>
          <w:sz w:val="28"/>
        </w:rPr>
      </w:pPr>
      <w:r>
        <w:rPr>
          <w:rFonts w:hint="eastAsia"/>
          <w:sz w:val="28"/>
        </w:rPr>
        <w:t>1</w:t>
      </w:r>
      <w:r>
        <w:rPr>
          <w:sz w:val="28"/>
        </w:rPr>
        <w:t>0</w:t>
      </w:r>
      <w:r>
        <w:rPr>
          <w:rFonts w:hint="eastAsia"/>
          <w:sz w:val="28"/>
        </w:rPr>
        <w:t>、</w:t>
      </w:r>
    </w:p>
    <w:p w14:paraId="1FF5394B" w14:textId="77777777" w:rsidR="00EE352E" w:rsidRPr="00EE352E" w:rsidRDefault="00EE352E" w:rsidP="00EE352E">
      <w:pPr>
        <w:rPr>
          <w:rFonts w:hint="eastAsia"/>
          <w:sz w:val="28"/>
        </w:rPr>
      </w:pPr>
    </w:p>
    <w:p w14:paraId="479BE8EF" w14:textId="77B61347" w:rsidR="00112A62" w:rsidRDefault="00112A62" w:rsidP="00112A62">
      <w:pPr>
        <w:pStyle w:val="a9"/>
        <w:numPr>
          <w:ilvl w:val="0"/>
          <w:numId w:val="2"/>
        </w:numPr>
        <w:contextualSpacing w:val="0"/>
        <w:rPr>
          <w:sz w:val="28"/>
        </w:rPr>
      </w:pPr>
      <w:r>
        <w:rPr>
          <w:rFonts w:hint="eastAsia"/>
          <w:sz w:val="28"/>
        </w:rPr>
        <w:t>简答</w:t>
      </w:r>
    </w:p>
    <w:p w14:paraId="4D34B6DB" w14:textId="021086D3" w:rsidR="00634DCE" w:rsidRDefault="007C7760" w:rsidP="00634DCE">
      <w:pPr>
        <w:rPr>
          <w:sz w:val="28"/>
        </w:rPr>
      </w:pPr>
      <w:r>
        <w:rPr>
          <w:rFonts w:hint="eastAsia"/>
          <w:sz w:val="28"/>
        </w:rPr>
        <w:t>1、</w:t>
      </w:r>
      <w:r w:rsidRPr="007C7760">
        <w:rPr>
          <w:rFonts w:hint="eastAsia"/>
          <w:sz w:val="28"/>
        </w:rPr>
        <w:t>卷积神经网络（</w:t>
      </w:r>
      <w:r w:rsidRPr="007C7760">
        <w:rPr>
          <w:sz w:val="28"/>
        </w:rPr>
        <w:t>CNN）通常包含</w:t>
      </w:r>
      <w:r>
        <w:rPr>
          <w:rFonts w:hint="eastAsia"/>
          <w:sz w:val="28"/>
        </w:rPr>
        <w:t>哪些</w:t>
      </w:r>
      <w:r w:rsidRPr="007C7760">
        <w:rPr>
          <w:sz w:val="28"/>
        </w:rPr>
        <w:t>类型的层</w:t>
      </w:r>
      <w:r w:rsidR="00E7362F">
        <w:rPr>
          <w:rFonts w:hint="eastAsia"/>
          <w:sz w:val="28"/>
        </w:rPr>
        <w:t>，</w:t>
      </w:r>
      <w:r w:rsidR="00641E26">
        <w:rPr>
          <w:rFonts w:hint="eastAsia"/>
          <w:sz w:val="28"/>
        </w:rPr>
        <w:t>给出一些变量。写</w:t>
      </w:r>
      <w:proofErr w:type="spellStart"/>
      <w:r w:rsidRPr="007C7760">
        <w:rPr>
          <w:sz w:val="28"/>
        </w:rPr>
        <w:t>Softmax</w:t>
      </w:r>
      <w:proofErr w:type="spellEnd"/>
      <w:r w:rsidRPr="007C7760">
        <w:rPr>
          <w:sz w:val="28"/>
        </w:rPr>
        <w:t>的数学公式</w:t>
      </w:r>
    </w:p>
    <w:p w14:paraId="71743C14" w14:textId="608C095A" w:rsidR="007C7760" w:rsidRDefault="007C7760" w:rsidP="00634DCE">
      <w:pPr>
        <w:rPr>
          <w:sz w:val="28"/>
        </w:rPr>
      </w:pPr>
      <w:r>
        <w:rPr>
          <w:sz w:val="28"/>
        </w:rPr>
        <w:t>2</w:t>
      </w:r>
      <w:r>
        <w:rPr>
          <w:rFonts w:hint="eastAsia"/>
          <w:sz w:val="28"/>
        </w:rPr>
        <w:t>、激活函数又叫激励函数，</w:t>
      </w:r>
      <w:r w:rsidR="00641E26">
        <w:rPr>
          <w:rFonts w:hint="eastAsia"/>
          <w:sz w:val="28"/>
        </w:rPr>
        <w:t>(</w:t>
      </w:r>
      <w:r w:rsidR="00641E26">
        <w:rPr>
          <w:sz w:val="28"/>
        </w:rPr>
        <w:t>1)</w:t>
      </w:r>
      <w:r w:rsidR="00641E26">
        <w:rPr>
          <w:rFonts w:hint="eastAsia"/>
          <w:sz w:val="28"/>
        </w:rPr>
        <w:t>说一下</w:t>
      </w:r>
      <w:r w:rsidR="00641E26" w:rsidRPr="00641E26">
        <w:rPr>
          <w:rFonts w:hint="eastAsia"/>
          <w:sz w:val="28"/>
        </w:rPr>
        <w:t>激活函数</w:t>
      </w:r>
      <w:r w:rsidR="00641E26">
        <w:rPr>
          <w:rFonts w:hint="eastAsia"/>
          <w:sz w:val="28"/>
        </w:rPr>
        <w:t>，(</w:t>
      </w:r>
      <w:r w:rsidR="00641E26">
        <w:rPr>
          <w:sz w:val="28"/>
        </w:rPr>
        <w:t>2)</w:t>
      </w:r>
      <w:r w:rsidR="00641E26">
        <w:rPr>
          <w:rFonts w:hint="eastAsia"/>
          <w:sz w:val="28"/>
        </w:rPr>
        <w:t>给出</w:t>
      </w:r>
      <w:proofErr w:type="spellStart"/>
      <w:r>
        <w:rPr>
          <w:rFonts w:hint="eastAsia"/>
          <w:sz w:val="28"/>
        </w:rPr>
        <w:t>ReLU</w:t>
      </w:r>
      <w:proofErr w:type="spellEnd"/>
      <w:r>
        <w:rPr>
          <w:rFonts w:hint="eastAsia"/>
          <w:sz w:val="28"/>
        </w:rPr>
        <w:t>激活函数、Sigmoid激活函数，双曲正切激活函数表达式</w:t>
      </w:r>
    </w:p>
    <w:p w14:paraId="1EE8AA15" w14:textId="09A6AC4E" w:rsidR="007C7760" w:rsidRDefault="00EE352E" w:rsidP="00634DCE">
      <w:pPr>
        <w:rPr>
          <w:sz w:val="28"/>
        </w:rPr>
      </w:pPr>
      <w:r>
        <w:rPr>
          <w:rFonts w:hint="eastAsia"/>
          <w:sz w:val="28"/>
        </w:rPr>
        <w:t>3、</w:t>
      </w:r>
    </w:p>
    <w:p w14:paraId="09B4FC28" w14:textId="77777777" w:rsidR="00EE352E" w:rsidRPr="007C7760" w:rsidRDefault="00EE352E" w:rsidP="00634DCE">
      <w:pPr>
        <w:rPr>
          <w:rFonts w:hint="eastAsia"/>
          <w:sz w:val="28"/>
        </w:rPr>
      </w:pPr>
    </w:p>
    <w:p w14:paraId="09060C45" w14:textId="4A0A95EB" w:rsidR="00112A62" w:rsidRDefault="00112A62" w:rsidP="00112A62">
      <w:pPr>
        <w:pStyle w:val="a9"/>
        <w:numPr>
          <w:ilvl w:val="0"/>
          <w:numId w:val="2"/>
        </w:numPr>
        <w:contextualSpacing w:val="0"/>
        <w:rPr>
          <w:sz w:val="28"/>
        </w:rPr>
      </w:pPr>
      <w:r>
        <w:rPr>
          <w:rFonts w:hint="eastAsia"/>
          <w:sz w:val="28"/>
        </w:rPr>
        <w:t>计算</w:t>
      </w:r>
    </w:p>
    <w:p w14:paraId="4D788D13" w14:textId="3E83685F" w:rsidR="007C7760" w:rsidRDefault="007C7760" w:rsidP="007C7760">
      <w:pPr>
        <w:pStyle w:val="a9"/>
        <w:numPr>
          <w:ilvl w:val="0"/>
          <w:numId w:val="8"/>
        </w:numPr>
        <w:rPr>
          <w:sz w:val="28"/>
        </w:rPr>
      </w:pPr>
      <w:r>
        <w:rPr>
          <w:rFonts w:hint="eastAsia"/>
          <w:sz w:val="28"/>
        </w:rPr>
        <w:t>投掷</w:t>
      </w:r>
      <w:r w:rsidRPr="007C7760">
        <w:rPr>
          <w:rFonts w:hint="eastAsia"/>
          <w:sz w:val="28"/>
        </w:rPr>
        <w:t>一个骰子，6个面，事件A</w:t>
      </w:r>
      <w:r w:rsidRPr="007C7760">
        <w:rPr>
          <w:sz w:val="28"/>
        </w:rPr>
        <w:t xml:space="preserve"> = </w:t>
      </w:r>
      <w:r w:rsidRPr="007C7760">
        <w:rPr>
          <w:rFonts w:hint="eastAsia"/>
          <w:sz w:val="28"/>
        </w:rPr>
        <w:t>“第一次投掷出2和5的”，</w:t>
      </w:r>
      <w:r>
        <w:rPr>
          <w:rFonts w:hint="eastAsia"/>
          <w:sz w:val="28"/>
        </w:rPr>
        <w:t>事件B</w:t>
      </w:r>
      <w:r>
        <w:rPr>
          <w:sz w:val="28"/>
        </w:rPr>
        <w:t xml:space="preserve"> = </w:t>
      </w:r>
      <w:r>
        <w:rPr>
          <w:rFonts w:hint="eastAsia"/>
          <w:sz w:val="28"/>
        </w:rPr>
        <w:t>“前两次投掷之和不少于7”，</w:t>
      </w:r>
      <w:proofErr w:type="gramStart"/>
      <w:r>
        <w:rPr>
          <w:rFonts w:hint="eastAsia"/>
          <w:sz w:val="28"/>
        </w:rPr>
        <w:t>问事件</w:t>
      </w:r>
      <w:proofErr w:type="gramEnd"/>
      <w:r>
        <w:rPr>
          <w:rFonts w:hint="eastAsia"/>
          <w:sz w:val="28"/>
        </w:rPr>
        <w:t>A和B的概率，问这两个事件是不是相互独立的？</w:t>
      </w:r>
    </w:p>
    <w:p w14:paraId="782128F7" w14:textId="77777777" w:rsidR="00EE352E" w:rsidRDefault="00EE352E" w:rsidP="00EE352E">
      <w:pPr>
        <w:pStyle w:val="a9"/>
        <w:numPr>
          <w:ilvl w:val="0"/>
          <w:numId w:val="8"/>
        </w:numPr>
        <w:rPr>
          <w:sz w:val="28"/>
        </w:rPr>
      </w:pPr>
      <w:r w:rsidRPr="00EE352E">
        <w:rPr>
          <w:rFonts w:hint="eastAsia"/>
          <w:sz w:val="28"/>
        </w:rPr>
        <w:t>给出函数</w:t>
      </w:r>
      <w:r w:rsidRPr="00EE352E">
        <w:rPr>
          <w:sz w:val="28"/>
        </w:rPr>
        <w:t>def fmax(a, b)</w:t>
      </w:r>
    </w:p>
    <w:p w14:paraId="53FF5EE4" w14:textId="5D614857" w:rsidR="00EE352E" w:rsidRPr="00EE352E" w:rsidRDefault="00EE352E" w:rsidP="00EE352E">
      <w:pPr>
        <w:pStyle w:val="a9"/>
        <w:rPr>
          <w:sz w:val="28"/>
        </w:rPr>
      </w:pPr>
      <w:r w:rsidRPr="00EE352E">
        <w:rPr>
          <w:rFonts w:hint="eastAsia"/>
          <w:sz w:val="28"/>
        </w:rPr>
        <w:t>调用</w:t>
      </w:r>
      <w:r w:rsidRPr="00EE352E">
        <w:rPr>
          <w:sz w:val="28"/>
        </w:rPr>
        <w:t>fmax(m, n)</w:t>
      </w:r>
    </w:p>
    <w:p w14:paraId="06310641" w14:textId="7E455CBB" w:rsidR="00EE352E" w:rsidRPr="00EE352E" w:rsidRDefault="00EE352E" w:rsidP="00EE352E">
      <w:pPr>
        <w:rPr>
          <w:sz w:val="28"/>
        </w:rPr>
      </w:pPr>
      <w:r>
        <w:rPr>
          <w:rFonts w:hint="eastAsia"/>
          <w:sz w:val="28"/>
        </w:rPr>
        <w:t>（1）</w:t>
      </w:r>
      <w:r w:rsidRPr="00EE352E">
        <w:rPr>
          <w:sz w:val="28"/>
        </w:rPr>
        <w:t>参数传递（2）举五种参数传递</w:t>
      </w:r>
    </w:p>
    <w:p w14:paraId="7883833B" w14:textId="56A63E1B" w:rsidR="00EE352E" w:rsidRPr="00EE352E" w:rsidRDefault="00EE352E" w:rsidP="00EE352E">
      <w:pPr>
        <w:rPr>
          <w:rFonts w:hint="eastAsia"/>
          <w:sz w:val="28"/>
        </w:rPr>
      </w:pPr>
      <w:r w:rsidRPr="00EE352E">
        <w:rPr>
          <w:sz w:val="28"/>
        </w:rPr>
        <w:lastRenderedPageBreak/>
        <w:drawing>
          <wp:inline distT="0" distB="0" distL="0" distR="0" wp14:anchorId="42A977B6" wp14:editId="1DC250D5">
            <wp:extent cx="3928997" cy="4541572"/>
            <wp:effectExtent l="0" t="0" r="0" b="0"/>
            <wp:docPr id="12561475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1475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2148" cy="454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B9EE" w14:textId="77777777" w:rsidR="007C7760" w:rsidRDefault="007C7760" w:rsidP="00112A62">
      <w:pPr>
        <w:rPr>
          <w:sz w:val="28"/>
        </w:rPr>
      </w:pPr>
      <w:r>
        <w:rPr>
          <w:sz w:val="28"/>
        </w:rPr>
        <w:t>3</w:t>
      </w:r>
      <w:r w:rsidR="00112A62">
        <w:rPr>
          <w:rFonts w:hint="eastAsia"/>
          <w:sz w:val="28"/>
        </w:rPr>
        <w:t>、</w:t>
      </w:r>
    </w:p>
    <w:p w14:paraId="3D217F1D" w14:textId="639618A7" w:rsidR="00112A62" w:rsidRPr="00112A62" w:rsidRDefault="007C7760" w:rsidP="00112A62">
      <w:pPr>
        <w:rPr>
          <w:rFonts w:hint="eastAsia"/>
          <w:sz w:val="28"/>
        </w:rPr>
      </w:pPr>
      <w:r w:rsidRPr="007C7760">
        <w:rPr>
          <w:sz w:val="28"/>
        </w:rPr>
        <w:drawing>
          <wp:inline distT="0" distB="0" distL="0" distR="0" wp14:anchorId="1FA04BB4" wp14:editId="1CC77C3F">
            <wp:extent cx="5274310" cy="2486660"/>
            <wp:effectExtent l="0" t="0" r="2540" b="8890"/>
            <wp:docPr id="11603612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3612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8305" cy="249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A62" w:rsidRPr="00112A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A04F2" w14:textId="77777777" w:rsidR="00EB4F52" w:rsidRDefault="00EB4F52" w:rsidP="00660A1F">
      <w:r>
        <w:separator/>
      </w:r>
    </w:p>
  </w:endnote>
  <w:endnote w:type="continuationSeparator" w:id="0">
    <w:p w14:paraId="08F90440" w14:textId="77777777" w:rsidR="00EB4F52" w:rsidRDefault="00EB4F52" w:rsidP="00660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37227" w14:textId="77777777" w:rsidR="00EB4F52" w:rsidRDefault="00EB4F52" w:rsidP="00660A1F">
      <w:r>
        <w:separator/>
      </w:r>
    </w:p>
  </w:footnote>
  <w:footnote w:type="continuationSeparator" w:id="0">
    <w:p w14:paraId="2473AABB" w14:textId="77777777" w:rsidR="00EB4F52" w:rsidRDefault="00EB4F52" w:rsidP="00660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A08C5"/>
    <w:multiLevelType w:val="hybridMultilevel"/>
    <w:tmpl w:val="7992324E"/>
    <w:lvl w:ilvl="0" w:tplc="E446E09C">
      <w:start w:val="1"/>
      <w:numFmt w:val="upperLetter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57C6D7E"/>
    <w:multiLevelType w:val="hybridMultilevel"/>
    <w:tmpl w:val="080C0F4A"/>
    <w:lvl w:ilvl="0" w:tplc="1EAC23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0F208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8EE537B"/>
    <w:multiLevelType w:val="hybridMultilevel"/>
    <w:tmpl w:val="FC20FDE2"/>
    <w:lvl w:ilvl="0" w:tplc="C98803C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EE8793C"/>
    <w:multiLevelType w:val="hybridMultilevel"/>
    <w:tmpl w:val="B0DC7FAA"/>
    <w:lvl w:ilvl="0" w:tplc="1700D4A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A06C26"/>
    <w:multiLevelType w:val="hybridMultilevel"/>
    <w:tmpl w:val="9C74A9AE"/>
    <w:lvl w:ilvl="0" w:tplc="1EAC23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65720DD"/>
    <w:multiLevelType w:val="hybridMultilevel"/>
    <w:tmpl w:val="3536D626"/>
    <w:lvl w:ilvl="0" w:tplc="1EAC23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9A3790E"/>
    <w:multiLevelType w:val="hybridMultilevel"/>
    <w:tmpl w:val="B2BE9B62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1024B1E"/>
    <w:multiLevelType w:val="hybridMultilevel"/>
    <w:tmpl w:val="05DAF692"/>
    <w:lvl w:ilvl="0" w:tplc="C2FCEC34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73798721">
    <w:abstractNumId w:val="4"/>
  </w:num>
  <w:num w:numId="2" w16cid:durableId="763499065">
    <w:abstractNumId w:val="7"/>
  </w:num>
  <w:num w:numId="3" w16cid:durableId="459105208">
    <w:abstractNumId w:val="3"/>
  </w:num>
  <w:num w:numId="4" w16cid:durableId="1053163546">
    <w:abstractNumId w:val="5"/>
  </w:num>
  <w:num w:numId="5" w16cid:durableId="2103916356">
    <w:abstractNumId w:val="0"/>
  </w:num>
  <w:num w:numId="6" w16cid:durableId="69231989">
    <w:abstractNumId w:val="1"/>
  </w:num>
  <w:num w:numId="7" w16cid:durableId="560096563">
    <w:abstractNumId w:val="2"/>
  </w:num>
  <w:num w:numId="8" w16cid:durableId="1786464337">
    <w:abstractNumId w:val="6"/>
  </w:num>
  <w:num w:numId="9" w16cid:durableId="5940486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2B"/>
    <w:rsid w:val="00112A62"/>
    <w:rsid w:val="00345E92"/>
    <w:rsid w:val="003B5964"/>
    <w:rsid w:val="00421F82"/>
    <w:rsid w:val="00436E9E"/>
    <w:rsid w:val="00634DCE"/>
    <w:rsid w:val="00641E26"/>
    <w:rsid w:val="00660A1F"/>
    <w:rsid w:val="006C1E94"/>
    <w:rsid w:val="007C7760"/>
    <w:rsid w:val="008715D3"/>
    <w:rsid w:val="0096786B"/>
    <w:rsid w:val="00E2712B"/>
    <w:rsid w:val="00E7362F"/>
    <w:rsid w:val="00E931DC"/>
    <w:rsid w:val="00EB4F52"/>
    <w:rsid w:val="00EE352E"/>
    <w:rsid w:val="00F8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6671D8"/>
  <w15:chartTrackingRefBased/>
  <w15:docId w15:val="{54930954-C555-47FF-921E-87AA04BFF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712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271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71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712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712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712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712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712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712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712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271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271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2712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2712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2712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2712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2712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2712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2712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27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712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271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271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2712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2712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2712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271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2712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2712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60A1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60A1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60A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60A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 player</dc:creator>
  <cp:keywords/>
  <dc:description/>
  <cp:lastModifiedBy>AI player</cp:lastModifiedBy>
  <cp:revision>8</cp:revision>
  <dcterms:created xsi:type="dcterms:W3CDTF">2023-12-24T10:09:00Z</dcterms:created>
  <dcterms:modified xsi:type="dcterms:W3CDTF">2023-12-24T11:20:00Z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2023-12-24T10:28:08Z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3c83fd5f-6310-4754-afcd-5aff4bd6ccd5</vt:lpwstr>
  </property>
  <property fmtid="{D5CDD505-2E9C-101B-9397-08002B2CF9AE}" pid="7" name="MSIP_Label_defa4170-0d19-0005-0004-bc88714345d2_ActionId">
    <vt:lpwstr>53f2b61b-97c9-4fcc-8f23-ee743d269ad8</vt:lpwstr>
  </property>
  <property fmtid="{D5CDD505-2E9C-101B-9397-08002B2CF9AE}" pid="8" name="MSIP_Label_defa4170-0d19-0005-0004-bc88714345d2_ContentBits">
    <vt:lpwstr>0</vt:lpwstr>
  </property>
</Properties>
</file>