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kn-slo3top-section"/>
        <w:tblW w:w="0" w:type="auto"/>
        <w:tblCellSpacing w:w="0" w:type="dxa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11320"/>
      </w:tblGrid>
      <w:tr w:rsidR="002C2A3B">
        <w:trPr>
          <w:tblCellSpacing w:w="0" w:type="dxa"/>
        </w:trPr>
        <w:tc>
          <w:tcPr>
            <w:tcW w:w="1132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2C2A3B" w:rsidRDefault="00992BC5">
            <w:pPr>
              <w:pStyle w:val="skn-slo3txt-caps"/>
              <w:spacing w:line="620" w:lineRule="atLeast"/>
              <w:rPr>
                <w:rStyle w:val="skn-slo3top-sectionright-box"/>
                <w:rFonts w:ascii="Lora" w:eastAsia="Lora" w:hAnsi="Lora" w:cs="Lora"/>
                <w:b/>
                <w:bCs/>
                <w:color w:val="050505"/>
                <w:sz w:val="48"/>
                <w:szCs w:val="48"/>
              </w:rPr>
            </w:pPr>
            <w:r>
              <w:rPr>
                <w:caps w:val="0"/>
              </w:rPr>
              <w:br w:type="page"/>
            </w:r>
            <w:r w:rsidR="00553659">
              <w:rPr>
                <w:rStyle w:val="span"/>
                <w:rFonts w:ascii="Lora" w:eastAsia="Lora" w:hAnsi="Lora" w:cs="Lora"/>
                <w:b/>
                <w:bCs/>
                <w:color w:val="050505"/>
                <w:sz w:val="48"/>
                <w:szCs w:val="48"/>
              </w:rPr>
              <w:t>Haiyun</w:t>
            </w:r>
            <w:r w:rsidR="00553659">
              <w:rPr>
                <w:rStyle w:val="skn-slo3top-sectionright-box"/>
                <w:rFonts w:ascii="Lora" w:eastAsia="Lora" w:hAnsi="Lora" w:cs="Lora"/>
                <w:b/>
                <w:bCs/>
                <w:color w:val="050505"/>
                <w:sz w:val="48"/>
                <w:szCs w:val="48"/>
              </w:rPr>
              <w:t xml:space="preserve"> </w:t>
            </w:r>
            <w:r w:rsidR="00553659">
              <w:rPr>
                <w:rStyle w:val="span"/>
                <w:rFonts w:ascii="Lora" w:eastAsia="Lora" w:hAnsi="Lora" w:cs="Lora"/>
                <w:b/>
                <w:bCs/>
                <w:color w:val="050505"/>
                <w:sz w:val="48"/>
                <w:szCs w:val="48"/>
              </w:rPr>
              <w:t>Mao</w:t>
            </w:r>
          </w:p>
          <w:p w:rsidR="002C2A3B" w:rsidRDefault="00553659">
            <w:pPr>
              <w:spacing w:line="60" w:lineRule="exact"/>
              <w:textAlignment w:val="auto"/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kn-slo3top-sectionright-box"/>
                <w:rFonts w:ascii="Lora" w:eastAsia="Lora" w:hAnsi="Lora" w:cs="Lora"/>
                <w:noProof/>
                <w:color w:val="050505"/>
                <w:sz w:val="20"/>
                <w:szCs w:val="20"/>
                <w:lang w:eastAsia="zh-CN"/>
              </w:rPr>
              <w:drawing>
                <wp:inline distT="0" distB="0" distL="0" distR="0">
                  <wp:extent cx="7598560" cy="13318"/>
                  <wp:effectExtent l="0" t="0" r="0" b="0"/>
                  <wp:docPr id="100001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560" cy="1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BC5" w:rsidRDefault="00553659">
            <w:pPr>
              <w:spacing w:line="380" w:lineRule="exact"/>
              <w:textAlignment w:val="auto"/>
              <w:rPr>
                <w:rStyle w:val="spacebeforebulletcntc"/>
                <w:rFonts w:eastAsiaTheme="minorEastAsia" w:hint="eastAsia"/>
                <w:color w:val="050505"/>
                <w:lang w:eastAsia="zh-CN"/>
              </w:rPr>
            </w:pP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(514) 515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noBreakHyphen/>
              <w:t xml:space="preserve">7774    </w:t>
            </w:r>
            <w:r>
              <w:rPr>
                <w:rStyle w:val="skn-slo3top-sectionright-box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kn-slo3ulli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kn-slo3ulli"/>
                <w:rFonts w:ascii="Lora" w:eastAsia="Lora" w:hAnsi="Lora" w:cs="Lora"/>
                <w:noProof/>
                <w:color w:val="050505"/>
                <w:sz w:val="20"/>
                <w:szCs w:val="20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107989</wp:posOffset>
                  </wp:positionV>
                  <wp:extent cx="64041" cy="102158"/>
                  <wp:effectExtent l="0" t="0" r="0" b="0"/>
                  <wp:wrapNone/>
                  <wp:docPr id="100003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1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bluebullet"/>
                <w:color w:val="050505"/>
              </w:rPr>
              <w:t> </w:t>
            </w:r>
            <w:r>
              <w:rPr>
                <w:rStyle w:val="spacebeforebulletcntc"/>
                <w:color w:val="050505"/>
              </w:rPr>
              <w:t>   </w:t>
            </w:r>
            <w:r>
              <w:rPr>
                <w:rStyle w:val="skn-slo3ulli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haiyunmao0228@gmail.com    </w:t>
            </w:r>
            <w:r>
              <w:rPr>
                <w:rStyle w:val="skn-slo3ulli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kn-slo3ullinth-last-child1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kn-slo3ullinth-last-child1"/>
                <w:rFonts w:ascii="Lora" w:eastAsia="Lora" w:hAnsi="Lora" w:cs="Lora"/>
                <w:noProof/>
                <w:color w:val="050505"/>
                <w:sz w:val="20"/>
                <w:szCs w:val="20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107989</wp:posOffset>
                  </wp:positionV>
                  <wp:extent cx="64041" cy="102158"/>
                  <wp:effectExtent l="0" t="0" r="0" b="0"/>
                  <wp:wrapNone/>
                  <wp:docPr id="100005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1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bluebullet"/>
                <w:color w:val="050505"/>
              </w:rPr>
              <w:t> </w:t>
            </w:r>
            <w:r>
              <w:rPr>
                <w:rStyle w:val="spacebeforebulletcntc"/>
                <w:color w:val="050505"/>
              </w:rPr>
              <w:t>   </w:t>
            </w:r>
            <w:r>
              <w:rPr>
                <w:rStyle w:val="skn-slo3ullinth-last-child1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Montreal, QC</w:t>
            </w:r>
            <w:r>
              <w:rPr>
                <w:rStyle w:val="skn-slo3ullinth-last-child1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H4E2A2    </w:t>
            </w:r>
            <w:r>
              <w:rPr>
                <w:rStyle w:val="skn-slo3ullinth-last-child1"/>
                <w:rFonts w:ascii="Lora" w:eastAsia="Lora" w:hAnsi="Lora" w:cs="Lora"/>
                <w:color w:val="050505"/>
                <w:sz w:val="20"/>
                <w:szCs w:val="20"/>
              </w:rPr>
              <w:t xml:space="preserve"> </w:t>
            </w:r>
            <w:r w:rsidR="00992BC5">
              <w:rPr>
                <w:rStyle w:val="bluebullet"/>
                <w:color w:val="050505"/>
              </w:rPr>
              <w:t> </w:t>
            </w:r>
            <w:r w:rsidR="00992BC5">
              <w:rPr>
                <w:rStyle w:val="spacebeforebulletcntc"/>
                <w:color w:val="050505"/>
              </w:rPr>
              <w:t>  </w:t>
            </w:r>
          </w:p>
          <w:p w:rsidR="00992BC5" w:rsidRDefault="00992BC5">
            <w:pPr>
              <w:spacing w:line="380" w:lineRule="exact"/>
              <w:textAlignment w:val="auto"/>
              <w:rPr>
                <w:rStyle w:val="skn-slo3ullinth-last-child1"/>
                <w:rFonts w:ascii="Lora" w:hAnsi="Lora" w:cs="Lora" w:hint="eastAsia"/>
                <w:color w:val="050505"/>
                <w:sz w:val="20"/>
                <w:szCs w:val="20"/>
                <w:lang w:eastAsia="zh-CN"/>
              </w:rPr>
            </w:pPr>
            <w:r>
              <w:rPr>
                <w:rStyle w:val="spacebeforebulletcntc"/>
                <w:color w:val="050505"/>
              </w:rPr>
              <w:t> </w:t>
            </w:r>
            <w:r>
              <w:t xml:space="preserve">LinkedIn: </w:t>
            </w:r>
            <w:hyperlink r:id="rId9" w:history="1">
              <w:r w:rsidRPr="008A6C2C">
                <w:rPr>
                  <w:rStyle w:val="a6"/>
                  <w:rFonts w:ascii="Lora" w:eastAsia="Lora" w:hAnsi="Lora" w:cs="Lora"/>
                  <w:sz w:val="20"/>
                  <w:szCs w:val="20"/>
                </w:rPr>
                <w:t>https://www.linkedin.com/in/haiy</w:t>
              </w:r>
              <w:r w:rsidRPr="008A6C2C">
                <w:rPr>
                  <w:rStyle w:val="a6"/>
                  <w:rFonts w:ascii="Lora" w:eastAsia="Lora" w:hAnsi="Lora" w:cs="Lora"/>
                  <w:sz w:val="20"/>
                  <w:szCs w:val="20"/>
                </w:rPr>
                <w:t>u</w:t>
              </w:r>
              <w:r w:rsidRPr="008A6C2C">
                <w:rPr>
                  <w:rStyle w:val="a6"/>
                  <w:rFonts w:ascii="Lora" w:eastAsia="Lora" w:hAnsi="Lora" w:cs="Lora"/>
                  <w:sz w:val="20"/>
                  <w:szCs w:val="20"/>
                </w:rPr>
                <w:t>nmao</w:t>
              </w:r>
            </w:hyperlink>
          </w:p>
          <w:p w:rsidR="00992BC5" w:rsidRPr="00992BC5" w:rsidRDefault="00992BC5">
            <w:pPr>
              <w:spacing w:line="380" w:lineRule="exact"/>
              <w:textAlignment w:val="auto"/>
              <w:rPr>
                <w:rStyle w:val="span"/>
                <w:rFonts w:hint="eastAsia"/>
                <w:lang w:eastAsia="zh-CN"/>
              </w:rPr>
            </w:pPr>
            <w:r>
              <w:t>Portfolio</w:t>
            </w:r>
            <w:r w:rsidR="00FC4F49">
              <w:rPr>
                <w:rFonts w:hint="eastAsia"/>
                <w:lang w:eastAsia="zh-CN"/>
              </w:rPr>
              <w:t>:</w:t>
            </w:r>
          </w:p>
        </w:tc>
      </w:tr>
    </w:tbl>
    <w:p w:rsidR="002C2A3B" w:rsidRDefault="00553659">
      <w:pPr>
        <w:pStyle w:val="skn-slo3section-title"/>
        <w:spacing w:after="200"/>
        <w:rPr>
          <w:rFonts w:ascii="Lora" w:eastAsia="Lora" w:hAnsi="Lora" w:cs="Lora"/>
          <w:b/>
          <w:bCs/>
          <w:caps/>
        </w:rPr>
      </w:pPr>
      <w:r>
        <w:rPr>
          <w:rFonts w:ascii="Lora" w:eastAsia="Lora" w:hAnsi="Lora" w:cs="Lora"/>
          <w:b/>
          <w:bCs/>
          <w:caps/>
        </w:rPr>
        <w:t>Career Objective</w:t>
      </w:r>
    </w:p>
    <w:p w:rsidR="002C2A3B" w:rsidRDefault="00992BC5">
      <w:pPr>
        <w:pStyle w:val="p"/>
        <w:spacing w:line="28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t xml:space="preserve">’m looking for a stage or employment in back-end development starting earliest on </w:t>
      </w:r>
      <w:r w:rsidR="005529E8">
        <w:rPr>
          <w:rFonts w:hint="eastAsia"/>
          <w:lang w:eastAsia="zh-CN"/>
        </w:rPr>
        <w:t>Sep</w:t>
      </w:r>
      <w:r>
        <w:t xml:space="preserve"> 202</w:t>
      </w:r>
      <w:r>
        <w:rPr>
          <w:rFonts w:hint="eastAsia"/>
          <w:lang w:eastAsia="zh-CN"/>
        </w:rPr>
        <w:t>3</w:t>
      </w:r>
    </w:p>
    <w:p w:rsidR="00DB163A" w:rsidRDefault="00DB163A" w:rsidP="00DB163A">
      <w:pPr>
        <w:pStyle w:val="skn-slo3section-title"/>
        <w:spacing w:after="200"/>
        <w:rPr>
          <w:rFonts w:ascii="Lora" w:hAnsi="Lora" w:cs="Lora" w:hint="eastAsia"/>
          <w:b/>
          <w:bCs/>
          <w:caps/>
          <w:lang w:eastAsia="zh-CN"/>
        </w:rPr>
      </w:pPr>
    </w:p>
    <w:p w:rsidR="00DB163A" w:rsidRPr="00DB163A" w:rsidRDefault="00992BC5" w:rsidP="00DB163A">
      <w:pPr>
        <w:pStyle w:val="skn-slo3section-title"/>
        <w:spacing w:after="200"/>
        <w:rPr>
          <w:rFonts w:ascii="Lora" w:eastAsia="Lora" w:hAnsi="Lora" w:cs="Lora" w:hint="eastAsia"/>
          <w:b/>
          <w:bCs/>
          <w:caps/>
        </w:rPr>
      </w:pPr>
      <w:r>
        <w:rPr>
          <w:rFonts w:ascii="Lora" w:eastAsia="Lora" w:hAnsi="Lora" w:cs="Lora"/>
          <w:b/>
          <w:bCs/>
          <w:caps/>
        </w:rPr>
        <w:t>Skills</w:t>
      </w:r>
    </w:p>
    <w:p w:rsidR="00DB163A" w:rsidRDefault="00DB163A" w:rsidP="00DB163A">
      <w:pPr>
        <w:pStyle w:val="p"/>
        <w:spacing w:line="280" w:lineRule="atLeast"/>
        <w:rPr>
          <w:rFonts w:hint="eastAsia"/>
          <w:lang w:eastAsia="zh-CN"/>
        </w:rPr>
      </w:pPr>
      <w:r w:rsidRPr="00DB163A">
        <w:rPr>
          <w:lang w:eastAsia="zh-CN"/>
        </w:rPr>
        <w:t>Programming languages: Java, C#</w:t>
      </w:r>
      <w:r w:rsidR="005529E8">
        <w:rPr>
          <w:rFonts w:hint="eastAsia"/>
          <w:lang w:eastAsia="zh-CN"/>
        </w:rPr>
        <w:t>,PHP,Python,HTML,CSS,JavaScript</w:t>
      </w:r>
    </w:p>
    <w:p w:rsidR="005529E8" w:rsidRDefault="00DB163A" w:rsidP="00DB163A">
      <w:pPr>
        <w:pStyle w:val="p"/>
        <w:spacing w:line="280" w:lineRule="atLeast"/>
        <w:rPr>
          <w:rFonts w:hint="eastAsia"/>
          <w:lang w:eastAsia="zh-CN"/>
        </w:rPr>
      </w:pPr>
      <w:r>
        <w:t xml:space="preserve">Frameworks: Spring Boot, </w:t>
      </w:r>
      <w:r w:rsidR="005529E8">
        <w:rPr>
          <w:rFonts w:hint="eastAsia"/>
          <w:lang w:eastAsia="zh-CN"/>
        </w:rPr>
        <w:t>Spring, Bootstrap,React</w:t>
      </w:r>
    </w:p>
    <w:p w:rsidR="00E94F88" w:rsidRDefault="00E94F88" w:rsidP="00DB163A">
      <w:pPr>
        <w:pStyle w:val="p"/>
        <w:spacing w:line="280" w:lineRule="atLeast"/>
        <w:rPr>
          <w:rFonts w:hint="eastAsia"/>
          <w:lang w:eastAsia="zh-CN"/>
        </w:rPr>
      </w:pPr>
      <w:r>
        <w:t>Libraries: Thymeleaf, Spring Data JPA, Spring Security, Razor pages, MVC, .Net Core</w:t>
      </w:r>
    </w:p>
    <w:p w:rsidR="00DB163A" w:rsidRDefault="00DB163A" w:rsidP="00DB163A">
      <w:pPr>
        <w:pStyle w:val="p"/>
        <w:spacing w:line="280" w:lineRule="atLeast"/>
        <w:rPr>
          <w:rFonts w:hint="eastAsia"/>
          <w:lang w:eastAsia="zh-CN"/>
        </w:rPr>
      </w:pPr>
      <w:r>
        <w:t>Databases</w:t>
      </w:r>
      <w:r>
        <w:rPr>
          <w:rFonts w:hint="eastAsia"/>
          <w:lang w:eastAsia="zh-CN"/>
        </w:rPr>
        <w:t>:</w:t>
      </w:r>
      <w:r w:rsidR="005529E8">
        <w:rPr>
          <w:rFonts w:hint="eastAsia"/>
          <w:lang w:eastAsia="zh-CN"/>
        </w:rPr>
        <w:t xml:space="preserve"> </w:t>
      </w:r>
      <w:r>
        <w:t>MySQL</w:t>
      </w:r>
    </w:p>
    <w:p w:rsidR="005529E8" w:rsidRDefault="005529E8" w:rsidP="00DB163A">
      <w:pPr>
        <w:pStyle w:val="p"/>
        <w:spacing w:line="280" w:lineRule="atLeast"/>
        <w:rPr>
          <w:rFonts w:hint="eastAsia"/>
          <w:lang w:eastAsia="zh-CN"/>
        </w:rPr>
      </w:pPr>
    </w:p>
    <w:p w:rsidR="005F3BB5" w:rsidRDefault="005F3BB5" w:rsidP="00DB163A">
      <w:pPr>
        <w:pStyle w:val="p"/>
        <w:spacing w:line="280" w:lineRule="atLeast"/>
        <w:rPr>
          <w:rFonts w:hint="eastAsia"/>
          <w:lang w:eastAsia="zh-CN"/>
        </w:rPr>
      </w:pPr>
    </w:p>
    <w:p w:rsidR="005F3BB5" w:rsidRDefault="005F3BB5" w:rsidP="005F3BB5">
      <w:pPr>
        <w:pStyle w:val="skn-slo3section-title"/>
        <w:spacing w:after="200"/>
        <w:rPr>
          <w:rFonts w:ascii="Lora" w:hAnsi="Lora" w:cs="Lora" w:hint="eastAsia"/>
          <w:b/>
          <w:bCs/>
          <w:caps/>
          <w:lang w:eastAsia="zh-CN"/>
        </w:rPr>
      </w:pPr>
      <w:r w:rsidRPr="005F3BB5">
        <w:rPr>
          <w:rFonts w:ascii="Lora" w:eastAsia="Lora" w:hAnsi="Lora" w:cs="Lora" w:hint="eastAsia"/>
          <w:b/>
          <w:bCs/>
          <w:caps/>
        </w:rPr>
        <w:t>PROJECTS</w:t>
      </w:r>
    </w:p>
    <w:p w:rsidR="005F3BB5" w:rsidRDefault="00567496" w:rsidP="00567496">
      <w:pPr>
        <w:pStyle w:val="skn-slo3section-title"/>
        <w:spacing w:after="200"/>
        <w:ind w:firstLineChars="100" w:firstLine="240"/>
        <w:rPr>
          <w:rFonts w:hint="eastAsia"/>
          <w:color w:val="auto"/>
          <w:sz w:val="24"/>
          <w:szCs w:val="24"/>
          <w:lang w:eastAsia="zh-CN"/>
        </w:rPr>
      </w:pPr>
      <w:r w:rsidRPr="00567496">
        <w:rPr>
          <w:color w:val="auto"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41275</wp:posOffset>
            </wp:positionV>
            <wp:extent cx="85725" cy="180975"/>
            <wp:effectExtent l="19050" t="0" r="9525" b="0"/>
            <wp:wrapNone/>
            <wp:docPr id="6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BB5" w:rsidRPr="005F3BB5">
        <w:rPr>
          <w:rFonts w:hint="eastAsia"/>
          <w:color w:val="auto"/>
          <w:sz w:val="24"/>
          <w:szCs w:val="24"/>
          <w:lang w:eastAsia="zh-CN"/>
        </w:rPr>
        <w:t>H</w:t>
      </w:r>
      <w:r w:rsidR="005F3BB5">
        <w:rPr>
          <w:rFonts w:hint="eastAsia"/>
          <w:color w:val="auto"/>
          <w:sz w:val="24"/>
          <w:szCs w:val="24"/>
          <w:lang w:eastAsia="zh-CN"/>
        </w:rPr>
        <w:t>ospital System</w:t>
      </w:r>
      <w:r>
        <w:rPr>
          <w:rFonts w:hint="eastAsia"/>
          <w:color w:val="auto"/>
          <w:sz w:val="24"/>
          <w:szCs w:val="24"/>
          <w:lang w:eastAsia="zh-CN"/>
        </w:rPr>
        <w:t xml:space="preserve">   a make appointment website built </w:t>
      </w:r>
      <w:r>
        <w:rPr>
          <w:color w:val="auto"/>
          <w:sz w:val="24"/>
          <w:szCs w:val="24"/>
          <w:lang w:eastAsia="zh-CN"/>
        </w:rPr>
        <w:t>with</w:t>
      </w:r>
      <w:r>
        <w:rPr>
          <w:rFonts w:hint="eastAsia"/>
          <w:color w:val="auto"/>
          <w:sz w:val="24"/>
          <w:szCs w:val="24"/>
          <w:lang w:eastAsia="zh-CN"/>
        </w:rPr>
        <w:t xml:space="preserve"> Java </w:t>
      </w:r>
      <w:r w:rsidRPr="00567496">
        <w:rPr>
          <w:color w:val="auto"/>
          <w:sz w:val="24"/>
          <w:szCs w:val="24"/>
          <w:lang w:eastAsia="zh-CN"/>
        </w:rPr>
        <w:t xml:space="preserve">Thymeleaf </w:t>
      </w:r>
      <w:r w:rsidR="00832288">
        <w:rPr>
          <w:rFonts w:hint="eastAsia"/>
          <w:color w:val="auto"/>
          <w:sz w:val="24"/>
          <w:szCs w:val="24"/>
          <w:lang w:eastAsia="zh-CN"/>
        </w:rPr>
        <w:t xml:space="preserve">Springboot </w:t>
      </w:r>
      <w:r w:rsidRPr="00567496">
        <w:rPr>
          <w:color w:val="auto"/>
          <w:sz w:val="24"/>
          <w:szCs w:val="24"/>
          <w:lang w:eastAsia="zh-CN"/>
        </w:rPr>
        <w:t>and NodeJS</w:t>
      </w:r>
    </w:p>
    <w:p w:rsidR="00567496" w:rsidRDefault="00567496" w:rsidP="00567496">
      <w:pPr>
        <w:pStyle w:val="skn-slo3section-title"/>
        <w:spacing w:after="200"/>
        <w:rPr>
          <w:rFonts w:hint="eastAsia"/>
          <w:color w:val="auto"/>
          <w:sz w:val="24"/>
          <w:szCs w:val="24"/>
          <w:lang w:eastAsia="zh-CN"/>
        </w:rPr>
      </w:pPr>
      <w:r w:rsidRPr="00567496">
        <w:rPr>
          <w:color w:val="auto"/>
          <w:sz w:val="24"/>
          <w:szCs w:val="24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85725" cy="180975"/>
            <wp:effectExtent l="19050" t="0" r="9525" b="0"/>
            <wp:wrapNone/>
            <wp:docPr id="7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ora" w:hAnsi="Lora" w:cs="Lora" w:hint="eastAsia"/>
          <w:b/>
          <w:bCs/>
          <w:caps/>
          <w:lang w:eastAsia="zh-CN"/>
        </w:rPr>
        <w:t xml:space="preserve">   </w:t>
      </w:r>
      <w:r w:rsidRPr="00567496">
        <w:rPr>
          <w:color w:val="auto"/>
          <w:sz w:val="24"/>
          <w:szCs w:val="24"/>
          <w:lang w:eastAsia="zh-CN"/>
        </w:rPr>
        <w:t>Su</w:t>
      </w:r>
      <w:r>
        <w:rPr>
          <w:color w:val="auto"/>
          <w:sz w:val="24"/>
          <w:szCs w:val="24"/>
          <w:lang w:eastAsia="zh-CN"/>
        </w:rPr>
        <w:t>rvey</w:t>
      </w:r>
      <w:r>
        <w:rPr>
          <w:rFonts w:hint="eastAsia"/>
          <w:color w:val="auto"/>
          <w:sz w:val="24"/>
          <w:szCs w:val="24"/>
          <w:lang w:eastAsia="zh-CN"/>
        </w:rPr>
        <w:t xml:space="preserve"> System     a </w:t>
      </w:r>
      <w:r w:rsidR="00832288">
        <w:rPr>
          <w:rFonts w:hint="eastAsia"/>
          <w:color w:val="auto"/>
          <w:sz w:val="24"/>
          <w:szCs w:val="24"/>
          <w:lang w:eastAsia="zh-CN"/>
        </w:rPr>
        <w:t>survey system website built with React and NodeJS</w:t>
      </w:r>
    </w:p>
    <w:p w:rsidR="00832288" w:rsidRDefault="00832288" w:rsidP="00567496">
      <w:pPr>
        <w:pStyle w:val="skn-slo3section-title"/>
        <w:spacing w:after="200"/>
        <w:rPr>
          <w:rFonts w:ascii="Lora" w:hAnsi="Lora" w:cs="Lora" w:hint="eastAsia"/>
          <w:b/>
          <w:bCs/>
          <w:caps/>
          <w:lang w:eastAsia="zh-CN"/>
        </w:rPr>
      </w:pPr>
    </w:p>
    <w:p w:rsidR="005529E8" w:rsidRDefault="005529E8" w:rsidP="00567496">
      <w:pPr>
        <w:pStyle w:val="skn-slo3section-title"/>
        <w:spacing w:after="200"/>
        <w:rPr>
          <w:rFonts w:ascii="Lora" w:eastAsia="Lora" w:hAnsi="Lora" w:cs="Lora"/>
          <w:b/>
          <w:bCs/>
          <w:caps/>
        </w:rPr>
      </w:pPr>
      <w:r>
        <w:rPr>
          <w:rFonts w:ascii="Lora" w:eastAsia="Lora" w:hAnsi="Lora" w:cs="Lora"/>
          <w:b/>
          <w:bCs/>
          <w:caps/>
        </w:rPr>
        <w:t>Education</w:t>
      </w:r>
    </w:p>
    <w:tbl>
      <w:tblPr>
        <w:tblStyle w:val="skn-slo3sectionedu-secparlrColmn"/>
        <w:tblW w:w="0" w:type="auto"/>
        <w:tblCellSpacing w:w="0" w:type="dxa"/>
        <w:tblInd w:w="10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90"/>
        <w:gridCol w:w="10930"/>
      </w:tblGrid>
      <w:tr w:rsidR="005529E8" w:rsidTr="00D17A8B">
        <w:trPr>
          <w:tblCellSpacing w:w="0" w:type="dxa"/>
        </w:trPr>
        <w:tc>
          <w:tcPr>
            <w:tcW w:w="290" w:type="dxa"/>
            <w:tcBorders>
              <w:left w:val="single" w:sz="8" w:space="0" w:color="C0C0C0"/>
            </w:tcBorders>
            <w:noWrap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5529E8" w:rsidRDefault="005529E8" w:rsidP="00D17A8B">
            <w:pPr>
              <w:spacing w:line="260" w:lineRule="atLeast"/>
              <w:ind w:left="100"/>
              <w:textAlignment w:val="auto"/>
              <w:rPr>
                <w:rStyle w:val="skn-slo3sectionedu-secparlrColmntimeline-svg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sectionedu-secparlrColmntimeline-svg"/>
                <w:rFonts w:ascii="Lora" w:eastAsia="Lora" w:hAnsi="Lora" w:cs="Lora"/>
                <w:noProof/>
                <w:color w:val="050505"/>
                <w:sz w:val="20"/>
                <w:szCs w:val="20"/>
                <w:lang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-25400</wp:posOffset>
                  </wp:positionV>
                  <wp:extent cx="89410" cy="178306"/>
                  <wp:effectExtent l="19050" t="0" r="5840" b="0"/>
                  <wp:wrapNone/>
                  <wp:docPr id="1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10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30" w:type="dxa"/>
            <w:noWrap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8840"/>
              <w:gridCol w:w="100"/>
              <w:gridCol w:w="2000"/>
            </w:tblGrid>
            <w:tr w:rsidR="005529E8" w:rsidTr="005F3BB5">
              <w:trPr>
                <w:trHeight w:val="298"/>
                <w:tblCellSpacing w:w="0" w:type="dxa"/>
              </w:trPr>
              <w:tc>
                <w:tcPr>
                  <w:tcW w:w="8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5529E8">
                  <w:pPr>
                    <w:pStyle w:val="skn-slo3disp-block"/>
                    <w:spacing w:line="260" w:lineRule="atLeast"/>
                    <w:ind w:left="100"/>
                    <w:rPr>
                      <w:rStyle w:val="skn-slo3edu-secparagraphsinglecolumnedu-headerfield-groupfield-group-left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Sep </w:t>
                  </w:r>
                  <w:r>
                    <w:t>202</w:t>
                  </w: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t xml:space="preserve"> – </w:t>
                  </w:r>
                  <w:r>
                    <w:rPr>
                      <w:rFonts w:hint="eastAsia"/>
                      <w:lang w:eastAsia="zh-CN"/>
                    </w:rPr>
                    <w:t>Aug</w:t>
                  </w:r>
                  <w:r>
                    <w:t xml:space="preserve"> 202</w:t>
                  </w:r>
                  <w:r>
                    <w:rPr>
                      <w:rFonts w:hint="eastAsia"/>
                      <w:lang w:eastAsia="zh-CN"/>
                    </w:rPr>
                    <w:t>3</w:t>
                  </w:r>
                  <w:r>
                    <w:t xml:space="preserve"> </w:t>
                  </w:r>
                  <w:r w:rsidR="00E94F88">
                    <w:rPr>
                      <w:rFonts w:hint="eastAsia"/>
                      <w:lang w:eastAsia="zh-CN"/>
                    </w:rPr>
                    <w:t xml:space="preserve">   </w:t>
                  </w:r>
                  <w:r>
                    <w:t xml:space="preserve">Full Stacker Developer </w:t>
                  </w:r>
                  <w:r w:rsidR="00E94F88">
                    <w:rPr>
                      <w:rFonts w:hint="eastAsia"/>
                      <w:lang w:eastAsia="zh-CN"/>
                    </w:rPr>
                    <w:t xml:space="preserve">           </w:t>
                  </w:r>
                  <w:r>
                    <w:t>John Abbott College</w:t>
                  </w: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D17A8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D17A8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right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:rsidR="005529E8" w:rsidRDefault="005529E8" w:rsidP="00D17A8B">
            <w:pPr>
              <w:rPr>
                <w:vanish/>
              </w:rPr>
            </w:pPr>
          </w:p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6400"/>
              <w:gridCol w:w="100"/>
              <w:gridCol w:w="4440"/>
            </w:tblGrid>
            <w:tr w:rsidR="005529E8" w:rsidTr="00D17A8B">
              <w:trPr>
                <w:tblCellSpacing w:w="0" w:type="dxa"/>
              </w:trPr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D17A8B">
                  <w:pPr>
                    <w:pStyle w:val="skn-slo3disp-block"/>
                    <w:spacing w:line="260" w:lineRule="atLeast"/>
                    <w:ind w:left="100"/>
                    <w:rPr>
                      <w:rStyle w:val="skn-slo3edu-secparagraphsinglecolumnedu-headerfield-groupfield-group-left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D17A8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  <w:tc>
                <w:tcPr>
                  <w:tcW w:w="4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D17A8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right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:rsidR="005529E8" w:rsidRDefault="005529E8" w:rsidP="005F3BB5">
            <w:pPr>
              <w:pStyle w:val="div"/>
              <w:spacing w:line="240" w:lineRule="exact"/>
              <w:ind w:left="100"/>
            </w:pPr>
            <w:r>
              <w:rPr>
                <w:rStyle w:val="skn-slo3sectionedu-secparlrColmnsinglecolumn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</w:p>
        </w:tc>
      </w:tr>
    </w:tbl>
    <w:p w:rsidR="005529E8" w:rsidRDefault="005529E8" w:rsidP="005529E8">
      <w:pPr>
        <w:rPr>
          <w:vanish/>
        </w:rPr>
      </w:pPr>
    </w:p>
    <w:tbl>
      <w:tblPr>
        <w:tblStyle w:val="skn-slo3sectionedu-secparlrColmn"/>
        <w:tblW w:w="0" w:type="auto"/>
        <w:tblCellSpacing w:w="0" w:type="dxa"/>
        <w:tblInd w:w="10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80"/>
        <w:gridCol w:w="10940"/>
      </w:tblGrid>
      <w:tr w:rsidR="005529E8" w:rsidTr="00D17A8B">
        <w:trPr>
          <w:tblCellSpacing w:w="0" w:type="dxa"/>
        </w:trPr>
        <w:tc>
          <w:tcPr>
            <w:tcW w:w="2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529E8" w:rsidRDefault="005529E8" w:rsidP="00D17A8B">
            <w:pPr>
              <w:spacing w:line="260" w:lineRule="atLeast"/>
              <w:ind w:left="100"/>
              <w:textAlignment w:val="auto"/>
              <w:rPr>
                <w:rStyle w:val="skn-slo3sectionedu-secparlrColmnparagraphnth-last-child1timeline-svg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sectionedu-secparlrColmnparagraphnth-last-child1timeline-svg"/>
                <w:rFonts w:ascii="Lora" w:eastAsia="Lora" w:hAnsi="Lora" w:cs="Lora"/>
                <w:noProof/>
                <w:color w:val="050505"/>
                <w:sz w:val="20"/>
                <w:szCs w:val="20"/>
                <w:lang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12700</wp:posOffset>
                  </wp:positionV>
                  <wp:extent cx="89410" cy="127540"/>
                  <wp:effectExtent l="19050" t="0" r="5840" b="0"/>
                  <wp:wrapNone/>
                  <wp:docPr id="2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10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4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8840"/>
              <w:gridCol w:w="100"/>
              <w:gridCol w:w="2000"/>
            </w:tblGrid>
            <w:tr w:rsidR="005529E8" w:rsidTr="00D17A8B">
              <w:trPr>
                <w:tblCellSpacing w:w="0" w:type="dxa"/>
              </w:trPr>
              <w:tc>
                <w:tcPr>
                  <w:tcW w:w="8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Pr="00E94F88" w:rsidRDefault="005F3BB5" w:rsidP="005F3BB5">
                  <w:pPr>
                    <w:pStyle w:val="skn-slo3disp-block"/>
                    <w:spacing w:line="260" w:lineRule="atLeast"/>
                    <w:ind w:left="100"/>
                    <w:rPr>
                      <w:rStyle w:val="skn-slo3edu-secparagraphsinglecolumnedu-headerfield-groupfield-group-leftCell"/>
                      <w:rFonts w:ascii="Lora" w:hAnsi="Lora" w:cs="Lora" w:hint="eastAsia"/>
                      <w:color w:val="050505"/>
                      <w:sz w:val="20"/>
                      <w:szCs w:val="20"/>
                      <w:lang w:eastAsia="zh-CN"/>
                    </w:rPr>
                  </w:pPr>
                  <w:r w:rsidRPr="005F3BB5">
                    <w:rPr>
                      <w:rFonts w:hint="eastAsia"/>
                    </w:rPr>
                    <w:t>2</w:t>
                  </w:r>
                  <w:r w:rsidR="00E94F88" w:rsidRPr="005F3BB5">
                    <w:rPr>
                      <w:rFonts w:hint="eastAsia"/>
                    </w:rPr>
                    <w:t>006</w:t>
                  </w:r>
                  <w:r w:rsidR="005529E8" w:rsidRPr="005F3BB5"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 xml:space="preserve">                                    </w:t>
                  </w:r>
                  <w:r w:rsidR="005529E8" w:rsidRPr="005F3BB5">
                    <w:t>E</w:t>
                  </w:r>
                  <w:r w:rsidR="005529E8">
                    <w:rPr>
                      <w:rStyle w:val="span"/>
                      <w:rFonts w:ascii="Lora" w:eastAsia="Lora" w:hAnsi="Lora" w:cs="Lora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>-Business</w:t>
                  </w:r>
                  <w:r w:rsidR="005529E8">
                    <w:rPr>
                      <w:rStyle w:val="skn-slo3edu-seccmn-title"/>
                      <w:rFonts w:ascii="Lora" w:eastAsia="Lora" w:hAnsi="Lora" w:cs="Lora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 xml:space="preserve"> </w:t>
                  </w:r>
                  <w:r w:rsidR="00E94F88">
                    <w:rPr>
                      <w:rStyle w:val="skn-slo3edu-seccmn-title"/>
                      <w:rFonts w:ascii="Lora" w:hAnsi="Lora" w:cs="Lora" w:hint="eastAsia"/>
                      <w:b/>
                      <w:bCs/>
                      <w:caps/>
                      <w:color w:val="050505"/>
                      <w:sz w:val="20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Style w:val="skn-slo3edu-seccmn-title"/>
                      <w:rFonts w:ascii="Lora" w:hAnsi="Lora" w:cs="Lora" w:hint="eastAsia"/>
                      <w:b/>
                      <w:bCs/>
                      <w:caps/>
                      <w:color w:val="050505"/>
                      <w:sz w:val="20"/>
                      <w:szCs w:val="20"/>
                      <w:lang w:eastAsia="zh-CN"/>
                    </w:rPr>
                    <w:t xml:space="preserve">                        </w:t>
                  </w:r>
                  <w:r w:rsidR="00E94F88" w:rsidRPr="005F3BB5">
                    <w:t>Ningbo University</w:t>
                  </w:r>
                  <w:r w:rsidR="00E94F88" w:rsidRPr="005F3BB5">
                    <w:rPr>
                      <w:b/>
                      <w:bCs/>
                    </w:rPr>
                    <w:t xml:space="preserve"> </w:t>
                  </w:r>
                  <w:r w:rsidR="00E94F88" w:rsidRPr="005F3BB5">
                    <w:t>China</w:t>
                  </w: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D17A8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D17A8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right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:rsidR="005529E8" w:rsidRDefault="005529E8" w:rsidP="00D17A8B">
            <w:pPr>
              <w:rPr>
                <w:vanish/>
              </w:rPr>
            </w:pPr>
          </w:p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8840"/>
              <w:gridCol w:w="100"/>
              <w:gridCol w:w="2000"/>
            </w:tblGrid>
            <w:tr w:rsidR="005529E8" w:rsidTr="00D17A8B">
              <w:trPr>
                <w:tblCellSpacing w:w="0" w:type="dxa"/>
              </w:trPr>
              <w:tc>
                <w:tcPr>
                  <w:tcW w:w="8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E94F88">
                  <w:pPr>
                    <w:pStyle w:val="skn-slo3disp-block"/>
                    <w:spacing w:line="260" w:lineRule="atLeast"/>
                    <w:ind w:left="100"/>
                    <w:rPr>
                      <w:rStyle w:val="skn-slo3edu-secparagraphsinglecolumnedu-headerfield-groupfield-group-left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D17A8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529E8" w:rsidRDefault="005529E8" w:rsidP="00D17A8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right"/>
                    <w:rPr>
                      <w:rStyle w:val="skn-slo3edu-secparagraphsinglecolumnedu-headerfield-group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:rsidR="005529E8" w:rsidRDefault="005529E8" w:rsidP="00D17A8B">
            <w:pPr>
              <w:rPr>
                <w:rStyle w:val="skn-slo3sectionedu-secparlrColmnparagraphnth-last-child1singlecolumn"/>
                <w:rFonts w:ascii="Lora" w:eastAsia="Lora" w:hAnsi="Lora" w:cs="Lora"/>
                <w:color w:val="050505"/>
                <w:sz w:val="20"/>
                <w:szCs w:val="20"/>
              </w:rPr>
            </w:pPr>
          </w:p>
        </w:tc>
      </w:tr>
    </w:tbl>
    <w:p w:rsidR="005529E8" w:rsidRPr="00DB163A" w:rsidRDefault="005529E8" w:rsidP="00DB163A">
      <w:pPr>
        <w:pStyle w:val="p"/>
        <w:spacing w:line="280" w:lineRule="atLeast"/>
        <w:rPr>
          <w:rFonts w:hint="eastAsia"/>
          <w:lang w:eastAsia="zh-CN"/>
        </w:rPr>
      </w:pPr>
    </w:p>
    <w:p w:rsidR="002C2A3B" w:rsidRDefault="005529E8">
      <w:pPr>
        <w:pStyle w:val="skn-slo3section-title"/>
        <w:spacing w:before="400" w:after="200"/>
        <w:rPr>
          <w:rFonts w:ascii="Lora" w:eastAsia="Lora" w:hAnsi="Lora" w:cs="Lora"/>
          <w:b/>
          <w:bCs/>
          <w:caps/>
        </w:rPr>
      </w:pPr>
      <w:r>
        <w:rPr>
          <w:rFonts w:ascii="Lora" w:hAnsi="Lora" w:cs="Lora" w:hint="eastAsia"/>
          <w:b/>
          <w:bCs/>
          <w:caps/>
          <w:lang w:eastAsia="zh-CN"/>
        </w:rPr>
        <w:t>employment history</w:t>
      </w:r>
    </w:p>
    <w:tbl>
      <w:tblPr>
        <w:tblStyle w:val="skn-slo3sectionexpr-secparlrColmn"/>
        <w:tblW w:w="0" w:type="auto"/>
        <w:tblCellSpacing w:w="0" w:type="dxa"/>
        <w:tblInd w:w="10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90"/>
        <w:gridCol w:w="10930"/>
      </w:tblGrid>
      <w:tr w:rsidR="002C2A3B">
        <w:trPr>
          <w:tblCellSpacing w:w="0" w:type="dxa"/>
        </w:trPr>
        <w:tc>
          <w:tcPr>
            <w:tcW w:w="290" w:type="dxa"/>
            <w:tcBorders>
              <w:left w:val="single" w:sz="8" w:space="0" w:color="C0C0C0"/>
            </w:tcBorders>
            <w:noWrap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2C2A3B" w:rsidRDefault="00553659">
            <w:pPr>
              <w:spacing w:line="260" w:lineRule="atLeast"/>
              <w:ind w:left="100"/>
              <w:textAlignment w:val="auto"/>
              <w:rPr>
                <w:rStyle w:val="skn-slo3sectionexpr-secparlrColmntimeline-svg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sectionexpr-secparlrColmntimeline-svg"/>
                <w:rFonts w:ascii="Lora" w:eastAsia="Lora" w:hAnsi="Lora" w:cs="Lora"/>
                <w:noProof/>
                <w:color w:val="050505"/>
                <w:sz w:val="20"/>
                <w:szCs w:val="20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-25400</wp:posOffset>
                  </wp:positionV>
                  <wp:extent cx="89410" cy="178306"/>
                  <wp:effectExtent l="0" t="0" r="0" b="0"/>
                  <wp:wrapNone/>
                  <wp:docPr id="100007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10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30" w:type="dxa"/>
            <w:noWrap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2C2A3B" w:rsidRDefault="00553659">
            <w:pPr>
              <w:pStyle w:val="skn-slo3disp-block"/>
              <w:spacing w:line="260" w:lineRule="atLeast"/>
              <w:ind w:left="100"/>
              <w:rPr>
                <w:rStyle w:val="skn-slo3sectionexpr-secparlrColmnsinglecolumn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txt-capsCharacter"/>
                <w:rFonts w:ascii="Lora" w:eastAsia="Lora" w:hAnsi="Lora" w:cs="Lora"/>
                <w:b/>
                <w:bCs/>
                <w:color w:val="050505"/>
                <w:sz w:val="20"/>
                <w:szCs w:val="20"/>
              </w:rPr>
              <w:t>Ocean Import Coordinator</w:t>
            </w:r>
            <w:r>
              <w:rPr>
                <w:rStyle w:val="skn-slo3sectionexpr-secparlrColmnsinglecolumn"/>
                <w:rFonts w:ascii="Lora" w:eastAsia="Lora" w:hAnsi="Lora" w:cs="Lora"/>
                <w:color w:val="050505"/>
                <w:sz w:val="20"/>
                <w:szCs w:val="20"/>
              </w:rPr>
              <w:t xml:space="preserve"> </w:t>
            </w:r>
            <w:r>
              <w:rPr>
                <w:rStyle w:val="spacebeforecomp"/>
                <w:color w:val="050505"/>
              </w:rPr>
              <w:t>  </w:t>
            </w:r>
            <w:r>
              <w:rPr>
                <w:rStyle w:val="skn-slo3sectionexpr-secparlrColmnsinglecolumn"/>
                <w:rFonts w:ascii="Lora" w:eastAsia="Lora" w:hAnsi="Lora" w:cs="Lora"/>
                <w:color w:val="050505"/>
                <w:sz w:val="20"/>
                <w:szCs w:val="20"/>
              </w:rPr>
              <w:t xml:space="preserve"> </w:t>
            </w:r>
            <w:r>
              <w:rPr>
                <w:rStyle w:val="skn-slo3color-support"/>
                <w:rFonts w:ascii="Lora" w:eastAsia="Lora" w:hAnsi="Lora" w:cs="Lora"/>
                <w:sz w:val="20"/>
                <w:szCs w:val="20"/>
              </w:rPr>
              <w:t>C.H Robinson</w:t>
            </w:r>
          </w:p>
          <w:tbl>
            <w:tblPr>
              <w:tblStyle w:val="skn-slo3sectionexpr-sectbl-upp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6680"/>
              <w:gridCol w:w="200"/>
              <w:gridCol w:w="4060"/>
            </w:tblGrid>
            <w:tr w:rsidR="002C2A3B">
              <w:trPr>
                <w:tblCellSpacing w:w="0" w:type="dxa"/>
              </w:trPr>
              <w:tc>
                <w:tcPr>
                  <w:tcW w:w="6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2C2A3B" w:rsidRDefault="00553659">
                  <w:pPr>
                    <w:spacing w:line="260" w:lineRule="atLeast"/>
                    <w:ind w:left="100"/>
                    <w:textAlignment w:val="auto"/>
                    <w:rPr>
                      <w:rStyle w:val="skn-slo3txt-capt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txt-capt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Montreal</w:t>
                  </w:r>
                  <w:r>
                    <w:rPr>
                      <w:rStyle w:val="span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kn-slo3txt-capsCharacter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QC</w:t>
                  </w:r>
                  <w:r>
                    <w:rPr>
                      <w:rStyle w:val="singlecolumnspanpaddedlinenth-child1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2C2A3B" w:rsidRDefault="00553659">
                  <w:pPr>
                    <w:spacing w:line="260" w:lineRule="atLeast"/>
                    <w:ind w:left="100"/>
                    <w:textAlignment w:val="auto"/>
                    <w:rPr>
                      <w:rStyle w:val="singlecolumnspanpaddedlinenth-child1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tbl-upper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060" w:type="dxa"/>
                  <w:tcMar>
                    <w:top w:w="0" w:type="dxa"/>
                    <w:left w:w="0" w:type="dxa"/>
                    <w:bottom w:w="0" w:type="dxa"/>
                    <w:right w:w="20" w:type="dxa"/>
                  </w:tcMar>
                  <w:vAlign w:val="bottom"/>
                  <w:hideMark/>
                </w:tcPr>
                <w:p w:rsidR="002C2A3B" w:rsidRDefault="00553659" w:rsidP="00FC152F">
                  <w:pPr>
                    <w:spacing w:line="260" w:lineRule="atLeast"/>
                    <w:ind w:right="400"/>
                    <w:textAlignment w:val="auto"/>
                    <w:rPr>
                      <w:rStyle w:val="skn-slo3sectionexpr-sectbl-upper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2018 - </w:t>
                  </w:r>
                  <w:r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>Present</w:t>
                  </w:r>
                  <w:r>
                    <w:rPr>
                      <w:rStyle w:val="skn-slo3txt-it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C2A3B" w:rsidRPr="00FC152F" w:rsidRDefault="002C2A3B" w:rsidP="00FC152F">
            <w:pPr>
              <w:pStyle w:val="div"/>
              <w:spacing w:line="240" w:lineRule="exact"/>
              <w:ind w:left="100"/>
              <w:rPr>
                <w:rFonts w:ascii="Lora" w:hAnsi="Lora" w:cs="Lora" w:hint="eastAsia"/>
                <w:color w:val="050505"/>
                <w:sz w:val="20"/>
                <w:szCs w:val="20"/>
                <w:lang w:eastAsia="zh-CN"/>
              </w:rPr>
            </w:pPr>
          </w:p>
        </w:tc>
      </w:tr>
    </w:tbl>
    <w:p w:rsidR="002C2A3B" w:rsidRDefault="002C2A3B">
      <w:pPr>
        <w:rPr>
          <w:vanish/>
        </w:rPr>
      </w:pPr>
    </w:p>
    <w:tbl>
      <w:tblPr>
        <w:tblStyle w:val="skn-slo3sectionexpr-secparlrColmn"/>
        <w:tblW w:w="0" w:type="auto"/>
        <w:tblCellSpacing w:w="0" w:type="dxa"/>
        <w:tblInd w:w="10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90"/>
        <w:gridCol w:w="10930"/>
      </w:tblGrid>
      <w:tr w:rsidR="002C2A3B">
        <w:trPr>
          <w:tblCellSpacing w:w="0" w:type="dxa"/>
        </w:trPr>
        <w:tc>
          <w:tcPr>
            <w:tcW w:w="290" w:type="dxa"/>
            <w:tcBorders>
              <w:left w:val="single" w:sz="8" w:space="0" w:color="C0C0C0"/>
            </w:tcBorders>
            <w:noWrap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2C2A3B" w:rsidRDefault="00553659">
            <w:pPr>
              <w:spacing w:line="260" w:lineRule="atLeast"/>
              <w:ind w:left="100"/>
              <w:textAlignment w:val="auto"/>
              <w:rPr>
                <w:rStyle w:val="skn-slo3sectionexpr-secparlrColmntimeline-svg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sectionexpr-secparlrColmntimeline-svg"/>
                <w:rFonts w:ascii="Lora" w:eastAsia="Lora" w:hAnsi="Lora" w:cs="Lora"/>
                <w:noProof/>
                <w:color w:val="050505"/>
                <w:sz w:val="20"/>
                <w:szCs w:val="20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12700</wp:posOffset>
                  </wp:positionV>
                  <wp:extent cx="89410" cy="127540"/>
                  <wp:effectExtent l="0" t="0" r="0" b="0"/>
                  <wp:wrapNone/>
                  <wp:docPr id="100009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10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30" w:type="dxa"/>
            <w:noWrap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2C2A3B" w:rsidRDefault="00553659">
            <w:pPr>
              <w:pStyle w:val="skn-slo3disp-block"/>
              <w:spacing w:line="260" w:lineRule="atLeast"/>
              <w:ind w:left="100"/>
              <w:rPr>
                <w:rStyle w:val="skn-slo3sectionexpr-secparlrColmnsinglecolumn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txt-capsCharacter"/>
                <w:rFonts w:ascii="Lora" w:eastAsia="Lora" w:hAnsi="Lora" w:cs="Lora"/>
                <w:b/>
                <w:bCs/>
                <w:color w:val="050505"/>
                <w:sz w:val="20"/>
                <w:szCs w:val="20"/>
              </w:rPr>
              <w:t>Logistics Specialist</w:t>
            </w:r>
            <w:r>
              <w:rPr>
                <w:rStyle w:val="skn-slo3sectionexpr-secparlrColmnsinglecolumn"/>
                <w:rFonts w:ascii="Lora" w:eastAsia="Lora" w:hAnsi="Lora" w:cs="Lora"/>
                <w:color w:val="050505"/>
                <w:sz w:val="20"/>
                <w:szCs w:val="20"/>
              </w:rPr>
              <w:t xml:space="preserve"> </w:t>
            </w:r>
            <w:r>
              <w:rPr>
                <w:rStyle w:val="spacebeforecomp"/>
                <w:color w:val="050505"/>
              </w:rPr>
              <w:t>  </w:t>
            </w:r>
            <w:r>
              <w:rPr>
                <w:rStyle w:val="skn-slo3sectionexpr-secparlrColmnsinglecolumn"/>
                <w:rFonts w:ascii="Lora" w:eastAsia="Lora" w:hAnsi="Lora" w:cs="Lora"/>
                <w:color w:val="050505"/>
                <w:sz w:val="20"/>
                <w:szCs w:val="20"/>
              </w:rPr>
              <w:t xml:space="preserve"> </w:t>
            </w:r>
            <w:r>
              <w:rPr>
                <w:rStyle w:val="skn-slo3color-support"/>
                <w:rFonts w:ascii="Lora" w:eastAsia="Lora" w:hAnsi="Lora" w:cs="Lora"/>
                <w:sz w:val="20"/>
                <w:szCs w:val="20"/>
              </w:rPr>
              <w:t>Lumber Liquidator Inc.,</w:t>
            </w:r>
          </w:p>
          <w:tbl>
            <w:tblPr>
              <w:tblStyle w:val="skn-slo3sectionexpr-sectbl-upp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6680"/>
              <w:gridCol w:w="200"/>
              <w:gridCol w:w="4060"/>
            </w:tblGrid>
            <w:tr w:rsidR="002C2A3B">
              <w:trPr>
                <w:tblCellSpacing w:w="0" w:type="dxa"/>
              </w:trPr>
              <w:tc>
                <w:tcPr>
                  <w:tcW w:w="6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2C2A3B" w:rsidRDefault="00553659">
                  <w:pPr>
                    <w:spacing w:line="260" w:lineRule="atLeast"/>
                    <w:ind w:left="100"/>
                    <w:textAlignment w:val="auto"/>
                    <w:rPr>
                      <w:rStyle w:val="skn-slo3txt-capt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txt-capt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Shanghai</w:t>
                  </w:r>
                  <w:r>
                    <w:rPr>
                      <w:rStyle w:val="singlecolumnspanpaddedlinenth-child1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2C2A3B" w:rsidRDefault="00553659">
                  <w:pPr>
                    <w:spacing w:line="260" w:lineRule="atLeast"/>
                    <w:ind w:left="100"/>
                    <w:textAlignment w:val="auto"/>
                    <w:rPr>
                      <w:rStyle w:val="singlecolumnspanpaddedlinenth-child1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tbl-upper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060" w:type="dxa"/>
                  <w:tcMar>
                    <w:top w:w="0" w:type="dxa"/>
                    <w:left w:w="0" w:type="dxa"/>
                    <w:bottom w:w="0" w:type="dxa"/>
                    <w:right w:w="20" w:type="dxa"/>
                  </w:tcMar>
                  <w:vAlign w:val="bottom"/>
                  <w:hideMark/>
                </w:tcPr>
                <w:p w:rsidR="002C2A3B" w:rsidRDefault="00FC152F" w:rsidP="00FC152F">
                  <w:pPr>
                    <w:spacing w:line="260" w:lineRule="atLeast"/>
                    <w:ind w:right="400"/>
                    <w:textAlignment w:val="auto"/>
                    <w:rPr>
                      <w:rStyle w:val="skn-slo3sectionexpr-sectbl-upper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2011 - </w:t>
                  </w:r>
                  <w:r w:rsidR="00553659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 2013</w:t>
                  </w:r>
                  <w:r w:rsidR="00553659">
                    <w:rPr>
                      <w:rStyle w:val="skn-slo3txt-it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C2A3B" w:rsidRDefault="002C2A3B">
            <w:pPr>
              <w:pStyle w:val="skn-slo3divempty"/>
              <w:spacing w:line="260" w:lineRule="atLeast"/>
              <w:ind w:left="100"/>
              <w:rPr>
                <w:rStyle w:val="skn-slo3sectionexpr-secparlrColmnsinglecolumn"/>
                <w:rFonts w:ascii="Lora" w:eastAsia="Lora" w:hAnsi="Lora" w:cs="Lora"/>
                <w:color w:val="050505"/>
                <w:sz w:val="20"/>
                <w:szCs w:val="20"/>
              </w:rPr>
            </w:pPr>
          </w:p>
        </w:tc>
      </w:tr>
    </w:tbl>
    <w:p w:rsidR="002C2A3B" w:rsidRDefault="002C2A3B">
      <w:pPr>
        <w:rPr>
          <w:vanish/>
        </w:rPr>
      </w:pPr>
    </w:p>
    <w:tbl>
      <w:tblPr>
        <w:tblStyle w:val="skn-slo3sectionexpr-secparlrColmn"/>
        <w:tblW w:w="0" w:type="auto"/>
        <w:tblCellSpacing w:w="0" w:type="dxa"/>
        <w:tblInd w:w="10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80"/>
        <w:gridCol w:w="10940"/>
      </w:tblGrid>
      <w:tr w:rsidR="002C2A3B">
        <w:trPr>
          <w:tblCellSpacing w:w="0" w:type="dxa"/>
        </w:trPr>
        <w:tc>
          <w:tcPr>
            <w:tcW w:w="2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2A3B" w:rsidRDefault="00553659">
            <w:pPr>
              <w:rPr>
                <w:rFonts w:ascii="Lora" w:eastAsia="Lora" w:hAnsi="Lora" w:cs="Lora"/>
                <w:b/>
                <w:bCs/>
                <w:caps/>
              </w:rPr>
            </w:pPr>
            <w:r>
              <w:rPr>
                <w:rFonts w:ascii="Lora" w:eastAsia="Lora" w:hAnsi="Lora" w:cs="Lora"/>
                <w:b/>
                <w:bCs/>
                <w:caps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12700</wp:posOffset>
                  </wp:positionV>
                  <wp:extent cx="89410" cy="127540"/>
                  <wp:effectExtent l="0" t="0" r="0" b="0"/>
                  <wp:wrapNone/>
                  <wp:docPr id="100011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10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94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2A3B" w:rsidRDefault="00553659">
            <w:pPr>
              <w:pStyle w:val="skn-slo3disp-block"/>
              <w:spacing w:line="260" w:lineRule="atLeast"/>
              <w:ind w:left="100"/>
              <w:rPr>
                <w:rStyle w:val="skn-slo3sectionexpr-secparlrColmnparagraphnth-last-child1singlecolumn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kn-slo3txt-capsCharacter"/>
                <w:rFonts w:ascii="Lora" w:eastAsia="Lora" w:hAnsi="Lora" w:cs="Lora"/>
                <w:b/>
                <w:bCs/>
                <w:color w:val="050505"/>
                <w:sz w:val="20"/>
                <w:szCs w:val="20"/>
              </w:rPr>
              <w:t xml:space="preserve">Marketing Merchandiser </w:t>
            </w:r>
            <w:r>
              <w:rPr>
                <w:rStyle w:val="spacebeforecomp"/>
                <w:color w:val="050505"/>
              </w:rPr>
              <w:t>  </w:t>
            </w:r>
            <w:r>
              <w:rPr>
                <w:rStyle w:val="skn-slo3sectionexpr-secparlrColmnparagraphnth-last-child1singlecolumn"/>
                <w:rFonts w:ascii="Lora" w:eastAsia="Lora" w:hAnsi="Lora" w:cs="Lora"/>
                <w:color w:val="050505"/>
                <w:sz w:val="20"/>
                <w:szCs w:val="20"/>
              </w:rPr>
              <w:t xml:space="preserve"> </w:t>
            </w:r>
            <w:r>
              <w:rPr>
                <w:rStyle w:val="skn-slo3color-support"/>
                <w:rFonts w:ascii="Lora" w:eastAsia="Lora" w:hAnsi="Lora" w:cs="Lora"/>
                <w:sz w:val="20"/>
                <w:szCs w:val="20"/>
              </w:rPr>
              <w:t>Horizon USA Inc</w:t>
            </w:r>
          </w:p>
          <w:tbl>
            <w:tblPr>
              <w:tblStyle w:val="skn-slo3sectionexpr-sectbl-upp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6680"/>
              <w:gridCol w:w="200"/>
              <w:gridCol w:w="4060"/>
            </w:tblGrid>
            <w:tr w:rsidR="002C2A3B">
              <w:trPr>
                <w:tblCellSpacing w:w="0" w:type="dxa"/>
              </w:trPr>
              <w:tc>
                <w:tcPr>
                  <w:tcW w:w="6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2C2A3B" w:rsidRDefault="00553659">
                  <w:pPr>
                    <w:spacing w:line="260" w:lineRule="atLeast"/>
                    <w:ind w:left="100"/>
                    <w:textAlignment w:val="auto"/>
                    <w:rPr>
                      <w:rStyle w:val="skn-slo3txt-capt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txt-capt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Shanghai</w:t>
                  </w:r>
                  <w:r>
                    <w:rPr>
                      <w:rStyle w:val="singlecolumnspanpaddedlinenth-child1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2C2A3B" w:rsidRDefault="00553659">
                  <w:pPr>
                    <w:spacing w:line="260" w:lineRule="atLeast"/>
                    <w:ind w:left="100"/>
                    <w:textAlignment w:val="auto"/>
                    <w:rPr>
                      <w:rStyle w:val="singlecolumnspanpaddedlinenth-child1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sectionexpr-sectbl-upper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060" w:type="dxa"/>
                  <w:tcMar>
                    <w:top w:w="0" w:type="dxa"/>
                    <w:left w:w="0" w:type="dxa"/>
                    <w:bottom w:w="0" w:type="dxa"/>
                    <w:right w:w="20" w:type="dxa"/>
                  </w:tcMar>
                  <w:vAlign w:val="bottom"/>
                  <w:hideMark/>
                </w:tcPr>
                <w:p w:rsidR="002C2A3B" w:rsidRDefault="00FC152F" w:rsidP="00FC152F">
                  <w:pPr>
                    <w:spacing w:line="260" w:lineRule="atLeast"/>
                    <w:ind w:right="500"/>
                    <w:textAlignment w:val="auto"/>
                    <w:rPr>
                      <w:rStyle w:val="skn-slo3sectionexpr-sectbl-upperpaddingcell"/>
                      <w:rFonts w:ascii="Lora" w:eastAsia="Lora" w:hAnsi="Lora" w:cs="Lora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Lora" w:hAnsi="Lora" w:cs="Lora" w:hint="eastAsia"/>
                      <w:i/>
                      <w:iCs/>
                      <w:color w:val="050505"/>
                      <w:sz w:val="20"/>
                      <w:szCs w:val="20"/>
                      <w:lang w:eastAsia="zh-CN"/>
                    </w:rPr>
                    <w:t>2</w:t>
                  </w:r>
                  <w:r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006 - </w:t>
                  </w:r>
                  <w:r w:rsidR="00553659">
                    <w:rPr>
                      <w:rStyle w:val="span"/>
                      <w:rFonts w:ascii="Lora" w:eastAsia="Lora" w:hAnsi="Lora" w:cs="Lora"/>
                      <w:i/>
                      <w:iCs/>
                      <w:color w:val="050505"/>
                      <w:sz w:val="20"/>
                      <w:szCs w:val="20"/>
                    </w:rPr>
                    <w:t xml:space="preserve"> 2011</w:t>
                  </w:r>
                  <w:r w:rsidR="00553659">
                    <w:rPr>
                      <w:rStyle w:val="skn-slo3txt-itl"/>
                      <w:rFonts w:ascii="Lora" w:eastAsia="Lora" w:hAnsi="Lora" w:cs="Lora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C2A3B" w:rsidRDefault="002C2A3B">
            <w:pPr>
              <w:pStyle w:val="skn-slo3divempty"/>
              <w:spacing w:line="260" w:lineRule="atLeast"/>
              <w:ind w:left="100"/>
              <w:rPr>
                <w:rStyle w:val="skn-slo3sectionexpr-secparlrColmnparagraphnth-last-child1singlecolumn"/>
                <w:rFonts w:ascii="Lora" w:eastAsia="Lora" w:hAnsi="Lora" w:cs="Lora"/>
                <w:color w:val="050505"/>
                <w:sz w:val="20"/>
                <w:szCs w:val="20"/>
              </w:rPr>
            </w:pPr>
          </w:p>
        </w:tc>
      </w:tr>
    </w:tbl>
    <w:p w:rsidR="002C2A3B" w:rsidRDefault="002C2A3B" w:rsidP="00FC152F"/>
    <w:sectPr w:rsidR="002C2A3B" w:rsidSect="002C2A3B">
      <w:pgSz w:w="12240" w:h="15840"/>
      <w:pgMar w:top="460" w:right="460" w:bottom="460" w:left="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659" w:rsidRDefault="00553659" w:rsidP="00992BC5">
      <w:pPr>
        <w:spacing w:line="240" w:lineRule="auto"/>
      </w:pPr>
      <w:r>
        <w:separator/>
      </w:r>
    </w:p>
  </w:endnote>
  <w:endnote w:type="continuationSeparator" w:id="1">
    <w:p w:rsidR="00553659" w:rsidRDefault="00553659" w:rsidP="00992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  <w:sig w:usb0="00000000" w:usb1="00000000" w:usb2="00000000" w:usb3="00000000" w:csb0="00000001" w:csb1="00000000"/>
    <w:embedRegular r:id="rId1" w:fontKey="{7565A862-5F06-420E-80D5-845F2A6663EC}"/>
    <w:embedBold r:id="rId2" w:fontKey="{925E6E2E-9479-4A43-9239-659BD6FA8902}"/>
    <w:embedItalic r:id="rId3" w:fontKey="{2F4049AE-EFD2-485C-AF5F-0E87F0DF6A95}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659" w:rsidRDefault="00553659" w:rsidP="00992BC5">
      <w:pPr>
        <w:spacing w:line="240" w:lineRule="auto"/>
      </w:pPr>
      <w:r>
        <w:separator/>
      </w:r>
    </w:p>
  </w:footnote>
  <w:footnote w:type="continuationSeparator" w:id="1">
    <w:p w:rsidR="00553659" w:rsidRDefault="00553659" w:rsidP="00992B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AAC5F9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74B820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4E16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1EAC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F0C8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1A8A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60F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FC1A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B0F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039A9AC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B4548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C429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14B1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20AB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248B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B4A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286E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DA27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41F2514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A1C0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6891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928B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CA9F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4446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30FB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2C08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58B5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3E7C667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1D48B0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8ECB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5AA3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A57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10DF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98ED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0C03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0A9E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D56AFA3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4842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64E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F2F8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621B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2856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FC51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BEDD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86D1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B4FCCDB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F3DAAB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7EEB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3278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1CCB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8A86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9E88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0C2C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2CB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0636A15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36E44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70B8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5064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D2F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46B3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B27B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1C21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CCCF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C7B2AA0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BCD019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D61B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96FA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4AF9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BA68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46B1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8010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1C45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44C6D26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6428C1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76A8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D2C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3001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F605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BEC7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82A7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A059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AC5A9D4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6F020A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1C8E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4E85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BC1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B4FE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1ACD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7E0B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6C94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bordersDoNotSurroundHeader/>
  <w:bordersDoNotSurroundFooter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C2A3B"/>
    <w:rsid w:val="0017085E"/>
    <w:rsid w:val="002C2A3B"/>
    <w:rsid w:val="005529E8"/>
    <w:rsid w:val="00553659"/>
    <w:rsid w:val="00567496"/>
    <w:rsid w:val="005F3BB5"/>
    <w:rsid w:val="00832288"/>
    <w:rsid w:val="00992BC5"/>
    <w:rsid w:val="00DB163A"/>
    <w:rsid w:val="00E94F88"/>
    <w:rsid w:val="00FC152F"/>
    <w:rsid w:val="00FC4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06D7A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06D7A"/>
    <w:pPr>
      <w:keepNext/>
      <w:keepLines/>
      <w:spacing w:before="40"/>
      <w:outlineLvl w:val="1"/>
    </w:pPr>
    <w:rPr>
      <w:rFonts w:eastAsia="Times New Roman"/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506D7A"/>
    <w:pPr>
      <w:keepNext/>
      <w:keepLines/>
      <w:spacing w:before="40"/>
      <w:outlineLvl w:val="2"/>
    </w:pPr>
    <w:rPr>
      <w:rFonts w:eastAsia="Times New Roman"/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Char"/>
    <w:uiPriority w:val="9"/>
    <w:qFormat/>
    <w:rsid w:val="00506D7A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5">
    <w:name w:val="heading 5"/>
    <w:basedOn w:val="a"/>
    <w:next w:val="a"/>
    <w:link w:val="5Char"/>
    <w:uiPriority w:val="9"/>
    <w:qFormat/>
    <w:rsid w:val="00506D7A"/>
    <w:pPr>
      <w:keepNext/>
      <w:keepLines/>
      <w:spacing w:before="40"/>
      <w:outlineLvl w:val="4"/>
    </w:pPr>
    <w:rPr>
      <w:rFonts w:eastAsia="Times New Roman"/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506D7A"/>
    <w:pPr>
      <w:keepNext/>
      <w:keepLines/>
      <w:spacing w:before="40"/>
      <w:outlineLvl w:val="5"/>
    </w:pPr>
    <w:rPr>
      <w:rFonts w:eastAsia="Times New Roman"/>
      <w:b/>
      <w:bCs/>
      <w:color w:val="1F3763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5Char">
    <w:name w:val="标题 5 Char"/>
    <w:basedOn w:val="a0"/>
    <w:link w:val="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6Char">
    <w:name w:val="标题 6 Char"/>
    <w:basedOn w:val="a0"/>
    <w:link w:val="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slo3pagesize">
    <w:name w:val="skn-slo3_pagesize"/>
    <w:basedOn w:val="a"/>
    <w:rsid w:val="002C2A3B"/>
  </w:style>
  <w:style w:type="character" w:customStyle="1" w:styleId="skn-slo3top-sectionleft-box">
    <w:name w:val="skn-slo3_top-section_left-box"/>
    <w:basedOn w:val="a0"/>
    <w:rsid w:val="002C2A3B"/>
  </w:style>
  <w:style w:type="character" w:customStyle="1" w:styleId="skn-slo3top-sectionright-box">
    <w:name w:val="skn-slo3_top-section_right-box"/>
    <w:basedOn w:val="a0"/>
    <w:rsid w:val="002C2A3B"/>
  </w:style>
  <w:style w:type="paragraph" w:customStyle="1" w:styleId="skn-slo3firstsection">
    <w:name w:val="skn-slo3_firstsection"/>
    <w:basedOn w:val="a"/>
    <w:rsid w:val="002C2A3B"/>
  </w:style>
  <w:style w:type="paragraph" w:customStyle="1" w:styleId="skn-slo3firstparagraph">
    <w:name w:val="skn-slo3_firstparagraph"/>
    <w:basedOn w:val="a"/>
    <w:rsid w:val="002C2A3B"/>
  </w:style>
  <w:style w:type="paragraph" w:customStyle="1" w:styleId="skn-slo3txt-caps">
    <w:name w:val="skn-slo3_txt-caps"/>
    <w:basedOn w:val="a"/>
    <w:rsid w:val="002C2A3B"/>
    <w:rPr>
      <w:caps/>
    </w:rPr>
  </w:style>
  <w:style w:type="character" w:customStyle="1" w:styleId="span">
    <w:name w:val="span"/>
    <w:basedOn w:val="a0"/>
    <w:rsid w:val="002C2A3B"/>
    <w:rPr>
      <w:bdr w:val="none" w:sz="0" w:space="0" w:color="auto"/>
      <w:vertAlign w:val="baseline"/>
    </w:rPr>
  </w:style>
  <w:style w:type="character" w:customStyle="1" w:styleId="skn-slo3txt-capsCharacter">
    <w:name w:val="skn-slo3_txt-caps Character"/>
    <w:basedOn w:val="a0"/>
    <w:rsid w:val="002C2A3B"/>
    <w:rPr>
      <w:caps/>
    </w:rPr>
  </w:style>
  <w:style w:type="paragraph" w:customStyle="1" w:styleId="skn-slo3cntc-sec">
    <w:name w:val="skn-slo3_cntc-sec"/>
    <w:basedOn w:val="a"/>
    <w:rsid w:val="002C2A3B"/>
  </w:style>
  <w:style w:type="paragraph" w:customStyle="1" w:styleId="skn-slo3right-boxcntc-secparagraph">
    <w:name w:val="skn-slo3_right-box_cntc-sec_paragraph"/>
    <w:basedOn w:val="a"/>
    <w:rsid w:val="002C2A3B"/>
    <w:pPr>
      <w:spacing w:line="380" w:lineRule="atLeast"/>
    </w:pPr>
  </w:style>
  <w:style w:type="paragraph" w:customStyle="1" w:styleId="skn-slo3address">
    <w:name w:val="skn-slo3_address"/>
    <w:basedOn w:val="a"/>
    <w:rsid w:val="002C2A3B"/>
  </w:style>
  <w:style w:type="character" w:customStyle="1" w:styleId="skn-slo3ulli">
    <w:name w:val="skn-slo3_ul_li"/>
    <w:basedOn w:val="a0"/>
    <w:rsid w:val="002C2A3B"/>
  </w:style>
  <w:style w:type="character" w:customStyle="1" w:styleId="spacebeforebulletcntc">
    <w:name w:val="spacebefore_bullet_cntc"/>
    <w:basedOn w:val="a0"/>
    <w:rsid w:val="002C2A3B"/>
    <w:rPr>
      <w:rFonts w:ascii="Arial" w:eastAsia="Arial" w:hAnsi="Arial" w:cs="Arial"/>
      <w:sz w:val="20"/>
      <w:szCs w:val="20"/>
    </w:rPr>
  </w:style>
  <w:style w:type="character" w:customStyle="1" w:styleId="bluebullet">
    <w:name w:val="bluebullet"/>
    <w:basedOn w:val="a0"/>
    <w:rsid w:val="002C2A3B"/>
    <w:rPr>
      <w:rFonts w:ascii="Arial" w:eastAsia="Arial" w:hAnsi="Arial" w:cs="Arial"/>
      <w:sz w:val="20"/>
      <w:szCs w:val="20"/>
    </w:rPr>
  </w:style>
  <w:style w:type="character" w:customStyle="1" w:styleId="skn-slo3ullinth-last-child1">
    <w:name w:val="skn-slo3_ul_li_nth-last-child(1)"/>
    <w:basedOn w:val="a0"/>
    <w:rsid w:val="002C2A3B"/>
  </w:style>
  <w:style w:type="character" w:customStyle="1" w:styleId="skn-slo3spanempty">
    <w:name w:val="skn-slo3_span_empty"/>
    <w:basedOn w:val="a0"/>
    <w:rsid w:val="002C2A3B"/>
    <w:rPr>
      <w:vanish/>
    </w:rPr>
  </w:style>
  <w:style w:type="character" w:customStyle="1" w:styleId="skn-slo3addressCharacter">
    <w:name w:val="skn-slo3_address Character"/>
    <w:basedOn w:val="a0"/>
    <w:rsid w:val="002C2A3B"/>
  </w:style>
  <w:style w:type="table" w:customStyle="1" w:styleId="skn-slo3top-section">
    <w:name w:val="skn-slo3_top-section"/>
    <w:basedOn w:val="a1"/>
    <w:rsid w:val="002C2A3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">
    <w:name w:val="div"/>
    <w:basedOn w:val="a"/>
    <w:rsid w:val="002C2A3B"/>
  </w:style>
  <w:style w:type="paragraph" w:customStyle="1" w:styleId="skn-slo3parent-containersectionnth-child1">
    <w:name w:val="skn-slo3_parent-container_section_nth-child(1)"/>
    <w:basedOn w:val="a"/>
    <w:rsid w:val="002C2A3B"/>
  </w:style>
  <w:style w:type="paragraph" w:customStyle="1" w:styleId="skn-slo3heading">
    <w:name w:val="skn-slo3_heading"/>
    <w:basedOn w:val="a"/>
    <w:rsid w:val="002C2A3B"/>
    <w:rPr>
      <w:b/>
      <w:bCs/>
      <w:caps/>
    </w:rPr>
  </w:style>
  <w:style w:type="paragraph" w:customStyle="1" w:styleId="skn-slo3section-title">
    <w:name w:val="skn-slo3_section-title"/>
    <w:basedOn w:val="a"/>
    <w:rsid w:val="002C2A3B"/>
    <w:pPr>
      <w:spacing w:line="360" w:lineRule="atLeast"/>
    </w:pPr>
    <w:rPr>
      <w:color w:val="050505"/>
      <w:sz w:val="28"/>
      <w:szCs w:val="28"/>
    </w:rPr>
  </w:style>
  <w:style w:type="paragraph" w:customStyle="1" w:styleId="skn-slo3singlecolumn">
    <w:name w:val="skn-slo3_singlecolumn"/>
    <w:basedOn w:val="a"/>
    <w:rsid w:val="002C2A3B"/>
  </w:style>
  <w:style w:type="paragraph" w:customStyle="1" w:styleId="p">
    <w:name w:val="p"/>
    <w:basedOn w:val="a"/>
    <w:rsid w:val="002C2A3B"/>
  </w:style>
  <w:style w:type="paragraph" w:customStyle="1" w:styleId="skn-slo3section">
    <w:name w:val="skn-slo3_section"/>
    <w:basedOn w:val="a"/>
    <w:rsid w:val="002C2A3B"/>
  </w:style>
  <w:style w:type="character" w:customStyle="1" w:styleId="skn-slo3sectionexpr-secparlrColmntimeline-svg">
    <w:name w:val="skn-slo3_section_expr-sec_parlrColmn_timeline-svg"/>
    <w:basedOn w:val="a0"/>
    <w:rsid w:val="002C2A3B"/>
  </w:style>
  <w:style w:type="character" w:customStyle="1" w:styleId="skn-slo3sectionexpr-secparlrColmnsinglecolumn">
    <w:name w:val="skn-slo3_section_expr-sec_parlrColmn_singlecolumn"/>
    <w:basedOn w:val="a0"/>
    <w:rsid w:val="002C2A3B"/>
  </w:style>
  <w:style w:type="paragraph" w:customStyle="1" w:styleId="skn-slo3disp-block">
    <w:name w:val="skn-slo3_disp-block"/>
    <w:basedOn w:val="a"/>
    <w:rsid w:val="002C2A3B"/>
  </w:style>
  <w:style w:type="character" w:customStyle="1" w:styleId="spacebeforecomp">
    <w:name w:val="space_before_comp"/>
    <w:basedOn w:val="a0"/>
    <w:rsid w:val="002C2A3B"/>
    <w:rPr>
      <w:rFonts w:ascii="Arial" w:eastAsia="Arial" w:hAnsi="Arial" w:cs="Arial"/>
      <w:sz w:val="24"/>
      <w:szCs w:val="24"/>
    </w:rPr>
  </w:style>
  <w:style w:type="character" w:customStyle="1" w:styleId="skn-slo3color-support">
    <w:name w:val="skn-slo3_color-support"/>
    <w:basedOn w:val="a0"/>
    <w:rsid w:val="002C2A3B"/>
    <w:rPr>
      <w:color w:val="050505"/>
    </w:rPr>
  </w:style>
  <w:style w:type="character" w:customStyle="1" w:styleId="skn-slo3sectionexpr-sectbl-uppertbl-leftinner">
    <w:name w:val="skn-slo3_section_expr-sec_tbl-upper_tbl-leftinner"/>
    <w:basedOn w:val="a0"/>
    <w:rsid w:val="002C2A3B"/>
  </w:style>
  <w:style w:type="character" w:customStyle="1" w:styleId="singlecolumnspanpaddedlinenth-child1">
    <w:name w:val="singlecolumn_span_paddedline_nth-child(1)"/>
    <w:basedOn w:val="a0"/>
    <w:rsid w:val="002C2A3B"/>
  </w:style>
  <w:style w:type="character" w:customStyle="1" w:styleId="skn-slo3txt-capt">
    <w:name w:val="skn-slo3_txt-capt"/>
    <w:basedOn w:val="a0"/>
    <w:rsid w:val="002C2A3B"/>
    <w:rPr>
      <w:caps w:val="0"/>
    </w:rPr>
  </w:style>
  <w:style w:type="character" w:customStyle="1" w:styleId="skn-slo3sectionexpr-sectbl-upperpaddingcell">
    <w:name w:val="skn-slo3_section_expr-sec_tbl-upper_paddingcell"/>
    <w:basedOn w:val="a0"/>
    <w:rsid w:val="002C2A3B"/>
  </w:style>
  <w:style w:type="character" w:customStyle="1" w:styleId="skn-slo3sectionexpr-sectbl-uppertbl-inner">
    <w:name w:val="skn-slo3_section_expr-sec_tbl-upper_tbl-inner"/>
    <w:basedOn w:val="a0"/>
    <w:rsid w:val="002C2A3B"/>
  </w:style>
  <w:style w:type="character" w:customStyle="1" w:styleId="skn-slo3txt-itl">
    <w:name w:val="skn-slo3_txt-itl"/>
    <w:basedOn w:val="a0"/>
    <w:rsid w:val="002C2A3B"/>
    <w:rPr>
      <w:i/>
      <w:iCs/>
    </w:rPr>
  </w:style>
  <w:style w:type="table" w:customStyle="1" w:styleId="skn-slo3sectionexpr-sectbl-upper">
    <w:name w:val="skn-slo3_section_expr-sec_tbl-upper"/>
    <w:basedOn w:val="a1"/>
    <w:rsid w:val="002C2A3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Character">
    <w:name w:val="div Character"/>
    <w:basedOn w:val="a0"/>
    <w:rsid w:val="002C2A3B"/>
    <w:rPr>
      <w:bdr w:val="none" w:sz="0" w:space="0" w:color="auto"/>
      <w:vertAlign w:val="baseline"/>
    </w:rPr>
  </w:style>
  <w:style w:type="paragraph" w:customStyle="1" w:styleId="skn-slo3ulliParagraph">
    <w:name w:val="skn-slo3_ul_li Paragraph"/>
    <w:basedOn w:val="a"/>
    <w:rsid w:val="002C2A3B"/>
  </w:style>
  <w:style w:type="paragraph" w:customStyle="1" w:styleId="skn-slo3ullinth-last-child1Paragraph">
    <w:name w:val="skn-slo3_ul_li_nth-last-child(1) Paragraph"/>
    <w:basedOn w:val="a"/>
    <w:rsid w:val="002C2A3B"/>
  </w:style>
  <w:style w:type="table" w:customStyle="1" w:styleId="skn-slo3sectionexpr-secparlrColmn">
    <w:name w:val="skn-slo3_section_expr-sec_parlrColmn"/>
    <w:basedOn w:val="a1"/>
    <w:rsid w:val="002C2A3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n-slo3divempty">
    <w:name w:val="skn-slo3_div_empty"/>
    <w:basedOn w:val="a"/>
    <w:rsid w:val="002C2A3B"/>
    <w:rPr>
      <w:vanish/>
    </w:rPr>
  </w:style>
  <w:style w:type="character" w:customStyle="1" w:styleId="skn-slo3sectionexpr-secparlrColmnparagraphnth-last-child1timeline-svg">
    <w:name w:val="skn-slo3_section_expr-sec_parlrColmn_paragraph_nth-last-child(1)_timeline-svg"/>
    <w:basedOn w:val="a0"/>
    <w:rsid w:val="002C2A3B"/>
    <w:rPr>
      <w:bdr w:val="none" w:sz="0" w:space="0" w:color="auto"/>
    </w:rPr>
  </w:style>
  <w:style w:type="character" w:customStyle="1" w:styleId="skn-slo3sectionexpr-secparlrColmnparagraphnth-last-child1singlecolumn">
    <w:name w:val="skn-slo3_section_expr-sec_parlrColmn_paragraph_nth-last-child(1)_singlecolumn"/>
    <w:basedOn w:val="a0"/>
    <w:rsid w:val="002C2A3B"/>
  </w:style>
  <w:style w:type="character" w:customStyle="1" w:styleId="skn-slo3sectionedu-secparlrColmntimeline-svg">
    <w:name w:val="skn-slo3_section_edu-sec_parlrColmn_timeline-svg"/>
    <w:basedOn w:val="a0"/>
    <w:rsid w:val="002C2A3B"/>
  </w:style>
  <w:style w:type="character" w:customStyle="1" w:styleId="skn-slo3sectionedu-secparlrColmnsinglecolumn">
    <w:name w:val="skn-slo3_section_edu-sec_parlrColmn_singlecolumn"/>
    <w:basedOn w:val="a0"/>
    <w:rsid w:val="002C2A3B"/>
  </w:style>
  <w:style w:type="character" w:customStyle="1" w:styleId="skn-slo3edu-secparagraphsinglecolumnedu-headerfield-groupfield-group-leftCell">
    <w:name w:val="skn-slo3_edu-sec_paragraph_singlecolumn_edu-header_field-group_field-group-leftCell"/>
    <w:basedOn w:val="a0"/>
    <w:rsid w:val="002C2A3B"/>
  </w:style>
  <w:style w:type="character" w:customStyle="1" w:styleId="skn-slo3edu-seccmn-title">
    <w:name w:val="skn-slo3_edu-sec_cmn-title"/>
    <w:basedOn w:val="a0"/>
    <w:rsid w:val="002C2A3B"/>
  </w:style>
  <w:style w:type="character" w:customStyle="1" w:styleId="skn-slo3edu-secparagraphsinglecolumnedu-headerfield-grouppaddingcell">
    <w:name w:val="skn-slo3_edu-sec_paragraph_singlecolumn_edu-header_field-group_paddingcell"/>
    <w:basedOn w:val="a0"/>
    <w:rsid w:val="002C2A3B"/>
  </w:style>
  <w:style w:type="paragraph" w:customStyle="1" w:styleId="skn-slo3edu-secparagraphsinglecolumnedu-headerfield-grouppaddingcellParagraph">
    <w:name w:val="skn-slo3_edu-sec_paragraph_singlecolumn_edu-header_field-group_paddingcell Paragraph"/>
    <w:basedOn w:val="a"/>
    <w:rsid w:val="002C2A3B"/>
  </w:style>
  <w:style w:type="character" w:customStyle="1" w:styleId="skn-slo3edu-secparagraphsinglecolumnedu-headerfield-groupfield-group-rightCell">
    <w:name w:val="skn-slo3_edu-sec_paragraph_singlecolumn_edu-header_field-group_field-group-rightCell"/>
    <w:basedOn w:val="a0"/>
    <w:rsid w:val="002C2A3B"/>
  </w:style>
  <w:style w:type="character" w:customStyle="1" w:styleId="skn-slo3spce-beforegpa">
    <w:name w:val="skn-slo3_spce-beforegpa"/>
    <w:basedOn w:val="a0"/>
    <w:rsid w:val="002C2A3B"/>
    <w:rPr>
      <w:sz w:val="20"/>
      <w:szCs w:val="20"/>
    </w:rPr>
  </w:style>
  <w:style w:type="table" w:customStyle="1" w:styleId="skn-slo3edu-secparagraphsinglecolumnedu-headerfield-group">
    <w:name w:val="skn-slo3_edu-sec_paragraph_singlecolumn_edu-header_field-group"/>
    <w:basedOn w:val="a1"/>
    <w:rsid w:val="002C2A3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n-slo3tbl-leftinner">
    <w:name w:val="skn-slo3_tbl-leftinner"/>
    <w:basedOn w:val="a0"/>
    <w:rsid w:val="002C2A3B"/>
  </w:style>
  <w:style w:type="character" w:customStyle="1" w:styleId="skn-slo3txt-bold">
    <w:name w:val="skn-slo3_txt-bold"/>
    <w:basedOn w:val="a0"/>
    <w:rsid w:val="002C2A3B"/>
    <w:rPr>
      <w:b/>
      <w:bCs/>
    </w:rPr>
  </w:style>
  <w:style w:type="character" w:customStyle="1" w:styleId="skn-slo3edu-secparagraphsinglecolumnedu-headerfield-groupfield-group-rightCellfield-group-rightCell-stillenrolled">
    <w:name w:val="skn-slo3_edu-sec_paragraph_singlecolumn_edu-header_field-group_field-group-rightCell_field-group-rightCell-stillenrolled"/>
    <w:basedOn w:val="a0"/>
    <w:rsid w:val="002C2A3B"/>
  </w:style>
  <w:style w:type="paragraph" w:customStyle="1" w:styleId="skn-slo3category-title">
    <w:name w:val="skn-slo3_category-title"/>
    <w:basedOn w:val="a"/>
    <w:rsid w:val="002C2A3B"/>
    <w:rPr>
      <w:b/>
      <w:bCs/>
      <w:i/>
      <w:iCs/>
    </w:rPr>
  </w:style>
  <w:style w:type="paragraph" w:customStyle="1" w:styleId="skn-slo3edu-sectwocolsectionparagraphsinglecolumnulliasposeli">
    <w:name w:val="skn-slo3_edu-sec_twocolsection_paragraph_singlecolumn_ul_li_asposeli"/>
    <w:basedOn w:val="a"/>
    <w:rsid w:val="002C2A3B"/>
  </w:style>
  <w:style w:type="table" w:customStyle="1" w:styleId="skn-slo3sectionedu-secparlrColmn">
    <w:name w:val="skn-slo3_section_edu-sec_parlrColmn"/>
    <w:basedOn w:val="a1"/>
    <w:rsid w:val="002C2A3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n-slo3sectionedu-secparlrColmnparagraphnth-last-child1timeline-svg">
    <w:name w:val="skn-slo3_section_edu-sec_parlrColmn_paragraph_nth-last-child(1)_timeline-svg"/>
    <w:basedOn w:val="a0"/>
    <w:rsid w:val="002C2A3B"/>
    <w:rPr>
      <w:bdr w:val="none" w:sz="0" w:space="0" w:color="auto"/>
    </w:rPr>
  </w:style>
  <w:style w:type="character" w:customStyle="1" w:styleId="skn-slo3sectionedu-secparlrColmnparagraphnth-last-child1singlecolumn">
    <w:name w:val="skn-slo3_section_edu-sec_parlrColmn_paragraph_nth-last-child(1)_singlecolumn"/>
    <w:basedOn w:val="a0"/>
    <w:rsid w:val="002C2A3B"/>
  </w:style>
  <w:style w:type="paragraph" w:customStyle="1" w:styleId="skn-slo3cmn-sec">
    <w:name w:val="skn-slo3_cmn-sec"/>
    <w:basedOn w:val="a"/>
    <w:rsid w:val="002C2A3B"/>
  </w:style>
  <w:style w:type="paragraph" w:customStyle="1" w:styleId="skn-slo3cmn-secheading">
    <w:name w:val="skn-slo3_cmn-sec_heading"/>
    <w:basedOn w:val="a"/>
    <w:rsid w:val="002C2A3B"/>
  </w:style>
  <w:style w:type="paragraph" w:customStyle="1" w:styleId="skn-slo3cmn-secparagraph">
    <w:name w:val="skn-slo3_cmn-sec_paragraph"/>
    <w:basedOn w:val="a"/>
    <w:rsid w:val="002C2A3B"/>
    <w:pPr>
      <w:pBdr>
        <w:left w:val="none" w:sz="0" w:space="18" w:color="auto"/>
      </w:pBdr>
      <w:spacing w:line="280" w:lineRule="atLeast"/>
    </w:pPr>
    <w:rPr>
      <w:sz w:val="20"/>
      <w:szCs w:val="20"/>
    </w:rPr>
  </w:style>
  <w:style w:type="character" w:customStyle="1" w:styleId="pCharacter">
    <w:name w:val="p Character"/>
    <w:basedOn w:val="a0"/>
    <w:rsid w:val="002C2A3B"/>
    <w:rPr>
      <w:bdr w:val="none" w:sz="0" w:space="0" w:color="auto"/>
      <w:vertAlign w:val="baseline"/>
    </w:rPr>
  </w:style>
  <w:style w:type="paragraph" w:customStyle="1" w:styleId="skn-slo3cmn-secparagraphnth-last-child2">
    <w:name w:val="skn-slo3_cmn-sec_paragraph_nth-last-child(2)"/>
    <w:basedOn w:val="a"/>
    <w:rsid w:val="002C2A3B"/>
  </w:style>
  <w:style w:type="paragraph" w:customStyle="1" w:styleId="skn-slo3cmn-secparagraphnth-last-child1">
    <w:name w:val="skn-slo3_cmn-sec_paragraph_nth-last-child(1)"/>
    <w:basedOn w:val="a"/>
    <w:rsid w:val="002C2A3B"/>
  </w:style>
  <w:style w:type="paragraph" w:styleId="a3">
    <w:name w:val="Balloon Text"/>
    <w:basedOn w:val="a"/>
    <w:link w:val="Char"/>
    <w:uiPriority w:val="99"/>
    <w:semiHidden/>
    <w:unhideWhenUsed/>
    <w:rsid w:val="00992BC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2BC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92BC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92BC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92BC5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92BC5"/>
    <w:rPr>
      <w:sz w:val="18"/>
      <w:szCs w:val="18"/>
    </w:rPr>
  </w:style>
  <w:style w:type="character" w:styleId="a6">
    <w:name w:val="Hyperlink"/>
    <w:basedOn w:val="a0"/>
    <w:uiPriority w:val="99"/>
    <w:unhideWhenUsed/>
    <w:rsid w:val="00992BC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92BC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iyunmao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Haiyun Mao</dc:title>
  <cp:lastModifiedBy>jussen woo</cp:lastModifiedBy>
  <cp:revision>3</cp:revision>
  <dcterms:created xsi:type="dcterms:W3CDTF">2023-05-28T16:46:00Z</dcterms:created>
  <dcterms:modified xsi:type="dcterms:W3CDTF">2023-05-28T18:34:00Z</dcterms:modified>
</cp:coreProperties>
</file>