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500" w:lineRule="exact"/>
        <w:rPr>
          <w:rFonts w:hint="eastAsia" w:ascii="宋体" w:hAnsi="宋体"/>
          <w:sz w:val="24"/>
        </w:rPr>
      </w:pP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r>
        <w:drawing>
          <wp:anchor distT="0" distB="0" distL="114300" distR="114300" simplePos="0" relativeHeight="251659264" behindDoc="0" locked="0" layoutInCell="1" allowOverlap="1">
            <wp:simplePos x="0" y="0"/>
            <wp:positionH relativeFrom="column">
              <wp:posOffset>466725</wp:posOffset>
            </wp:positionH>
            <wp:positionV relativeFrom="paragraph">
              <wp:posOffset>58420</wp:posOffset>
            </wp:positionV>
            <wp:extent cx="1114425" cy="1114425"/>
            <wp:effectExtent l="0" t="0" r="9525" b="9525"/>
            <wp:wrapSquare wrapText="bothSides"/>
            <wp:docPr id="1" name="图片 2"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城市学院logo"/>
                    <pic:cNvPicPr>
                      <a:picLocks noChangeAspect="1"/>
                    </pic:cNvPicPr>
                  </pic:nvPicPr>
                  <pic:blipFill>
                    <a:blip r:embed="rId4"/>
                    <a:stretch>
                      <a:fillRect/>
                    </a:stretch>
                  </pic:blipFill>
                  <pic:spPr>
                    <a:xfrm>
                      <a:off x="0" y="0"/>
                      <a:ext cx="1114425" cy="1114425"/>
                    </a:xfrm>
                    <a:prstGeom prst="rect">
                      <a:avLst/>
                    </a:prstGeom>
                    <a:noFill/>
                    <a:ln>
                      <a:noFill/>
                    </a:ln>
                  </pic:spPr>
                </pic:pic>
              </a:graphicData>
            </a:graphic>
          </wp:anchor>
        </w:drawing>
      </w:r>
    </w:p>
    <w:p>
      <w:pPr>
        <w:snapToGrid w:val="0"/>
        <w:spacing w:line="500" w:lineRule="exact"/>
        <w:jc w:val="center"/>
        <w:rPr>
          <w:rFonts w:hint="eastAsia" w:ascii="宋体" w:hAnsi="宋体"/>
          <w:sz w:val="24"/>
        </w:rPr>
      </w:pPr>
      <w:r>
        <w:drawing>
          <wp:anchor distT="0" distB="0" distL="114300" distR="114300" simplePos="0" relativeHeight="251658240" behindDoc="1" locked="0" layoutInCell="1" allowOverlap="1">
            <wp:simplePos x="0" y="0"/>
            <wp:positionH relativeFrom="column">
              <wp:posOffset>1600200</wp:posOffset>
            </wp:positionH>
            <wp:positionV relativeFrom="paragraph">
              <wp:posOffset>38100</wp:posOffset>
            </wp:positionV>
            <wp:extent cx="3867150" cy="815975"/>
            <wp:effectExtent l="0" t="0" r="0" b="3175"/>
            <wp:wrapSquare wrapText="bothSides"/>
            <wp:docPr id="2"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封面用（2学院名称（带院徽 拷贝"/>
                    <pic:cNvPicPr>
                      <a:picLocks noChangeAspect="1"/>
                    </pic:cNvPicPr>
                  </pic:nvPicPr>
                  <pic:blipFill>
                    <a:blip r:embed="rId5">
                      <a:lum contrast="60000"/>
                    </a:blip>
                    <a:srcRect l="19653"/>
                    <a:stretch>
                      <a:fillRect/>
                    </a:stretch>
                  </pic:blipFill>
                  <pic:spPr>
                    <a:xfrm>
                      <a:off x="0" y="0"/>
                      <a:ext cx="3867150" cy="815975"/>
                    </a:xfrm>
                    <a:prstGeom prst="rect">
                      <a:avLst/>
                    </a:prstGeom>
                    <a:noFill/>
                    <a:ln>
                      <a:noFill/>
                    </a:ln>
                  </pic:spPr>
                </pic:pic>
              </a:graphicData>
            </a:graphic>
          </wp:anchor>
        </w:drawing>
      </w: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tabs>
          <w:tab w:val="left" w:pos="1620"/>
          <w:tab w:val="left" w:pos="7380"/>
          <w:tab w:val="left" w:pos="7560"/>
          <w:tab w:val="left" w:pos="7740"/>
        </w:tabs>
        <w:jc w:val="center"/>
        <w:rPr>
          <w:rFonts w:hint="eastAsia"/>
          <w:b/>
          <w:bCs/>
          <w:sz w:val="52"/>
          <w:szCs w:val="52"/>
        </w:rPr>
      </w:pPr>
      <w:r>
        <w:rPr>
          <w:rFonts w:hint="eastAsia"/>
          <w:b/>
          <w:bCs/>
          <w:sz w:val="52"/>
          <w:szCs w:val="52"/>
        </w:rPr>
        <w:t>学 生 实 验 报 告</w:t>
      </w: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snapToGrid w:val="0"/>
        <w:spacing w:line="500" w:lineRule="exact"/>
        <w:jc w:val="center"/>
        <w:rPr>
          <w:rFonts w:hint="eastAsia" w:ascii="宋体" w:hAnsi="宋体"/>
          <w:sz w:val="24"/>
        </w:rPr>
      </w:pPr>
    </w:p>
    <w:p>
      <w:pPr>
        <w:tabs>
          <w:tab w:val="left" w:pos="7455"/>
        </w:tabs>
        <w:spacing w:before="156" w:beforeLines="50"/>
        <w:ind w:right="1615" w:rightChars="769" w:firstLine="2520" w:firstLineChars="900"/>
        <w:rPr>
          <w:rFonts w:hint="eastAsia"/>
          <w:sz w:val="28"/>
          <w:szCs w:val="28"/>
        </w:rPr>
      </w:pPr>
      <w:r>
        <w:rPr>
          <w:rFonts w:hint="eastAsia"/>
          <w:sz w:val="28"/>
          <w:szCs w:val="28"/>
        </w:rPr>
        <w:t>课程编号：</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C01057              </w:t>
      </w:r>
    </w:p>
    <w:p>
      <w:pPr>
        <w:tabs>
          <w:tab w:val="left" w:pos="7455"/>
        </w:tabs>
        <w:spacing w:before="156" w:beforeLines="50"/>
        <w:ind w:right="1615" w:rightChars="769" w:firstLine="2520" w:firstLineChars="900"/>
        <w:rPr>
          <w:rFonts w:hint="eastAsia"/>
          <w:sz w:val="28"/>
          <w:szCs w:val="28"/>
          <w:u w:val="single"/>
        </w:rPr>
      </w:pPr>
      <w:r>
        <w:rPr>
          <w:rFonts w:hint="eastAsia"/>
          <w:sz w:val="28"/>
          <w:szCs w:val="28"/>
        </w:rPr>
        <w:t>课程名称：</w:t>
      </w:r>
      <w:r>
        <w:rPr>
          <w:rFonts w:hint="eastAsia"/>
          <w:sz w:val="28"/>
          <w:szCs w:val="28"/>
          <w:u w:val="single"/>
        </w:rPr>
        <w:t xml:space="preserve"> </w:t>
      </w:r>
      <w:r>
        <w:rPr>
          <w:rFonts w:hint="eastAsia"/>
          <w:sz w:val="21"/>
          <w:szCs w:val="21"/>
          <w:u w:val="single"/>
        </w:rPr>
        <w:t>智能终端与移动应用开发</w:t>
      </w:r>
      <w:r>
        <w:rPr>
          <w:rFonts w:hint="eastAsia"/>
          <w:sz w:val="28"/>
          <w:szCs w:val="28"/>
          <w:u w:val="single"/>
        </w:rPr>
        <w:t xml:space="preserve">                </w:t>
      </w:r>
    </w:p>
    <w:p>
      <w:pPr>
        <w:tabs>
          <w:tab w:val="left" w:pos="7455"/>
        </w:tabs>
        <w:spacing w:before="156" w:beforeLines="50"/>
        <w:ind w:right="1615" w:rightChars="769" w:firstLine="2520" w:firstLineChars="900"/>
        <w:rPr>
          <w:rFonts w:hint="eastAsia"/>
          <w:sz w:val="28"/>
          <w:szCs w:val="28"/>
          <w:u w:val="single"/>
        </w:rPr>
      </w:pPr>
      <w:r>
        <w:rPr>
          <w:rFonts w:hint="eastAsia"/>
          <w:sz w:val="28"/>
          <w:szCs w:val="28"/>
        </w:rPr>
        <w:t>学    号：</w:t>
      </w:r>
      <w:r>
        <w:rPr>
          <w:rFonts w:hint="eastAsia"/>
          <w:sz w:val="28"/>
          <w:szCs w:val="28"/>
          <w:u w:val="single"/>
        </w:rPr>
        <w:t xml:space="preserve">     </w:t>
      </w:r>
      <w:r>
        <w:rPr>
          <w:rFonts w:hint="eastAsia"/>
          <w:sz w:val="28"/>
          <w:szCs w:val="28"/>
          <w:u w:val="single"/>
          <w:lang w:val="en-US" w:eastAsia="zh-CN"/>
        </w:rPr>
        <w:t>31801134</w:t>
      </w:r>
      <w:r>
        <w:rPr>
          <w:rFonts w:hint="eastAsia"/>
          <w:sz w:val="28"/>
          <w:szCs w:val="28"/>
          <w:u w:val="single"/>
        </w:rPr>
        <w:t xml:space="preserve">              </w:t>
      </w:r>
    </w:p>
    <w:p>
      <w:pPr>
        <w:tabs>
          <w:tab w:val="left" w:pos="7455"/>
        </w:tabs>
        <w:spacing w:before="156" w:beforeLines="50"/>
        <w:ind w:right="1615" w:rightChars="769" w:firstLine="2520" w:firstLineChars="900"/>
        <w:rPr>
          <w:rFonts w:hint="eastAsia"/>
          <w:sz w:val="28"/>
          <w:szCs w:val="28"/>
          <w:u w:val="single"/>
        </w:rPr>
      </w:pPr>
      <w:r>
        <w:rPr>
          <w:rFonts w:hint="eastAsia"/>
          <w:sz w:val="28"/>
          <w:szCs w:val="28"/>
        </w:rPr>
        <w:t>姓    名：</w:t>
      </w:r>
      <w:r>
        <w:rPr>
          <w:rFonts w:hint="eastAsia"/>
          <w:sz w:val="28"/>
          <w:szCs w:val="28"/>
          <w:u w:val="single"/>
        </w:rPr>
        <w:t xml:space="preserve">       </w:t>
      </w:r>
      <w:r>
        <w:rPr>
          <w:rFonts w:hint="eastAsia"/>
          <w:sz w:val="28"/>
          <w:szCs w:val="28"/>
          <w:u w:val="single"/>
          <w:lang w:val="en-US" w:eastAsia="zh-CN"/>
        </w:rPr>
        <w:t>毛江宇</w:t>
      </w:r>
      <w:r>
        <w:rPr>
          <w:rFonts w:hint="eastAsia"/>
          <w:sz w:val="28"/>
          <w:szCs w:val="28"/>
          <w:u w:val="single"/>
        </w:rPr>
        <w:t xml:space="preserve">          </w:t>
      </w:r>
    </w:p>
    <w:p>
      <w:pPr>
        <w:tabs>
          <w:tab w:val="left" w:pos="7455"/>
        </w:tabs>
        <w:spacing w:before="156" w:beforeLines="50"/>
        <w:ind w:right="1615" w:rightChars="769" w:firstLine="2520" w:firstLineChars="900"/>
        <w:rPr>
          <w:rFonts w:hint="eastAsia"/>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lang w:val="en-US" w:eastAsia="zh-CN"/>
        </w:rPr>
        <w:t>计算1803</w:t>
      </w:r>
      <w:r>
        <w:rPr>
          <w:rFonts w:hint="eastAsia"/>
          <w:sz w:val="28"/>
          <w:szCs w:val="28"/>
          <w:u w:val="single"/>
        </w:rPr>
        <w:t xml:space="preserve">             </w:t>
      </w:r>
    </w:p>
    <w:p>
      <w:pPr>
        <w:tabs>
          <w:tab w:val="left" w:pos="7455"/>
        </w:tabs>
        <w:spacing w:before="156" w:beforeLines="50"/>
        <w:ind w:right="1615" w:rightChars="769" w:firstLine="2520" w:firstLineChars="900"/>
        <w:rPr>
          <w:rFonts w:hint="eastAsia"/>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lang w:val="en-US" w:eastAsia="zh-CN"/>
        </w:rPr>
        <w:t>计算学院</w:t>
      </w:r>
      <w:r>
        <w:rPr>
          <w:rFonts w:hint="eastAsia"/>
          <w:sz w:val="28"/>
          <w:szCs w:val="28"/>
          <w:u w:val="single"/>
        </w:rPr>
        <w:t xml:space="preserve">             </w:t>
      </w:r>
    </w:p>
    <w:p>
      <w:pPr>
        <w:tabs>
          <w:tab w:val="left" w:pos="7455"/>
        </w:tabs>
        <w:ind w:right="1615" w:rightChars="769" w:firstLine="1680" w:firstLineChars="600"/>
        <w:rPr>
          <w:rFonts w:hint="eastAsia"/>
          <w:sz w:val="28"/>
          <w:szCs w:val="28"/>
          <w:u w:val="single"/>
        </w:rPr>
      </w:pPr>
    </w:p>
    <w:p>
      <w:pPr>
        <w:tabs>
          <w:tab w:val="left" w:pos="7455"/>
        </w:tabs>
        <w:ind w:right="1615" w:rightChars="769" w:firstLine="1680" w:firstLineChars="600"/>
        <w:rPr>
          <w:rFonts w:hint="eastAsia"/>
          <w:sz w:val="28"/>
          <w:szCs w:val="28"/>
          <w:u w:val="single"/>
        </w:rPr>
      </w:pPr>
    </w:p>
    <w:p>
      <w:pPr>
        <w:tabs>
          <w:tab w:val="left" w:pos="4620"/>
        </w:tabs>
        <w:ind w:right="1720" w:rightChars="819" w:firstLine="1680" w:firstLineChars="600"/>
        <w:jc w:val="center"/>
        <w:rPr>
          <w:sz w:val="28"/>
          <w:szCs w:val="28"/>
        </w:rPr>
      </w:pPr>
      <w:r>
        <w:rPr>
          <w:rFonts w:hint="eastAsia"/>
          <w:sz w:val="28"/>
          <w:szCs w:val="28"/>
        </w:rPr>
        <w:t>报告日期：</w:t>
      </w:r>
      <w:r>
        <w:rPr>
          <w:rFonts w:hint="eastAsia"/>
          <w:sz w:val="28"/>
          <w:szCs w:val="28"/>
          <w:u w:val="single"/>
        </w:rPr>
        <w:t xml:space="preserve">  </w:t>
      </w:r>
      <w:r>
        <w:rPr>
          <w:rFonts w:hint="eastAsia"/>
          <w:sz w:val="28"/>
          <w:szCs w:val="28"/>
          <w:u w:val="single"/>
          <w:lang w:val="en-US" w:eastAsia="zh-CN"/>
        </w:rPr>
        <w:t>2021</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rFonts w:hint="eastAsia"/>
          <w:sz w:val="28"/>
          <w:szCs w:val="28"/>
          <w:u w:val="single"/>
          <w:lang w:val="en-US" w:eastAsia="zh-CN"/>
        </w:rPr>
        <w:t>1</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u w:val="single"/>
          <w:lang w:val="en-US" w:eastAsia="zh-CN"/>
        </w:rPr>
        <w:t>17</w:t>
      </w:r>
      <w:r>
        <w:rPr>
          <w:rFonts w:hint="eastAsia"/>
          <w:sz w:val="28"/>
          <w:szCs w:val="28"/>
          <w:u w:val="single"/>
        </w:rPr>
        <w:t xml:space="preserve">  </w:t>
      </w:r>
      <w:r>
        <w:rPr>
          <w:rFonts w:hint="eastAsia"/>
          <w:sz w:val="28"/>
          <w:szCs w:val="28"/>
        </w:rPr>
        <w:t>日</w:t>
      </w:r>
    </w:p>
    <w:p>
      <w:pPr>
        <w:sectPr>
          <w:pgSz w:w="11906" w:h="16838"/>
          <w:pgMar w:top="1440" w:right="1800" w:bottom="1440" w:left="1800" w:header="851" w:footer="992" w:gutter="0"/>
          <w:cols w:space="425" w:num="1"/>
          <w:docGrid w:type="lines" w:linePitch="312" w:charSpace="0"/>
        </w:sectPr>
      </w:pPr>
    </w:p>
    <w:p>
      <w:pPr>
        <w:numPr>
          <w:ilvl w:val="0"/>
          <w:numId w:val="1"/>
        </w:numPr>
        <w:rPr>
          <w:rFonts w:hint="eastAsia"/>
          <w:lang w:val="en-US" w:eastAsia="zh-CN"/>
        </w:rPr>
      </w:pPr>
      <w:r>
        <w:rPr>
          <w:rFonts w:hint="eastAsia"/>
          <w:lang w:val="en-US" w:eastAsia="zh-CN"/>
        </w:rPr>
        <w:t>作品设计</w:t>
      </w:r>
    </w:p>
    <w:p>
      <w:pPr>
        <w:ind w:firstLine="420" w:firstLineChars="200"/>
        <w:rPr>
          <w:rFonts w:hint="eastAsia"/>
          <w:lang w:val="en-US" w:eastAsia="zh-CN"/>
        </w:rPr>
      </w:pPr>
      <w:r>
        <w:rPr>
          <w:rFonts w:hint="eastAsia"/>
          <w:lang w:val="en-US" w:eastAsia="zh-CN"/>
        </w:rPr>
        <w:t>这款APP能够为使用者提供旅游出行的建议，并且能够帮助用户搜寻某一些景点的信息。并且能够让使用者记录旅行到某个景点时的感想，并且能够和其它用户分享自己的感受。</w:t>
      </w:r>
    </w:p>
    <w:p>
      <w:pPr>
        <w:numPr>
          <w:ilvl w:val="0"/>
          <w:numId w:val="0"/>
        </w:numPr>
        <w:ind w:firstLine="420" w:firstLineChars="200"/>
        <w:rPr>
          <w:rFonts w:hint="eastAsia"/>
          <w:lang w:val="en-US" w:eastAsia="zh-CN"/>
        </w:rPr>
      </w:pPr>
      <w:r>
        <w:rPr>
          <w:rFonts w:hint="eastAsia"/>
          <w:lang w:val="en-US" w:eastAsia="zh-CN"/>
        </w:rPr>
        <w:t>该APP能够让用户在登录后查看列表中各个景点的信息以及附近景点、旅馆、餐厅信息，并且能够实时查看附近的人、好友的旅游动态。在个人界面中能够更新自己的信息，并且在个人界面中发表自己的动态。</w:t>
      </w:r>
    </w:p>
    <w:p>
      <w:pPr>
        <w:numPr>
          <w:ilvl w:val="0"/>
          <w:numId w:val="0"/>
        </w:numPr>
        <w:ind w:firstLine="420" w:firstLineChars="20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系统结构描述</w:t>
      </w:r>
    </w:p>
    <w:p>
      <w:pPr>
        <w:numPr>
          <w:ilvl w:val="0"/>
          <w:numId w:val="0"/>
        </w:numPr>
        <w:ind w:leftChars="0" w:firstLine="420" w:firstLineChars="200"/>
        <w:rPr>
          <w:rFonts w:hint="eastAsia"/>
          <w:lang w:val="en-US" w:eastAsia="zh-CN"/>
        </w:rPr>
      </w:pPr>
      <w:r>
        <w:rPr>
          <w:rFonts w:hint="eastAsia"/>
          <w:lang w:val="en-US" w:eastAsia="zh-CN"/>
        </w:rPr>
        <w:t>本系统由好景共赏、我的圈子、个人中心三部分组成。用户通过注册创建账号，在通过登录通过后进入主界面。</w:t>
      </w:r>
    </w:p>
    <w:p>
      <w:pPr>
        <w:numPr>
          <w:ilvl w:val="0"/>
          <w:numId w:val="0"/>
        </w:numPr>
        <w:ind w:leftChars="0" w:firstLine="420" w:firstLineChars="200"/>
        <w:rPr>
          <w:rFonts w:hint="eastAsia"/>
          <w:lang w:val="en-US" w:eastAsia="zh-CN"/>
        </w:rPr>
      </w:pPr>
      <w:r>
        <w:rPr>
          <w:rFonts w:hint="eastAsia"/>
          <w:lang w:val="en-US" w:eastAsia="zh-CN"/>
        </w:rPr>
        <w:t>当用户选择好景共赏界面，可选择点击上方排行榜按钮进入排行榜，或者点击下方点击景点列表查看推荐景点信息，也可点击旅程按钮查看自己的旅游足迹。点击景点框可查看景点的简略介绍（照片、地点、附近景点简略信息）。点击详细信息按钮可查看景点的详细信息（官方通知、门票信息、简略攻略）。若点击地图按钮，则可查看景点在地图上的位置，并且可以查看附近景点、餐厅、旅馆信息。</w:t>
      </w:r>
    </w:p>
    <w:p>
      <w:pPr>
        <w:numPr>
          <w:ilvl w:val="0"/>
          <w:numId w:val="0"/>
        </w:numPr>
        <w:ind w:leftChars="0" w:firstLine="420" w:firstLineChars="200"/>
        <w:rPr>
          <w:rFonts w:hint="eastAsia"/>
          <w:lang w:val="en-US" w:eastAsia="zh-CN"/>
        </w:rPr>
      </w:pPr>
      <w:r>
        <w:rPr>
          <w:rFonts w:hint="eastAsia"/>
          <w:lang w:val="en-US" w:eastAsia="zh-CN"/>
        </w:rPr>
        <w:t>当用户选择我的圈子界面，可以查看官方对于景点的推荐信息和好友的实时动态，并且能够为用户推荐景点的信息。</w:t>
      </w:r>
    </w:p>
    <w:p>
      <w:pPr>
        <w:numPr>
          <w:ilvl w:val="0"/>
          <w:numId w:val="0"/>
        </w:numPr>
        <w:ind w:leftChars="0" w:firstLine="420" w:firstLineChars="200"/>
        <w:rPr>
          <w:rFonts w:hint="default"/>
          <w:lang w:val="en-US" w:eastAsia="zh-CN"/>
        </w:rPr>
      </w:pPr>
      <w:r>
        <w:rPr>
          <w:rFonts w:hint="eastAsia"/>
          <w:lang w:val="en-US" w:eastAsia="zh-CN"/>
        </w:rPr>
        <w:t>当用户选择个人中心界面时，用户可以点击头像调用系统相机和相册变换头像，能够点</w:t>
      </w:r>
    </w:p>
    <w:p>
      <w:pPr>
        <w:numPr>
          <w:ilvl w:val="0"/>
          <w:numId w:val="0"/>
        </w:numPr>
        <w:rPr>
          <w:rFonts w:hint="default"/>
          <w:lang w:val="en-US" w:eastAsia="zh-CN"/>
        </w:rPr>
      </w:pPr>
      <w:r>
        <w:rPr>
          <w:rFonts w:hint="eastAsia"/>
          <w:lang w:val="en-US" w:eastAsia="zh-CN"/>
        </w:rPr>
        <w:t>击发表按钮发布个人新动态。在更新动态后会将动态信息存入系统数据库，并且会将新动态增加在个人界面下方。</w:t>
      </w:r>
    </w:p>
    <w:p>
      <w:pPr>
        <w:numPr>
          <w:ilvl w:val="0"/>
          <w:numId w:val="0"/>
        </w:numPr>
        <w:ind w:leftChars="0"/>
        <w:rPr>
          <w:rFonts w:hint="default"/>
          <w:lang w:val="en-US" w:eastAsia="zh-CN"/>
        </w:rPr>
      </w:pPr>
      <w:r>
        <w:rPr>
          <w:rFonts w:hint="default"/>
          <w:lang w:val="en-US" w:eastAsia="zh-CN"/>
        </w:rPr>
        <w:drawing>
          <wp:inline distT="0" distB="0" distL="114300" distR="114300">
            <wp:extent cx="5274310" cy="4427855"/>
            <wp:effectExtent l="0" t="0" r="2540" b="10795"/>
            <wp:docPr id="3"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标题"/>
                    <pic:cNvPicPr>
                      <a:picLocks noChangeAspect="1"/>
                    </pic:cNvPicPr>
                  </pic:nvPicPr>
                  <pic:blipFill>
                    <a:blip r:embed="rId6"/>
                    <a:stretch>
                      <a:fillRect/>
                    </a:stretch>
                  </pic:blipFill>
                  <pic:spPr>
                    <a:xfrm>
                      <a:off x="0" y="0"/>
                      <a:ext cx="5274310" cy="4427855"/>
                    </a:xfrm>
                    <a:prstGeom prst="rect">
                      <a:avLst/>
                    </a:prstGeom>
                  </pic:spPr>
                </pic:pic>
              </a:graphicData>
            </a:graphic>
          </wp:inline>
        </w:drawing>
      </w:r>
    </w:p>
    <w:p>
      <w:pPr>
        <w:numPr>
          <w:ilvl w:val="0"/>
          <w:numId w:val="0"/>
        </w:numPr>
        <w:ind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实现重点</w:t>
      </w:r>
    </w:p>
    <w:p>
      <w:pPr>
        <w:numPr>
          <w:ilvl w:val="0"/>
          <w:numId w:val="2"/>
        </w:numPr>
        <w:ind w:leftChars="0"/>
        <w:rPr>
          <w:rFonts w:hint="default"/>
          <w:lang w:val="en-US" w:eastAsia="zh-CN"/>
        </w:rPr>
      </w:pPr>
      <w:r>
        <w:rPr>
          <w:rFonts w:hint="default"/>
          <w:lang w:val="en-US" w:eastAsia="zh-CN"/>
        </w:rPr>
        <w:t>RecyclerVie</w:t>
      </w:r>
      <w:r>
        <w:rPr>
          <w:rFonts w:hint="eastAsia"/>
          <w:lang w:val="en-US" w:eastAsia="zh-CN"/>
        </w:rPr>
        <w:t>w中单列表点击可进行不同的事件。</w:t>
      </w:r>
    </w:p>
    <w:p>
      <w:pPr>
        <w:numPr>
          <w:ilvl w:val="0"/>
          <w:numId w:val="0"/>
        </w:numPr>
        <w:rPr>
          <w:rFonts w:hint="eastAsia"/>
          <w:lang w:val="en-US" w:eastAsia="zh-CN"/>
        </w:rPr>
      </w:pPr>
      <w:r>
        <w:rPr>
          <w:rFonts w:hint="eastAsia"/>
          <w:lang w:val="en-US" w:eastAsia="zh-CN"/>
        </w:rPr>
        <w:t>构造新的Adapter方法，例如HomeAdapter(List&lt;Scenery&gt; txList, Context context, OnItemClickListener onItemClickListener)，定义点击事件的接口OnItemClickListener，在调用适配器的activity中重写OnItemClickListener()方法，使系统根据子项的pos后切换到不同的界面。</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通过ViewFlipper动态轮播景点图片和文字介绍，每一张景点和文字停留2秒，播放动画为3秒。</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调用百度地图API经行景点坐标的定位，设置多个标记，设置多标记点之间的连线，为不同的坐标标记设置不同的事件。在点击某一个景点的地图按钮进入对应地图界面，在地图下方设置“美食”、“景点”、“住宿”。点击不同的标签按钮分别弹出对应各种内容的底部弹窗，并且在地图中绘制坐标点信息。在我的旅程界面中，点击详细记录按钮后弹出列有记录景点的弹窗。点击其中一个景点列表后显示该景点的详细位置，点击地图上的按钮弹出附有照片和文字描述信息的弹窗。</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在景点详细信息界面中，自定义MyScrollView类继承ScrollView，为其设置了OnScrollListener接口使其能够监听ScrollView的滑动情况。重写了onOverScrolled(int scrollX, int scrollY, boolean clampedX,,boolean clampedY)方法将参数scrollY传递给接口，再由接口传递出去。通过scrollY的值设置三个状态按钮的背景样式。从而达到页面滑动到不同内容时会向用户提示不同的信息。</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布局尽可能的还原了大众点评的界面，简单整洁。</w:t>
      </w:r>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效果</w:t>
      </w:r>
    </w:p>
    <w:p>
      <w:pPr>
        <w:widowControl w:val="0"/>
        <w:numPr>
          <w:numId w:val="0"/>
        </w:numPr>
        <w:ind w:leftChars="0"/>
        <w:jc w:val="both"/>
        <w:rPr>
          <w:rFonts w:hint="default"/>
          <w:lang w:val="en-US" w:eastAsia="zh-CN"/>
        </w:rPr>
      </w:pPr>
      <w:r>
        <w:rPr>
          <w:rFonts w:hint="eastAsia"/>
          <w:lang w:val="en-US" w:eastAsia="zh-CN"/>
        </w:rPr>
        <w:t>景点页面初始状态、图片文字轮播展示</w:t>
      </w:r>
    </w:p>
    <w:p>
      <w:pPr>
        <w:widowControl w:val="0"/>
        <w:numPr>
          <w:numId w:val="0"/>
        </w:numPr>
        <w:jc w:val="both"/>
      </w:pPr>
      <w:r>
        <w:drawing>
          <wp:inline distT="0" distB="0" distL="114300" distR="114300">
            <wp:extent cx="1858645" cy="3101975"/>
            <wp:effectExtent l="0" t="0" r="825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1858645" cy="3101975"/>
                    </a:xfrm>
                    <a:prstGeom prst="rect">
                      <a:avLst/>
                    </a:prstGeom>
                    <a:noFill/>
                    <a:ln>
                      <a:noFill/>
                    </a:ln>
                  </pic:spPr>
                </pic:pic>
              </a:graphicData>
            </a:graphic>
          </wp:inline>
        </w:drawing>
      </w:r>
      <w:r>
        <w:drawing>
          <wp:inline distT="0" distB="0" distL="114300" distR="114300">
            <wp:extent cx="1729740" cy="3109595"/>
            <wp:effectExtent l="0" t="0" r="381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1729740" cy="3109595"/>
                    </a:xfrm>
                    <a:prstGeom prst="rect">
                      <a:avLst/>
                    </a:prstGeom>
                    <a:noFill/>
                    <a:ln>
                      <a:noFill/>
                    </a:ln>
                  </pic:spPr>
                </pic:pic>
              </a:graphicData>
            </a:graphic>
          </wp:inline>
        </w:drawing>
      </w:r>
      <w:r>
        <w:drawing>
          <wp:inline distT="0" distB="0" distL="114300" distR="114300">
            <wp:extent cx="1604645" cy="3074670"/>
            <wp:effectExtent l="0" t="0" r="1460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1604645" cy="3074670"/>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点击排行榜进入排行榜界面，点击说明图片弹出说明内容，可点击列表项进入景点简介界面。</w:t>
      </w:r>
    </w:p>
    <w:p>
      <w:pPr>
        <w:widowControl w:val="0"/>
        <w:numPr>
          <w:numId w:val="0"/>
        </w:numPr>
        <w:jc w:val="both"/>
      </w:pPr>
      <w:r>
        <w:drawing>
          <wp:inline distT="0" distB="0" distL="114300" distR="114300">
            <wp:extent cx="1876425" cy="3425190"/>
            <wp:effectExtent l="0" t="0" r="952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1876425" cy="3425190"/>
                    </a:xfrm>
                    <a:prstGeom prst="rect">
                      <a:avLst/>
                    </a:prstGeom>
                    <a:noFill/>
                    <a:ln>
                      <a:noFill/>
                    </a:ln>
                  </pic:spPr>
                </pic:pic>
              </a:graphicData>
            </a:graphic>
          </wp:inline>
        </w:drawing>
      </w:r>
      <w:r>
        <w:drawing>
          <wp:inline distT="0" distB="0" distL="114300" distR="114300">
            <wp:extent cx="1884680" cy="3409950"/>
            <wp:effectExtent l="0" t="0" r="127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1884680" cy="340995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景点简介界面</w:t>
      </w:r>
    </w:p>
    <w:p>
      <w:pPr>
        <w:widowControl w:val="0"/>
        <w:numPr>
          <w:numId w:val="0"/>
        </w:numPr>
        <w:jc w:val="both"/>
        <w:rPr>
          <w:rFonts w:hint="default"/>
          <w:lang w:val="en-US" w:eastAsia="zh-CN"/>
        </w:rPr>
      </w:pPr>
      <w:r>
        <w:rPr>
          <w:rFonts w:hint="eastAsia"/>
          <w:lang w:val="en-US" w:eastAsia="zh-CN"/>
        </w:rPr>
        <w:t>可以拖动上方照片进行简略观赏景点</w:t>
      </w:r>
    </w:p>
    <w:p>
      <w:pPr>
        <w:widowControl w:val="0"/>
        <w:numPr>
          <w:numId w:val="0"/>
        </w:numPr>
        <w:jc w:val="both"/>
      </w:pPr>
      <w:r>
        <w:drawing>
          <wp:inline distT="0" distB="0" distL="114300" distR="114300">
            <wp:extent cx="2115185" cy="3846195"/>
            <wp:effectExtent l="0" t="0" r="1841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115185" cy="3846195"/>
                    </a:xfrm>
                    <a:prstGeom prst="rect">
                      <a:avLst/>
                    </a:prstGeom>
                    <a:noFill/>
                    <a:ln>
                      <a:noFill/>
                    </a:ln>
                  </pic:spPr>
                </pic:pic>
              </a:graphicData>
            </a:graphic>
          </wp:inline>
        </w:drawing>
      </w:r>
      <w:r>
        <w:drawing>
          <wp:inline distT="0" distB="0" distL="114300" distR="114300">
            <wp:extent cx="2115820" cy="3848735"/>
            <wp:effectExtent l="0" t="0" r="17780" b="184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115820" cy="3848735"/>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rPr>
          <w:rFonts w:hint="default" w:eastAsia="宋体"/>
          <w:lang w:val="en-US" w:eastAsia="zh-CN"/>
        </w:rPr>
      </w:pPr>
      <w:r>
        <w:rPr>
          <w:rFonts w:hint="eastAsia"/>
          <w:lang w:val="en-US" w:eastAsia="zh-CN"/>
        </w:rPr>
        <w:t>点击详细介绍按钮，查看景点的详细介绍信息。</w:t>
      </w:r>
    </w:p>
    <w:p>
      <w:pPr>
        <w:widowControl w:val="0"/>
        <w:numPr>
          <w:numId w:val="0"/>
        </w:numPr>
        <w:jc w:val="both"/>
      </w:pPr>
      <w:r>
        <w:drawing>
          <wp:inline distT="0" distB="0" distL="114300" distR="114300">
            <wp:extent cx="1773555" cy="3470275"/>
            <wp:effectExtent l="0" t="0" r="17145" b="158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1773555" cy="3470275"/>
                    </a:xfrm>
                    <a:prstGeom prst="rect">
                      <a:avLst/>
                    </a:prstGeom>
                    <a:noFill/>
                    <a:ln>
                      <a:noFill/>
                    </a:ln>
                  </pic:spPr>
                </pic:pic>
              </a:graphicData>
            </a:graphic>
          </wp:inline>
        </w:drawing>
      </w:r>
      <w:r>
        <w:drawing>
          <wp:inline distT="0" distB="0" distL="114300" distR="114300">
            <wp:extent cx="1662430" cy="3395345"/>
            <wp:effectExtent l="0" t="0" r="13970"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1662430" cy="3395345"/>
                    </a:xfrm>
                    <a:prstGeom prst="rect">
                      <a:avLst/>
                    </a:prstGeom>
                    <a:noFill/>
                    <a:ln>
                      <a:noFill/>
                    </a:ln>
                  </pic:spPr>
                </pic:pic>
              </a:graphicData>
            </a:graphic>
          </wp:inline>
        </w:drawing>
      </w:r>
      <w:r>
        <w:drawing>
          <wp:inline distT="0" distB="0" distL="114300" distR="114300">
            <wp:extent cx="1673225" cy="3393440"/>
            <wp:effectExtent l="0" t="0" r="3175" b="165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1673225" cy="339344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可通过滑动页面或者点击按钮实现状态栏的切换。</w:t>
      </w:r>
    </w:p>
    <w:p>
      <w:pPr>
        <w:widowControl w:val="0"/>
        <w:numPr>
          <w:numId w:val="0"/>
        </w:numPr>
        <w:jc w:val="both"/>
      </w:pPr>
      <w:r>
        <w:drawing>
          <wp:inline distT="0" distB="0" distL="114300" distR="114300">
            <wp:extent cx="2473325" cy="4505325"/>
            <wp:effectExtent l="0" t="0" r="3175"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473325" cy="4505325"/>
                    </a:xfrm>
                    <a:prstGeom prst="rect">
                      <a:avLst/>
                    </a:prstGeom>
                    <a:noFill/>
                    <a:ln>
                      <a:noFill/>
                    </a:ln>
                  </pic:spPr>
                </pic:pic>
              </a:graphicData>
            </a:graphic>
          </wp:inline>
        </w:drawing>
      </w:r>
      <w:r>
        <w:drawing>
          <wp:inline distT="0" distB="0" distL="114300" distR="114300">
            <wp:extent cx="2458720" cy="4419600"/>
            <wp:effectExtent l="0" t="0" r="1778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2458720" cy="441960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返回景点简介界面，点击地图界面</w:t>
      </w:r>
    </w:p>
    <w:p>
      <w:pPr>
        <w:widowControl w:val="0"/>
        <w:numPr>
          <w:numId w:val="0"/>
        </w:numPr>
        <w:jc w:val="both"/>
        <w:rPr>
          <w:rFonts w:hint="default"/>
          <w:lang w:val="en-US" w:eastAsia="zh-CN"/>
        </w:rPr>
      </w:pPr>
      <w:r>
        <w:rPr>
          <w:rFonts w:hint="eastAsia"/>
          <w:lang w:val="en-US" w:eastAsia="zh-CN"/>
        </w:rPr>
        <w:t>会将景点位置设为中心点，并标记出来</w:t>
      </w:r>
    </w:p>
    <w:p>
      <w:pPr>
        <w:widowControl w:val="0"/>
        <w:numPr>
          <w:numId w:val="0"/>
        </w:numPr>
        <w:jc w:val="both"/>
      </w:pPr>
      <w:r>
        <w:drawing>
          <wp:inline distT="0" distB="0" distL="114300" distR="114300">
            <wp:extent cx="2352675" cy="4943475"/>
            <wp:effectExtent l="0" t="0" r="952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2352675" cy="494347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点击下方按钮会弹出附近对应的信息</w:t>
      </w:r>
    </w:p>
    <w:p>
      <w:pPr>
        <w:widowControl w:val="0"/>
        <w:numPr>
          <w:numId w:val="0"/>
        </w:numPr>
        <w:jc w:val="both"/>
      </w:pPr>
      <w:r>
        <w:drawing>
          <wp:inline distT="0" distB="0" distL="114300" distR="114300">
            <wp:extent cx="1761490" cy="3143250"/>
            <wp:effectExtent l="0" t="0" r="1016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1761490" cy="3143250"/>
                    </a:xfrm>
                    <a:prstGeom prst="rect">
                      <a:avLst/>
                    </a:prstGeom>
                    <a:noFill/>
                    <a:ln>
                      <a:noFill/>
                    </a:ln>
                  </pic:spPr>
                </pic:pic>
              </a:graphicData>
            </a:graphic>
          </wp:inline>
        </w:drawing>
      </w:r>
      <w:r>
        <w:drawing>
          <wp:inline distT="0" distB="0" distL="114300" distR="114300">
            <wp:extent cx="1725295" cy="3143885"/>
            <wp:effectExtent l="0" t="0" r="8255" b="1841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1725295" cy="3143885"/>
                    </a:xfrm>
                    <a:prstGeom prst="rect">
                      <a:avLst/>
                    </a:prstGeom>
                    <a:noFill/>
                    <a:ln>
                      <a:noFill/>
                    </a:ln>
                  </pic:spPr>
                </pic:pic>
              </a:graphicData>
            </a:graphic>
          </wp:inline>
        </w:drawing>
      </w:r>
      <w:r>
        <w:drawing>
          <wp:inline distT="0" distB="0" distL="114300" distR="114300">
            <wp:extent cx="1693545" cy="3147060"/>
            <wp:effectExtent l="0" t="0" r="1905" b="1524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1693545" cy="314706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点击下方弹窗某一个地点显示该地点的详细信息</w:t>
      </w:r>
    </w:p>
    <w:p>
      <w:pPr>
        <w:widowControl w:val="0"/>
        <w:numPr>
          <w:numId w:val="0"/>
        </w:numPr>
        <w:jc w:val="both"/>
      </w:pPr>
      <w:r>
        <w:drawing>
          <wp:inline distT="0" distB="0" distL="114300" distR="114300">
            <wp:extent cx="2277110" cy="4611370"/>
            <wp:effectExtent l="0" t="0" r="8890"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2277110" cy="4611370"/>
                    </a:xfrm>
                    <a:prstGeom prst="rect">
                      <a:avLst/>
                    </a:prstGeom>
                    <a:noFill/>
                    <a:ln>
                      <a:noFill/>
                    </a:ln>
                  </pic:spPr>
                </pic:pic>
              </a:graphicData>
            </a:graphic>
          </wp:inline>
        </w:drawing>
      </w:r>
      <w:r>
        <w:drawing>
          <wp:inline distT="0" distB="0" distL="114300" distR="114300">
            <wp:extent cx="2265680" cy="4677410"/>
            <wp:effectExtent l="0" t="0" r="1270" b="889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65680" cy="467741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eastAsia"/>
          <w:lang w:val="en-US" w:eastAsia="zh-CN"/>
        </w:rPr>
        <w:t>点击我的旅程按钮，会将用户去过的地方先标记出来</w:t>
      </w:r>
    </w:p>
    <w:p>
      <w:pPr>
        <w:widowControl w:val="0"/>
        <w:numPr>
          <w:numId w:val="0"/>
        </w:numPr>
        <w:jc w:val="both"/>
      </w:pPr>
      <w:r>
        <w:drawing>
          <wp:inline distT="0" distB="0" distL="114300" distR="114300">
            <wp:extent cx="2105660" cy="3568700"/>
            <wp:effectExtent l="0" t="0" r="8890" b="1270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2105660" cy="356870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eastAsia"/>
          <w:lang w:val="en-US" w:eastAsia="zh-CN"/>
        </w:rPr>
        <w:t>点击右侧的记录按钮，会展示景点的简略信息，可点击右侧刷新界面刷新。</w:t>
      </w:r>
    </w:p>
    <w:p>
      <w:pPr>
        <w:widowControl w:val="0"/>
        <w:numPr>
          <w:numId w:val="0"/>
        </w:numPr>
        <w:jc w:val="both"/>
      </w:pPr>
      <w:r>
        <w:drawing>
          <wp:inline distT="0" distB="0" distL="114300" distR="114300">
            <wp:extent cx="2129155" cy="3437255"/>
            <wp:effectExtent l="0" t="0" r="4445" b="1079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2129155" cy="343725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点击下方某一个景点，再点击地图上的坐标点，显示记录。</w:t>
      </w:r>
    </w:p>
    <w:p>
      <w:pPr>
        <w:widowControl w:val="0"/>
        <w:numPr>
          <w:numId w:val="0"/>
        </w:numPr>
        <w:jc w:val="both"/>
        <w:rPr>
          <w:rFonts w:hint="default"/>
          <w:lang w:val="en-US" w:eastAsia="zh-CN"/>
        </w:rPr>
      </w:pPr>
      <w:r>
        <w:drawing>
          <wp:inline distT="0" distB="0" distL="114300" distR="114300">
            <wp:extent cx="2479040" cy="4511040"/>
            <wp:effectExtent l="0" t="0" r="1651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2479040" cy="4511040"/>
                    </a:xfrm>
                    <a:prstGeom prst="rect">
                      <a:avLst/>
                    </a:prstGeom>
                    <a:noFill/>
                    <a:ln>
                      <a:noFill/>
                    </a:ln>
                  </pic:spPr>
                </pic:pic>
              </a:graphicData>
            </a:graphic>
          </wp:inline>
        </w:drawing>
      </w:r>
      <w:r>
        <w:drawing>
          <wp:inline distT="0" distB="0" distL="114300" distR="114300">
            <wp:extent cx="2352675" cy="4490085"/>
            <wp:effectExtent l="0" t="0" r="9525"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2352675" cy="4490085"/>
                    </a:xfrm>
                    <a:prstGeom prst="rect">
                      <a:avLst/>
                    </a:prstGeom>
                    <a:noFill/>
                    <a:ln>
                      <a:noFill/>
                    </a:ln>
                  </pic:spPr>
                </pic:pic>
              </a:graphicData>
            </a:graphic>
          </wp:inline>
        </w:drawing>
      </w:r>
      <w:bookmarkStart w:id="0" w:name="_GoBack"/>
      <w:bookmarkEnd w:id="0"/>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总结</w:t>
      </w:r>
    </w:p>
    <w:p>
      <w:pPr>
        <w:widowControl w:val="0"/>
        <w:numPr>
          <w:numId w:val="0"/>
        </w:numPr>
        <w:ind w:leftChars="0" w:firstLine="420" w:firstLineChars="200"/>
        <w:jc w:val="both"/>
        <w:rPr>
          <w:rFonts w:hint="eastAsia"/>
          <w:lang w:val="en-US" w:eastAsia="zh-CN"/>
        </w:rPr>
      </w:pPr>
      <w:r>
        <w:rPr>
          <w:rFonts w:hint="eastAsia"/>
          <w:lang w:val="en-US" w:eastAsia="zh-CN"/>
        </w:rPr>
        <w:t>通过本次大作业的开发让我学习到了更多安卓开发的技能，在本次大作业中第一次使用了百度地图API的设置，在第一次使用的时候会觉得使用百度地图API十分的困难，但是在进行多次尝试后并不会畏惧调用其他API的使用。在本次开发中也学习到了通过自定义接口来实现对一个组件的监听，通过Handler来进行对ui的变化调控。总而言之在本学期的安卓开发中让我体验到了经行一个项目开发的初步要领，是对编程的进一步学习。并且在开发的过程中我意识到代码的规范性是十分重要的。当进行大项目的编写中，不规范的命名有时候会让自己找不到自己编写的代码。</w:t>
      </w:r>
    </w:p>
    <w:p>
      <w:pPr>
        <w:widowControl w:val="0"/>
        <w:numPr>
          <w:numId w:val="0"/>
        </w:numPr>
        <w:ind w:leftChars="0" w:firstLine="420" w:firstLineChars="200"/>
        <w:jc w:val="both"/>
        <w:rPr>
          <w:rFonts w:hint="default"/>
          <w:lang w:val="en-US" w:eastAsia="zh-CN"/>
        </w:rPr>
      </w:pPr>
      <w:r>
        <w:rPr>
          <w:rFonts w:hint="eastAsia"/>
          <w:lang w:val="en-US" w:eastAsia="zh-CN"/>
        </w:rPr>
        <w:t>总而言之通过这学期的安卓开发使我的java编程技术进一步提升，也让我接触到一个不同的代码世界，通过各种组件监听事件的变化和drawable资源的调用能够展现出各种精美的ui变化。虽然自身的设计还有部分残缺，比如为将数据库进行组合调用，但通过不断的学习，我相信这个APP软件能够做的更加精美和更加的完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4FE0E8"/>
    <w:multiLevelType w:val="singleLevel"/>
    <w:tmpl w:val="A34FE0E8"/>
    <w:lvl w:ilvl="0" w:tentative="0">
      <w:start w:val="1"/>
      <w:numFmt w:val="chineseCounting"/>
      <w:suff w:val="nothing"/>
      <w:lvlText w:val="%1、"/>
      <w:lvlJc w:val="left"/>
      <w:rPr>
        <w:rFonts w:hint="eastAsia"/>
      </w:rPr>
    </w:lvl>
  </w:abstractNum>
  <w:abstractNum w:abstractNumId="1">
    <w:nsid w:val="2919A47B"/>
    <w:multiLevelType w:val="singleLevel"/>
    <w:tmpl w:val="2919A47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3C4119"/>
    <w:rsid w:val="183D7BC9"/>
    <w:rsid w:val="24EE4B38"/>
    <w:rsid w:val="4AB752A2"/>
    <w:rsid w:val="5EC92989"/>
    <w:rsid w:val="766F5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12204</dc:creator>
  <cp:lastModifiedBy>毛副</cp:lastModifiedBy>
  <dcterms:modified xsi:type="dcterms:W3CDTF">2021-01-18T04:41:11Z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