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C6F" w:rsidRPr="00047C6F" w:rsidRDefault="00047C6F" w:rsidP="00047C6F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宋体" w:cs="Times New Roman" w:hint="eastAsia"/>
          <w:b/>
          <w:sz w:val="24"/>
          <w:szCs w:val="24"/>
        </w:rPr>
        <w:t>一、</w:t>
      </w:r>
      <w:r w:rsidRPr="00047C6F">
        <w:rPr>
          <w:rFonts w:ascii="Times New Roman" w:eastAsia="宋体" w:hAnsi="Times New Roman" w:cs="Times New Roman"/>
          <w:sz w:val="24"/>
          <w:szCs w:val="24"/>
        </w:rPr>
        <w:t>1</w:t>
      </w:r>
      <w:r w:rsidRPr="00047C6F">
        <w:rPr>
          <w:rFonts w:ascii="Times New Roman" w:eastAsia="宋体" w:hAnsi="宋体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419100" cy="20002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047C6F">
        <w:rPr>
          <w:rFonts w:ascii="Times New Roman" w:eastAsia="宋体" w:hAnsi="Times New Roman" w:cs="Times New Roman"/>
          <w:sz w:val="24"/>
          <w:szCs w:val="24"/>
        </w:rPr>
        <w:t xml:space="preserve">    2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504825" cy="419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047C6F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略</w:t>
      </w:r>
      <w:r w:rsidRPr="00047C6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047C6F">
        <w:rPr>
          <w:rFonts w:ascii="Times New Roman" w:eastAsia="宋体" w:hAnsi="Times New Roman" w:cs="Times New Roman"/>
          <w:sz w:val="24"/>
          <w:szCs w:val="24"/>
        </w:rPr>
        <w:t xml:space="preserve"> 4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047C6F">
        <w:rPr>
          <w:rFonts w:ascii="Times New Roman" w:eastAsia="宋体" w:hAnsi="Times New Roman" w:cs="Times New Roman"/>
          <w:sz w:val="24"/>
          <w:szCs w:val="24"/>
        </w:rPr>
        <w:t xml:space="preserve">-720 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047C6F">
        <w:rPr>
          <w:rFonts w:ascii="Times New Roman" w:eastAsia="宋体" w:hAnsi="Times New Roman" w:cs="Times New Roman"/>
          <w:sz w:val="24"/>
          <w:szCs w:val="24"/>
        </w:rPr>
        <w:t xml:space="preserve">  5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61925" cy="200025"/>
            <wp:effectExtent l="1905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047C6F">
        <w:rPr>
          <w:rFonts w:ascii="Times New Roman" w:eastAsia="宋体" w:hAnsi="Times New Roman" w:cs="Times New Roman"/>
          <w:sz w:val="24"/>
          <w:szCs w:val="24"/>
        </w:rPr>
        <w:t xml:space="preserve"> 6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047C6F">
        <w:rPr>
          <w:rFonts w:ascii="Times New Roman" w:eastAsia="宋体" w:hAnsi="Times New Roman" w:cs="Times New Roman"/>
          <w:sz w:val="24"/>
          <w:szCs w:val="24"/>
        </w:rPr>
        <w:t>1</w:t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 w:hint="eastAsia"/>
          <w:sz w:val="24"/>
          <w:szCs w:val="24"/>
        </w:rPr>
        <w:t>二、</w:t>
      </w:r>
      <w:r w:rsidRPr="00047C6F">
        <w:rPr>
          <w:rFonts w:ascii="Times New Roman" w:eastAsia="宋体" w:hAnsi="Times New Roman" w:cs="Times New Roman"/>
          <w:sz w:val="24"/>
          <w:szCs w:val="24"/>
        </w:rPr>
        <w:t>1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047C6F">
        <w:rPr>
          <w:rFonts w:ascii="Times New Roman" w:eastAsia="宋体" w:hAnsi="Times New Roman" w:cs="Times New Roman"/>
          <w:sz w:val="24"/>
          <w:szCs w:val="24"/>
        </w:rPr>
        <w:t>A   2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047C6F">
        <w:rPr>
          <w:rFonts w:ascii="Times New Roman" w:eastAsia="宋体" w:hAnsi="Times New Roman" w:cs="Times New Roman"/>
          <w:sz w:val="24"/>
          <w:szCs w:val="24"/>
        </w:rPr>
        <w:t>C  3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047C6F">
        <w:rPr>
          <w:rFonts w:ascii="Times New Roman" w:eastAsia="宋体" w:hAnsi="Times New Roman" w:cs="Times New Roman"/>
          <w:sz w:val="24"/>
          <w:szCs w:val="24"/>
        </w:rPr>
        <w:t>D  4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047C6F">
        <w:rPr>
          <w:rFonts w:ascii="Times New Roman" w:eastAsia="宋体" w:hAnsi="Times New Roman" w:cs="Times New Roman"/>
          <w:sz w:val="24"/>
          <w:szCs w:val="24"/>
        </w:rPr>
        <w:t>B</w:t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 w:hint="eastAsia"/>
          <w:sz w:val="24"/>
          <w:szCs w:val="24"/>
        </w:rPr>
        <w:t>三、</w:t>
      </w:r>
      <w:r w:rsidRPr="00047C6F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解：</w:t>
      </w:r>
      <w:r w:rsidRPr="00047C6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原式</w:t>
      </w:r>
      <w:r w:rsidRPr="00047C6F">
        <w:rPr>
          <w:rFonts w:ascii="Times New Roman" w:eastAsia="宋体" w:hAnsi="Times New Roman" w:cs="Times New Roman"/>
          <w:sz w:val="24"/>
          <w:szCs w:val="24"/>
        </w:rPr>
        <w:t>=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2047875" cy="77152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=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866775" cy="3905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=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657225" cy="5810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=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200025" cy="1809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/>
          <w:sz w:val="24"/>
          <w:szCs w:val="24"/>
        </w:rPr>
        <w:t>2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、解：令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723900" cy="161925"/>
            <wp:effectExtent l="1905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，则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542925" cy="161925"/>
            <wp:effectExtent l="1905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 xml:space="preserve">. </w:t>
      </w:r>
    </w:p>
    <w:p w:rsidR="00047C6F" w:rsidRPr="00047C6F" w:rsidRDefault="00047C6F" w:rsidP="00047C6F">
      <w:pPr>
        <w:snapToGrid w:val="0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原式</w:t>
      </w:r>
      <w:r w:rsidRPr="00047C6F">
        <w:rPr>
          <w:rFonts w:ascii="Times New Roman" w:eastAsia="宋体" w:hAnsi="Times New Roman" w:cs="Times New Roman"/>
          <w:sz w:val="24"/>
          <w:szCs w:val="24"/>
        </w:rPr>
        <w:t>=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695325" cy="466725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=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647825" cy="609600"/>
            <wp:effectExtent l="1905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=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657225" cy="419100"/>
            <wp:effectExtent l="1905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=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238125" cy="304800"/>
            <wp:effectExtent l="1905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/>
          <w:sz w:val="24"/>
          <w:szCs w:val="24"/>
        </w:rPr>
        <w:t>3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、解</w:t>
      </w:r>
      <w:r w:rsidRPr="00047C6F">
        <w:rPr>
          <w:rFonts w:ascii="Times New Roman" w:eastAsia="宋体" w:hAnsi="Times New Roman" w:cs="Times New Roman"/>
          <w:sz w:val="24"/>
          <w:szCs w:val="24"/>
        </w:rPr>
        <w:t xml:space="preserve">: 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原式</w:t>
      </w:r>
      <w:r w:rsidRPr="00047C6F">
        <w:rPr>
          <w:rFonts w:ascii="Times New Roman" w:eastAsia="宋体" w:hAnsi="Times New Roman" w:cs="Times New Roman"/>
          <w:sz w:val="24"/>
          <w:szCs w:val="24"/>
        </w:rPr>
        <w:t>=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295400" cy="4191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=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914525" cy="419100"/>
            <wp:effectExtent l="1905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 w:hint="eastAsia"/>
          <w:sz w:val="24"/>
          <w:szCs w:val="24"/>
        </w:rPr>
        <w:t>其中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428625" cy="180975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在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352425" cy="18097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点的泰勒公式为：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828800" cy="4191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.</w:t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 w:hint="eastAsia"/>
          <w:sz w:val="24"/>
          <w:szCs w:val="24"/>
        </w:rPr>
        <w:t>代入化简</w:t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552575" cy="228600"/>
            <wp:effectExtent l="1905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3505200" cy="4191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/>
          <w:sz w:val="24"/>
          <w:szCs w:val="24"/>
        </w:rPr>
        <w:t>=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771525" cy="39052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.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因此，原式</w:t>
      </w:r>
      <w:r w:rsidRPr="00047C6F">
        <w:rPr>
          <w:rFonts w:ascii="Times New Roman" w:eastAsia="宋体" w:hAnsi="Times New Roman" w:cs="Times New Roman"/>
          <w:sz w:val="24"/>
          <w:szCs w:val="24"/>
        </w:rPr>
        <w:t>=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133475" cy="5715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=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52400" cy="39052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/>
          <w:sz w:val="24"/>
          <w:szCs w:val="24"/>
        </w:rPr>
        <w:t>4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、解：将原方程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600075" cy="257175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整理变形得：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847725" cy="200025"/>
            <wp:effectExtent l="1905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.</w:t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 w:hint="eastAsia"/>
          <w:sz w:val="24"/>
          <w:szCs w:val="24"/>
        </w:rPr>
        <w:t>等式两边对</w:t>
      </w: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>
            <wp:extent cx="123825" cy="142875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求导，得：</w:t>
      </w: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>
            <wp:extent cx="1304925" cy="39052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，即：</w:t>
      </w: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>
            <wp:extent cx="809625" cy="4191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.</w:t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>
            <wp:extent cx="2143125" cy="619125"/>
            <wp:effectExtent l="1905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638300" cy="44767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/>
          <w:sz w:val="24"/>
          <w:szCs w:val="24"/>
        </w:rPr>
        <w:t>5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、解：</w:t>
      </w:r>
      <w:r>
        <w:rPr>
          <w:rFonts w:ascii="宋体" w:eastAsia="宋体" w:hAnsi="Courier New" w:cs="Courier New"/>
          <w:noProof/>
          <w:sz w:val="24"/>
          <w:szCs w:val="24"/>
          <w:vertAlign w:val="subscript"/>
        </w:rPr>
        <w:drawing>
          <wp:inline distT="0" distB="0" distL="0" distR="0">
            <wp:extent cx="1133475" cy="200025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宋体" w:eastAsia="宋体" w:hAnsi="Courier New" w:cs="Courier New"/>
          <w:noProof/>
          <w:sz w:val="24"/>
          <w:szCs w:val="24"/>
          <w:vertAlign w:val="subscript"/>
        </w:rPr>
        <w:drawing>
          <wp:inline distT="0" distB="0" distL="0" distR="0">
            <wp:extent cx="1914525" cy="200025"/>
            <wp:effectExtent l="1905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宋体" w:eastAsia="宋体" w:hAnsi="Courier New" w:cs="Courier New"/>
          <w:noProof/>
          <w:sz w:val="24"/>
          <w:szCs w:val="24"/>
          <w:vertAlign w:val="subscript"/>
        </w:rPr>
        <w:drawing>
          <wp:inline distT="0" distB="0" distL="0" distR="0">
            <wp:extent cx="657225" cy="39052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Courier New" w:cs="Courier New"/>
          <w:noProof/>
          <w:sz w:val="24"/>
          <w:szCs w:val="24"/>
          <w:vertAlign w:val="subscript"/>
        </w:rPr>
        <w:drawing>
          <wp:inline distT="0" distB="0" distL="0" distR="0">
            <wp:extent cx="885825" cy="39052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宋体" w:eastAsia="宋体" w:hAnsi="Courier New" w:cs="Courier New"/>
          <w:noProof/>
          <w:sz w:val="24"/>
          <w:szCs w:val="24"/>
          <w:vertAlign w:val="subscript"/>
        </w:rPr>
        <w:drawing>
          <wp:inline distT="0" distB="0" distL="0" distR="0">
            <wp:extent cx="1257300" cy="39052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宋体" w:eastAsia="宋体" w:hAnsi="Courier New" w:cs="Courier New"/>
          <w:noProof/>
          <w:sz w:val="24"/>
          <w:szCs w:val="24"/>
          <w:vertAlign w:val="subscript"/>
        </w:rPr>
        <w:drawing>
          <wp:inline distT="0" distB="0" distL="0" distR="0">
            <wp:extent cx="2009775" cy="4191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Courier New" w:cs="Courier New"/>
          <w:noProof/>
          <w:sz w:val="24"/>
          <w:szCs w:val="24"/>
          <w:vertAlign w:val="subscript"/>
        </w:rPr>
        <w:drawing>
          <wp:inline distT="0" distB="0" distL="0" distR="0">
            <wp:extent cx="533400" cy="200025"/>
            <wp:effectExtent l="1905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宋体" w:eastAsia="宋体" w:hAnsi="Courier New" w:cs="Courier New"/>
          <w:noProof/>
          <w:sz w:val="24"/>
          <w:szCs w:val="24"/>
          <w:vertAlign w:val="subscript"/>
        </w:rPr>
        <w:drawing>
          <wp:inline distT="0" distB="0" distL="0" distR="0">
            <wp:extent cx="542925" cy="200025"/>
            <wp:effectExtent l="1905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宋体" w:eastAsia="宋体" w:hAnsi="Courier New" w:cs="Courier New"/>
          <w:noProof/>
          <w:sz w:val="24"/>
          <w:szCs w:val="24"/>
          <w:vertAlign w:val="subscript"/>
        </w:rPr>
        <w:drawing>
          <wp:inline distT="0" distB="0" distL="0" distR="0">
            <wp:extent cx="581025" cy="200025"/>
            <wp:effectExtent l="1905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宋体" w:eastAsia="宋体" w:hAnsi="Courier New" w:cs="Courier New"/>
          <w:noProof/>
          <w:sz w:val="24"/>
          <w:szCs w:val="24"/>
          <w:vertAlign w:val="subscript"/>
        </w:rPr>
        <w:drawing>
          <wp:inline distT="0" distB="0" distL="0" distR="0">
            <wp:extent cx="1571625" cy="228600"/>
            <wp:effectExtent l="19050" t="0" r="952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 w:hint="eastAsia"/>
          <w:sz w:val="24"/>
          <w:szCs w:val="24"/>
        </w:rPr>
        <w:t>因此</w:t>
      </w:r>
      <w:r>
        <w:rPr>
          <w:rFonts w:ascii="宋体" w:eastAsia="宋体" w:hAnsi="Courier New" w:cs="Courier New"/>
          <w:noProof/>
          <w:sz w:val="24"/>
          <w:szCs w:val="24"/>
          <w:vertAlign w:val="subscript"/>
        </w:rPr>
        <w:drawing>
          <wp:inline distT="0" distB="0" distL="0" distR="0">
            <wp:extent cx="4638675" cy="4191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 w:hint="eastAsia"/>
          <w:sz w:val="24"/>
          <w:szCs w:val="24"/>
        </w:rPr>
        <w:t>其中：</w:t>
      </w:r>
      <w:r>
        <w:rPr>
          <w:rFonts w:ascii="宋体" w:eastAsia="宋体" w:hAnsi="Courier New" w:cs="Courier New"/>
          <w:noProof/>
          <w:sz w:val="24"/>
          <w:szCs w:val="24"/>
          <w:vertAlign w:val="subscript"/>
        </w:rPr>
        <w:drawing>
          <wp:inline distT="0" distB="0" distL="0" distR="0">
            <wp:extent cx="1914525" cy="44767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宋体" w:eastAsia="宋体" w:hAnsi="Courier New" w:cs="Courier New" w:hint="eastAsia"/>
          <w:sz w:val="24"/>
          <w:szCs w:val="24"/>
        </w:rPr>
        <w:t>，(</w:t>
      </w:r>
      <w:r>
        <w:rPr>
          <w:rFonts w:ascii="宋体" w:eastAsia="宋体" w:hAnsi="Courier New" w:cs="Courier New"/>
          <w:noProof/>
          <w:sz w:val="24"/>
          <w:szCs w:val="24"/>
          <w:vertAlign w:val="subscript"/>
        </w:rPr>
        <w:drawing>
          <wp:inline distT="0" distB="0" distL="0" distR="0">
            <wp:extent cx="123825" cy="200025"/>
            <wp:effectExtent l="1905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宋体" w:eastAsia="宋体" w:hAnsi="Courier New" w:cs="Courier New" w:hint="eastAsia"/>
          <w:sz w:val="24"/>
          <w:szCs w:val="24"/>
        </w:rPr>
        <w:t>在</w:t>
      </w:r>
      <w:r>
        <w:rPr>
          <w:rFonts w:ascii="宋体" w:eastAsia="宋体" w:hAnsi="Courier New" w:cs="Courier New"/>
          <w:noProof/>
          <w:sz w:val="24"/>
          <w:szCs w:val="24"/>
          <w:vertAlign w:val="subscript"/>
        </w:rPr>
        <w:drawing>
          <wp:inline distT="0" distB="0" distL="0" distR="0">
            <wp:extent cx="85725" cy="161925"/>
            <wp:effectExtent l="1905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宋体" w:eastAsia="宋体" w:hAnsi="Courier New" w:cs="Courier New" w:hint="eastAsia"/>
          <w:sz w:val="24"/>
          <w:szCs w:val="24"/>
        </w:rPr>
        <w:t>与</w:t>
      </w:r>
      <w:r>
        <w:rPr>
          <w:rFonts w:ascii="宋体" w:eastAsia="宋体" w:hAnsi="Courier New" w:cs="Courier New"/>
          <w:noProof/>
          <w:sz w:val="24"/>
          <w:szCs w:val="24"/>
          <w:vertAlign w:val="subscript"/>
        </w:rPr>
        <w:drawing>
          <wp:inline distT="0" distB="0" distL="0" distR="0">
            <wp:extent cx="123825" cy="142875"/>
            <wp:effectExtent l="0" t="0" r="952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宋体" w:eastAsia="宋体" w:hAnsi="Courier New" w:cs="Courier New" w:hint="eastAsia"/>
          <w:sz w:val="24"/>
          <w:szCs w:val="24"/>
        </w:rPr>
        <w:t>之间)。</w:t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四、</w:t>
      </w:r>
      <w:r w:rsidRPr="00047C6F">
        <w:rPr>
          <w:rFonts w:ascii="Times New Roman" w:eastAsia="宋体" w:hAnsi="Times New Roman" w:cs="Times New Roman"/>
          <w:sz w:val="24"/>
          <w:szCs w:val="24"/>
        </w:rPr>
        <w:t>1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、解：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2352675" cy="4191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2200275" cy="64770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C6F" w:rsidRPr="00047C6F" w:rsidRDefault="00047C6F" w:rsidP="00047C6F">
      <w:pPr>
        <w:snapToGrid w:val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2362200" cy="600075"/>
            <wp:effectExtent l="1905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 xml:space="preserve">.  </w:t>
      </w:r>
    </w:p>
    <w:p w:rsidR="00047C6F" w:rsidRPr="00047C6F" w:rsidRDefault="00047C6F" w:rsidP="00047C6F">
      <w:pPr>
        <w:snapToGrid w:val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2590800" cy="60960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447800" cy="4191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895475" cy="4191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 xml:space="preserve">.  </w:t>
      </w:r>
    </w:p>
    <w:p w:rsidR="00047C6F" w:rsidRPr="00047C6F" w:rsidRDefault="00047C6F" w:rsidP="00047C6F">
      <w:pPr>
        <w:snapToGrid w:val="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 w:hint="eastAsia"/>
          <w:sz w:val="24"/>
          <w:szCs w:val="24"/>
        </w:rPr>
        <w:t>令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190625" cy="200025"/>
            <wp:effectExtent l="1905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，则有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876300" cy="20002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，解得：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428625" cy="180975"/>
            <wp:effectExtent l="19050" t="0" r="9525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或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447675" cy="180975"/>
            <wp:effectExtent l="1905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.</w:t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 w:hint="eastAsia"/>
          <w:sz w:val="24"/>
          <w:szCs w:val="24"/>
        </w:rPr>
        <w:t>当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428625" cy="180975"/>
            <wp:effectExtent l="19050" t="0" r="9525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时，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228725" cy="276225"/>
            <wp:effectExtent l="19050" t="0" r="9525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361950" cy="200025"/>
            <wp:effectExtent l="1905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在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371475" cy="171450"/>
            <wp:effectExtent l="1905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点连续</w:t>
      </w:r>
      <w:r w:rsidRPr="00047C6F">
        <w:rPr>
          <w:rFonts w:ascii="Times New Roman" w:eastAsia="宋体" w:hAnsi="Times New Roman" w:cs="Times New Roman"/>
          <w:sz w:val="24"/>
          <w:szCs w:val="24"/>
        </w:rPr>
        <w:t>.</w:t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 w:hint="eastAsia"/>
          <w:sz w:val="24"/>
          <w:szCs w:val="24"/>
        </w:rPr>
        <w:t>当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447675" cy="180975"/>
            <wp:effectExtent l="1905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时，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295400" cy="276225"/>
            <wp:effectExtent l="1905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371475" cy="171450"/>
            <wp:effectExtent l="1905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为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361950" cy="200025"/>
            <wp:effectExtent l="1905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的可去间断点</w:t>
      </w:r>
      <w:r w:rsidRPr="00047C6F">
        <w:rPr>
          <w:rFonts w:ascii="Times New Roman" w:eastAsia="宋体" w:hAnsi="Times New Roman" w:cs="Times New Roman"/>
          <w:sz w:val="24"/>
          <w:szCs w:val="24"/>
        </w:rPr>
        <w:t>.</w:t>
      </w:r>
    </w:p>
    <w:p w:rsidR="00047C6F" w:rsidRPr="00047C6F" w:rsidRDefault="00047C6F" w:rsidP="00047C6F">
      <w:pPr>
        <w:snapToGrid w:val="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解：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028700" cy="390525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令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514475" cy="200025"/>
            <wp:effectExtent l="1905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C6F" w:rsidRPr="00047C6F" w:rsidRDefault="00047C6F" w:rsidP="00047C6F">
      <w:pPr>
        <w:snapToGrid w:val="0"/>
        <w:ind w:firstLineChars="350" w:firstLine="84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219200" cy="41910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,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令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552575" cy="257175"/>
            <wp:effectExtent l="19050" t="0" r="9525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76"/>
        <w:gridCol w:w="937"/>
        <w:gridCol w:w="456"/>
        <w:gridCol w:w="841"/>
        <w:gridCol w:w="1131"/>
        <w:gridCol w:w="815"/>
        <w:gridCol w:w="487"/>
        <w:gridCol w:w="882"/>
        <w:gridCol w:w="501"/>
        <w:gridCol w:w="577"/>
        <w:gridCol w:w="861"/>
      </w:tblGrid>
      <w:tr w:rsidR="00047C6F" w:rsidRPr="00047C6F" w:rsidTr="00047C6F"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>
                  <wp:extent cx="133350" cy="161925"/>
                  <wp:effectExtent l="0" t="0" r="0" b="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>
                  <wp:extent cx="390525" cy="161925"/>
                  <wp:effectExtent l="0" t="0" r="9525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>
                  <wp:extent cx="381000" cy="209550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09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>
                  <wp:extent cx="180975" cy="228600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>
                  <wp:extent cx="371475" cy="2000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>
                  <wp:extent cx="419100" cy="228600"/>
                  <wp:effectExtent l="0" t="0" r="0" b="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>
                  <wp:extent cx="180975" cy="228600"/>
                  <wp:effectExtent l="0" t="0" r="0" b="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>
                  <wp:extent cx="409575" cy="171450"/>
                  <wp:effectExtent l="0" t="0" r="0" b="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17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C6F" w:rsidRPr="00047C6F" w:rsidTr="00047C6F"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>
                  <wp:extent cx="371475" cy="200025"/>
                  <wp:effectExtent l="19050" t="0" r="9525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-</w:t>
            </w:r>
          </w:p>
        </w:tc>
      </w:tr>
      <w:tr w:rsidR="00047C6F" w:rsidRPr="00047C6F" w:rsidTr="00047C6F">
        <w:trPr>
          <w:trHeight w:val="595"/>
        </w:trPr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>
                  <wp:extent cx="390525" cy="200025"/>
                  <wp:effectExtent l="19050" t="0" r="9525" b="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+</w:t>
            </w:r>
          </w:p>
        </w:tc>
      </w:tr>
      <w:tr w:rsidR="00047C6F" w:rsidRPr="00047C6F" w:rsidTr="00047C6F">
        <w:trPr>
          <w:trHeight w:val="1509"/>
        </w:trPr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>
                  <wp:extent cx="342900" cy="200025"/>
                  <wp:effectExtent l="19050" t="0" r="0" b="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单减，</w:t>
            </w:r>
          </w:p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凹</w:t>
            </w:r>
          </w:p>
        </w:tc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极小值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单增，</w:t>
            </w:r>
          </w:p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凹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>
                  <wp:extent cx="523875" cy="171450"/>
                  <wp:effectExtent l="19050" t="0" r="9525" b="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17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拐点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单增</w:t>
            </w:r>
          </w:p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凸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>
                  <wp:extent cx="142875" cy="295275"/>
                  <wp:effectExtent l="0" t="0" r="0" b="0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极大值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单减</w:t>
            </w:r>
          </w:p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凸</w:t>
            </w: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>
                  <wp:extent cx="495300" cy="161925"/>
                  <wp:effectExtent l="19050" t="0" r="0" b="0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拐点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单减</w:t>
            </w:r>
          </w:p>
          <w:p w:rsidR="00047C6F" w:rsidRPr="00047C6F" w:rsidRDefault="00047C6F" w:rsidP="00047C6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47C6F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凹</w:t>
            </w:r>
          </w:p>
        </w:tc>
      </w:tr>
    </w:tbl>
    <w:p w:rsidR="00047C6F" w:rsidRPr="00047C6F" w:rsidRDefault="00047C6F" w:rsidP="00047C6F">
      <w:pPr>
        <w:snapToGrid w:val="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:rsidR="00047C6F" w:rsidRPr="00047C6F" w:rsidRDefault="00047C6F" w:rsidP="00047C6F">
      <w:pPr>
        <w:snapToGrid w:val="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/>
          <w:sz w:val="24"/>
          <w:szCs w:val="24"/>
        </w:rPr>
        <w:t>3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047C6F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解：设飞机与目标水平距离为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23825" cy="142875"/>
            <wp:effectExtent l="0" t="0" r="9525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(km)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，则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266825" cy="390525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；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771525" cy="390525"/>
            <wp:effectExtent l="1905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C6F" w:rsidRPr="00047C6F" w:rsidRDefault="00047C6F" w:rsidP="00047C6F">
      <w:pPr>
        <w:snapToGrid w:val="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 w:hint="eastAsia"/>
          <w:sz w:val="24"/>
          <w:szCs w:val="24"/>
        </w:rPr>
        <w:t>两边对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85725" cy="152400"/>
            <wp:effectExtent l="1905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求导：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2924175" cy="581025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 w:hint="eastAsia"/>
          <w:sz w:val="24"/>
          <w:szCs w:val="24"/>
        </w:rPr>
        <w:t>当飞机飞至目标正上方时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352425" cy="180975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，此时</w:t>
      </w:r>
    </w:p>
    <w:p w:rsidR="00047C6F" w:rsidRPr="00047C6F" w:rsidRDefault="00047C6F" w:rsidP="00047C6F">
      <w:pPr>
        <w:snapToGrid w:val="0"/>
        <w:ind w:firstLineChars="250" w:firstLine="6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4467225" cy="447675"/>
            <wp:effectExtent l="0" t="0" r="9525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.</w:t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 w:hint="eastAsia"/>
          <w:sz w:val="24"/>
          <w:szCs w:val="24"/>
        </w:rPr>
        <w:t>五、</w:t>
      </w:r>
      <w:r w:rsidRPr="00047C6F">
        <w:rPr>
          <w:rFonts w:ascii="Times New Roman" w:eastAsia="宋体" w:hAnsi="Times New Roman" w:cs="Times New Roman"/>
          <w:sz w:val="24"/>
          <w:szCs w:val="24"/>
        </w:rPr>
        <w:t>1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、证明：将所证等式变形得到：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533525" cy="200025"/>
            <wp:effectExtent l="1905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C6F" w:rsidRPr="00047C6F" w:rsidRDefault="00047C6F" w:rsidP="00047C6F">
      <w:pPr>
        <w:snapToGrid w:val="0"/>
        <w:ind w:firstLineChars="50" w:firstLine="12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即证：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3133725" cy="276225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.</w:t>
      </w:r>
    </w:p>
    <w:p w:rsidR="00047C6F" w:rsidRPr="00047C6F" w:rsidRDefault="00047C6F" w:rsidP="00047C6F">
      <w:pPr>
        <w:snapToGrid w:val="0"/>
        <w:ind w:firstLineChars="50" w:firstLine="12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 w:hint="eastAsia"/>
          <w:sz w:val="24"/>
          <w:szCs w:val="24"/>
        </w:rPr>
        <w:t>令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152525" cy="200025"/>
            <wp:effectExtent l="1905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.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342900" cy="200025"/>
            <wp:effectExtent l="1905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在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314325" cy="200025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上满足罗尔定理的条件，</w:t>
      </w:r>
    </w:p>
    <w:p w:rsidR="00047C6F" w:rsidRPr="00047C6F" w:rsidRDefault="00047C6F" w:rsidP="00047C6F">
      <w:pPr>
        <w:snapToGrid w:val="0"/>
        <w:ind w:firstLineChars="50" w:firstLine="12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 w:hint="eastAsia"/>
          <w:sz w:val="24"/>
          <w:szCs w:val="24"/>
        </w:rPr>
        <w:t>故存在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581025" cy="228600"/>
            <wp:effectExtent l="1905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，使得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647700" cy="228600"/>
            <wp:effectExtent l="1905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另由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647825" cy="200025"/>
            <wp:effectExtent l="0" t="0" r="9525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，得</w:t>
      </w:r>
    </w:p>
    <w:p w:rsidR="00047C6F" w:rsidRPr="00047C6F" w:rsidRDefault="00047C6F" w:rsidP="00047C6F">
      <w:pPr>
        <w:snapToGrid w:val="0"/>
        <w:ind w:firstLineChars="50" w:firstLine="1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076325" cy="200025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.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所以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381000" cy="200025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在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352425" cy="22860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上满足罗尔定理的条件，故存在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057275" cy="228600"/>
            <wp:effectExtent l="1905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，使得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638175" cy="200025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.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即：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533525" cy="200025"/>
            <wp:effectExtent l="1905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.</w:t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Times New Roman" w:cs="Times New Roman"/>
          <w:sz w:val="24"/>
          <w:szCs w:val="24"/>
        </w:rPr>
        <w:t>2</w:t>
      </w:r>
      <w:r w:rsidRPr="00047C6F">
        <w:rPr>
          <w:rFonts w:ascii="Times New Roman" w:eastAsia="宋体" w:hAnsi="Times New Roman" w:cs="Times New Roman" w:hint="eastAsia"/>
          <w:sz w:val="24"/>
          <w:szCs w:val="24"/>
        </w:rPr>
        <w:t>、证明：令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714500" cy="228600"/>
            <wp:effectExtent l="1905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宋体" w:cs="Times New Roman" w:hint="eastAsia"/>
          <w:sz w:val="24"/>
          <w:szCs w:val="24"/>
        </w:rPr>
        <w:t>，则有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542925" cy="200025"/>
            <wp:effectExtent l="0" t="0" r="9525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.</w:t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590675" cy="390525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宋体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571500" cy="200025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.</w:t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362075" cy="390525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宋体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828675" cy="200025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.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104900" cy="419100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宋体" w:cs="Times New Roman" w:hint="eastAsia"/>
          <w:sz w:val="24"/>
          <w:szCs w:val="24"/>
        </w:rPr>
        <w:t>，从而</w:t>
      </w:r>
    </w:p>
    <w:p w:rsidR="00047C6F" w:rsidRPr="00047C6F" w:rsidRDefault="00047C6F" w:rsidP="00047C6F">
      <w:pPr>
        <w:snapToGrid w:val="0"/>
        <w:ind w:firstLineChars="250" w:firstLine="6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704975" cy="457200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590675" cy="485775"/>
            <wp:effectExtent l="19050" t="0" r="9525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C6F" w:rsidRPr="00047C6F" w:rsidRDefault="00047C6F" w:rsidP="00047C6F">
      <w:pPr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047C6F">
        <w:rPr>
          <w:rFonts w:ascii="Times New Roman" w:eastAsia="宋体" w:hAnsi="宋体" w:cs="Times New Roman" w:hint="eastAsia"/>
          <w:sz w:val="24"/>
          <w:szCs w:val="24"/>
        </w:rPr>
        <w:t>因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828675" cy="200025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宋体" w:cs="Times New Roman" w:hint="eastAsia"/>
          <w:sz w:val="24"/>
          <w:szCs w:val="24"/>
        </w:rPr>
        <w:t>，得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619125" cy="200025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.</w:t>
      </w:r>
      <w:r w:rsidRPr="00047C6F">
        <w:rPr>
          <w:rFonts w:ascii="Times New Roman" w:eastAsia="宋体" w:hAnsi="宋体" w:cs="Times New Roman" w:hint="eastAsia"/>
          <w:sz w:val="24"/>
          <w:szCs w:val="24"/>
        </w:rPr>
        <w:t>因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571500" cy="200025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宋体" w:cs="Times New Roman" w:hint="eastAsia"/>
          <w:sz w:val="24"/>
          <w:szCs w:val="24"/>
        </w:rPr>
        <w:t>，得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476375" cy="457200"/>
            <wp:effectExtent l="0" t="0" r="9525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.</w:t>
      </w:r>
    </w:p>
    <w:p w:rsidR="00047C6F" w:rsidRPr="00047C6F" w:rsidRDefault="00047C6F" w:rsidP="00047C6F">
      <w:pPr>
        <w:snapToGrid w:val="0"/>
        <w:spacing w:line="360" w:lineRule="auto"/>
        <w:rPr>
          <w:rFonts w:ascii="Times New Roman" w:eastAsia="宋体" w:hAnsi="Times New Roman" w:cs="Times New Roman"/>
          <w:sz w:val="28"/>
          <w:szCs w:val="28"/>
        </w:rPr>
      </w:pPr>
      <w:r w:rsidRPr="00047C6F">
        <w:rPr>
          <w:rFonts w:ascii="Times New Roman" w:eastAsia="宋体" w:hAnsi="宋体" w:cs="Times New Roman" w:hint="eastAsia"/>
          <w:sz w:val="24"/>
          <w:szCs w:val="24"/>
        </w:rPr>
        <w:t>因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542925" cy="200025"/>
            <wp:effectExtent l="0" t="0" r="9525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宋体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90500" cy="152400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宋体" w:cs="Times New Roman" w:hint="eastAsia"/>
          <w:sz w:val="24"/>
          <w:szCs w:val="24"/>
        </w:rPr>
        <w:t>当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352425" cy="180975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宋体" w:cs="Times New Roman" w:hint="eastAsia"/>
          <w:sz w:val="24"/>
          <w:szCs w:val="24"/>
        </w:rPr>
        <w:t>时，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571500" cy="200025"/>
            <wp:effectExtent l="1905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宋体" w:cs="Times New Roman" w:hint="eastAsia"/>
          <w:sz w:val="24"/>
          <w:szCs w:val="24"/>
        </w:rPr>
        <w:t>，即：</w:t>
      </w:r>
      <w:r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1285875" cy="228600"/>
            <wp:effectExtent l="1905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7C6F">
        <w:rPr>
          <w:rFonts w:ascii="Times New Roman" w:eastAsia="宋体" w:hAnsi="Times New Roman" w:cs="Times New Roman"/>
          <w:sz w:val="24"/>
          <w:szCs w:val="24"/>
        </w:rPr>
        <w:t>.</w:t>
      </w:r>
    </w:p>
    <w:p w:rsidR="00045E38" w:rsidRPr="00047C6F" w:rsidRDefault="00045E38"/>
    <w:sectPr w:rsidR="00045E38" w:rsidRPr="00047C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5E38" w:rsidRDefault="00045E38" w:rsidP="00047C6F">
      <w:r>
        <w:separator/>
      </w:r>
    </w:p>
  </w:endnote>
  <w:endnote w:type="continuationSeparator" w:id="1">
    <w:p w:rsidR="00045E38" w:rsidRDefault="00045E38" w:rsidP="00047C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5E38" w:rsidRDefault="00045E38" w:rsidP="00047C6F">
      <w:r>
        <w:separator/>
      </w:r>
    </w:p>
  </w:footnote>
  <w:footnote w:type="continuationSeparator" w:id="1">
    <w:p w:rsidR="00045E38" w:rsidRDefault="00045E38" w:rsidP="00047C6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47C6F"/>
    <w:rsid w:val="00045E38"/>
    <w:rsid w:val="00047C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47C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47C6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47C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47C6F"/>
    <w:rPr>
      <w:sz w:val="18"/>
      <w:szCs w:val="18"/>
    </w:rPr>
  </w:style>
  <w:style w:type="paragraph" w:styleId="a5">
    <w:name w:val="Plain Text"/>
    <w:basedOn w:val="a"/>
    <w:link w:val="Char1"/>
    <w:uiPriority w:val="99"/>
    <w:semiHidden/>
    <w:unhideWhenUsed/>
    <w:rsid w:val="00047C6F"/>
    <w:rPr>
      <w:rFonts w:ascii="宋体" w:eastAsia="宋体" w:hAnsi="Courier New" w:cs="Courier New"/>
      <w:szCs w:val="21"/>
    </w:rPr>
  </w:style>
  <w:style w:type="character" w:customStyle="1" w:styleId="Char1">
    <w:name w:val="纯文本 Char"/>
    <w:basedOn w:val="a0"/>
    <w:link w:val="a5"/>
    <w:uiPriority w:val="99"/>
    <w:semiHidden/>
    <w:rsid w:val="00047C6F"/>
    <w:rPr>
      <w:rFonts w:ascii="宋体" w:eastAsia="宋体" w:hAnsi="Courier New" w:cs="Courier New"/>
      <w:szCs w:val="21"/>
    </w:rPr>
  </w:style>
  <w:style w:type="paragraph" w:styleId="a6">
    <w:name w:val="Balloon Text"/>
    <w:basedOn w:val="a"/>
    <w:link w:val="Char2"/>
    <w:uiPriority w:val="99"/>
    <w:semiHidden/>
    <w:unhideWhenUsed/>
    <w:rsid w:val="00047C6F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047C6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73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wmf"/><Relationship Id="rId117" Type="http://schemas.openxmlformats.org/officeDocument/2006/relationships/image" Target="media/image112.wmf"/><Relationship Id="rId21" Type="http://schemas.openxmlformats.org/officeDocument/2006/relationships/image" Target="media/image16.wmf"/><Relationship Id="rId42" Type="http://schemas.openxmlformats.org/officeDocument/2006/relationships/image" Target="media/image37.wmf"/><Relationship Id="rId47" Type="http://schemas.openxmlformats.org/officeDocument/2006/relationships/image" Target="media/image42.wmf"/><Relationship Id="rId63" Type="http://schemas.openxmlformats.org/officeDocument/2006/relationships/image" Target="media/image58.wmf"/><Relationship Id="rId68" Type="http://schemas.openxmlformats.org/officeDocument/2006/relationships/image" Target="media/image63.wmf"/><Relationship Id="rId84" Type="http://schemas.openxmlformats.org/officeDocument/2006/relationships/image" Target="media/image79.wmf"/><Relationship Id="rId89" Type="http://schemas.openxmlformats.org/officeDocument/2006/relationships/image" Target="media/image84.wmf"/><Relationship Id="rId112" Type="http://schemas.openxmlformats.org/officeDocument/2006/relationships/image" Target="media/image107.wmf"/><Relationship Id="rId16" Type="http://schemas.openxmlformats.org/officeDocument/2006/relationships/image" Target="media/image11.wmf"/><Relationship Id="rId107" Type="http://schemas.openxmlformats.org/officeDocument/2006/relationships/image" Target="media/image102.wmf"/><Relationship Id="rId11" Type="http://schemas.openxmlformats.org/officeDocument/2006/relationships/image" Target="media/image6.wmf"/><Relationship Id="rId32" Type="http://schemas.openxmlformats.org/officeDocument/2006/relationships/image" Target="media/image27.wmf"/><Relationship Id="rId37" Type="http://schemas.openxmlformats.org/officeDocument/2006/relationships/image" Target="media/image32.wmf"/><Relationship Id="rId53" Type="http://schemas.openxmlformats.org/officeDocument/2006/relationships/image" Target="media/image48.wmf"/><Relationship Id="rId58" Type="http://schemas.openxmlformats.org/officeDocument/2006/relationships/image" Target="media/image53.wmf"/><Relationship Id="rId74" Type="http://schemas.openxmlformats.org/officeDocument/2006/relationships/image" Target="media/image69.wmf"/><Relationship Id="rId79" Type="http://schemas.openxmlformats.org/officeDocument/2006/relationships/image" Target="media/image74.wmf"/><Relationship Id="rId102" Type="http://schemas.openxmlformats.org/officeDocument/2006/relationships/image" Target="media/image97.wmf"/><Relationship Id="rId5" Type="http://schemas.openxmlformats.org/officeDocument/2006/relationships/endnotes" Target="endnotes.xml"/><Relationship Id="rId61" Type="http://schemas.openxmlformats.org/officeDocument/2006/relationships/image" Target="media/image56.wmf"/><Relationship Id="rId82" Type="http://schemas.openxmlformats.org/officeDocument/2006/relationships/image" Target="media/image77.wmf"/><Relationship Id="rId90" Type="http://schemas.openxmlformats.org/officeDocument/2006/relationships/image" Target="media/image85.wmf"/><Relationship Id="rId95" Type="http://schemas.openxmlformats.org/officeDocument/2006/relationships/image" Target="media/image90.wmf"/><Relationship Id="rId19" Type="http://schemas.openxmlformats.org/officeDocument/2006/relationships/image" Target="media/image14.wmf"/><Relationship Id="rId14" Type="http://schemas.openxmlformats.org/officeDocument/2006/relationships/image" Target="media/image9.wmf"/><Relationship Id="rId22" Type="http://schemas.openxmlformats.org/officeDocument/2006/relationships/image" Target="media/image17.wmf"/><Relationship Id="rId27" Type="http://schemas.openxmlformats.org/officeDocument/2006/relationships/image" Target="media/image22.wmf"/><Relationship Id="rId30" Type="http://schemas.openxmlformats.org/officeDocument/2006/relationships/image" Target="media/image25.wmf"/><Relationship Id="rId35" Type="http://schemas.openxmlformats.org/officeDocument/2006/relationships/image" Target="media/image30.wmf"/><Relationship Id="rId43" Type="http://schemas.openxmlformats.org/officeDocument/2006/relationships/image" Target="media/image38.wmf"/><Relationship Id="rId48" Type="http://schemas.openxmlformats.org/officeDocument/2006/relationships/image" Target="media/image43.wmf"/><Relationship Id="rId56" Type="http://schemas.openxmlformats.org/officeDocument/2006/relationships/image" Target="media/image51.wmf"/><Relationship Id="rId64" Type="http://schemas.openxmlformats.org/officeDocument/2006/relationships/image" Target="media/image59.wmf"/><Relationship Id="rId69" Type="http://schemas.openxmlformats.org/officeDocument/2006/relationships/image" Target="media/image64.wmf"/><Relationship Id="rId77" Type="http://schemas.openxmlformats.org/officeDocument/2006/relationships/image" Target="media/image72.wmf"/><Relationship Id="rId100" Type="http://schemas.openxmlformats.org/officeDocument/2006/relationships/image" Target="media/image95.wmf"/><Relationship Id="rId105" Type="http://schemas.openxmlformats.org/officeDocument/2006/relationships/image" Target="media/image100.wmf"/><Relationship Id="rId113" Type="http://schemas.openxmlformats.org/officeDocument/2006/relationships/image" Target="media/image108.wmf"/><Relationship Id="rId118" Type="http://schemas.openxmlformats.org/officeDocument/2006/relationships/image" Target="media/image113.wmf"/><Relationship Id="rId8" Type="http://schemas.openxmlformats.org/officeDocument/2006/relationships/image" Target="media/image3.wmf"/><Relationship Id="rId51" Type="http://schemas.openxmlformats.org/officeDocument/2006/relationships/image" Target="media/image46.wmf"/><Relationship Id="rId72" Type="http://schemas.openxmlformats.org/officeDocument/2006/relationships/image" Target="media/image67.wmf"/><Relationship Id="rId80" Type="http://schemas.openxmlformats.org/officeDocument/2006/relationships/image" Target="media/image75.wmf"/><Relationship Id="rId85" Type="http://schemas.openxmlformats.org/officeDocument/2006/relationships/image" Target="media/image80.wmf"/><Relationship Id="rId93" Type="http://schemas.openxmlformats.org/officeDocument/2006/relationships/image" Target="media/image88.wmf"/><Relationship Id="rId98" Type="http://schemas.openxmlformats.org/officeDocument/2006/relationships/image" Target="media/image93.wmf"/><Relationship Id="rId12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wmf"/><Relationship Id="rId17" Type="http://schemas.openxmlformats.org/officeDocument/2006/relationships/image" Target="media/image12.wmf"/><Relationship Id="rId25" Type="http://schemas.openxmlformats.org/officeDocument/2006/relationships/image" Target="media/image20.wmf"/><Relationship Id="rId33" Type="http://schemas.openxmlformats.org/officeDocument/2006/relationships/image" Target="media/image28.wmf"/><Relationship Id="rId38" Type="http://schemas.openxmlformats.org/officeDocument/2006/relationships/image" Target="media/image33.wmf"/><Relationship Id="rId46" Type="http://schemas.openxmlformats.org/officeDocument/2006/relationships/image" Target="media/image41.wmf"/><Relationship Id="rId59" Type="http://schemas.openxmlformats.org/officeDocument/2006/relationships/image" Target="media/image54.wmf"/><Relationship Id="rId67" Type="http://schemas.openxmlformats.org/officeDocument/2006/relationships/image" Target="media/image62.wmf"/><Relationship Id="rId103" Type="http://schemas.openxmlformats.org/officeDocument/2006/relationships/image" Target="media/image98.wmf"/><Relationship Id="rId108" Type="http://schemas.openxmlformats.org/officeDocument/2006/relationships/image" Target="media/image103.wmf"/><Relationship Id="rId116" Type="http://schemas.openxmlformats.org/officeDocument/2006/relationships/image" Target="media/image111.wmf"/><Relationship Id="rId20" Type="http://schemas.openxmlformats.org/officeDocument/2006/relationships/image" Target="media/image15.wmf"/><Relationship Id="rId41" Type="http://schemas.openxmlformats.org/officeDocument/2006/relationships/image" Target="media/image36.wmf"/><Relationship Id="rId54" Type="http://schemas.openxmlformats.org/officeDocument/2006/relationships/image" Target="media/image49.wmf"/><Relationship Id="rId62" Type="http://schemas.openxmlformats.org/officeDocument/2006/relationships/image" Target="media/image57.wmf"/><Relationship Id="rId70" Type="http://schemas.openxmlformats.org/officeDocument/2006/relationships/image" Target="media/image65.wmf"/><Relationship Id="rId75" Type="http://schemas.openxmlformats.org/officeDocument/2006/relationships/image" Target="media/image70.wmf"/><Relationship Id="rId83" Type="http://schemas.openxmlformats.org/officeDocument/2006/relationships/image" Target="media/image78.wmf"/><Relationship Id="rId88" Type="http://schemas.openxmlformats.org/officeDocument/2006/relationships/image" Target="media/image83.wmf"/><Relationship Id="rId91" Type="http://schemas.openxmlformats.org/officeDocument/2006/relationships/image" Target="media/image86.wmf"/><Relationship Id="rId96" Type="http://schemas.openxmlformats.org/officeDocument/2006/relationships/image" Target="media/image91.wmf"/><Relationship Id="rId111" Type="http://schemas.openxmlformats.org/officeDocument/2006/relationships/image" Target="media/image106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image" Target="media/image10.wmf"/><Relationship Id="rId23" Type="http://schemas.openxmlformats.org/officeDocument/2006/relationships/image" Target="media/image18.wmf"/><Relationship Id="rId28" Type="http://schemas.openxmlformats.org/officeDocument/2006/relationships/image" Target="media/image23.wmf"/><Relationship Id="rId36" Type="http://schemas.openxmlformats.org/officeDocument/2006/relationships/image" Target="media/image31.wmf"/><Relationship Id="rId49" Type="http://schemas.openxmlformats.org/officeDocument/2006/relationships/image" Target="media/image44.wmf"/><Relationship Id="rId57" Type="http://schemas.openxmlformats.org/officeDocument/2006/relationships/image" Target="media/image52.wmf"/><Relationship Id="rId106" Type="http://schemas.openxmlformats.org/officeDocument/2006/relationships/image" Target="media/image101.wmf"/><Relationship Id="rId114" Type="http://schemas.openxmlformats.org/officeDocument/2006/relationships/image" Target="media/image109.wmf"/><Relationship Id="rId119" Type="http://schemas.openxmlformats.org/officeDocument/2006/relationships/image" Target="media/image114.wmf"/><Relationship Id="rId10" Type="http://schemas.openxmlformats.org/officeDocument/2006/relationships/image" Target="media/image5.wmf"/><Relationship Id="rId31" Type="http://schemas.openxmlformats.org/officeDocument/2006/relationships/image" Target="media/image26.wmf"/><Relationship Id="rId44" Type="http://schemas.openxmlformats.org/officeDocument/2006/relationships/image" Target="media/image39.wmf"/><Relationship Id="rId52" Type="http://schemas.openxmlformats.org/officeDocument/2006/relationships/image" Target="media/image47.wmf"/><Relationship Id="rId60" Type="http://schemas.openxmlformats.org/officeDocument/2006/relationships/image" Target="media/image55.wmf"/><Relationship Id="rId65" Type="http://schemas.openxmlformats.org/officeDocument/2006/relationships/image" Target="media/image60.wmf"/><Relationship Id="rId73" Type="http://schemas.openxmlformats.org/officeDocument/2006/relationships/image" Target="media/image68.wmf"/><Relationship Id="rId78" Type="http://schemas.openxmlformats.org/officeDocument/2006/relationships/image" Target="media/image73.wmf"/><Relationship Id="rId81" Type="http://schemas.openxmlformats.org/officeDocument/2006/relationships/image" Target="media/image76.wmf"/><Relationship Id="rId86" Type="http://schemas.openxmlformats.org/officeDocument/2006/relationships/image" Target="media/image81.wmf"/><Relationship Id="rId94" Type="http://schemas.openxmlformats.org/officeDocument/2006/relationships/image" Target="media/image89.wmf"/><Relationship Id="rId99" Type="http://schemas.openxmlformats.org/officeDocument/2006/relationships/image" Target="media/image94.wmf"/><Relationship Id="rId101" Type="http://schemas.openxmlformats.org/officeDocument/2006/relationships/image" Target="media/image96.wmf"/><Relationship Id="rId12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wmf"/><Relationship Id="rId13" Type="http://schemas.openxmlformats.org/officeDocument/2006/relationships/image" Target="media/image8.wmf"/><Relationship Id="rId18" Type="http://schemas.openxmlformats.org/officeDocument/2006/relationships/image" Target="media/image13.wmf"/><Relationship Id="rId39" Type="http://schemas.openxmlformats.org/officeDocument/2006/relationships/image" Target="media/image34.wmf"/><Relationship Id="rId109" Type="http://schemas.openxmlformats.org/officeDocument/2006/relationships/image" Target="media/image104.wmf"/><Relationship Id="rId34" Type="http://schemas.openxmlformats.org/officeDocument/2006/relationships/image" Target="media/image29.wmf"/><Relationship Id="rId50" Type="http://schemas.openxmlformats.org/officeDocument/2006/relationships/image" Target="media/image45.wmf"/><Relationship Id="rId55" Type="http://schemas.openxmlformats.org/officeDocument/2006/relationships/image" Target="media/image50.wmf"/><Relationship Id="rId76" Type="http://schemas.openxmlformats.org/officeDocument/2006/relationships/image" Target="media/image71.wmf"/><Relationship Id="rId97" Type="http://schemas.openxmlformats.org/officeDocument/2006/relationships/image" Target="media/image92.wmf"/><Relationship Id="rId104" Type="http://schemas.openxmlformats.org/officeDocument/2006/relationships/image" Target="media/image99.wmf"/><Relationship Id="rId120" Type="http://schemas.openxmlformats.org/officeDocument/2006/relationships/image" Target="media/image115.wmf"/><Relationship Id="rId7" Type="http://schemas.openxmlformats.org/officeDocument/2006/relationships/image" Target="media/image2.wmf"/><Relationship Id="rId71" Type="http://schemas.openxmlformats.org/officeDocument/2006/relationships/image" Target="media/image66.wmf"/><Relationship Id="rId92" Type="http://schemas.openxmlformats.org/officeDocument/2006/relationships/image" Target="media/image87.wmf"/><Relationship Id="rId2" Type="http://schemas.openxmlformats.org/officeDocument/2006/relationships/settings" Target="settings.xml"/><Relationship Id="rId29" Type="http://schemas.openxmlformats.org/officeDocument/2006/relationships/image" Target="media/image24.wmf"/><Relationship Id="rId24" Type="http://schemas.openxmlformats.org/officeDocument/2006/relationships/image" Target="media/image19.wmf"/><Relationship Id="rId40" Type="http://schemas.openxmlformats.org/officeDocument/2006/relationships/image" Target="media/image35.wmf"/><Relationship Id="rId45" Type="http://schemas.openxmlformats.org/officeDocument/2006/relationships/image" Target="media/image40.wmf"/><Relationship Id="rId66" Type="http://schemas.openxmlformats.org/officeDocument/2006/relationships/image" Target="media/image61.wmf"/><Relationship Id="rId87" Type="http://schemas.openxmlformats.org/officeDocument/2006/relationships/image" Target="media/image82.wmf"/><Relationship Id="rId110" Type="http://schemas.openxmlformats.org/officeDocument/2006/relationships/image" Target="media/image105.wmf"/><Relationship Id="rId115" Type="http://schemas.openxmlformats.org/officeDocument/2006/relationships/image" Target="media/image110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97</Words>
  <Characters>557</Characters>
  <Application>Microsoft Office Word</Application>
  <DocSecurity>0</DocSecurity>
  <Lines>4</Lines>
  <Paragraphs>1</Paragraphs>
  <ScaleCrop>false</ScaleCrop>
  <Company>UPC</Company>
  <LinksUpToDate>false</LinksUpToDate>
  <CharactersWithSpaces>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TSG</dc:creator>
  <cp:keywords/>
  <dc:description/>
  <cp:lastModifiedBy>TSG</cp:lastModifiedBy>
  <cp:revision>2</cp:revision>
  <dcterms:created xsi:type="dcterms:W3CDTF">2013-10-26T08:31:00Z</dcterms:created>
  <dcterms:modified xsi:type="dcterms:W3CDTF">2013-10-26T08:32:00Z</dcterms:modified>
</cp:coreProperties>
</file>